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E9898" w14:textId="77777777" w:rsidR="009221F5" w:rsidRDefault="009221F5" w:rsidP="001516FE"/>
    <w:p w14:paraId="1C70B984" w14:textId="77777777" w:rsidR="009221F5" w:rsidRDefault="009221F5">
      <w:pPr>
        <w:rPr>
          <w:rFonts w:ascii="Times New Roman" w:hAnsi="Times New Roman"/>
          <w:sz w:val="46"/>
          <w:szCs w:val="46"/>
        </w:rPr>
        <w:sectPr w:rsidR="009221F5" w:rsidSect="00D71717">
          <w:headerReference w:type="default" r:id="rId8"/>
          <w:footerReference w:type="default" r:id="rId9"/>
          <w:pgSz w:w="11907" w:h="16839" w:code="9"/>
          <w:pgMar w:top="1008" w:right="1008" w:bottom="1008" w:left="1008" w:header="720" w:footer="720" w:gutter="0"/>
          <w:pgNumType w:start="7"/>
          <w:cols w:num="2" w:space="720"/>
          <w:docGrid w:linePitch="360"/>
        </w:sectPr>
      </w:pPr>
    </w:p>
    <w:p w14:paraId="2FC2CF9D" w14:textId="59F53664" w:rsidR="00421996" w:rsidRDefault="00421996" w:rsidP="00421996">
      <w:pPr>
        <w:pStyle w:val="Title"/>
        <w:spacing w:line="259" w:lineRule="auto"/>
        <w:rPr>
          <w:b/>
          <w:bCs/>
          <w:spacing w:val="-2"/>
          <w:sz w:val="46"/>
          <w:szCs w:val="46"/>
        </w:rPr>
      </w:pPr>
      <w:r w:rsidRPr="0011545E">
        <w:rPr>
          <w:b/>
          <w:bCs/>
          <w:spacing w:val="-2"/>
          <w:sz w:val="46"/>
          <w:szCs w:val="46"/>
        </w:rPr>
        <w:lastRenderedPageBreak/>
        <w:t>Securing</w:t>
      </w:r>
      <w:r w:rsidRPr="0011545E">
        <w:rPr>
          <w:b/>
          <w:bCs/>
          <w:spacing w:val="-30"/>
          <w:sz w:val="46"/>
          <w:szCs w:val="46"/>
        </w:rPr>
        <w:t xml:space="preserve"> </w:t>
      </w:r>
      <w:r w:rsidRPr="0011545E">
        <w:rPr>
          <w:b/>
          <w:bCs/>
          <w:spacing w:val="-2"/>
          <w:sz w:val="46"/>
          <w:szCs w:val="46"/>
        </w:rPr>
        <w:t>Data</w:t>
      </w:r>
      <w:r w:rsidRPr="0011545E">
        <w:rPr>
          <w:b/>
          <w:bCs/>
          <w:spacing w:val="-35"/>
          <w:sz w:val="46"/>
          <w:szCs w:val="46"/>
        </w:rPr>
        <w:t xml:space="preserve"> </w:t>
      </w:r>
      <w:r w:rsidRPr="0011545E">
        <w:rPr>
          <w:b/>
          <w:bCs/>
          <w:spacing w:val="-2"/>
          <w:sz w:val="46"/>
          <w:szCs w:val="46"/>
        </w:rPr>
        <w:t>with</w:t>
      </w:r>
      <w:r w:rsidRPr="0011545E">
        <w:rPr>
          <w:b/>
          <w:bCs/>
          <w:spacing w:val="-28"/>
          <w:sz w:val="46"/>
          <w:szCs w:val="46"/>
        </w:rPr>
        <w:t xml:space="preserve"> </w:t>
      </w:r>
      <w:r w:rsidRPr="0011545E">
        <w:rPr>
          <w:b/>
          <w:bCs/>
          <w:spacing w:val="-2"/>
          <w:sz w:val="46"/>
          <w:szCs w:val="46"/>
        </w:rPr>
        <w:t>Steganographic Techniques</w:t>
      </w:r>
    </w:p>
    <w:p w14:paraId="2F348E3E" w14:textId="77777777" w:rsidR="00421996" w:rsidRPr="0011545E" w:rsidRDefault="00421996" w:rsidP="00421996">
      <w:pPr>
        <w:pStyle w:val="Title"/>
        <w:spacing w:line="259" w:lineRule="auto"/>
        <w:rPr>
          <w:b/>
          <w:bCs/>
          <w:sz w:val="46"/>
          <w:szCs w:val="46"/>
        </w:rPr>
      </w:pPr>
    </w:p>
    <w:p w14:paraId="0C12B4D0" w14:textId="3BFF9307" w:rsidR="00421996" w:rsidRPr="00421996" w:rsidRDefault="00421996" w:rsidP="00421996">
      <w:pPr>
        <w:spacing w:after="0"/>
        <w:jc w:val="center"/>
        <w:rPr>
          <w:rFonts w:ascii="Times New Roman" w:hAnsi="Times New Roman"/>
          <w:b/>
          <w:bCs/>
          <w:sz w:val="24"/>
        </w:rPr>
      </w:pPr>
      <w:r w:rsidRPr="00421996">
        <w:rPr>
          <w:rFonts w:ascii="Times New Roman" w:hAnsi="Times New Roman"/>
          <w:b/>
          <w:bCs/>
          <w:sz w:val="24"/>
        </w:rPr>
        <w:t>Kedar</w:t>
      </w:r>
      <w:r w:rsidRPr="00421996">
        <w:rPr>
          <w:rFonts w:ascii="Times New Roman" w:hAnsi="Times New Roman"/>
          <w:b/>
          <w:bCs/>
          <w:spacing w:val="-4"/>
          <w:sz w:val="24"/>
        </w:rPr>
        <w:t xml:space="preserve"> </w:t>
      </w:r>
      <w:r w:rsidRPr="00421996">
        <w:rPr>
          <w:rFonts w:ascii="Times New Roman" w:hAnsi="Times New Roman"/>
          <w:b/>
          <w:bCs/>
          <w:sz w:val="24"/>
        </w:rPr>
        <w:t>Jawarkar</w:t>
      </w:r>
      <w:bookmarkStart w:id="0" w:name="_Hlk195255464"/>
      <w:r w:rsidRPr="00421996">
        <w:rPr>
          <w:rFonts w:ascii="Times New Roman" w:hAnsi="Times New Roman"/>
          <w:b/>
          <w:bCs/>
          <w:sz w:val="24"/>
          <w:vertAlign w:val="superscript"/>
        </w:rPr>
        <w:t>1</w:t>
      </w:r>
      <w:bookmarkEnd w:id="0"/>
      <w:r w:rsidRPr="00421996">
        <w:rPr>
          <w:rFonts w:ascii="Times New Roman" w:hAnsi="Times New Roman"/>
          <w:b/>
          <w:bCs/>
          <w:sz w:val="24"/>
        </w:rPr>
        <w:t>,</w:t>
      </w:r>
      <w:r w:rsidRPr="00421996">
        <w:rPr>
          <w:rFonts w:ascii="Times New Roman" w:hAnsi="Times New Roman"/>
          <w:b/>
          <w:bCs/>
          <w:spacing w:val="-4"/>
          <w:sz w:val="24"/>
        </w:rPr>
        <w:t xml:space="preserve"> </w:t>
      </w:r>
      <w:r w:rsidRPr="00421996">
        <w:rPr>
          <w:rFonts w:ascii="Times New Roman" w:hAnsi="Times New Roman"/>
          <w:b/>
          <w:bCs/>
          <w:sz w:val="24"/>
        </w:rPr>
        <w:t>Lalit</w:t>
      </w:r>
      <w:r w:rsidRPr="00421996">
        <w:rPr>
          <w:rFonts w:ascii="Times New Roman" w:hAnsi="Times New Roman"/>
          <w:b/>
          <w:bCs/>
          <w:spacing w:val="-3"/>
          <w:sz w:val="24"/>
        </w:rPr>
        <w:t xml:space="preserve"> </w:t>
      </w:r>
      <w:r w:rsidRPr="00421996">
        <w:rPr>
          <w:rFonts w:ascii="Times New Roman" w:hAnsi="Times New Roman"/>
          <w:b/>
          <w:bCs/>
          <w:sz w:val="24"/>
        </w:rPr>
        <w:t>Patil</w:t>
      </w:r>
      <w:bookmarkStart w:id="1" w:name="_Hlk195255481"/>
      <w:r>
        <w:rPr>
          <w:rFonts w:ascii="Times New Roman" w:hAnsi="Times New Roman"/>
          <w:b/>
          <w:bCs/>
          <w:sz w:val="24"/>
        </w:rPr>
        <w:t xml:space="preserve"> </w:t>
      </w:r>
      <w:r w:rsidRPr="00421996">
        <w:rPr>
          <w:rFonts w:ascii="Times New Roman" w:hAnsi="Times New Roman"/>
          <w:b/>
          <w:bCs/>
          <w:sz w:val="24"/>
          <w:vertAlign w:val="superscript"/>
        </w:rPr>
        <w:t>2</w:t>
      </w:r>
      <w:bookmarkEnd w:id="1"/>
      <w:r w:rsidRPr="00421996">
        <w:rPr>
          <w:rFonts w:ascii="Times New Roman" w:hAnsi="Times New Roman"/>
          <w:b/>
          <w:bCs/>
          <w:sz w:val="24"/>
        </w:rPr>
        <w:t>,</w:t>
      </w:r>
      <w:r w:rsidRPr="00421996">
        <w:rPr>
          <w:rFonts w:ascii="Times New Roman" w:hAnsi="Times New Roman"/>
          <w:b/>
          <w:bCs/>
          <w:spacing w:val="-3"/>
          <w:sz w:val="24"/>
        </w:rPr>
        <w:t xml:space="preserve"> </w:t>
      </w:r>
      <w:bookmarkStart w:id="2" w:name="_Hlk195255426"/>
      <w:r w:rsidRPr="00421996">
        <w:rPr>
          <w:rFonts w:ascii="Times New Roman" w:hAnsi="Times New Roman"/>
          <w:b/>
          <w:bCs/>
          <w:sz w:val="24"/>
        </w:rPr>
        <w:t>Riya</w:t>
      </w:r>
      <w:r w:rsidRPr="00421996">
        <w:rPr>
          <w:rFonts w:ascii="Times New Roman" w:hAnsi="Times New Roman"/>
          <w:b/>
          <w:bCs/>
          <w:spacing w:val="-4"/>
          <w:sz w:val="24"/>
        </w:rPr>
        <w:t xml:space="preserve"> </w:t>
      </w:r>
      <w:r w:rsidRPr="00421996">
        <w:rPr>
          <w:rFonts w:ascii="Times New Roman" w:hAnsi="Times New Roman"/>
          <w:b/>
          <w:bCs/>
          <w:sz w:val="24"/>
        </w:rPr>
        <w:t>Patel</w:t>
      </w:r>
      <w:r>
        <w:rPr>
          <w:rFonts w:ascii="Times New Roman" w:hAnsi="Times New Roman"/>
          <w:b/>
          <w:bCs/>
          <w:sz w:val="24"/>
        </w:rPr>
        <w:t xml:space="preserve"> </w:t>
      </w:r>
      <w:r w:rsidRPr="00421996">
        <w:rPr>
          <w:rFonts w:ascii="Times New Roman" w:hAnsi="Times New Roman"/>
          <w:b/>
          <w:bCs/>
          <w:sz w:val="24"/>
          <w:vertAlign w:val="superscript"/>
        </w:rPr>
        <w:t>3</w:t>
      </w:r>
      <w:bookmarkEnd w:id="2"/>
      <w:r w:rsidRPr="00421996">
        <w:rPr>
          <w:rFonts w:ascii="Times New Roman" w:hAnsi="Times New Roman"/>
          <w:b/>
          <w:bCs/>
          <w:sz w:val="24"/>
        </w:rPr>
        <w:t>,</w:t>
      </w:r>
      <w:r w:rsidRPr="00421996">
        <w:rPr>
          <w:rFonts w:ascii="Times New Roman" w:hAnsi="Times New Roman"/>
          <w:b/>
          <w:bCs/>
          <w:spacing w:val="-4"/>
          <w:sz w:val="24"/>
        </w:rPr>
        <w:t xml:space="preserve"> </w:t>
      </w:r>
      <w:bookmarkStart w:id="3" w:name="_Hlk195255384"/>
      <w:r w:rsidRPr="00421996">
        <w:rPr>
          <w:rFonts w:ascii="Times New Roman" w:hAnsi="Times New Roman"/>
          <w:b/>
          <w:bCs/>
          <w:sz w:val="24"/>
        </w:rPr>
        <w:t>Farha</w:t>
      </w:r>
      <w:r w:rsidRPr="00421996">
        <w:rPr>
          <w:rFonts w:ascii="Times New Roman" w:hAnsi="Times New Roman"/>
          <w:b/>
          <w:bCs/>
          <w:spacing w:val="-4"/>
          <w:sz w:val="24"/>
        </w:rPr>
        <w:t xml:space="preserve"> Naz</w:t>
      </w:r>
      <w:bookmarkStart w:id="4" w:name="_Hlk195255500"/>
      <w:bookmarkEnd w:id="3"/>
      <w:r>
        <w:rPr>
          <w:rFonts w:ascii="Times New Roman" w:hAnsi="Times New Roman"/>
          <w:b/>
          <w:bCs/>
          <w:spacing w:val="-4"/>
          <w:sz w:val="24"/>
        </w:rPr>
        <w:t xml:space="preserve"> </w:t>
      </w:r>
      <w:r w:rsidRPr="00421996">
        <w:rPr>
          <w:rFonts w:ascii="Times New Roman" w:hAnsi="Times New Roman"/>
          <w:b/>
          <w:bCs/>
          <w:spacing w:val="-4"/>
          <w:sz w:val="24"/>
          <w:vertAlign w:val="superscript"/>
        </w:rPr>
        <w:t>4</w:t>
      </w:r>
      <w:bookmarkEnd w:id="4"/>
    </w:p>
    <w:p w14:paraId="5E13E8AE" w14:textId="7DE9C40A" w:rsidR="00583E34" w:rsidRPr="00583E34" w:rsidRDefault="00583E34" w:rsidP="00E25536">
      <w:pPr>
        <w:spacing w:after="120" w:line="240" w:lineRule="auto"/>
        <w:jc w:val="center"/>
        <w:rPr>
          <w:sz w:val="24"/>
          <w:szCs w:val="24"/>
        </w:rPr>
      </w:pPr>
      <w:r w:rsidRPr="00583E34">
        <w:rPr>
          <w:sz w:val="24"/>
          <w:szCs w:val="24"/>
        </w:rPr>
        <w:t xml:space="preserve"> </w:t>
      </w:r>
    </w:p>
    <w:p w14:paraId="66817EA3" w14:textId="77777777" w:rsidR="00E25536" w:rsidRDefault="00E25536" w:rsidP="00583E34">
      <w:pPr>
        <w:spacing w:line="240" w:lineRule="auto"/>
        <w:jc w:val="center"/>
        <w:rPr>
          <w:rFonts w:ascii="Times New Roman" w:hAnsi="Times New Roman"/>
          <w:i/>
          <w:sz w:val="20"/>
          <w:vertAlign w:val="superscript"/>
        </w:rPr>
      </w:pPr>
    </w:p>
    <w:p w14:paraId="0780849F" w14:textId="7AC9696E" w:rsidR="00421996" w:rsidRPr="00421996" w:rsidRDefault="00421996" w:rsidP="00421996">
      <w:pPr>
        <w:jc w:val="center"/>
        <w:rPr>
          <w:rFonts w:ascii="Times New Roman" w:hAnsi="Times New Roman"/>
          <w:i/>
          <w:sz w:val="20"/>
          <w:szCs w:val="20"/>
        </w:rPr>
      </w:pPr>
      <w:r w:rsidRPr="00421996">
        <w:rPr>
          <w:rFonts w:ascii="Times New Roman" w:hAnsi="Times New Roman"/>
          <w:i/>
          <w:sz w:val="20"/>
          <w:szCs w:val="20"/>
          <w:vertAlign w:val="superscript"/>
        </w:rPr>
        <w:t>1,2,3,</w:t>
      </w:r>
      <w:r w:rsidR="00043B72" w:rsidRPr="00421996">
        <w:rPr>
          <w:rFonts w:ascii="Times New Roman" w:hAnsi="Times New Roman"/>
          <w:i/>
          <w:sz w:val="20"/>
          <w:szCs w:val="20"/>
          <w:vertAlign w:val="superscript"/>
        </w:rPr>
        <w:t xml:space="preserve"> </w:t>
      </w:r>
      <w:r w:rsidR="00583E34" w:rsidRPr="00421996">
        <w:rPr>
          <w:rFonts w:ascii="Times New Roman" w:hAnsi="Times New Roman"/>
          <w:i/>
          <w:sz w:val="20"/>
          <w:szCs w:val="20"/>
        </w:rPr>
        <w:t>UG student,</w:t>
      </w:r>
      <w:r w:rsidRPr="00421996">
        <w:rPr>
          <w:rFonts w:ascii="Times New Roman" w:hAnsi="Times New Roman"/>
          <w:i/>
          <w:sz w:val="20"/>
          <w:szCs w:val="20"/>
          <w:vertAlign w:val="superscript"/>
        </w:rPr>
        <w:t xml:space="preserve">4 </w:t>
      </w:r>
      <w:r w:rsidRPr="00421996">
        <w:rPr>
          <w:rFonts w:ascii="Times New Roman" w:hAnsi="Times New Roman"/>
          <w:i/>
          <w:sz w:val="20"/>
          <w:szCs w:val="20"/>
        </w:rPr>
        <w:t>Assistant Professor,</w:t>
      </w:r>
      <w:r w:rsidR="00583E34" w:rsidRPr="00421996">
        <w:rPr>
          <w:rFonts w:ascii="Times New Roman" w:hAnsi="Times New Roman"/>
          <w:i/>
          <w:sz w:val="20"/>
          <w:szCs w:val="20"/>
        </w:rPr>
        <w:t xml:space="preserve"> </w:t>
      </w:r>
      <w:r w:rsidRPr="00421996">
        <w:rPr>
          <w:rFonts w:ascii="Times New Roman" w:hAnsi="Times New Roman"/>
          <w:i/>
          <w:sz w:val="20"/>
          <w:szCs w:val="20"/>
        </w:rPr>
        <w:t>SVKM Institute of Technology, Dhule, India, 424-001</w:t>
      </w:r>
    </w:p>
    <w:p w14:paraId="6AA85E98" w14:textId="23B0B536" w:rsidR="00583E34" w:rsidRPr="00D56C99" w:rsidRDefault="00D56C99" w:rsidP="00583E34">
      <w:pPr>
        <w:spacing w:line="240" w:lineRule="auto"/>
        <w:jc w:val="center"/>
        <w:rPr>
          <w:rFonts w:ascii="Times New Roman" w:hAnsi="Times New Roman"/>
          <w:b/>
          <w:i/>
          <w:sz w:val="16"/>
          <w:szCs w:val="20"/>
        </w:rPr>
      </w:pPr>
      <w:hyperlink r:id="rId10">
        <w:r w:rsidRPr="00D56C99">
          <w:rPr>
            <w:rFonts w:ascii="Times New Roman" w:hAnsi="Times New Roman"/>
            <w:b/>
            <w:i/>
            <w:sz w:val="20"/>
          </w:rPr>
          <w:t>j.kedar282003@gmail.com</w:t>
        </w:r>
      </w:hyperlink>
    </w:p>
    <w:p w14:paraId="5841E447" w14:textId="76CCF0FE" w:rsidR="009221F5" w:rsidRDefault="002D4627" w:rsidP="00583E34">
      <w:pPr>
        <w:spacing w:line="240" w:lineRule="auto"/>
        <w:jc w:val="center"/>
        <w:rPr>
          <w:rFonts w:ascii="Times New Roman" w:hAnsi="Times New Roman"/>
          <w:i/>
          <w:sz w:val="20"/>
          <w:szCs w:val="20"/>
        </w:rPr>
      </w:pPr>
      <w:r w:rsidRPr="00C26237">
        <w:rPr>
          <w:rFonts w:ascii="Times New Roman" w:hAnsi="Times New Roman"/>
          <w:b/>
          <w:i/>
          <w:sz w:val="20"/>
          <w:szCs w:val="20"/>
        </w:rPr>
        <w:t>Received on</w:t>
      </w:r>
      <w:r w:rsidR="00583E34">
        <w:rPr>
          <w:rFonts w:ascii="Times New Roman" w:hAnsi="Times New Roman"/>
          <w:i/>
          <w:sz w:val="20"/>
          <w:szCs w:val="20"/>
        </w:rPr>
        <w:t xml:space="preserve">: </w:t>
      </w:r>
      <w:r w:rsidR="00043B72">
        <w:rPr>
          <w:rFonts w:ascii="Times New Roman" w:hAnsi="Times New Roman"/>
          <w:i/>
          <w:sz w:val="20"/>
          <w:szCs w:val="20"/>
        </w:rPr>
        <w:t>13 March,2025</w:t>
      </w:r>
      <w:r>
        <w:rPr>
          <w:rFonts w:ascii="Times New Roman" w:hAnsi="Times New Roman"/>
          <w:i/>
          <w:sz w:val="20"/>
          <w:szCs w:val="20"/>
        </w:rPr>
        <w:t xml:space="preserve">  </w:t>
      </w:r>
      <w:r w:rsidR="00B20585">
        <w:rPr>
          <w:rFonts w:ascii="Times New Roman" w:hAnsi="Times New Roman"/>
          <w:i/>
          <w:sz w:val="20"/>
          <w:szCs w:val="20"/>
        </w:rPr>
        <w:t xml:space="preserve">                        </w:t>
      </w:r>
      <w:r w:rsidRPr="00C26237">
        <w:rPr>
          <w:rFonts w:ascii="Times New Roman" w:hAnsi="Times New Roman"/>
          <w:b/>
          <w:i/>
          <w:sz w:val="20"/>
          <w:szCs w:val="20"/>
        </w:rPr>
        <w:t>Revised on</w:t>
      </w:r>
      <w:r w:rsidR="00583E34">
        <w:rPr>
          <w:rFonts w:ascii="Times New Roman" w:hAnsi="Times New Roman"/>
          <w:i/>
          <w:sz w:val="20"/>
          <w:szCs w:val="20"/>
        </w:rPr>
        <w:t xml:space="preserve">: </w:t>
      </w:r>
      <w:r w:rsidR="00043B72">
        <w:rPr>
          <w:rFonts w:ascii="Times New Roman" w:hAnsi="Times New Roman"/>
          <w:i/>
          <w:sz w:val="20"/>
          <w:szCs w:val="20"/>
        </w:rPr>
        <w:t>16 April,2025</w:t>
      </w:r>
      <w:r w:rsidR="00B20585">
        <w:rPr>
          <w:rFonts w:ascii="Times New Roman" w:hAnsi="Times New Roman"/>
          <w:i/>
          <w:sz w:val="20"/>
          <w:szCs w:val="20"/>
        </w:rPr>
        <w:t xml:space="preserve">                      </w:t>
      </w:r>
      <w:bookmarkStart w:id="5" w:name="_GoBack"/>
      <w:bookmarkEnd w:id="5"/>
      <w:r w:rsidR="00B20585">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sidR="00043B72">
        <w:rPr>
          <w:rFonts w:ascii="Times New Roman" w:hAnsi="Times New Roman"/>
          <w:i/>
          <w:sz w:val="20"/>
          <w:szCs w:val="20"/>
        </w:rPr>
        <w:t>18 April,2025</w:t>
      </w:r>
    </w:p>
    <w:p w14:paraId="72DF69AE" w14:textId="77777777" w:rsidR="002D4627" w:rsidRDefault="002D4627" w:rsidP="00F9231C">
      <w:pPr>
        <w:rPr>
          <w:rFonts w:ascii="Times New Roman" w:hAnsi="Times New Roman"/>
          <w:i/>
          <w:sz w:val="20"/>
          <w:szCs w:val="20"/>
        </w:rPr>
      </w:pPr>
    </w:p>
    <w:p w14:paraId="7FE63C02"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3E99060C" w14:textId="4CE46FA4" w:rsidR="006B0AFA" w:rsidRPr="0050416C" w:rsidRDefault="006B0AFA" w:rsidP="00E25536">
      <w:pPr>
        <w:spacing w:after="0" w:line="240" w:lineRule="auto"/>
        <w:jc w:val="both"/>
        <w:rPr>
          <w:rFonts w:ascii="Times New Roman" w:hAnsi="Times New Roman"/>
          <w:i/>
          <w:sz w:val="18"/>
          <w:szCs w:val="20"/>
        </w:rPr>
      </w:pPr>
      <w:r w:rsidRPr="00E25536">
        <w:rPr>
          <w:rFonts w:ascii="Times New Roman" w:hAnsi="Times New Roman"/>
          <w:b/>
          <w:i/>
          <w:sz w:val="20"/>
          <w:szCs w:val="20"/>
        </w:rPr>
        <w:lastRenderedPageBreak/>
        <w:t xml:space="preserve">Abstract </w:t>
      </w:r>
      <w:r w:rsidR="0050416C" w:rsidRPr="0050416C">
        <w:rPr>
          <w:rFonts w:ascii="Times New Roman" w:hAnsi="Times New Roman"/>
          <w:i/>
          <w:iCs/>
          <w:sz w:val="20"/>
        </w:rPr>
        <w:t>–</w:t>
      </w:r>
      <w:r w:rsidR="0050416C" w:rsidRPr="0050416C">
        <w:rPr>
          <w:rFonts w:ascii="Times New Roman" w:hAnsi="Times New Roman"/>
          <w:i/>
          <w:iCs/>
          <w:spacing w:val="-12"/>
          <w:sz w:val="20"/>
        </w:rPr>
        <w:t xml:space="preserve"> </w:t>
      </w:r>
      <w:r w:rsidR="0050416C" w:rsidRPr="0050416C">
        <w:rPr>
          <w:rFonts w:ascii="Times New Roman" w:hAnsi="Times New Roman"/>
          <w:i/>
          <w:iCs/>
          <w:sz w:val="20"/>
        </w:rPr>
        <w:t>Image</w:t>
      </w:r>
      <w:r w:rsidR="0050416C" w:rsidRPr="0050416C">
        <w:rPr>
          <w:rFonts w:ascii="Times New Roman" w:hAnsi="Times New Roman"/>
          <w:i/>
          <w:iCs/>
          <w:spacing w:val="-13"/>
          <w:sz w:val="20"/>
        </w:rPr>
        <w:t xml:space="preserve"> </w:t>
      </w:r>
      <w:r w:rsidR="0050416C" w:rsidRPr="0050416C">
        <w:rPr>
          <w:rFonts w:ascii="Times New Roman" w:hAnsi="Times New Roman"/>
          <w:i/>
          <w:iCs/>
          <w:sz w:val="20"/>
        </w:rPr>
        <w:t>steganography,</w:t>
      </w:r>
      <w:r w:rsidR="0050416C" w:rsidRPr="0050416C">
        <w:rPr>
          <w:rFonts w:ascii="Times New Roman" w:hAnsi="Times New Roman"/>
          <w:i/>
          <w:iCs/>
          <w:spacing w:val="-12"/>
          <w:sz w:val="20"/>
        </w:rPr>
        <w:t xml:space="preserve"> </w:t>
      </w:r>
      <w:r w:rsidR="0050416C" w:rsidRPr="0050416C">
        <w:rPr>
          <w:rFonts w:ascii="Times New Roman" w:hAnsi="Times New Roman"/>
          <w:i/>
          <w:iCs/>
          <w:sz w:val="20"/>
        </w:rPr>
        <w:t>or</w:t>
      </w:r>
      <w:r w:rsidR="0050416C" w:rsidRPr="0050416C">
        <w:rPr>
          <w:rFonts w:ascii="Times New Roman" w:hAnsi="Times New Roman"/>
          <w:i/>
          <w:iCs/>
          <w:spacing w:val="-13"/>
          <w:sz w:val="20"/>
        </w:rPr>
        <w:t xml:space="preserve"> </w:t>
      </w:r>
      <w:r w:rsidR="0050416C" w:rsidRPr="0050416C">
        <w:rPr>
          <w:rFonts w:ascii="Times New Roman" w:hAnsi="Times New Roman"/>
          <w:i/>
          <w:iCs/>
          <w:sz w:val="20"/>
        </w:rPr>
        <w:t>data</w:t>
      </w:r>
      <w:r w:rsidR="0050416C" w:rsidRPr="0050416C">
        <w:rPr>
          <w:rFonts w:ascii="Times New Roman" w:hAnsi="Times New Roman"/>
          <w:i/>
          <w:iCs/>
          <w:spacing w:val="-12"/>
          <w:sz w:val="20"/>
        </w:rPr>
        <w:t xml:space="preserve"> </w:t>
      </w:r>
      <w:r w:rsidR="0050416C" w:rsidRPr="0050416C">
        <w:rPr>
          <w:rFonts w:ascii="Times New Roman" w:hAnsi="Times New Roman"/>
          <w:i/>
          <w:iCs/>
          <w:sz w:val="20"/>
        </w:rPr>
        <w:t>hiding</w:t>
      </w:r>
      <w:r w:rsidR="0050416C" w:rsidRPr="0050416C">
        <w:rPr>
          <w:rFonts w:ascii="Times New Roman" w:hAnsi="Times New Roman"/>
          <w:i/>
          <w:iCs/>
          <w:spacing w:val="-13"/>
          <w:sz w:val="20"/>
        </w:rPr>
        <w:t xml:space="preserve"> </w:t>
      </w:r>
      <w:r w:rsidR="0050416C" w:rsidRPr="0050416C">
        <w:rPr>
          <w:rFonts w:ascii="Times New Roman" w:hAnsi="Times New Roman"/>
          <w:i/>
          <w:iCs/>
          <w:sz w:val="20"/>
        </w:rPr>
        <w:t>in</w:t>
      </w:r>
      <w:r w:rsidR="0050416C" w:rsidRPr="0050416C">
        <w:rPr>
          <w:rFonts w:ascii="Times New Roman" w:hAnsi="Times New Roman"/>
          <w:i/>
          <w:iCs/>
          <w:spacing w:val="-12"/>
          <w:sz w:val="20"/>
        </w:rPr>
        <w:t xml:space="preserve"> </w:t>
      </w:r>
      <w:r w:rsidR="0050416C" w:rsidRPr="0050416C">
        <w:rPr>
          <w:rFonts w:ascii="Times New Roman" w:hAnsi="Times New Roman"/>
          <w:i/>
          <w:iCs/>
          <w:sz w:val="20"/>
        </w:rPr>
        <w:t>photographs, is</w:t>
      </w:r>
      <w:r w:rsidR="0050416C" w:rsidRPr="0050416C">
        <w:rPr>
          <w:rFonts w:ascii="Times New Roman" w:hAnsi="Times New Roman"/>
          <w:i/>
          <w:iCs/>
          <w:spacing w:val="-6"/>
          <w:sz w:val="20"/>
        </w:rPr>
        <w:t xml:space="preserve"> </w:t>
      </w:r>
      <w:r w:rsidR="0050416C" w:rsidRPr="0050416C">
        <w:rPr>
          <w:rFonts w:ascii="Times New Roman" w:hAnsi="Times New Roman"/>
          <w:i/>
          <w:iCs/>
          <w:sz w:val="20"/>
        </w:rPr>
        <w:t>used</w:t>
      </w:r>
      <w:r w:rsidR="0050416C" w:rsidRPr="0050416C">
        <w:rPr>
          <w:rFonts w:ascii="Times New Roman" w:hAnsi="Times New Roman"/>
          <w:i/>
          <w:iCs/>
          <w:spacing w:val="-4"/>
          <w:sz w:val="20"/>
        </w:rPr>
        <w:t xml:space="preserve"> </w:t>
      </w:r>
      <w:r w:rsidR="0050416C" w:rsidRPr="0050416C">
        <w:rPr>
          <w:rFonts w:ascii="Times New Roman" w:hAnsi="Times New Roman"/>
          <w:i/>
          <w:iCs/>
          <w:sz w:val="20"/>
        </w:rPr>
        <w:t>to</w:t>
      </w:r>
      <w:r w:rsidR="0050416C" w:rsidRPr="0050416C">
        <w:rPr>
          <w:rFonts w:ascii="Times New Roman" w:hAnsi="Times New Roman"/>
          <w:i/>
          <w:iCs/>
          <w:spacing w:val="-4"/>
          <w:sz w:val="20"/>
        </w:rPr>
        <w:t xml:space="preserve"> </w:t>
      </w:r>
      <w:r w:rsidR="0050416C" w:rsidRPr="0050416C">
        <w:rPr>
          <w:rFonts w:ascii="Times New Roman" w:hAnsi="Times New Roman"/>
          <w:i/>
          <w:iCs/>
          <w:sz w:val="20"/>
        </w:rPr>
        <w:t>conceal</w:t>
      </w:r>
      <w:r w:rsidR="0050416C" w:rsidRPr="0050416C">
        <w:rPr>
          <w:rFonts w:ascii="Times New Roman" w:hAnsi="Times New Roman"/>
          <w:i/>
          <w:iCs/>
          <w:spacing w:val="-5"/>
          <w:sz w:val="20"/>
        </w:rPr>
        <w:t xml:space="preserve"> </w:t>
      </w:r>
      <w:r w:rsidR="0050416C" w:rsidRPr="0050416C">
        <w:rPr>
          <w:rFonts w:ascii="Times New Roman" w:hAnsi="Times New Roman"/>
          <w:i/>
          <w:iCs/>
          <w:sz w:val="20"/>
        </w:rPr>
        <w:t>private</w:t>
      </w:r>
      <w:r w:rsidR="0050416C" w:rsidRPr="0050416C">
        <w:rPr>
          <w:rFonts w:ascii="Times New Roman" w:hAnsi="Times New Roman"/>
          <w:i/>
          <w:iCs/>
          <w:spacing w:val="-5"/>
          <w:sz w:val="20"/>
        </w:rPr>
        <w:t xml:space="preserve"> </w:t>
      </w:r>
      <w:r w:rsidR="0050416C" w:rsidRPr="0050416C">
        <w:rPr>
          <w:rFonts w:ascii="Times New Roman" w:hAnsi="Times New Roman"/>
          <w:i/>
          <w:iCs/>
          <w:sz w:val="20"/>
        </w:rPr>
        <w:t>or</w:t>
      </w:r>
      <w:r w:rsidR="0050416C" w:rsidRPr="0050416C">
        <w:rPr>
          <w:rFonts w:ascii="Times New Roman" w:hAnsi="Times New Roman"/>
          <w:i/>
          <w:iCs/>
          <w:spacing w:val="-5"/>
          <w:sz w:val="20"/>
        </w:rPr>
        <w:t xml:space="preserve"> </w:t>
      </w:r>
      <w:r w:rsidR="0050416C" w:rsidRPr="0050416C">
        <w:rPr>
          <w:rFonts w:ascii="Times New Roman" w:hAnsi="Times New Roman"/>
          <w:i/>
          <w:iCs/>
          <w:sz w:val="20"/>
        </w:rPr>
        <w:t>sensitive</w:t>
      </w:r>
      <w:r w:rsidR="0050416C" w:rsidRPr="0050416C">
        <w:rPr>
          <w:rFonts w:ascii="Times New Roman" w:hAnsi="Times New Roman"/>
          <w:i/>
          <w:iCs/>
          <w:spacing w:val="-5"/>
          <w:sz w:val="20"/>
        </w:rPr>
        <w:t xml:space="preserve"> </w:t>
      </w:r>
      <w:r w:rsidR="0050416C" w:rsidRPr="0050416C">
        <w:rPr>
          <w:rFonts w:ascii="Times New Roman" w:hAnsi="Times New Roman"/>
          <w:i/>
          <w:iCs/>
          <w:sz w:val="20"/>
        </w:rPr>
        <w:t>information</w:t>
      </w:r>
      <w:r w:rsidR="0050416C" w:rsidRPr="0050416C">
        <w:rPr>
          <w:rFonts w:ascii="Times New Roman" w:hAnsi="Times New Roman"/>
          <w:i/>
          <w:iCs/>
          <w:spacing w:val="-4"/>
          <w:sz w:val="20"/>
        </w:rPr>
        <w:t xml:space="preserve"> </w:t>
      </w:r>
      <w:r w:rsidR="0050416C" w:rsidRPr="0050416C">
        <w:rPr>
          <w:rFonts w:ascii="Times New Roman" w:hAnsi="Times New Roman"/>
          <w:i/>
          <w:iCs/>
          <w:sz w:val="20"/>
        </w:rPr>
        <w:t>within</w:t>
      </w:r>
      <w:r w:rsidR="0050416C" w:rsidRPr="0050416C">
        <w:rPr>
          <w:rFonts w:ascii="Times New Roman" w:hAnsi="Times New Roman"/>
          <w:i/>
          <w:iCs/>
          <w:spacing w:val="-7"/>
          <w:sz w:val="20"/>
        </w:rPr>
        <w:t xml:space="preserve"> </w:t>
      </w:r>
      <w:r w:rsidR="0050416C" w:rsidRPr="0050416C">
        <w:rPr>
          <w:rFonts w:ascii="Times New Roman" w:hAnsi="Times New Roman"/>
          <w:i/>
          <w:iCs/>
          <w:sz w:val="20"/>
        </w:rPr>
        <w:t>digital images.</w:t>
      </w:r>
      <w:r w:rsidR="0050416C" w:rsidRPr="0050416C">
        <w:rPr>
          <w:rFonts w:ascii="Times New Roman" w:hAnsi="Times New Roman"/>
          <w:i/>
          <w:iCs/>
          <w:spacing w:val="-9"/>
          <w:sz w:val="20"/>
        </w:rPr>
        <w:t xml:space="preserve"> </w:t>
      </w:r>
      <w:r w:rsidR="0050416C" w:rsidRPr="0050416C">
        <w:rPr>
          <w:rFonts w:ascii="Times New Roman" w:hAnsi="Times New Roman"/>
          <w:i/>
          <w:iCs/>
          <w:sz w:val="20"/>
        </w:rPr>
        <w:t>The</w:t>
      </w:r>
      <w:r w:rsidR="0050416C" w:rsidRPr="0050416C">
        <w:rPr>
          <w:rFonts w:ascii="Times New Roman" w:hAnsi="Times New Roman"/>
          <w:i/>
          <w:iCs/>
          <w:spacing w:val="-6"/>
          <w:sz w:val="20"/>
        </w:rPr>
        <w:t xml:space="preserve"> </w:t>
      </w:r>
      <w:r w:rsidR="0050416C" w:rsidRPr="0050416C">
        <w:rPr>
          <w:rFonts w:ascii="Times New Roman" w:hAnsi="Times New Roman"/>
          <w:i/>
          <w:iCs/>
          <w:sz w:val="20"/>
        </w:rPr>
        <w:t>data</w:t>
      </w:r>
      <w:r w:rsidR="0050416C" w:rsidRPr="0050416C">
        <w:rPr>
          <w:rFonts w:ascii="Times New Roman" w:hAnsi="Times New Roman"/>
          <w:i/>
          <w:iCs/>
          <w:spacing w:val="-4"/>
          <w:sz w:val="20"/>
        </w:rPr>
        <w:t xml:space="preserve"> </w:t>
      </w:r>
      <w:r w:rsidR="0050416C" w:rsidRPr="0050416C">
        <w:rPr>
          <w:rFonts w:ascii="Times New Roman" w:hAnsi="Times New Roman"/>
          <w:i/>
          <w:iCs/>
          <w:sz w:val="20"/>
        </w:rPr>
        <w:t>is</w:t>
      </w:r>
      <w:r w:rsidR="0050416C" w:rsidRPr="0050416C">
        <w:rPr>
          <w:rFonts w:ascii="Times New Roman" w:hAnsi="Times New Roman"/>
          <w:i/>
          <w:iCs/>
          <w:spacing w:val="-5"/>
          <w:sz w:val="20"/>
        </w:rPr>
        <w:t xml:space="preserve"> </w:t>
      </w:r>
      <w:r w:rsidR="0050416C" w:rsidRPr="0050416C">
        <w:rPr>
          <w:rFonts w:ascii="Times New Roman" w:hAnsi="Times New Roman"/>
          <w:i/>
          <w:iCs/>
          <w:sz w:val="20"/>
        </w:rPr>
        <w:t>embedded</w:t>
      </w:r>
      <w:r w:rsidR="0050416C" w:rsidRPr="0050416C">
        <w:rPr>
          <w:rFonts w:ascii="Times New Roman" w:hAnsi="Times New Roman"/>
          <w:i/>
          <w:iCs/>
          <w:spacing w:val="-5"/>
          <w:sz w:val="20"/>
        </w:rPr>
        <w:t xml:space="preserve"> </w:t>
      </w:r>
      <w:r w:rsidR="0050416C" w:rsidRPr="0050416C">
        <w:rPr>
          <w:rFonts w:ascii="Times New Roman" w:hAnsi="Times New Roman"/>
          <w:i/>
          <w:iCs/>
          <w:sz w:val="20"/>
        </w:rPr>
        <w:t>into</w:t>
      </w:r>
      <w:r w:rsidR="0050416C" w:rsidRPr="0050416C">
        <w:rPr>
          <w:rFonts w:ascii="Times New Roman" w:hAnsi="Times New Roman"/>
          <w:i/>
          <w:iCs/>
          <w:spacing w:val="-6"/>
          <w:sz w:val="20"/>
        </w:rPr>
        <w:t xml:space="preserve"> </w:t>
      </w:r>
      <w:r w:rsidR="0050416C" w:rsidRPr="0050416C">
        <w:rPr>
          <w:rFonts w:ascii="Times New Roman" w:hAnsi="Times New Roman"/>
          <w:i/>
          <w:iCs/>
          <w:sz w:val="20"/>
        </w:rPr>
        <w:t>the</w:t>
      </w:r>
      <w:r w:rsidR="0050416C" w:rsidRPr="0050416C">
        <w:rPr>
          <w:rFonts w:ascii="Times New Roman" w:hAnsi="Times New Roman"/>
          <w:i/>
          <w:iCs/>
          <w:spacing w:val="-4"/>
          <w:sz w:val="20"/>
        </w:rPr>
        <w:t xml:space="preserve"> </w:t>
      </w:r>
      <w:r w:rsidR="0050416C" w:rsidRPr="0050416C">
        <w:rPr>
          <w:rFonts w:ascii="Times New Roman" w:hAnsi="Times New Roman"/>
          <w:i/>
          <w:iCs/>
          <w:sz w:val="20"/>
        </w:rPr>
        <w:t>image's</w:t>
      </w:r>
      <w:r w:rsidR="0050416C" w:rsidRPr="0050416C">
        <w:rPr>
          <w:rFonts w:ascii="Times New Roman" w:hAnsi="Times New Roman"/>
          <w:i/>
          <w:iCs/>
          <w:spacing w:val="-5"/>
          <w:sz w:val="20"/>
        </w:rPr>
        <w:t xml:space="preserve"> </w:t>
      </w:r>
      <w:r w:rsidR="0050416C" w:rsidRPr="0050416C">
        <w:rPr>
          <w:rFonts w:ascii="Times New Roman" w:hAnsi="Times New Roman"/>
          <w:i/>
          <w:iCs/>
          <w:sz w:val="20"/>
        </w:rPr>
        <w:t>pixels</w:t>
      </w:r>
      <w:r w:rsidR="0050416C" w:rsidRPr="0050416C">
        <w:rPr>
          <w:rFonts w:ascii="Times New Roman" w:hAnsi="Times New Roman"/>
          <w:i/>
          <w:iCs/>
          <w:spacing w:val="-7"/>
          <w:sz w:val="20"/>
        </w:rPr>
        <w:t xml:space="preserve"> </w:t>
      </w:r>
      <w:r w:rsidR="0050416C" w:rsidRPr="0050416C">
        <w:rPr>
          <w:rFonts w:ascii="Times New Roman" w:hAnsi="Times New Roman"/>
          <w:i/>
          <w:iCs/>
          <w:sz w:val="20"/>
        </w:rPr>
        <w:t>so</w:t>
      </w:r>
      <w:r w:rsidR="0050416C" w:rsidRPr="0050416C">
        <w:rPr>
          <w:rFonts w:ascii="Times New Roman" w:hAnsi="Times New Roman"/>
          <w:i/>
          <w:iCs/>
          <w:spacing w:val="-3"/>
          <w:sz w:val="20"/>
        </w:rPr>
        <w:t xml:space="preserve"> </w:t>
      </w:r>
      <w:r w:rsidR="0050416C" w:rsidRPr="0050416C">
        <w:rPr>
          <w:rFonts w:ascii="Times New Roman" w:hAnsi="Times New Roman"/>
          <w:i/>
          <w:iCs/>
          <w:sz w:val="20"/>
        </w:rPr>
        <w:t>that</w:t>
      </w:r>
      <w:r w:rsidR="0050416C" w:rsidRPr="0050416C">
        <w:rPr>
          <w:rFonts w:ascii="Times New Roman" w:hAnsi="Times New Roman"/>
          <w:i/>
          <w:iCs/>
          <w:spacing w:val="-9"/>
          <w:sz w:val="20"/>
        </w:rPr>
        <w:t xml:space="preserve"> </w:t>
      </w:r>
      <w:r w:rsidR="0050416C" w:rsidRPr="0050416C">
        <w:rPr>
          <w:rFonts w:ascii="Times New Roman" w:hAnsi="Times New Roman"/>
          <w:i/>
          <w:iCs/>
          <w:sz w:val="20"/>
        </w:rPr>
        <w:t>the image appears normal to the human eyes. Hidden data can include digital information in text, files, or other multimedia formats.</w:t>
      </w:r>
      <w:r w:rsidR="0050416C" w:rsidRPr="0050416C">
        <w:rPr>
          <w:rFonts w:ascii="Times New Roman" w:hAnsi="Times New Roman"/>
          <w:i/>
          <w:iCs/>
          <w:spacing w:val="-10"/>
          <w:sz w:val="20"/>
        </w:rPr>
        <w:t xml:space="preserve"> </w:t>
      </w:r>
      <w:r w:rsidR="0050416C" w:rsidRPr="0050416C">
        <w:rPr>
          <w:rFonts w:ascii="Times New Roman" w:hAnsi="Times New Roman"/>
          <w:i/>
          <w:iCs/>
          <w:sz w:val="20"/>
        </w:rPr>
        <w:t>The</w:t>
      </w:r>
      <w:r w:rsidR="0050416C" w:rsidRPr="0050416C">
        <w:rPr>
          <w:rFonts w:ascii="Times New Roman" w:hAnsi="Times New Roman"/>
          <w:i/>
          <w:iCs/>
          <w:spacing w:val="-6"/>
          <w:sz w:val="20"/>
        </w:rPr>
        <w:t xml:space="preserve"> </w:t>
      </w:r>
      <w:r w:rsidR="0050416C" w:rsidRPr="0050416C">
        <w:rPr>
          <w:rFonts w:ascii="Times New Roman" w:hAnsi="Times New Roman"/>
          <w:i/>
          <w:iCs/>
          <w:sz w:val="20"/>
        </w:rPr>
        <w:t>specific</w:t>
      </w:r>
      <w:r w:rsidR="0050416C" w:rsidRPr="0050416C">
        <w:rPr>
          <w:rFonts w:ascii="Times New Roman" w:hAnsi="Times New Roman"/>
          <w:i/>
          <w:iCs/>
          <w:spacing w:val="-6"/>
          <w:sz w:val="20"/>
        </w:rPr>
        <w:t xml:space="preserve"> </w:t>
      </w:r>
      <w:r w:rsidR="0050416C" w:rsidRPr="0050416C">
        <w:rPr>
          <w:rFonts w:ascii="Times New Roman" w:hAnsi="Times New Roman"/>
          <w:i/>
          <w:iCs/>
          <w:sz w:val="20"/>
        </w:rPr>
        <w:t>steganography</w:t>
      </w:r>
      <w:r w:rsidR="0050416C" w:rsidRPr="0050416C">
        <w:rPr>
          <w:rFonts w:ascii="Times New Roman" w:hAnsi="Times New Roman"/>
          <w:i/>
          <w:iCs/>
          <w:spacing w:val="-5"/>
          <w:sz w:val="20"/>
        </w:rPr>
        <w:t xml:space="preserve"> </w:t>
      </w:r>
      <w:r w:rsidR="0050416C" w:rsidRPr="0050416C">
        <w:rPr>
          <w:rFonts w:ascii="Times New Roman" w:hAnsi="Times New Roman"/>
          <w:i/>
          <w:iCs/>
          <w:sz w:val="20"/>
        </w:rPr>
        <w:t>technique</w:t>
      </w:r>
      <w:r w:rsidR="0050416C" w:rsidRPr="0050416C">
        <w:rPr>
          <w:rFonts w:ascii="Times New Roman" w:hAnsi="Times New Roman"/>
          <w:i/>
          <w:iCs/>
          <w:spacing w:val="-7"/>
          <w:sz w:val="20"/>
        </w:rPr>
        <w:t xml:space="preserve"> </w:t>
      </w:r>
      <w:r w:rsidR="0050416C" w:rsidRPr="0050416C">
        <w:rPr>
          <w:rFonts w:ascii="Times New Roman" w:hAnsi="Times New Roman"/>
          <w:i/>
          <w:iCs/>
          <w:sz w:val="20"/>
        </w:rPr>
        <w:t>used</w:t>
      </w:r>
      <w:r w:rsidR="0050416C" w:rsidRPr="0050416C">
        <w:rPr>
          <w:rFonts w:ascii="Times New Roman" w:hAnsi="Times New Roman"/>
          <w:i/>
          <w:iCs/>
          <w:spacing w:val="-5"/>
          <w:sz w:val="20"/>
        </w:rPr>
        <w:t xml:space="preserve"> </w:t>
      </w:r>
      <w:r w:rsidR="0050416C" w:rsidRPr="0050416C">
        <w:rPr>
          <w:rFonts w:ascii="Times New Roman" w:hAnsi="Times New Roman"/>
          <w:i/>
          <w:iCs/>
          <w:sz w:val="20"/>
        </w:rPr>
        <w:t>depends</w:t>
      </w:r>
      <w:r w:rsidR="0050416C" w:rsidRPr="0050416C">
        <w:rPr>
          <w:rFonts w:ascii="Times New Roman" w:hAnsi="Times New Roman"/>
          <w:i/>
          <w:iCs/>
          <w:spacing w:val="-8"/>
          <w:sz w:val="20"/>
        </w:rPr>
        <w:t xml:space="preserve"> </w:t>
      </w:r>
      <w:r w:rsidR="0050416C" w:rsidRPr="0050416C">
        <w:rPr>
          <w:rFonts w:ascii="Times New Roman" w:hAnsi="Times New Roman"/>
          <w:i/>
          <w:iCs/>
          <w:sz w:val="20"/>
        </w:rPr>
        <w:t>on the application's requirements. Some applications may require the</w:t>
      </w:r>
      <w:r w:rsidR="0050416C" w:rsidRPr="0050416C">
        <w:rPr>
          <w:rFonts w:ascii="Times New Roman" w:hAnsi="Times New Roman"/>
          <w:i/>
          <w:iCs/>
          <w:spacing w:val="-9"/>
          <w:sz w:val="20"/>
        </w:rPr>
        <w:t xml:space="preserve"> </w:t>
      </w:r>
      <w:r w:rsidR="0050416C" w:rsidRPr="0050416C">
        <w:rPr>
          <w:rFonts w:ascii="Times New Roman" w:hAnsi="Times New Roman"/>
          <w:i/>
          <w:iCs/>
          <w:sz w:val="20"/>
        </w:rPr>
        <w:t>hidden</w:t>
      </w:r>
      <w:r w:rsidR="0050416C" w:rsidRPr="0050416C">
        <w:rPr>
          <w:rFonts w:ascii="Times New Roman" w:hAnsi="Times New Roman"/>
          <w:i/>
          <w:iCs/>
          <w:spacing w:val="-8"/>
          <w:sz w:val="20"/>
        </w:rPr>
        <w:t xml:space="preserve"> </w:t>
      </w:r>
      <w:r w:rsidR="0050416C" w:rsidRPr="0050416C">
        <w:rPr>
          <w:rFonts w:ascii="Times New Roman" w:hAnsi="Times New Roman"/>
          <w:i/>
          <w:iCs/>
          <w:sz w:val="20"/>
        </w:rPr>
        <w:t>data</w:t>
      </w:r>
      <w:r w:rsidR="0050416C" w:rsidRPr="0050416C">
        <w:rPr>
          <w:rFonts w:ascii="Times New Roman" w:hAnsi="Times New Roman"/>
          <w:i/>
          <w:iCs/>
          <w:spacing w:val="-9"/>
          <w:sz w:val="20"/>
        </w:rPr>
        <w:t xml:space="preserve"> </w:t>
      </w:r>
      <w:r w:rsidR="0050416C" w:rsidRPr="0050416C">
        <w:rPr>
          <w:rFonts w:ascii="Times New Roman" w:hAnsi="Times New Roman"/>
          <w:i/>
          <w:iCs/>
          <w:sz w:val="20"/>
        </w:rPr>
        <w:t>to</w:t>
      </w:r>
      <w:r w:rsidR="0050416C" w:rsidRPr="0050416C">
        <w:rPr>
          <w:rFonts w:ascii="Times New Roman" w:hAnsi="Times New Roman"/>
          <w:i/>
          <w:iCs/>
          <w:spacing w:val="-9"/>
          <w:sz w:val="20"/>
        </w:rPr>
        <w:t xml:space="preserve"> </w:t>
      </w:r>
      <w:r w:rsidR="0050416C" w:rsidRPr="0050416C">
        <w:rPr>
          <w:rFonts w:ascii="Times New Roman" w:hAnsi="Times New Roman"/>
          <w:i/>
          <w:iCs/>
          <w:sz w:val="20"/>
        </w:rPr>
        <w:t>be</w:t>
      </w:r>
      <w:r w:rsidR="0050416C" w:rsidRPr="0050416C">
        <w:rPr>
          <w:rFonts w:ascii="Times New Roman" w:hAnsi="Times New Roman"/>
          <w:i/>
          <w:iCs/>
          <w:spacing w:val="-9"/>
          <w:sz w:val="20"/>
        </w:rPr>
        <w:t xml:space="preserve"> </w:t>
      </w:r>
      <w:r w:rsidR="0050416C" w:rsidRPr="0050416C">
        <w:rPr>
          <w:rFonts w:ascii="Times New Roman" w:hAnsi="Times New Roman"/>
          <w:i/>
          <w:iCs/>
          <w:sz w:val="20"/>
        </w:rPr>
        <w:t>completely</w:t>
      </w:r>
      <w:r w:rsidR="0050416C" w:rsidRPr="0050416C">
        <w:rPr>
          <w:rFonts w:ascii="Times New Roman" w:hAnsi="Times New Roman"/>
          <w:i/>
          <w:iCs/>
          <w:spacing w:val="-9"/>
          <w:sz w:val="20"/>
        </w:rPr>
        <w:t xml:space="preserve"> </w:t>
      </w:r>
      <w:r w:rsidR="0050416C" w:rsidRPr="0050416C">
        <w:rPr>
          <w:rFonts w:ascii="Times New Roman" w:hAnsi="Times New Roman"/>
          <w:i/>
          <w:iCs/>
          <w:sz w:val="20"/>
        </w:rPr>
        <w:t>undetectable,</w:t>
      </w:r>
      <w:r w:rsidR="0050416C" w:rsidRPr="0050416C">
        <w:rPr>
          <w:rFonts w:ascii="Times New Roman" w:hAnsi="Times New Roman"/>
          <w:i/>
          <w:iCs/>
          <w:spacing w:val="-9"/>
          <w:sz w:val="20"/>
        </w:rPr>
        <w:t xml:space="preserve"> </w:t>
      </w:r>
      <w:r w:rsidR="0050416C" w:rsidRPr="0050416C">
        <w:rPr>
          <w:rFonts w:ascii="Times New Roman" w:hAnsi="Times New Roman"/>
          <w:i/>
          <w:iCs/>
          <w:sz w:val="20"/>
        </w:rPr>
        <w:t>while</w:t>
      </w:r>
      <w:r w:rsidR="0050416C" w:rsidRPr="0050416C">
        <w:rPr>
          <w:rFonts w:ascii="Times New Roman" w:hAnsi="Times New Roman"/>
          <w:i/>
          <w:iCs/>
          <w:spacing w:val="-10"/>
          <w:sz w:val="20"/>
        </w:rPr>
        <w:t xml:space="preserve"> </w:t>
      </w:r>
      <w:r w:rsidR="0050416C" w:rsidRPr="0050416C">
        <w:rPr>
          <w:rFonts w:ascii="Times New Roman" w:hAnsi="Times New Roman"/>
          <w:i/>
          <w:iCs/>
          <w:sz w:val="20"/>
        </w:rPr>
        <w:t>others</w:t>
      </w:r>
      <w:r w:rsidR="0050416C" w:rsidRPr="0050416C">
        <w:rPr>
          <w:rFonts w:ascii="Times New Roman" w:hAnsi="Times New Roman"/>
          <w:i/>
          <w:iCs/>
          <w:spacing w:val="-12"/>
          <w:sz w:val="20"/>
        </w:rPr>
        <w:t xml:space="preserve"> </w:t>
      </w:r>
      <w:r w:rsidR="0050416C" w:rsidRPr="0050416C">
        <w:rPr>
          <w:rFonts w:ascii="Times New Roman" w:hAnsi="Times New Roman"/>
          <w:i/>
          <w:iCs/>
          <w:sz w:val="20"/>
        </w:rPr>
        <w:t>may need to conceal a larger, more complex message. This paper examines the modification method for the least significant bit (LSB) in the spatial domain. It</w:t>
      </w:r>
      <w:r w:rsidR="0050416C" w:rsidRPr="0050416C">
        <w:rPr>
          <w:rFonts w:ascii="Times New Roman" w:hAnsi="Times New Roman"/>
          <w:i/>
          <w:iCs/>
          <w:spacing w:val="-1"/>
          <w:sz w:val="20"/>
        </w:rPr>
        <w:t xml:space="preserve"> </w:t>
      </w:r>
      <w:r w:rsidR="0050416C" w:rsidRPr="0050416C">
        <w:rPr>
          <w:rFonts w:ascii="Times New Roman" w:hAnsi="Times New Roman"/>
          <w:i/>
          <w:iCs/>
          <w:sz w:val="20"/>
        </w:rPr>
        <w:t>analyses</w:t>
      </w:r>
      <w:r w:rsidR="0050416C" w:rsidRPr="0050416C">
        <w:rPr>
          <w:rFonts w:ascii="Times New Roman" w:hAnsi="Times New Roman"/>
          <w:i/>
          <w:iCs/>
          <w:spacing w:val="-1"/>
          <w:sz w:val="20"/>
        </w:rPr>
        <w:t xml:space="preserve"> </w:t>
      </w:r>
      <w:r w:rsidR="0050416C" w:rsidRPr="0050416C">
        <w:rPr>
          <w:rFonts w:ascii="Times New Roman" w:hAnsi="Times New Roman"/>
          <w:i/>
          <w:iCs/>
          <w:sz w:val="20"/>
        </w:rPr>
        <w:t>and compares</w:t>
      </w:r>
      <w:r w:rsidR="0050416C" w:rsidRPr="0050416C">
        <w:rPr>
          <w:rFonts w:ascii="Times New Roman" w:hAnsi="Times New Roman"/>
          <w:i/>
          <w:iCs/>
          <w:spacing w:val="-1"/>
          <w:sz w:val="20"/>
        </w:rPr>
        <w:t xml:space="preserve"> </w:t>
      </w:r>
      <w:r w:rsidR="0050416C" w:rsidRPr="0050416C">
        <w:rPr>
          <w:rFonts w:ascii="Times New Roman" w:hAnsi="Times New Roman"/>
          <w:i/>
          <w:iCs/>
          <w:sz w:val="20"/>
        </w:rPr>
        <w:t>different variations</w:t>
      </w:r>
      <w:r w:rsidR="0050416C" w:rsidRPr="0050416C">
        <w:rPr>
          <w:rFonts w:ascii="Times New Roman" w:hAnsi="Times New Roman"/>
          <w:i/>
          <w:iCs/>
          <w:spacing w:val="-13"/>
          <w:sz w:val="20"/>
        </w:rPr>
        <w:t xml:space="preserve"> </w:t>
      </w:r>
      <w:r w:rsidR="0050416C" w:rsidRPr="0050416C">
        <w:rPr>
          <w:rFonts w:ascii="Times New Roman" w:hAnsi="Times New Roman"/>
          <w:i/>
          <w:iCs/>
          <w:sz w:val="20"/>
        </w:rPr>
        <w:t>of</w:t>
      </w:r>
      <w:r w:rsidR="0050416C" w:rsidRPr="0050416C">
        <w:rPr>
          <w:rFonts w:ascii="Times New Roman" w:hAnsi="Times New Roman"/>
          <w:i/>
          <w:iCs/>
          <w:spacing w:val="-11"/>
          <w:sz w:val="20"/>
        </w:rPr>
        <w:t xml:space="preserve"> </w:t>
      </w:r>
      <w:r w:rsidR="0050416C" w:rsidRPr="0050416C">
        <w:rPr>
          <w:rFonts w:ascii="Times New Roman" w:hAnsi="Times New Roman"/>
          <w:i/>
          <w:iCs/>
          <w:sz w:val="20"/>
        </w:rPr>
        <w:t>the</w:t>
      </w:r>
      <w:r w:rsidR="0050416C" w:rsidRPr="0050416C">
        <w:rPr>
          <w:rFonts w:ascii="Times New Roman" w:hAnsi="Times New Roman"/>
          <w:i/>
          <w:iCs/>
          <w:spacing w:val="-11"/>
          <w:sz w:val="20"/>
        </w:rPr>
        <w:t xml:space="preserve"> </w:t>
      </w:r>
      <w:r w:rsidR="0050416C" w:rsidRPr="0050416C">
        <w:rPr>
          <w:rFonts w:ascii="Times New Roman" w:hAnsi="Times New Roman"/>
          <w:i/>
          <w:iCs/>
          <w:sz w:val="20"/>
        </w:rPr>
        <w:t>techniques</w:t>
      </w:r>
      <w:r w:rsidR="0050416C" w:rsidRPr="0050416C">
        <w:rPr>
          <w:rFonts w:ascii="Times New Roman" w:hAnsi="Times New Roman"/>
          <w:i/>
          <w:iCs/>
          <w:spacing w:val="-12"/>
          <w:sz w:val="20"/>
        </w:rPr>
        <w:t xml:space="preserve"> </w:t>
      </w:r>
      <w:r w:rsidR="0050416C" w:rsidRPr="0050416C">
        <w:rPr>
          <w:rFonts w:ascii="Times New Roman" w:hAnsi="Times New Roman"/>
          <w:i/>
          <w:iCs/>
          <w:sz w:val="20"/>
        </w:rPr>
        <w:t>evaluated</w:t>
      </w:r>
      <w:r w:rsidR="0050416C" w:rsidRPr="0050416C">
        <w:rPr>
          <w:rFonts w:ascii="Times New Roman" w:hAnsi="Times New Roman"/>
          <w:i/>
          <w:iCs/>
          <w:spacing w:val="-10"/>
          <w:sz w:val="20"/>
        </w:rPr>
        <w:t xml:space="preserve"> </w:t>
      </w:r>
      <w:r w:rsidR="0050416C" w:rsidRPr="0050416C">
        <w:rPr>
          <w:rFonts w:ascii="Times New Roman" w:hAnsi="Times New Roman"/>
          <w:i/>
          <w:iCs/>
          <w:sz w:val="20"/>
        </w:rPr>
        <w:t>through</w:t>
      </w:r>
      <w:r w:rsidR="0050416C" w:rsidRPr="0050416C">
        <w:rPr>
          <w:rFonts w:ascii="Times New Roman" w:hAnsi="Times New Roman"/>
          <w:i/>
          <w:iCs/>
          <w:spacing w:val="-13"/>
          <w:sz w:val="20"/>
        </w:rPr>
        <w:t xml:space="preserve"> </w:t>
      </w:r>
      <w:r w:rsidR="0050416C" w:rsidRPr="0050416C">
        <w:rPr>
          <w:rFonts w:ascii="Times New Roman" w:hAnsi="Times New Roman"/>
          <w:i/>
          <w:iCs/>
          <w:sz w:val="20"/>
        </w:rPr>
        <w:t>user</w:t>
      </w:r>
      <w:r w:rsidR="0050416C" w:rsidRPr="0050416C">
        <w:rPr>
          <w:rFonts w:ascii="Times New Roman" w:hAnsi="Times New Roman"/>
          <w:i/>
          <w:iCs/>
          <w:spacing w:val="-11"/>
          <w:sz w:val="20"/>
        </w:rPr>
        <w:t xml:space="preserve"> </w:t>
      </w:r>
      <w:r w:rsidR="0050416C" w:rsidRPr="0050416C">
        <w:rPr>
          <w:rFonts w:ascii="Times New Roman" w:hAnsi="Times New Roman"/>
          <w:i/>
          <w:iCs/>
          <w:sz w:val="20"/>
        </w:rPr>
        <w:t>assessments, focusing on their capacity to hide data and overall efficiency.</w:t>
      </w:r>
      <w:r w:rsidRPr="0050416C">
        <w:rPr>
          <w:rFonts w:ascii="Times New Roman" w:hAnsi="Times New Roman"/>
          <w:i/>
          <w:sz w:val="18"/>
          <w:szCs w:val="20"/>
        </w:rPr>
        <w:t xml:space="preserve"> </w:t>
      </w:r>
    </w:p>
    <w:p w14:paraId="33D3426B" w14:textId="77777777" w:rsidR="00E25536" w:rsidRDefault="00E25536" w:rsidP="006B0AFA">
      <w:pPr>
        <w:spacing w:after="0"/>
        <w:jc w:val="both"/>
        <w:rPr>
          <w:rFonts w:ascii="Times New Roman" w:hAnsi="Times New Roman"/>
          <w:i/>
          <w:sz w:val="20"/>
          <w:szCs w:val="20"/>
        </w:rPr>
      </w:pPr>
    </w:p>
    <w:p w14:paraId="5C99F5A9" w14:textId="19723534" w:rsidR="00D92147" w:rsidRPr="00D92147" w:rsidRDefault="006B0AFA" w:rsidP="00D92147">
      <w:pPr>
        <w:pStyle w:val="BodyText"/>
        <w:jc w:val="both"/>
        <w:rPr>
          <w:i/>
        </w:rPr>
      </w:pPr>
      <w:r w:rsidRPr="00E25536">
        <w:rPr>
          <w:b/>
          <w:i/>
        </w:rPr>
        <w:t>Keywords</w:t>
      </w:r>
      <w:r w:rsidR="00D92147" w:rsidRPr="00D92147">
        <w:rPr>
          <w:spacing w:val="-2"/>
        </w:rPr>
        <w:t xml:space="preserve"> </w:t>
      </w:r>
      <w:r w:rsidR="00D92147" w:rsidRPr="00D92147">
        <w:rPr>
          <w:i/>
          <w:spacing w:val="-2"/>
        </w:rPr>
        <w:t>Steganography,</w:t>
      </w:r>
      <w:r w:rsidR="00D92147" w:rsidRPr="00D92147">
        <w:rPr>
          <w:i/>
          <w:spacing w:val="6"/>
        </w:rPr>
        <w:t xml:space="preserve"> </w:t>
      </w:r>
      <w:r w:rsidR="00D92147" w:rsidRPr="00D92147">
        <w:rPr>
          <w:i/>
          <w:spacing w:val="-2"/>
        </w:rPr>
        <w:t>Cryptography,</w:t>
      </w:r>
      <w:r w:rsidR="00D92147" w:rsidRPr="00D92147">
        <w:rPr>
          <w:i/>
          <w:spacing w:val="5"/>
        </w:rPr>
        <w:t xml:space="preserve"> </w:t>
      </w:r>
      <w:r w:rsidR="00D92147" w:rsidRPr="00D92147">
        <w:rPr>
          <w:i/>
          <w:spacing w:val="-2"/>
        </w:rPr>
        <w:t>Encryption,</w:t>
      </w:r>
      <w:r w:rsidR="00D92147" w:rsidRPr="00D92147">
        <w:rPr>
          <w:i/>
          <w:spacing w:val="6"/>
        </w:rPr>
        <w:t xml:space="preserve"> </w:t>
      </w:r>
      <w:r w:rsidR="00D92147" w:rsidRPr="00D92147">
        <w:rPr>
          <w:i/>
          <w:spacing w:val="-4"/>
        </w:rPr>
        <w:t>Bits</w:t>
      </w:r>
    </w:p>
    <w:p w14:paraId="35B5792A" w14:textId="77777777" w:rsidR="006B0AFA" w:rsidRDefault="006B0AFA" w:rsidP="006B0AFA">
      <w:pPr>
        <w:spacing w:after="0"/>
        <w:jc w:val="both"/>
      </w:pPr>
    </w:p>
    <w:p w14:paraId="3611BA38" w14:textId="77777777" w:rsidR="00E14DFF" w:rsidRPr="006B0AFA" w:rsidRDefault="00E14DFF" w:rsidP="00E25536">
      <w:pPr>
        <w:spacing w:after="0"/>
        <w:jc w:val="center"/>
        <w:rPr>
          <w:rFonts w:ascii="Times New Roman" w:hAnsi="Times New Roman"/>
          <w:b/>
          <w:sz w:val="20"/>
          <w:szCs w:val="20"/>
        </w:rPr>
      </w:pPr>
      <w:r w:rsidRPr="00583E34">
        <w:rPr>
          <w:rFonts w:ascii="Times New Roman" w:hAnsi="Times New Roman"/>
          <w:b/>
          <w:sz w:val="28"/>
          <w:szCs w:val="20"/>
        </w:rPr>
        <w:t>I</w:t>
      </w:r>
      <w:r w:rsidRPr="006B0AFA">
        <w:rPr>
          <w:rFonts w:ascii="Times New Roman" w:hAnsi="Times New Roman"/>
          <w:b/>
          <w:sz w:val="20"/>
          <w:szCs w:val="20"/>
        </w:rPr>
        <w:t>NTRODUCTION</w:t>
      </w:r>
    </w:p>
    <w:p w14:paraId="5C7777B7" w14:textId="77777777" w:rsidR="00444EE7" w:rsidRDefault="00444EE7" w:rsidP="00444EE7">
      <w:pPr>
        <w:pStyle w:val="BodyText"/>
        <w:spacing w:before="77" w:line="247" w:lineRule="auto"/>
        <w:ind w:right="33"/>
        <w:jc w:val="both"/>
      </w:pPr>
      <w:r w:rsidRPr="00444EE7">
        <w:rPr>
          <w:b/>
          <w:sz w:val="46"/>
          <w:szCs w:val="46"/>
        </w:rPr>
        <w:t>W</w:t>
      </w:r>
      <w:r>
        <w:t>ith growing privacy concerns, ways to hide information have</w:t>
      </w:r>
      <w:r>
        <w:rPr>
          <w:spacing w:val="-10"/>
        </w:rPr>
        <w:t xml:space="preserve"> </w:t>
      </w:r>
      <w:r>
        <w:t>improved.</w:t>
      </w:r>
      <w:r>
        <w:rPr>
          <w:spacing w:val="-10"/>
        </w:rPr>
        <w:t xml:space="preserve"> </w:t>
      </w:r>
      <w:r>
        <w:t>One</w:t>
      </w:r>
      <w:r>
        <w:rPr>
          <w:spacing w:val="-10"/>
        </w:rPr>
        <w:t xml:space="preserve"> </w:t>
      </w:r>
      <w:r>
        <w:t>such</w:t>
      </w:r>
      <w:r>
        <w:rPr>
          <w:spacing w:val="-10"/>
        </w:rPr>
        <w:t xml:space="preserve"> </w:t>
      </w:r>
      <w:r>
        <w:t>method</w:t>
      </w:r>
      <w:r>
        <w:rPr>
          <w:spacing w:val="-10"/>
        </w:rPr>
        <w:t xml:space="preserve"> </w:t>
      </w:r>
      <w:r>
        <w:t>is</w:t>
      </w:r>
      <w:r>
        <w:rPr>
          <w:spacing w:val="-12"/>
        </w:rPr>
        <w:t xml:space="preserve"> </w:t>
      </w:r>
      <w:r>
        <w:t>steganography,</w:t>
      </w:r>
      <w:r>
        <w:rPr>
          <w:spacing w:val="-10"/>
        </w:rPr>
        <w:t xml:space="preserve"> </w:t>
      </w:r>
      <w:r>
        <w:t>first</w:t>
      </w:r>
      <w:r>
        <w:rPr>
          <w:spacing w:val="-11"/>
        </w:rPr>
        <w:t xml:space="preserve"> </w:t>
      </w:r>
      <w:r>
        <w:t>used</w:t>
      </w:r>
      <w:r>
        <w:rPr>
          <w:spacing w:val="-10"/>
        </w:rPr>
        <w:t xml:space="preserve"> </w:t>
      </w:r>
      <w:r>
        <w:t>in ancient Greece. Unlike cryptography, which protects data by making it unreadable, steganography hides the data. In steganography,</w:t>
      </w:r>
      <w:r>
        <w:rPr>
          <w:spacing w:val="-5"/>
        </w:rPr>
        <w:t xml:space="preserve"> </w:t>
      </w:r>
      <w:r>
        <w:t>a</w:t>
      </w:r>
      <w:r>
        <w:rPr>
          <w:spacing w:val="-5"/>
        </w:rPr>
        <w:t xml:space="preserve"> </w:t>
      </w:r>
      <w:r>
        <w:t>message</w:t>
      </w:r>
      <w:r>
        <w:rPr>
          <w:spacing w:val="-5"/>
        </w:rPr>
        <w:t xml:space="preserve"> </w:t>
      </w:r>
      <w:r>
        <w:t>is</w:t>
      </w:r>
      <w:r>
        <w:rPr>
          <w:spacing w:val="-6"/>
        </w:rPr>
        <w:t xml:space="preserve"> </w:t>
      </w:r>
      <w:r>
        <w:t>hidden</w:t>
      </w:r>
      <w:r>
        <w:rPr>
          <w:spacing w:val="-4"/>
        </w:rPr>
        <w:t xml:space="preserve"> </w:t>
      </w:r>
      <w:r>
        <w:t>within</w:t>
      </w:r>
      <w:r>
        <w:rPr>
          <w:spacing w:val="-7"/>
        </w:rPr>
        <w:t xml:space="preserve"> </w:t>
      </w:r>
      <w:r>
        <w:t>something</w:t>
      </w:r>
      <w:r>
        <w:rPr>
          <w:spacing w:val="-7"/>
        </w:rPr>
        <w:t xml:space="preserve"> </w:t>
      </w:r>
      <w:r>
        <w:t>ordinary, like an image or audio file, so it goes unnoticed. This differs from</w:t>
      </w:r>
      <w:r>
        <w:rPr>
          <w:spacing w:val="-3"/>
        </w:rPr>
        <w:t xml:space="preserve"> </w:t>
      </w:r>
      <w:r>
        <w:t>cryptography,</w:t>
      </w:r>
      <w:r>
        <w:rPr>
          <w:spacing w:val="-1"/>
        </w:rPr>
        <w:t xml:space="preserve"> </w:t>
      </w:r>
      <w:r>
        <w:t>which</w:t>
      </w:r>
      <w:r>
        <w:rPr>
          <w:spacing w:val="-1"/>
        </w:rPr>
        <w:t xml:space="preserve"> </w:t>
      </w:r>
      <w:r>
        <w:t>secures</w:t>
      </w:r>
      <w:r>
        <w:rPr>
          <w:spacing w:val="-2"/>
        </w:rPr>
        <w:t xml:space="preserve"> </w:t>
      </w:r>
      <w:r>
        <w:t>data</w:t>
      </w:r>
      <w:r>
        <w:rPr>
          <w:spacing w:val="-3"/>
        </w:rPr>
        <w:t xml:space="preserve"> </w:t>
      </w:r>
      <w:r>
        <w:t>by</w:t>
      </w:r>
      <w:r>
        <w:rPr>
          <w:spacing w:val="-3"/>
        </w:rPr>
        <w:t xml:space="preserve"> </w:t>
      </w:r>
      <w:r>
        <w:t>encrypting</w:t>
      </w:r>
      <w:r>
        <w:rPr>
          <w:spacing w:val="-3"/>
        </w:rPr>
        <w:t xml:space="preserve"> </w:t>
      </w:r>
      <w:r>
        <w:t>it</w:t>
      </w:r>
      <w:r>
        <w:rPr>
          <w:spacing w:val="-2"/>
        </w:rPr>
        <w:t xml:space="preserve"> </w:t>
      </w:r>
      <w:r>
        <w:t>but</w:t>
      </w:r>
      <w:r>
        <w:rPr>
          <w:spacing w:val="-4"/>
        </w:rPr>
        <w:t xml:space="preserve"> </w:t>
      </w:r>
      <w:r>
        <w:t>can still</w:t>
      </w:r>
      <w:r>
        <w:rPr>
          <w:spacing w:val="-13"/>
        </w:rPr>
        <w:t xml:space="preserve"> </w:t>
      </w:r>
      <w:r>
        <w:t>stand</w:t>
      </w:r>
      <w:r>
        <w:rPr>
          <w:spacing w:val="-12"/>
        </w:rPr>
        <w:t xml:space="preserve"> </w:t>
      </w:r>
      <w:r>
        <w:t>out</w:t>
      </w:r>
      <w:r>
        <w:rPr>
          <w:spacing w:val="-13"/>
        </w:rPr>
        <w:t xml:space="preserve"> </w:t>
      </w:r>
      <w:r>
        <w:t>because</w:t>
      </w:r>
      <w:r>
        <w:rPr>
          <w:spacing w:val="-12"/>
        </w:rPr>
        <w:t xml:space="preserve"> </w:t>
      </w:r>
      <w:r>
        <w:t>the</w:t>
      </w:r>
      <w:r>
        <w:rPr>
          <w:spacing w:val="-13"/>
        </w:rPr>
        <w:t xml:space="preserve"> </w:t>
      </w:r>
      <w:r>
        <w:t>content</w:t>
      </w:r>
      <w:r>
        <w:rPr>
          <w:spacing w:val="-12"/>
        </w:rPr>
        <w:t xml:space="preserve"> </w:t>
      </w:r>
      <w:r>
        <w:t>is</w:t>
      </w:r>
      <w:r>
        <w:rPr>
          <w:spacing w:val="-13"/>
        </w:rPr>
        <w:t xml:space="preserve"> </w:t>
      </w:r>
      <w:r>
        <w:t>still</w:t>
      </w:r>
      <w:r>
        <w:rPr>
          <w:spacing w:val="-12"/>
        </w:rPr>
        <w:t xml:space="preserve"> </w:t>
      </w:r>
      <w:r>
        <w:t>protected</w:t>
      </w:r>
      <w:r>
        <w:rPr>
          <w:spacing w:val="-13"/>
        </w:rPr>
        <w:t xml:space="preserve"> </w:t>
      </w:r>
      <w:r>
        <w:t>without</w:t>
      </w:r>
      <w:r>
        <w:rPr>
          <w:spacing w:val="-12"/>
        </w:rPr>
        <w:t xml:space="preserve"> </w:t>
      </w:r>
      <w:r>
        <w:t>a</w:t>
      </w:r>
      <w:r>
        <w:rPr>
          <w:spacing w:val="-13"/>
        </w:rPr>
        <w:t xml:space="preserve"> </w:t>
      </w:r>
      <w:r>
        <w:t>key. Steganography</w:t>
      </w:r>
      <w:r>
        <w:rPr>
          <w:spacing w:val="-13"/>
        </w:rPr>
        <w:t xml:space="preserve"> </w:t>
      </w:r>
      <w:r>
        <w:t>is</w:t>
      </w:r>
      <w:r>
        <w:rPr>
          <w:spacing w:val="-12"/>
        </w:rPr>
        <w:t xml:space="preserve"> </w:t>
      </w:r>
      <w:r>
        <w:t>good</w:t>
      </w:r>
      <w:r>
        <w:rPr>
          <w:spacing w:val="-13"/>
        </w:rPr>
        <w:t xml:space="preserve"> </w:t>
      </w:r>
      <w:r>
        <w:t>for</w:t>
      </w:r>
      <w:r>
        <w:rPr>
          <w:spacing w:val="-12"/>
        </w:rPr>
        <w:t xml:space="preserve"> </w:t>
      </w:r>
      <w:r>
        <w:t>hiding</w:t>
      </w:r>
      <w:r>
        <w:rPr>
          <w:spacing w:val="-13"/>
        </w:rPr>
        <w:t xml:space="preserve"> </w:t>
      </w:r>
      <w:r>
        <w:t>information,</w:t>
      </w:r>
      <w:r>
        <w:rPr>
          <w:spacing w:val="-12"/>
        </w:rPr>
        <w:t xml:space="preserve"> </w:t>
      </w:r>
      <w:r>
        <w:t>but</w:t>
      </w:r>
      <w:r>
        <w:rPr>
          <w:spacing w:val="-13"/>
        </w:rPr>
        <w:t xml:space="preserve"> </w:t>
      </w:r>
      <w:r>
        <w:t>cryptography is</w:t>
      </w:r>
      <w:r>
        <w:rPr>
          <w:spacing w:val="-3"/>
        </w:rPr>
        <w:t xml:space="preserve"> </w:t>
      </w:r>
      <w:r>
        <w:t>safer</w:t>
      </w:r>
      <w:r>
        <w:rPr>
          <w:spacing w:val="-2"/>
        </w:rPr>
        <w:t xml:space="preserve"> </w:t>
      </w:r>
      <w:r>
        <w:t>because</w:t>
      </w:r>
      <w:r>
        <w:rPr>
          <w:spacing w:val="-2"/>
        </w:rPr>
        <w:t xml:space="preserve"> </w:t>
      </w:r>
      <w:r>
        <w:t>it</w:t>
      </w:r>
      <w:r>
        <w:rPr>
          <w:spacing w:val="-2"/>
        </w:rPr>
        <w:t xml:space="preserve"> </w:t>
      </w:r>
      <w:r>
        <w:t>uses</w:t>
      </w:r>
      <w:r>
        <w:rPr>
          <w:spacing w:val="-1"/>
        </w:rPr>
        <w:t xml:space="preserve"> </w:t>
      </w:r>
      <w:r>
        <w:t>strong</w:t>
      </w:r>
      <w:r>
        <w:rPr>
          <w:spacing w:val="-2"/>
        </w:rPr>
        <w:t xml:space="preserve"> </w:t>
      </w:r>
      <w:r>
        <w:t>encryption</w:t>
      </w:r>
      <w:r>
        <w:rPr>
          <w:spacing w:val="-2"/>
        </w:rPr>
        <w:t xml:space="preserve"> </w:t>
      </w:r>
      <w:r>
        <w:t>to</w:t>
      </w:r>
      <w:r>
        <w:rPr>
          <w:spacing w:val="-2"/>
        </w:rPr>
        <w:t xml:space="preserve"> </w:t>
      </w:r>
      <w:r>
        <w:t>block</w:t>
      </w:r>
      <w:r>
        <w:rPr>
          <w:spacing w:val="-3"/>
        </w:rPr>
        <w:t xml:space="preserve"> </w:t>
      </w:r>
      <w:r>
        <w:t xml:space="preserve">unauthorized access. This research paper studies steganography, a method commonly used to hide messages. </w:t>
      </w:r>
    </w:p>
    <w:p w14:paraId="09C2ED15" w14:textId="77777777" w:rsidR="00444EE7" w:rsidRDefault="00444EE7" w:rsidP="00444EE7">
      <w:pPr>
        <w:pStyle w:val="BodyText"/>
        <w:spacing w:before="77" w:line="247" w:lineRule="auto"/>
        <w:ind w:right="33"/>
        <w:jc w:val="both"/>
      </w:pPr>
      <w:r>
        <w:lastRenderedPageBreak/>
        <w:t>Encryption keeps a message private by preventing unauthorized access. However, it does not ensure the integrity of the message, so there is no way to know if it has been tampered with while being sent. On the other hand, once a message</w:t>
      </w:r>
      <w:r>
        <w:rPr>
          <w:spacing w:val="-1"/>
        </w:rPr>
        <w:t xml:space="preserve"> </w:t>
      </w:r>
      <w:r>
        <w:t>is</w:t>
      </w:r>
      <w:r>
        <w:rPr>
          <w:spacing w:val="-2"/>
        </w:rPr>
        <w:t xml:space="preserve"> </w:t>
      </w:r>
      <w:r>
        <w:t>encrypted,</w:t>
      </w:r>
      <w:r>
        <w:rPr>
          <w:spacing w:val="-2"/>
        </w:rPr>
        <w:t xml:space="preserve"> </w:t>
      </w:r>
      <w:r>
        <w:t>it</w:t>
      </w:r>
      <w:r>
        <w:rPr>
          <w:spacing w:val="-2"/>
        </w:rPr>
        <w:t xml:space="preserve"> </w:t>
      </w:r>
      <w:r>
        <w:t>cannot</w:t>
      </w:r>
      <w:r>
        <w:rPr>
          <w:spacing w:val="-2"/>
        </w:rPr>
        <w:t xml:space="preserve"> </w:t>
      </w:r>
      <w:r>
        <w:t>be</w:t>
      </w:r>
      <w:r>
        <w:rPr>
          <w:spacing w:val="-1"/>
        </w:rPr>
        <w:t xml:space="preserve"> </w:t>
      </w:r>
      <w:r>
        <w:t>deleted</w:t>
      </w:r>
      <w:r>
        <w:rPr>
          <w:spacing w:val="-1"/>
        </w:rPr>
        <w:t xml:space="preserve"> </w:t>
      </w:r>
      <w:r>
        <w:t>or</w:t>
      </w:r>
      <w:r>
        <w:rPr>
          <w:spacing w:val="-1"/>
        </w:rPr>
        <w:t xml:space="preserve"> </w:t>
      </w:r>
      <w:r>
        <w:t>ignored.</w:t>
      </w:r>
      <w:r>
        <w:rPr>
          <w:spacing w:val="-2"/>
        </w:rPr>
        <w:t xml:space="preserve"> </w:t>
      </w:r>
      <w:r>
        <w:t>In</w:t>
      </w:r>
      <w:r>
        <w:rPr>
          <w:spacing w:val="-1"/>
        </w:rPr>
        <w:t xml:space="preserve"> </w:t>
      </w:r>
      <w:r>
        <w:t>article [1], authors used cryptographic algorithm with different parameters like speed, memory use to develop a combined encryption algorithm that integrates multiple methods to enhance overall security and efficiency. Digital signatures donot guarantee confidentiality since the signed message remains accessible to everyone. However, they are excellent at ensuring the message's integrity, confirming that it has stayed the</w:t>
      </w:r>
      <w:r>
        <w:rPr>
          <w:spacing w:val="-13"/>
        </w:rPr>
        <w:t xml:space="preserve"> </w:t>
      </w:r>
      <w:r>
        <w:t>same.</w:t>
      </w:r>
      <w:r>
        <w:rPr>
          <w:spacing w:val="-12"/>
        </w:rPr>
        <w:t xml:space="preserve"> </w:t>
      </w:r>
      <w:r>
        <w:t>However,</w:t>
      </w:r>
      <w:r>
        <w:rPr>
          <w:spacing w:val="-13"/>
        </w:rPr>
        <w:t xml:space="preserve"> </w:t>
      </w:r>
      <w:r>
        <w:t>digital</w:t>
      </w:r>
      <w:r>
        <w:rPr>
          <w:spacing w:val="-12"/>
        </w:rPr>
        <w:t xml:space="preserve"> </w:t>
      </w:r>
      <w:r>
        <w:t>signatures</w:t>
      </w:r>
      <w:r>
        <w:rPr>
          <w:spacing w:val="-13"/>
        </w:rPr>
        <w:t xml:space="preserve"> </w:t>
      </w:r>
      <w:r>
        <w:t>are</w:t>
      </w:r>
      <w:r>
        <w:rPr>
          <w:spacing w:val="-12"/>
        </w:rPr>
        <w:t xml:space="preserve"> </w:t>
      </w:r>
      <w:r>
        <w:t>not</w:t>
      </w:r>
      <w:r>
        <w:rPr>
          <w:spacing w:val="-13"/>
        </w:rPr>
        <w:t xml:space="preserve"> </w:t>
      </w:r>
      <w:r>
        <w:t>permanent</w:t>
      </w:r>
      <w:r>
        <w:rPr>
          <w:spacing w:val="-12"/>
        </w:rPr>
        <w:t xml:space="preserve"> </w:t>
      </w:r>
      <w:r>
        <w:t>and</w:t>
      </w:r>
      <w:r>
        <w:rPr>
          <w:spacing w:val="-13"/>
        </w:rPr>
        <w:t xml:space="preserve"> </w:t>
      </w:r>
      <w:r>
        <w:t>can be detached or cancelled. Steganography is a method that can protect privacy, but</w:t>
      </w:r>
      <w:r>
        <w:rPr>
          <w:spacing w:val="-1"/>
        </w:rPr>
        <w:t xml:space="preserve"> </w:t>
      </w:r>
      <w:r>
        <w:t>it depends</w:t>
      </w:r>
      <w:r>
        <w:rPr>
          <w:spacing w:val="-4"/>
        </w:rPr>
        <w:t xml:space="preserve"> </w:t>
      </w:r>
      <w:r>
        <w:t>on how it</w:t>
      </w:r>
      <w:r>
        <w:rPr>
          <w:spacing w:val="-1"/>
        </w:rPr>
        <w:t xml:space="preserve"> </w:t>
      </w:r>
      <w:r>
        <w:t>is</w:t>
      </w:r>
      <w:r>
        <w:rPr>
          <w:spacing w:val="-1"/>
        </w:rPr>
        <w:t xml:space="preserve"> </w:t>
      </w:r>
      <w:r>
        <w:t>being used.</w:t>
      </w:r>
      <w:r>
        <w:rPr>
          <w:spacing w:val="-2"/>
        </w:rPr>
        <w:t xml:space="preserve"> </w:t>
      </w:r>
      <w:r>
        <w:t>It</w:t>
      </w:r>
      <w:r>
        <w:rPr>
          <w:spacing w:val="-1"/>
        </w:rPr>
        <w:t xml:space="preserve"> </w:t>
      </w:r>
      <w:r>
        <w:t>keeps the</w:t>
      </w:r>
      <w:r>
        <w:rPr>
          <w:spacing w:val="-13"/>
        </w:rPr>
        <w:t xml:space="preserve"> </w:t>
      </w:r>
      <w:r>
        <w:t>hidden</w:t>
      </w:r>
      <w:r>
        <w:rPr>
          <w:spacing w:val="-12"/>
        </w:rPr>
        <w:t xml:space="preserve"> </w:t>
      </w:r>
      <w:r>
        <w:t>message</w:t>
      </w:r>
      <w:r>
        <w:rPr>
          <w:spacing w:val="-12"/>
        </w:rPr>
        <w:t xml:space="preserve"> </w:t>
      </w:r>
      <w:r>
        <w:t>intact,</w:t>
      </w:r>
      <w:r>
        <w:rPr>
          <w:spacing w:val="-12"/>
        </w:rPr>
        <w:t xml:space="preserve"> </w:t>
      </w:r>
      <w:r>
        <w:t>which</w:t>
      </w:r>
      <w:r>
        <w:rPr>
          <w:spacing w:val="-12"/>
        </w:rPr>
        <w:t xml:space="preserve"> </w:t>
      </w:r>
      <w:r>
        <w:t>makes</w:t>
      </w:r>
      <w:r>
        <w:rPr>
          <w:spacing w:val="-13"/>
        </w:rPr>
        <w:t xml:space="preserve"> </w:t>
      </w:r>
      <w:r>
        <w:t>it</w:t>
      </w:r>
      <w:r>
        <w:rPr>
          <w:spacing w:val="-12"/>
        </w:rPr>
        <w:t xml:space="preserve"> </w:t>
      </w:r>
      <w:r>
        <w:t>challenging</w:t>
      </w:r>
      <w:r>
        <w:rPr>
          <w:spacing w:val="-12"/>
        </w:rPr>
        <w:t xml:space="preserve"> </w:t>
      </w:r>
      <w:r>
        <w:t>to</w:t>
      </w:r>
      <w:r>
        <w:rPr>
          <w:spacing w:val="-12"/>
        </w:rPr>
        <w:t xml:space="preserve"> </w:t>
      </w:r>
      <w:r>
        <w:t>extract without detection. Authors in [2] used steganographic embedding</w:t>
      </w:r>
      <w:r>
        <w:rPr>
          <w:spacing w:val="-13"/>
        </w:rPr>
        <w:t xml:space="preserve"> </w:t>
      </w:r>
      <w:r>
        <w:t>to</w:t>
      </w:r>
      <w:r>
        <w:rPr>
          <w:spacing w:val="-12"/>
        </w:rPr>
        <w:t xml:space="preserve"> </w:t>
      </w:r>
      <w:r>
        <w:t>minimize</w:t>
      </w:r>
      <w:r>
        <w:rPr>
          <w:spacing w:val="-13"/>
        </w:rPr>
        <w:t xml:space="preserve"> </w:t>
      </w:r>
      <w:r>
        <w:t>an</w:t>
      </w:r>
      <w:r>
        <w:rPr>
          <w:spacing w:val="-12"/>
        </w:rPr>
        <w:t xml:space="preserve"> </w:t>
      </w:r>
      <w:r>
        <w:t>additive</w:t>
      </w:r>
      <w:r>
        <w:rPr>
          <w:spacing w:val="-13"/>
        </w:rPr>
        <w:t xml:space="preserve"> </w:t>
      </w:r>
      <w:r>
        <w:t>distortion</w:t>
      </w:r>
      <w:r>
        <w:rPr>
          <w:spacing w:val="-12"/>
        </w:rPr>
        <w:t xml:space="preserve"> </w:t>
      </w:r>
      <w:r>
        <w:t>function,</w:t>
      </w:r>
      <w:r>
        <w:rPr>
          <w:spacing w:val="-13"/>
        </w:rPr>
        <w:t xml:space="preserve"> </w:t>
      </w:r>
      <w:r>
        <w:t xml:space="preserve">enabling adaptable and efficient embedding schemes without sharing distortion details with the recipient. Steganography is key in </w:t>
      </w:r>
      <w:r>
        <w:rPr>
          <w:spacing w:val="-2"/>
        </w:rPr>
        <w:t>cybersecurity,</w:t>
      </w:r>
      <w:r>
        <w:rPr>
          <w:spacing w:val="-5"/>
        </w:rPr>
        <w:t xml:space="preserve"> </w:t>
      </w:r>
      <w:r>
        <w:rPr>
          <w:spacing w:val="-2"/>
        </w:rPr>
        <w:t>as</w:t>
      </w:r>
      <w:r>
        <w:rPr>
          <w:spacing w:val="-5"/>
        </w:rPr>
        <w:t xml:space="preserve"> </w:t>
      </w:r>
      <w:r>
        <w:rPr>
          <w:spacing w:val="-2"/>
        </w:rPr>
        <w:t>it</w:t>
      </w:r>
      <w:r>
        <w:rPr>
          <w:spacing w:val="-5"/>
        </w:rPr>
        <w:t xml:space="preserve"> </w:t>
      </w:r>
      <w:r>
        <w:rPr>
          <w:spacing w:val="-2"/>
        </w:rPr>
        <w:t>stops</w:t>
      </w:r>
      <w:r>
        <w:rPr>
          <w:spacing w:val="-6"/>
        </w:rPr>
        <w:t xml:space="preserve"> </w:t>
      </w:r>
      <w:r>
        <w:rPr>
          <w:spacing w:val="-2"/>
        </w:rPr>
        <w:t>unwanted</w:t>
      </w:r>
      <w:r>
        <w:rPr>
          <w:spacing w:val="-3"/>
        </w:rPr>
        <w:t xml:space="preserve"> </w:t>
      </w:r>
      <w:r>
        <w:rPr>
          <w:spacing w:val="-2"/>
        </w:rPr>
        <w:t>access</w:t>
      </w:r>
      <w:r>
        <w:rPr>
          <w:spacing w:val="-6"/>
        </w:rPr>
        <w:t xml:space="preserve"> </w:t>
      </w:r>
      <w:r>
        <w:rPr>
          <w:spacing w:val="-2"/>
        </w:rPr>
        <w:t>and</w:t>
      </w:r>
      <w:r>
        <w:rPr>
          <w:spacing w:val="-3"/>
        </w:rPr>
        <w:t xml:space="preserve"> </w:t>
      </w:r>
      <w:r>
        <w:rPr>
          <w:spacing w:val="-2"/>
        </w:rPr>
        <w:t>keeps</w:t>
      </w:r>
      <w:r>
        <w:rPr>
          <w:spacing w:val="-6"/>
        </w:rPr>
        <w:t xml:space="preserve"> </w:t>
      </w:r>
      <w:r>
        <w:rPr>
          <w:spacing w:val="-2"/>
        </w:rPr>
        <w:t xml:space="preserve">information </w:t>
      </w:r>
      <w:r>
        <w:t>safe. It is beneficial in securing communication, safeguarding data, and digital investigations. Steganography hides the message, while encryption protects it without hiding.</w:t>
      </w:r>
    </w:p>
    <w:p w14:paraId="160E06CA" w14:textId="77777777" w:rsidR="00444EE7" w:rsidRDefault="00444EE7" w:rsidP="00444EE7">
      <w:pPr>
        <w:pStyle w:val="BodyText"/>
        <w:spacing w:before="24"/>
      </w:pPr>
    </w:p>
    <w:p w14:paraId="690C8A43" w14:textId="77777777" w:rsidR="000717E3" w:rsidRDefault="00444EE7" w:rsidP="000717E3">
      <w:pPr>
        <w:pStyle w:val="BodyText"/>
        <w:spacing w:line="276" w:lineRule="auto"/>
        <w:jc w:val="both"/>
      </w:pPr>
      <w:r>
        <w:t>Steganography techniques nowadays are used in cybersecurity for purposes like watermarking, copyright protection, detecting intrusions, hiding malware, and secret communication</w:t>
      </w:r>
      <w:r>
        <w:rPr>
          <w:spacing w:val="-11"/>
        </w:rPr>
        <w:t xml:space="preserve"> </w:t>
      </w:r>
      <w:r>
        <w:t>in</w:t>
      </w:r>
      <w:r>
        <w:rPr>
          <w:spacing w:val="-8"/>
        </w:rPr>
        <w:t xml:space="preserve"> </w:t>
      </w:r>
      <w:r>
        <w:t>government</w:t>
      </w:r>
      <w:r>
        <w:rPr>
          <w:spacing w:val="-10"/>
        </w:rPr>
        <w:t xml:space="preserve"> </w:t>
      </w:r>
      <w:r>
        <w:t>and</w:t>
      </w:r>
      <w:r>
        <w:rPr>
          <w:spacing w:val="-8"/>
        </w:rPr>
        <w:t xml:space="preserve"> </w:t>
      </w:r>
      <w:r>
        <w:t>military</w:t>
      </w:r>
      <w:r>
        <w:rPr>
          <w:spacing w:val="-8"/>
        </w:rPr>
        <w:t xml:space="preserve"> </w:t>
      </w:r>
      <w:r>
        <w:t>operations.</w:t>
      </w:r>
      <w:r>
        <w:rPr>
          <w:spacing w:val="-13"/>
        </w:rPr>
        <w:t xml:space="preserve"> </w:t>
      </w:r>
      <w:r>
        <w:t xml:space="preserve">Authors in [3] analysed steganographic techniques, comparing their effectiveness in balancing secrecy and media file modification for secure authentication. Authors in [4] used steganographic </w:t>
      </w:r>
      <w:r>
        <w:lastRenderedPageBreak/>
        <w:t>techniques for lossy and lossless (e.g., BMP) image formats, categorized into spatial and transform domains maintaining a balance between imperceptibility, capacity, and robustness. Authors</w:t>
      </w:r>
      <w:r>
        <w:rPr>
          <w:spacing w:val="-1"/>
        </w:rPr>
        <w:t xml:space="preserve"> </w:t>
      </w:r>
      <w:r>
        <w:t>in [5] investigated video steganography by embedding MD5-hashed</w:t>
      </w:r>
      <w:r>
        <w:rPr>
          <w:spacing w:val="-3"/>
        </w:rPr>
        <w:t xml:space="preserve"> </w:t>
      </w:r>
      <w:r>
        <w:t>text</w:t>
      </w:r>
      <w:r>
        <w:rPr>
          <w:spacing w:val="-4"/>
        </w:rPr>
        <w:t xml:space="preserve"> </w:t>
      </w:r>
      <w:r>
        <w:t>into</w:t>
      </w:r>
      <w:r>
        <w:rPr>
          <w:spacing w:val="-4"/>
        </w:rPr>
        <w:t xml:space="preserve"> </w:t>
      </w:r>
      <w:r>
        <w:t>video</w:t>
      </w:r>
      <w:r>
        <w:rPr>
          <w:spacing w:val="-5"/>
        </w:rPr>
        <w:t xml:space="preserve"> </w:t>
      </w:r>
      <w:r>
        <w:t>frames</w:t>
      </w:r>
      <w:r>
        <w:rPr>
          <w:spacing w:val="-4"/>
        </w:rPr>
        <w:t xml:space="preserve"> </w:t>
      </w:r>
      <w:r>
        <w:t>and</w:t>
      </w:r>
      <w:r>
        <w:rPr>
          <w:spacing w:val="-4"/>
        </w:rPr>
        <w:t xml:space="preserve"> </w:t>
      </w:r>
      <w:r>
        <w:t>audio</w:t>
      </w:r>
      <w:r>
        <w:rPr>
          <w:spacing w:val="-3"/>
        </w:rPr>
        <w:t xml:space="preserve"> </w:t>
      </w:r>
      <w:r>
        <w:t>with</w:t>
      </w:r>
      <w:r>
        <w:rPr>
          <w:spacing w:val="-4"/>
        </w:rPr>
        <w:t xml:space="preserve"> </w:t>
      </w:r>
      <w:r>
        <w:t>randomized frame selection for added security. Steganography has evolved with</w:t>
      </w:r>
      <w:r>
        <w:rPr>
          <w:spacing w:val="-6"/>
        </w:rPr>
        <w:t xml:space="preserve"> </w:t>
      </w:r>
      <w:r>
        <w:t>the</w:t>
      </w:r>
      <w:r>
        <w:rPr>
          <w:spacing w:val="-8"/>
        </w:rPr>
        <w:t xml:space="preserve"> </w:t>
      </w:r>
      <w:r>
        <w:t>rise</w:t>
      </w:r>
      <w:r>
        <w:rPr>
          <w:spacing w:val="-6"/>
        </w:rPr>
        <w:t xml:space="preserve"> </w:t>
      </w:r>
      <w:r>
        <w:t>of</w:t>
      </w:r>
      <w:r>
        <w:rPr>
          <w:spacing w:val="-8"/>
        </w:rPr>
        <w:t xml:space="preserve"> </w:t>
      </w:r>
      <w:r>
        <w:t>electronic</w:t>
      </w:r>
      <w:r>
        <w:rPr>
          <w:spacing w:val="-9"/>
        </w:rPr>
        <w:t xml:space="preserve"> </w:t>
      </w:r>
      <w:r>
        <w:t>files.</w:t>
      </w:r>
      <w:r>
        <w:rPr>
          <w:spacing w:val="-6"/>
        </w:rPr>
        <w:t xml:space="preserve"> </w:t>
      </w:r>
      <w:r>
        <w:t>In</w:t>
      </w:r>
      <w:r>
        <w:rPr>
          <w:spacing w:val="-8"/>
        </w:rPr>
        <w:t xml:space="preserve"> </w:t>
      </w:r>
      <w:r>
        <w:t>the</w:t>
      </w:r>
      <w:r>
        <w:rPr>
          <w:spacing w:val="-8"/>
        </w:rPr>
        <w:t xml:space="preserve"> </w:t>
      </w:r>
      <w:r>
        <w:t>literature,</w:t>
      </w:r>
      <w:r>
        <w:rPr>
          <w:spacing w:val="-8"/>
        </w:rPr>
        <w:t xml:space="preserve"> </w:t>
      </w:r>
      <w:r>
        <w:t>text</w:t>
      </w:r>
      <w:r>
        <w:rPr>
          <w:spacing w:val="-9"/>
        </w:rPr>
        <w:t xml:space="preserve"> </w:t>
      </w:r>
      <w:r>
        <w:t>and</w:t>
      </w:r>
      <w:r>
        <w:rPr>
          <w:spacing w:val="-8"/>
        </w:rPr>
        <w:t xml:space="preserve"> </w:t>
      </w:r>
      <w:r>
        <w:t>images are used to hide information. However, digital images were focused more on due to their widespread use and diverse formats. In article [6] DCTR feature set for JPEG steganalysis was introduced to achieve efficient detection with low complexity</w:t>
      </w:r>
      <w:r>
        <w:rPr>
          <w:spacing w:val="-3"/>
        </w:rPr>
        <w:t xml:space="preserve"> </w:t>
      </w:r>
      <w:r>
        <w:t>with</w:t>
      </w:r>
      <w:r>
        <w:rPr>
          <w:spacing w:val="-5"/>
        </w:rPr>
        <w:t xml:space="preserve"> </w:t>
      </w:r>
      <w:r>
        <w:t>potential</w:t>
      </w:r>
      <w:r>
        <w:rPr>
          <w:spacing w:val="-4"/>
        </w:rPr>
        <w:t xml:space="preserve"> </w:t>
      </w:r>
      <w:r>
        <w:t>forensic</w:t>
      </w:r>
      <w:r>
        <w:rPr>
          <w:spacing w:val="-4"/>
        </w:rPr>
        <w:t xml:space="preserve"> </w:t>
      </w:r>
      <w:r>
        <w:t>applications.</w:t>
      </w:r>
      <w:r>
        <w:rPr>
          <w:spacing w:val="-7"/>
        </w:rPr>
        <w:t xml:space="preserve"> </w:t>
      </w:r>
      <w:r>
        <w:t>The</w:t>
      </w:r>
      <w:r>
        <w:rPr>
          <w:spacing w:val="-3"/>
        </w:rPr>
        <w:t xml:space="preserve"> </w:t>
      </w:r>
      <w:r>
        <w:t>security</w:t>
      </w:r>
      <w:r>
        <w:rPr>
          <w:spacing w:val="-5"/>
        </w:rPr>
        <w:t xml:space="preserve"> </w:t>
      </w:r>
      <w:r>
        <w:t>of steganography</w:t>
      </w:r>
      <w:r>
        <w:rPr>
          <w:spacing w:val="-13"/>
        </w:rPr>
        <w:t xml:space="preserve"> </w:t>
      </w:r>
      <w:r>
        <w:t>methods</w:t>
      </w:r>
      <w:r>
        <w:rPr>
          <w:spacing w:val="-12"/>
        </w:rPr>
        <w:t xml:space="preserve"> </w:t>
      </w:r>
      <w:r>
        <w:t>depends</w:t>
      </w:r>
      <w:r>
        <w:rPr>
          <w:spacing w:val="-13"/>
        </w:rPr>
        <w:t xml:space="preserve"> </w:t>
      </w:r>
      <w:r>
        <w:t>on</w:t>
      </w:r>
      <w:r>
        <w:rPr>
          <w:spacing w:val="-10"/>
        </w:rPr>
        <w:t xml:space="preserve"> </w:t>
      </w:r>
      <w:r>
        <w:t>the</w:t>
      </w:r>
      <w:r>
        <w:rPr>
          <w:spacing w:val="-12"/>
        </w:rPr>
        <w:t xml:space="preserve"> </w:t>
      </w:r>
      <w:r>
        <w:t>type</w:t>
      </w:r>
      <w:r>
        <w:rPr>
          <w:spacing w:val="-12"/>
        </w:rPr>
        <w:t xml:space="preserve"> </w:t>
      </w:r>
      <w:r>
        <w:t>of</w:t>
      </w:r>
      <w:r>
        <w:rPr>
          <w:spacing w:val="-12"/>
        </w:rPr>
        <w:t xml:space="preserve"> </w:t>
      </w:r>
      <w:r>
        <w:t>carrier</w:t>
      </w:r>
      <w:r>
        <w:rPr>
          <w:spacing w:val="-11"/>
        </w:rPr>
        <w:t xml:space="preserve"> </w:t>
      </w:r>
      <w:r>
        <w:t>used.</w:t>
      </w:r>
      <w:r>
        <w:rPr>
          <w:spacing w:val="-13"/>
        </w:rPr>
        <w:t xml:space="preserve"> </w:t>
      </w:r>
      <w:r>
        <w:t>The internet's global reach and instant digital information sharing have increased the use of steganography. Government restrictions on cryptosystems have shifted focus to steganography</w:t>
      </w:r>
      <w:r>
        <w:rPr>
          <w:spacing w:val="-2"/>
        </w:rPr>
        <w:t xml:space="preserve"> </w:t>
      </w:r>
      <w:r>
        <w:t>to</w:t>
      </w:r>
      <w:r>
        <w:rPr>
          <w:spacing w:val="-2"/>
        </w:rPr>
        <w:t xml:space="preserve"> </w:t>
      </w:r>
      <w:r>
        <w:t>hide</w:t>
      </w:r>
      <w:r>
        <w:rPr>
          <w:spacing w:val="-2"/>
        </w:rPr>
        <w:t xml:space="preserve"> </w:t>
      </w:r>
      <w:r>
        <w:t>messages</w:t>
      </w:r>
      <w:r>
        <w:rPr>
          <w:spacing w:val="-3"/>
        </w:rPr>
        <w:t xml:space="preserve"> </w:t>
      </w:r>
      <w:r>
        <w:t>so</w:t>
      </w:r>
      <w:r>
        <w:rPr>
          <w:spacing w:val="-2"/>
        </w:rPr>
        <w:t xml:space="preserve"> </w:t>
      </w:r>
      <w:r>
        <w:t>they</w:t>
      </w:r>
      <w:r>
        <w:rPr>
          <w:spacing w:val="-2"/>
        </w:rPr>
        <w:t xml:space="preserve"> </w:t>
      </w:r>
      <w:r>
        <w:t>cannot</w:t>
      </w:r>
      <w:r>
        <w:rPr>
          <w:spacing w:val="-5"/>
        </w:rPr>
        <w:t xml:space="preserve"> </w:t>
      </w:r>
      <w:r>
        <w:t>be</w:t>
      </w:r>
      <w:r>
        <w:rPr>
          <w:spacing w:val="-5"/>
        </w:rPr>
        <w:t xml:space="preserve"> </w:t>
      </w:r>
      <w:r>
        <w:t>read</w:t>
      </w:r>
      <w:r>
        <w:rPr>
          <w:spacing w:val="-2"/>
        </w:rPr>
        <w:t xml:space="preserve"> </w:t>
      </w:r>
      <w:r>
        <w:t>without the correct key, even if the host medium is compromised. Authors</w:t>
      </w:r>
      <w:r>
        <w:rPr>
          <w:spacing w:val="69"/>
        </w:rPr>
        <w:t xml:space="preserve"> </w:t>
      </w:r>
      <w:r>
        <w:t>in</w:t>
      </w:r>
      <w:r>
        <w:rPr>
          <w:spacing w:val="67"/>
        </w:rPr>
        <w:t xml:space="preserve"> </w:t>
      </w:r>
      <w:r>
        <w:t>[7]</w:t>
      </w:r>
      <w:r>
        <w:rPr>
          <w:spacing w:val="67"/>
        </w:rPr>
        <w:t xml:space="preserve"> </w:t>
      </w:r>
      <w:r>
        <w:t>reviewed</w:t>
      </w:r>
      <w:r>
        <w:rPr>
          <w:spacing w:val="70"/>
        </w:rPr>
        <w:t xml:space="preserve"> </w:t>
      </w:r>
      <w:r>
        <w:t>steganography</w:t>
      </w:r>
      <w:r>
        <w:rPr>
          <w:spacing w:val="69"/>
        </w:rPr>
        <w:t xml:space="preserve"> </w:t>
      </w:r>
      <w:r>
        <w:t>techniques</w:t>
      </w:r>
      <w:r>
        <w:rPr>
          <w:spacing w:val="66"/>
        </w:rPr>
        <w:t xml:space="preserve"> </w:t>
      </w:r>
      <w:r>
        <w:rPr>
          <w:spacing w:val="-2"/>
        </w:rPr>
        <w:t>noting</w:t>
      </w:r>
      <w:r w:rsidR="00B41EAE">
        <w:rPr>
          <w:spacing w:val="-2"/>
        </w:rPr>
        <w:t xml:space="preserve"> </w:t>
      </w:r>
      <w:r w:rsidR="00B41EAE">
        <w:t>transform domain methods and compression robustness with high</w:t>
      </w:r>
      <w:r w:rsidR="00B41EAE">
        <w:rPr>
          <w:spacing w:val="-13"/>
        </w:rPr>
        <w:t xml:space="preserve"> </w:t>
      </w:r>
      <w:r w:rsidR="00B41EAE">
        <w:t>capacity</w:t>
      </w:r>
      <w:r w:rsidR="00B41EAE">
        <w:rPr>
          <w:spacing w:val="-12"/>
        </w:rPr>
        <w:t xml:space="preserve"> </w:t>
      </w:r>
      <w:r w:rsidR="00B41EAE">
        <w:t>but</w:t>
      </w:r>
      <w:r w:rsidR="00B41EAE">
        <w:rPr>
          <w:spacing w:val="-13"/>
        </w:rPr>
        <w:t xml:space="preserve"> </w:t>
      </w:r>
      <w:r w:rsidR="00B41EAE">
        <w:t>with</w:t>
      </w:r>
      <w:r w:rsidR="00B41EAE">
        <w:rPr>
          <w:spacing w:val="-12"/>
        </w:rPr>
        <w:t xml:space="preserve"> </w:t>
      </w:r>
      <w:r w:rsidR="00B41EAE">
        <w:t>low</w:t>
      </w:r>
      <w:r w:rsidR="00B41EAE">
        <w:rPr>
          <w:spacing w:val="-13"/>
        </w:rPr>
        <w:t xml:space="preserve"> </w:t>
      </w:r>
      <w:r w:rsidR="00B41EAE">
        <w:t>security.</w:t>
      </w:r>
      <w:r w:rsidR="00B41EAE">
        <w:rPr>
          <w:spacing w:val="-12"/>
        </w:rPr>
        <w:t xml:space="preserve"> </w:t>
      </w:r>
      <w:r w:rsidR="00B41EAE">
        <w:t>In</w:t>
      </w:r>
      <w:r w:rsidR="00B41EAE">
        <w:rPr>
          <w:spacing w:val="-13"/>
        </w:rPr>
        <w:t xml:space="preserve"> </w:t>
      </w:r>
      <w:r w:rsidR="00B41EAE">
        <w:t>article</w:t>
      </w:r>
      <w:r w:rsidR="00B41EAE">
        <w:rPr>
          <w:spacing w:val="-12"/>
        </w:rPr>
        <w:t xml:space="preserve"> </w:t>
      </w:r>
      <w:r w:rsidR="00B41EAE">
        <w:t>[8],</w:t>
      </w:r>
      <w:r w:rsidR="00B41EAE">
        <w:rPr>
          <w:spacing w:val="-13"/>
        </w:rPr>
        <w:t xml:space="preserve"> </w:t>
      </w:r>
      <w:r w:rsidR="00B41EAE">
        <w:t>a</w:t>
      </w:r>
      <w:r w:rsidR="00B41EAE">
        <w:rPr>
          <w:spacing w:val="-12"/>
        </w:rPr>
        <w:t xml:space="preserve"> </w:t>
      </w:r>
      <w:r w:rsidR="00B41EAE">
        <w:t>cost</w:t>
      </w:r>
      <w:r w:rsidR="00B41EAE">
        <w:rPr>
          <w:spacing w:val="-13"/>
        </w:rPr>
        <w:t xml:space="preserve"> </w:t>
      </w:r>
      <w:r w:rsidR="00B41EAE">
        <w:t>function with high-pass and low-pass filters was proposed to improve security</w:t>
      </w:r>
      <w:r w:rsidR="00B41EAE">
        <w:rPr>
          <w:spacing w:val="12"/>
        </w:rPr>
        <w:t xml:space="preserve"> </w:t>
      </w:r>
      <w:r w:rsidR="00B41EAE">
        <w:t>and</w:t>
      </w:r>
      <w:r w:rsidR="00B41EAE">
        <w:rPr>
          <w:spacing w:val="14"/>
        </w:rPr>
        <w:t xml:space="preserve"> </w:t>
      </w:r>
      <w:r w:rsidR="00B41EAE">
        <w:t>performance</w:t>
      </w:r>
      <w:r w:rsidR="00B41EAE">
        <w:rPr>
          <w:spacing w:val="12"/>
        </w:rPr>
        <w:t xml:space="preserve"> </w:t>
      </w:r>
      <w:r w:rsidR="00B41EAE">
        <w:t>of</w:t>
      </w:r>
      <w:r w:rsidR="00B41EAE">
        <w:rPr>
          <w:spacing w:val="13"/>
        </w:rPr>
        <w:t xml:space="preserve"> </w:t>
      </w:r>
      <w:r w:rsidR="00B41EAE">
        <w:t>the</w:t>
      </w:r>
      <w:r w:rsidR="00B41EAE">
        <w:rPr>
          <w:spacing w:val="13"/>
        </w:rPr>
        <w:t xml:space="preserve"> </w:t>
      </w:r>
      <w:r w:rsidR="00B41EAE">
        <w:t>HILL</w:t>
      </w:r>
      <w:r w:rsidR="00B41EAE">
        <w:rPr>
          <w:spacing w:val="6"/>
        </w:rPr>
        <w:t xml:space="preserve"> </w:t>
      </w:r>
      <w:r w:rsidR="00B41EAE">
        <w:t>stenographic</w:t>
      </w:r>
      <w:r w:rsidR="00B41EAE">
        <w:rPr>
          <w:spacing w:val="12"/>
        </w:rPr>
        <w:t xml:space="preserve"> </w:t>
      </w:r>
      <w:r w:rsidR="00B41EAE">
        <w:rPr>
          <w:spacing w:val="-2"/>
        </w:rPr>
        <w:t>method</w:t>
      </w:r>
      <w:r w:rsidR="000717E3">
        <w:rPr>
          <w:spacing w:val="-2"/>
        </w:rPr>
        <w:t xml:space="preserve"> </w:t>
      </w:r>
      <w:r w:rsidR="000717E3">
        <w:t>by</w:t>
      </w:r>
      <w:r w:rsidR="000717E3">
        <w:rPr>
          <w:spacing w:val="-4"/>
        </w:rPr>
        <w:t xml:space="preserve"> </w:t>
      </w:r>
      <w:r w:rsidR="000717E3">
        <w:t>optimizing</w:t>
      </w:r>
      <w:r w:rsidR="000717E3">
        <w:rPr>
          <w:spacing w:val="-4"/>
        </w:rPr>
        <w:t xml:space="preserve"> </w:t>
      </w:r>
      <w:r w:rsidR="000717E3">
        <w:t>value</w:t>
      </w:r>
      <w:r w:rsidR="000717E3">
        <w:rPr>
          <w:spacing w:val="-6"/>
        </w:rPr>
        <w:t xml:space="preserve"> </w:t>
      </w:r>
      <w:r w:rsidR="000717E3">
        <w:t>clustering</w:t>
      </w:r>
      <w:r w:rsidR="000717E3">
        <w:rPr>
          <w:spacing w:val="-5"/>
        </w:rPr>
        <w:t xml:space="preserve"> </w:t>
      </w:r>
      <w:r w:rsidR="000717E3">
        <w:t>in</w:t>
      </w:r>
      <w:r w:rsidR="000717E3">
        <w:rPr>
          <w:spacing w:val="-4"/>
        </w:rPr>
        <w:t xml:space="preserve"> </w:t>
      </w:r>
      <w:r w:rsidR="000717E3">
        <w:t>textured</w:t>
      </w:r>
      <w:r w:rsidR="000717E3">
        <w:rPr>
          <w:spacing w:val="-5"/>
        </w:rPr>
        <w:t xml:space="preserve"> </w:t>
      </w:r>
      <w:r w:rsidR="000717E3">
        <w:rPr>
          <w:spacing w:val="-2"/>
        </w:rPr>
        <w:t>regions.</w:t>
      </w:r>
    </w:p>
    <w:p w14:paraId="237909AE" w14:textId="13406C43" w:rsidR="00B41EAE" w:rsidRDefault="00E77518" w:rsidP="000717E3">
      <w:pPr>
        <w:pStyle w:val="BodyText"/>
        <w:spacing w:line="276" w:lineRule="auto"/>
        <w:ind w:right="211"/>
        <w:jc w:val="both"/>
      </w:pPr>
      <w:r>
        <w:rPr>
          <w:noProof/>
          <w:lang w:val="en-IN" w:eastAsia="en-IN"/>
        </w:rPr>
        <mc:AlternateContent>
          <mc:Choice Requires="wpg">
            <w:drawing>
              <wp:anchor distT="0" distB="0" distL="0" distR="0" simplePos="0" relativeHeight="251642880" behindDoc="0" locked="0" layoutInCell="1" allowOverlap="1" wp14:anchorId="3BA1976E" wp14:editId="741D1B7D">
                <wp:simplePos x="0" y="0"/>
                <wp:positionH relativeFrom="page">
                  <wp:posOffset>657225</wp:posOffset>
                </wp:positionH>
                <wp:positionV relativeFrom="paragraph">
                  <wp:posOffset>117327</wp:posOffset>
                </wp:positionV>
                <wp:extent cx="2905125" cy="1485900"/>
                <wp:effectExtent l="0" t="0" r="952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125" cy="1485900"/>
                          <a:chOff x="1" y="0"/>
                          <a:chExt cx="3276467" cy="1435289"/>
                        </a:xfrm>
                      </wpg:grpSpPr>
                      <pic:pic xmlns:pic="http://schemas.openxmlformats.org/drawingml/2006/picture">
                        <pic:nvPicPr>
                          <pic:cNvPr id="2" name="Image 2"/>
                          <pic:cNvPicPr/>
                        </pic:nvPicPr>
                        <pic:blipFill>
                          <a:blip r:embed="rId11" cstate="print"/>
                          <a:stretch>
                            <a:fillRect/>
                          </a:stretch>
                        </pic:blipFill>
                        <pic:spPr>
                          <a:xfrm>
                            <a:off x="3227704" y="993495"/>
                            <a:ext cx="48764" cy="191985"/>
                          </a:xfrm>
                          <a:prstGeom prst="rect">
                            <a:avLst/>
                          </a:prstGeom>
                        </pic:spPr>
                      </pic:pic>
                      <pic:pic xmlns:pic="http://schemas.openxmlformats.org/drawingml/2006/picture">
                        <pic:nvPicPr>
                          <pic:cNvPr id="3" name="Image 3"/>
                          <pic:cNvPicPr/>
                        </pic:nvPicPr>
                        <pic:blipFill>
                          <a:blip r:embed="rId12" cstate="print"/>
                          <a:stretch>
                            <a:fillRect/>
                          </a:stretch>
                        </pic:blipFill>
                        <pic:spPr>
                          <a:xfrm>
                            <a:off x="173723" y="1109179"/>
                            <a:ext cx="405358" cy="176758"/>
                          </a:xfrm>
                          <a:prstGeom prst="rect">
                            <a:avLst/>
                          </a:prstGeom>
                        </pic:spPr>
                      </pic:pic>
                      <pic:pic xmlns:pic="http://schemas.openxmlformats.org/drawingml/2006/picture">
                        <pic:nvPicPr>
                          <pic:cNvPr id="4" name="Image 4"/>
                          <pic:cNvPicPr/>
                        </pic:nvPicPr>
                        <pic:blipFill>
                          <a:blip r:embed="rId13" cstate="print"/>
                          <a:stretch>
                            <a:fillRect/>
                          </a:stretch>
                        </pic:blipFill>
                        <pic:spPr>
                          <a:xfrm>
                            <a:off x="180390" y="1109179"/>
                            <a:ext cx="438320" cy="176758"/>
                          </a:xfrm>
                          <a:prstGeom prst="rect">
                            <a:avLst/>
                          </a:prstGeom>
                        </pic:spPr>
                      </pic:pic>
                      <wps:wsp>
                        <wps:cNvPr id="5" name="Graphic 5"/>
                        <wps:cNvSpPr/>
                        <wps:spPr>
                          <a:xfrm>
                            <a:off x="513384" y="1171003"/>
                            <a:ext cx="63500" cy="78740"/>
                          </a:xfrm>
                          <a:custGeom>
                            <a:avLst/>
                            <a:gdLst/>
                            <a:ahLst/>
                            <a:cxnLst/>
                            <a:rect l="l" t="t" r="r" b="b"/>
                            <a:pathLst>
                              <a:path w="63500" h="78740">
                                <a:moveTo>
                                  <a:pt x="29502" y="75184"/>
                                </a:moveTo>
                                <a:lnTo>
                                  <a:pt x="1333" y="75184"/>
                                </a:lnTo>
                                <a:lnTo>
                                  <a:pt x="1333" y="77216"/>
                                </a:lnTo>
                                <a:lnTo>
                                  <a:pt x="29502" y="77216"/>
                                </a:lnTo>
                                <a:lnTo>
                                  <a:pt x="29502" y="75184"/>
                                </a:lnTo>
                                <a:close/>
                              </a:path>
                              <a:path w="63500" h="78740">
                                <a:moveTo>
                                  <a:pt x="20053" y="9017"/>
                                </a:moveTo>
                                <a:lnTo>
                                  <a:pt x="7480" y="9017"/>
                                </a:lnTo>
                                <a:lnTo>
                                  <a:pt x="8293" y="9271"/>
                                </a:lnTo>
                                <a:lnTo>
                                  <a:pt x="8978" y="9778"/>
                                </a:lnTo>
                                <a:lnTo>
                                  <a:pt x="9664" y="10414"/>
                                </a:lnTo>
                                <a:lnTo>
                                  <a:pt x="10134" y="11175"/>
                                </a:lnTo>
                                <a:lnTo>
                                  <a:pt x="10388" y="12446"/>
                                </a:lnTo>
                                <a:lnTo>
                                  <a:pt x="10756" y="13970"/>
                                </a:lnTo>
                                <a:lnTo>
                                  <a:pt x="10947" y="17525"/>
                                </a:lnTo>
                                <a:lnTo>
                                  <a:pt x="10947" y="68452"/>
                                </a:lnTo>
                                <a:lnTo>
                                  <a:pt x="10773" y="70739"/>
                                </a:lnTo>
                                <a:lnTo>
                                  <a:pt x="10744" y="71120"/>
                                </a:lnTo>
                                <a:lnTo>
                                  <a:pt x="10453" y="71755"/>
                                </a:lnTo>
                                <a:lnTo>
                                  <a:pt x="9931" y="73025"/>
                                </a:lnTo>
                                <a:lnTo>
                                  <a:pt x="9207" y="73660"/>
                                </a:lnTo>
                                <a:lnTo>
                                  <a:pt x="8178" y="74168"/>
                                </a:lnTo>
                                <a:lnTo>
                                  <a:pt x="7150" y="74802"/>
                                </a:lnTo>
                                <a:lnTo>
                                  <a:pt x="3721" y="75184"/>
                                </a:lnTo>
                                <a:lnTo>
                                  <a:pt x="27247" y="75184"/>
                                </a:lnTo>
                                <a:lnTo>
                                  <a:pt x="23875" y="74802"/>
                                </a:lnTo>
                                <a:lnTo>
                                  <a:pt x="22771" y="74168"/>
                                </a:lnTo>
                                <a:lnTo>
                                  <a:pt x="20078" y="68452"/>
                                </a:lnTo>
                                <a:lnTo>
                                  <a:pt x="20053" y="9017"/>
                                </a:lnTo>
                                <a:close/>
                              </a:path>
                              <a:path w="63500" h="78740">
                                <a:moveTo>
                                  <a:pt x="20053" y="0"/>
                                </a:moveTo>
                                <a:lnTo>
                                  <a:pt x="18237" y="0"/>
                                </a:lnTo>
                                <a:lnTo>
                                  <a:pt x="0" y="9017"/>
                                </a:lnTo>
                                <a:lnTo>
                                  <a:pt x="698" y="10414"/>
                                </a:lnTo>
                                <a:lnTo>
                                  <a:pt x="825" y="10668"/>
                                </a:lnTo>
                                <a:lnTo>
                                  <a:pt x="3263" y="9525"/>
                                </a:lnTo>
                                <a:lnTo>
                                  <a:pt x="5156" y="9017"/>
                                </a:lnTo>
                                <a:lnTo>
                                  <a:pt x="20053" y="9017"/>
                                </a:lnTo>
                                <a:lnTo>
                                  <a:pt x="20053" y="0"/>
                                </a:lnTo>
                                <a:close/>
                              </a:path>
                              <a:path w="63500" h="78740">
                                <a:moveTo>
                                  <a:pt x="59004" y="66421"/>
                                </a:moveTo>
                                <a:lnTo>
                                  <a:pt x="55575" y="66421"/>
                                </a:lnTo>
                                <a:lnTo>
                                  <a:pt x="54127" y="66928"/>
                                </a:lnTo>
                                <a:lnTo>
                                  <a:pt x="52933" y="68199"/>
                                </a:lnTo>
                                <a:lnTo>
                                  <a:pt x="51690" y="69469"/>
                                </a:lnTo>
                                <a:lnTo>
                                  <a:pt x="51142" y="70866"/>
                                </a:lnTo>
                                <a:lnTo>
                                  <a:pt x="51142" y="74295"/>
                                </a:lnTo>
                                <a:lnTo>
                                  <a:pt x="51739" y="75692"/>
                                </a:lnTo>
                                <a:lnTo>
                                  <a:pt x="54127" y="78232"/>
                                </a:lnTo>
                                <a:lnTo>
                                  <a:pt x="55575" y="78740"/>
                                </a:lnTo>
                                <a:lnTo>
                                  <a:pt x="58966" y="78740"/>
                                </a:lnTo>
                                <a:lnTo>
                                  <a:pt x="60413" y="78232"/>
                                </a:lnTo>
                                <a:lnTo>
                                  <a:pt x="62814" y="75692"/>
                                </a:lnTo>
                                <a:lnTo>
                                  <a:pt x="63411" y="74295"/>
                                </a:lnTo>
                                <a:lnTo>
                                  <a:pt x="63411" y="70866"/>
                                </a:lnTo>
                                <a:lnTo>
                                  <a:pt x="62814" y="69469"/>
                                </a:lnTo>
                                <a:lnTo>
                                  <a:pt x="61633" y="68199"/>
                                </a:lnTo>
                                <a:lnTo>
                                  <a:pt x="60464" y="67056"/>
                                </a:lnTo>
                                <a:lnTo>
                                  <a:pt x="59004" y="66421"/>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14" cstate="print"/>
                          <a:stretch>
                            <a:fillRect/>
                          </a:stretch>
                        </pic:blipFill>
                        <pic:spPr>
                          <a:xfrm>
                            <a:off x="582129" y="1109179"/>
                            <a:ext cx="393166" cy="176758"/>
                          </a:xfrm>
                          <a:prstGeom prst="rect">
                            <a:avLst/>
                          </a:prstGeom>
                        </pic:spPr>
                      </pic:pic>
                      <wps:wsp>
                        <wps:cNvPr id="7" name="Graphic 7"/>
                        <wps:cNvSpPr/>
                        <wps:spPr>
                          <a:xfrm>
                            <a:off x="613257" y="1168844"/>
                            <a:ext cx="269240" cy="81280"/>
                          </a:xfrm>
                          <a:custGeom>
                            <a:avLst/>
                            <a:gdLst/>
                            <a:ahLst/>
                            <a:cxnLst/>
                            <a:rect l="l" t="t" r="r" b="b"/>
                            <a:pathLst>
                              <a:path w="269240" h="81280">
                                <a:moveTo>
                                  <a:pt x="38417" y="3682"/>
                                </a:moveTo>
                                <a:lnTo>
                                  <a:pt x="0" y="3682"/>
                                </a:lnTo>
                                <a:lnTo>
                                  <a:pt x="0" y="5715"/>
                                </a:lnTo>
                                <a:lnTo>
                                  <a:pt x="5651" y="5715"/>
                                </a:lnTo>
                                <a:lnTo>
                                  <a:pt x="7785" y="6603"/>
                                </a:lnTo>
                                <a:lnTo>
                                  <a:pt x="9220" y="8254"/>
                                </a:lnTo>
                                <a:lnTo>
                                  <a:pt x="10299" y="9398"/>
                                </a:lnTo>
                                <a:lnTo>
                                  <a:pt x="10788" y="12192"/>
                                </a:lnTo>
                                <a:lnTo>
                                  <a:pt x="10833" y="70230"/>
                                </a:lnTo>
                                <a:lnTo>
                                  <a:pt x="10401" y="73025"/>
                                </a:lnTo>
                                <a:lnTo>
                                  <a:pt x="8191" y="76326"/>
                                </a:lnTo>
                                <a:lnTo>
                                  <a:pt x="5943" y="77343"/>
                                </a:lnTo>
                                <a:lnTo>
                                  <a:pt x="0" y="77343"/>
                                </a:lnTo>
                                <a:lnTo>
                                  <a:pt x="0" y="79375"/>
                                </a:lnTo>
                                <a:lnTo>
                                  <a:pt x="43789" y="79375"/>
                                </a:lnTo>
                                <a:lnTo>
                                  <a:pt x="50063" y="78612"/>
                                </a:lnTo>
                                <a:lnTo>
                                  <a:pt x="54178" y="76961"/>
                                </a:lnTo>
                                <a:lnTo>
                                  <a:pt x="58280" y="75437"/>
                                </a:lnTo>
                                <a:lnTo>
                                  <a:pt x="29921" y="75437"/>
                                </a:lnTo>
                                <a:lnTo>
                                  <a:pt x="25704" y="74929"/>
                                </a:lnTo>
                                <a:lnTo>
                                  <a:pt x="21437" y="73914"/>
                                </a:lnTo>
                                <a:lnTo>
                                  <a:pt x="21437" y="42925"/>
                                </a:lnTo>
                                <a:lnTo>
                                  <a:pt x="22428" y="42672"/>
                                </a:lnTo>
                                <a:lnTo>
                                  <a:pt x="57253" y="42672"/>
                                </a:lnTo>
                                <a:lnTo>
                                  <a:pt x="55587" y="41909"/>
                                </a:lnTo>
                                <a:lnTo>
                                  <a:pt x="50393" y="40767"/>
                                </a:lnTo>
                                <a:lnTo>
                                  <a:pt x="54851" y="39243"/>
                                </a:lnTo>
                                <a:lnTo>
                                  <a:pt x="56039" y="38480"/>
                                </a:lnTo>
                                <a:lnTo>
                                  <a:pt x="27863" y="38480"/>
                                </a:lnTo>
                                <a:lnTo>
                                  <a:pt x="20853" y="37973"/>
                                </a:lnTo>
                                <a:lnTo>
                                  <a:pt x="22796" y="37973"/>
                                </a:lnTo>
                                <a:lnTo>
                                  <a:pt x="21437" y="37719"/>
                                </a:lnTo>
                                <a:lnTo>
                                  <a:pt x="21437" y="8762"/>
                                </a:lnTo>
                                <a:lnTo>
                                  <a:pt x="20946" y="8762"/>
                                </a:lnTo>
                                <a:lnTo>
                                  <a:pt x="24384" y="7874"/>
                                </a:lnTo>
                                <a:lnTo>
                                  <a:pt x="27698" y="7493"/>
                                </a:lnTo>
                                <a:lnTo>
                                  <a:pt x="54435" y="7493"/>
                                </a:lnTo>
                                <a:lnTo>
                                  <a:pt x="52438" y="6350"/>
                                </a:lnTo>
                                <a:lnTo>
                                  <a:pt x="46913" y="5079"/>
                                </a:lnTo>
                                <a:lnTo>
                                  <a:pt x="43256" y="4191"/>
                                </a:lnTo>
                                <a:lnTo>
                                  <a:pt x="38417" y="3682"/>
                                </a:lnTo>
                                <a:close/>
                              </a:path>
                              <a:path w="269240" h="81280">
                                <a:moveTo>
                                  <a:pt x="57253" y="42672"/>
                                </a:moveTo>
                                <a:lnTo>
                                  <a:pt x="37960" y="42672"/>
                                </a:lnTo>
                                <a:lnTo>
                                  <a:pt x="40906" y="43179"/>
                                </a:lnTo>
                                <a:lnTo>
                                  <a:pt x="48044" y="46227"/>
                                </a:lnTo>
                                <a:lnTo>
                                  <a:pt x="50634" y="48386"/>
                                </a:lnTo>
                                <a:lnTo>
                                  <a:pt x="52209" y="51180"/>
                                </a:lnTo>
                                <a:lnTo>
                                  <a:pt x="53797" y="53848"/>
                                </a:lnTo>
                                <a:lnTo>
                                  <a:pt x="54584" y="56642"/>
                                </a:lnTo>
                                <a:lnTo>
                                  <a:pt x="54584" y="64134"/>
                                </a:lnTo>
                                <a:lnTo>
                                  <a:pt x="52844" y="67818"/>
                                </a:lnTo>
                                <a:lnTo>
                                  <a:pt x="45834" y="73914"/>
                                </a:lnTo>
                                <a:lnTo>
                                  <a:pt x="40754" y="75437"/>
                                </a:lnTo>
                                <a:lnTo>
                                  <a:pt x="58280" y="75437"/>
                                </a:lnTo>
                                <a:lnTo>
                                  <a:pt x="61356" y="73025"/>
                                </a:lnTo>
                                <a:lnTo>
                                  <a:pt x="63351" y="70230"/>
                                </a:lnTo>
                                <a:lnTo>
                                  <a:pt x="66230" y="66040"/>
                                </a:lnTo>
                                <a:lnTo>
                                  <a:pt x="67411" y="62483"/>
                                </a:lnTo>
                                <a:lnTo>
                                  <a:pt x="67411" y="53848"/>
                                </a:lnTo>
                                <a:lnTo>
                                  <a:pt x="66326" y="51180"/>
                                </a:lnTo>
                                <a:lnTo>
                                  <a:pt x="65620" y="49529"/>
                                </a:lnTo>
                                <a:lnTo>
                                  <a:pt x="62184" y="46227"/>
                                </a:lnTo>
                                <a:lnTo>
                                  <a:pt x="59474" y="43687"/>
                                </a:lnTo>
                                <a:lnTo>
                                  <a:pt x="57253" y="42672"/>
                                </a:lnTo>
                                <a:close/>
                              </a:path>
                              <a:path w="269240" h="81280">
                                <a:moveTo>
                                  <a:pt x="41300" y="37973"/>
                                </a:moveTo>
                                <a:lnTo>
                                  <a:pt x="22796" y="37973"/>
                                </a:lnTo>
                                <a:lnTo>
                                  <a:pt x="25920" y="38480"/>
                                </a:lnTo>
                                <a:lnTo>
                                  <a:pt x="37261" y="38480"/>
                                </a:lnTo>
                                <a:lnTo>
                                  <a:pt x="41300" y="37973"/>
                                </a:lnTo>
                                <a:close/>
                              </a:path>
                              <a:path w="269240" h="81280">
                                <a:moveTo>
                                  <a:pt x="54435" y="7493"/>
                                </a:moveTo>
                                <a:lnTo>
                                  <a:pt x="38239" y="7493"/>
                                </a:lnTo>
                                <a:lnTo>
                                  <a:pt x="43446" y="9017"/>
                                </a:lnTo>
                                <a:lnTo>
                                  <a:pt x="47158" y="12192"/>
                                </a:lnTo>
                                <a:lnTo>
                                  <a:pt x="50596" y="15240"/>
                                </a:lnTo>
                                <a:lnTo>
                                  <a:pt x="52374" y="19050"/>
                                </a:lnTo>
                                <a:lnTo>
                                  <a:pt x="52374" y="26289"/>
                                </a:lnTo>
                                <a:lnTo>
                                  <a:pt x="51663" y="28955"/>
                                </a:lnTo>
                                <a:lnTo>
                                  <a:pt x="48780" y="33781"/>
                                </a:lnTo>
                                <a:lnTo>
                                  <a:pt x="46710" y="35559"/>
                                </a:lnTo>
                                <a:lnTo>
                                  <a:pt x="44005" y="36702"/>
                                </a:lnTo>
                                <a:lnTo>
                                  <a:pt x="41300" y="37973"/>
                                </a:lnTo>
                                <a:lnTo>
                                  <a:pt x="56831" y="37973"/>
                                </a:lnTo>
                                <a:lnTo>
                                  <a:pt x="58216" y="37083"/>
                                </a:lnTo>
                                <a:lnTo>
                                  <a:pt x="60502" y="34035"/>
                                </a:lnTo>
                                <a:lnTo>
                                  <a:pt x="62788" y="31115"/>
                                </a:lnTo>
                                <a:lnTo>
                                  <a:pt x="63931" y="27685"/>
                                </a:lnTo>
                                <a:lnTo>
                                  <a:pt x="63931" y="19430"/>
                                </a:lnTo>
                                <a:lnTo>
                                  <a:pt x="62471" y="15494"/>
                                </a:lnTo>
                                <a:lnTo>
                                  <a:pt x="59563" y="12192"/>
                                </a:lnTo>
                                <a:lnTo>
                                  <a:pt x="56654" y="8762"/>
                                </a:lnTo>
                                <a:lnTo>
                                  <a:pt x="54435" y="7493"/>
                                </a:lnTo>
                                <a:close/>
                              </a:path>
                              <a:path w="269240" h="81280">
                                <a:moveTo>
                                  <a:pt x="101879" y="77343"/>
                                </a:moveTo>
                                <a:lnTo>
                                  <a:pt x="77114" y="77343"/>
                                </a:lnTo>
                                <a:lnTo>
                                  <a:pt x="77114" y="79375"/>
                                </a:lnTo>
                                <a:lnTo>
                                  <a:pt x="101879" y="79375"/>
                                </a:lnTo>
                                <a:lnTo>
                                  <a:pt x="101879" y="77343"/>
                                </a:lnTo>
                                <a:close/>
                              </a:path>
                              <a:path w="269240" h="81280">
                                <a:moveTo>
                                  <a:pt x="93751" y="7366"/>
                                </a:moveTo>
                                <a:lnTo>
                                  <a:pt x="81686" y="7366"/>
                                </a:lnTo>
                                <a:lnTo>
                                  <a:pt x="82321" y="7620"/>
                                </a:lnTo>
                                <a:lnTo>
                                  <a:pt x="82956" y="8000"/>
                                </a:lnTo>
                                <a:lnTo>
                                  <a:pt x="83464" y="8508"/>
                                </a:lnTo>
                                <a:lnTo>
                                  <a:pt x="83972" y="9398"/>
                                </a:lnTo>
                                <a:lnTo>
                                  <a:pt x="84480" y="12065"/>
                                </a:lnTo>
                                <a:lnTo>
                                  <a:pt x="84607" y="15621"/>
                                </a:lnTo>
                                <a:lnTo>
                                  <a:pt x="84607" y="70993"/>
                                </a:lnTo>
                                <a:lnTo>
                                  <a:pt x="81813" y="76580"/>
                                </a:lnTo>
                                <a:lnTo>
                                  <a:pt x="81051" y="77089"/>
                                </a:lnTo>
                                <a:lnTo>
                                  <a:pt x="79400" y="77343"/>
                                </a:lnTo>
                                <a:lnTo>
                                  <a:pt x="99339" y="77343"/>
                                </a:lnTo>
                                <a:lnTo>
                                  <a:pt x="97561" y="77089"/>
                                </a:lnTo>
                                <a:lnTo>
                                  <a:pt x="96545" y="76580"/>
                                </a:lnTo>
                                <a:lnTo>
                                  <a:pt x="93751" y="70993"/>
                                </a:lnTo>
                                <a:lnTo>
                                  <a:pt x="93751" y="7366"/>
                                </a:lnTo>
                                <a:close/>
                              </a:path>
                              <a:path w="269240" h="81280">
                                <a:moveTo>
                                  <a:pt x="93751" y="0"/>
                                </a:moveTo>
                                <a:lnTo>
                                  <a:pt x="91211" y="0"/>
                                </a:lnTo>
                                <a:lnTo>
                                  <a:pt x="76225" y="6223"/>
                                </a:lnTo>
                                <a:lnTo>
                                  <a:pt x="77003" y="8000"/>
                                </a:lnTo>
                                <a:lnTo>
                                  <a:pt x="77114" y="8254"/>
                                </a:lnTo>
                                <a:lnTo>
                                  <a:pt x="78638" y="7620"/>
                                </a:lnTo>
                                <a:lnTo>
                                  <a:pt x="79781" y="7366"/>
                                </a:lnTo>
                                <a:lnTo>
                                  <a:pt x="93751" y="7366"/>
                                </a:lnTo>
                                <a:lnTo>
                                  <a:pt x="93751" y="0"/>
                                </a:lnTo>
                                <a:close/>
                              </a:path>
                              <a:path w="269240" h="81280">
                                <a:moveTo>
                                  <a:pt x="140741" y="26797"/>
                                </a:moveTo>
                                <a:lnTo>
                                  <a:pt x="128930" y="26797"/>
                                </a:lnTo>
                                <a:lnTo>
                                  <a:pt x="124866" y="27812"/>
                                </a:lnTo>
                                <a:lnTo>
                                  <a:pt x="121183" y="30099"/>
                                </a:lnTo>
                                <a:lnTo>
                                  <a:pt x="117373" y="32257"/>
                                </a:lnTo>
                                <a:lnTo>
                                  <a:pt x="114325" y="35686"/>
                                </a:lnTo>
                                <a:lnTo>
                                  <a:pt x="111912" y="40640"/>
                                </a:lnTo>
                                <a:lnTo>
                                  <a:pt x="109753" y="44957"/>
                                </a:lnTo>
                                <a:lnTo>
                                  <a:pt x="108610" y="49656"/>
                                </a:lnTo>
                                <a:lnTo>
                                  <a:pt x="108610" y="60705"/>
                                </a:lnTo>
                                <a:lnTo>
                                  <a:pt x="110515" y="66548"/>
                                </a:lnTo>
                                <a:lnTo>
                                  <a:pt x="118770" y="77850"/>
                                </a:lnTo>
                                <a:lnTo>
                                  <a:pt x="124866" y="80899"/>
                                </a:lnTo>
                                <a:lnTo>
                                  <a:pt x="137185" y="80899"/>
                                </a:lnTo>
                                <a:lnTo>
                                  <a:pt x="141376" y="79755"/>
                                </a:lnTo>
                                <a:lnTo>
                                  <a:pt x="145787" y="76961"/>
                                </a:lnTo>
                                <a:lnTo>
                                  <a:pt x="130073" y="76961"/>
                                </a:lnTo>
                                <a:lnTo>
                                  <a:pt x="126263" y="74295"/>
                                </a:lnTo>
                                <a:lnTo>
                                  <a:pt x="123342" y="68833"/>
                                </a:lnTo>
                                <a:lnTo>
                                  <a:pt x="120294" y="63500"/>
                                </a:lnTo>
                                <a:lnTo>
                                  <a:pt x="118979" y="57403"/>
                                </a:lnTo>
                                <a:lnTo>
                                  <a:pt x="125275" y="32257"/>
                                </a:lnTo>
                                <a:lnTo>
                                  <a:pt x="127406" y="30987"/>
                                </a:lnTo>
                                <a:lnTo>
                                  <a:pt x="129438" y="30352"/>
                                </a:lnTo>
                                <a:lnTo>
                                  <a:pt x="147461" y="30352"/>
                                </a:lnTo>
                                <a:lnTo>
                                  <a:pt x="146964" y="29718"/>
                                </a:lnTo>
                                <a:lnTo>
                                  <a:pt x="140741" y="26797"/>
                                </a:lnTo>
                                <a:close/>
                              </a:path>
                              <a:path w="269240" h="81280">
                                <a:moveTo>
                                  <a:pt x="147461" y="30352"/>
                                </a:moveTo>
                                <a:lnTo>
                                  <a:pt x="135407" y="30352"/>
                                </a:lnTo>
                                <a:lnTo>
                                  <a:pt x="138945" y="32257"/>
                                </a:lnTo>
                                <a:lnTo>
                                  <a:pt x="138804" y="32257"/>
                                </a:lnTo>
                                <a:lnTo>
                                  <a:pt x="141376" y="35686"/>
                                </a:lnTo>
                                <a:lnTo>
                                  <a:pt x="145186" y="40894"/>
                                </a:lnTo>
                                <a:lnTo>
                                  <a:pt x="147218" y="48132"/>
                                </a:lnTo>
                                <a:lnTo>
                                  <a:pt x="147218" y="64389"/>
                                </a:lnTo>
                                <a:lnTo>
                                  <a:pt x="146075" y="69596"/>
                                </a:lnTo>
                                <a:lnTo>
                                  <a:pt x="143662" y="72517"/>
                                </a:lnTo>
                                <a:lnTo>
                                  <a:pt x="141376" y="75437"/>
                                </a:lnTo>
                                <a:lnTo>
                                  <a:pt x="138455" y="76961"/>
                                </a:lnTo>
                                <a:lnTo>
                                  <a:pt x="145787" y="76961"/>
                                </a:lnTo>
                                <a:lnTo>
                                  <a:pt x="148996" y="74929"/>
                                </a:lnTo>
                                <a:lnTo>
                                  <a:pt x="152044" y="71500"/>
                                </a:lnTo>
                                <a:lnTo>
                                  <a:pt x="156362" y="62102"/>
                                </a:lnTo>
                                <a:lnTo>
                                  <a:pt x="157505" y="57403"/>
                                </a:lnTo>
                                <a:lnTo>
                                  <a:pt x="157505" y="46354"/>
                                </a:lnTo>
                                <a:lnTo>
                                  <a:pt x="155563" y="40894"/>
                                </a:lnTo>
                                <a:lnTo>
                                  <a:pt x="155473" y="40640"/>
                                </a:lnTo>
                                <a:lnTo>
                                  <a:pt x="151337" y="35305"/>
                                </a:lnTo>
                                <a:lnTo>
                                  <a:pt x="147461" y="30352"/>
                                </a:lnTo>
                                <a:close/>
                              </a:path>
                              <a:path w="269240" h="81280">
                                <a:moveTo>
                                  <a:pt x="194208" y="26797"/>
                                </a:moveTo>
                                <a:lnTo>
                                  <a:pt x="182524" y="26797"/>
                                </a:lnTo>
                                <a:lnTo>
                                  <a:pt x="176936" y="29209"/>
                                </a:lnTo>
                                <a:lnTo>
                                  <a:pt x="168375" y="38226"/>
                                </a:lnTo>
                                <a:lnTo>
                                  <a:pt x="167364" y="39370"/>
                                </a:lnTo>
                                <a:lnTo>
                                  <a:pt x="164998" y="45847"/>
                                </a:lnTo>
                                <a:lnTo>
                                  <a:pt x="164998" y="62229"/>
                                </a:lnTo>
                                <a:lnTo>
                                  <a:pt x="167072" y="68452"/>
                                </a:lnTo>
                                <a:lnTo>
                                  <a:pt x="167157" y="68706"/>
                                </a:lnTo>
                                <a:lnTo>
                                  <a:pt x="171475" y="73659"/>
                                </a:lnTo>
                                <a:lnTo>
                                  <a:pt x="175793" y="78485"/>
                                </a:lnTo>
                                <a:lnTo>
                                  <a:pt x="180746" y="80899"/>
                                </a:lnTo>
                                <a:lnTo>
                                  <a:pt x="191287" y="80899"/>
                                </a:lnTo>
                                <a:lnTo>
                                  <a:pt x="195732" y="79121"/>
                                </a:lnTo>
                                <a:lnTo>
                                  <a:pt x="199669" y="75437"/>
                                </a:lnTo>
                                <a:lnTo>
                                  <a:pt x="203297" y="72262"/>
                                </a:lnTo>
                                <a:lnTo>
                                  <a:pt x="185445" y="72262"/>
                                </a:lnTo>
                                <a:lnTo>
                                  <a:pt x="181381" y="69850"/>
                                </a:lnTo>
                                <a:lnTo>
                                  <a:pt x="178460" y="65277"/>
                                </a:lnTo>
                                <a:lnTo>
                                  <a:pt x="175539" y="60578"/>
                                </a:lnTo>
                                <a:lnTo>
                                  <a:pt x="174015" y="55118"/>
                                </a:lnTo>
                                <a:lnTo>
                                  <a:pt x="174015" y="43052"/>
                                </a:lnTo>
                                <a:lnTo>
                                  <a:pt x="175539" y="38226"/>
                                </a:lnTo>
                                <a:lnTo>
                                  <a:pt x="180746" y="31876"/>
                                </a:lnTo>
                                <a:lnTo>
                                  <a:pt x="183667" y="30479"/>
                                </a:lnTo>
                                <a:lnTo>
                                  <a:pt x="201145" y="30479"/>
                                </a:lnTo>
                                <a:lnTo>
                                  <a:pt x="198272" y="28067"/>
                                </a:lnTo>
                                <a:lnTo>
                                  <a:pt x="194208" y="26797"/>
                                </a:lnTo>
                                <a:close/>
                              </a:path>
                              <a:path w="269240" h="81280">
                                <a:moveTo>
                                  <a:pt x="206146" y="59181"/>
                                </a:moveTo>
                                <a:lnTo>
                                  <a:pt x="204241" y="63626"/>
                                </a:lnTo>
                                <a:lnTo>
                                  <a:pt x="202209" y="66801"/>
                                </a:lnTo>
                                <a:lnTo>
                                  <a:pt x="200177" y="68452"/>
                                </a:lnTo>
                                <a:lnTo>
                                  <a:pt x="197383" y="70993"/>
                                </a:lnTo>
                                <a:lnTo>
                                  <a:pt x="194081" y="72262"/>
                                </a:lnTo>
                                <a:lnTo>
                                  <a:pt x="203297" y="72262"/>
                                </a:lnTo>
                                <a:lnTo>
                                  <a:pt x="207670" y="59944"/>
                                </a:lnTo>
                                <a:lnTo>
                                  <a:pt x="206146" y="59181"/>
                                </a:lnTo>
                                <a:close/>
                              </a:path>
                              <a:path w="269240" h="81280">
                                <a:moveTo>
                                  <a:pt x="201145" y="30479"/>
                                </a:moveTo>
                                <a:lnTo>
                                  <a:pt x="189636" y="30479"/>
                                </a:lnTo>
                                <a:lnTo>
                                  <a:pt x="191414" y="30987"/>
                                </a:lnTo>
                                <a:lnTo>
                                  <a:pt x="194130" y="33400"/>
                                </a:lnTo>
                                <a:lnTo>
                                  <a:pt x="194716" y="34925"/>
                                </a:lnTo>
                                <a:lnTo>
                                  <a:pt x="195224" y="39370"/>
                                </a:lnTo>
                                <a:lnTo>
                                  <a:pt x="195605" y="40894"/>
                                </a:lnTo>
                                <a:lnTo>
                                  <a:pt x="197383" y="43052"/>
                                </a:lnTo>
                                <a:lnTo>
                                  <a:pt x="198907" y="43815"/>
                                </a:lnTo>
                                <a:lnTo>
                                  <a:pt x="202717" y="43815"/>
                                </a:lnTo>
                                <a:lnTo>
                                  <a:pt x="203987" y="43306"/>
                                </a:lnTo>
                                <a:lnTo>
                                  <a:pt x="205765" y="41528"/>
                                </a:lnTo>
                                <a:lnTo>
                                  <a:pt x="206273" y="40385"/>
                                </a:lnTo>
                                <a:lnTo>
                                  <a:pt x="206273" y="36195"/>
                                </a:lnTo>
                                <a:lnTo>
                                  <a:pt x="204622" y="33400"/>
                                </a:lnTo>
                                <a:lnTo>
                                  <a:pt x="201145" y="30479"/>
                                </a:lnTo>
                                <a:close/>
                              </a:path>
                              <a:path w="269240" h="81280">
                                <a:moveTo>
                                  <a:pt x="238150" y="77343"/>
                                </a:moveTo>
                                <a:lnTo>
                                  <a:pt x="212369" y="77343"/>
                                </a:lnTo>
                                <a:lnTo>
                                  <a:pt x="212369" y="79375"/>
                                </a:lnTo>
                                <a:lnTo>
                                  <a:pt x="238150" y="79375"/>
                                </a:lnTo>
                                <a:lnTo>
                                  <a:pt x="238150" y="77343"/>
                                </a:lnTo>
                                <a:close/>
                              </a:path>
                              <a:path w="269240" h="81280">
                                <a:moveTo>
                                  <a:pt x="268757" y="77343"/>
                                </a:moveTo>
                                <a:lnTo>
                                  <a:pt x="244119" y="77343"/>
                                </a:lnTo>
                                <a:lnTo>
                                  <a:pt x="244119" y="79375"/>
                                </a:lnTo>
                                <a:lnTo>
                                  <a:pt x="268757" y="79375"/>
                                </a:lnTo>
                                <a:lnTo>
                                  <a:pt x="268757" y="77343"/>
                                </a:lnTo>
                                <a:close/>
                              </a:path>
                              <a:path w="269240" h="81280">
                                <a:moveTo>
                                  <a:pt x="218846" y="76834"/>
                                </a:moveTo>
                                <a:lnTo>
                                  <a:pt x="217449" y="76834"/>
                                </a:lnTo>
                                <a:lnTo>
                                  <a:pt x="216433" y="77343"/>
                                </a:lnTo>
                                <a:lnTo>
                                  <a:pt x="215036" y="77343"/>
                                </a:lnTo>
                                <a:lnTo>
                                  <a:pt x="218846" y="76834"/>
                                </a:lnTo>
                                <a:close/>
                              </a:path>
                              <a:path w="269240" h="81280">
                                <a:moveTo>
                                  <a:pt x="231546" y="76834"/>
                                </a:moveTo>
                                <a:lnTo>
                                  <a:pt x="218846" y="76834"/>
                                </a:lnTo>
                                <a:lnTo>
                                  <a:pt x="215036" y="77343"/>
                                </a:lnTo>
                                <a:lnTo>
                                  <a:pt x="235356" y="77343"/>
                                </a:lnTo>
                                <a:lnTo>
                                  <a:pt x="231546" y="76834"/>
                                </a:lnTo>
                                <a:close/>
                              </a:path>
                              <a:path w="269240" h="81280">
                                <a:moveTo>
                                  <a:pt x="233070" y="76834"/>
                                </a:moveTo>
                                <a:lnTo>
                                  <a:pt x="231546" y="76834"/>
                                </a:lnTo>
                                <a:lnTo>
                                  <a:pt x="235356" y="77343"/>
                                </a:lnTo>
                                <a:lnTo>
                                  <a:pt x="233832" y="77343"/>
                                </a:lnTo>
                                <a:lnTo>
                                  <a:pt x="233070" y="76834"/>
                                </a:lnTo>
                                <a:close/>
                              </a:path>
                              <a:path w="269240" h="81280">
                                <a:moveTo>
                                  <a:pt x="263042" y="30099"/>
                                </a:moveTo>
                                <a:lnTo>
                                  <a:pt x="245516" y="30099"/>
                                </a:lnTo>
                                <a:lnTo>
                                  <a:pt x="246871" y="30606"/>
                                </a:lnTo>
                                <a:lnTo>
                                  <a:pt x="246691" y="30606"/>
                                </a:lnTo>
                                <a:lnTo>
                                  <a:pt x="247802" y="31496"/>
                                </a:lnTo>
                                <a:lnTo>
                                  <a:pt x="248056" y="32257"/>
                                </a:lnTo>
                                <a:lnTo>
                                  <a:pt x="248056" y="33274"/>
                                </a:lnTo>
                                <a:lnTo>
                                  <a:pt x="247929" y="33781"/>
                                </a:lnTo>
                                <a:lnTo>
                                  <a:pt x="247167" y="34925"/>
                                </a:lnTo>
                                <a:lnTo>
                                  <a:pt x="245643" y="36449"/>
                                </a:lnTo>
                                <a:lnTo>
                                  <a:pt x="242849" y="38989"/>
                                </a:lnTo>
                                <a:lnTo>
                                  <a:pt x="229884" y="50926"/>
                                </a:lnTo>
                                <a:lnTo>
                                  <a:pt x="230022" y="50926"/>
                                </a:lnTo>
                                <a:lnTo>
                                  <a:pt x="245719" y="71247"/>
                                </a:lnTo>
                                <a:lnTo>
                                  <a:pt x="247040" y="72898"/>
                                </a:lnTo>
                                <a:lnTo>
                                  <a:pt x="247675" y="74168"/>
                                </a:lnTo>
                                <a:lnTo>
                                  <a:pt x="247802" y="75946"/>
                                </a:lnTo>
                                <a:lnTo>
                                  <a:pt x="246871" y="76834"/>
                                </a:lnTo>
                                <a:lnTo>
                                  <a:pt x="246193" y="77343"/>
                                </a:lnTo>
                                <a:lnTo>
                                  <a:pt x="245516" y="77343"/>
                                </a:lnTo>
                                <a:lnTo>
                                  <a:pt x="247548" y="76834"/>
                                </a:lnTo>
                                <a:lnTo>
                                  <a:pt x="263931" y="76834"/>
                                </a:lnTo>
                                <a:lnTo>
                                  <a:pt x="261486" y="75946"/>
                                </a:lnTo>
                                <a:lnTo>
                                  <a:pt x="262026" y="75946"/>
                                </a:lnTo>
                                <a:lnTo>
                                  <a:pt x="261010" y="75183"/>
                                </a:lnTo>
                                <a:lnTo>
                                  <a:pt x="257962" y="72135"/>
                                </a:lnTo>
                                <a:lnTo>
                                  <a:pt x="255549" y="69215"/>
                                </a:lnTo>
                                <a:lnTo>
                                  <a:pt x="251993" y="64643"/>
                                </a:lnTo>
                                <a:lnTo>
                                  <a:pt x="239039" y="48132"/>
                                </a:lnTo>
                                <a:lnTo>
                                  <a:pt x="251993" y="36068"/>
                                </a:lnTo>
                                <a:lnTo>
                                  <a:pt x="254406" y="33781"/>
                                </a:lnTo>
                                <a:lnTo>
                                  <a:pt x="256565" y="32257"/>
                                </a:lnTo>
                                <a:lnTo>
                                  <a:pt x="258597" y="31496"/>
                                </a:lnTo>
                                <a:lnTo>
                                  <a:pt x="260629" y="30606"/>
                                </a:lnTo>
                                <a:lnTo>
                                  <a:pt x="263042" y="30099"/>
                                </a:lnTo>
                                <a:close/>
                              </a:path>
                              <a:path w="269240" h="81280">
                                <a:moveTo>
                                  <a:pt x="263931" y="76834"/>
                                </a:moveTo>
                                <a:lnTo>
                                  <a:pt x="247548" y="76834"/>
                                </a:lnTo>
                                <a:lnTo>
                                  <a:pt x="245516" y="77343"/>
                                </a:lnTo>
                                <a:lnTo>
                                  <a:pt x="265116" y="77343"/>
                                </a:lnTo>
                                <a:lnTo>
                                  <a:pt x="263931" y="76834"/>
                                </a:lnTo>
                                <a:close/>
                              </a:path>
                              <a:path w="269240" h="81280">
                                <a:moveTo>
                                  <a:pt x="230022" y="7239"/>
                                </a:moveTo>
                                <a:lnTo>
                                  <a:pt x="217830" y="7239"/>
                                </a:lnTo>
                                <a:lnTo>
                                  <a:pt x="218973" y="7620"/>
                                </a:lnTo>
                                <a:lnTo>
                                  <a:pt x="218719" y="7620"/>
                                </a:lnTo>
                                <a:lnTo>
                                  <a:pt x="219100" y="8000"/>
                                </a:lnTo>
                                <a:lnTo>
                                  <a:pt x="219735" y="8508"/>
                                </a:lnTo>
                                <a:lnTo>
                                  <a:pt x="220116" y="9398"/>
                                </a:lnTo>
                                <a:lnTo>
                                  <a:pt x="220370" y="10795"/>
                                </a:lnTo>
                                <a:lnTo>
                                  <a:pt x="220751" y="12065"/>
                                </a:lnTo>
                                <a:lnTo>
                                  <a:pt x="220855" y="71247"/>
                                </a:lnTo>
                                <a:lnTo>
                                  <a:pt x="217639" y="76834"/>
                                </a:lnTo>
                                <a:lnTo>
                                  <a:pt x="233282" y="76834"/>
                                </a:lnTo>
                                <a:lnTo>
                                  <a:pt x="231207" y="75946"/>
                                </a:lnTo>
                                <a:lnTo>
                                  <a:pt x="231588" y="75946"/>
                                </a:lnTo>
                                <a:lnTo>
                                  <a:pt x="231165" y="75437"/>
                                </a:lnTo>
                                <a:lnTo>
                                  <a:pt x="230720" y="74549"/>
                                </a:lnTo>
                                <a:lnTo>
                                  <a:pt x="230276" y="73405"/>
                                </a:lnTo>
                                <a:lnTo>
                                  <a:pt x="230216" y="72898"/>
                                </a:lnTo>
                                <a:lnTo>
                                  <a:pt x="230126" y="72135"/>
                                </a:lnTo>
                                <a:lnTo>
                                  <a:pt x="230022" y="7239"/>
                                </a:lnTo>
                                <a:close/>
                              </a:path>
                              <a:path w="269240" h="81280">
                                <a:moveTo>
                                  <a:pt x="266090" y="28194"/>
                                </a:moveTo>
                                <a:lnTo>
                                  <a:pt x="244119" y="28194"/>
                                </a:lnTo>
                                <a:lnTo>
                                  <a:pt x="244119" y="30099"/>
                                </a:lnTo>
                                <a:lnTo>
                                  <a:pt x="266090" y="30099"/>
                                </a:lnTo>
                                <a:lnTo>
                                  <a:pt x="266090" y="28194"/>
                                </a:lnTo>
                                <a:close/>
                              </a:path>
                              <a:path w="269240" h="81280">
                                <a:moveTo>
                                  <a:pt x="230022" y="0"/>
                                </a:moveTo>
                                <a:lnTo>
                                  <a:pt x="227482" y="0"/>
                                </a:lnTo>
                                <a:lnTo>
                                  <a:pt x="212369" y="6223"/>
                                </a:lnTo>
                                <a:lnTo>
                                  <a:pt x="213258" y="8000"/>
                                </a:lnTo>
                                <a:lnTo>
                                  <a:pt x="213385" y="8254"/>
                                </a:lnTo>
                                <a:lnTo>
                                  <a:pt x="214909" y="7620"/>
                                </a:lnTo>
                                <a:lnTo>
                                  <a:pt x="216052" y="7239"/>
                                </a:lnTo>
                                <a:lnTo>
                                  <a:pt x="230022" y="7239"/>
                                </a:lnTo>
                                <a:lnTo>
                                  <a:pt x="230022" y="0"/>
                                </a:lnTo>
                                <a:close/>
                              </a:path>
                            </a:pathLst>
                          </a:custGeom>
                          <a:solidFill>
                            <a:srgbClr val="000000"/>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5" cstate="print"/>
                          <a:stretch>
                            <a:fillRect/>
                          </a:stretch>
                        </pic:blipFill>
                        <pic:spPr>
                          <a:xfrm>
                            <a:off x="880872" y="1109179"/>
                            <a:ext cx="938733" cy="176758"/>
                          </a:xfrm>
                          <a:prstGeom prst="rect">
                            <a:avLst/>
                          </a:prstGeom>
                        </pic:spPr>
                      </pic:pic>
                      <pic:pic xmlns:pic="http://schemas.openxmlformats.org/drawingml/2006/picture">
                        <pic:nvPicPr>
                          <pic:cNvPr id="9" name="Image 9"/>
                          <pic:cNvPicPr/>
                        </pic:nvPicPr>
                        <pic:blipFill>
                          <a:blip r:embed="rId16" cstate="print"/>
                          <a:stretch>
                            <a:fillRect/>
                          </a:stretch>
                        </pic:blipFill>
                        <pic:spPr>
                          <a:xfrm>
                            <a:off x="908938" y="1109179"/>
                            <a:ext cx="837425" cy="176758"/>
                          </a:xfrm>
                          <a:prstGeom prst="rect">
                            <a:avLst/>
                          </a:prstGeom>
                        </pic:spPr>
                      </pic:pic>
                      <pic:pic xmlns:pic="http://schemas.openxmlformats.org/drawingml/2006/picture">
                        <pic:nvPicPr>
                          <pic:cNvPr id="10" name="Image 10"/>
                          <pic:cNvPicPr/>
                        </pic:nvPicPr>
                        <pic:blipFill>
                          <a:blip r:embed="rId17" cstate="print"/>
                          <a:stretch>
                            <a:fillRect/>
                          </a:stretch>
                        </pic:blipFill>
                        <pic:spPr>
                          <a:xfrm>
                            <a:off x="1621027" y="1168971"/>
                            <a:ext cx="101726" cy="80772"/>
                          </a:xfrm>
                          <a:prstGeom prst="rect">
                            <a:avLst/>
                          </a:prstGeom>
                        </pic:spPr>
                      </pic:pic>
                      <pic:pic xmlns:pic="http://schemas.openxmlformats.org/drawingml/2006/picture">
                        <pic:nvPicPr>
                          <pic:cNvPr id="11" name="Image 11"/>
                          <pic:cNvPicPr/>
                        </pic:nvPicPr>
                        <pic:blipFill>
                          <a:blip r:embed="rId18" cstate="print"/>
                          <a:stretch>
                            <a:fillRect/>
                          </a:stretch>
                        </pic:blipFill>
                        <pic:spPr>
                          <a:xfrm>
                            <a:off x="1709801" y="1109179"/>
                            <a:ext cx="978357" cy="176758"/>
                          </a:xfrm>
                          <a:prstGeom prst="rect">
                            <a:avLst/>
                          </a:prstGeom>
                        </pic:spPr>
                      </pic:pic>
                      <pic:pic xmlns:pic="http://schemas.openxmlformats.org/drawingml/2006/picture">
                        <pic:nvPicPr>
                          <pic:cNvPr id="12" name="Image 12"/>
                          <pic:cNvPicPr/>
                        </pic:nvPicPr>
                        <pic:blipFill>
                          <a:blip r:embed="rId19" cstate="print"/>
                          <a:stretch>
                            <a:fillRect/>
                          </a:stretch>
                        </pic:blipFill>
                        <pic:spPr>
                          <a:xfrm>
                            <a:off x="1741677" y="1168844"/>
                            <a:ext cx="670560" cy="104012"/>
                          </a:xfrm>
                          <a:prstGeom prst="rect">
                            <a:avLst/>
                          </a:prstGeom>
                        </pic:spPr>
                      </pic:pic>
                      <pic:pic xmlns:pic="http://schemas.openxmlformats.org/drawingml/2006/picture">
                        <pic:nvPicPr>
                          <pic:cNvPr id="13" name="Image 13"/>
                          <pic:cNvPicPr/>
                        </pic:nvPicPr>
                        <pic:blipFill>
                          <a:blip r:embed="rId20" cstate="print"/>
                          <a:stretch>
                            <a:fillRect/>
                          </a:stretch>
                        </pic:blipFill>
                        <pic:spPr>
                          <a:xfrm>
                            <a:off x="2447417" y="1109179"/>
                            <a:ext cx="633945" cy="176758"/>
                          </a:xfrm>
                          <a:prstGeom prst="rect">
                            <a:avLst/>
                          </a:prstGeom>
                        </pic:spPr>
                      </pic:pic>
                      <pic:pic xmlns:pic="http://schemas.openxmlformats.org/drawingml/2006/picture">
                        <pic:nvPicPr>
                          <pic:cNvPr id="14" name="Image 14"/>
                          <pic:cNvPicPr/>
                        </pic:nvPicPr>
                        <pic:blipFill>
                          <a:blip r:embed="rId21" cstate="print"/>
                          <a:stretch>
                            <a:fillRect/>
                          </a:stretch>
                        </pic:blipFill>
                        <pic:spPr>
                          <a:xfrm>
                            <a:off x="2454275" y="1168844"/>
                            <a:ext cx="462661" cy="103758"/>
                          </a:xfrm>
                          <a:prstGeom prst="rect">
                            <a:avLst/>
                          </a:prstGeom>
                        </pic:spPr>
                      </pic:pic>
                      <pic:pic xmlns:pic="http://schemas.openxmlformats.org/drawingml/2006/picture">
                        <pic:nvPicPr>
                          <pic:cNvPr id="15" name="Image 15"/>
                          <pic:cNvPicPr/>
                        </pic:nvPicPr>
                        <pic:blipFill>
                          <a:blip r:embed="rId22" cstate="print"/>
                          <a:stretch>
                            <a:fillRect/>
                          </a:stretch>
                        </pic:blipFill>
                        <pic:spPr>
                          <a:xfrm>
                            <a:off x="2916808" y="1109179"/>
                            <a:ext cx="64004" cy="176758"/>
                          </a:xfrm>
                          <a:prstGeom prst="rect">
                            <a:avLst/>
                          </a:prstGeom>
                        </pic:spPr>
                      </pic:pic>
                      <pic:pic xmlns:pic="http://schemas.openxmlformats.org/drawingml/2006/picture">
                        <pic:nvPicPr>
                          <pic:cNvPr id="16" name="Image 16"/>
                          <pic:cNvPicPr/>
                        </pic:nvPicPr>
                        <pic:blipFill>
                          <a:blip r:embed="rId23" cstate="print"/>
                          <a:stretch>
                            <a:fillRect/>
                          </a:stretch>
                        </pic:blipFill>
                        <pic:spPr>
                          <a:xfrm>
                            <a:off x="2927350" y="1100048"/>
                            <a:ext cx="80895" cy="191985"/>
                          </a:xfrm>
                          <a:prstGeom prst="rect">
                            <a:avLst/>
                          </a:prstGeom>
                        </pic:spPr>
                      </pic:pic>
                      <pic:pic xmlns:pic="http://schemas.openxmlformats.org/drawingml/2006/picture">
                        <pic:nvPicPr>
                          <pic:cNvPr id="17" name="Image 17"/>
                          <pic:cNvPicPr/>
                        </pic:nvPicPr>
                        <pic:blipFill>
                          <a:blip r:embed="rId24" cstate="print"/>
                          <a:stretch>
                            <a:fillRect/>
                          </a:stretch>
                        </pic:blipFill>
                        <pic:spPr>
                          <a:xfrm>
                            <a:off x="173723" y="1243304"/>
                            <a:ext cx="48765" cy="191985"/>
                          </a:xfrm>
                          <a:prstGeom prst="rect">
                            <a:avLst/>
                          </a:prstGeom>
                        </pic:spPr>
                      </pic:pic>
                      <pic:pic xmlns:pic="http://schemas.openxmlformats.org/drawingml/2006/picture">
                        <pic:nvPicPr>
                          <pic:cNvPr id="18" name="Image 18"/>
                          <pic:cNvPicPr/>
                        </pic:nvPicPr>
                        <pic:blipFill>
                          <a:blip r:embed="rId25" cstate="print"/>
                          <a:stretch>
                            <a:fillRect/>
                          </a:stretch>
                        </pic:blipFill>
                        <pic:spPr>
                          <a:xfrm>
                            <a:off x="1" y="0"/>
                            <a:ext cx="2895600" cy="1112329"/>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C753348" id="Group 1" o:spid="_x0000_s1026" style="position:absolute;margin-left:51.75pt;margin-top:9.25pt;width:228.75pt;height:117pt;z-index:251642880;mso-wrap-distance-left:0;mso-wrap-distance-right:0;mso-position-horizontal-relative:page;mso-width-relative:margin;mso-height-relative:margin" coordorigin="" coordsize="32764,14352"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2277;top:9934;width:487;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">
                  <v:imagedata r:id="rId26" o:title=""/>
                </v:shape>
                <v:shape id="Image 3" o:spid="_x0000_s1028" type="#_x0000_t75" style="position:absolute;left:1737;top:11091;width:405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">
                  <v:imagedata r:id="rId27" o:title=""/>
                </v:shape>
                <v:shape id="Image 4" o:spid="_x0000_s1029" type="#_x0000_t75" style="position:absolute;left:1803;top:11091;width:4384;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">
                  <v:imagedata r:id="rId28" o:title=""/>
                </v:shape>
                <v:shape id="Graphic 5" o:spid="_x0000_s1030" style="position:absolute;left:5133;top:11710;width:635;height:787;visibility:visible;mso-wrap-style:square;v-text-anchor:top" coordsize="63500,7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" path="m29502,75184r-28169,l1333,77216r28169,l29502,75184xem20053,9017r-12573,l8293,9271r685,507l9664,10414r470,761l10388,12446r368,1524l10947,17525r,50927l10773,70739r-29,381l10453,71755r-522,1270l9207,73660r-1029,508l7150,74802r-3429,382l27247,75184r-3372,-382l22771,74168,20078,68452,20053,9017xem20053,l18237,,,9017r698,1397l825,10668,3263,9525,5156,9017r14897,l20053,xem59004,66421r-3429,l54127,66928r-1194,1271l51690,69469r-548,1397l51142,74295r597,1397l54127,78232r1448,508l58966,78740r1447,-508l62814,75692r597,-1397l63411,70866r-597,-1397l61633,68199,60464,67056r-1460,-635xe" fillcolor="black" stroked="f">
                  <v:path arrowok="t"/>
                </v:shape>
                <v:shape id="Image 6" o:spid="_x0000_s1031" type="#_x0000_t75" style="position:absolute;left:5821;top:11091;width:3931;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">
                  <v:imagedata r:id="rId29" o:title=""/>
                </v:shape>
                <v:shape id="Graphic 7" o:spid="_x0000_s1032" style="position:absolute;left:6132;top:11688;width:2692;height:813;visibility:visible;mso-wrap-style:square;v-text-anchor:top" coordsize="269240,81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" path="m38417,3682l,3682,,5715r5651,l7785,6603,9220,8254r1079,1144l10788,12192r45,58038l10401,73025,8191,76326,5943,77343,,77343r,2032l43789,79375r6274,-763l54178,76961r4102,-1524l29921,75437r-4217,-508l21437,73914r,-30989l22428,42672r34825,l55587,41909,50393,40767r4458,-1524l56039,38480r-28176,l20853,37973r1943,l21437,37719r,-28957l20946,8762r3438,-888l27698,7493r26737,l52438,6350,46913,5079,43256,4191,38417,3682xem57253,42672r-19293,l40906,43179r7138,3048l50634,48386r1575,2794l53797,53848r787,2794l54584,64134r-1740,3684l45834,73914r-5080,1523l58280,75437r3076,-2412l63351,70230r2879,-4190l67411,62483r,-8635l66326,51180r-706,-1651l62184,46227,59474,43687,57253,42672xem41300,37973r-18504,l25920,38480r11341,l41300,37973xem54435,7493r-16196,l43446,9017r3712,3175l50596,15240r1778,3810l52374,26289r-711,2666l48780,33781r-2070,1778l44005,36702r-2705,1271l56831,37973r1385,-890l60502,34035r2286,-2920l63931,27685r,-8255l62471,15494,59563,12192,56654,8762,54435,7493xem101879,77343r-24765,l77114,79375r24765,l101879,77343xem93751,7366r-12065,l82321,7620r635,380l83464,8508r508,890l84480,12065r127,3556l84607,70993r-2794,5587l81051,77089r-1651,254l99339,77343r-1778,-254l96545,76580,93751,70993r,-63627xem93751,l91211,,76225,6223r778,1777l77114,8254r1524,-634l79781,7366r13970,l93751,xem140741,26797r-11811,l124866,27812r-3683,2287l117373,32257r-3048,3429l111912,40640r-2159,4317l108610,49656r,11049l110515,66548r8255,11302l124866,80899r12319,l141376,79755r4411,-2794l130073,76961r-3810,-2666l123342,68833r-3048,-5333l118979,57403r6296,-25146l127406,30987r2032,-635l147461,30352r-497,-634l140741,26797xem147461,30352r-12054,l138945,32257r-141,l141376,35686r3810,5208l147218,48132r,16257l146075,69596r-2413,2921l141376,75437r-2921,1524l145787,76961r3209,-2032l152044,71500r4318,-9398l157505,57403r,-11049l155563,40894r-90,-254l151337,35305r-3876,-4953xem194208,26797r-11684,l176936,29209r-8561,9017l167364,39370r-2366,6477l164998,62229r2074,6223l167157,68706r4318,4953l175793,78485r4953,2414l191287,80899r4445,-1778l199669,75437r3628,-3175l185445,72262r-4064,-2412l178460,65277r-2921,-4699l174015,55118r,-12066l175539,38226r5207,-6350l183667,30479r17478,l198272,28067r-4064,-1270xem206146,59181r-1905,4445l202209,66801r-2032,1651l197383,70993r-3302,1269l203297,72262r4373,-12318l206146,59181xem201145,30479r-11509,l191414,30987r2716,2413l194716,34925r508,4445l195605,40894r1778,2158l198907,43815r3810,l203987,43306r1778,-1778l206273,40385r,-4190l204622,33400r-3477,-2921xem238150,77343r-25781,l212369,79375r25781,l238150,77343xem268757,77343r-24638,l244119,79375r24638,l268757,77343xem218846,76834r-1397,l216433,77343r-1397,l218846,76834xem231546,76834r-12700,l215036,77343r20320,l231546,76834xem233070,76834r-1524,l235356,77343r-1524,l233070,76834xem263042,30099r-17526,l246871,30606r-180,l247802,31496r254,761l248056,33274r-127,507l247167,34925r-1524,1524l242849,38989,229884,50926r138,l245719,71247r1321,1651l247675,74168r127,1778l246871,76834r-678,509l245516,77343r2032,-509l263931,76834r-2445,-888l262026,75946r-1016,-763l257962,72135r-2413,-2920l251993,64643,239039,48132,251993,36068r2413,-2287l256565,32257r2032,-761l260629,30606r2413,-507xem263931,76834r-16383,l245516,77343r19600,l263931,76834xem230022,7239r-12192,l218973,7620r-254,l219100,8000r635,508l220116,9398r254,1397l220751,12065r104,59182l217639,76834r15643,l231207,75946r381,l231165,75437r-445,-888l230276,73405r-60,-507l230126,72135,230022,7239xem266090,28194r-21971,l244119,30099r21971,l266090,28194xem230022,r-2540,l212369,6223r889,1777l213385,8254r1524,-634l216052,7239r13970,l230022,xe" fillcolor="black" stroked="f">
                  <v:path arrowok="t"/>
                </v:shape>
                <v:shape id="Image 8" o:spid="_x0000_s1033" type="#_x0000_t75" style="position:absolute;left:8808;top:11091;width:9388;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">
                  <v:imagedata r:id="rId30" o:title=""/>
                </v:shape>
                <v:shape id="Image 9" o:spid="_x0000_s1034" type="#_x0000_t75" style="position:absolute;left:9089;top:11091;width:8374;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">
                  <v:imagedata r:id="rId31" o:title=""/>
                </v:shape>
                <v:shape id="Image 10" o:spid="_x0000_s1035" type="#_x0000_t75" style="position:absolute;left:16210;top:11689;width:1017;height:8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">
                  <v:imagedata r:id="rId32" o:title=""/>
                </v:shape>
                <v:shape id="Image 11" o:spid="_x0000_s1036" type="#_x0000_t75" style="position:absolute;left:17098;top:11091;width:9783;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">
                  <v:imagedata r:id="rId33" o:title=""/>
                </v:shape>
                <v:shape id="Image 12" o:spid="_x0000_s1037" type="#_x0000_t75" style="position:absolute;left:17416;top:11688;width:6706;height:10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">
                  <v:imagedata r:id="rId34" o:title=""/>
                </v:shape>
                <v:shape id="Image 13" o:spid="_x0000_s1038" type="#_x0000_t75" style="position:absolute;left:24474;top:11091;width:6339;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">
                  <v:imagedata r:id="rId35" o:title=""/>
                </v:shape>
                <v:shape id="Image 14" o:spid="_x0000_s1039" type="#_x0000_t75" style="position:absolute;left:24542;top:11688;width:4627;height:1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">
                  <v:imagedata r:id="rId36" o:title=""/>
                </v:shape>
                <v:shape id="Image 15" o:spid="_x0000_s1040" type="#_x0000_t75" style="position:absolute;left:29168;top:11091;width:640;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">
                  <v:imagedata r:id="rId37" o:title=""/>
                </v:shape>
                <v:shape id="Image 16" o:spid="_x0000_s1041" type="#_x0000_t75" style="position:absolute;left:29273;top:11000;width:809;height: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">
                  <v:imagedata r:id="rId38" o:title=""/>
                </v:shape>
                <v:shape id="Image 17" o:spid="_x0000_s1042" type="#_x0000_t75" style="position:absolute;left:1737;top:12433;width:487;height:19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">
                  <v:imagedata r:id="rId39" o:title=""/>
                </v:shape>
                <v:shape id="Image 18" o:spid="_x0000_s1043" type="#_x0000_t75" style="position:absolute;width:28956;height:111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">
                  <v:imagedata r:id="rId40" o:title=""/>
                </v:shape>
                <w10:wrap anchorx="page"/>
              </v:group>
            </w:pict>
          </mc:Fallback>
        </mc:AlternateContent>
      </w:r>
    </w:p>
    <w:p w14:paraId="668D62CF" w14:textId="2DA0F76A" w:rsidR="00E77518" w:rsidRDefault="00E77518" w:rsidP="000717E3">
      <w:pPr>
        <w:pStyle w:val="BodyText"/>
        <w:spacing w:line="276" w:lineRule="auto"/>
        <w:ind w:right="211"/>
        <w:jc w:val="both"/>
      </w:pPr>
    </w:p>
    <w:p w14:paraId="66088437" w14:textId="7E8F363A" w:rsidR="00E77518" w:rsidRDefault="00E77518" w:rsidP="000717E3">
      <w:pPr>
        <w:pStyle w:val="BodyText"/>
        <w:spacing w:line="276" w:lineRule="auto"/>
        <w:ind w:right="211"/>
        <w:jc w:val="both"/>
      </w:pPr>
    </w:p>
    <w:p w14:paraId="57204861" w14:textId="11F88EFA" w:rsidR="00E77518" w:rsidRDefault="00E77518" w:rsidP="000717E3">
      <w:pPr>
        <w:pStyle w:val="BodyText"/>
        <w:spacing w:line="276" w:lineRule="auto"/>
        <w:ind w:right="211"/>
        <w:jc w:val="both"/>
      </w:pPr>
    </w:p>
    <w:p w14:paraId="0791BD74" w14:textId="637D9CDF" w:rsidR="00E77518" w:rsidRDefault="00E77518" w:rsidP="000717E3">
      <w:pPr>
        <w:pStyle w:val="BodyText"/>
        <w:spacing w:line="276" w:lineRule="auto"/>
        <w:ind w:right="211"/>
        <w:jc w:val="both"/>
      </w:pPr>
    </w:p>
    <w:p w14:paraId="64F7F186" w14:textId="4ED2BF94" w:rsidR="00E77518" w:rsidRDefault="00E77518" w:rsidP="000717E3">
      <w:pPr>
        <w:pStyle w:val="BodyText"/>
        <w:spacing w:line="276" w:lineRule="auto"/>
        <w:ind w:right="211"/>
        <w:jc w:val="both"/>
      </w:pPr>
    </w:p>
    <w:p w14:paraId="060C7027" w14:textId="28B939A4" w:rsidR="00E77518" w:rsidRDefault="00E77518" w:rsidP="000717E3">
      <w:pPr>
        <w:pStyle w:val="BodyText"/>
        <w:spacing w:line="276" w:lineRule="auto"/>
        <w:ind w:right="211"/>
        <w:jc w:val="both"/>
      </w:pPr>
    </w:p>
    <w:p w14:paraId="64E51BAC" w14:textId="77777777" w:rsidR="00E77518" w:rsidRDefault="00E77518" w:rsidP="000717E3">
      <w:pPr>
        <w:pStyle w:val="BodyText"/>
        <w:spacing w:line="276" w:lineRule="auto"/>
        <w:ind w:right="211"/>
        <w:jc w:val="both"/>
      </w:pPr>
    </w:p>
    <w:p w14:paraId="2AA3E85F" w14:textId="00B0AE76" w:rsidR="00444EE7" w:rsidRDefault="00444EE7" w:rsidP="006B0AFA">
      <w:pPr>
        <w:jc w:val="both"/>
        <w:rPr>
          <w:rFonts w:ascii="Times New Roman" w:hAnsi="Times New Roman"/>
          <w:b/>
          <w:sz w:val="46"/>
          <w:szCs w:val="46"/>
        </w:rPr>
      </w:pPr>
    </w:p>
    <w:p w14:paraId="20EA2A11" w14:textId="77777777" w:rsidR="004925E6" w:rsidRDefault="004925E6" w:rsidP="004925E6">
      <w:pPr>
        <w:pStyle w:val="BodyText"/>
        <w:spacing w:line="247" w:lineRule="auto"/>
        <w:jc w:val="both"/>
      </w:pPr>
      <w:r>
        <w:t>When combined with encryption, steganography adds an extra layer of security by hiding both the message and its existence. This method is beneficial when encryption is prohibited,</w:t>
      </w:r>
      <w:r>
        <w:rPr>
          <w:spacing w:val="-13"/>
        </w:rPr>
        <w:t xml:space="preserve"> </w:t>
      </w:r>
      <w:r>
        <w:t>allowing</w:t>
      </w:r>
      <w:r>
        <w:rPr>
          <w:spacing w:val="-12"/>
        </w:rPr>
        <w:t xml:space="preserve"> </w:t>
      </w:r>
      <w:r>
        <w:t>confidential</w:t>
      </w:r>
      <w:r>
        <w:rPr>
          <w:spacing w:val="-13"/>
        </w:rPr>
        <w:t xml:space="preserve"> </w:t>
      </w:r>
      <w:r>
        <w:t>communication</w:t>
      </w:r>
      <w:r>
        <w:rPr>
          <w:spacing w:val="-12"/>
        </w:rPr>
        <w:t xml:space="preserve"> </w:t>
      </w:r>
      <w:r>
        <w:t>to</w:t>
      </w:r>
      <w:r>
        <w:rPr>
          <w:spacing w:val="-13"/>
        </w:rPr>
        <w:t xml:space="preserve"> </w:t>
      </w:r>
      <w:r>
        <w:t>stay</w:t>
      </w:r>
      <w:r>
        <w:rPr>
          <w:spacing w:val="-12"/>
        </w:rPr>
        <w:t xml:space="preserve"> </w:t>
      </w:r>
      <w:r>
        <w:t>hidden. Various methods exist to alter the pixel values without compromising the overall image. Figure 1 illustrates a block diagram representing various steganography techniques.</w:t>
      </w:r>
    </w:p>
    <w:p w14:paraId="525C90A3" w14:textId="77777777" w:rsidR="004925E6" w:rsidRDefault="004925E6" w:rsidP="004925E6">
      <w:pPr>
        <w:pStyle w:val="BodyText"/>
        <w:spacing w:before="22"/>
      </w:pPr>
    </w:p>
    <w:p w14:paraId="44259B7A" w14:textId="77777777" w:rsidR="004925E6" w:rsidRDefault="004925E6" w:rsidP="004925E6">
      <w:pPr>
        <w:pStyle w:val="BodyText"/>
        <w:spacing w:line="247" w:lineRule="auto"/>
        <w:jc w:val="both"/>
      </w:pPr>
      <w:r>
        <w:t>One common technique for adding data to an image is the Least</w:t>
      </w:r>
      <w:r>
        <w:rPr>
          <w:spacing w:val="-5"/>
        </w:rPr>
        <w:t xml:space="preserve"> </w:t>
      </w:r>
      <w:r>
        <w:t>Significant</w:t>
      </w:r>
      <w:r>
        <w:rPr>
          <w:spacing w:val="-5"/>
        </w:rPr>
        <w:t xml:space="preserve"> </w:t>
      </w:r>
      <w:r>
        <w:t>Bit</w:t>
      </w:r>
      <w:r>
        <w:rPr>
          <w:spacing w:val="-5"/>
        </w:rPr>
        <w:t xml:space="preserve"> </w:t>
      </w:r>
      <w:r>
        <w:t>(LSB)</w:t>
      </w:r>
      <w:r>
        <w:rPr>
          <w:spacing w:val="-4"/>
        </w:rPr>
        <w:t xml:space="preserve"> </w:t>
      </w:r>
      <w:r>
        <w:t>method.</w:t>
      </w:r>
      <w:r>
        <w:rPr>
          <w:spacing w:val="-8"/>
        </w:rPr>
        <w:t xml:space="preserve"> </w:t>
      </w:r>
      <w:r>
        <w:t>This</w:t>
      </w:r>
      <w:r>
        <w:rPr>
          <w:spacing w:val="-5"/>
        </w:rPr>
        <w:t xml:space="preserve"> </w:t>
      </w:r>
      <w:r>
        <w:t>method</w:t>
      </w:r>
      <w:r>
        <w:rPr>
          <w:spacing w:val="-3"/>
        </w:rPr>
        <w:t xml:space="preserve"> </w:t>
      </w:r>
      <w:r>
        <w:t>adds</w:t>
      </w:r>
      <w:r>
        <w:rPr>
          <w:spacing w:val="-5"/>
        </w:rPr>
        <w:t xml:space="preserve"> </w:t>
      </w:r>
      <w:r>
        <w:t>a</w:t>
      </w:r>
      <w:r>
        <w:rPr>
          <w:spacing w:val="-4"/>
        </w:rPr>
        <w:t xml:space="preserve"> </w:t>
      </w:r>
      <w:r>
        <w:t>part</w:t>
      </w:r>
      <w:r>
        <w:rPr>
          <w:spacing w:val="-5"/>
        </w:rPr>
        <w:t xml:space="preserve"> </w:t>
      </w:r>
      <w:r>
        <w:t xml:space="preserve">of the hidden message to the less important bit of the image, i.e., the eighth bit, which contains some </w:t>
      </w:r>
      <w:r>
        <w:lastRenderedPageBreak/>
        <w:t>or all of the bytes in an image. Small parts of the colour components can be used in a colour</w:t>
      </w:r>
      <w:r>
        <w:rPr>
          <w:spacing w:val="-13"/>
        </w:rPr>
        <w:t xml:space="preserve"> </w:t>
      </w:r>
      <w:r>
        <w:t>image,</w:t>
      </w:r>
      <w:r>
        <w:rPr>
          <w:spacing w:val="-12"/>
        </w:rPr>
        <w:t xml:space="preserve"> </w:t>
      </w:r>
      <w:r>
        <w:t>as</w:t>
      </w:r>
      <w:r>
        <w:rPr>
          <w:spacing w:val="-13"/>
        </w:rPr>
        <w:t xml:space="preserve"> </w:t>
      </w:r>
      <w:r>
        <w:t>they</w:t>
      </w:r>
      <w:r>
        <w:rPr>
          <w:spacing w:val="-12"/>
        </w:rPr>
        <w:t xml:space="preserve"> </w:t>
      </w:r>
      <w:r>
        <w:t>are</w:t>
      </w:r>
      <w:r>
        <w:rPr>
          <w:spacing w:val="-13"/>
        </w:rPr>
        <w:t xml:space="preserve"> </w:t>
      </w:r>
      <w:r>
        <w:t>all</w:t>
      </w:r>
      <w:r>
        <w:rPr>
          <w:spacing w:val="-12"/>
        </w:rPr>
        <w:t xml:space="preserve"> </w:t>
      </w:r>
      <w:r>
        <w:t>stored</w:t>
      </w:r>
      <w:r>
        <w:rPr>
          <w:spacing w:val="-13"/>
        </w:rPr>
        <w:t xml:space="preserve"> </w:t>
      </w:r>
      <w:r>
        <w:t>as</w:t>
      </w:r>
      <w:r>
        <w:rPr>
          <w:spacing w:val="-12"/>
        </w:rPr>
        <w:t xml:space="preserve"> </w:t>
      </w:r>
      <w:r>
        <w:t>bytes.</w:t>
      </w:r>
      <w:r>
        <w:rPr>
          <w:spacing w:val="-13"/>
        </w:rPr>
        <w:t xml:space="preserve"> </w:t>
      </w:r>
      <w:r>
        <w:t>Each</w:t>
      </w:r>
      <w:r>
        <w:rPr>
          <w:spacing w:val="-12"/>
        </w:rPr>
        <w:t xml:space="preserve"> </w:t>
      </w:r>
      <w:r>
        <w:t>pixel</w:t>
      </w:r>
      <w:r>
        <w:rPr>
          <w:spacing w:val="-13"/>
        </w:rPr>
        <w:t xml:space="preserve"> </w:t>
      </w:r>
      <w:r>
        <w:t>can</w:t>
      </w:r>
      <w:r>
        <w:rPr>
          <w:spacing w:val="-12"/>
        </w:rPr>
        <w:t xml:space="preserve"> </w:t>
      </w:r>
      <w:r>
        <w:t>store three bits, so an image with 800 by 600 pixels can hold 1,440,000 or 180,000 bytes of information. The binary bits of the message are embedded one by one into the LSB of each colour</w:t>
      </w:r>
      <w:r>
        <w:rPr>
          <w:spacing w:val="-9"/>
        </w:rPr>
        <w:t xml:space="preserve"> </w:t>
      </w:r>
      <w:r>
        <w:t>channel</w:t>
      </w:r>
      <w:r>
        <w:rPr>
          <w:spacing w:val="-10"/>
        </w:rPr>
        <w:t xml:space="preserve"> </w:t>
      </w:r>
      <w:r>
        <w:t>in</w:t>
      </w:r>
      <w:r>
        <w:rPr>
          <w:spacing w:val="-9"/>
        </w:rPr>
        <w:t xml:space="preserve"> </w:t>
      </w:r>
      <w:r>
        <w:t>the</w:t>
      </w:r>
      <w:r>
        <w:rPr>
          <w:spacing w:val="-9"/>
        </w:rPr>
        <w:t xml:space="preserve"> </w:t>
      </w:r>
      <w:r>
        <w:t>selected</w:t>
      </w:r>
      <w:r>
        <w:rPr>
          <w:spacing w:val="-11"/>
        </w:rPr>
        <w:t xml:space="preserve"> </w:t>
      </w:r>
      <w:r>
        <w:t>pixels,</w:t>
      </w:r>
      <w:r>
        <w:rPr>
          <w:spacing w:val="-10"/>
        </w:rPr>
        <w:t xml:space="preserve"> </w:t>
      </w:r>
      <w:r>
        <w:t>replacing</w:t>
      </w:r>
      <w:r>
        <w:rPr>
          <w:spacing w:val="-11"/>
        </w:rPr>
        <w:t xml:space="preserve"> </w:t>
      </w:r>
      <w:r>
        <w:t>the</w:t>
      </w:r>
      <w:r>
        <w:rPr>
          <w:spacing w:val="-9"/>
        </w:rPr>
        <w:t xml:space="preserve"> </w:t>
      </w:r>
      <w:r>
        <w:t>original</w:t>
      </w:r>
      <w:r>
        <w:rPr>
          <w:spacing w:val="-10"/>
        </w:rPr>
        <w:t xml:space="preserve"> </w:t>
      </w:r>
      <w:r>
        <w:t>LSB with the message bit.</w:t>
      </w:r>
    </w:p>
    <w:p w14:paraId="71CA5E20" w14:textId="77777777" w:rsidR="004925E6" w:rsidRDefault="004925E6" w:rsidP="004925E6">
      <w:pPr>
        <w:pStyle w:val="BodyText"/>
        <w:spacing w:before="18"/>
      </w:pPr>
    </w:p>
    <w:p w14:paraId="7B89E469" w14:textId="77777777" w:rsidR="004925E6" w:rsidRDefault="004925E6" w:rsidP="004925E6">
      <w:pPr>
        <w:pStyle w:val="BodyText"/>
        <w:spacing w:line="276" w:lineRule="auto"/>
        <w:ind w:right="24"/>
        <w:jc w:val="both"/>
      </w:pPr>
      <w:r>
        <w:t>Another method, known as bit plane representation, divides each pixel in an image into eight 1-bit fields, with the LSB through the most significant bit (MSB) containing different data levels. Image steganography techniques for data communication</w:t>
      </w:r>
      <w:r>
        <w:rPr>
          <w:spacing w:val="-7"/>
        </w:rPr>
        <w:t xml:space="preserve"> </w:t>
      </w:r>
      <w:r>
        <w:t>using</w:t>
      </w:r>
      <w:r>
        <w:rPr>
          <w:spacing w:val="-7"/>
        </w:rPr>
        <w:t xml:space="preserve"> </w:t>
      </w:r>
      <w:r>
        <w:t>LSB</w:t>
      </w:r>
      <w:r>
        <w:rPr>
          <w:spacing w:val="-6"/>
        </w:rPr>
        <w:t xml:space="preserve"> </w:t>
      </w:r>
      <w:r>
        <w:t>insertion</w:t>
      </w:r>
      <w:r>
        <w:rPr>
          <w:spacing w:val="-7"/>
        </w:rPr>
        <w:t xml:space="preserve"> </w:t>
      </w:r>
      <w:r>
        <w:t>and</w:t>
      </w:r>
      <w:r>
        <w:rPr>
          <w:spacing w:val="-9"/>
        </w:rPr>
        <w:t xml:space="preserve"> </w:t>
      </w:r>
      <w:r>
        <w:t>advanced</w:t>
      </w:r>
      <w:r>
        <w:rPr>
          <w:spacing w:val="-7"/>
        </w:rPr>
        <w:t xml:space="preserve"> </w:t>
      </w:r>
      <w:r>
        <w:t>approaches using GANs and CNNs was reviewed by authors in [9].</w:t>
      </w:r>
    </w:p>
    <w:p w14:paraId="740C9AD5" w14:textId="77777777" w:rsidR="004925E6" w:rsidRDefault="004925E6" w:rsidP="004925E6">
      <w:pPr>
        <w:pStyle w:val="BodyText"/>
        <w:spacing w:before="3" w:line="276" w:lineRule="auto"/>
        <w:ind w:right="1"/>
        <w:jc w:val="both"/>
      </w:pPr>
      <w:r>
        <w:t>This process allows image manipulation by adjusting pixel values</w:t>
      </w:r>
      <w:r>
        <w:rPr>
          <w:spacing w:val="-5"/>
        </w:rPr>
        <w:t xml:space="preserve"> </w:t>
      </w:r>
      <w:r>
        <w:t>in</w:t>
      </w:r>
      <w:r>
        <w:rPr>
          <w:spacing w:val="-4"/>
        </w:rPr>
        <w:t xml:space="preserve"> </w:t>
      </w:r>
      <w:r>
        <w:t>each</w:t>
      </w:r>
      <w:r>
        <w:rPr>
          <w:spacing w:val="-4"/>
        </w:rPr>
        <w:t xml:space="preserve"> </w:t>
      </w:r>
      <w:r>
        <w:t>bit</w:t>
      </w:r>
      <w:r>
        <w:rPr>
          <w:spacing w:val="-7"/>
        </w:rPr>
        <w:t xml:space="preserve"> </w:t>
      </w:r>
      <w:r>
        <w:t>plane.</w:t>
      </w:r>
      <w:r>
        <w:rPr>
          <w:spacing w:val="-4"/>
        </w:rPr>
        <w:t xml:space="preserve"> </w:t>
      </w:r>
      <w:r>
        <w:t>Each</w:t>
      </w:r>
      <w:r>
        <w:rPr>
          <w:spacing w:val="-5"/>
        </w:rPr>
        <w:t xml:space="preserve"> </w:t>
      </w:r>
      <w:r>
        <w:t>field</w:t>
      </w:r>
      <w:r>
        <w:rPr>
          <w:spacing w:val="-4"/>
        </w:rPr>
        <w:t xml:space="preserve"> </w:t>
      </w:r>
      <w:r>
        <w:t>contains</w:t>
      </w:r>
      <w:r>
        <w:rPr>
          <w:spacing w:val="-5"/>
        </w:rPr>
        <w:t xml:space="preserve"> </w:t>
      </w:r>
      <w:r>
        <w:t>essential</w:t>
      </w:r>
      <w:r>
        <w:rPr>
          <w:spacing w:val="-5"/>
        </w:rPr>
        <w:t xml:space="preserve"> </w:t>
      </w:r>
      <w:r>
        <w:t>data,</w:t>
      </w:r>
      <w:r>
        <w:rPr>
          <w:spacing w:val="-4"/>
        </w:rPr>
        <w:t xml:space="preserve"> </w:t>
      </w:r>
      <w:r>
        <w:t>with field 0 for 8-bit data and field 7 for all pixel wavelengths.</w:t>
      </w:r>
      <w:r>
        <w:rPr>
          <w:spacing w:val="-1"/>
        </w:rPr>
        <w:t xml:space="preserve"> </w:t>
      </w:r>
      <w:r>
        <w:t>This method helps analyse image values, assist in image reduction, and determine the magnification needed to count</w:t>
      </w:r>
      <w:r>
        <w:rPr>
          <w:spacing w:val="-1"/>
        </w:rPr>
        <w:t xml:space="preserve"> </w:t>
      </w:r>
      <w:r>
        <w:t>each</w:t>
      </w:r>
      <w:r>
        <w:rPr>
          <w:spacing w:val="-1"/>
        </w:rPr>
        <w:t xml:space="preserve"> </w:t>
      </w:r>
      <w:r>
        <w:t>pixel. In the</w:t>
      </w:r>
      <w:r>
        <w:rPr>
          <w:spacing w:val="-7"/>
        </w:rPr>
        <w:t xml:space="preserve"> </w:t>
      </w:r>
      <w:r>
        <w:t>spiral</w:t>
      </w:r>
      <w:r>
        <w:rPr>
          <w:spacing w:val="-7"/>
        </w:rPr>
        <w:t xml:space="preserve"> </w:t>
      </w:r>
      <w:r>
        <w:t>embedding</w:t>
      </w:r>
      <w:r>
        <w:rPr>
          <w:spacing w:val="-6"/>
        </w:rPr>
        <w:t xml:space="preserve"> </w:t>
      </w:r>
      <w:r>
        <w:t>technique,</w:t>
      </w:r>
      <w:r>
        <w:rPr>
          <w:spacing w:val="-7"/>
        </w:rPr>
        <w:t xml:space="preserve"> </w:t>
      </w:r>
      <w:r>
        <w:t>the</w:t>
      </w:r>
      <w:r>
        <w:rPr>
          <w:spacing w:val="-7"/>
        </w:rPr>
        <w:t xml:space="preserve"> </w:t>
      </w:r>
      <w:r>
        <w:t>hidden</w:t>
      </w:r>
      <w:r>
        <w:rPr>
          <w:spacing w:val="-6"/>
        </w:rPr>
        <w:t xml:space="preserve"> </w:t>
      </w:r>
      <w:r>
        <w:t>data</w:t>
      </w:r>
      <w:r>
        <w:rPr>
          <w:spacing w:val="-7"/>
        </w:rPr>
        <w:t xml:space="preserve"> </w:t>
      </w:r>
      <w:r>
        <w:t>is</w:t>
      </w:r>
      <w:r>
        <w:rPr>
          <w:spacing w:val="-7"/>
        </w:rPr>
        <w:t xml:space="preserve"> </w:t>
      </w:r>
      <w:r>
        <w:t>arranged</w:t>
      </w:r>
      <w:r>
        <w:rPr>
          <w:spacing w:val="-6"/>
        </w:rPr>
        <w:t xml:space="preserve"> </w:t>
      </w:r>
      <w:r>
        <w:t>in</w:t>
      </w:r>
      <w:r>
        <w:rPr>
          <w:spacing w:val="-6"/>
        </w:rPr>
        <w:t xml:space="preserve"> </w:t>
      </w:r>
      <w:r>
        <w:t>a winding pattern within an image to prevent easy decoding and resist visual attacks. It starts by embedding metadata that describes the image's content, aiding in message recovery.</w:t>
      </w:r>
      <w:r>
        <w:rPr>
          <w:spacing w:val="-3"/>
        </w:rPr>
        <w:t xml:space="preserve"> </w:t>
      </w:r>
      <w:r>
        <w:t>The data,</w:t>
      </w:r>
      <w:r>
        <w:rPr>
          <w:spacing w:val="-7"/>
        </w:rPr>
        <w:t xml:space="preserve"> </w:t>
      </w:r>
      <w:r>
        <w:t>including</w:t>
      </w:r>
      <w:r>
        <w:rPr>
          <w:spacing w:val="-7"/>
        </w:rPr>
        <w:t xml:space="preserve"> </w:t>
      </w:r>
      <w:r>
        <w:t>the</w:t>
      </w:r>
      <w:r>
        <w:rPr>
          <w:spacing w:val="-7"/>
        </w:rPr>
        <w:t xml:space="preserve"> </w:t>
      </w:r>
      <w:r>
        <w:t>message</w:t>
      </w:r>
      <w:r>
        <w:rPr>
          <w:spacing w:val="-7"/>
        </w:rPr>
        <w:t xml:space="preserve"> </w:t>
      </w:r>
      <w:r>
        <w:t>and</w:t>
      </w:r>
      <w:r>
        <w:rPr>
          <w:spacing w:val="-7"/>
        </w:rPr>
        <w:t xml:space="preserve"> </w:t>
      </w:r>
      <w:r>
        <w:t>metadata,</w:t>
      </w:r>
      <w:r>
        <w:rPr>
          <w:spacing w:val="-7"/>
        </w:rPr>
        <w:t xml:space="preserve"> </w:t>
      </w:r>
      <w:r>
        <w:t>is</w:t>
      </w:r>
      <w:r>
        <w:rPr>
          <w:spacing w:val="-8"/>
        </w:rPr>
        <w:t xml:space="preserve"> </w:t>
      </w:r>
      <w:r>
        <w:t>serialized</w:t>
      </w:r>
      <w:r>
        <w:rPr>
          <w:spacing w:val="-7"/>
        </w:rPr>
        <w:t xml:space="preserve"> </w:t>
      </w:r>
      <w:r>
        <w:t>and</w:t>
      </w:r>
      <w:r>
        <w:rPr>
          <w:spacing w:val="-7"/>
        </w:rPr>
        <w:t xml:space="preserve"> </w:t>
      </w:r>
      <w:r>
        <w:t>then embedded into the image in a spiral, making it harder to detect or interpret. The altering threshold technique converts the grayscale</w:t>
      </w:r>
      <w:r>
        <w:rPr>
          <w:spacing w:val="-6"/>
        </w:rPr>
        <w:t xml:space="preserve"> </w:t>
      </w:r>
      <w:r>
        <w:t>images</w:t>
      </w:r>
      <w:r>
        <w:rPr>
          <w:spacing w:val="-7"/>
        </w:rPr>
        <w:t xml:space="preserve"> </w:t>
      </w:r>
      <w:r>
        <w:t>into</w:t>
      </w:r>
      <w:r>
        <w:rPr>
          <w:spacing w:val="-8"/>
        </w:rPr>
        <w:t xml:space="preserve"> </w:t>
      </w:r>
      <w:r>
        <w:t>binary</w:t>
      </w:r>
      <w:r>
        <w:rPr>
          <w:spacing w:val="-8"/>
        </w:rPr>
        <w:t xml:space="preserve"> </w:t>
      </w:r>
      <w:r>
        <w:t>images.</w:t>
      </w:r>
      <w:r>
        <w:rPr>
          <w:spacing w:val="-6"/>
        </w:rPr>
        <w:t xml:space="preserve"> </w:t>
      </w:r>
      <w:r>
        <w:t>It</w:t>
      </w:r>
      <w:r>
        <w:rPr>
          <w:spacing w:val="-7"/>
        </w:rPr>
        <w:t xml:space="preserve"> </w:t>
      </w:r>
      <w:r>
        <w:t>replaces</w:t>
      </w:r>
      <w:r>
        <w:rPr>
          <w:spacing w:val="-7"/>
        </w:rPr>
        <w:t xml:space="preserve"> </w:t>
      </w:r>
      <w:r>
        <w:t>each</w:t>
      </w:r>
      <w:r>
        <w:rPr>
          <w:spacing w:val="-7"/>
        </w:rPr>
        <w:t xml:space="preserve"> </w:t>
      </w:r>
      <w:r>
        <w:t>pixel</w:t>
      </w:r>
      <w:r>
        <w:rPr>
          <w:spacing w:val="-9"/>
        </w:rPr>
        <w:t xml:space="preserve"> </w:t>
      </w:r>
      <w:r>
        <w:t xml:space="preserve">with white if its intensity is higher than a set threshold or black if it is lower, helping to simplify the image for further analysis or </w:t>
      </w:r>
      <w:r>
        <w:rPr>
          <w:spacing w:val="-2"/>
        </w:rPr>
        <w:t>processing.</w:t>
      </w:r>
    </w:p>
    <w:p w14:paraId="51FDA16D" w14:textId="77777777" w:rsidR="00273AAF" w:rsidRDefault="004925E6" w:rsidP="00273AAF">
      <w:pPr>
        <w:pStyle w:val="BodyText"/>
        <w:spacing w:line="276" w:lineRule="auto"/>
        <w:ind w:right="60"/>
        <w:jc w:val="both"/>
      </w:pPr>
      <w:r>
        <w:t>The article is structured as follows: Section 2 provides a detailed overview of the proposed methodology, while Section 3</w:t>
      </w:r>
      <w:r>
        <w:rPr>
          <w:spacing w:val="20"/>
        </w:rPr>
        <w:t xml:space="preserve"> </w:t>
      </w:r>
      <w:r>
        <w:t>presents</w:t>
      </w:r>
      <w:r>
        <w:rPr>
          <w:spacing w:val="19"/>
        </w:rPr>
        <w:t xml:space="preserve"> </w:t>
      </w:r>
      <w:r>
        <w:t>the</w:t>
      </w:r>
      <w:r>
        <w:rPr>
          <w:spacing w:val="19"/>
        </w:rPr>
        <w:t xml:space="preserve"> </w:t>
      </w:r>
      <w:r>
        <w:t>results</w:t>
      </w:r>
      <w:r>
        <w:rPr>
          <w:spacing w:val="19"/>
        </w:rPr>
        <w:t xml:space="preserve"> </w:t>
      </w:r>
      <w:r>
        <w:t>of</w:t>
      </w:r>
      <w:r>
        <w:rPr>
          <w:spacing w:val="19"/>
        </w:rPr>
        <w:t xml:space="preserve"> </w:t>
      </w:r>
      <w:r>
        <w:t>the</w:t>
      </w:r>
      <w:r>
        <w:rPr>
          <w:spacing w:val="20"/>
        </w:rPr>
        <w:t xml:space="preserve"> </w:t>
      </w:r>
      <w:r>
        <w:t>fault</w:t>
      </w:r>
      <w:r>
        <w:rPr>
          <w:spacing w:val="19"/>
        </w:rPr>
        <w:t xml:space="preserve"> </w:t>
      </w:r>
      <w:r>
        <w:t>detection</w:t>
      </w:r>
      <w:r>
        <w:rPr>
          <w:spacing w:val="21"/>
        </w:rPr>
        <w:t xml:space="preserve"> </w:t>
      </w:r>
      <w:r>
        <w:t>and</w:t>
      </w:r>
      <w:r>
        <w:rPr>
          <w:spacing w:val="21"/>
        </w:rPr>
        <w:t xml:space="preserve"> </w:t>
      </w:r>
      <w:r>
        <w:rPr>
          <w:spacing w:val="-2"/>
        </w:rPr>
        <w:t>classification,</w:t>
      </w:r>
      <w:r w:rsidR="00273AAF">
        <w:rPr>
          <w:spacing w:val="-2"/>
        </w:rPr>
        <w:t xml:space="preserve"> </w:t>
      </w:r>
      <w:r w:rsidR="00273AAF">
        <w:t>showcasing</w:t>
      </w:r>
      <w:r w:rsidR="00273AAF">
        <w:rPr>
          <w:spacing w:val="14"/>
        </w:rPr>
        <w:t xml:space="preserve"> </w:t>
      </w:r>
      <w:r w:rsidR="00273AAF">
        <w:t>the algorithm's effectiveness.</w:t>
      </w:r>
      <w:r w:rsidR="00273AAF">
        <w:rPr>
          <w:spacing w:val="14"/>
        </w:rPr>
        <w:t xml:space="preserve"> </w:t>
      </w:r>
      <w:r w:rsidR="00273AAF">
        <w:t>Finally,</w:t>
      </w:r>
      <w:r w:rsidR="00273AAF">
        <w:rPr>
          <w:spacing w:val="14"/>
        </w:rPr>
        <w:t xml:space="preserve"> </w:t>
      </w:r>
      <w:r w:rsidR="00273AAF">
        <w:t>conclusions are drawn in Section 4.</w:t>
      </w:r>
    </w:p>
    <w:p w14:paraId="782F6063" w14:textId="5F4FCC8A" w:rsidR="004925E6" w:rsidRDefault="00273AAF" w:rsidP="00273AAF">
      <w:pPr>
        <w:pStyle w:val="BodyText"/>
        <w:spacing w:before="1" w:line="276" w:lineRule="auto"/>
        <w:ind w:right="213"/>
        <w:jc w:val="both"/>
        <w:rPr>
          <w:spacing w:val="-2"/>
        </w:rPr>
      </w:pPr>
      <w:r>
        <w:rPr>
          <w:noProof/>
          <w:lang w:val="en-IN" w:eastAsia="en-IN"/>
        </w:rPr>
        <w:drawing>
          <wp:anchor distT="0" distB="0" distL="114300" distR="114300" simplePos="0" relativeHeight="251643904" behindDoc="0" locked="0" layoutInCell="1" allowOverlap="1" wp14:anchorId="393A95DB" wp14:editId="433FB966">
            <wp:simplePos x="0" y="0"/>
            <wp:positionH relativeFrom="column">
              <wp:posOffset>-65405</wp:posOffset>
            </wp:positionH>
            <wp:positionV relativeFrom="paragraph">
              <wp:posOffset>45085</wp:posOffset>
            </wp:positionV>
            <wp:extent cx="2962275" cy="1562100"/>
            <wp:effectExtent l="0" t="0" r="9525" b="0"/>
            <wp:wrapNone/>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41" cstate="print"/>
                    <a:stretch>
                      <a:fillRect/>
                    </a:stretch>
                  </pic:blipFill>
                  <pic:spPr>
                    <a:xfrm>
                      <a:off x="0" y="0"/>
                      <a:ext cx="2962275" cy="1562100"/>
                    </a:xfrm>
                    <a:prstGeom prst="rect">
                      <a:avLst/>
                    </a:prstGeom>
                  </pic:spPr>
                </pic:pic>
              </a:graphicData>
            </a:graphic>
            <wp14:sizeRelH relativeFrom="margin">
              <wp14:pctWidth>0</wp14:pctWidth>
            </wp14:sizeRelH>
            <wp14:sizeRelV relativeFrom="margin">
              <wp14:pctHeight>0</wp14:pctHeight>
            </wp14:sizeRelV>
          </wp:anchor>
        </w:drawing>
      </w:r>
    </w:p>
    <w:p w14:paraId="1D054072" w14:textId="0A709322" w:rsidR="00273AAF" w:rsidRDefault="00273AAF" w:rsidP="004925E6">
      <w:pPr>
        <w:pStyle w:val="BodyText"/>
        <w:spacing w:before="1" w:line="276" w:lineRule="auto"/>
        <w:ind w:right="213"/>
        <w:jc w:val="both"/>
      </w:pPr>
    </w:p>
    <w:p w14:paraId="152196C6" w14:textId="7BB4B9FB" w:rsidR="004925E6" w:rsidRDefault="004925E6" w:rsidP="006B0AFA">
      <w:pPr>
        <w:jc w:val="both"/>
        <w:rPr>
          <w:rFonts w:ascii="Times New Roman" w:hAnsi="Times New Roman"/>
          <w:b/>
          <w:sz w:val="46"/>
          <w:szCs w:val="46"/>
        </w:rPr>
      </w:pPr>
    </w:p>
    <w:p w14:paraId="70ED181D" w14:textId="77777777" w:rsidR="004925E6" w:rsidRDefault="004925E6" w:rsidP="006B0AFA">
      <w:pPr>
        <w:jc w:val="both"/>
        <w:rPr>
          <w:rFonts w:ascii="Times New Roman" w:hAnsi="Times New Roman"/>
          <w:b/>
          <w:sz w:val="46"/>
          <w:szCs w:val="46"/>
        </w:rPr>
      </w:pPr>
    </w:p>
    <w:p w14:paraId="2907A05B" w14:textId="6ABE57D6" w:rsidR="00273AAF" w:rsidRDefault="00273AAF" w:rsidP="006B0AFA">
      <w:pPr>
        <w:jc w:val="both"/>
        <w:rPr>
          <w:rFonts w:ascii="Times New Roman" w:hAnsi="Times New Roman"/>
          <w:b/>
          <w:sz w:val="46"/>
          <w:szCs w:val="46"/>
        </w:rPr>
      </w:pPr>
    </w:p>
    <w:p w14:paraId="233C998A" w14:textId="7E1E030B" w:rsidR="00273AAF" w:rsidRPr="00273AAF" w:rsidRDefault="00273AAF" w:rsidP="00964D28">
      <w:pPr>
        <w:jc w:val="center"/>
        <w:rPr>
          <w:rFonts w:ascii="Times New Roman" w:hAnsi="Times New Roman"/>
          <w:i/>
          <w:sz w:val="18"/>
          <w:szCs w:val="18"/>
        </w:rPr>
      </w:pPr>
      <w:r w:rsidRPr="00273AAF">
        <w:rPr>
          <w:rFonts w:ascii="Times New Roman" w:hAnsi="Times New Roman"/>
          <w:i/>
          <w:sz w:val="18"/>
          <w:szCs w:val="18"/>
        </w:rPr>
        <w:t xml:space="preserve">Fig2- </w:t>
      </w:r>
      <w:r w:rsidR="00964D28">
        <w:rPr>
          <w:rFonts w:ascii="Times New Roman" w:hAnsi="Times New Roman"/>
          <w:i/>
          <w:sz w:val="18"/>
          <w:szCs w:val="18"/>
        </w:rPr>
        <w:t>Conversion Of plain image into stego image</w:t>
      </w:r>
    </w:p>
    <w:p w14:paraId="4F374E9B" w14:textId="77777777" w:rsidR="00213CCD" w:rsidRPr="00213CCD" w:rsidRDefault="00213CCD" w:rsidP="00213CCD">
      <w:pPr>
        <w:widowControl w:val="0"/>
        <w:tabs>
          <w:tab w:val="left" w:pos="1760"/>
        </w:tabs>
        <w:autoSpaceDE w:val="0"/>
        <w:autoSpaceDN w:val="0"/>
        <w:spacing w:after="0" w:line="240" w:lineRule="auto"/>
        <w:jc w:val="center"/>
        <w:rPr>
          <w:rFonts w:ascii="Times New Roman" w:hAnsi="Times New Roman"/>
          <w:b/>
          <w:sz w:val="20"/>
        </w:rPr>
      </w:pPr>
      <w:r w:rsidRPr="00213CCD">
        <w:rPr>
          <w:rFonts w:ascii="Times New Roman" w:hAnsi="Times New Roman"/>
          <w:b/>
          <w:smallCaps/>
          <w:spacing w:val="-2"/>
          <w:sz w:val="20"/>
        </w:rPr>
        <w:lastRenderedPageBreak/>
        <w:t>Proposed</w:t>
      </w:r>
      <w:r w:rsidRPr="00213CCD">
        <w:rPr>
          <w:rFonts w:ascii="Times New Roman" w:hAnsi="Times New Roman"/>
          <w:b/>
          <w:smallCaps/>
          <w:spacing w:val="5"/>
          <w:sz w:val="20"/>
        </w:rPr>
        <w:t xml:space="preserve"> </w:t>
      </w:r>
      <w:r w:rsidRPr="00213CCD">
        <w:rPr>
          <w:rFonts w:ascii="Times New Roman" w:hAnsi="Times New Roman"/>
          <w:b/>
          <w:smallCaps/>
          <w:spacing w:val="-2"/>
          <w:sz w:val="20"/>
        </w:rPr>
        <w:t>methodology</w:t>
      </w:r>
    </w:p>
    <w:p w14:paraId="17CF6548" w14:textId="77777777" w:rsidR="00213CCD" w:rsidRPr="00213CCD" w:rsidRDefault="00213CCD" w:rsidP="00213CCD">
      <w:pPr>
        <w:pStyle w:val="BodyText"/>
        <w:spacing w:before="87" w:line="247" w:lineRule="auto"/>
        <w:ind w:right="217"/>
        <w:jc w:val="both"/>
      </w:pPr>
      <w:r w:rsidRPr="00213CCD">
        <w:t>The steganography technique consists of several critical steps.</w:t>
      </w:r>
      <w:r w:rsidRPr="00213CCD">
        <w:rPr>
          <w:spacing w:val="-5"/>
        </w:rPr>
        <w:t xml:space="preserve"> </w:t>
      </w:r>
      <w:r w:rsidRPr="00213CCD">
        <w:t>Figure</w:t>
      </w:r>
      <w:r w:rsidRPr="00213CCD">
        <w:rPr>
          <w:spacing w:val="-5"/>
        </w:rPr>
        <w:t xml:space="preserve"> </w:t>
      </w:r>
      <w:r w:rsidRPr="00213CCD">
        <w:t>2</w:t>
      </w:r>
      <w:r w:rsidRPr="00213CCD">
        <w:rPr>
          <w:spacing w:val="-6"/>
        </w:rPr>
        <w:t xml:space="preserve"> </w:t>
      </w:r>
      <w:r w:rsidRPr="00213CCD">
        <w:t>illustrates</w:t>
      </w:r>
      <w:r w:rsidRPr="00213CCD">
        <w:rPr>
          <w:spacing w:val="-6"/>
        </w:rPr>
        <w:t xml:space="preserve"> </w:t>
      </w:r>
      <w:r w:rsidRPr="00213CCD">
        <w:t>the</w:t>
      </w:r>
      <w:r w:rsidRPr="00213CCD">
        <w:rPr>
          <w:spacing w:val="-5"/>
        </w:rPr>
        <w:t xml:space="preserve"> </w:t>
      </w:r>
      <w:r w:rsidRPr="00213CCD">
        <w:t>process</w:t>
      </w:r>
      <w:r w:rsidRPr="00213CCD">
        <w:rPr>
          <w:spacing w:val="-6"/>
        </w:rPr>
        <w:t xml:space="preserve"> </w:t>
      </w:r>
      <w:r w:rsidRPr="00213CCD">
        <w:t>of</w:t>
      </w:r>
      <w:r w:rsidRPr="00213CCD">
        <w:rPr>
          <w:spacing w:val="-5"/>
        </w:rPr>
        <w:t xml:space="preserve"> </w:t>
      </w:r>
      <w:r w:rsidRPr="00213CCD">
        <w:t>converting</w:t>
      </w:r>
      <w:r w:rsidRPr="00213CCD">
        <w:rPr>
          <w:spacing w:val="-6"/>
        </w:rPr>
        <w:t xml:space="preserve"> </w:t>
      </w:r>
      <w:r w:rsidRPr="00213CCD">
        <w:t>pixels</w:t>
      </w:r>
      <w:r w:rsidRPr="00213CCD">
        <w:rPr>
          <w:spacing w:val="-6"/>
        </w:rPr>
        <w:t xml:space="preserve"> </w:t>
      </w:r>
      <w:r w:rsidRPr="00213CCD">
        <w:t>into</w:t>
      </w:r>
      <w:r w:rsidRPr="00213CCD">
        <w:rPr>
          <w:spacing w:val="-4"/>
        </w:rPr>
        <w:t xml:space="preserve"> </w:t>
      </w:r>
      <w:r w:rsidRPr="00213CCD">
        <w:t xml:space="preserve">a </w:t>
      </w:r>
      <w:r w:rsidRPr="00213CCD">
        <w:rPr>
          <w:spacing w:val="-2"/>
        </w:rPr>
        <w:t>message.</w:t>
      </w:r>
    </w:p>
    <w:p w14:paraId="0A6D2DE3" w14:textId="77777777" w:rsidR="00213CCD" w:rsidRPr="00213CCD" w:rsidRDefault="00213CCD" w:rsidP="00213CCD">
      <w:pPr>
        <w:pStyle w:val="BodyText"/>
        <w:spacing w:before="22"/>
        <w:jc w:val="both"/>
      </w:pPr>
    </w:p>
    <w:p w14:paraId="19860FD2" w14:textId="67183560" w:rsidR="00213CCD" w:rsidRPr="00213CCD" w:rsidRDefault="00213CCD" w:rsidP="00213CCD">
      <w:pPr>
        <w:pStyle w:val="ListParagraph"/>
        <w:widowControl w:val="0"/>
        <w:numPr>
          <w:ilvl w:val="0"/>
          <w:numId w:val="6"/>
        </w:numPr>
        <w:tabs>
          <w:tab w:val="left" w:pos="672"/>
        </w:tabs>
        <w:autoSpaceDE w:val="0"/>
        <w:autoSpaceDN w:val="0"/>
        <w:spacing w:after="0" w:line="240" w:lineRule="auto"/>
        <w:jc w:val="both"/>
        <w:rPr>
          <w:rFonts w:ascii="Times New Roman" w:hAnsi="Times New Roman"/>
          <w:b/>
          <w:sz w:val="20"/>
        </w:rPr>
      </w:pPr>
      <w:r w:rsidRPr="00213CCD">
        <w:rPr>
          <w:rFonts w:ascii="Times New Roman" w:hAnsi="Times New Roman"/>
          <w:b/>
          <w:color w:val="0D0F1A"/>
          <w:sz w:val="20"/>
        </w:rPr>
        <w:t>Choosing</w:t>
      </w:r>
      <w:r w:rsidRPr="00213CCD">
        <w:rPr>
          <w:rFonts w:ascii="Times New Roman" w:hAnsi="Times New Roman"/>
          <w:b/>
          <w:color w:val="0D0F1A"/>
          <w:spacing w:val="-4"/>
          <w:sz w:val="20"/>
        </w:rPr>
        <w:t xml:space="preserve"> </w:t>
      </w:r>
      <w:r w:rsidRPr="00213CCD">
        <w:rPr>
          <w:rFonts w:ascii="Times New Roman" w:hAnsi="Times New Roman"/>
          <w:b/>
          <w:color w:val="0D0F1A"/>
          <w:sz w:val="20"/>
        </w:rPr>
        <w:t>the</w:t>
      </w:r>
      <w:r w:rsidRPr="00213CCD">
        <w:rPr>
          <w:rFonts w:ascii="Times New Roman" w:hAnsi="Times New Roman"/>
          <w:b/>
          <w:color w:val="0D0F1A"/>
          <w:spacing w:val="-4"/>
          <w:sz w:val="20"/>
        </w:rPr>
        <w:t xml:space="preserve"> </w:t>
      </w:r>
      <w:r w:rsidRPr="00213CCD">
        <w:rPr>
          <w:rFonts w:ascii="Times New Roman" w:hAnsi="Times New Roman"/>
          <w:b/>
          <w:color w:val="0D0F1A"/>
          <w:sz w:val="20"/>
        </w:rPr>
        <w:t>Cover</w:t>
      </w:r>
      <w:r w:rsidRPr="00213CCD">
        <w:rPr>
          <w:rFonts w:ascii="Times New Roman" w:hAnsi="Times New Roman"/>
          <w:b/>
          <w:color w:val="0D0F1A"/>
          <w:spacing w:val="-5"/>
          <w:sz w:val="20"/>
        </w:rPr>
        <w:t xml:space="preserve"> </w:t>
      </w:r>
      <w:r w:rsidRPr="00213CCD">
        <w:rPr>
          <w:rFonts w:ascii="Times New Roman" w:hAnsi="Times New Roman"/>
          <w:b/>
          <w:color w:val="0D0F1A"/>
          <w:spacing w:val="-2"/>
          <w:sz w:val="20"/>
        </w:rPr>
        <w:t>Medium</w:t>
      </w:r>
    </w:p>
    <w:p w14:paraId="4719A12A" w14:textId="77777777" w:rsidR="00213CCD" w:rsidRPr="00213CCD" w:rsidRDefault="00213CCD" w:rsidP="00213CCD">
      <w:pPr>
        <w:pStyle w:val="BodyText"/>
        <w:spacing w:before="20" w:line="247" w:lineRule="auto"/>
        <w:ind w:right="215"/>
        <w:jc w:val="both"/>
      </w:pPr>
      <w:r w:rsidRPr="00213CCD">
        <w:t>The first step is to select a suitable cover medium. This medium should look ordinary and not attract attention, such as images or audio files, which are altered to hide the secret message while preserving their original appearance or sound. The</w:t>
      </w:r>
      <w:r w:rsidRPr="00213CCD">
        <w:rPr>
          <w:spacing w:val="-11"/>
        </w:rPr>
        <w:t xml:space="preserve"> </w:t>
      </w:r>
      <w:r w:rsidRPr="00213CCD">
        <w:t>goal</w:t>
      </w:r>
      <w:r w:rsidRPr="00213CCD">
        <w:rPr>
          <w:spacing w:val="-11"/>
        </w:rPr>
        <w:t xml:space="preserve"> </w:t>
      </w:r>
      <w:r w:rsidRPr="00213CCD">
        <w:t>is</w:t>
      </w:r>
      <w:r w:rsidRPr="00213CCD">
        <w:rPr>
          <w:spacing w:val="-12"/>
        </w:rPr>
        <w:t xml:space="preserve"> </w:t>
      </w:r>
      <w:r w:rsidRPr="00213CCD">
        <w:t>to</w:t>
      </w:r>
      <w:r w:rsidRPr="00213CCD">
        <w:rPr>
          <w:spacing w:val="-10"/>
        </w:rPr>
        <w:t xml:space="preserve"> </w:t>
      </w:r>
      <w:r w:rsidRPr="00213CCD">
        <w:t>ensure</w:t>
      </w:r>
      <w:r w:rsidRPr="00213CCD">
        <w:rPr>
          <w:spacing w:val="-11"/>
        </w:rPr>
        <w:t xml:space="preserve"> </w:t>
      </w:r>
      <w:r w:rsidRPr="00213CCD">
        <w:t>the</w:t>
      </w:r>
      <w:r w:rsidRPr="00213CCD">
        <w:rPr>
          <w:spacing w:val="-11"/>
        </w:rPr>
        <w:t xml:space="preserve"> </w:t>
      </w:r>
      <w:r w:rsidRPr="00213CCD">
        <w:t>medium</w:t>
      </w:r>
      <w:r w:rsidRPr="00213CCD">
        <w:rPr>
          <w:spacing w:val="-10"/>
        </w:rPr>
        <w:t xml:space="preserve"> </w:t>
      </w:r>
      <w:r w:rsidRPr="00213CCD">
        <w:t>remains</w:t>
      </w:r>
      <w:r w:rsidRPr="00213CCD">
        <w:rPr>
          <w:spacing w:val="-12"/>
        </w:rPr>
        <w:t xml:space="preserve"> </w:t>
      </w:r>
      <w:r w:rsidRPr="00213CCD">
        <w:t>unnoticed,</w:t>
      </w:r>
      <w:r w:rsidRPr="00213CCD">
        <w:rPr>
          <w:spacing w:val="-11"/>
        </w:rPr>
        <w:t xml:space="preserve"> </w:t>
      </w:r>
      <w:r w:rsidRPr="00213CCD">
        <w:t>preventing detection by anyone observing the communication.</w:t>
      </w:r>
    </w:p>
    <w:p w14:paraId="3D4892BD" w14:textId="77777777" w:rsidR="00213CCD" w:rsidRPr="00213CCD" w:rsidRDefault="00213CCD" w:rsidP="00213CCD">
      <w:pPr>
        <w:pStyle w:val="BodyText"/>
        <w:spacing w:before="21"/>
        <w:jc w:val="both"/>
      </w:pPr>
    </w:p>
    <w:p w14:paraId="24322545" w14:textId="536DD7B9" w:rsidR="00213CCD" w:rsidRPr="00213CCD" w:rsidRDefault="00213CCD" w:rsidP="00213CCD">
      <w:pPr>
        <w:pStyle w:val="ListParagraph"/>
        <w:widowControl w:val="0"/>
        <w:numPr>
          <w:ilvl w:val="0"/>
          <w:numId w:val="6"/>
        </w:numPr>
        <w:tabs>
          <w:tab w:val="left" w:pos="661"/>
        </w:tabs>
        <w:autoSpaceDE w:val="0"/>
        <w:autoSpaceDN w:val="0"/>
        <w:spacing w:before="1" w:after="0" w:line="240" w:lineRule="auto"/>
        <w:jc w:val="both"/>
        <w:rPr>
          <w:rFonts w:ascii="Times New Roman" w:hAnsi="Times New Roman"/>
          <w:b/>
          <w:sz w:val="20"/>
        </w:rPr>
      </w:pPr>
      <w:r w:rsidRPr="00213CCD">
        <w:rPr>
          <w:rFonts w:ascii="Times New Roman" w:hAnsi="Times New Roman"/>
          <w:b/>
          <w:color w:val="0D0F1A"/>
          <w:sz w:val="20"/>
        </w:rPr>
        <w:t>Encoding</w:t>
      </w:r>
      <w:r w:rsidRPr="00213CCD">
        <w:rPr>
          <w:rFonts w:ascii="Times New Roman" w:hAnsi="Times New Roman"/>
          <w:b/>
          <w:color w:val="0D0F1A"/>
          <w:spacing w:val="-5"/>
          <w:sz w:val="20"/>
        </w:rPr>
        <w:t xml:space="preserve"> </w:t>
      </w:r>
      <w:r w:rsidRPr="00213CCD">
        <w:rPr>
          <w:rFonts w:ascii="Times New Roman" w:hAnsi="Times New Roman"/>
          <w:b/>
          <w:color w:val="0D0F1A"/>
          <w:sz w:val="20"/>
        </w:rPr>
        <w:t>the</w:t>
      </w:r>
      <w:r w:rsidRPr="00213CCD">
        <w:rPr>
          <w:rFonts w:ascii="Times New Roman" w:hAnsi="Times New Roman"/>
          <w:b/>
          <w:color w:val="0D0F1A"/>
          <w:spacing w:val="-4"/>
          <w:sz w:val="20"/>
        </w:rPr>
        <w:t xml:space="preserve"> </w:t>
      </w:r>
      <w:r w:rsidRPr="00213CCD">
        <w:rPr>
          <w:rFonts w:ascii="Times New Roman" w:hAnsi="Times New Roman"/>
          <w:b/>
          <w:color w:val="0D0F1A"/>
          <w:sz w:val="20"/>
        </w:rPr>
        <w:t>Secret</w:t>
      </w:r>
      <w:r w:rsidRPr="00213CCD">
        <w:rPr>
          <w:rFonts w:ascii="Times New Roman" w:hAnsi="Times New Roman"/>
          <w:b/>
          <w:color w:val="0D0F1A"/>
          <w:spacing w:val="-4"/>
          <w:sz w:val="20"/>
        </w:rPr>
        <w:t xml:space="preserve"> </w:t>
      </w:r>
      <w:r w:rsidRPr="00213CCD">
        <w:rPr>
          <w:rFonts w:ascii="Times New Roman" w:hAnsi="Times New Roman"/>
          <w:b/>
          <w:color w:val="0D0F1A"/>
          <w:spacing w:val="-2"/>
          <w:sz w:val="20"/>
        </w:rPr>
        <w:t>Message</w:t>
      </w:r>
    </w:p>
    <w:p w14:paraId="32CC7BEB" w14:textId="77777777" w:rsidR="00213CCD" w:rsidRPr="00213CCD" w:rsidRDefault="00213CCD" w:rsidP="00213CCD">
      <w:pPr>
        <w:pStyle w:val="BodyText"/>
        <w:spacing w:before="17" w:line="247" w:lineRule="auto"/>
        <w:ind w:right="216"/>
        <w:jc w:val="both"/>
      </w:pPr>
      <w:r w:rsidRPr="00213CCD">
        <w:t>To</w:t>
      </w:r>
      <w:r w:rsidRPr="00213CCD">
        <w:rPr>
          <w:spacing w:val="-13"/>
        </w:rPr>
        <w:t xml:space="preserve"> </w:t>
      </w:r>
      <w:r w:rsidRPr="00213CCD">
        <w:t>protect</w:t>
      </w:r>
      <w:r w:rsidRPr="00213CCD">
        <w:rPr>
          <w:spacing w:val="-12"/>
        </w:rPr>
        <w:t xml:space="preserve"> </w:t>
      </w:r>
      <w:r w:rsidRPr="00213CCD">
        <w:t>a</w:t>
      </w:r>
      <w:r w:rsidRPr="00213CCD">
        <w:rPr>
          <w:spacing w:val="-13"/>
        </w:rPr>
        <w:t xml:space="preserve"> </w:t>
      </w:r>
      <w:r w:rsidRPr="00213CCD">
        <w:t>private</w:t>
      </w:r>
      <w:r w:rsidRPr="00213CCD">
        <w:rPr>
          <w:spacing w:val="-12"/>
        </w:rPr>
        <w:t xml:space="preserve"> </w:t>
      </w:r>
      <w:r w:rsidRPr="00213CCD">
        <w:t>message,</w:t>
      </w:r>
      <w:r w:rsidRPr="00213CCD">
        <w:rPr>
          <w:spacing w:val="-13"/>
        </w:rPr>
        <w:t xml:space="preserve"> </w:t>
      </w:r>
      <w:r w:rsidRPr="00213CCD">
        <w:t>it</w:t>
      </w:r>
      <w:r w:rsidRPr="00213CCD">
        <w:rPr>
          <w:spacing w:val="-12"/>
        </w:rPr>
        <w:t xml:space="preserve"> </w:t>
      </w:r>
      <w:r w:rsidRPr="00213CCD">
        <w:t>is</w:t>
      </w:r>
      <w:r w:rsidRPr="00213CCD">
        <w:rPr>
          <w:spacing w:val="-13"/>
        </w:rPr>
        <w:t xml:space="preserve"> </w:t>
      </w:r>
      <w:r w:rsidRPr="00213CCD">
        <w:t>first</w:t>
      </w:r>
      <w:r w:rsidRPr="00213CCD">
        <w:rPr>
          <w:spacing w:val="-12"/>
        </w:rPr>
        <w:t xml:space="preserve"> </w:t>
      </w:r>
      <w:r w:rsidRPr="00213CCD">
        <w:t>converted</w:t>
      </w:r>
      <w:r w:rsidRPr="00213CCD">
        <w:rPr>
          <w:spacing w:val="-13"/>
        </w:rPr>
        <w:t xml:space="preserve"> </w:t>
      </w:r>
      <w:r w:rsidRPr="00213CCD">
        <w:t>into</w:t>
      </w:r>
      <w:r w:rsidRPr="00213CCD">
        <w:rPr>
          <w:spacing w:val="-12"/>
        </w:rPr>
        <w:t xml:space="preserve"> </w:t>
      </w:r>
      <w:r w:rsidRPr="00213CCD">
        <w:t>binary format, where each character or piece of data is represented by a series of bits (using encoding standards like ASCII or Unicode). The message, such as "Hello," is converted into binary and then compressed to reduce size. This makes the message more secure and efficient. After compression, the message is encrypted so it cannot be accessed without the correct decryption key, ensuring privacy and integrity.</w:t>
      </w:r>
    </w:p>
    <w:p w14:paraId="69BAB485" w14:textId="77777777" w:rsidR="00213CCD" w:rsidRPr="00213CCD" w:rsidRDefault="00213CCD" w:rsidP="00213CCD">
      <w:pPr>
        <w:pStyle w:val="BodyText"/>
        <w:spacing w:before="23"/>
        <w:jc w:val="both"/>
      </w:pPr>
    </w:p>
    <w:p w14:paraId="3AAC3D77" w14:textId="77777777" w:rsidR="00213CCD" w:rsidRPr="00213CCD" w:rsidRDefault="00213CCD" w:rsidP="00213CCD">
      <w:pPr>
        <w:pStyle w:val="ListParagraph"/>
        <w:widowControl w:val="0"/>
        <w:numPr>
          <w:ilvl w:val="0"/>
          <w:numId w:val="6"/>
        </w:numPr>
        <w:tabs>
          <w:tab w:val="left" w:pos="284"/>
        </w:tabs>
        <w:autoSpaceDE w:val="0"/>
        <w:autoSpaceDN w:val="0"/>
        <w:spacing w:after="0" w:line="240" w:lineRule="auto"/>
        <w:ind w:left="674" w:hanging="674"/>
        <w:contextualSpacing w:val="0"/>
        <w:jc w:val="both"/>
        <w:rPr>
          <w:rFonts w:ascii="Times New Roman" w:hAnsi="Times New Roman"/>
          <w:b/>
          <w:sz w:val="20"/>
        </w:rPr>
      </w:pPr>
      <w:r w:rsidRPr="00213CCD">
        <w:rPr>
          <w:rFonts w:ascii="Times New Roman" w:hAnsi="Times New Roman"/>
          <w:b/>
          <w:sz w:val="20"/>
        </w:rPr>
        <w:t>Embedding</w:t>
      </w:r>
      <w:r w:rsidRPr="00213CCD">
        <w:rPr>
          <w:rFonts w:ascii="Times New Roman" w:hAnsi="Times New Roman"/>
          <w:b/>
          <w:spacing w:val="-5"/>
          <w:sz w:val="20"/>
        </w:rPr>
        <w:t xml:space="preserve"> </w:t>
      </w:r>
      <w:r w:rsidRPr="00213CCD">
        <w:rPr>
          <w:rFonts w:ascii="Times New Roman" w:hAnsi="Times New Roman"/>
          <w:b/>
          <w:sz w:val="20"/>
        </w:rPr>
        <w:t>the</w:t>
      </w:r>
      <w:r w:rsidRPr="00213CCD">
        <w:rPr>
          <w:rFonts w:ascii="Times New Roman" w:hAnsi="Times New Roman"/>
          <w:b/>
          <w:spacing w:val="-5"/>
          <w:sz w:val="20"/>
        </w:rPr>
        <w:t xml:space="preserve"> </w:t>
      </w:r>
      <w:r w:rsidRPr="00213CCD">
        <w:rPr>
          <w:rFonts w:ascii="Times New Roman" w:hAnsi="Times New Roman"/>
          <w:b/>
          <w:spacing w:val="-2"/>
          <w:sz w:val="20"/>
        </w:rPr>
        <w:t>Message</w:t>
      </w:r>
    </w:p>
    <w:p w14:paraId="3EFE4D06" w14:textId="690A64E6" w:rsidR="00213CCD" w:rsidRPr="00213CCD" w:rsidRDefault="00213CCD" w:rsidP="00213CCD">
      <w:pPr>
        <w:pStyle w:val="BodyText"/>
        <w:spacing w:before="17" w:line="247" w:lineRule="auto"/>
        <w:ind w:right="210"/>
        <w:jc w:val="both"/>
      </w:pPr>
      <w:r w:rsidRPr="00213CCD">
        <w:t>Once the message is ready, it is hidden within the cover medium</w:t>
      </w:r>
      <w:r w:rsidRPr="00213CCD">
        <w:rPr>
          <w:spacing w:val="-7"/>
        </w:rPr>
        <w:t xml:space="preserve"> </w:t>
      </w:r>
      <w:r w:rsidRPr="00213CCD">
        <w:t>using</w:t>
      </w:r>
      <w:r w:rsidRPr="00213CCD">
        <w:rPr>
          <w:spacing w:val="-6"/>
        </w:rPr>
        <w:t xml:space="preserve"> </w:t>
      </w:r>
      <w:r w:rsidRPr="00213CCD">
        <w:t>various</w:t>
      </w:r>
      <w:r w:rsidRPr="00213CCD">
        <w:rPr>
          <w:spacing w:val="-6"/>
        </w:rPr>
        <w:t xml:space="preserve"> </w:t>
      </w:r>
      <w:r w:rsidRPr="00213CCD">
        <w:t>techniques.</w:t>
      </w:r>
      <w:r w:rsidRPr="00213CCD">
        <w:rPr>
          <w:spacing w:val="-5"/>
        </w:rPr>
        <w:t xml:space="preserve"> </w:t>
      </w:r>
      <w:r w:rsidRPr="00213CCD">
        <w:t>One</w:t>
      </w:r>
      <w:r w:rsidRPr="00213CCD">
        <w:rPr>
          <w:spacing w:val="-5"/>
        </w:rPr>
        <w:t xml:space="preserve"> </w:t>
      </w:r>
      <w:r w:rsidRPr="00213CCD">
        <w:t>standard</w:t>
      </w:r>
      <w:r w:rsidRPr="00213CCD">
        <w:rPr>
          <w:spacing w:val="-6"/>
        </w:rPr>
        <w:t xml:space="preserve"> </w:t>
      </w:r>
      <w:r w:rsidRPr="00213CCD">
        <w:t>method</w:t>
      </w:r>
      <w:r w:rsidRPr="00213CCD">
        <w:rPr>
          <w:spacing w:val="-6"/>
        </w:rPr>
        <w:t xml:space="preserve"> </w:t>
      </w:r>
      <w:r w:rsidRPr="00213CCD">
        <w:t>is</w:t>
      </w:r>
      <w:r w:rsidRPr="00213CCD">
        <w:rPr>
          <w:spacing w:val="-6"/>
        </w:rPr>
        <w:t xml:space="preserve"> </w:t>
      </w:r>
      <w:r w:rsidRPr="00213CCD">
        <w:t>LSB insertion, which involves changing the LSB of a pixel in an image</w:t>
      </w:r>
      <w:r w:rsidRPr="00213CCD">
        <w:rPr>
          <w:spacing w:val="-7"/>
        </w:rPr>
        <w:t xml:space="preserve"> </w:t>
      </w:r>
      <w:r w:rsidRPr="00213CCD">
        <w:t>or</w:t>
      </w:r>
      <w:r w:rsidRPr="00213CCD">
        <w:rPr>
          <w:spacing w:val="-7"/>
        </w:rPr>
        <w:t xml:space="preserve"> </w:t>
      </w:r>
      <w:r w:rsidRPr="00213CCD">
        <w:t>a</w:t>
      </w:r>
      <w:r w:rsidRPr="00213CCD">
        <w:rPr>
          <w:spacing w:val="-7"/>
        </w:rPr>
        <w:t xml:space="preserve"> </w:t>
      </w:r>
      <w:r w:rsidRPr="00213CCD">
        <w:t>sample</w:t>
      </w:r>
      <w:r w:rsidRPr="00213CCD">
        <w:rPr>
          <w:spacing w:val="-8"/>
        </w:rPr>
        <w:t xml:space="preserve"> </w:t>
      </w:r>
      <w:r w:rsidRPr="00213CCD">
        <w:t>in</w:t>
      </w:r>
      <w:r w:rsidRPr="00213CCD">
        <w:rPr>
          <w:spacing w:val="-7"/>
        </w:rPr>
        <w:t xml:space="preserve"> </w:t>
      </w:r>
      <w:r w:rsidRPr="00213CCD">
        <w:t>an</w:t>
      </w:r>
      <w:r w:rsidRPr="00213CCD">
        <w:rPr>
          <w:spacing w:val="-6"/>
        </w:rPr>
        <w:t xml:space="preserve"> </w:t>
      </w:r>
      <w:r w:rsidRPr="00213CCD">
        <w:t>audio</w:t>
      </w:r>
      <w:r w:rsidRPr="00213CCD">
        <w:rPr>
          <w:spacing w:val="-7"/>
        </w:rPr>
        <w:t xml:space="preserve"> </w:t>
      </w:r>
      <w:r w:rsidRPr="00213CCD">
        <w:t>file.</w:t>
      </w:r>
      <w:r w:rsidRPr="00213CCD">
        <w:rPr>
          <w:spacing w:val="-7"/>
        </w:rPr>
        <w:t xml:space="preserve"> </w:t>
      </w:r>
      <w:r w:rsidRPr="00213CCD">
        <w:t>For</w:t>
      </w:r>
      <w:r w:rsidRPr="00213CCD">
        <w:rPr>
          <w:spacing w:val="-7"/>
        </w:rPr>
        <w:t xml:space="preserve"> </w:t>
      </w:r>
      <w:r w:rsidRPr="00213CCD">
        <w:t>instance,</w:t>
      </w:r>
      <w:r w:rsidRPr="00213CCD">
        <w:rPr>
          <w:spacing w:val="-7"/>
        </w:rPr>
        <w:t xml:space="preserve"> </w:t>
      </w:r>
      <w:r w:rsidRPr="00213CCD">
        <w:t>altering</w:t>
      </w:r>
      <w:r w:rsidRPr="00213CCD">
        <w:rPr>
          <w:spacing w:val="-7"/>
        </w:rPr>
        <w:t xml:space="preserve"> </w:t>
      </w:r>
      <w:r w:rsidRPr="00213CCD">
        <w:t>the</w:t>
      </w:r>
      <w:r w:rsidRPr="00213CCD">
        <w:rPr>
          <w:spacing w:val="-7"/>
        </w:rPr>
        <w:t xml:space="preserve"> </w:t>
      </w:r>
      <w:r w:rsidRPr="00213CCD">
        <w:t>last bit</w:t>
      </w:r>
      <w:r w:rsidRPr="00213CCD">
        <w:rPr>
          <w:spacing w:val="-2"/>
        </w:rPr>
        <w:t xml:space="preserve"> </w:t>
      </w:r>
      <w:r w:rsidRPr="00213CCD">
        <w:t>of</w:t>
      </w:r>
      <w:r w:rsidRPr="00213CCD">
        <w:rPr>
          <w:spacing w:val="-1"/>
        </w:rPr>
        <w:t xml:space="preserve"> </w:t>
      </w:r>
      <w:r w:rsidRPr="00213CCD">
        <w:t>a</w:t>
      </w:r>
      <w:r w:rsidRPr="00213CCD">
        <w:rPr>
          <w:spacing w:val="-1"/>
        </w:rPr>
        <w:t xml:space="preserve"> </w:t>
      </w:r>
      <w:r w:rsidRPr="00213CCD">
        <w:t>pixel's</w:t>
      </w:r>
      <w:r w:rsidRPr="00213CCD">
        <w:rPr>
          <w:spacing w:val="-2"/>
        </w:rPr>
        <w:t xml:space="preserve"> </w:t>
      </w:r>
      <w:r w:rsidRPr="00213CCD">
        <w:t>binary</w:t>
      </w:r>
      <w:r w:rsidRPr="00213CCD">
        <w:rPr>
          <w:spacing w:val="-1"/>
        </w:rPr>
        <w:t xml:space="preserve"> </w:t>
      </w:r>
      <w:r w:rsidRPr="00213CCD">
        <w:t>value</w:t>
      </w:r>
      <w:r w:rsidRPr="00213CCD">
        <w:rPr>
          <w:spacing w:val="-1"/>
        </w:rPr>
        <w:t xml:space="preserve"> </w:t>
      </w:r>
      <w:r w:rsidRPr="00213CCD">
        <w:t>from</w:t>
      </w:r>
      <w:r w:rsidRPr="00213CCD">
        <w:rPr>
          <w:spacing w:val="-1"/>
        </w:rPr>
        <w:t xml:space="preserve"> </w:t>
      </w:r>
      <w:r w:rsidRPr="00213CCD">
        <w:t>0</w:t>
      </w:r>
      <w:r w:rsidRPr="00213CCD">
        <w:rPr>
          <w:spacing w:val="-1"/>
        </w:rPr>
        <w:t xml:space="preserve"> </w:t>
      </w:r>
      <w:r w:rsidRPr="00213CCD">
        <w:t>to</w:t>
      </w:r>
      <w:r w:rsidRPr="00213CCD">
        <w:rPr>
          <w:spacing w:val="-3"/>
        </w:rPr>
        <w:t xml:space="preserve"> </w:t>
      </w:r>
      <w:r w:rsidRPr="00213CCD">
        <w:t>1</w:t>
      </w:r>
      <w:r w:rsidRPr="00213CCD">
        <w:rPr>
          <w:spacing w:val="-1"/>
        </w:rPr>
        <w:t xml:space="preserve"> </w:t>
      </w:r>
      <w:r w:rsidRPr="00213CCD">
        <w:t>(e.g.,</w:t>
      </w:r>
      <w:r w:rsidRPr="00213CCD">
        <w:rPr>
          <w:spacing w:val="-2"/>
        </w:rPr>
        <w:t xml:space="preserve"> </w:t>
      </w:r>
      <w:r w:rsidRPr="00213CCD">
        <w:t>from</w:t>
      </w:r>
      <w:r w:rsidRPr="00213CCD">
        <w:rPr>
          <w:spacing w:val="-1"/>
        </w:rPr>
        <w:t xml:space="preserve"> </w:t>
      </w:r>
      <w:r w:rsidRPr="00213CCD">
        <w:t>11011010</w:t>
      </w:r>
      <w:r w:rsidRPr="00213CCD">
        <w:rPr>
          <w:spacing w:val="-1"/>
        </w:rPr>
        <w:t xml:space="preserve"> </w:t>
      </w:r>
      <w:r w:rsidRPr="00213CCD">
        <w:t>to 11011011) allows the message to be hidden without visibly affecting the image or sound.</w:t>
      </w:r>
      <w:r w:rsidRPr="00213CCD">
        <w:rPr>
          <w:spacing w:val="-8"/>
        </w:rPr>
        <w:t xml:space="preserve"> </w:t>
      </w:r>
      <w:r w:rsidRPr="00213CCD">
        <w:t>Another method, called Masking and Filtering, hides the message in a way that makes it undetectable to the human senses. In audio files, for example, the</w:t>
      </w:r>
      <w:r w:rsidRPr="00213CCD">
        <w:rPr>
          <w:spacing w:val="-1"/>
        </w:rPr>
        <w:t xml:space="preserve"> </w:t>
      </w:r>
      <w:r w:rsidRPr="00213CCD">
        <w:t>message</w:t>
      </w:r>
      <w:r w:rsidRPr="00213CCD">
        <w:rPr>
          <w:spacing w:val="-1"/>
        </w:rPr>
        <w:t xml:space="preserve"> </w:t>
      </w:r>
      <w:r w:rsidRPr="00213CCD">
        <w:t>can</w:t>
      </w:r>
      <w:r w:rsidRPr="00213CCD">
        <w:rPr>
          <w:spacing w:val="-1"/>
        </w:rPr>
        <w:t xml:space="preserve"> </w:t>
      </w:r>
      <w:r w:rsidRPr="00213CCD">
        <w:t>be</w:t>
      </w:r>
      <w:r w:rsidRPr="00213CCD">
        <w:rPr>
          <w:spacing w:val="-1"/>
        </w:rPr>
        <w:t xml:space="preserve"> </w:t>
      </w:r>
      <w:r w:rsidRPr="00213CCD">
        <w:t>embedded</w:t>
      </w:r>
      <w:r w:rsidRPr="00213CCD">
        <w:rPr>
          <w:spacing w:val="-3"/>
        </w:rPr>
        <w:t xml:space="preserve"> </w:t>
      </w:r>
      <w:r w:rsidRPr="00213CCD">
        <w:t>in</w:t>
      </w:r>
      <w:r w:rsidRPr="00213CCD">
        <w:rPr>
          <w:spacing w:val="-1"/>
        </w:rPr>
        <w:t xml:space="preserve"> </w:t>
      </w:r>
      <w:r w:rsidRPr="00213CCD">
        <w:t>frequencies</w:t>
      </w:r>
      <w:r w:rsidRPr="00213CCD">
        <w:rPr>
          <w:spacing w:val="-2"/>
        </w:rPr>
        <w:t xml:space="preserve"> </w:t>
      </w:r>
      <w:r w:rsidRPr="00213CCD">
        <w:t>masked</w:t>
      </w:r>
      <w:r w:rsidRPr="00213CCD">
        <w:rPr>
          <w:spacing w:val="-1"/>
        </w:rPr>
        <w:t xml:space="preserve"> </w:t>
      </w:r>
      <w:r w:rsidRPr="00213CCD">
        <w:t>by</w:t>
      </w:r>
      <w:r w:rsidRPr="00213CCD">
        <w:rPr>
          <w:spacing w:val="-1"/>
        </w:rPr>
        <w:t xml:space="preserve"> </w:t>
      </w:r>
      <w:r w:rsidRPr="00213CCD">
        <w:t>louder sounds, making it inaudible to listeners. Techniques in the Transform Domain, such as DCT (Discrete Cosine and Transform) and DWT (Discrete Wavelet and Transform), provide a more robust method by embedding messages within the transformed data's coefficients. This process involves converting</w:t>
      </w:r>
      <w:r w:rsidRPr="00213CCD">
        <w:rPr>
          <w:spacing w:val="8"/>
        </w:rPr>
        <w:t xml:space="preserve"> </w:t>
      </w:r>
      <w:r w:rsidRPr="00213CCD">
        <w:t>the</w:t>
      </w:r>
      <w:r w:rsidRPr="00213CCD">
        <w:rPr>
          <w:spacing w:val="7"/>
        </w:rPr>
        <w:t xml:space="preserve"> </w:t>
      </w:r>
      <w:r w:rsidRPr="00213CCD">
        <w:t>original</w:t>
      </w:r>
      <w:r w:rsidRPr="00213CCD">
        <w:rPr>
          <w:spacing w:val="8"/>
        </w:rPr>
        <w:t xml:space="preserve"> </w:t>
      </w:r>
      <w:r w:rsidRPr="00213CCD">
        <w:t>data</w:t>
      </w:r>
      <w:r w:rsidRPr="00213CCD">
        <w:rPr>
          <w:spacing w:val="7"/>
        </w:rPr>
        <w:t xml:space="preserve"> </w:t>
      </w:r>
      <w:r w:rsidRPr="00213CCD">
        <w:t>into</w:t>
      </w:r>
      <w:r w:rsidRPr="00213CCD">
        <w:rPr>
          <w:spacing w:val="8"/>
        </w:rPr>
        <w:t xml:space="preserve"> </w:t>
      </w:r>
      <w:r w:rsidRPr="00213CCD">
        <w:t>a</w:t>
      </w:r>
      <w:r w:rsidRPr="00213CCD">
        <w:rPr>
          <w:spacing w:val="7"/>
        </w:rPr>
        <w:t xml:space="preserve"> </w:t>
      </w:r>
      <w:r w:rsidRPr="00213CCD">
        <w:t>different</w:t>
      </w:r>
      <w:r w:rsidRPr="00213CCD">
        <w:rPr>
          <w:spacing w:val="7"/>
        </w:rPr>
        <w:t xml:space="preserve"> </w:t>
      </w:r>
      <w:r w:rsidRPr="00213CCD">
        <w:t>domain,</w:t>
      </w:r>
      <w:r w:rsidRPr="00213CCD">
        <w:rPr>
          <w:spacing w:val="7"/>
        </w:rPr>
        <w:t xml:space="preserve"> </w:t>
      </w:r>
      <w:r w:rsidRPr="00213CCD">
        <w:t>where</w:t>
      </w:r>
      <w:r w:rsidRPr="00213CCD">
        <w:rPr>
          <w:spacing w:val="6"/>
        </w:rPr>
        <w:t xml:space="preserve"> </w:t>
      </w:r>
      <w:r w:rsidRPr="00213CCD">
        <w:rPr>
          <w:spacing w:val="-5"/>
        </w:rPr>
        <w:t>the</w:t>
      </w:r>
      <w:r>
        <w:rPr>
          <w:spacing w:val="-5"/>
        </w:rPr>
        <w:t xml:space="preserve"> </w:t>
      </w:r>
      <w:r w:rsidRPr="00213CCD">
        <w:t>message</w:t>
      </w:r>
      <w:r w:rsidRPr="00213CCD">
        <w:rPr>
          <w:spacing w:val="-6"/>
        </w:rPr>
        <w:t xml:space="preserve"> </w:t>
      </w:r>
      <w:r w:rsidRPr="00213CCD">
        <w:t>is</w:t>
      </w:r>
      <w:r w:rsidRPr="00213CCD">
        <w:rPr>
          <w:spacing w:val="-7"/>
        </w:rPr>
        <w:t xml:space="preserve"> </w:t>
      </w:r>
      <w:r w:rsidRPr="00213CCD">
        <w:t>hidden</w:t>
      </w:r>
      <w:r w:rsidRPr="00213CCD">
        <w:rPr>
          <w:spacing w:val="-5"/>
        </w:rPr>
        <w:t xml:space="preserve"> </w:t>
      </w:r>
      <w:r w:rsidRPr="00213CCD">
        <w:t>in</w:t>
      </w:r>
      <w:r w:rsidRPr="00213CCD">
        <w:rPr>
          <w:spacing w:val="-5"/>
        </w:rPr>
        <w:t xml:space="preserve"> </w:t>
      </w:r>
      <w:r w:rsidRPr="00213CCD">
        <w:t>the</w:t>
      </w:r>
      <w:r w:rsidRPr="00213CCD">
        <w:rPr>
          <w:spacing w:val="-6"/>
        </w:rPr>
        <w:t xml:space="preserve"> </w:t>
      </w:r>
      <w:r w:rsidRPr="00213CCD">
        <w:t>coefficients.</w:t>
      </w:r>
      <w:r w:rsidRPr="00213CCD">
        <w:rPr>
          <w:spacing w:val="-9"/>
        </w:rPr>
        <w:t xml:space="preserve"> </w:t>
      </w:r>
      <w:r w:rsidRPr="00213CCD">
        <w:t>These</w:t>
      </w:r>
      <w:r w:rsidRPr="00213CCD">
        <w:rPr>
          <w:spacing w:val="-6"/>
        </w:rPr>
        <w:t xml:space="preserve"> </w:t>
      </w:r>
      <w:r w:rsidRPr="00213CCD">
        <w:t>methods</w:t>
      </w:r>
      <w:r w:rsidRPr="00213CCD">
        <w:rPr>
          <w:spacing w:val="-7"/>
        </w:rPr>
        <w:t xml:space="preserve"> </w:t>
      </w:r>
      <w:r w:rsidRPr="00213CCD">
        <w:t>are</w:t>
      </w:r>
      <w:r w:rsidRPr="00213CCD">
        <w:rPr>
          <w:spacing w:val="-7"/>
        </w:rPr>
        <w:t xml:space="preserve"> </w:t>
      </w:r>
      <w:r w:rsidRPr="00213CCD">
        <w:t>highly effective</w:t>
      </w:r>
      <w:r w:rsidRPr="00213CCD">
        <w:rPr>
          <w:spacing w:val="-9"/>
        </w:rPr>
        <w:t xml:space="preserve"> </w:t>
      </w:r>
      <w:r w:rsidRPr="00213CCD">
        <w:t>because</w:t>
      </w:r>
      <w:r w:rsidRPr="00213CCD">
        <w:rPr>
          <w:spacing w:val="-9"/>
        </w:rPr>
        <w:t xml:space="preserve"> </w:t>
      </w:r>
      <w:r w:rsidRPr="00213CCD">
        <w:t>they</w:t>
      </w:r>
      <w:r w:rsidRPr="00213CCD">
        <w:rPr>
          <w:spacing w:val="-8"/>
        </w:rPr>
        <w:t xml:space="preserve"> </w:t>
      </w:r>
      <w:r w:rsidRPr="00213CCD">
        <w:t>resist</w:t>
      </w:r>
      <w:r w:rsidRPr="00213CCD">
        <w:rPr>
          <w:spacing w:val="-9"/>
        </w:rPr>
        <w:t xml:space="preserve"> </w:t>
      </w:r>
      <w:r w:rsidRPr="00213CCD">
        <w:t>common</w:t>
      </w:r>
      <w:r w:rsidRPr="00213CCD">
        <w:rPr>
          <w:spacing w:val="-8"/>
        </w:rPr>
        <w:t xml:space="preserve"> </w:t>
      </w:r>
      <w:r w:rsidRPr="00213CCD">
        <w:t>changes</w:t>
      </w:r>
      <w:r w:rsidRPr="00213CCD">
        <w:rPr>
          <w:spacing w:val="-9"/>
        </w:rPr>
        <w:t xml:space="preserve"> </w:t>
      </w:r>
      <w:r w:rsidRPr="00213CCD">
        <w:t>like</w:t>
      </w:r>
      <w:r w:rsidRPr="00213CCD">
        <w:rPr>
          <w:spacing w:val="-9"/>
        </w:rPr>
        <w:t xml:space="preserve"> </w:t>
      </w:r>
      <w:r w:rsidRPr="00213CCD">
        <w:t xml:space="preserve">compression and noise, ensuring the hidden message remains intact even when the cover medium is altered. These techniques allow for efficient and secure data concealment across various media </w:t>
      </w:r>
      <w:r w:rsidRPr="00213CCD">
        <w:rPr>
          <w:spacing w:val="-2"/>
        </w:rPr>
        <w:t>types.</w:t>
      </w:r>
    </w:p>
    <w:p w14:paraId="3CDDB739" w14:textId="77777777" w:rsidR="00213CCD" w:rsidRPr="00213CCD" w:rsidRDefault="00213CCD" w:rsidP="00213CCD">
      <w:pPr>
        <w:pStyle w:val="BodyText"/>
        <w:spacing w:before="22"/>
        <w:jc w:val="both"/>
      </w:pPr>
    </w:p>
    <w:p w14:paraId="20CAC998" w14:textId="77777777" w:rsidR="00213CCD" w:rsidRPr="00213CCD" w:rsidRDefault="00213CCD" w:rsidP="00213CCD">
      <w:pPr>
        <w:pStyle w:val="ListParagraph"/>
        <w:widowControl w:val="0"/>
        <w:numPr>
          <w:ilvl w:val="0"/>
          <w:numId w:val="6"/>
        </w:numPr>
        <w:tabs>
          <w:tab w:val="left" w:pos="284"/>
        </w:tabs>
        <w:autoSpaceDE w:val="0"/>
        <w:autoSpaceDN w:val="0"/>
        <w:spacing w:after="0" w:line="240" w:lineRule="auto"/>
        <w:ind w:left="702" w:hanging="702"/>
        <w:contextualSpacing w:val="0"/>
        <w:jc w:val="both"/>
        <w:rPr>
          <w:rFonts w:ascii="Times New Roman" w:hAnsi="Times New Roman"/>
          <w:b/>
          <w:sz w:val="20"/>
        </w:rPr>
      </w:pPr>
      <w:r w:rsidRPr="00213CCD">
        <w:rPr>
          <w:rFonts w:ascii="Times New Roman" w:hAnsi="Times New Roman"/>
          <w:b/>
          <w:color w:val="0D0F1A"/>
          <w:sz w:val="20"/>
        </w:rPr>
        <w:t>Extraction</w:t>
      </w:r>
      <w:r w:rsidRPr="00213CCD">
        <w:rPr>
          <w:rFonts w:ascii="Times New Roman" w:hAnsi="Times New Roman"/>
          <w:b/>
          <w:color w:val="0D0F1A"/>
          <w:spacing w:val="-7"/>
          <w:sz w:val="20"/>
        </w:rPr>
        <w:t xml:space="preserve"> </w:t>
      </w:r>
      <w:r w:rsidRPr="00213CCD">
        <w:rPr>
          <w:rFonts w:ascii="Times New Roman" w:hAnsi="Times New Roman"/>
          <w:b/>
          <w:color w:val="0D0F1A"/>
          <w:spacing w:val="-2"/>
          <w:sz w:val="20"/>
        </w:rPr>
        <w:t>Process</w:t>
      </w:r>
    </w:p>
    <w:p w14:paraId="1EA4956D" w14:textId="77777777" w:rsidR="00213CCD" w:rsidRPr="00213CCD" w:rsidRDefault="00213CCD" w:rsidP="00213CCD">
      <w:pPr>
        <w:pStyle w:val="BodyText"/>
        <w:spacing w:before="20" w:line="247" w:lineRule="auto"/>
        <w:ind w:right="1"/>
        <w:jc w:val="both"/>
      </w:pPr>
      <w:r w:rsidRPr="00213CCD">
        <w:t xml:space="preserve">The recipient uses a specific extraction method to </w:t>
      </w:r>
      <w:r w:rsidRPr="00213CCD">
        <w:lastRenderedPageBreak/>
        <w:t>retrieve the hidden message from a steganography file, reversing the original embedding process.</w:t>
      </w:r>
      <w:r w:rsidRPr="00213CCD">
        <w:rPr>
          <w:spacing w:val="-6"/>
        </w:rPr>
        <w:t xml:space="preserve"> </w:t>
      </w:r>
      <w:r w:rsidRPr="00213CCD">
        <w:t>A</w:t>
      </w:r>
      <w:r w:rsidRPr="00213CCD">
        <w:rPr>
          <w:spacing w:val="-1"/>
        </w:rPr>
        <w:t xml:space="preserve"> </w:t>
      </w:r>
      <w:r w:rsidRPr="00213CCD">
        <w:t>Gaussian embedding technique for steganography to minimize the detection error was introduced in article [10].</w:t>
      </w:r>
      <w:r w:rsidRPr="00213CCD">
        <w:rPr>
          <w:spacing w:val="-4"/>
        </w:rPr>
        <w:t xml:space="preserve"> </w:t>
      </w:r>
      <w:r w:rsidRPr="00213CCD">
        <w:t>The</w:t>
      </w:r>
      <w:r w:rsidRPr="00213CCD">
        <w:rPr>
          <w:spacing w:val="-1"/>
        </w:rPr>
        <w:t xml:space="preserve"> </w:t>
      </w:r>
      <w:r w:rsidRPr="00213CCD">
        <w:t>article concentrated on</w:t>
      </w:r>
      <w:r w:rsidRPr="00213CCD">
        <w:rPr>
          <w:spacing w:val="-1"/>
        </w:rPr>
        <w:t xml:space="preserve"> </w:t>
      </w:r>
      <w:r w:rsidRPr="00213CCD">
        <w:t>payloads in</w:t>
      </w:r>
      <w:r w:rsidRPr="00213CCD">
        <w:rPr>
          <w:spacing w:val="-13"/>
        </w:rPr>
        <w:t xml:space="preserve"> </w:t>
      </w:r>
      <w:r w:rsidRPr="00213CCD">
        <w:t>textured</w:t>
      </w:r>
      <w:r w:rsidRPr="00213CCD">
        <w:rPr>
          <w:spacing w:val="-12"/>
        </w:rPr>
        <w:t xml:space="preserve"> </w:t>
      </w:r>
      <w:r w:rsidRPr="00213CCD">
        <w:t>regions</w:t>
      </w:r>
      <w:r w:rsidRPr="00213CCD">
        <w:rPr>
          <w:spacing w:val="-13"/>
        </w:rPr>
        <w:t xml:space="preserve"> </w:t>
      </w:r>
      <w:r w:rsidRPr="00213CCD">
        <w:t>and</w:t>
      </w:r>
      <w:r w:rsidRPr="00213CCD">
        <w:rPr>
          <w:spacing w:val="-12"/>
        </w:rPr>
        <w:t xml:space="preserve"> </w:t>
      </w:r>
      <w:r w:rsidRPr="00213CCD">
        <w:t>reduced</w:t>
      </w:r>
      <w:r w:rsidRPr="00213CCD">
        <w:rPr>
          <w:spacing w:val="-13"/>
        </w:rPr>
        <w:t xml:space="preserve"> </w:t>
      </w:r>
      <w:r w:rsidRPr="00213CCD">
        <w:t>embedding</w:t>
      </w:r>
      <w:r w:rsidRPr="00213CCD">
        <w:rPr>
          <w:spacing w:val="-12"/>
        </w:rPr>
        <w:t xml:space="preserve"> </w:t>
      </w:r>
      <w:r w:rsidRPr="00213CCD">
        <w:t>in</w:t>
      </w:r>
      <w:r w:rsidRPr="00213CCD">
        <w:rPr>
          <w:spacing w:val="-13"/>
        </w:rPr>
        <w:t xml:space="preserve"> </w:t>
      </w:r>
      <w:r w:rsidRPr="00213CCD">
        <w:t>smooth</w:t>
      </w:r>
      <w:r w:rsidRPr="00213CCD">
        <w:rPr>
          <w:spacing w:val="-12"/>
        </w:rPr>
        <w:t xml:space="preserve"> </w:t>
      </w:r>
      <w:r w:rsidRPr="00213CCD">
        <w:t>areas.</w:t>
      </w:r>
      <w:r w:rsidRPr="00213CCD">
        <w:rPr>
          <w:spacing w:val="-13"/>
        </w:rPr>
        <w:t xml:space="preserve"> </w:t>
      </w:r>
      <w:r w:rsidRPr="00213CCD">
        <w:t>The cover medium, such as an image or audio file, is carefully examined to pinpoint and separate the changed bits or coefficients containing the hidden data. In the LSB insertion method,</w:t>
      </w:r>
      <w:r w:rsidRPr="00213CCD">
        <w:rPr>
          <w:spacing w:val="-6"/>
        </w:rPr>
        <w:t xml:space="preserve"> </w:t>
      </w:r>
      <w:r w:rsidRPr="00213CCD">
        <w:t>the</w:t>
      </w:r>
      <w:r w:rsidRPr="00213CCD">
        <w:rPr>
          <w:spacing w:val="-6"/>
        </w:rPr>
        <w:t xml:space="preserve"> </w:t>
      </w:r>
      <w:r w:rsidRPr="00213CCD">
        <w:t>receiver</w:t>
      </w:r>
      <w:r w:rsidRPr="00213CCD">
        <w:rPr>
          <w:spacing w:val="-6"/>
        </w:rPr>
        <w:t xml:space="preserve"> </w:t>
      </w:r>
      <w:r w:rsidRPr="00213CCD">
        <w:t>examines</w:t>
      </w:r>
      <w:r w:rsidRPr="00213CCD">
        <w:rPr>
          <w:spacing w:val="-7"/>
        </w:rPr>
        <w:t xml:space="preserve"> </w:t>
      </w:r>
      <w:r w:rsidRPr="00213CCD">
        <w:t>the</w:t>
      </w:r>
      <w:r w:rsidRPr="00213CCD">
        <w:rPr>
          <w:spacing w:val="-6"/>
        </w:rPr>
        <w:t xml:space="preserve"> </w:t>
      </w:r>
      <w:r w:rsidRPr="00213CCD">
        <w:t>LSB</w:t>
      </w:r>
      <w:r w:rsidRPr="00213CCD">
        <w:rPr>
          <w:spacing w:val="-8"/>
        </w:rPr>
        <w:t xml:space="preserve"> </w:t>
      </w:r>
      <w:r w:rsidRPr="00213CCD">
        <w:t>of</w:t>
      </w:r>
      <w:r w:rsidRPr="00213CCD">
        <w:rPr>
          <w:spacing w:val="-6"/>
        </w:rPr>
        <w:t xml:space="preserve"> </w:t>
      </w:r>
      <w:r w:rsidRPr="00213CCD">
        <w:t>the</w:t>
      </w:r>
      <w:r w:rsidRPr="00213CCD">
        <w:rPr>
          <w:spacing w:val="-8"/>
        </w:rPr>
        <w:t xml:space="preserve"> </w:t>
      </w:r>
      <w:r w:rsidRPr="00213CCD">
        <w:t>relevant</w:t>
      </w:r>
      <w:r w:rsidRPr="00213CCD">
        <w:rPr>
          <w:spacing w:val="-9"/>
        </w:rPr>
        <w:t xml:space="preserve"> </w:t>
      </w:r>
      <w:r w:rsidRPr="00213CCD">
        <w:t>pixels</w:t>
      </w:r>
      <w:r w:rsidRPr="00213CCD">
        <w:rPr>
          <w:spacing w:val="-7"/>
        </w:rPr>
        <w:t xml:space="preserve"> </w:t>
      </w:r>
      <w:r w:rsidRPr="00213CCD">
        <w:t>or audio</w:t>
      </w:r>
      <w:r w:rsidRPr="00213CCD">
        <w:rPr>
          <w:spacing w:val="-6"/>
        </w:rPr>
        <w:t xml:space="preserve"> </w:t>
      </w:r>
      <w:r w:rsidRPr="00213CCD">
        <w:t>samples</w:t>
      </w:r>
      <w:r w:rsidRPr="00213CCD">
        <w:rPr>
          <w:spacing w:val="-7"/>
        </w:rPr>
        <w:t xml:space="preserve"> </w:t>
      </w:r>
      <w:r w:rsidRPr="00213CCD">
        <w:t>to</w:t>
      </w:r>
      <w:r w:rsidRPr="00213CCD">
        <w:rPr>
          <w:spacing w:val="-6"/>
        </w:rPr>
        <w:t xml:space="preserve"> </w:t>
      </w:r>
      <w:r w:rsidRPr="00213CCD">
        <w:t>recover</w:t>
      </w:r>
      <w:r w:rsidRPr="00213CCD">
        <w:rPr>
          <w:spacing w:val="-8"/>
        </w:rPr>
        <w:t xml:space="preserve"> </w:t>
      </w:r>
      <w:r w:rsidRPr="00213CCD">
        <w:t>the</w:t>
      </w:r>
      <w:r w:rsidRPr="00213CCD">
        <w:rPr>
          <w:spacing w:val="-8"/>
        </w:rPr>
        <w:t xml:space="preserve"> </w:t>
      </w:r>
      <w:r w:rsidRPr="00213CCD">
        <w:t>hidden</w:t>
      </w:r>
      <w:r w:rsidRPr="00213CCD">
        <w:rPr>
          <w:spacing w:val="-7"/>
        </w:rPr>
        <w:t xml:space="preserve"> </w:t>
      </w:r>
      <w:r w:rsidRPr="00213CCD">
        <w:t>binary</w:t>
      </w:r>
      <w:r w:rsidRPr="00213CCD">
        <w:rPr>
          <w:spacing w:val="-8"/>
        </w:rPr>
        <w:t xml:space="preserve"> </w:t>
      </w:r>
      <w:r w:rsidRPr="00213CCD">
        <w:t>data.</w:t>
      </w:r>
      <w:r w:rsidRPr="00213CCD">
        <w:rPr>
          <w:spacing w:val="-8"/>
        </w:rPr>
        <w:t xml:space="preserve"> </w:t>
      </w:r>
      <w:r w:rsidRPr="00213CCD">
        <w:t>In</w:t>
      </w:r>
      <w:r w:rsidRPr="00213CCD">
        <w:rPr>
          <w:spacing w:val="-8"/>
        </w:rPr>
        <w:t xml:space="preserve"> </w:t>
      </w:r>
      <w:r w:rsidRPr="00213CCD">
        <w:t>contrast,</w:t>
      </w:r>
      <w:r w:rsidRPr="00213CCD">
        <w:rPr>
          <w:spacing w:val="-9"/>
        </w:rPr>
        <w:t xml:space="preserve"> </w:t>
      </w:r>
      <w:r w:rsidRPr="00213CCD">
        <w:t>for transform</w:t>
      </w:r>
      <w:r w:rsidRPr="00213CCD">
        <w:rPr>
          <w:spacing w:val="-10"/>
        </w:rPr>
        <w:t xml:space="preserve"> </w:t>
      </w:r>
      <w:r w:rsidRPr="00213CCD">
        <w:t>domain</w:t>
      </w:r>
      <w:r w:rsidRPr="00213CCD">
        <w:rPr>
          <w:spacing w:val="-7"/>
        </w:rPr>
        <w:t xml:space="preserve"> </w:t>
      </w:r>
      <w:r w:rsidRPr="00213CCD">
        <w:t>methods,</w:t>
      </w:r>
      <w:r w:rsidRPr="00213CCD">
        <w:rPr>
          <w:spacing w:val="-8"/>
        </w:rPr>
        <w:t xml:space="preserve"> </w:t>
      </w:r>
      <w:r w:rsidRPr="00213CCD">
        <w:t>the</w:t>
      </w:r>
      <w:r w:rsidRPr="00213CCD">
        <w:rPr>
          <w:spacing w:val="-8"/>
        </w:rPr>
        <w:t xml:space="preserve"> </w:t>
      </w:r>
      <w:r w:rsidRPr="00213CCD">
        <w:t>receiver</w:t>
      </w:r>
      <w:r w:rsidRPr="00213CCD">
        <w:rPr>
          <w:spacing w:val="-10"/>
        </w:rPr>
        <w:t xml:space="preserve"> </w:t>
      </w:r>
      <w:r w:rsidRPr="00213CCD">
        <w:t>first</w:t>
      </w:r>
      <w:r w:rsidRPr="00213CCD">
        <w:rPr>
          <w:spacing w:val="-9"/>
        </w:rPr>
        <w:t xml:space="preserve"> </w:t>
      </w:r>
      <w:r w:rsidRPr="00213CCD">
        <w:t>applies</w:t>
      </w:r>
      <w:r w:rsidRPr="00213CCD">
        <w:rPr>
          <w:spacing w:val="-9"/>
        </w:rPr>
        <w:t xml:space="preserve"> </w:t>
      </w:r>
      <w:r w:rsidRPr="00213CCD">
        <w:t>the</w:t>
      </w:r>
      <w:r w:rsidRPr="00213CCD">
        <w:rPr>
          <w:spacing w:val="-10"/>
        </w:rPr>
        <w:t xml:space="preserve"> </w:t>
      </w:r>
      <w:r w:rsidRPr="00213CCD">
        <w:t>reverse transformation to access the modified coefficients and then extracts the concealed data.</w:t>
      </w:r>
      <w:r w:rsidRPr="00213CCD">
        <w:rPr>
          <w:spacing w:val="-5"/>
        </w:rPr>
        <w:t xml:space="preserve"> </w:t>
      </w:r>
      <w:r w:rsidRPr="00213CCD">
        <w:t>After extraction, the binary data is converted</w:t>
      </w:r>
      <w:r w:rsidRPr="00213CCD">
        <w:rPr>
          <w:spacing w:val="-13"/>
        </w:rPr>
        <w:t xml:space="preserve"> </w:t>
      </w:r>
      <w:r w:rsidRPr="00213CCD">
        <w:t>to</w:t>
      </w:r>
      <w:r w:rsidRPr="00213CCD">
        <w:rPr>
          <w:spacing w:val="-12"/>
        </w:rPr>
        <w:t xml:space="preserve"> </w:t>
      </w:r>
      <w:r w:rsidRPr="00213CCD">
        <w:t>its</w:t>
      </w:r>
      <w:r w:rsidRPr="00213CCD">
        <w:rPr>
          <w:spacing w:val="-13"/>
        </w:rPr>
        <w:t xml:space="preserve"> </w:t>
      </w:r>
      <w:r w:rsidRPr="00213CCD">
        <w:t>original</w:t>
      </w:r>
      <w:r w:rsidRPr="00213CCD">
        <w:rPr>
          <w:spacing w:val="-12"/>
        </w:rPr>
        <w:t xml:space="preserve"> </w:t>
      </w:r>
      <w:r w:rsidRPr="00213CCD">
        <w:t>format,</w:t>
      </w:r>
      <w:r w:rsidRPr="00213CCD">
        <w:rPr>
          <w:spacing w:val="-13"/>
        </w:rPr>
        <w:t xml:space="preserve"> </w:t>
      </w:r>
      <w:r w:rsidRPr="00213CCD">
        <w:t>allowing</w:t>
      </w:r>
      <w:r w:rsidRPr="00213CCD">
        <w:rPr>
          <w:spacing w:val="-12"/>
        </w:rPr>
        <w:t xml:space="preserve"> </w:t>
      </w:r>
      <w:r w:rsidRPr="00213CCD">
        <w:t>the</w:t>
      </w:r>
      <w:r w:rsidRPr="00213CCD">
        <w:rPr>
          <w:spacing w:val="-13"/>
        </w:rPr>
        <w:t xml:space="preserve"> </w:t>
      </w:r>
      <w:r w:rsidRPr="00213CCD">
        <w:t>receiver</w:t>
      </w:r>
      <w:r w:rsidRPr="00213CCD">
        <w:rPr>
          <w:spacing w:val="-12"/>
        </w:rPr>
        <w:t xml:space="preserve"> </w:t>
      </w:r>
      <w:r w:rsidRPr="00213CCD">
        <w:t>to</w:t>
      </w:r>
      <w:r w:rsidRPr="00213CCD">
        <w:rPr>
          <w:spacing w:val="-13"/>
        </w:rPr>
        <w:t xml:space="preserve"> </w:t>
      </w:r>
      <w:r w:rsidRPr="00213CCD">
        <w:t>read</w:t>
      </w:r>
      <w:r w:rsidRPr="00213CCD">
        <w:rPr>
          <w:spacing w:val="-12"/>
        </w:rPr>
        <w:t xml:space="preserve"> </w:t>
      </w:r>
      <w:r w:rsidRPr="00213CCD">
        <w:t>the hidden</w:t>
      </w:r>
      <w:r w:rsidRPr="00213CCD">
        <w:rPr>
          <w:spacing w:val="-2"/>
        </w:rPr>
        <w:t xml:space="preserve"> </w:t>
      </w:r>
      <w:r w:rsidRPr="00213CCD">
        <w:t>message.</w:t>
      </w:r>
      <w:r w:rsidRPr="00213CCD">
        <w:rPr>
          <w:spacing w:val="-7"/>
        </w:rPr>
        <w:t xml:space="preserve"> </w:t>
      </w:r>
      <w:r w:rsidRPr="00213CCD">
        <w:t>This</w:t>
      </w:r>
      <w:r w:rsidRPr="00213CCD">
        <w:rPr>
          <w:spacing w:val="-4"/>
        </w:rPr>
        <w:t xml:space="preserve"> </w:t>
      </w:r>
      <w:r w:rsidRPr="00213CCD">
        <w:t>process</w:t>
      </w:r>
      <w:r w:rsidRPr="00213CCD">
        <w:rPr>
          <w:spacing w:val="-4"/>
        </w:rPr>
        <w:t xml:space="preserve"> </w:t>
      </w:r>
      <w:r w:rsidRPr="00213CCD">
        <w:t>ensures</w:t>
      </w:r>
      <w:r w:rsidRPr="00213CCD">
        <w:rPr>
          <w:spacing w:val="-3"/>
        </w:rPr>
        <w:t xml:space="preserve"> </w:t>
      </w:r>
      <w:r w:rsidRPr="00213CCD">
        <w:t>that</w:t>
      </w:r>
      <w:r w:rsidRPr="00213CCD">
        <w:rPr>
          <w:spacing w:val="-3"/>
        </w:rPr>
        <w:t xml:space="preserve"> </w:t>
      </w:r>
      <w:r w:rsidRPr="00213CCD">
        <w:t>the</w:t>
      </w:r>
      <w:r w:rsidRPr="00213CCD">
        <w:rPr>
          <w:spacing w:val="-2"/>
        </w:rPr>
        <w:t xml:space="preserve"> </w:t>
      </w:r>
      <w:r w:rsidRPr="00213CCD">
        <w:t>confidential</w:t>
      </w:r>
      <w:r w:rsidRPr="00213CCD">
        <w:rPr>
          <w:spacing w:val="-3"/>
        </w:rPr>
        <w:t xml:space="preserve"> </w:t>
      </w:r>
      <w:r w:rsidRPr="00213CCD">
        <w:t>data is accurately recovered, maintaining its integrity while effectively concealing it within the cover medium. Steganography keeps the message's existence and content secret,</w:t>
      </w:r>
      <w:r w:rsidRPr="00213CCD">
        <w:rPr>
          <w:spacing w:val="-2"/>
        </w:rPr>
        <w:t xml:space="preserve"> </w:t>
      </w:r>
      <w:r w:rsidRPr="00213CCD">
        <w:t>making</w:t>
      </w:r>
      <w:r w:rsidRPr="00213CCD">
        <w:rPr>
          <w:spacing w:val="-2"/>
        </w:rPr>
        <w:t xml:space="preserve"> </w:t>
      </w:r>
      <w:r w:rsidRPr="00213CCD">
        <w:t>it</w:t>
      </w:r>
      <w:r w:rsidRPr="00213CCD">
        <w:rPr>
          <w:spacing w:val="-3"/>
        </w:rPr>
        <w:t xml:space="preserve"> </w:t>
      </w:r>
      <w:r w:rsidRPr="00213CCD">
        <w:t>a</w:t>
      </w:r>
      <w:r w:rsidRPr="00213CCD">
        <w:rPr>
          <w:spacing w:val="-5"/>
        </w:rPr>
        <w:t xml:space="preserve"> </w:t>
      </w:r>
      <w:r w:rsidRPr="00213CCD">
        <w:t>valuable</w:t>
      </w:r>
      <w:r w:rsidRPr="00213CCD">
        <w:rPr>
          <w:spacing w:val="-5"/>
        </w:rPr>
        <w:t xml:space="preserve"> </w:t>
      </w:r>
      <w:r w:rsidRPr="00213CCD">
        <w:t>tool</w:t>
      </w:r>
      <w:r w:rsidRPr="00213CCD">
        <w:rPr>
          <w:spacing w:val="-3"/>
        </w:rPr>
        <w:t xml:space="preserve"> </w:t>
      </w:r>
      <w:r w:rsidRPr="00213CCD">
        <w:t>for</w:t>
      </w:r>
      <w:r w:rsidRPr="00213CCD">
        <w:rPr>
          <w:spacing w:val="-4"/>
        </w:rPr>
        <w:t xml:space="preserve"> </w:t>
      </w:r>
      <w:r w:rsidRPr="00213CCD">
        <w:t>maintaining</w:t>
      </w:r>
      <w:r w:rsidRPr="00213CCD">
        <w:rPr>
          <w:spacing w:val="-4"/>
        </w:rPr>
        <w:t xml:space="preserve"> </w:t>
      </w:r>
      <w:r w:rsidRPr="00213CCD">
        <w:t>confidentiality and privacy. In article [11] authors analysed cryptographic algorithms and proposed a combining method to optimize security based on speed, memory, throughput, and CPU usage.</w:t>
      </w:r>
    </w:p>
    <w:p w14:paraId="2B053BD5" w14:textId="77777777" w:rsidR="00213CCD" w:rsidRPr="00213CCD" w:rsidRDefault="00213CCD" w:rsidP="00213CCD">
      <w:pPr>
        <w:pStyle w:val="BodyText"/>
        <w:jc w:val="both"/>
      </w:pPr>
    </w:p>
    <w:p w14:paraId="02D52DEE" w14:textId="77777777" w:rsidR="00213CCD" w:rsidRPr="00213CCD" w:rsidRDefault="00213CCD" w:rsidP="00213CCD">
      <w:pPr>
        <w:pStyle w:val="BodyText"/>
        <w:spacing w:before="69"/>
        <w:jc w:val="both"/>
      </w:pPr>
    </w:p>
    <w:p w14:paraId="474FA4E1" w14:textId="77777777" w:rsidR="00213CCD" w:rsidRPr="00213CCD" w:rsidRDefault="00213CCD" w:rsidP="00213CCD">
      <w:pPr>
        <w:widowControl w:val="0"/>
        <w:tabs>
          <w:tab w:val="left" w:pos="1940"/>
        </w:tabs>
        <w:autoSpaceDE w:val="0"/>
        <w:autoSpaceDN w:val="0"/>
        <w:spacing w:after="0" w:line="240" w:lineRule="auto"/>
        <w:jc w:val="center"/>
        <w:rPr>
          <w:rFonts w:ascii="Times New Roman" w:hAnsi="Times New Roman"/>
          <w:b/>
          <w:sz w:val="20"/>
        </w:rPr>
      </w:pPr>
      <w:r w:rsidRPr="00213CCD">
        <w:rPr>
          <w:rFonts w:ascii="Times New Roman" w:hAnsi="Times New Roman"/>
          <w:b/>
          <w:smallCaps/>
          <w:spacing w:val="-4"/>
          <w:sz w:val="20"/>
        </w:rPr>
        <w:t>Results</w:t>
      </w:r>
      <w:r w:rsidRPr="00213CCD">
        <w:rPr>
          <w:rFonts w:ascii="Times New Roman" w:hAnsi="Times New Roman"/>
          <w:b/>
          <w:smallCaps/>
          <w:spacing w:val="-3"/>
          <w:sz w:val="20"/>
        </w:rPr>
        <w:t xml:space="preserve"> </w:t>
      </w:r>
      <w:r w:rsidRPr="00213CCD">
        <w:rPr>
          <w:rFonts w:ascii="Times New Roman" w:hAnsi="Times New Roman"/>
          <w:b/>
          <w:smallCaps/>
          <w:spacing w:val="-4"/>
          <w:sz w:val="20"/>
        </w:rPr>
        <w:t>and</w:t>
      </w:r>
      <w:r w:rsidRPr="00213CCD">
        <w:rPr>
          <w:rFonts w:ascii="Times New Roman" w:hAnsi="Times New Roman"/>
          <w:b/>
          <w:smallCaps/>
          <w:spacing w:val="-2"/>
          <w:sz w:val="20"/>
        </w:rPr>
        <w:t xml:space="preserve"> </w:t>
      </w:r>
      <w:r w:rsidRPr="00213CCD">
        <w:rPr>
          <w:rFonts w:ascii="Times New Roman" w:hAnsi="Times New Roman"/>
          <w:b/>
          <w:smallCaps/>
          <w:spacing w:val="-4"/>
          <w:sz w:val="20"/>
        </w:rPr>
        <w:t>analysis</w:t>
      </w:r>
    </w:p>
    <w:p w14:paraId="55752607" w14:textId="77777777" w:rsidR="00213CCD" w:rsidRPr="00213CCD" w:rsidRDefault="00213CCD" w:rsidP="00213CCD">
      <w:pPr>
        <w:pStyle w:val="BodyText"/>
        <w:spacing w:before="87" w:line="244" w:lineRule="auto"/>
        <w:ind w:right="3"/>
        <w:jc w:val="both"/>
      </w:pPr>
      <w:r w:rsidRPr="00213CCD">
        <w:t>In this research article, six systems are used to showcase the online transmission of hidden data.</w:t>
      </w:r>
    </w:p>
    <w:p w14:paraId="0A40C6AB" w14:textId="77777777" w:rsidR="00213CCD" w:rsidRPr="00213CCD" w:rsidRDefault="00213CCD" w:rsidP="00213CCD">
      <w:pPr>
        <w:pStyle w:val="BodyText"/>
        <w:spacing w:before="25"/>
        <w:jc w:val="both"/>
      </w:pPr>
    </w:p>
    <w:p w14:paraId="721245B7" w14:textId="77777777" w:rsidR="00213CCD" w:rsidRPr="00213CCD" w:rsidRDefault="00213CCD" w:rsidP="00213CCD">
      <w:pPr>
        <w:pStyle w:val="BodyText"/>
        <w:jc w:val="both"/>
      </w:pPr>
      <w:r w:rsidRPr="00213CCD">
        <w:t>S1:</w:t>
      </w:r>
      <w:r w:rsidRPr="00213CCD">
        <w:rPr>
          <w:spacing w:val="-5"/>
        </w:rPr>
        <w:t xml:space="preserve"> </w:t>
      </w:r>
      <w:r w:rsidRPr="00213CCD">
        <w:t>Selection</w:t>
      </w:r>
      <w:r w:rsidRPr="00213CCD">
        <w:rPr>
          <w:spacing w:val="-3"/>
        </w:rPr>
        <w:t xml:space="preserve"> </w:t>
      </w:r>
      <w:r w:rsidRPr="00213CCD">
        <w:t>of</w:t>
      </w:r>
      <w:r w:rsidRPr="00213CCD">
        <w:rPr>
          <w:spacing w:val="-3"/>
        </w:rPr>
        <w:t xml:space="preserve"> </w:t>
      </w:r>
      <w:r w:rsidRPr="00213CCD">
        <w:t>cover</w:t>
      </w:r>
      <w:r w:rsidRPr="00213CCD">
        <w:rPr>
          <w:spacing w:val="-4"/>
        </w:rPr>
        <w:t xml:space="preserve"> </w:t>
      </w:r>
      <w:r w:rsidRPr="00213CCD">
        <w:t>image</w:t>
      </w:r>
      <w:r w:rsidRPr="00213CCD">
        <w:rPr>
          <w:spacing w:val="-3"/>
        </w:rPr>
        <w:t xml:space="preserve"> </w:t>
      </w:r>
      <w:r w:rsidRPr="00213CCD">
        <w:t>to</w:t>
      </w:r>
      <w:r w:rsidRPr="00213CCD">
        <w:rPr>
          <w:spacing w:val="-3"/>
        </w:rPr>
        <w:t xml:space="preserve"> </w:t>
      </w:r>
      <w:r w:rsidRPr="00213CCD">
        <w:t>hide</w:t>
      </w:r>
      <w:r w:rsidRPr="00213CCD">
        <w:rPr>
          <w:spacing w:val="-6"/>
        </w:rPr>
        <w:t xml:space="preserve"> </w:t>
      </w:r>
      <w:r w:rsidRPr="00213CCD">
        <w:rPr>
          <w:spacing w:val="-2"/>
        </w:rPr>
        <w:t>data.</w:t>
      </w:r>
    </w:p>
    <w:p w14:paraId="42097524" w14:textId="77777777" w:rsidR="00213CCD" w:rsidRPr="00213CCD" w:rsidRDefault="00213CCD" w:rsidP="00213CCD">
      <w:pPr>
        <w:pStyle w:val="BodyText"/>
        <w:spacing w:before="13" w:line="247" w:lineRule="auto"/>
        <w:ind w:right="4"/>
        <w:jc w:val="both"/>
      </w:pPr>
      <w:r w:rsidRPr="00213CCD">
        <w:t>S2:</w:t>
      </w:r>
      <w:r w:rsidRPr="00213CCD">
        <w:rPr>
          <w:spacing w:val="-13"/>
        </w:rPr>
        <w:t xml:space="preserve"> </w:t>
      </w:r>
      <w:r w:rsidRPr="00213CCD">
        <w:t>Converting</w:t>
      </w:r>
      <w:r w:rsidRPr="00213CCD">
        <w:rPr>
          <w:spacing w:val="-12"/>
        </w:rPr>
        <w:t xml:space="preserve"> </w:t>
      </w:r>
      <w:r w:rsidRPr="00213CCD">
        <w:t>the</w:t>
      </w:r>
      <w:r w:rsidRPr="00213CCD">
        <w:rPr>
          <w:spacing w:val="-13"/>
        </w:rPr>
        <w:t xml:space="preserve"> </w:t>
      </w:r>
      <w:r w:rsidRPr="00213CCD">
        <w:t>image</w:t>
      </w:r>
      <w:r w:rsidRPr="00213CCD">
        <w:rPr>
          <w:spacing w:val="-12"/>
        </w:rPr>
        <w:t xml:space="preserve"> </w:t>
      </w:r>
      <w:r w:rsidRPr="00213CCD">
        <w:t>into</w:t>
      </w:r>
      <w:r w:rsidRPr="00213CCD">
        <w:rPr>
          <w:spacing w:val="-13"/>
        </w:rPr>
        <w:t xml:space="preserve"> </w:t>
      </w:r>
      <w:r w:rsidRPr="00213CCD">
        <w:t>double</w:t>
      </w:r>
      <w:r w:rsidRPr="00213CCD">
        <w:rPr>
          <w:spacing w:val="-12"/>
        </w:rPr>
        <w:t xml:space="preserve"> </w:t>
      </w:r>
      <w:r w:rsidRPr="00213CCD">
        <w:t>precision</w:t>
      </w:r>
      <w:r w:rsidRPr="00213CCD">
        <w:rPr>
          <w:spacing w:val="-13"/>
        </w:rPr>
        <w:t xml:space="preserve"> </w:t>
      </w:r>
      <w:r w:rsidRPr="00213CCD">
        <w:t>type</w:t>
      </w:r>
      <w:r w:rsidRPr="00213CCD">
        <w:rPr>
          <w:spacing w:val="-12"/>
        </w:rPr>
        <w:t xml:space="preserve"> </w:t>
      </w:r>
      <w:r w:rsidRPr="00213CCD">
        <w:t>for</w:t>
      </w:r>
      <w:r w:rsidRPr="00213CCD">
        <w:rPr>
          <w:spacing w:val="-13"/>
        </w:rPr>
        <w:t xml:space="preserve"> </w:t>
      </w:r>
      <w:r w:rsidRPr="00213CCD">
        <w:t xml:space="preserve">accurate </w:t>
      </w:r>
      <w:r w:rsidRPr="00213CCD">
        <w:rPr>
          <w:spacing w:val="-2"/>
        </w:rPr>
        <w:t>manipulation.</w:t>
      </w:r>
    </w:p>
    <w:p w14:paraId="64DB1659" w14:textId="39BD0378" w:rsidR="00213CCD" w:rsidRDefault="00213CCD" w:rsidP="00213CCD">
      <w:pPr>
        <w:pStyle w:val="BodyText"/>
        <w:spacing w:before="3" w:line="247" w:lineRule="auto"/>
        <w:jc w:val="both"/>
      </w:pPr>
      <w:r w:rsidRPr="00213CCD">
        <w:t>S3: Breaking down each pi</w:t>
      </w:r>
      <w:r>
        <w:t>xel into its 64-bit components.</w:t>
      </w:r>
    </w:p>
    <w:p w14:paraId="7FDFC310" w14:textId="0D111EE6" w:rsidR="00213CCD" w:rsidRPr="00213CCD" w:rsidRDefault="00213CCD" w:rsidP="00213CCD">
      <w:pPr>
        <w:pStyle w:val="BodyText"/>
        <w:spacing w:before="3" w:line="247" w:lineRule="auto"/>
        <w:jc w:val="both"/>
      </w:pPr>
      <w:r w:rsidRPr="00213CCD">
        <w:t xml:space="preserve">S4: Determining the number of replacement bits based on the data </w:t>
      </w:r>
      <w:r w:rsidRPr="00213CCD">
        <w:rPr>
          <w:spacing w:val="-2"/>
        </w:rPr>
        <w:t>size.</w:t>
      </w:r>
    </w:p>
    <w:p w14:paraId="464B269C" w14:textId="50D81AE9" w:rsidR="00213CCD" w:rsidRPr="00213CCD" w:rsidRDefault="00BA2F3E" w:rsidP="00213CCD">
      <w:pPr>
        <w:pStyle w:val="BodyText"/>
        <w:spacing w:before="5" w:line="249" w:lineRule="auto"/>
        <w:ind w:right="1"/>
        <w:jc w:val="both"/>
      </w:pPr>
      <w:r w:rsidRPr="00BA2F3E">
        <w:rPr>
          <w:noProof/>
          <w:lang w:val="en-IN" w:eastAsia="en-IN"/>
        </w:rPr>
        <w:drawing>
          <wp:anchor distT="0" distB="0" distL="114300" distR="114300" simplePos="0" relativeHeight="251653120" behindDoc="0" locked="0" layoutInCell="1" allowOverlap="1" wp14:anchorId="3654D8BC" wp14:editId="1C0972D9">
            <wp:simplePos x="0" y="0"/>
            <wp:positionH relativeFrom="column">
              <wp:posOffset>29845</wp:posOffset>
            </wp:positionH>
            <wp:positionV relativeFrom="paragraph">
              <wp:posOffset>556260</wp:posOffset>
            </wp:positionV>
            <wp:extent cx="3133725" cy="1828800"/>
            <wp:effectExtent l="0" t="0" r="9525" b="0"/>
            <wp:wrapSquare wrapText="bothSides"/>
            <wp:docPr id="19"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133725" cy="1828800"/>
                    </a:xfrm>
                    <a:prstGeom prst="rect">
                      <a:avLst/>
                    </a:prstGeom>
                  </pic:spPr>
                </pic:pic>
              </a:graphicData>
            </a:graphic>
            <wp14:sizeRelH relativeFrom="margin">
              <wp14:pctWidth>0</wp14:pctWidth>
            </wp14:sizeRelH>
            <wp14:sizeRelV relativeFrom="margin">
              <wp14:pctHeight>0</wp14:pctHeight>
            </wp14:sizeRelV>
          </wp:anchor>
        </w:drawing>
      </w:r>
      <w:r w:rsidR="00213CCD" w:rsidRPr="00213CCD">
        <w:t>S5: Replacing the selected bits with the data bits.</w:t>
      </w:r>
      <w:r w:rsidR="00213CCD" w:rsidRPr="00213CCD">
        <w:rPr>
          <w:spacing w:val="40"/>
        </w:rPr>
        <w:t xml:space="preserve"> </w:t>
      </w:r>
      <w:r w:rsidR="00213CCD" w:rsidRPr="00213CCD">
        <w:t xml:space="preserve">S6: </w:t>
      </w:r>
      <w:r w:rsidR="00213CCD" w:rsidRPr="00213CCD">
        <w:rPr>
          <w:spacing w:val="-2"/>
        </w:rPr>
        <w:t>Combining</w:t>
      </w:r>
      <w:r w:rsidR="00213CCD" w:rsidRPr="00213CCD">
        <w:rPr>
          <w:spacing w:val="-3"/>
        </w:rPr>
        <w:t xml:space="preserve"> </w:t>
      </w:r>
      <w:r w:rsidR="00213CCD" w:rsidRPr="00213CCD">
        <w:rPr>
          <w:spacing w:val="-2"/>
        </w:rPr>
        <w:t>the modified</w:t>
      </w:r>
      <w:r w:rsidR="00213CCD" w:rsidRPr="00213CCD">
        <w:t xml:space="preserve"> </w:t>
      </w:r>
      <w:r w:rsidR="00213CCD" w:rsidRPr="00213CCD">
        <w:rPr>
          <w:spacing w:val="-2"/>
        </w:rPr>
        <w:t>pixels</w:t>
      </w:r>
      <w:r w:rsidR="00213CCD" w:rsidRPr="00213CCD">
        <w:rPr>
          <w:spacing w:val="-4"/>
        </w:rPr>
        <w:t xml:space="preserve"> </w:t>
      </w:r>
      <w:r w:rsidR="00213CCD" w:rsidRPr="00213CCD">
        <w:rPr>
          <w:spacing w:val="-2"/>
        </w:rPr>
        <w:t>to generate the encrypted</w:t>
      </w:r>
      <w:r w:rsidR="00213CCD" w:rsidRPr="00213CCD">
        <w:rPr>
          <w:spacing w:val="-1"/>
        </w:rPr>
        <w:t xml:space="preserve"> </w:t>
      </w:r>
      <w:r w:rsidR="00213CCD" w:rsidRPr="00213CCD">
        <w:rPr>
          <w:spacing w:val="-2"/>
        </w:rPr>
        <w:t>image.</w:t>
      </w:r>
    </w:p>
    <w:p w14:paraId="35E1E601" w14:textId="77777777" w:rsidR="002251ED" w:rsidRDefault="002251ED" w:rsidP="002251ED">
      <w:pPr>
        <w:spacing w:before="22"/>
        <w:jc w:val="center"/>
        <w:rPr>
          <w:rFonts w:ascii="Times New Roman" w:hAnsi="Times New Roman"/>
          <w:i/>
          <w:sz w:val="18"/>
        </w:rPr>
      </w:pPr>
    </w:p>
    <w:p w14:paraId="7BE2873F" w14:textId="670B41A3" w:rsidR="002251ED" w:rsidRPr="002251ED" w:rsidRDefault="002251ED" w:rsidP="002251ED">
      <w:pPr>
        <w:spacing w:before="22"/>
        <w:jc w:val="center"/>
        <w:rPr>
          <w:rFonts w:ascii="Times New Roman" w:hAnsi="Times New Roman"/>
          <w:i/>
          <w:sz w:val="18"/>
        </w:rPr>
      </w:pPr>
      <w:r w:rsidRPr="002251ED">
        <w:rPr>
          <w:rFonts w:ascii="Times New Roman" w:hAnsi="Times New Roman"/>
          <w:i/>
          <w:sz w:val="18"/>
        </w:rPr>
        <w:t>Figure.</w:t>
      </w:r>
      <w:r w:rsidRPr="002251ED">
        <w:rPr>
          <w:rFonts w:ascii="Times New Roman" w:hAnsi="Times New Roman"/>
          <w:i/>
          <w:spacing w:val="-8"/>
          <w:sz w:val="18"/>
        </w:rPr>
        <w:t xml:space="preserve"> </w:t>
      </w:r>
      <w:r w:rsidRPr="002251ED">
        <w:rPr>
          <w:rFonts w:ascii="Times New Roman" w:hAnsi="Times New Roman"/>
          <w:i/>
          <w:sz w:val="18"/>
        </w:rPr>
        <w:t>3</w:t>
      </w:r>
      <w:r w:rsidRPr="002251ED">
        <w:rPr>
          <w:rFonts w:ascii="Times New Roman" w:hAnsi="Times New Roman"/>
          <w:i/>
          <w:spacing w:val="-5"/>
          <w:sz w:val="18"/>
        </w:rPr>
        <w:t xml:space="preserve"> </w:t>
      </w:r>
      <w:r w:rsidRPr="002251ED">
        <w:rPr>
          <w:rFonts w:ascii="Times New Roman" w:hAnsi="Times New Roman"/>
          <w:i/>
          <w:sz w:val="18"/>
        </w:rPr>
        <w:t>Selecting</w:t>
      </w:r>
      <w:r w:rsidRPr="002251ED">
        <w:rPr>
          <w:rFonts w:ascii="Times New Roman" w:hAnsi="Times New Roman"/>
          <w:i/>
          <w:spacing w:val="-5"/>
          <w:sz w:val="18"/>
        </w:rPr>
        <w:t xml:space="preserve"> </w:t>
      </w:r>
      <w:r w:rsidRPr="002251ED">
        <w:rPr>
          <w:rFonts w:ascii="Times New Roman" w:hAnsi="Times New Roman"/>
          <w:i/>
          <w:sz w:val="18"/>
        </w:rPr>
        <w:t>cover</w:t>
      </w:r>
      <w:r w:rsidRPr="002251ED">
        <w:rPr>
          <w:rFonts w:ascii="Times New Roman" w:hAnsi="Times New Roman"/>
          <w:i/>
          <w:spacing w:val="-4"/>
          <w:sz w:val="18"/>
        </w:rPr>
        <w:t xml:space="preserve"> media</w:t>
      </w:r>
    </w:p>
    <w:p w14:paraId="372AC587" w14:textId="20131A90" w:rsidR="003401C3" w:rsidRPr="007E5809" w:rsidRDefault="00505411" w:rsidP="007E5809">
      <w:pPr>
        <w:pStyle w:val="BodyText"/>
        <w:tabs>
          <w:tab w:val="left" w:pos="3860"/>
        </w:tabs>
        <w:spacing w:line="276" w:lineRule="auto"/>
        <w:ind w:right="621"/>
        <w:jc w:val="both"/>
      </w:pPr>
      <w:r>
        <w:rPr>
          <w:noProof/>
          <w:lang w:val="en-IN" w:eastAsia="en-IN"/>
        </w:rPr>
        <w:lastRenderedPageBreak/>
        <mc:AlternateContent>
          <mc:Choice Requires="wps">
            <w:drawing>
              <wp:anchor distT="0" distB="0" distL="0" distR="0" simplePos="0" relativeHeight="251664384" behindDoc="0" locked="0" layoutInCell="1" allowOverlap="1" wp14:anchorId="0C3E15D4" wp14:editId="6267A6B2">
                <wp:simplePos x="0" y="0"/>
                <wp:positionH relativeFrom="page">
                  <wp:posOffset>3895725</wp:posOffset>
                </wp:positionH>
                <wp:positionV relativeFrom="paragraph">
                  <wp:posOffset>45085</wp:posOffset>
                </wp:positionV>
                <wp:extent cx="3019425" cy="1268095"/>
                <wp:effectExtent l="0" t="0" r="0" b="0"/>
                <wp:wrapSquare wrapText="bothSides"/>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9425" cy="126809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2554"/>
                            </w:tblGrid>
                            <w:tr w:rsidR="00505411" w14:paraId="757173C3" w14:textId="77777777">
                              <w:trPr>
                                <w:trHeight w:val="852"/>
                              </w:trPr>
                              <w:tc>
                                <w:tcPr>
                                  <w:tcW w:w="2547" w:type="dxa"/>
                                </w:tcPr>
                                <w:p w14:paraId="597FE2EC" w14:textId="77777777" w:rsidR="00505411" w:rsidRDefault="00505411">
                                  <w:pPr>
                                    <w:pStyle w:val="TableParagraph"/>
                                    <w:spacing w:line="259" w:lineRule="auto"/>
                                    <w:ind w:right="211"/>
                                    <w:jc w:val="both"/>
                                    <w:rPr>
                                      <w:sz w:val="20"/>
                                    </w:rPr>
                                  </w:pPr>
                                  <w:r>
                                    <w:rPr>
                                      <w:sz w:val="20"/>
                                    </w:rPr>
                                    <w:t>Lacks</w:t>
                                  </w:r>
                                  <w:r>
                                    <w:rPr>
                                      <w:spacing w:val="-13"/>
                                      <w:sz w:val="20"/>
                                    </w:rPr>
                                    <w:t xml:space="preserve"> </w:t>
                                  </w:r>
                                  <w:r>
                                    <w:rPr>
                                      <w:sz w:val="20"/>
                                    </w:rPr>
                                    <w:t>inherent</w:t>
                                  </w:r>
                                  <w:r>
                                    <w:rPr>
                                      <w:spacing w:val="-12"/>
                                      <w:sz w:val="20"/>
                                    </w:rPr>
                                    <w:t xml:space="preserve"> </w:t>
                                  </w:r>
                                  <w:r>
                                    <w:rPr>
                                      <w:sz w:val="20"/>
                                    </w:rPr>
                                    <w:t>mechanisms to</w:t>
                                  </w:r>
                                  <w:r>
                                    <w:rPr>
                                      <w:spacing w:val="-7"/>
                                      <w:sz w:val="20"/>
                                    </w:rPr>
                                    <w:t xml:space="preserve"> </w:t>
                                  </w:r>
                                  <w:r>
                                    <w:rPr>
                                      <w:sz w:val="20"/>
                                    </w:rPr>
                                    <w:t>verify</w:t>
                                  </w:r>
                                  <w:r>
                                    <w:rPr>
                                      <w:spacing w:val="-8"/>
                                      <w:sz w:val="20"/>
                                    </w:rPr>
                                    <w:t xml:space="preserve"> </w:t>
                                  </w:r>
                                  <w:r>
                                    <w:rPr>
                                      <w:sz w:val="20"/>
                                    </w:rPr>
                                    <w:t>the</w:t>
                                  </w:r>
                                  <w:r>
                                    <w:rPr>
                                      <w:spacing w:val="-8"/>
                                      <w:sz w:val="20"/>
                                    </w:rPr>
                                    <w:t xml:space="preserve"> </w:t>
                                  </w:r>
                                  <w:r>
                                    <w:rPr>
                                      <w:sz w:val="20"/>
                                    </w:rPr>
                                    <w:t>integrity</w:t>
                                  </w:r>
                                  <w:r>
                                    <w:rPr>
                                      <w:spacing w:val="-9"/>
                                      <w:sz w:val="20"/>
                                    </w:rPr>
                                    <w:t xml:space="preserve"> </w:t>
                                  </w:r>
                                  <w:r>
                                    <w:rPr>
                                      <w:sz w:val="20"/>
                                    </w:rPr>
                                    <w:t>of</w:t>
                                  </w:r>
                                  <w:r>
                                    <w:rPr>
                                      <w:spacing w:val="-8"/>
                                      <w:sz w:val="20"/>
                                    </w:rPr>
                                    <w:t xml:space="preserve"> </w:t>
                                  </w:r>
                                  <w:r>
                                    <w:rPr>
                                      <w:sz w:val="20"/>
                                    </w:rPr>
                                    <w:t>the hidden data.</w:t>
                                  </w:r>
                                </w:p>
                              </w:tc>
                              <w:tc>
                                <w:tcPr>
                                  <w:tcW w:w="2554" w:type="dxa"/>
                                </w:tcPr>
                                <w:p w14:paraId="1A316EB9" w14:textId="77777777" w:rsidR="00505411" w:rsidRDefault="00505411">
                                  <w:pPr>
                                    <w:pStyle w:val="TableParagraph"/>
                                    <w:spacing w:line="259" w:lineRule="auto"/>
                                    <w:ind w:right="375"/>
                                    <w:jc w:val="both"/>
                                    <w:rPr>
                                      <w:sz w:val="20"/>
                                    </w:rPr>
                                  </w:pPr>
                                  <w:r>
                                    <w:rPr>
                                      <w:sz w:val="20"/>
                                    </w:rPr>
                                    <w:t>Ensures</w:t>
                                  </w:r>
                                  <w:r>
                                    <w:rPr>
                                      <w:spacing w:val="-7"/>
                                      <w:sz w:val="20"/>
                                    </w:rPr>
                                    <w:t xml:space="preserve"> </w:t>
                                  </w:r>
                                  <w:r>
                                    <w:rPr>
                                      <w:sz w:val="20"/>
                                    </w:rPr>
                                    <w:t>integrity</w:t>
                                  </w:r>
                                  <w:r>
                                    <w:rPr>
                                      <w:spacing w:val="-6"/>
                                      <w:sz w:val="20"/>
                                    </w:rPr>
                                    <w:t xml:space="preserve"> </w:t>
                                  </w:r>
                                  <w:r>
                                    <w:rPr>
                                      <w:sz w:val="20"/>
                                    </w:rPr>
                                    <w:t>through hash</w:t>
                                  </w:r>
                                  <w:r>
                                    <w:rPr>
                                      <w:spacing w:val="-13"/>
                                      <w:sz w:val="20"/>
                                    </w:rPr>
                                    <w:t xml:space="preserve"> </w:t>
                                  </w:r>
                                  <w:r>
                                    <w:rPr>
                                      <w:sz w:val="20"/>
                                    </w:rPr>
                                    <w:t>functions</w:t>
                                  </w:r>
                                  <w:r>
                                    <w:rPr>
                                      <w:spacing w:val="-12"/>
                                      <w:sz w:val="20"/>
                                    </w:rPr>
                                    <w:t xml:space="preserve"> </w:t>
                                  </w:r>
                                  <w:r>
                                    <w:rPr>
                                      <w:sz w:val="20"/>
                                    </w:rPr>
                                    <w:t>and</w:t>
                                  </w:r>
                                  <w:r>
                                    <w:rPr>
                                      <w:spacing w:val="-13"/>
                                      <w:sz w:val="20"/>
                                    </w:rPr>
                                    <w:t xml:space="preserve"> </w:t>
                                  </w:r>
                                  <w:r>
                                    <w:rPr>
                                      <w:sz w:val="20"/>
                                    </w:rPr>
                                    <w:t xml:space="preserve">digital </w:t>
                                  </w:r>
                                  <w:r>
                                    <w:rPr>
                                      <w:spacing w:val="-2"/>
                                      <w:sz w:val="20"/>
                                    </w:rPr>
                                    <w:t>signatures.</w:t>
                                  </w:r>
                                </w:p>
                              </w:tc>
                            </w:tr>
                            <w:tr w:rsidR="00505411" w14:paraId="30B70EFE" w14:textId="77777777">
                              <w:trPr>
                                <w:trHeight w:val="1115"/>
                              </w:trPr>
                              <w:tc>
                                <w:tcPr>
                                  <w:tcW w:w="2547" w:type="dxa"/>
                                </w:tcPr>
                                <w:p w14:paraId="1C7307C3" w14:textId="77777777" w:rsidR="00505411" w:rsidRDefault="00505411">
                                  <w:pPr>
                                    <w:pStyle w:val="TableParagraph"/>
                                    <w:spacing w:line="259" w:lineRule="auto"/>
                                    <w:ind w:right="840"/>
                                    <w:rPr>
                                      <w:sz w:val="20"/>
                                    </w:rPr>
                                  </w:pPr>
                                  <w:r>
                                    <w:rPr>
                                      <w:sz w:val="20"/>
                                    </w:rPr>
                                    <w:t>Ideal for covert communication</w:t>
                                  </w:r>
                                  <w:r>
                                    <w:rPr>
                                      <w:spacing w:val="-13"/>
                                      <w:sz w:val="20"/>
                                    </w:rPr>
                                    <w:t xml:space="preserve"> </w:t>
                                  </w:r>
                                  <w:r>
                                    <w:rPr>
                                      <w:sz w:val="20"/>
                                    </w:rPr>
                                    <w:t xml:space="preserve">and </w:t>
                                  </w:r>
                                  <w:r>
                                    <w:rPr>
                                      <w:spacing w:val="-2"/>
                                      <w:sz w:val="20"/>
                                    </w:rPr>
                                    <w:t>watermarking.</w:t>
                                  </w:r>
                                </w:p>
                              </w:tc>
                              <w:tc>
                                <w:tcPr>
                                  <w:tcW w:w="2554" w:type="dxa"/>
                                </w:tcPr>
                                <w:p w14:paraId="03FD8A80" w14:textId="77777777" w:rsidR="00505411" w:rsidRDefault="00505411">
                                  <w:pPr>
                                    <w:pStyle w:val="TableParagraph"/>
                                    <w:tabs>
                                      <w:tab w:val="left" w:pos="1107"/>
                                      <w:tab w:val="left" w:pos="1685"/>
                                    </w:tabs>
                                    <w:spacing w:line="271" w:lineRule="auto"/>
                                    <w:ind w:right="47"/>
                                    <w:rPr>
                                      <w:sz w:val="20"/>
                                    </w:rPr>
                                  </w:pPr>
                                  <w:r>
                                    <w:rPr>
                                      <w:spacing w:val="-2"/>
                                      <w:sz w:val="20"/>
                                    </w:rPr>
                                    <w:t>Suitable</w:t>
                                  </w:r>
                                  <w:r>
                                    <w:rPr>
                                      <w:sz w:val="20"/>
                                    </w:rPr>
                                    <w:tab/>
                                  </w:r>
                                  <w:r>
                                    <w:rPr>
                                      <w:spacing w:val="-4"/>
                                      <w:sz w:val="20"/>
                                    </w:rPr>
                                    <w:t>for</w:t>
                                  </w:r>
                                  <w:r>
                                    <w:rPr>
                                      <w:sz w:val="20"/>
                                    </w:rPr>
                                    <w:tab/>
                                  </w:r>
                                  <w:r>
                                    <w:rPr>
                                      <w:spacing w:val="-2"/>
                                      <w:sz w:val="20"/>
                                    </w:rPr>
                                    <w:t xml:space="preserve">protecting </w:t>
                                  </w:r>
                                  <w:r>
                                    <w:rPr>
                                      <w:sz w:val="20"/>
                                    </w:rPr>
                                    <w:t xml:space="preserve">sensitive data in communication, storage, and </w:t>
                                  </w:r>
                                  <w:r>
                                    <w:rPr>
                                      <w:spacing w:val="-2"/>
                                      <w:sz w:val="20"/>
                                    </w:rPr>
                                    <w:t>transactions.</w:t>
                                  </w:r>
                                </w:p>
                              </w:tc>
                            </w:tr>
                          </w:tbl>
                          <w:p w14:paraId="79C6EC7A" w14:textId="77777777" w:rsidR="00505411" w:rsidRDefault="00505411" w:rsidP="00505411">
                            <w:pPr>
                              <w:pStyle w:val="BodyText"/>
                            </w:pPr>
                          </w:p>
                        </w:txbxContent>
                      </wps:txbx>
                      <wps:bodyPr wrap="square" lIns="0" tIns="0" rIns="0" bIns="0" rtlCol="0">
                        <a:noAutofit/>
                      </wps:bodyPr>
                    </wps:wsp>
                  </a:graphicData>
                </a:graphic>
                <wp14:sizeRelH relativeFrom="margin">
                  <wp14:pctWidth>0</wp14:pctWidth>
                </wp14:sizeRelH>
              </wp:anchor>
            </w:drawing>
          </mc:Choice>
          <mc:Fallback>
            <w:pict>
              <v:shapetype w14:anchorId="0C3E15D4" id="_x0000_t202" coordsize="21600,21600" o:spt="202" path="m,l,21600r21600,l21600,xe">
                <v:stroke joinstyle="miter"/>
                <v:path gradientshapeok="t" o:connecttype="rect"/>
              </v:shapetype>
              <v:shape id="Textbox 33" o:spid="_x0000_s1026" type="#_x0000_t202" style="position:absolute;left:0;text-align:left;margin-left:306.75pt;margin-top:3.55pt;width:237.75pt;height:99.85pt;z-index:251664384;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7"/>
                        <w:gridCol w:w="2554"/>
                      </w:tblGrid>
                      <w:tr w:rsidR="00505411" w14:paraId="757173C3" w14:textId="77777777">
                        <w:trPr>
                          <w:trHeight w:val="852"/>
                        </w:trPr>
                        <w:tc>
                          <w:tcPr>
                            <w:tcW w:w="2547" w:type="dxa"/>
                          </w:tcPr>
                          <w:p w14:paraId="597FE2EC" w14:textId="77777777" w:rsidR="00505411" w:rsidRDefault="00505411">
                            <w:pPr>
                              <w:pStyle w:val="TableParagraph"/>
                              <w:spacing w:line="259" w:lineRule="auto"/>
                              <w:ind w:right="211"/>
                              <w:jc w:val="both"/>
                              <w:rPr>
                                <w:sz w:val="20"/>
                              </w:rPr>
                            </w:pPr>
                            <w:r>
                              <w:rPr>
                                <w:sz w:val="20"/>
                              </w:rPr>
                              <w:t>Lacks</w:t>
                            </w:r>
                            <w:r>
                              <w:rPr>
                                <w:spacing w:val="-13"/>
                                <w:sz w:val="20"/>
                              </w:rPr>
                              <w:t xml:space="preserve"> </w:t>
                            </w:r>
                            <w:r>
                              <w:rPr>
                                <w:sz w:val="20"/>
                              </w:rPr>
                              <w:t>inherent</w:t>
                            </w:r>
                            <w:r>
                              <w:rPr>
                                <w:spacing w:val="-12"/>
                                <w:sz w:val="20"/>
                              </w:rPr>
                              <w:t xml:space="preserve"> </w:t>
                            </w:r>
                            <w:r>
                              <w:rPr>
                                <w:sz w:val="20"/>
                              </w:rPr>
                              <w:t>mechanisms to</w:t>
                            </w:r>
                            <w:r>
                              <w:rPr>
                                <w:spacing w:val="-7"/>
                                <w:sz w:val="20"/>
                              </w:rPr>
                              <w:t xml:space="preserve"> </w:t>
                            </w:r>
                            <w:r>
                              <w:rPr>
                                <w:sz w:val="20"/>
                              </w:rPr>
                              <w:t>verify</w:t>
                            </w:r>
                            <w:r>
                              <w:rPr>
                                <w:spacing w:val="-8"/>
                                <w:sz w:val="20"/>
                              </w:rPr>
                              <w:t xml:space="preserve"> </w:t>
                            </w:r>
                            <w:r>
                              <w:rPr>
                                <w:sz w:val="20"/>
                              </w:rPr>
                              <w:t>the</w:t>
                            </w:r>
                            <w:r>
                              <w:rPr>
                                <w:spacing w:val="-8"/>
                                <w:sz w:val="20"/>
                              </w:rPr>
                              <w:t xml:space="preserve"> </w:t>
                            </w:r>
                            <w:r>
                              <w:rPr>
                                <w:sz w:val="20"/>
                              </w:rPr>
                              <w:t>integrity</w:t>
                            </w:r>
                            <w:r>
                              <w:rPr>
                                <w:spacing w:val="-9"/>
                                <w:sz w:val="20"/>
                              </w:rPr>
                              <w:t xml:space="preserve"> </w:t>
                            </w:r>
                            <w:r>
                              <w:rPr>
                                <w:sz w:val="20"/>
                              </w:rPr>
                              <w:t>of</w:t>
                            </w:r>
                            <w:r>
                              <w:rPr>
                                <w:spacing w:val="-8"/>
                                <w:sz w:val="20"/>
                              </w:rPr>
                              <w:t xml:space="preserve"> </w:t>
                            </w:r>
                            <w:r>
                              <w:rPr>
                                <w:sz w:val="20"/>
                              </w:rPr>
                              <w:t>the hidden data.</w:t>
                            </w:r>
                          </w:p>
                        </w:tc>
                        <w:tc>
                          <w:tcPr>
                            <w:tcW w:w="2554" w:type="dxa"/>
                          </w:tcPr>
                          <w:p w14:paraId="1A316EB9" w14:textId="77777777" w:rsidR="00505411" w:rsidRDefault="00505411">
                            <w:pPr>
                              <w:pStyle w:val="TableParagraph"/>
                              <w:spacing w:line="259" w:lineRule="auto"/>
                              <w:ind w:right="375"/>
                              <w:jc w:val="both"/>
                              <w:rPr>
                                <w:sz w:val="20"/>
                              </w:rPr>
                            </w:pPr>
                            <w:r>
                              <w:rPr>
                                <w:sz w:val="20"/>
                              </w:rPr>
                              <w:t>Ensures</w:t>
                            </w:r>
                            <w:r>
                              <w:rPr>
                                <w:spacing w:val="-7"/>
                                <w:sz w:val="20"/>
                              </w:rPr>
                              <w:t xml:space="preserve"> </w:t>
                            </w:r>
                            <w:r>
                              <w:rPr>
                                <w:sz w:val="20"/>
                              </w:rPr>
                              <w:t>integrity</w:t>
                            </w:r>
                            <w:r>
                              <w:rPr>
                                <w:spacing w:val="-6"/>
                                <w:sz w:val="20"/>
                              </w:rPr>
                              <w:t xml:space="preserve"> </w:t>
                            </w:r>
                            <w:r>
                              <w:rPr>
                                <w:sz w:val="20"/>
                              </w:rPr>
                              <w:t>through hash</w:t>
                            </w:r>
                            <w:r>
                              <w:rPr>
                                <w:spacing w:val="-13"/>
                                <w:sz w:val="20"/>
                              </w:rPr>
                              <w:t xml:space="preserve"> </w:t>
                            </w:r>
                            <w:r>
                              <w:rPr>
                                <w:sz w:val="20"/>
                              </w:rPr>
                              <w:t>functions</w:t>
                            </w:r>
                            <w:r>
                              <w:rPr>
                                <w:spacing w:val="-12"/>
                                <w:sz w:val="20"/>
                              </w:rPr>
                              <w:t xml:space="preserve"> </w:t>
                            </w:r>
                            <w:r>
                              <w:rPr>
                                <w:sz w:val="20"/>
                              </w:rPr>
                              <w:t>and</w:t>
                            </w:r>
                            <w:r>
                              <w:rPr>
                                <w:spacing w:val="-13"/>
                                <w:sz w:val="20"/>
                              </w:rPr>
                              <w:t xml:space="preserve"> </w:t>
                            </w:r>
                            <w:r>
                              <w:rPr>
                                <w:sz w:val="20"/>
                              </w:rPr>
                              <w:t xml:space="preserve">digital </w:t>
                            </w:r>
                            <w:r>
                              <w:rPr>
                                <w:spacing w:val="-2"/>
                                <w:sz w:val="20"/>
                              </w:rPr>
                              <w:t>signatures.</w:t>
                            </w:r>
                          </w:p>
                        </w:tc>
                      </w:tr>
                      <w:tr w:rsidR="00505411" w14:paraId="30B70EFE" w14:textId="77777777">
                        <w:trPr>
                          <w:trHeight w:val="1115"/>
                        </w:trPr>
                        <w:tc>
                          <w:tcPr>
                            <w:tcW w:w="2547" w:type="dxa"/>
                          </w:tcPr>
                          <w:p w14:paraId="1C7307C3" w14:textId="77777777" w:rsidR="00505411" w:rsidRDefault="00505411">
                            <w:pPr>
                              <w:pStyle w:val="TableParagraph"/>
                              <w:spacing w:line="259" w:lineRule="auto"/>
                              <w:ind w:right="840"/>
                              <w:rPr>
                                <w:sz w:val="20"/>
                              </w:rPr>
                            </w:pPr>
                            <w:r>
                              <w:rPr>
                                <w:sz w:val="20"/>
                              </w:rPr>
                              <w:t>Ideal for covert communication</w:t>
                            </w:r>
                            <w:r>
                              <w:rPr>
                                <w:spacing w:val="-13"/>
                                <w:sz w:val="20"/>
                              </w:rPr>
                              <w:t xml:space="preserve"> </w:t>
                            </w:r>
                            <w:r>
                              <w:rPr>
                                <w:sz w:val="20"/>
                              </w:rPr>
                              <w:t xml:space="preserve">and </w:t>
                            </w:r>
                            <w:r>
                              <w:rPr>
                                <w:spacing w:val="-2"/>
                                <w:sz w:val="20"/>
                              </w:rPr>
                              <w:t>watermarking.</w:t>
                            </w:r>
                          </w:p>
                        </w:tc>
                        <w:tc>
                          <w:tcPr>
                            <w:tcW w:w="2554" w:type="dxa"/>
                          </w:tcPr>
                          <w:p w14:paraId="03FD8A80" w14:textId="77777777" w:rsidR="00505411" w:rsidRDefault="00505411">
                            <w:pPr>
                              <w:pStyle w:val="TableParagraph"/>
                              <w:tabs>
                                <w:tab w:val="left" w:pos="1107"/>
                                <w:tab w:val="left" w:pos="1685"/>
                              </w:tabs>
                              <w:spacing w:line="271" w:lineRule="auto"/>
                              <w:ind w:right="47"/>
                              <w:rPr>
                                <w:sz w:val="20"/>
                              </w:rPr>
                            </w:pPr>
                            <w:r>
                              <w:rPr>
                                <w:spacing w:val="-2"/>
                                <w:sz w:val="20"/>
                              </w:rPr>
                              <w:t>Suitable</w:t>
                            </w:r>
                            <w:r>
                              <w:rPr>
                                <w:sz w:val="20"/>
                              </w:rPr>
                              <w:tab/>
                            </w:r>
                            <w:r>
                              <w:rPr>
                                <w:spacing w:val="-4"/>
                                <w:sz w:val="20"/>
                              </w:rPr>
                              <w:t>for</w:t>
                            </w:r>
                            <w:r>
                              <w:rPr>
                                <w:sz w:val="20"/>
                              </w:rPr>
                              <w:tab/>
                            </w:r>
                            <w:r>
                              <w:rPr>
                                <w:spacing w:val="-2"/>
                                <w:sz w:val="20"/>
                              </w:rPr>
                              <w:t xml:space="preserve">protecting </w:t>
                            </w:r>
                            <w:r>
                              <w:rPr>
                                <w:sz w:val="20"/>
                              </w:rPr>
                              <w:t xml:space="preserve">sensitive data in communication, storage, and </w:t>
                            </w:r>
                            <w:r>
                              <w:rPr>
                                <w:spacing w:val="-2"/>
                                <w:sz w:val="20"/>
                              </w:rPr>
                              <w:t>transactions.</w:t>
                            </w:r>
                          </w:p>
                        </w:tc>
                      </w:tr>
                    </w:tbl>
                    <w:p w14:paraId="79C6EC7A" w14:textId="77777777" w:rsidR="00505411" w:rsidRDefault="00505411" w:rsidP="00505411">
                      <w:pPr>
                        <w:pStyle w:val="BodyText"/>
                      </w:pPr>
                    </w:p>
                  </w:txbxContent>
                </v:textbox>
                <w10:wrap type="square" anchorx="page"/>
              </v:shape>
            </w:pict>
          </mc:Fallback>
        </mc:AlternateContent>
      </w:r>
      <w:r w:rsidR="003401C3" w:rsidRPr="007E5809">
        <w:t>Algorithm:</w:t>
      </w:r>
      <w:r w:rsidR="003401C3" w:rsidRPr="007E5809">
        <w:rPr>
          <w:spacing w:val="40"/>
        </w:rPr>
        <w:t xml:space="preserve"> </w:t>
      </w:r>
      <w:r w:rsidR="003401C3" w:rsidRPr="007E5809">
        <w:t>Embed</w:t>
      </w:r>
      <w:r w:rsidR="003401C3" w:rsidRPr="007E5809">
        <w:rPr>
          <w:spacing w:val="40"/>
        </w:rPr>
        <w:t xml:space="preserve"> </w:t>
      </w:r>
      <w:r w:rsidR="003401C3" w:rsidRPr="007E5809">
        <w:t>Textual</w:t>
      </w:r>
      <w:r w:rsidR="003401C3" w:rsidRPr="007E5809">
        <w:rPr>
          <w:spacing w:val="40"/>
        </w:rPr>
        <w:t xml:space="preserve"> </w:t>
      </w:r>
      <w:r w:rsidR="003401C3" w:rsidRPr="007E5809">
        <w:t>Data</w:t>
      </w:r>
      <w:r w:rsidR="003401C3" w:rsidRPr="007E5809">
        <w:tab/>
        <w:t>Using</w:t>
      </w:r>
      <w:r w:rsidR="003401C3" w:rsidRPr="007E5809">
        <w:rPr>
          <w:spacing w:val="15"/>
        </w:rPr>
        <w:t xml:space="preserve"> </w:t>
      </w:r>
      <w:r w:rsidR="003401C3" w:rsidRPr="007E5809">
        <w:t xml:space="preserve">Pixel </w:t>
      </w:r>
      <w:r w:rsidR="003401C3" w:rsidRPr="007E5809">
        <w:rPr>
          <w:spacing w:val="-2"/>
        </w:rPr>
        <w:t>Modification</w:t>
      </w:r>
    </w:p>
    <w:p w14:paraId="7EE896BE" w14:textId="27FB459B" w:rsidR="003401C3" w:rsidRPr="007E5809" w:rsidRDefault="003401C3" w:rsidP="007E5809">
      <w:pPr>
        <w:pStyle w:val="ListParagraph"/>
        <w:widowControl w:val="0"/>
        <w:numPr>
          <w:ilvl w:val="1"/>
          <w:numId w:val="4"/>
        </w:numPr>
        <w:tabs>
          <w:tab w:val="left" w:pos="284"/>
        </w:tabs>
        <w:autoSpaceDE w:val="0"/>
        <w:autoSpaceDN w:val="0"/>
        <w:spacing w:after="0"/>
        <w:ind w:left="0" w:firstLine="0"/>
        <w:contextualSpacing w:val="0"/>
        <w:jc w:val="both"/>
        <w:rPr>
          <w:rFonts w:ascii="Times New Roman" w:hAnsi="Times New Roman"/>
          <w:sz w:val="20"/>
        </w:rPr>
      </w:pPr>
      <w:r w:rsidRPr="007E5809">
        <w:rPr>
          <w:rFonts w:ascii="Times New Roman" w:hAnsi="Times New Roman"/>
          <w:sz w:val="20"/>
        </w:rPr>
        <w:t>Input:</w:t>
      </w:r>
      <w:r w:rsidRPr="007E5809">
        <w:rPr>
          <w:rFonts w:ascii="Times New Roman" w:hAnsi="Times New Roman"/>
          <w:spacing w:val="-12"/>
          <w:sz w:val="20"/>
        </w:rPr>
        <w:t xml:space="preserve"> </w:t>
      </w:r>
      <w:r w:rsidRPr="007E5809">
        <w:rPr>
          <w:rFonts w:ascii="Times New Roman" w:hAnsi="Times New Roman"/>
          <w:sz w:val="20"/>
        </w:rPr>
        <w:t>Encrypted</w:t>
      </w:r>
      <w:r w:rsidRPr="007E5809">
        <w:rPr>
          <w:rFonts w:ascii="Times New Roman" w:hAnsi="Times New Roman"/>
          <w:spacing w:val="-10"/>
          <w:sz w:val="20"/>
        </w:rPr>
        <w:t xml:space="preserve"> </w:t>
      </w:r>
      <w:r w:rsidRPr="007E5809">
        <w:rPr>
          <w:rFonts w:ascii="Times New Roman" w:hAnsi="Times New Roman"/>
          <w:sz w:val="20"/>
        </w:rPr>
        <w:t>image</w:t>
      </w:r>
      <w:r w:rsidRPr="007E5809">
        <w:rPr>
          <w:rFonts w:ascii="Times New Roman" w:hAnsi="Times New Roman"/>
          <w:spacing w:val="-11"/>
          <w:sz w:val="20"/>
        </w:rPr>
        <w:t xml:space="preserve"> </w:t>
      </w:r>
      <w:r w:rsidR="007E5809" w:rsidRPr="007E5809">
        <w:rPr>
          <w:rFonts w:ascii="Times New Roman" w:hAnsi="Times New Roman"/>
          <w:sz w:val="20"/>
        </w:rPr>
        <w:t>imp</w:t>
      </w:r>
      <w:r w:rsidRPr="007E5809">
        <w:rPr>
          <w:rFonts w:ascii="Times New Roman" w:hAnsi="Times New Roman"/>
          <w:sz w:val="20"/>
        </w:rPr>
        <w:t>,</w:t>
      </w:r>
      <w:r w:rsidRPr="007E5809">
        <w:rPr>
          <w:rFonts w:ascii="Times New Roman" w:hAnsi="Times New Roman"/>
          <w:spacing w:val="-10"/>
          <w:sz w:val="20"/>
        </w:rPr>
        <w:t xml:space="preserve"> </w:t>
      </w:r>
      <w:r w:rsidRPr="007E5809">
        <w:rPr>
          <w:rFonts w:ascii="Times New Roman" w:hAnsi="Times New Roman"/>
          <w:sz w:val="20"/>
        </w:rPr>
        <w:t>decryption</w:t>
      </w:r>
      <w:r w:rsidRPr="007E5809">
        <w:rPr>
          <w:rFonts w:ascii="Times New Roman" w:hAnsi="Times New Roman"/>
          <w:spacing w:val="-11"/>
          <w:sz w:val="20"/>
        </w:rPr>
        <w:t xml:space="preserve"> </w:t>
      </w:r>
      <w:r w:rsidRPr="007E5809">
        <w:rPr>
          <w:rFonts w:ascii="Times New Roman" w:hAnsi="Times New Roman"/>
          <w:sz w:val="20"/>
        </w:rPr>
        <w:t>password</w:t>
      </w:r>
      <w:r w:rsidRPr="007E5809">
        <w:rPr>
          <w:rFonts w:ascii="Times New Roman" w:hAnsi="Times New Roman"/>
          <w:spacing w:val="-10"/>
          <w:sz w:val="20"/>
        </w:rPr>
        <w:t xml:space="preserve"> </w:t>
      </w:r>
      <w:r w:rsidRPr="007E5809">
        <w:rPr>
          <w:rFonts w:ascii="Times New Roman" w:hAnsi="Times New Roman"/>
          <w:spacing w:val="-4"/>
          <w:sz w:val="20"/>
        </w:rPr>
        <w:t>pas.</w:t>
      </w:r>
    </w:p>
    <w:p w14:paraId="3BEBFAE6" w14:textId="77777777" w:rsidR="003401C3" w:rsidRPr="007E5809" w:rsidRDefault="003401C3" w:rsidP="007E5809">
      <w:pPr>
        <w:pStyle w:val="ListParagraph"/>
        <w:widowControl w:val="0"/>
        <w:numPr>
          <w:ilvl w:val="1"/>
          <w:numId w:val="4"/>
        </w:numPr>
        <w:tabs>
          <w:tab w:val="left" w:pos="284"/>
        </w:tabs>
        <w:autoSpaceDE w:val="0"/>
        <w:autoSpaceDN w:val="0"/>
        <w:spacing w:before="12" w:after="0"/>
        <w:ind w:left="0" w:firstLine="0"/>
        <w:contextualSpacing w:val="0"/>
        <w:jc w:val="both"/>
        <w:rPr>
          <w:rFonts w:ascii="Times New Roman" w:hAnsi="Times New Roman"/>
          <w:sz w:val="20"/>
        </w:rPr>
      </w:pPr>
      <w:r w:rsidRPr="007E5809">
        <w:rPr>
          <w:rFonts w:ascii="Times New Roman" w:hAnsi="Times New Roman"/>
          <w:sz w:val="20"/>
        </w:rPr>
        <w:t>Output:</w:t>
      </w:r>
      <w:r w:rsidRPr="007E5809">
        <w:rPr>
          <w:rFonts w:ascii="Times New Roman" w:hAnsi="Times New Roman"/>
          <w:spacing w:val="-8"/>
          <w:sz w:val="20"/>
        </w:rPr>
        <w:t xml:space="preserve"> </w:t>
      </w:r>
      <w:r w:rsidRPr="007E5809">
        <w:rPr>
          <w:rFonts w:ascii="Times New Roman" w:hAnsi="Times New Roman"/>
          <w:sz w:val="20"/>
        </w:rPr>
        <w:t>Decrypted</w:t>
      </w:r>
      <w:r w:rsidRPr="007E5809">
        <w:rPr>
          <w:rFonts w:ascii="Times New Roman" w:hAnsi="Times New Roman"/>
          <w:spacing w:val="-7"/>
          <w:sz w:val="20"/>
        </w:rPr>
        <w:t xml:space="preserve"> </w:t>
      </w:r>
      <w:r w:rsidRPr="007E5809">
        <w:rPr>
          <w:rFonts w:ascii="Times New Roman" w:hAnsi="Times New Roman"/>
          <w:sz w:val="20"/>
        </w:rPr>
        <w:t>secret</w:t>
      </w:r>
      <w:r w:rsidRPr="007E5809">
        <w:rPr>
          <w:rFonts w:ascii="Times New Roman" w:hAnsi="Times New Roman"/>
          <w:spacing w:val="-6"/>
          <w:sz w:val="20"/>
        </w:rPr>
        <w:t xml:space="preserve"> </w:t>
      </w:r>
      <w:r w:rsidRPr="007E5809">
        <w:rPr>
          <w:rFonts w:ascii="Times New Roman" w:hAnsi="Times New Roman"/>
          <w:sz w:val="20"/>
        </w:rPr>
        <w:t>message</w:t>
      </w:r>
      <w:r w:rsidRPr="007E5809">
        <w:rPr>
          <w:rFonts w:ascii="Times New Roman" w:hAnsi="Times New Roman"/>
          <w:spacing w:val="-6"/>
          <w:sz w:val="20"/>
        </w:rPr>
        <w:t xml:space="preserve"> </w:t>
      </w:r>
      <w:r w:rsidRPr="007E5809">
        <w:rPr>
          <w:rFonts w:ascii="Times New Roman" w:hAnsi="Times New Roman"/>
          <w:spacing w:val="-2"/>
          <w:sz w:val="20"/>
        </w:rPr>
        <w:t>message.</w:t>
      </w:r>
    </w:p>
    <w:p w14:paraId="67051767" w14:textId="77777777" w:rsidR="003401C3" w:rsidRPr="007E5809" w:rsidRDefault="003401C3" w:rsidP="007E5809">
      <w:pPr>
        <w:pStyle w:val="ListParagraph"/>
        <w:widowControl w:val="0"/>
        <w:numPr>
          <w:ilvl w:val="1"/>
          <w:numId w:val="4"/>
        </w:numPr>
        <w:tabs>
          <w:tab w:val="left" w:pos="284"/>
        </w:tabs>
        <w:autoSpaceDE w:val="0"/>
        <w:autoSpaceDN w:val="0"/>
        <w:spacing w:before="13" w:after="0"/>
        <w:ind w:left="0" w:firstLine="0"/>
        <w:contextualSpacing w:val="0"/>
        <w:jc w:val="both"/>
        <w:rPr>
          <w:rFonts w:ascii="Times New Roman" w:hAnsi="Times New Roman"/>
          <w:sz w:val="20"/>
        </w:rPr>
      </w:pPr>
      <w:r w:rsidRPr="007E5809">
        <w:rPr>
          <w:rFonts w:ascii="Times New Roman" w:hAnsi="Times New Roman"/>
          <w:sz w:val="20"/>
        </w:rPr>
        <w:t>Initialize</w:t>
      </w:r>
      <w:r w:rsidRPr="007E5809">
        <w:rPr>
          <w:rFonts w:ascii="Times New Roman" w:hAnsi="Times New Roman"/>
          <w:spacing w:val="-3"/>
          <w:sz w:val="20"/>
        </w:rPr>
        <w:t xml:space="preserve"> </w:t>
      </w:r>
      <w:r w:rsidRPr="007E5809">
        <w:rPr>
          <w:rFonts w:ascii="Times New Roman" w:hAnsi="Times New Roman"/>
          <w:sz w:val="20"/>
        </w:rPr>
        <w:t>message</w:t>
      </w:r>
      <w:r w:rsidRPr="007E5809">
        <w:rPr>
          <w:rFonts w:ascii="Times New Roman" w:hAnsi="Times New Roman"/>
          <w:spacing w:val="-2"/>
          <w:sz w:val="20"/>
        </w:rPr>
        <w:t xml:space="preserve"> </w:t>
      </w:r>
      <w:r w:rsidRPr="007E5809">
        <w:rPr>
          <w:rFonts w:ascii="Times New Roman" w:hAnsi="Times New Roman"/>
          <w:sz w:val="20"/>
        </w:rPr>
        <w:t>=</w:t>
      </w:r>
      <w:r w:rsidRPr="007E5809">
        <w:rPr>
          <w:rFonts w:ascii="Times New Roman" w:hAnsi="Times New Roman"/>
          <w:spacing w:val="-3"/>
          <w:sz w:val="20"/>
        </w:rPr>
        <w:t xml:space="preserve"> </w:t>
      </w:r>
      <w:r w:rsidRPr="007E5809">
        <w:rPr>
          <w:rFonts w:ascii="Times New Roman" w:hAnsi="Times New Roman"/>
          <w:sz w:val="20"/>
        </w:rPr>
        <w:t>"",</w:t>
      </w:r>
      <w:r w:rsidRPr="007E5809">
        <w:rPr>
          <w:rFonts w:ascii="Times New Roman" w:hAnsi="Times New Roman"/>
          <w:spacing w:val="-2"/>
          <w:sz w:val="20"/>
        </w:rPr>
        <w:t xml:space="preserve"> </w:t>
      </w:r>
      <w:r w:rsidRPr="007E5809">
        <w:rPr>
          <w:rFonts w:ascii="Times New Roman" w:hAnsi="Times New Roman"/>
          <w:sz w:val="20"/>
        </w:rPr>
        <w:t>n</w:t>
      </w:r>
      <w:r w:rsidRPr="007E5809">
        <w:rPr>
          <w:rFonts w:ascii="Times New Roman" w:hAnsi="Times New Roman"/>
          <w:spacing w:val="-1"/>
          <w:sz w:val="20"/>
        </w:rPr>
        <w:t xml:space="preserve"> </w:t>
      </w:r>
      <w:r w:rsidRPr="007E5809">
        <w:rPr>
          <w:rFonts w:ascii="Times New Roman" w:hAnsi="Times New Roman"/>
          <w:sz w:val="20"/>
        </w:rPr>
        <w:t>=</w:t>
      </w:r>
      <w:r w:rsidRPr="007E5809">
        <w:rPr>
          <w:rFonts w:ascii="Times New Roman" w:hAnsi="Times New Roman"/>
          <w:spacing w:val="-3"/>
          <w:sz w:val="20"/>
        </w:rPr>
        <w:t xml:space="preserve"> </w:t>
      </w:r>
      <w:r w:rsidRPr="007E5809">
        <w:rPr>
          <w:rFonts w:ascii="Times New Roman" w:hAnsi="Times New Roman"/>
          <w:sz w:val="20"/>
        </w:rPr>
        <w:t>0,</w:t>
      </w:r>
      <w:r w:rsidRPr="007E5809">
        <w:rPr>
          <w:rFonts w:ascii="Times New Roman" w:hAnsi="Times New Roman"/>
          <w:spacing w:val="-6"/>
          <w:sz w:val="20"/>
        </w:rPr>
        <w:t xml:space="preserve"> </w:t>
      </w:r>
      <w:r w:rsidRPr="007E5809">
        <w:rPr>
          <w:rFonts w:ascii="Times New Roman" w:hAnsi="Times New Roman"/>
          <w:sz w:val="20"/>
        </w:rPr>
        <w:t>m</w:t>
      </w:r>
      <w:r w:rsidRPr="007E5809">
        <w:rPr>
          <w:rFonts w:ascii="Times New Roman" w:hAnsi="Times New Roman"/>
          <w:spacing w:val="-1"/>
          <w:sz w:val="20"/>
        </w:rPr>
        <w:t xml:space="preserve"> </w:t>
      </w:r>
      <w:r w:rsidRPr="007E5809">
        <w:rPr>
          <w:rFonts w:ascii="Times New Roman" w:hAnsi="Times New Roman"/>
          <w:sz w:val="20"/>
        </w:rPr>
        <w:t>=</w:t>
      </w:r>
      <w:r w:rsidRPr="007E5809">
        <w:rPr>
          <w:rFonts w:ascii="Times New Roman" w:hAnsi="Times New Roman"/>
          <w:spacing w:val="-3"/>
          <w:sz w:val="20"/>
        </w:rPr>
        <w:t xml:space="preserve"> </w:t>
      </w:r>
      <w:r w:rsidRPr="007E5809">
        <w:rPr>
          <w:rFonts w:ascii="Times New Roman" w:hAnsi="Times New Roman"/>
          <w:sz w:val="20"/>
        </w:rPr>
        <w:t>0,</w:t>
      </w:r>
      <w:r w:rsidRPr="007E5809">
        <w:rPr>
          <w:rFonts w:ascii="Times New Roman" w:hAnsi="Times New Roman"/>
          <w:spacing w:val="-2"/>
          <w:sz w:val="20"/>
        </w:rPr>
        <w:t xml:space="preserve"> </w:t>
      </w:r>
      <w:r w:rsidRPr="007E5809">
        <w:rPr>
          <w:rFonts w:ascii="Times New Roman" w:hAnsi="Times New Roman"/>
          <w:sz w:val="20"/>
        </w:rPr>
        <w:t>z</w:t>
      </w:r>
      <w:r w:rsidRPr="007E5809">
        <w:rPr>
          <w:rFonts w:ascii="Times New Roman" w:hAnsi="Times New Roman"/>
          <w:spacing w:val="-2"/>
          <w:sz w:val="20"/>
        </w:rPr>
        <w:t xml:space="preserve"> </w:t>
      </w:r>
      <w:r w:rsidRPr="007E5809">
        <w:rPr>
          <w:rFonts w:ascii="Times New Roman" w:hAnsi="Times New Roman"/>
          <w:sz w:val="20"/>
        </w:rPr>
        <w:t>=</w:t>
      </w:r>
      <w:r w:rsidRPr="007E5809">
        <w:rPr>
          <w:rFonts w:ascii="Times New Roman" w:hAnsi="Times New Roman"/>
          <w:spacing w:val="-4"/>
          <w:sz w:val="20"/>
        </w:rPr>
        <w:t xml:space="preserve"> </w:t>
      </w:r>
      <w:r w:rsidRPr="007E5809">
        <w:rPr>
          <w:rFonts w:ascii="Times New Roman" w:hAnsi="Times New Roman"/>
          <w:spacing w:val="-5"/>
          <w:sz w:val="20"/>
        </w:rPr>
        <w:t>0.</w:t>
      </w:r>
    </w:p>
    <w:p w14:paraId="215C5BA6" w14:textId="77777777" w:rsidR="007E5809" w:rsidRPr="007E5809" w:rsidRDefault="003401C3" w:rsidP="007E5809">
      <w:pPr>
        <w:pStyle w:val="ListParagraph"/>
        <w:widowControl w:val="0"/>
        <w:numPr>
          <w:ilvl w:val="1"/>
          <w:numId w:val="4"/>
        </w:numPr>
        <w:tabs>
          <w:tab w:val="left" w:pos="284"/>
        </w:tabs>
        <w:autoSpaceDE w:val="0"/>
        <w:autoSpaceDN w:val="0"/>
        <w:spacing w:before="10" w:after="0"/>
        <w:ind w:left="0" w:right="216" w:firstLine="0"/>
        <w:contextualSpacing w:val="0"/>
        <w:jc w:val="both"/>
        <w:rPr>
          <w:rFonts w:ascii="Times New Roman" w:hAnsi="Times New Roman"/>
          <w:sz w:val="20"/>
        </w:rPr>
      </w:pPr>
      <w:r w:rsidRPr="007E5809">
        <w:rPr>
          <w:rFonts w:ascii="Times New Roman" w:hAnsi="Times New Roman"/>
          <w:sz w:val="20"/>
        </w:rPr>
        <w:t>Verify</w:t>
      </w:r>
      <w:r w:rsidRPr="007E5809">
        <w:rPr>
          <w:rFonts w:ascii="Times New Roman" w:hAnsi="Times New Roman"/>
          <w:spacing w:val="-9"/>
          <w:sz w:val="20"/>
        </w:rPr>
        <w:t xml:space="preserve"> </w:t>
      </w:r>
      <w:r w:rsidRPr="007E5809">
        <w:rPr>
          <w:rFonts w:ascii="Times New Roman" w:hAnsi="Times New Roman"/>
          <w:sz w:val="20"/>
        </w:rPr>
        <w:t>if</w:t>
      </w:r>
      <w:r w:rsidRPr="007E5809">
        <w:rPr>
          <w:rFonts w:ascii="Times New Roman" w:hAnsi="Times New Roman"/>
          <w:spacing w:val="-9"/>
          <w:sz w:val="20"/>
        </w:rPr>
        <w:t xml:space="preserve"> </w:t>
      </w:r>
      <w:r w:rsidRPr="007E5809">
        <w:rPr>
          <w:rFonts w:ascii="Times New Roman" w:hAnsi="Times New Roman"/>
          <w:sz w:val="20"/>
        </w:rPr>
        <w:t>the</w:t>
      </w:r>
      <w:r w:rsidRPr="007E5809">
        <w:rPr>
          <w:rFonts w:ascii="Times New Roman" w:hAnsi="Times New Roman"/>
          <w:spacing w:val="-9"/>
          <w:sz w:val="20"/>
        </w:rPr>
        <w:t xml:space="preserve"> </w:t>
      </w:r>
      <w:r w:rsidRPr="007E5809">
        <w:rPr>
          <w:rFonts w:ascii="Times New Roman" w:hAnsi="Times New Roman"/>
          <w:sz w:val="20"/>
        </w:rPr>
        <w:t>decryption</w:t>
      </w:r>
      <w:r w:rsidRPr="007E5809">
        <w:rPr>
          <w:rFonts w:ascii="Times New Roman" w:hAnsi="Times New Roman"/>
          <w:spacing w:val="-9"/>
          <w:sz w:val="20"/>
        </w:rPr>
        <w:t xml:space="preserve"> </w:t>
      </w:r>
      <w:r w:rsidRPr="007E5809">
        <w:rPr>
          <w:rFonts w:ascii="Times New Roman" w:hAnsi="Times New Roman"/>
          <w:sz w:val="20"/>
        </w:rPr>
        <w:t>password</w:t>
      </w:r>
      <w:r w:rsidRPr="007E5809">
        <w:rPr>
          <w:rFonts w:ascii="Times New Roman" w:hAnsi="Times New Roman"/>
          <w:spacing w:val="-9"/>
          <w:sz w:val="20"/>
        </w:rPr>
        <w:t xml:space="preserve"> </w:t>
      </w:r>
      <w:r w:rsidRPr="007E5809">
        <w:rPr>
          <w:rFonts w:ascii="Times New Roman" w:hAnsi="Times New Roman"/>
          <w:sz w:val="20"/>
        </w:rPr>
        <w:t>matches</w:t>
      </w:r>
      <w:r w:rsidRPr="007E5809">
        <w:rPr>
          <w:rFonts w:ascii="Times New Roman" w:hAnsi="Times New Roman"/>
          <w:spacing w:val="-10"/>
          <w:sz w:val="20"/>
        </w:rPr>
        <w:t xml:space="preserve"> </w:t>
      </w:r>
      <w:r w:rsidRPr="007E5809">
        <w:rPr>
          <w:rFonts w:ascii="Times New Roman" w:hAnsi="Times New Roman"/>
          <w:sz w:val="20"/>
        </w:rPr>
        <w:t>the</w:t>
      </w:r>
      <w:r w:rsidRPr="007E5809">
        <w:rPr>
          <w:rFonts w:ascii="Times New Roman" w:hAnsi="Times New Roman"/>
          <w:spacing w:val="-9"/>
          <w:sz w:val="20"/>
        </w:rPr>
        <w:t xml:space="preserve"> </w:t>
      </w:r>
      <w:r w:rsidR="007E5809">
        <w:rPr>
          <w:rFonts w:ascii="Times New Roman" w:hAnsi="Times New Roman"/>
          <w:spacing w:val="-9"/>
          <w:sz w:val="20"/>
        </w:rPr>
        <w:t xml:space="preserve">  </w:t>
      </w:r>
    </w:p>
    <w:p w14:paraId="495FC00E" w14:textId="0BB81DA5" w:rsidR="003401C3" w:rsidRPr="007E5809" w:rsidRDefault="007E5809" w:rsidP="007E5809">
      <w:pPr>
        <w:pStyle w:val="ListParagraph"/>
        <w:widowControl w:val="0"/>
        <w:tabs>
          <w:tab w:val="left" w:pos="284"/>
        </w:tabs>
        <w:autoSpaceDE w:val="0"/>
        <w:autoSpaceDN w:val="0"/>
        <w:spacing w:before="10" w:after="0"/>
        <w:ind w:left="0" w:right="216"/>
        <w:contextualSpacing w:val="0"/>
        <w:jc w:val="both"/>
        <w:rPr>
          <w:rFonts w:ascii="Times New Roman" w:hAnsi="Times New Roman"/>
          <w:sz w:val="20"/>
        </w:rPr>
      </w:pPr>
      <w:r>
        <w:rPr>
          <w:rFonts w:ascii="Times New Roman" w:hAnsi="Times New Roman"/>
          <w:spacing w:val="-9"/>
          <w:sz w:val="20"/>
        </w:rPr>
        <w:t xml:space="preserve">        </w:t>
      </w:r>
      <w:r w:rsidR="003401C3" w:rsidRPr="007E5809">
        <w:rPr>
          <w:rFonts w:ascii="Times New Roman" w:hAnsi="Times New Roman"/>
          <w:sz w:val="20"/>
        </w:rPr>
        <w:t xml:space="preserve">original </w:t>
      </w:r>
      <w:r w:rsidR="003401C3" w:rsidRPr="007E5809">
        <w:rPr>
          <w:rFonts w:ascii="Times New Roman" w:hAnsi="Times New Roman"/>
          <w:spacing w:val="-2"/>
          <w:sz w:val="20"/>
        </w:rPr>
        <w:t>password.</w:t>
      </w:r>
    </w:p>
    <w:p w14:paraId="7957B9AA" w14:textId="77777777" w:rsidR="003401C3" w:rsidRPr="007E5809" w:rsidRDefault="003401C3" w:rsidP="007E5809">
      <w:pPr>
        <w:pStyle w:val="ListParagraph"/>
        <w:widowControl w:val="0"/>
        <w:numPr>
          <w:ilvl w:val="1"/>
          <w:numId w:val="4"/>
        </w:numPr>
        <w:tabs>
          <w:tab w:val="left" w:pos="284"/>
        </w:tabs>
        <w:autoSpaceDE w:val="0"/>
        <w:autoSpaceDN w:val="0"/>
        <w:spacing w:before="6" w:after="0"/>
        <w:ind w:left="0" w:firstLine="0"/>
        <w:contextualSpacing w:val="0"/>
        <w:jc w:val="both"/>
        <w:rPr>
          <w:rFonts w:ascii="Times New Roman" w:hAnsi="Times New Roman"/>
          <w:sz w:val="20"/>
        </w:rPr>
      </w:pPr>
      <w:r w:rsidRPr="007E5809">
        <w:rPr>
          <w:rFonts w:ascii="Times New Roman" w:hAnsi="Times New Roman"/>
          <w:sz w:val="20"/>
        </w:rPr>
        <w:t>If</w:t>
      </w:r>
      <w:r w:rsidRPr="007E5809">
        <w:rPr>
          <w:rFonts w:ascii="Times New Roman" w:hAnsi="Times New Roman"/>
          <w:spacing w:val="-6"/>
          <w:sz w:val="20"/>
        </w:rPr>
        <w:t xml:space="preserve"> </w:t>
      </w:r>
      <w:r w:rsidRPr="007E5809">
        <w:rPr>
          <w:rFonts w:ascii="Times New Roman" w:hAnsi="Times New Roman"/>
          <w:sz w:val="20"/>
        </w:rPr>
        <w:t>passwords</w:t>
      </w:r>
      <w:r w:rsidRPr="007E5809">
        <w:rPr>
          <w:rFonts w:ascii="Times New Roman" w:hAnsi="Times New Roman"/>
          <w:spacing w:val="-6"/>
          <w:sz w:val="20"/>
        </w:rPr>
        <w:t xml:space="preserve"> </w:t>
      </w:r>
      <w:r w:rsidRPr="007E5809">
        <w:rPr>
          <w:rFonts w:ascii="Times New Roman" w:hAnsi="Times New Roman"/>
          <w:spacing w:val="-2"/>
          <w:sz w:val="20"/>
        </w:rPr>
        <w:t>match:</w:t>
      </w:r>
    </w:p>
    <w:p w14:paraId="357AB422" w14:textId="1B24B54F" w:rsidR="003401C3" w:rsidRPr="007E5809" w:rsidRDefault="007E5809" w:rsidP="007E5809">
      <w:pPr>
        <w:pStyle w:val="BodyText"/>
        <w:spacing w:before="10" w:line="276" w:lineRule="auto"/>
        <w:jc w:val="both"/>
      </w:pPr>
      <w:r>
        <w:t xml:space="preserve">      </w:t>
      </w:r>
      <w:r w:rsidR="003401C3" w:rsidRPr="007E5809">
        <w:t>a.</w:t>
      </w:r>
      <w:r w:rsidR="003401C3" w:rsidRPr="007E5809">
        <w:rPr>
          <w:spacing w:val="-3"/>
        </w:rPr>
        <w:t xml:space="preserve"> </w:t>
      </w:r>
      <w:r w:rsidR="003401C3" w:rsidRPr="007E5809">
        <w:t>For</w:t>
      </w:r>
      <w:r w:rsidR="003401C3" w:rsidRPr="007E5809">
        <w:rPr>
          <w:spacing w:val="-4"/>
        </w:rPr>
        <w:t xml:space="preserve"> </w:t>
      </w:r>
      <w:r w:rsidR="003401C3" w:rsidRPr="007E5809">
        <w:t>each</w:t>
      </w:r>
      <w:r w:rsidR="003401C3" w:rsidRPr="007E5809">
        <w:rPr>
          <w:spacing w:val="-3"/>
        </w:rPr>
        <w:t xml:space="preserve"> </w:t>
      </w:r>
      <w:r w:rsidR="003401C3" w:rsidRPr="007E5809">
        <w:t>character</w:t>
      </w:r>
      <w:r w:rsidR="003401C3" w:rsidRPr="007E5809">
        <w:rPr>
          <w:spacing w:val="-3"/>
        </w:rPr>
        <w:t xml:space="preserve"> </w:t>
      </w:r>
      <w:r w:rsidR="003401C3" w:rsidRPr="007E5809">
        <w:t>in</w:t>
      </w:r>
      <w:r w:rsidR="003401C3" w:rsidRPr="007E5809">
        <w:rPr>
          <w:spacing w:val="-3"/>
        </w:rPr>
        <w:t xml:space="preserve"> </w:t>
      </w:r>
      <w:r w:rsidR="003401C3" w:rsidRPr="007E5809">
        <w:t>the</w:t>
      </w:r>
      <w:r w:rsidR="003401C3" w:rsidRPr="007E5809">
        <w:rPr>
          <w:spacing w:val="-4"/>
        </w:rPr>
        <w:t xml:space="preserve"> </w:t>
      </w:r>
      <w:r w:rsidR="003401C3" w:rsidRPr="007E5809">
        <w:t>secret</w:t>
      </w:r>
      <w:r w:rsidR="003401C3" w:rsidRPr="007E5809">
        <w:rPr>
          <w:spacing w:val="-3"/>
        </w:rPr>
        <w:t xml:space="preserve"> </w:t>
      </w:r>
      <w:r w:rsidR="003401C3" w:rsidRPr="007E5809">
        <w:rPr>
          <w:spacing w:val="-2"/>
        </w:rPr>
        <w:t>message:</w:t>
      </w:r>
    </w:p>
    <w:p w14:paraId="3F5D3C1E" w14:textId="77777777" w:rsidR="003401C3" w:rsidRPr="007E5809" w:rsidRDefault="003401C3" w:rsidP="007E5809">
      <w:pPr>
        <w:pStyle w:val="ListParagraph"/>
        <w:widowControl w:val="0"/>
        <w:tabs>
          <w:tab w:val="left" w:pos="284"/>
        </w:tabs>
        <w:autoSpaceDE w:val="0"/>
        <w:autoSpaceDN w:val="0"/>
        <w:spacing w:before="12" w:after="0"/>
        <w:ind w:left="0"/>
        <w:contextualSpacing w:val="0"/>
        <w:jc w:val="both"/>
        <w:rPr>
          <w:rFonts w:ascii="Times New Roman" w:hAnsi="Times New Roman"/>
          <w:sz w:val="20"/>
        </w:rPr>
      </w:pPr>
      <w:r w:rsidRPr="007E5809">
        <w:rPr>
          <w:rFonts w:ascii="Times New Roman" w:hAnsi="Times New Roman"/>
          <w:sz w:val="20"/>
        </w:rPr>
        <w:t>i.</w:t>
      </w:r>
      <w:r w:rsidRPr="007E5809">
        <w:rPr>
          <w:rFonts w:ascii="Times New Roman" w:hAnsi="Times New Roman"/>
          <w:spacing w:val="-4"/>
          <w:sz w:val="20"/>
        </w:rPr>
        <w:t xml:space="preserve"> </w:t>
      </w:r>
      <w:r w:rsidRPr="007E5809">
        <w:rPr>
          <w:rFonts w:ascii="Times New Roman" w:hAnsi="Times New Roman"/>
          <w:sz w:val="20"/>
        </w:rPr>
        <w:t>Retrieve</w:t>
      </w:r>
      <w:r w:rsidRPr="007E5809">
        <w:rPr>
          <w:rFonts w:ascii="Times New Roman" w:hAnsi="Times New Roman"/>
          <w:spacing w:val="-3"/>
          <w:sz w:val="20"/>
        </w:rPr>
        <w:t xml:space="preserve"> </w:t>
      </w:r>
      <w:r w:rsidRPr="007E5809">
        <w:rPr>
          <w:rFonts w:ascii="Times New Roman" w:hAnsi="Times New Roman"/>
          <w:sz w:val="20"/>
        </w:rPr>
        <w:t>the</w:t>
      </w:r>
      <w:r w:rsidRPr="007E5809">
        <w:rPr>
          <w:rFonts w:ascii="Times New Roman" w:hAnsi="Times New Roman"/>
          <w:spacing w:val="-4"/>
          <w:sz w:val="20"/>
        </w:rPr>
        <w:t xml:space="preserve"> </w:t>
      </w:r>
      <w:r w:rsidRPr="007E5809">
        <w:rPr>
          <w:rFonts w:ascii="Times New Roman" w:hAnsi="Times New Roman"/>
          <w:sz w:val="20"/>
        </w:rPr>
        <w:t>pixel</w:t>
      </w:r>
      <w:r w:rsidRPr="007E5809">
        <w:rPr>
          <w:rFonts w:ascii="Times New Roman" w:hAnsi="Times New Roman"/>
          <w:spacing w:val="-3"/>
          <w:sz w:val="20"/>
        </w:rPr>
        <w:t xml:space="preserve"> </w:t>
      </w:r>
      <w:r w:rsidRPr="007E5809">
        <w:rPr>
          <w:rFonts w:ascii="Times New Roman" w:hAnsi="Times New Roman"/>
          <w:sz w:val="20"/>
        </w:rPr>
        <w:t>value</w:t>
      </w:r>
      <w:r w:rsidRPr="007E5809">
        <w:rPr>
          <w:rFonts w:ascii="Times New Roman" w:hAnsi="Times New Roman"/>
          <w:spacing w:val="-5"/>
          <w:sz w:val="20"/>
        </w:rPr>
        <w:t xml:space="preserve"> </w:t>
      </w:r>
      <w:r w:rsidRPr="007E5809">
        <w:rPr>
          <w:rFonts w:ascii="Times New Roman" w:hAnsi="Times New Roman"/>
          <w:sz w:val="20"/>
        </w:rPr>
        <w:t>from</w:t>
      </w:r>
      <w:r w:rsidRPr="007E5809">
        <w:rPr>
          <w:rFonts w:ascii="Times New Roman" w:hAnsi="Times New Roman"/>
          <w:spacing w:val="-3"/>
          <w:sz w:val="20"/>
        </w:rPr>
        <w:t xml:space="preserve"> </w:t>
      </w:r>
      <w:r w:rsidRPr="007E5809">
        <w:rPr>
          <w:rFonts w:ascii="Times New Roman" w:hAnsi="Times New Roman"/>
          <w:sz w:val="20"/>
        </w:rPr>
        <w:t>(n,</w:t>
      </w:r>
      <w:r w:rsidRPr="007E5809">
        <w:rPr>
          <w:rFonts w:ascii="Times New Roman" w:hAnsi="Times New Roman"/>
          <w:spacing w:val="-3"/>
          <w:sz w:val="20"/>
        </w:rPr>
        <w:t xml:space="preserve"> </w:t>
      </w:r>
      <w:r w:rsidRPr="007E5809">
        <w:rPr>
          <w:rFonts w:ascii="Times New Roman" w:hAnsi="Times New Roman"/>
          <w:sz w:val="20"/>
        </w:rPr>
        <w:t>m,</w:t>
      </w:r>
      <w:r w:rsidRPr="007E5809">
        <w:rPr>
          <w:rFonts w:ascii="Times New Roman" w:hAnsi="Times New Roman"/>
          <w:spacing w:val="-3"/>
          <w:sz w:val="20"/>
        </w:rPr>
        <w:t xml:space="preserve"> </w:t>
      </w:r>
      <w:r w:rsidRPr="007E5809">
        <w:rPr>
          <w:rFonts w:ascii="Times New Roman" w:hAnsi="Times New Roman"/>
          <w:spacing w:val="-5"/>
          <w:sz w:val="20"/>
        </w:rPr>
        <w:t>z).</w:t>
      </w:r>
    </w:p>
    <w:p w14:paraId="3FE3D4DA" w14:textId="2C3B2634" w:rsidR="007E5809" w:rsidRPr="007E5809" w:rsidRDefault="003401C3" w:rsidP="007E5809">
      <w:pPr>
        <w:pStyle w:val="ListParagraph"/>
        <w:widowControl w:val="0"/>
        <w:tabs>
          <w:tab w:val="left" w:pos="284"/>
        </w:tabs>
        <w:autoSpaceDE w:val="0"/>
        <w:autoSpaceDN w:val="0"/>
        <w:spacing w:before="13" w:after="0"/>
        <w:ind w:left="0" w:right="214"/>
        <w:contextualSpacing w:val="0"/>
        <w:jc w:val="both"/>
        <w:rPr>
          <w:rFonts w:ascii="Times New Roman" w:hAnsi="Times New Roman"/>
          <w:sz w:val="20"/>
        </w:rPr>
      </w:pPr>
      <w:r w:rsidRPr="007E5809">
        <w:rPr>
          <w:rFonts w:ascii="Times New Roman" w:hAnsi="Times New Roman"/>
          <w:sz w:val="20"/>
        </w:rPr>
        <w:t>ii.</w:t>
      </w:r>
      <w:r w:rsidRPr="007E5809">
        <w:rPr>
          <w:rFonts w:ascii="Times New Roman" w:hAnsi="Times New Roman"/>
          <w:spacing w:val="37"/>
          <w:sz w:val="20"/>
        </w:rPr>
        <w:t xml:space="preserve"> </w:t>
      </w:r>
      <w:r w:rsidRPr="007E5809">
        <w:rPr>
          <w:rFonts w:ascii="Times New Roman" w:hAnsi="Times New Roman"/>
          <w:sz w:val="20"/>
        </w:rPr>
        <w:t>Convert</w:t>
      </w:r>
      <w:r w:rsidRPr="007E5809">
        <w:rPr>
          <w:rFonts w:ascii="Times New Roman" w:hAnsi="Times New Roman"/>
          <w:spacing w:val="37"/>
          <w:sz w:val="20"/>
        </w:rPr>
        <w:t xml:space="preserve"> </w:t>
      </w:r>
      <w:r w:rsidRPr="007E5809">
        <w:rPr>
          <w:rFonts w:ascii="Times New Roman" w:hAnsi="Times New Roman"/>
          <w:sz w:val="20"/>
        </w:rPr>
        <w:t>the</w:t>
      </w:r>
      <w:r w:rsidRPr="007E5809">
        <w:rPr>
          <w:rFonts w:ascii="Times New Roman" w:hAnsi="Times New Roman"/>
          <w:spacing w:val="35"/>
          <w:sz w:val="20"/>
        </w:rPr>
        <w:t xml:space="preserve"> </w:t>
      </w:r>
      <w:r w:rsidRPr="007E5809">
        <w:rPr>
          <w:rFonts w:ascii="Times New Roman" w:hAnsi="Times New Roman"/>
          <w:sz w:val="20"/>
        </w:rPr>
        <w:t>value</w:t>
      </w:r>
      <w:r w:rsidRPr="007E5809">
        <w:rPr>
          <w:rFonts w:ascii="Times New Roman" w:hAnsi="Times New Roman"/>
          <w:spacing w:val="35"/>
          <w:sz w:val="20"/>
        </w:rPr>
        <w:t xml:space="preserve"> </w:t>
      </w:r>
      <w:r w:rsidRPr="007E5809">
        <w:rPr>
          <w:rFonts w:ascii="Times New Roman" w:hAnsi="Times New Roman"/>
          <w:sz w:val="20"/>
        </w:rPr>
        <w:t>to</w:t>
      </w:r>
      <w:r w:rsidRPr="007E5809">
        <w:rPr>
          <w:rFonts w:ascii="Times New Roman" w:hAnsi="Times New Roman"/>
          <w:spacing w:val="38"/>
          <w:sz w:val="20"/>
        </w:rPr>
        <w:t xml:space="preserve"> </w:t>
      </w:r>
      <w:r w:rsidRPr="007E5809">
        <w:rPr>
          <w:rFonts w:ascii="Times New Roman" w:hAnsi="Times New Roman"/>
          <w:sz w:val="20"/>
        </w:rPr>
        <w:t>its</w:t>
      </w:r>
      <w:r w:rsidRPr="007E5809">
        <w:rPr>
          <w:rFonts w:ascii="Times New Roman" w:hAnsi="Times New Roman"/>
          <w:spacing w:val="34"/>
          <w:sz w:val="20"/>
        </w:rPr>
        <w:t xml:space="preserve"> </w:t>
      </w:r>
      <w:r w:rsidRPr="007E5809">
        <w:rPr>
          <w:rFonts w:ascii="Times New Roman" w:hAnsi="Times New Roman"/>
          <w:sz w:val="20"/>
        </w:rPr>
        <w:t>corresponding</w:t>
      </w:r>
      <w:r w:rsidRPr="007E5809">
        <w:rPr>
          <w:rFonts w:ascii="Times New Roman" w:hAnsi="Times New Roman"/>
          <w:spacing w:val="36"/>
          <w:sz w:val="20"/>
        </w:rPr>
        <w:t xml:space="preserve"> </w:t>
      </w:r>
      <w:r w:rsidR="007E5809">
        <w:rPr>
          <w:rFonts w:ascii="Times New Roman" w:hAnsi="Times New Roman"/>
          <w:spacing w:val="36"/>
          <w:sz w:val="20"/>
        </w:rPr>
        <w:t xml:space="preserve">   </w:t>
      </w:r>
    </w:p>
    <w:p w14:paraId="76D8147A" w14:textId="4352AF1C" w:rsidR="003401C3" w:rsidRPr="007E5809" w:rsidRDefault="007E5809" w:rsidP="007E5809">
      <w:pPr>
        <w:pStyle w:val="ListParagraph"/>
        <w:widowControl w:val="0"/>
        <w:tabs>
          <w:tab w:val="left" w:pos="284"/>
        </w:tabs>
        <w:autoSpaceDE w:val="0"/>
        <w:autoSpaceDN w:val="0"/>
        <w:spacing w:before="13" w:after="0"/>
        <w:ind w:left="0" w:right="214"/>
        <w:contextualSpacing w:val="0"/>
        <w:jc w:val="both"/>
        <w:rPr>
          <w:rFonts w:ascii="Times New Roman" w:hAnsi="Times New Roman"/>
          <w:sz w:val="20"/>
        </w:rPr>
      </w:pPr>
      <w:r>
        <w:rPr>
          <w:rFonts w:ascii="Times New Roman" w:hAnsi="Times New Roman"/>
          <w:spacing w:val="36"/>
          <w:sz w:val="20"/>
        </w:rPr>
        <w:t xml:space="preserve">    </w:t>
      </w:r>
      <w:r w:rsidR="003401C3" w:rsidRPr="007E5809">
        <w:rPr>
          <w:rFonts w:ascii="Times New Roman" w:hAnsi="Times New Roman"/>
          <w:sz w:val="20"/>
        </w:rPr>
        <w:t>character using dictionary c.</w:t>
      </w:r>
    </w:p>
    <w:p w14:paraId="5A967465" w14:textId="77777777" w:rsidR="003401C3" w:rsidRPr="007E5809" w:rsidRDefault="003401C3" w:rsidP="007E5809">
      <w:pPr>
        <w:pStyle w:val="ListParagraph"/>
        <w:widowControl w:val="0"/>
        <w:tabs>
          <w:tab w:val="left" w:pos="905"/>
        </w:tabs>
        <w:autoSpaceDE w:val="0"/>
        <w:autoSpaceDN w:val="0"/>
        <w:spacing w:before="9" w:after="0"/>
        <w:ind w:left="0"/>
        <w:contextualSpacing w:val="0"/>
        <w:jc w:val="both"/>
        <w:rPr>
          <w:rFonts w:ascii="Times New Roman" w:hAnsi="Times New Roman"/>
          <w:sz w:val="20"/>
        </w:rPr>
      </w:pPr>
      <w:r w:rsidRPr="007E5809">
        <w:rPr>
          <w:rFonts w:ascii="Times New Roman" w:hAnsi="Times New Roman"/>
          <w:sz w:val="20"/>
        </w:rPr>
        <w:t>iii.</w:t>
      </w:r>
      <w:r w:rsidRPr="007E5809">
        <w:rPr>
          <w:rFonts w:ascii="Times New Roman" w:hAnsi="Times New Roman"/>
          <w:spacing w:val="-13"/>
          <w:sz w:val="20"/>
        </w:rPr>
        <w:t xml:space="preserve"> </w:t>
      </w:r>
      <w:r w:rsidRPr="007E5809">
        <w:rPr>
          <w:rFonts w:ascii="Times New Roman" w:hAnsi="Times New Roman"/>
          <w:sz w:val="20"/>
        </w:rPr>
        <w:t>Append</w:t>
      </w:r>
      <w:r w:rsidRPr="007E5809">
        <w:rPr>
          <w:rFonts w:ascii="Times New Roman" w:hAnsi="Times New Roman"/>
          <w:spacing w:val="-5"/>
          <w:sz w:val="20"/>
        </w:rPr>
        <w:t xml:space="preserve"> </w:t>
      </w:r>
      <w:r w:rsidRPr="007E5809">
        <w:rPr>
          <w:rFonts w:ascii="Times New Roman" w:hAnsi="Times New Roman"/>
          <w:sz w:val="20"/>
        </w:rPr>
        <w:t>the</w:t>
      </w:r>
      <w:r w:rsidRPr="007E5809">
        <w:rPr>
          <w:rFonts w:ascii="Times New Roman" w:hAnsi="Times New Roman"/>
          <w:spacing w:val="-4"/>
          <w:sz w:val="20"/>
        </w:rPr>
        <w:t xml:space="preserve"> </w:t>
      </w:r>
      <w:r w:rsidRPr="007E5809">
        <w:rPr>
          <w:rFonts w:ascii="Times New Roman" w:hAnsi="Times New Roman"/>
          <w:sz w:val="20"/>
        </w:rPr>
        <w:t>character</w:t>
      </w:r>
      <w:r w:rsidRPr="007E5809">
        <w:rPr>
          <w:rFonts w:ascii="Times New Roman" w:hAnsi="Times New Roman"/>
          <w:spacing w:val="-3"/>
          <w:sz w:val="20"/>
        </w:rPr>
        <w:t xml:space="preserve"> </w:t>
      </w:r>
      <w:r w:rsidRPr="007E5809">
        <w:rPr>
          <w:rFonts w:ascii="Times New Roman" w:hAnsi="Times New Roman"/>
          <w:sz w:val="20"/>
        </w:rPr>
        <w:t>to</w:t>
      </w:r>
      <w:r w:rsidRPr="007E5809">
        <w:rPr>
          <w:rFonts w:ascii="Times New Roman" w:hAnsi="Times New Roman"/>
          <w:spacing w:val="-5"/>
          <w:sz w:val="20"/>
        </w:rPr>
        <w:t xml:space="preserve"> </w:t>
      </w:r>
      <w:r w:rsidRPr="007E5809">
        <w:rPr>
          <w:rFonts w:ascii="Times New Roman" w:hAnsi="Times New Roman"/>
          <w:spacing w:val="-2"/>
          <w:sz w:val="20"/>
        </w:rPr>
        <w:t>message.</w:t>
      </w:r>
    </w:p>
    <w:p w14:paraId="58FC2C11" w14:textId="77777777" w:rsidR="003401C3" w:rsidRPr="007E5809" w:rsidRDefault="003401C3" w:rsidP="007E5809">
      <w:pPr>
        <w:pStyle w:val="ListParagraph"/>
        <w:widowControl w:val="0"/>
        <w:tabs>
          <w:tab w:val="left" w:pos="905"/>
        </w:tabs>
        <w:autoSpaceDE w:val="0"/>
        <w:autoSpaceDN w:val="0"/>
        <w:spacing w:before="12" w:after="0"/>
        <w:ind w:left="0"/>
        <w:contextualSpacing w:val="0"/>
        <w:jc w:val="both"/>
        <w:rPr>
          <w:rFonts w:ascii="Times New Roman" w:hAnsi="Times New Roman"/>
          <w:sz w:val="20"/>
        </w:rPr>
      </w:pPr>
      <w:r w:rsidRPr="007E5809">
        <w:rPr>
          <w:rFonts w:ascii="Times New Roman" w:hAnsi="Times New Roman"/>
          <w:sz w:val="20"/>
        </w:rPr>
        <w:t>iv.</w:t>
      </w:r>
      <w:r w:rsidRPr="007E5809">
        <w:rPr>
          <w:rFonts w:ascii="Times New Roman" w:hAnsi="Times New Roman"/>
          <w:spacing w:val="-4"/>
          <w:sz w:val="20"/>
        </w:rPr>
        <w:t xml:space="preserve"> </w:t>
      </w:r>
      <w:r w:rsidRPr="007E5809">
        <w:rPr>
          <w:rFonts w:ascii="Times New Roman" w:hAnsi="Times New Roman"/>
          <w:sz w:val="20"/>
        </w:rPr>
        <w:t>Increment</w:t>
      </w:r>
      <w:r w:rsidRPr="007E5809">
        <w:rPr>
          <w:rFonts w:ascii="Times New Roman" w:hAnsi="Times New Roman"/>
          <w:spacing w:val="-6"/>
          <w:sz w:val="20"/>
        </w:rPr>
        <w:t xml:space="preserve"> </w:t>
      </w:r>
      <w:r w:rsidRPr="007E5809">
        <w:rPr>
          <w:rFonts w:ascii="Times New Roman" w:hAnsi="Times New Roman"/>
          <w:sz w:val="20"/>
        </w:rPr>
        <w:t>n,</w:t>
      </w:r>
      <w:r w:rsidRPr="007E5809">
        <w:rPr>
          <w:rFonts w:ascii="Times New Roman" w:hAnsi="Times New Roman"/>
          <w:spacing w:val="-3"/>
          <w:sz w:val="20"/>
        </w:rPr>
        <w:t xml:space="preserve"> </w:t>
      </w:r>
      <w:r w:rsidRPr="007E5809">
        <w:rPr>
          <w:rFonts w:ascii="Times New Roman" w:hAnsi="Times New Roman"/>
          <w:sz w:val="20"/>
        </w:rPr>
        <w:t>m,</w:t>
      </w:r>
      <w:r w:rsidRPr="007E5809">
        <w:rPr>
          <w:rFonts w:ascii="Times New Roman" w:hAnsi="Times New Roman"/>
          <w:spacing w:val="-3"/>
          <w:sz w:val="20"/>
        </w:rPr>
        <w:t xml:space="preserve"> </w:t>
      </w:r>
      <w:r w:rsidRPr="007E5809">
        <w:rPr>
          <w:rFonts w:ascii="Times New Roman" w:hAnsi="Times New Roman"/>
          <w:sz w:val="20"/>
        </w:rPr>
        <w:t>and</w:t>
      </w:r>
      <w:r w:rsidRPr="007E5809">
        <w:rPr>
          <w:rFonts w:ascii="Times New Roman" w:hAnsi="Times New Roman"/>
          <w:spacing w:val="-5"/>
          <w:sz w:val="20"/>
        </w:rPr>
        <w:t xml:space="preserve"> </w:t>
      </w:r>
      <w:r w:rsidRPr="007E5809">
        <w:rPr>
          <w:rFonts w:ascii="Times New Roman" w:hAnsi="Times New Roman"/>
          <w:sz w:val="20"/>
        </w:rPr>
        <w:t>update</w:t>
      </w:r>
      <w:r w:rsidRPr="007E5809">
        <w:rPr>
          <w:rFonts w:ascii="Times New Roman" w:hAnsi="Times New Roman"/>
          <w:spacing w:val="-5"/>
          <w:sz w:val="20"/>
        </w:rPr>
        <w:t xml:space="preserve"> </w:t>
      </w:r>
      <w:r w:rsidRPr="007E5809">
        <w:rPr>
          <w:rFonts w:ascii="Times New Roman" w:hAnsi="Times New Roman"/>
          <w:sz w:val="20"/>
        </w:rPr>
        <w:t>z</w:t>
      </w:r>
      <w:r w:rsidRPr="007E5809">
        <w:rPr>
          <w:rFonts w:ascii="Times New Roman" w:hAnsi="Times New Roman"/>
          <w:spacing w:val="-3"/>
          <w:sz w:val="20"/>
        </w:rPr>
        <w:t xml:space="preserve"> </w:t>
      </w:r>
      <w:r w:rsidRPr="007E5809">
        <w:rPr>
          <w:rFonts w:ascii="Times New Roman" w:hAnsi="Times New Roman"/>
          <w:sz w:val="20"/>
        </w:rPr>
        <w:t>=</w:t>
      </w:r>
      <w:r w:rsidRPr="007E5809">
        <w:rPr>
          <w:rFonts w:ascii="Times New Roman" w:hAnsi="Times New Roman"/>
          <w:spacing w:val="-3"/>
          <w:sz w:val="20"/>
        </w:rPr>
        <w:t xml:space="preserve"> </w:t>
      </w:r>
      <w:r w:rsidRPr="007E5809">
        <w:rPr>
          <w:rFonts w:ascii="Times New Roman" w:hAnsi="Times New Roman"/>
          <w:sz w:val="20"/>
        </w:rPr>
        <w:t>(z</w:t>
      </w:r>
      <w:r w:rsidRPr="007E5809">
        <w:rPr>
          <w:rFonts w:ascii="Times New Roman" w:hAnsi="Times New Roman"/>
          <w:spacing w:val="-4"/>
          <w:sz w:val="20"/>
        </w:rPr>
        <w:t xml:space="preserve"> </w:t>
      </w:r>
      <w:r w:rsidRPr="007E5809">
        <w:rPr>
          <w:rFonts w:ascii="Times New Roman" w:hAnsi="Times New Roman"/>
          <w:sz w:val="20"/>
        </w:rPr>
        <w:t>+</w:t>
      </w:r>
      <w:r w:rsidRPr="007E5809">
        <w:rPr>
          <w:rFonts w:ascii="Times New Roman" w:hAnsi="Times New Roman"/>
          <w:spacing w:val="-3"/>
          <w:sz w:val="20"/>
        </w:rPr>
        <w:t xml:space="preserve"> </w:t>
      </w:r>
      <w:r w:rsidRPr="007E5809">
        <w:rPr>
          <w:rFonts w:ascii="Times New Roman" w:hAnsi="Times New Roman"/>
          <w:sz w:val="20"/>
        </w:rPr>
        <w:t>1)</w:t>
      </w:r>
      <w:r w:rsidRPr="007E5809">
        <w:rPr>
          <w:rFonts w:ascii="Times New Roman" w:hAnsi="Times New Roman"/>
          <w:spacing w:val="-3"/>
          <w:sz w:val="20"/>
        </w:rPr>
        <w:t xml:space="preserve"> </w:t>
      </w:r>
      <w:r w:rsidRPr="007E5809">
        <w:rPr>
          <w:rFonts w:ascii="Times New Roman" w:hAnsi="Times New Roman"/>
          <w:sz w:val="20"/>
        </w:rPr>
        <w:t>%</w:t>
      </w:r>
      <w:r w:rsidRPr="007E5809">
        <w:rPr>
          <w:rFonts w:ascii="Times New Roman" w:hAnsi="Times New Roman"/>
          <w:spacing w:val="-4"/>
          <w:sz w:val="20"/>
        </w:rPr>
        <w:t xml:space="preserve"> </w:t>
      </w:r>
      <w:r w:rsidRPr="007E5809">
        <w:rPr>
          <w:rFonts w:ascii="Times New Roman" w:hAnsi="Times New Roman"/>
          <w:spacing w:val="-5"/>
          <w:sz w:val="20"/>
        </w:rPr>
        <w:t>3.</w:t>
      </w:r>
    </w:p>
    <w:p w14:paraId="5D337F29" w14:textId="2BBB70FD" w:rsidR="003401C3" w:rsidRDefault="003401C3" w:rsidP="007E5809">
      <w:pPr>
        <w:pStyle w:val="BodyText"/>
        <w:spacing w:before="10" w:line="276" w:lineRule="auto"/>
        <w:jc w:val="both"/>
        <w:rPr>
          <w:spacing w:val="-2"/>
        </w:rPr>
      </w:pPr>
      <w:r w:rsidRPr="007E5809">
        <w:t>b.</w:t>
      </w:r>
      <w:r w:rsidRPr="007E5809">
        <w:rPr>
          <w:spacing w:val="-4"/>
        </w:rPr>
        <w:t xml:space="preserve"> </w:t>
      </w:r>
      <w:r w:rsidRPr="007E5809">
        <w:t>Display</w:t>
      </w:r>
      <w:r w:rsidRPr="007E5809">
        <w:rPr>
          <w:spacing w:val="-4"/>
        </w:rPr>
        <w:t xml:space="preserve"> </w:t>
      </w:r>
      <w:r w:rsidRPr="007E5809">
        <w:t>the</w:t>
      </w:r>
      <w:r w:rsidRPr="007E5809">
        <w:rPr>
          <w:spacing w:val="-4"/>
        </w:rPr>
        <w:t xml:space="preserve"> </w:t>
      </w:r>
      <w:r w:rsidRPr="007E5809">
        <w:t>decrypted</w:t>
      </w:r>
      <w:r w:rsidRPr="007E5809">
        <w:rPr>
          <w:spacing w:val="-6"/>
        </w:rPr>
        <w:t xml:space="preserve"> </w:t>
      </w:r>
      <w:r w:rsidRPr="007E5809">
        <w:rPr>
          <w:spacing w:val="-2"/>
        </w:rPr>
        <w:t>message.</w:t>
      </w:r>
    </w:p>
    <w:p w14:paraId="7BF615FF" w14:textId="51805497" w:rsidR="00505411" w:rsidRDefault="00505411" w:rsidP="007E5809">
      <w:pPr>
        <w:pStyle w:val="BodyText"/>
        <w:spacing w:before="10" w:line="276" w:lineRule="auto"/>
        <w:jc w:val="both"/>
        <w:rPr>
          <w:spacing w:val="-2"/>
        </w:rPr>
      </w:pPr>
      <w:r>
        <w:rPr>
          <w:noProof/>
          <w:lang w:val="en-IN" w:eastAsia="en-IN"/>
        </w:rPr>
        <w:drawing>
          <wp:anchor distT="0" distB="0" distL="0" distR="0" simplePos="0" relativeHeight="251659264" behindDoc="1" locked="0" layoutInCell="1" allowOverlap="1" wp14:anchorId="3178BEC5" wp14:editId="4ABD2C23">
            <wp:simplePos x="0" y="0"/>
            <wp:positionH relativeFrom="page">
              <wp:posOffset>516255</wp:posOffset>
            </wp:positionH>
            <wp:positionV relativeFrom="paragraph">
              <wp:posOffset>285750</wp:posOffset>
            </wp:positionV>
            <wp:extent cx="3032760" cy="2308225"/>
            <wp:effectExtent l="0" t="0" r="0" b="0"/>
            <wp:wrapTopAndBottom/>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3" cstate="print"/>
                    <a:stretch>
                      <a:fillRect/>
                    </a:stretch>
                  </pic:blipFill>
                  <pic:spPr>
                    <a:xfrm>
                      <a:off x="0" y="0"/>
                      <a:ext cx="3032760" cy="2308225"/>
                    </a:xfrm>
                    <a:prstGeom prst="rect">
                      <a:avLst/>
                    </a:prstGeom>
                  </pic:spPr>
                </pic:pic>
              </a:graphicData>
            </a:graphic>
            <wp14:sizeRelH relativeFrom="margin">
              <wp14:pctWidth>0</wp14:pctWidth>
            </wp14:sizeRelH>
            <wp14:sizeRelV relativeFrom="margin">
              <wp14:pctHeight>0</wp14:pctHeight>
            </wp14:sizeRelV>
          </wp:anchor>
        </w:drawing>
      </w:r>
      <w:r>
        <w:t>If</w:t>
      </w:r>
      <w:r>
        <w:rPr>
          <w:spacing w:val="-6"/>
        </w:rPr>
        <w:t xml:space="preserve"> </w:t>
      </w:r>
      <w:r>
        <w:t>passwords</w:t>
      </w:r>
      <w:r>
        <w:rPr>
          <w:spacing w:val="-5"/>
        </w:rPr>
        <w:t xml:space="preserve"> </w:t>
      </w:r>
      <w:r>
        <w:t>do</w:t>
      </w:r>
      <w:r>
        <w:rPr>
          <w:spacing w:val="-5"/>
        </w:rPr>
        <w:t xml:space="preserve"> </w:t>
      </w:r>
      <w:r>
        <w:t>not</w:t>
      </w:r>
      <w:r>
        <w:rPr>
          <w:spacing w:val="-4"/>
        </w:rPr>
        <w:t xml:space="preserve"> </w:t>
      </w:r>
      <w:r>
        <w:t>match,</w:t>
      </w:r>
      <w:r>
        <w:rPr>
          <w:spacing w:val="-4"/>
        </w:rPr>
        <w:t xml:space="preserve"> </w:t>
      </w:r>
      <w:r>
        <w:t>display</w:t>
      </w:r>
      <w:r>
        <w:rPr>
          <w:spacing w:val="-3"/>
        </w:rPr>
        <w:t xml:space="preserve"> </w:t>
      </w:r>
      <w:r>
        <w:t>an</w:t>
      </w:r>
      <w:r>
        <w:rPr>
          <w:spacing w:val="-3"/>
        </w:rPr>
        <w:t xml:space="preserve"> </w:t>
      </w:r>
      <w:r>
        <w:t>error</w:t>
      </w:r>
      <w:r>
        <w:rPr>
          <w:spacing w:val="-6"/>
        </w:rPr>
        <w:t xml:space="preserve"> </w:t>
      </w:r>
      <w:r>
        <w:rPr>
          <w:spacing w:val="-2"/>
        </w:rPr>
        <w:t>message</w:t>
      </w:r>
    </w:p>
    <w:p w14:paraId="05628910" w14:textId="4FDE15E8" w:rsidR="00505411" w:rsidRPr="007E5809" w:rsidRDefault="00505411" w:rsidP="007E5809">
      <w:pPr>
        <w:pStyle w:val="BodyText"/>
        <w:spacing w:before="10" w:line="276" w:lineRule="auto"/>
        <w:jc w:val="both"/>
      </w:pPr>
    </w:p>
    <w:p w14:paraId="28BBAD4B" w14:textId="0E9A4CFC" w:rsidR="00505411" w:rsidRDefault="00505411" w:rsidP="00505411">
      <w:pPr>
        <w:spacing w:before="24"/>
        <w:ind w:left="1704"/>
        <w:rPr>
          <w:sz w:val="16"/>
        </w:rPr>
      </w:pPr>
      <w:r>
        <w:rPr>
          <w:sz w:val="16"/>
        </w:rPr>
        <w:t>Figure.</w:t>
      </w:r>
      <w:r>
        <w:rPr>
          <w:spacing w:val="-7"/>
          <w:sz w:val="16"/>
        </w:rPr>
        <w:t xml:space="preserve"> </w:t>
      </w:r>
      <w:r>
        <w:rPr>
          <w:sz w:val="16"/>
        </w:rPr>
        <w:t>4</w:t>
      </w:r>
      <w:r>
        <w:rPr>
          <w:spacing w:val="-5"/>
          <w:sz w:val="16"/>
        </w:rPr>
        <w:t xml:space="preserve"> </w:t>
      </w:r>
      <w:r>
        <w:rPr>
          <w:sz w:val="16"/>
        </w:rPr>
        <w:t>Final</w:t>
      </w:r>
      <w:r>
        <w:rPr>
          <w:spacing w:val="-5"/>
          <w:sz w:val="16"/>
        </w:rPr>
        <w:t xml:space="preserve"> </w:t>
      </w:r>
      <w:r>
        <w:rPr>
          <w:sz w:val="16"/>
        </w:rPr>
        <w:t>decrypted</w:t>
      </w:r>
      <w:r>
        <w:rPr>
          <w:spacing w:val="-5"/>
          <w:sz w:val="16"/>
        </w:rPr>
        <w:t xml:space="preserve"> </w:t>
      </w:r>
      <w:r>
        <w:rPr>
          <w:spacing w:val="-2"/>
          <w:sz w:val="16"/>
        </w:rPr>
        <w:t>image</w:t>
      </w:r>
    </w:p>
    <w:p w14:paraId="42F3CF0B" w14:textId="4CA362AC" w:rsidR="00505411" w:rsidRDefault="00505411" w:rsidP="00505411">
      <w:pPr>
        <w:pStyle w:val="BodyText"/>
        <w:spacing w:before="77"/>
        <w:rPr>
          <w:sz w:val="16"/>
        </w:rPr>
      </w:pPr>
    </w:p>
    <w:p w14:paraId="1E5AA6B3" w14:textId="77777777" w:rsidR="00505411" w:rsidRPr="00505411" w:rsidRDefault="00505411" w:rsidP="00505411">
      <w:pPr>
        <w:pStyle w:val="BodyText"/>
        <w:spacing w:line="244" w:lineRule="auto"/>
        <w:ind w:left="170" w:firstLine="451"/>
        <w:jc w:val="both"/>
      </w:pPr>
      <w:r w:rsidRPr="00505411">
        <w:t xml:space="preserve">The steps taken to perform image steganography were as </w:t>
      </w:r>
      <w:r w:rsidRPr="00505411">
        <w:rPr>
          <w:spacing w:val="-2"/>
        </w:rPr>
        <w:t>follows:</w:t>
      </w:r>
    </w:p>
    <w:p w14:paraId="16B9E25E" w14:textId="2C298BB2" w:rsidR="00505411" w:rsidRPr="00505411" w:rsidRDefault="00505411" w:rsidP="00505411">
      <w:pPr>
        <w:pStyle w:val="ListParagraph"/>
        <w:widowControl w:val="0"/>
        <w:numPr>
          <w:ilvl w:val="0"/>
          <w:numId w:val="7"/>
        </w:numPr>
        <w:tabs>
          <w:tab w:val="left" w:pos="636"/>
        </w:tabs>
        <w:autoSpaceDE w:val="0"/>
        <w:autoSpaceDN w:val="0"/>
        <w:spacing w:before="33" w:after="0" w:line="240" w:lineRule="auto"/>
        <w:ind w:left="170"/>
        <w:contextualSpacing w:val="0"/>
        <w:jc w:val="both"/>
        <w:rPr>
          <w:rFonts w:ascii="Times New Roman" w:hAnsi="Times New Roman"/>
          <w:sz w:val="20"/>
        </w:rPr>
      </w:pPr>
      <w:r w:rsidRPr="00505411">
        <w:rPr>
          <w:rFonts w:ascii="Times New Roman" w:hAnsi="Times New Roman"/>
          <w:sz w:val="20"/>
        </w:rPr>
        <w:t>Selection</w:t>
      </w:r>
      <w:r w:rsidRPr="00505411">
        <w:rPr>
          <w:rFonts w:ascii="Times New Roman" w:hAnsi="Times New Roman"/>
          <w:spacing w:val="-3"/>
          <w:sz w:val="20"/>
        </w:rPr>
        <w:t xml:space="preserve"> </w:t>
      </w:r>
      <w:r w:rsidRPr="00505411">
        <w:rPr>
          <w:rFonts w:ascii="Times New Roman" w:hAnsi="Times New Roman"/>
          <w:sz w:val="20"/>
        </w:rPr>
        <w:t>of</w:t>
      </w:r>
      <w:r w:rsidRPr="00505411">
        <w:rPr>
          <w:rFonts w:ascii="Times New Roman" w:hAnsi="Times New Roman"/>
          <w:spacing w:val="-4"/>
          <w:sz w:val="20"/>
        </w:rPr>
        <w:t xml:space="preserve"> </w:t>
      </w:r>
      <w:r w:rsidRPr="00505411">
        <w:rPr>
          <w:rFonts w:ascii="Times New Roman" w:hAnsi="Times New Roman"/>
          <w:sz w:val="20"/>
        </w:rPr>
        <w:t>the</w:t>
      </w:r>
      <w:r w:rsidRPr="00505411">
        <w:rPr>
          <w:rFonts w:ascii="Times New Roman" w:hAnsi="Times New Roman"/>
          <w:spacing w:val="-3"/>
          <w:sz w:val="20"/>
        </w:rPr>
        <w:t xml:space="preserve"> </w:t>
      </w:r>
      <w:r w:rsidRPr="00505411">
        <w:rPr>
          <w:rFonts w:ascii="Times New Roman" w:hAnsi="Times New Roman"/>
          <w:sz w:val="20"/>
        </w:rPr>
        <w:t>Cover</w:t>
      </w:r>
      <w:r w:rsidRPr="00505411">
        <w:rPr>
          <w:rFonts w:ascii="Times New Roman" w:hAnsi="Times New Roman"/>
          <w:spacing w:val="-4"/>
          <w:sz w:val="20"/>
        </w:rPr>
        <w:t xml:space="preserve"> </w:t>
      </w:r>
      <w:r w:rsidRPr="00505411">
        <w:rPr>
          <w:rFonts w:ascii="Times New Roman" w:hAnsi="Times New Roman"/>
          <w:sz w:val="20"/>
        </w:rPr>
        <w:t>Image</w:t>
      </w:r>
      <w:r w:rsidRPr="00505411">
        <w:rPr>
          <w:rFonts w:ascii="Times New Roman" w:hAnsi="Times New Roman"/>
          <w:spacing w:val="-6"/>
          <w:sz w:val="20"/>
        </w:rPr>
        <w:t xml:space="preserve"> </w:t>
      </w:r>
      <w:r w:rsidRPr="00505411">
        <w:rPr>
          <w:rFonts w:ascii="Times New Roman" w:hAnsi="Times New Roman"/>
          <w:sz w:val="20"/>
        </w:rPr>
        <w:t>to</w:t>
      </w:r>
      <w:r w:rsidRPr="00505411">
        <w:rPr>
          <w:rFonts w:ascii="Times New Roman" w:hAnsi="Times New Roman"/>
          <w:spacing w:val="-2"/>
          <w:sz w:val="20"/>
        </w:rPr>
        <w:t xml:space="preserve"> </w:t>
      </w:r>
      <w:r w:rsidRPr="00505411">
        <w:rPr>
          <w:rFonts w:ascii="Times New Roman" w:hAnsi="Times New Roman"/>
          <w:sz w:val="20"/>
        </w:rPr>
        <w:t>carry</w:t>
      </w:r>
      <w:r w:rsidRPr="00505411">
        <w:rPr>
          <w:rFonts w:ascii="Times New Roman" w:hAnsi="Times New Roman"/>
          <w:spacing w:val="-5"/>
          <w:sz w:val="20"/>
        </w:rPr>
        <w:t xml:space="preserve"> </w:t>
      </w:r>
      <w:r w:rsidRPr="00505411">
        <w:rPr>
          <w:rFonts w:ascii="Times New Roman" w:hAnsi="Times New Roman"/>
          <w:sz w:val="20"/>
        </w:rPr>
        <w:t>the</w:t>
      </w:r>
      <w:r w:rsidRPr="00505411">
        <w:rPr>
          <w:rFonts w:ascii="Times New Roman" w:hAnsi="Times New Roman"/>
          <w:spacing w:val="-3"/>
          <w:sz w:val="20"/>
        </w:rPr>
        <w:t xml:space="preserve"> </w:t>
      </w:r>
      <w:r w:rsidRPr="00505411">
        <w:rPr>
          <w:rFonts w:ascii="Times New Roman" w:hAnsi="Times New Roman"/>
          <w:sz w:val="20"/>
        </w:rPr>
        <w:t>secret</w:t>
      </w:r>
      <w:r w:rsidRPr="00505411">
        <w:rPr>
          <w:rFonts w:ascii="Times New Roman" w:hAnsi="Times New Roman"/>
          <w:spacing w:val="-4"/>
          <w:sz w:val="20"/>
        </w:rPr>
        <w:t xml:space="preserve"> </w:t>
      </w:r>
      <w:r w:rsidRPr="00505411">
        <w:rPr>
          <w:rFonts w:ascii="Times New Roman" w:hAnsi="Times New Roman"/>
          <w:spacing w:val="-2"/>
          <w:sz w:val="20"/>
        </w:rPr>
        <w:t>message.</w:t>
      </w:r>
    </w:p>
    <w:p w14:paraId="742DF29B" w14:textId="602436D0" w:rsidR="00505411" w:rsidRPr="00505411" w:rsidRDefault="00505411" w:rsidP="00505411">
      <w:pPr>
        <w:pStyle w:val="ListParagraph"/>
        <w:widowControl w:val="0"/>
        <w:numPr>
          <w:ilvl w:val="0"/>
          <w:numId w:val="7"/>
        </w:numPr>
        <w:tabs>
          <w:tab w:val="left" w:pos="636"/>
          <w:tab w:val="left" w:pos="1403"/>
          <w:tab w:val="left" w:pos="1806"/>
          <w:tab w:val="left" w:pos="2175"/>
          <w:tab w:val="left" w:pos="2942"/>
          <w:tab w:val="left" w:pos="4186"/>
          <w:tab w:val="left" w:pos="4543"/>
          <w:tab w:val="left" w:pos="5010"/>
        </w:tabs>
        <w:autoSpaceDE w:val="0"/>
        <w:autoSpaceDN w:val="0"/>
        <w:spacing w:before="10" w:after="0" w:line="247" w:lineRule="auto"/>
        <w:ind w:left="170" w:right="214"/>
        <w:contextualSpacing w:val="0"/>
        <w:jc w:val="both"/>
        <w:rPr>
          <w:rFonts w:ascii="Times New Roman" w:hAnsi="Times New Roman"/>
          <w:sz w:val="20"/>
        </w:rPr>
      </w:pPr>
      <w:r w:rsidRPr="00505411">
        <w:rPr>
          <w:rFonts w:ascii="Times New Roman" w:hAnsi="Times New Roman"/>
          <w:spacing w:val="-2"/>
          <w:sz w:val="20"/>
        </w:rPr>
        <w:t>Setting</w:t>
      </w:r>
      <w:r w:rsidRPr="00505411">
        <w:rPr>
          <w:rFonts w:ascii="Times New Roman" w:hAnsi="Times New Roman"/>
          <w:sz w:val="20"/>
        </w:rPr>
        <w:tab/>
      </w:r>
      <w:r w:rsidRPr="00505411">
        <w:rPr>
          <w:rFonts w:ascii="Times New Roman" w:hAnsi="Times New Roman"/>
          <w:spacing w:val="-6"/>
          <w:sz w:val="20"/>
        </w:rPr>
        <w:t>up</w:t>
      </w:r>
      <w:r w:rsidRPr="00505411">
        <w:rPr>
          <w:rFonts w:ascii="Times New Roman" w:hAnsi="Times New Roman"/>
          <w:sz w:val="20"/>
        </w:rPr>
        <w:tab/>
      </w:r>
      <w:r w:rsidRPr="00505411">
        <w:rPr>
          <w:rFonts w:ascii="Times New Roman" w:hAnsi="Times New Roman"/>
          <w:spacing w:val="-6"/>
          <w:sz w:val="20"/>
        </w:rPr>
        <w:t>of</w:t>
      </w:r>
      <w:r w:rsidRPr="00505411">
        <w:rPr>
          <w:rFonts w:ascii="Times New Roman" w:hAnsi="Times New Roman"/>
          <w:sz w:val="20"/>
        </w:rPr>
        <w:tab/>
      </w:r>
      <w:r w:rsidRPr="00505411">
        <w:rPr>
          <w:rFonts w:ascii="Times New Roman" w:hAnsi="Times New Roman"/>
          <w:spacing w:val="-2"/>
          <w:sz w:val="20"/>
        </w:rPr>
        <w:t>Python</w:t>
      </w:r>
      <w:r w:rsidRPr="00505411">
        <w:rPr>
          <w:rFonts w:ascii="Times New Roman" w:hAnsi="Times New Roman"/>
          <w:sz w:val="20"/>
        </w:rPr>
        <w:tab/>
      </w:r>
      <w:r w:rsidRPr="00505411">
        <w:rPr>
          <w:rFonts w:ascii="Times New Roman" w:hAnsi="Times New Roman"/>
          <w:spacing w:val="-2"/>
          <w:sz w:val="20"/>
        </w:rPr>
        <w:t>Environment</w:t>
      </w:r>
      <w:r w:rsidRPr="00505411">
        <w:rPr>
          <w:rFonts w:ascii="Times New Roman" w:hAnsi="Times New Roman"/>
          <w:sz w:val="20"/>
        </w:rPr>
        <w:tab/>
      </w:r>
      <w:r w:rsidRPr="00505411">
        <w:rPr>
          <w:rFonts w:ascii="Times New Roman" w:hAnsi="Times New Roman"/>
          <w:spacing w:val="-6"/>
          <w:sz w:val="20"/>
        </w:rPr>
        <w:t>to</w:t>
      </w:r>
      <w:r w:rsidRPr="00505411">
        <w:rPr>
          <w:rFonts w:ascii="Times New Roman" w:hAnsi="Times New Roman"/>
          <w:sz w:val="20"/>
        </w:rPr>
        <w:tab/>
      </w:r>
      <w:r w:rsidRPr="00505411">
        <w:rPr>
          <w:rFonts w:ascii="Times New Roman" w:hAnsi="Times New Roman"/>
          <w:spacing w:val="-4"/>
          <w:sz w:val="20"/>
        </w:rPr>
        <w:t>run</w:t>
      </w:r>
      <w:r w:rsidRPr="00505411">
        <w:rPr>
          <w:rFonts w:ascii="Times New Roman" w:hAnsi="Times New Roman"/>
          <w:sz w:val="20"/>
        </w:rPr>
        <w:t xml:space="preserve"> </w:t>
      </w:r>
      <w:r w:rsidRPr="00505411">
        <w:rPr>
          <w:rFonts w:ascii="Times New Roman" w:hAnsi="Times New Roman"/>
          <w:spacing w:val="-4"/>
          <w:sz w:val="20"/>
        </w:rPr>
        <w:t xml:space="preserve">the </w:t>
      </w:r>
      <w:r w:rsidRPr="00505411">
        <w:rPr>
          <w:rFonts w:ascii="Times New Roman" w:hAnsi="Times New Roman"/>
          <w:sz w:val="20"/>
        </w:rPr>
        <w:t>steganography program.</w:t>
      </w:r>
    </w:p>
    <w:p w14:paraId="21C128EF" w14:textId="5DA76321" w:rsidR="00505411" w:rsidRPr="00505411" w:rsidRDefault="00505411" w:rsidP="00505411">
      <w:pPr>
        <w:pStyle w:val="ListParagraph"/>
        <w:widowControl w:val="0"/>
        <w:numPr>
          <w:ilvl w:val="0"/>
          <w:numId w:val="7"/>
        </w:numPr>
        <w:autoSpaceDE w:val="0"/>
        <w:autoSpaceDN w:val="0"/>
        <w:spacing w:after="0" w:line="247" w:lineRule="auto"/>
        <w:ind w:left="170"/>
        <w:contextualSpacing w:val="0"/>
        <w:jc w:val="both"/>
        <w:rPr>
          <w:rFonts w:ascii="Times New Roman" w:hAnsi="Times New Roman"/>
          <w:sz w:val="20"/>
        </w:rPr>
      </w:pPr>
      <w:r w:rsidRPr="00505411">
        <w:rPr>
          <w:rFonts w:ascii="Times New Roman" w:hAnsi="Times New Roman"/>
          <w:sz w:val="20"/>
        </w:rPr>
        <w:t>Executing the steganography program for the chosen cover image.</w:t>
      </w:r>
    </w:p>
    <w:p w14:paraId="0A4C1FC9" w14:textId="77777777" w:rsidR="00505411" w:rsidRPr="00505411" w:rsidRDefault="00505411" w:rsidP="00505411">
      <w:pPr>
        <w:pStyle w:val="ListParagraph"/>
        <w:widowControl w:val="0"/>
        <w:numPr>
          <w:ilvl w:val="0"/>
          <w:numId w:val="7"/>
        </w:numPr>
        <w:autoSpaceDE w:val="0"/>
        <w:autoSpaceDN w:val="0"/>
        <w:spacing w:after="0" w:line="247" w:lineRule="auto"/>
        <w:ind w:left="170"/>
        <w:contextualSpacing w:val="0"/>
        <w:jc w:val="both"/>
        <w:rPr>
          <w:rFonts w:ascii="Times New Roman" w:hAnsi="Times New Roman"/>
          <w:sz w:val="20"/>
        </w:rPr>
      </w:pPr>
      <w:r w:rsidRPr="00505411">
        <w:rPr>
          <w:rFonts w:ascii="Times New Roman" w:hAnsi="Times New Roman"/>
          <w:sz w:val="20"/>
        </w:rPr>
        <w:t>Assigning a security key and the secret message into the program.</w:t>
      </w:r>
    </w:p>
    <w:p w14:paraId="256C1606" w14:textId="77777777" w:rsidR="00505411" w:rsidRPr="00505411" w:rsidRDefault="00505411" w:rsidP="00505411">
      <w:pPr>
        <w:pStyle w:val="ListParagraph"/>
        <w:widowControl w:val="0"/>
        <w:numPr>
          <w:ilvl w:val="0"/>
          <w:numId w:val="7"/>
        </w:numPr>
        <w:autoSpaceDE w:val="0"/>
        <w:autoSpaceDN w:val="0"/>
        <w:spacing w:after="0" w:line="247" w:lineRule="auto"/>
        <w:ind w:left="170"/>
        <w:contextualSpacing w:val="0"/>
        <w:jc w:val="both"/>
        <w:rPr>
          <w:rFonts w:ascii="Times New Roman" w:hAnsi="Times New Roman"/>
          <w:sz w:val="20"/>
        </w:rPr>
      </w:pPr>
      <w:r w:rsidRPr="00505411">
        <w:rPr>
          <w:rFonts w:ascii="Times New Roman" w:hAnsi="Times New Roman"/>
          <w:sz w:val="20"/>
        </w:rPr>
        <w:t>Executing the program to embed the secret message into the image pixels.</w:t>
      </w:r>
    </w:p>
    <w:p w14:paraId="3E9599E7" w14:textId="77777777" w:rsidR="00505411" w:rsidRPr="00505411" w:rsidRDefault="00505411" w:rsidP="00505411">
      <w:pPr>
        <w:pStyle w:val="ListParagraph"/>
        <w:widowControl w:val="0"/>
        <w:numPr>
          <w:ilvl w:val="0"/>
          <w:numId w:val="7"/>
        </w:numPr>
        <w:autoSpaceDE w:val="0"/>
        <w:autoSpaceDN w:val="0"/>
        <w:spacing w:after="0" w:line="247" w:lineRule="auto"/>
        <w:ind w:left="170"/>
        <w:contextualSpacing w:val="0"/>
        <w:jc w:val="both"/>
        <w:rPr>
          <w:rFonts w:ascii="Times New Roman" w:hAnsi="Times New Roman"/>
          <w:sz w:val="20"/>
        </w:rPr>
      </w:pPr>
      <w:r w:rsidRPr="00505411">
        <w:rPr>
          <w:rFonts w:ascii="Times New Roman" w:hAnsi="Times New Roman"/>
          <w:noProof/>
          <w:sz w:val="20"/>
          <w:lang w:val="en-IN" w:eastAsia="en-IN"/>
        </w:rPr>
        <w:drawing>
          <wp:anchor distT="0" distB="0" distL="0" distR="0" simplePos="0" relativeHeight="251669504" behindDoc="1" locked="0" layoutInCell="1" allowOverlap="1" wp14:anchorId="2FFDD7F7" wp14:editId="3852F3ED">
            <wp:simplePos x="0" y="0"/>
            <wp:positionH relativeFrom="page">
              <wp:posOffset>722630</wp:posOffset>
            </wp:positionH>
            <wp:positionV relativeFrom="paragraph">
              <wp:posOffset>332740</wp:posOffset>
            </wp:positionV>
            <wp:extent cx="3008630" cy="723900"/>
            <wp:effectExtent l="0" t="0" r="1270" b="0"/>
            <wp:wrapTight wrapText="bothSides">
              <wp:wrapPolygon edited="0">
                <wp:start x="0" y="0"/>
                <wp:lineTo x="0" y="21032"/>
                <wp:lineTo x="21472" y="21032"/>
                <wp:lineTo x="21472" y="0"/>
                <wp:lineTo x="0" y="0"/>
              </wp:wrapPolygon>
            </wp:wrapTight>
            <wp:docPr id="62"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44" cstate="print"/>
                    <a:stretch>
                      <a:fillRect/>
                    </a:stretch>
                  </pic:blipFill>
                  <pic:spPr>
                    <a:xfrm>
                      <a:off x="0" y="0"/>
                      <a:ext cx="3008630" cy="723900"/>
                    </a:xfrm>
                    <a:prstGeom prst="rect">
                      <a:avLst/>
                    </a:prstGeom>
                  </pic:spPr>
                </pic:pic>
              </a:graphicData>
            </a:graphic>
            <wp14:sizeRelH relativeFrom="margin">
              <wp14:pctWidth>0</wp14:pctWidth>
            </wp14:sizeRelH>
            <wp14:sizeRelV relativeFrom="margin">
              <wp14:pctHeight>0</wp14:pctHeight>
            </wp14:sizeRelV>
          </wp:anchor>
        </w:drawing>
      </w:r>
      <w:r w:rsidRPr="00505411">
        <w:rPr>
          <w:rFonts w:ascii="Times New Roman" w:hAnsi="Times New Roman"/>
          <w:sz w:val="20"/>
        </w:rPr>
        <w:t>Generation of the Encrypted Image containing the embedded secret message.</w:t>
      </w:r>
      <w:r w:rsidRPr="00505411">
        <w:rPr>
          <w:rFonts w:ascii="Times New Roman" w:hAnsi="Times New Roman"/>
          <w:noProof/>
          <w:lang w:val="en-IN" w:eastAsia="en-IN" w:bidi="hi-IN"/>
        </w:rPr>
        <w:t xml:space="preserve"> </w:t>
      </w:r>
    </w:p>
    <w:p w14:paraId="7DD5B02A" w14:textId="76F571EB" w:rsidR="00194C2A" w:rsidRDefault="00194C2A" w:rsidP="007E5809">
      <w:pPr>
        <w:jc w:val="both"/>
        <w:rPr>
          <w:rFonts w:ascii="Times New Roman" w:hAnsi="Times New Roman"/>
          <w:noProof/>
          <w:lang w:val="en-IN" w:eastAsia="en-IN"/>
        </w:rPr>
      </w:pPr>
    </w:p>
    <w:p w14:paraId="2B0C1966" w14:textId="77777777" w:rsidR="00505411" w:rsidRDefault="00505411" w:rsidP="00505411">
      <w:pPr>
        <w:pStyle w:val="BodyText"/>
        <w:spacing w:line="276" w:lineRule="auto"/>
        <w:ind w:right="49"/>
        <w:jc w:val="both"/>
      </w:pPr>
      <w:r>
        <w:t>The</w:t>
      </w:r>
      <w:r>
        <w:rPr>
          <w:spacing w:val="-13"/>
        </w:rPr>
        <w:t xml:space="preserve"> </w:t>
      </w:r>
      <w:r>
        <w:t>image</w:t>
      </w:r>
      <w:r>
        <w:rPr>
          <w:spacing w:val="-12"/>
        </w:rPr>
        <w:t xml:space="preserve"> </w:t>
      </w:r>
      <w:r>
        <w:t>on</w:t>
      </w:r>
      <w:r>
        <w:rPr>
          <w:spacing w:val="-13"/>
        </w:rPr>
        <w:t xml:space="preserve"> </w:t>
      </w:r>
      <w:r>
        <w:t>the</w:t>
      </w:r>
      <w:r>
        <w:rPr>
          <w:spacing w:val="-12"/>
        </w:rPr>
        <w:t xml:space="preserve"> </w:t>
      </w:r>
      <w:r>
        <w:t>left</w:t>
      </w:r>
      <w:r>
        <w:rPr>
          <w:spacing w:val="-13"/>
        </w:rPr>
        <w:t xml:space="preserve"> </w:t>
      </w:r>
      <w:r>
        <w:t>represents</w:t>
      </w:r>
      <w:r>
        <w:rPr>
          <w:spacing w:val="-12"/>
        </w:rPr>
        <w:t xml:space="preserve"> </w:t>
      </w:r>
      <w:r>
        <w:t>the</w:t>
      </w:r>
      <w:r>
        <w:rPr>
          <w:spacing w:val="-13"/>
        </w:rPr>
        <w:t xml:space="preserve"> </w:t>
      </w:r>
      <w:r>
        <w:t>original,</w:t>
      </w:r>
      <w:r>
        <w:rPr>
          <w:spacing w:val="-12"/>
        </w:rPr>
        <w:t xml:space="preserve"> </w:t>
      </w:r>
      <w:r>
        <w:t>unaltered "Normal Image," showcasing its clear and vibrant details. On the other hand, the image on the right, labeled as the "Decrypted Image," exhibits modifications caused during the encryption and decryption process. While the overall structure remains recognizable, subtle differences may emerge, reflecting the impact of steganographic encoding and decoding procedures. This comparison highlights the transition</w:t>
      </w:r>
      <w:r>
        <w:rPr>
          <w:spacing w:val="-4"/>
        </w:rPr>
        <w:t xml:space="preserve"> </w:t>
      </w:r>
      <w:r>
        <w:t>of</w:t>
      </w:r>
      <w:r>
        <w:rPr>
          <w:spacing w:val="-5"/>
        </w:rPr>
        <w:t xml:space="preserve"> </w:t>
      </w:r>
      <w:r>
        <w:t>data</w:t>
      </w:r>
      <w:r>
        <w:rPr>
          <w:spacing w:val="-5"/>
        </w:rPr>
        <w:t xml:space="preserve"> </w:t>
      </w:r>
      <w:r>
        <w:t>security</w:t>
      </w:r>
      <w:r>
        <w:rPr>
          <w:spacing w:val="-7"/>
        </w:rPr>
        <w:t xml:space="preserve"> </w:t>
      </w:r>
      <w:r>
        <w:t>processes</w:t>
      </w:r>
      <w:r>
        <w:rPr>
          <w:spacing w:val="-6"/>
        </w:rPr>
        <w:t xml:space="preserve"> </w:t>
      </w:r>
      <w:r>
        <w:t>where</w:t>
      </w:r>
      <w:r>
        <w:rPr>
          <w:spacing w:val="-5"/>
        </w:rPr>
        <w:t xml:space="preserve"> </w:t>
      </w:r>
      <w:r>
        <w:t>the</w:t>
      </w:r>
      <w:r>
        <w:rPr>
          <w:spacing w:val="-5"/>
        </w:rPr>
        <w:t xml:space="preserve"> </w:t>
      </w:r>
      <w:r>
        <w:t>integrity and confidentiality of information are preserved without drastically altering its visual appearance.</w:t>
      </w:r>
      <w:r>
        <w:rPr>
          <w:spacing w:val="-3"/>
        </w:rPr>
        <w:t xml:space="preserve"> </w:t>
      </w:r>
      <w:r>
        <w:t>The juxtaposition demonstrates how steganography ensures data protection while maintaining accessibility in its decrypted state.</w:t>
      </w:r>
    </w:p>
    <w:p w14:paraId="0A372E75" w14:textId="77777777" w:rsidR="00505411" w:rsidRDefault="00505411" w:rsidP="00505411">
      <w:pPr>
        <w:pStyle w:val="BodyText"/>
        <w:spacing w:before="22"/>
      </w:pPr>
    </w:p>
    <w:p w14:paraId="01FDEE2A" w14:textId="6E906243" w:rsidR="00505411" w:rsidRDefault="00505411" w:rsidP="00505411">
      <w:pPr>
        <w:pStyle w:val="BodyText"/>
        <w:ind w:left="122" w:right="72"/>
        <w:jc w:val="center"/>
        <w:rPr>
          <w:spacing w:val="-2"/>
        </w:rPr>
      </w:pPr>
      <w:r w:rsidRPr="00505411">
        <w:rPr>
          <w:b/>
          <w:noProof/>
          <w:lang w:val="en-IN" w:eastAsia="en-IN"/>
        </w:rPr>
        <mc:AlternateContent>
          <mc:Choice Requires="wps">
            <w:drawing>
              <wp:anchor distT="0" distB="0" distL="0" distR="0" simplePos="0" relativeHeight="251671552" behindDoc="0" locked="0" layoutInCell="1" allowOverlap="1" wp14:anchorId="05A66274" wp14:editId="55F28248">
                <wp:simplePos x="0" y="0"/>
                <wp:positionH relativeFrom="page">
                  <wp:posOffset>4019550</wp:posOffset>
                </wp:positionH>
                <wp:positionV relativeFrom="paragraph">
                  <wp:posOffset>227330</wp:posOffset>
                </wp:positionV>
                <wp:extent cx="3289300" cy="3057525"/>
                <wp:effectExtent l="0" t="0" r="0" b="0"/>
                <wp:wrapSquare wrapText="bothSides"/>
                <wp:docPr id="64"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9300" cy="3057525"/>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2366"/>
                            </w:tblGrid>
                            <w:tr w:rsidR="00505411" w14:paraId="6F0144C5" w14:textId="77777777" w:rsidTr="00505411">
                              <w:trPr>
                                <w:trHeight w:val="313"/>
                              </w:trPr>
                              <w:tc>
                                <w:tcPr>
                                  <w:tcW w:w="2360" w:type="dxa"/>
                                </w:tcPr>
                                <w:p w14:paraId="04B1A2F1" w14:textId="77777777" w:rsidR="00505411" w:rsidRDefault="00505411">
                                  <w:pPr>
                                    <w:pStyle w:val="TableParagraph"/>
                                    <w:ind w:left="667"/>
                                    <w:rPr>
                                      <w:sz w:val="20"/>
                                    </w:rPr>
                                  </w:pPr>
                                  <w:r>
                                    <w:rPr>
                                      <w:spacing w:val="-2"/>
                                      <w:sz w:val="20"/>
                                    </w:rPr>
                                    <w:t>Steganography</w:t>
                                  </w:r>
                                </w:p>
                              </w:tc>
                              <w:tc>
                                <w:tcPr>
                                  <w:tcW w:w="2366" w:type="dxa"/>
                                </w:tcPr>
                                <w:p w14:paraId="2DC4B930" w14:textId="77777777" w:rsidR="00505411" w:rsidRDefault="00505411">
                                  <w:pPr>
                                    <w:pStyle w:val="TableParagraph"/>
                                    <w:ind w:left="715"/>
                                    <w:rPr>
                                      <w:sz w:val="20"/>
                                    </w:rPr>
                                  </w:pPr>
                                  <w:r>
                                    <w:rPr>
                                      <w:spacing w:val="-2"/>
                                      <w:sz w:val="20"/>
                                    </w:rPr>
                                    <w:t>Cryptography</w:t>
                                  </w:r>
                                </w:p>
                              </w:tc>
                            </w:tr>
                            <w:tr w:rsidR="00505411" w14:paraId="0FD880E6" w14:textId="77777777" w:rsidTr="00505411">
                              <w:trPr>
                                <w:trHeight w:val="822"/>
                              </w:trPr>
                              <w:tc>
                                <w:tcPr>
                                  <w:tcW w:w="2360" w:type="dxa"/>
                                </w:tcPr>
                                <w:p w14:paraId="1EB82DB5" w14:textId="77777777" w:rsidR="00505411" w:rsidRDefault="00505411">
                                  <w:pPr>
                                    <w:pStyle w:val="TableParagraph"/>
                                    <w:spacing w:line="259" w:lineRule="auto"/>
                                    <w:ind w:right="86"/>
                                    <w:rPr>
                                      <w:sz w:val="20"/>
                                    </w:rPr>
                                  </w:pPr>
                                  <w:r>
                                    <w:rPr>
                                      <w:sz w:val="20"/>
                                    </w:rPr>
                                    <w:t>Hides</w:t>
                                  </w:r>
                                  <w:r>
                                    <w:rPr>
                                      <w:spacing w:val="-10"/>
                                      <w:sz w:val="20"/>
                                    </w:rPr>
                                    <w:t xml:space="preserve"> </w:t>
                                  </w:r>
                                  <w:r>
                                    <w:rPr>
                                      <w:sz w:val="20"/>
                                    </w:rPr>
                                    <w:t>the</w:t>
                                  </w:r>
                                  <w:r>
                                    <w:rPr>
                                      <w:spacing w:val="-10"/>
                                      <w:sz w:val="20"/>
                                    </w:rPr>
                                    <w:t xml:space="preserve"> </w:t>
                                  </w:r>
                                  <w:r>
                                    <w:rPr>
                                      <w:sz w:val="20"/>
                                    </w:rPr>
                                    <w:t>existence</w:t>
                                  </w:r>
                                  <w:r>
                                    <w:rPr>
                                      <w:spacing w:val="-10"/>
                                      <w:sz w:val="20"/>
                                    </w:rPr>
                                    <w:t xml:space="preserve"> </w:t>
                                  </w:r>
                                  <w:r>
                                    <w:rPr>
                                      <w:sz w:val="20"/>
                                    </w:rPr>
                                    <w:t>of</w:t>
                                  </w:r>
                                  <w:r>
                                    <w:rPr>
                                      <w:spacing w:val="-10"/>
                                      <w:sz w:val="20"/>
                                    </w:rPr>
                                    <w:t xml:space="preserve"> </w:t>
                                  </w:r>
                                  <w:r>
                                    <w:rPr>
                                      <w:sz w:val="20"/>
                                    </w:rPr>
                                    <w:t>data within a medium (e.g., images, audio).</w:t>
                                  </w:r>
                                </w:p>
                              </w:tc>
                              <w:tc>
                                <w:tcPr>
                                  <w:tcW w:w="2366" w:type="dxa"/>
                                </w:tcPr>
                                <w:p w14:paraId="1ABE4136" w14:textId="77777777" w:rsidR="00505411" w:rsidRDefault="00505411">
                                  <w:pPr>
                                    <w:pStyle w:val="TableParagraph"/>
                                    <w:spacing w:line="259" w:lineRule="auto"/>
                                    <w:ind w:right="141"/>
                                    <w:rPr>
                                      <w:sz w:val="20"/>
                                    </w:rPr>
                                  </w:pPr>
                                  <w:r>
                                    <w:rPr>
                                      <w:sz w:val="20"/>
                                    </w:rPr>
                                    <w:t>Secures</w:t>
                                  </w:r>
                                  <w:r>
                                    <w:rPr>
                                      <w:spacing w:val="-10"/>
                                      <w:sz w:val="20"/>
                                    </w:rPr>
                                    <w:t xml:space="preserve"> </w:t>
                                  </w:r>
                                  <w:r>
                                    <w:rPr>
                                      <w:sz w:val="20"/>
                                    </w:rPr>
                                    <w:t>the</w:t>
                                  </w:r>
                                  <w:r>
                                    <w:rPr>
                                      <w:spacing w:val="-9"/>
                                      <w:sz w:val="20"/>
                                    </w:rPr>
                                    <w:t xml:space="preserve"> </w:t>
                                  </w:r>
                                  <w:r>
                                    <w:rPr>
                                      <w:sz w:val="20"/>
                                    </w:rPr>
                                    <w:t>content</w:t>
                                  </w:r>
                                  <w:r>
                                    <w:rPr>
                                      <w:spacing w:val="-11"/>
                                      <w:sz w:val="20"/>
                                    </w:rPr>
                                    <w:t xml:space="preserve"> </w:t>
                                  </w:r>
                                  <w:r>
                                    <w:rPr>
                                      <w:sz w:val="20"/>
                                    </w:rPr>
                                    <w:t>of</w:t>
                                  </w:r>
                                  <w:r>
                                    <w:rPr>
                                      <w:spacing w:val="-9"/>
                                      <w:sz w:val="20"/>
                                    </w:rPr>
                                    <w:t xml:space="preserve"> </w:t>
                                  </w:r>
                                  <w:r>
                                    <w:rPr>
                                      <w:sz w:val="20"/>
                                    </w:rPr>
                                    <w:t>data by converting it into an unreadable format.</w:t>
                                  </w:r>
                                </w:p>
                              </w:tc>
                            </w:tr>
                            <w:tr w:rsidR="00505411" w14:paraId="662DB72F" w14:textId="77777777" w:rsidTr="00505411">
                              <w:trPr>
                                <w:trHeight w:val="569"/>
                              </w:trPr>
                              <w:tc>
                                <w:tcPr>
                                  <w:tcW w:w="2360" w:type="dxa"/>
                                </w:tcPr>
                                <w:p w14:paraId="7FD5A795" w14:textId="77777777" w:rsidR="00505411" w:rsidRDefault="00505411">
                                  <w:pPr>
                                    <w:pStyle w:val="TableParagraph"/>
                                    <w:spacing w:before="49" w:line="261" w:lineRule="auto"/>
                                    <w:rPr>
                                      <w:sz w:val="20"/>
                                    </w:rPr>
                                  </w:pPr>
                                  <w:r>
                                    <w:rPr>
                                      <w:spacing w:val="-2"/>
                                      <w:sz w:val="20"/>
                                    </w:rPr>
                                    <w:t>Data</w:t>
                                  </w:r>
                                  <w:r>
                                    <w:rPr>
                                      <w:spacing w:val="-8"/>
                                      <w:sz w:val="20"/>
                                    </w:rPr>
                                    <w:t xml:space="preserve"> </w:t>
                                  </w:r>
                                  <w:r>
                                    <w:rPr>
                                      <w:spacing w:val="-2"/>
                                      <w:sz w:val="20"/>
                                    </w:rPr>
                                    <w:t>remains</w:t>
                                  </w:r>
                                  <w:r>
                                    <w:rPr>
                                      <w:spacing w:val="-10"/>
                                      <w:sz w:val="20"/>
                                    </w:rPr>
                                    <w:t xml:space="preserve"> </w:t>
                                  </w:r>
                                  <w:r>
                                    <w:rPr>
                                      <w:spacing w:val="-2"/>
                                      <w:sz w:val="20"/>
                                    </w:rPr>
                                    <w:t>hidden;</w:t>
                                  </w:r>
                                  <w:r>
                                    <w:rPr>
                                      <w:spacing w:val="-9"/>
                                      <w:sz w:val="20"/>
                                    </w:rPr>
                                    <w:t xml:space="preserve"> </w:t>
                                  </w:r>
                                  <w:r>
                                    <w:rPr>
                                      <w:spacing w:val="-2"/>
                                      <w:sz w:val="20"/>
                                    </w:rPr>
                                    <w:t xml:space="preserve">medium </w:t>
                                  </w:r>
                                  <w:r>
                                    <w:rPr>
                                      <w:sz w:val="20"/>
                                    </w:rPr>
                                    <w:t>appears unchanged.</w:t>
                                  </w:r>
                                </w:p>
                              </w:tc>
                              <w:tc>
                                <w:tcPr>
                                  <w:tcW w:w="2366" w:type="dxa"/>
                                </w:tcPr>
                                <w:p w14:paraId="428AE987" w14:textId="77777777" w:rsidR="00505411" w:rsidRDefault="00505411">
                                  <w:pPr>
                                    <w:pStyle w:val="TableParagraph"/>
                                    <w:spacing w:before="49" w:line="261" w:lineRule="auto"/>
                                    <w:ind w:right="47"/>
                                    <w:rPr>
                                      <w:sz w:val="20"/>
                                    </w:rPr>
                                  </w:pPr>
                                  <w:r>
                                    <w:rPr>
                                      <w:sz w:val="20"/>
                                    </w:rPr>
                                    <w:t>Encrypted data is visibly scrambled</w:t>
                                  </w:r>
                                  <w:r>
                                    <w:rPr>
                                      <w:spacing w:val="-13"/>
                                      <w:sz w:val="20"/>
                                    </w:rPr>
                                    <w:t xml:space="preserve"> </w:t>
                                  </w:r>
                                  <w:r>
                                    <w:rPr>
                                      <w:sz w:val="20"/>
                                    </w:rPr>
                                    <w:t>and</w:t>
                                  </w:r>
                                  <w:r>
                                    <w:rPr>
                                      <w:spacing w:val="-12"/>
                                      <w:sz w:val="20"/>
                                    </w:rPr>
                                    <w:t xml:space="preserve"> </w:t>
                                  </w:r>
                                  <w:r>
                                    <w:rPr>
                                      <w:sz w:val="20"/>
                                    </w:rPr>
                                    <w:t>unreadable.</w:t>
                                  </w:r>
                                </w:p>
                              </w:tc>
                            </w:tr>
                            <w:tr w:rsidR="00505411" w14:paraId="64D525B7" w14:textId="77777777" w:rsidTr="00505411">
                              <w:trPr>
                                <w:trHeight w:val="824"/>
                              </w:trPr>
                              <w:tc>
                                <w:tcPr>
                                  <w:tcW w:w="2360" w:type="dxa"/>
                                </w:tcPr>
                                <w:p w14:paraId="02D9696F" w14:textId="77777777" w:rsidR="00505411" w:rsidRDefault="00505411">
                                  <w:pPr>
                                    <w:pStyle w:val="TableParagraph"/>
                                    <w:spacing w:line="259" w:lineRule="auto"/>
                                    <w:ind w:right="86"/>
                                    <w:rPr>
                                      <w:sz w:val="20"/>
                                    </w:rPr>
                                  </w:pPr>
                                  <w:r>
                                    <w:rPr>
                                      <w:sz w:val="20"/>
                                    </w:rPr>
                                    <w:t>Concealment:</w:t>
                                  </w:r>
                                  <w:r>
                                    <w:rPr>
                                      <w:spacing w:val="-13"/>
                                      <w:sz w:val="20"/>
                                    </w:rPr>
                                    <w:t xml:space="preserve"> </w:t>
                                  </w:r>
                                  <w:r>
                                    <w:rPr>
                                      <w:sz w:val="20"/>
                                    </w:rPr>
                                    <w:t>Ensures</w:t>
                                  </w:r>
                                  <w:r>
                                    <w:rPr>
                                      <w:spacing w:val="-12"/>
                                      <w:sz w:val="20"/>
                                    </w:rPr>
                                    <w:t xml:space="preserve"> </w:t>
                                  </w:r>
                                  <w:r>
                                    <w:rPr>
                                      <w:sz w:val="20"/>
                                    </w:rPr>
                                    <w:t xml:space="preserve">that the existence of data is </w:t>
                                  </w:r>
                                  <w:r>
                                    <w:rPr>
                                      <w:spacing w:val="-2"/>
                                      <w:sz w:val="20"/>
                                    </w:rPr>
                                    <w:t>undetectable</w:t>
                                  </w:r>
                                </w:p>
                              </w:tc>
                              <w:tc>
                                <w:tcPr>
                                  <w:tcW w:w="2366" w:type="dxa"/>
                                </w:tcPr>
                                <w:p w14:paraId="69AE7541" w14:textId="77777777" w:rsidR="00505411" w:rsidRDefault="00505411">
                                  <w:pPr>
                                    <w:pStyle w:val="TableParagraph"/>
                                    <w:spacing w:line="259" w:lineRule="auto"/>
                                    <w:ind w:right="47"/>
                                    <w:rPr>
                                      <w:sz w:val="20"/>
                                    </w:rPr>
                                  </w:pPr>
                                  <w:r>
                                    <w:rPr>
                                      <w:sz w:val="20"/>
                                    </w:rPr>
                                    <w:t>Protection:</w:t>
                                  </w:r>
                                  <w:r>
                                    <w:rPr>
                                      <w:spacing w:val="-13"/>
                                      <w:sz w:val="20"/>
                                    </w:rPr>
                                    <w:t xml:space="preserve"> </w:t>
                                  </w:r>
                                  <w:r>
                                    <w:rPr>
                                      <w:sz w:val="20"/>
                                    </w:rPr>
                                    <w:t>Ensures</w:t>
                                  </w:r>
                                  <w:r>
                                    <w:rPr>
                                      <w:spacing w:val="-12"/>
                                      <w:sz w:val="20"/>
                                    </w:rPr>
                                    <w:t xml:space="preserve"> </w:t>
                                  </w:r>
                                  <w:r>
                                    <w:rPr>
                                      <w:sz w:val="20"/>
                                    </w:rPr>
                                    <w:t>that</w:t>
                                  </w:r>
                                  <w:r>
                                    <w:rPr>
                                      <w:spacing w:val="-12"/>
                                      <w:sz w:val="20"/>
                                    </w:rPr>
                                    <w:t xml:space="preserve"> </w:t>
                                  </w:r>
                                  <w:r>
                                    <w:rPr>
                                      <w:sz w:val="20"/>
                                    </w:rPr>
                                    <w:t>the data cannot be understood without decryption.</w:t>
                                  </w:r>
                                </w:p>
                              </w:tc>
                            </w:tr>
                            <w:tr w:rsidR="00505411" w14:paraId="6741C630" w14:textId="77777777" w:rsidTr="00505411">
                              <w:trPr>
                                <w:trHeight w:val="826"/>
                              </w:trPr>
                              <w:tc>
                                <w:tcPr>
                                  <w:tcW w:w="2360" w:type="dxa"/>
                                </w:tcPr>
                                <w:p w14:paraId="6014CBEC" w14:textId="77777777" w:rsidR="00505411" w:rsidRDefault="00505411">
                                  <w:pPr>
                                    <w:pStyle w:val="TableParagraph"/>
                                    <w:spacing w:before="50" w:line="256" w:lineRule="auto"/>
                                    <w:rPr>
                                      <w:sz w:val="20"/>
                                    </w:rPr>
                                  </w:pPr>
                                  <w:r>
                                    <w:rPr>
                                      <w:sz w:val="20"/>
                                    </w:rPr>
                                    <w:t>Vulnerable if detection methods</w:t>
                                  </w:r>
                                  <w:r>
                                    <w:rPr>
                                      <w:spacing w:val="-13"/>
                                      <w:sz w:val="20"/>
                                    </w:rPr>
                                    <w:t xml:space="preserve"> </w:t>
                                  </w:r>
                                  <w:r>
                                    <w:rPr>
                                      <w:sz w:val="20"/>
                                    </w:rPr>
                                    <w:t>identify</w:t>
                                  </w:r>
                                  <w:r>
                                    <w:rPr>
                                      <w:spacing w:val="-12"/>
                                      <w:sz w:val="20"/>
                                    </w:rPr>
                                    <w:t xml:space="preserve"> </w:t>
                                  </w:r>
                                  <w:r>
                                    <w:rPr>
                                      <w:sz w:val="20"/>
                                    </w:rPr>
                                    <w:t>the</w:t>
                                  </w:r>
                                  <w:r>
                                    <w:rPr>
                                      <w:spacing w:val="-13"/>
                                      <w:sz w:val="20"/>
                                    </w:rPr>
                                    <w:t xml:space="preserve"> </w:t>
                                  </w:r>
                                  <w:r>
                                    <w:rPr>
                                      <w:sz w:val="20"/>
                                    </w:rPr>
                                    <w:t xml:space="preserve">hidden </w:t>
                                  </w:r>
                                  <w:r>
                                    <w:rPr>
                                      <w:spacing w:val="-2"/>
                                      <w:sz w:val="20"/>
                                    </w:rPr>
                                    <w:t>data.</w:t>
                                  </w:r>
                                </w:p>
                              </w:tc>
                              <w:tc>
                                <w:tcPr>
                                  <w:tcW w:w="2366" w:type="dxa"/>
                                </w:tcPr>
                                <w:p w14:paraId="18E012E6" w14:textId="77777777" w:rsidR="00505411" w:rsidRDefault="00505411">
                                  <w:pPr>
                                    <w:pStyle w:val="TableParagraph"/>
                                    <w:spacing w:before="50" w:line="256" w:lineRule="auto"/>
                                    <w:ind w:right="127"/>
                                    <w:jc w:val="both"/>
                                    <w:rPr>
                                      <w:sz w:val="20"/>
                                    </w:rPr>
                                  </w:pPr>
                                  <w:r>
                                    <w:rPr>
                                      <w:sz w:val="20"/>
                                    </w:rPr>
                                    <w:t>Stronger security through robust</w:t>
                                  </w:r>
                                  <w:r>
                                    <w:rPr>
                                      <w:spacing w:val="-13"/>
                                      <w:sz w:val="20"/>
                                    </w:rPr>
                                    <w:t xml:space="preserve"> </w:t>
                                  </w:r>
                                  <w:r>
                                    <w:rPr>
                                      <w:sz w:val="20"/>
                                    </w:rPr>
                                    <w:t>encryption</w:t>
                                  </w:r>
                                  <w:r>
                                    <w:rPr>
                                      <w:spacing w:val="-12"/>
                                      <w:sz w:val="20"/>
                                    </w:rPr>
                                    <w:t xml:space="preserve"> </w:t>
                                  </w:r>
                                  <w:r>
                                    <w:rPr>
                                      <w:sz w:val="20"/>
                                    </w:rPr>
                                    <w:t>algorithms like AES, RSA.</w:t>
                                  </w:r>
                                </w:p>
                              </w:tc>
                            </w:tr>
                            <w:tr w:rsidR="00505411" w14:paraId="38BFC331" w14:textId="77777777" w:rsidTr="00505411">
                              <w:trPr>
                                <w:trHeight w:val="822"/>
                              </w:trPr>
                              <w:tc>
                                <w:tcPr>
                                  <w:tcW w:w="2360" w:type="dxa"/>
                                </w:tcPr>
                                <w:p w14:paraId="615D07F6" w14:textId="77777777" w:rsidR="00505411" w:rsidRDefault="00505411">
                                  <w:pPr>
                                    <w:pStyle w:val="TableParagraph"/>
                                    <w:spacing w:line="256" w:lineRule="auto"/>
                                    <w:rPr>
                                      <w:sz w:val="20"/>
                                    </w:rPr>
                                  </w:pPr>
                                  <w:r>
                                    <w:rPr>
                                      <w:sz w:val="20"/>
                                    </w:rPr>
                                    <w:t>Limited</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capacity</w:t>
                                  </w:r>
                                  <w:r>
                                    <w:rPr>
                                      <w:spacing w:val="-12"/>
                                      <w:sz w:val="20"/>
                                    </w:rPr>
                                    <w:t xml:space="preserve"> </w:t>
                                  </w:r>
                                  <w:r>
                                    <w:rPr>
                                      <w:sz w:val="20"/>
                                    </w:rPr>
                                    <w:t>of</w:t>
                                  </w:r>
                                  <w:r>
                                    <w:rPr>
                                      <w:spacing w:val="-13"/>
                                      <w:sz w:val="20"/>
                                    </w:rPr>
                                    <w:t xml:space="preserve"> </w:t>
                                  </w:r>
                                  <w:r>
                                    <w:rPr>
                                      <w:sz w:val="20"/>
                                    </w:rPr>
                                    <w:t>the carrier medium.</w:t>
                                  </w:r>
                                </w:p>
                              </w:tc>
                              <w:tc>
                                <w:tcPr>
                                  <w:tcW w:w="2366" w:type="dxa"/>
                                </w:tcPr>
                                <w:p w14:paraId="4907511E" w14:textId="77777777" w:rsidR="00505411" w:rsidRDefault="00505411">
                                  <w:pPr>
                                    <w:pStyle w:val="TableParagraph"/>
                                    <w:spacing w:line="259" w:lineRule="auto"/>
                                    <w:ind w:right="375"/>
                                    <w:jc w:val="both"/>
                                    <w:rPr>
                                      <w:sz w:val="20"/>
                                    </w:rPr>
                                  </w:pPr>
                                  <w:r>
                                    <w:rPr>
                                      <w:sz w:val="20"/>
                                    </w:rPr>
                                    <w:t>Ensures</w:t>
                                  </w:r>
                                  <w:r>
                                    <w:rPr>
                                      <w:spacing w:val="-7"/>
                                      <w:sz w:val="20"/>
                                    </w:rPr>
                                    <w:t xml:space="preserve"> </w:t>
                                  </w:r>
                                  <w:r>
                                    <w:rPr>
                                      <w:sz w:val="20"/>
                                    </w:rPr>
                                    <w:t>integrity</w:t>
                                  </w:r>
                                  <w:r>
                                    <w:rPr>
                                      <w:spacing w:val="-6"/>
                                      <w:sz w:val="20"/>
                                    </w:rPr>
                                    <w:t xml:space="preserve"> </w:t>
                                  </w:r>
                                  <w:r>
                                    <w:rPr>
                                      <w:sz w:val="20"/>
                                    </w:rPr>
                                    <w:t>through hash</w:t>
                                  </w:r>
                                  <w:r>
                                    <w:rPr>
                                      <w:spacing w:val="-13"/>
                                      <w:sz w:val="20"/>
                                    </w:rPr>
                                    <w:t xml:space="preserve"> </w:t>
                                  </w:r>
                                  <w:r>
                                    <w:rPr>
                                      <w:sz w:val="20"/>
                                    </w:rPr>
                                    <w:t>functions</w:t>
                                  </w:r>
                                  <w:r>
                                    <w:rPr>
                                      <w:spacing w:val="-12"/>
                                      <w:sz w:val="20"/>
                                    </w:rPr>
                                    <w:t xml:space="preserve"> </w:t>
                                  </w:r>
                                  <w:r>
                                    <w:rPr>
                                      <w:sz w:val="20"/>
                                    </w:rPr>
                                    <w:t>and</w:t>
                                  </w:r>
                                  <w:r>
                                    <w:rPr>
                                      <w:spacing w:val="-13"/>
                                      <w:sz w:val="20"/>
                                    </w:rPr>
                                    <w:t xml:space="preserve"> </w:t>
                                  </w:r>
                                  <w:r>
                                    <w:rPr>
                                      <w:sz w:val="20"/>
                                    </w:rPr>
                                    <w:t xml:space="preserve">digital </w:t>
                                  </w:r>
                                  <w:r>
                                    <w:rPr>
                                      <w:spacing w:val="-2"/>
                                      <w:sz w:val="20"/>
                                    </w:rPr>
                                    <w:t>signatures.</w:t>
                                  </w:r>
                                </w:p>
                              </w:tc>
                            </w:tr>
                          </w:tbl>
                          <w:p w14:paraId="2FAFF9BB" w14:textId="77777777" w:rsidR="00505411" w:rsidRDefault="00505411" w:rsidP="00505411">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5A66274" id="Textbox 36" o:spid="_x0000_s1027" type="#_x0000_t202" style="position:absolute;left:0;text-align:left;margin-left:316.5pt;margin-top:17.9pt;width:259pt;height:240.75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" filled="f" stroked="f">
                <v:path arrowok="t"/>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60"/>
                        <w:gridCol w:w="2366"/>
                      </w:tblGrid>
                      <w:tr w:rsidR="00505411" w14:paraId="6F0144C5" w14:textId="77777777" w:rsidTr="00505411">
                        <w:trPr>
                          <w:trHeight w:val="313"/>
                        </w:trPr>
                        <w:tc>
                          <w:tcPr>
                            <w:tcW w:w="2360" w:type="dxa"/>
                          </w:tcPr>
                          <w:p w14:paraId="04B1A2F1" w14:textId="77777777" w:rsidR="00505411" w:rsidRDefault="00505411">
                            <w:pPr>
                              <w:pStyle w:val="TableParagraph"/>
                              <w:ind w:left="667"/>
                              <w:rPr>
                                <w:sz w:val="20"/>
                              </w:rPr>
                            </w:pPr>
                            <w:r>
                              <w:rPr>
                                <w:spacing w:val="-2"/>
                                <w:sz w:val="20"/>
                              </w:rPr>
                              <w:t>Steganography</w:t>
                            </w:r>
                          </w:p>
                        </w:tc>
                        <w:tc>
                          <w:tcPr>
                            <w:tcW w:w="2366" w:type="dxa"/>
                          </w:tcPr>
                          <w:p w14:paraId="2DC4B930" w14:textId="77777777" w:rsidR="00505411" w:rsidRDefault="00505411">
                            <w:pPr>
                              <w:pStyle w:val="TableParagraph"/>
                              <w:ind w:left="715"/>
                              <w:rPr>
                                <w:sz w:val="20"/>
                              </w:rPr>
                            </w:pPr>
                            <w:r>
                              <w:rPr>
                                <w:spacing w:val="-2"/>
                                <w:sz w:val="20"/>
                              </w:rPr>
                              <w:t>Cryptography</w:t>
                            </w:r>
                          </w:p>
                        </w:tc>
                      </w:tr>
                      <w:tr w:rsidR="00505411" w14:paraId="0FD880E6" w14:textId="77777777" w:rsidTr="00505411">
                        <w:trPr>
                          <w:trHeight w:val="822"/>
                        </w:trPr>
                        <w:tc>
                          <w:tcPr>
                            <w:tcW w:w="2360" w:type="dxa"/>
                          </w:tcPr>
                          <w:p w14:paraId="1EB82DB5" w14:textId="77777777" w:rsidR="00505411" w:rsidRDefault="00505411">
                            <w:pPr>
                              <w:pStyle w:val="TableParagraph"/>
                              <w:spacing w:line="259" w:lineRule="auto"/>
                              <w:ind w:right="86"/>
                              <w:rPr>
                                <w:sz w:val="20"/>
                              </w:rPr>
                            </w:pPr>
                            <w:r>
                              <w:rPr>
                                <w:sz w:val="20"/>
                              </w:rPr>
                              <w:t>Hides</w:t>
                            </w:r>
                            <w:r>
                              <w:rPr>
                                <w:spacing w:val="-10"/>
                                <w:sz w:val="20"/>
                              </w:rPr>
                              <w:t xml:space="preserve"> </w:t>
                            </w:r>
                            <w:r>
                              <w:rPr>
                                <w:sz w:val="20"/>
                              </w:rPr>
                              <w:t>the</w:t>
                            </w:r>
                            <w:r>
                              <w:rPr>
                                <w:spacing w:val="-10"/>
                                <w:sz w:val="20"/>
                              </w:rPr>
                              <w:t xml:space="preserve"> </w:t>
                            </w:r>
                            <w:r>
                              <w:rPr>
                                <w:sz w:val="20"/>
                              </w:rPr>
                              <w:t>existence</w:t>
                            </w:r>
                            <w:r>
                              <w:rPr>
                                <w:spacing w:val="-10"/>
                                <w:sz w:val="20"/>
                              </w:rPr>
                              <w:t xml:space="preserve"> </w:t>
                            </w:r>
                            <w:r>
                              <w:rPr>
                                <w:sz w:val="20"/>
                              </w:rPr>
                              <w:t>of</w:t>
                            </w:r>
                            <w:r>
                              <w:rPr>
                                <w:spacing w:val="-10"/>
                                <w:sz w:val="20"/>
                              </w:rPr>
                              <w:t xml:space="preserve"> </w:t>
                            </w:r>
                            <w:r>
                              <w:rPr>
                                <w:sz w:val="20"/>
                              </w:rPr>
                              <w:t>data within a medium (e.g., images, audio).</w:t>
                            </w:r>
                          </w:p>
                        </w:tc>
                        <w:tc>
                          <w:tcPr>
                            <w:tcW w:w="2366" w:type="dxa"/>
                          </w:tcPr>
                          <w:p w14:paraId="1ABE4136" w14:textId="77777777" w:rsidR="00505411" w:rsidRDefault="00505411">
                            <w:pPr>
                              <w:pStyle w:val="TableParagraph"/>
                              <w:spacing w:line="259" w:lineRule="auto"/>
                              <w:ind w:right="141"/>
                              <w:rPr>
                                <w:sz w:val="20"/>
                              </w:rPr>
                            </w:pPr>
                            <w:r>
                              <w:rPr>
                                <w:sz w:val="20"/>
                              </w:rPr>
                              <w:t>Secures</w:t>
                            </w:r>
                            <w:r>
                              <w:rPr>
                                <w:spacing w:val="-10"/>
                                <w:sz w:val="20"/>
                              </w:rPr>
                              <w:t xml:space="preserve"> </w:t>
                            </w:r>
                            <w:r>
                              <w:rPr>
                                <w:sz w:val="20"/>
                              </w:rPr>
                              <w:t>the</w:t>
                            </w:r>
                            <w:r>
                              <w:rPr>
                                <w:spacing w:val="-9"/>
                                <w:sz w:val="20"/>
                              </w:rPr>
                              <w:t xml:space="preserve"> </w:t>
                            </w:r>
                            <w:r>
                              <w:rPr>
                                <w:sz w:val="20"/>
                              </w:rPr>
                              <w:t>content</w:t>
                            </w:r>
                            <w:r>
                              <w:rPr>
                                <w:spacing w:val="-11"/>
                                <w:sz w:val="20"/>
                              </w:rPr>
                              <w:t xml:space="preserve"> </w:t>
                            </w:r>
                            <w:r>
                              <w:rPr>
                                <w:sz w:val="20"/>
                              </w:rPr>
                              <w:t>of</w:t>
                            </w:r>
                            <w:r>
                              <w:rPr>
                                <w:spacing w:val="-9"/>
                                <w:sz w:val="20"/>
                              </w:rPr>
                              <w:t xml:space="preserve"> </w:t>
                            </w:r>
                            <w:r>
                              <w:rPr>
                                <w:sz w:val="20"/>
                              </w:rPr>
                              <w:t>data by converting it into an unreadable format.</w:t>
                            </w:r>
                          </w:p>
                        </w:tc>
                      </w:tr>
                      <w:tr w:rsidR="00505411" w14:paraId="662DB72F" w14:textId="77777777" w:rsidTr="00505411">
                        <w:trPr>
                          <w:trHeight w:val="569"/>
                        </w:trPr>
                        <w:tc>
                          <w:tcPr>
                            <w:tcW w:w="2360" w:type="dxa"/>
                          </w:tcPr>
                          <w:p w14:paraId="7FD5A795" w14:textId="77777777" w:rsidR="00505411" w:rsidRDefault="00505411">
                            <w:pPr>
                              <w:pStyle w:val="TableParagraph"/>
                              <w:spacing w:before="49" w:line="261" w:lineRule="auto"/>
                              <w:rPr>
                                <w:sz w:val="20"/>
                              </w:rPr>
                            </w:pPr>
                            <w:r>
                              <w:rPr>
                                <w:spacing w:val="-2"/>
                                <w:sz w:val="20"/>
                              </w:rPr>
                              <w:t>Data</w:t>
                            </w:r>
                            <w:r>
                              <w:rPr>
                                <w:spacing w:val="-8"/>
                                <w:sz w:val="20"/>
                              </w:rPr>
                              <w:t xml:space="preserve"> </w:t>
                            </w:r>
                            <w:r>
                              <w:rPr>
                                <w:spacing w:val="-2"/>
                                <w:sz w:val="20"/>
                              </w:rPr>
                              <w:t>remains</w:t>
                            </w:r>
                            <w:r>
                              <w:rPr>
                                <w:spacing w:val="-10"/>
                                <w:sz w:val="20"/>
                              </w:rPr>
                              <w:t xml:space="preserve"> </w:t>
                            </w:r>
                            <w:r>
                              <w:rPr>
                                <w:spacing w:val="-2"/>
                                <w:sz w:val="20"/>
                              </w:rPr>
                              <w:t>hidden;</w:t>
                            </w:r>
                            <w:r>
                              <w:rPr>
                                <w:spacing w:val="-9"/>
                                <w:sz w:val="20"/>
                              </w:rPr>
                              <w:t xml:space="preserve"> </w:t>
                            </w:r>
                            <w:r>
                              <w:rPr>
                                <w:spacing w:val="-2"/>
                                <w:sz w:val="20"/>
                              </w:rPr>
                              <w:t xml:space="preserve">medium </w:t>
                            </w:r>
                            <w:r>
                              <w:rPr>
                                <w:sz w:val="20"/>
                              </w:rPr>
                              <w:t>appears unchanged.</w:t>
                            </w:r>
                          </w:p>
                        </w:tc>
                        <w:tc>
                          <w:tcPr>
                            <w:tcW w:w="2366" w:type="dxa"/>
                          </w:tcPr>
                          <w:p w14:paraId="428AE987" w14:textId="77777777" w:rsidR="00505411" w:rsidRDefault="00505411">
                            <w:pPr>
                              <w:pStyle w:val="TableParagraph"/>
                              <w:spacing w:before="49" w:line="261" w:lineRule="auto"/>
                              <w:ind w:right="47"/>
                              <w:rPr>
                                <w:sz w:val="20"/>
                              </w:rPr>
                            </w:pPr>
                            <w:r>
                              <w:rPr>
                                <w:sz w:val="20"/>
                              </w:rPr>
                              <w:t>Encrypted data is visibly scrambled</w:t>
                            </w:r>
                            <w:r>
                              <w:rPr>
                                <w:spacing w:val="-13"/>
                                <w:sz w:val="20"/>
                              </w:rPr>
                              <w:t xml:space="preserve"> </w:t>
                            </w:r>
                            <w:r>
                              <w:rPr>
                                <w:sz w:val="20"/>
                              </w:rPr>
                              <w:t>and</w:t>
                            </w:r>
                            <w:r>
                              <w:rPr>
                                <w:spacing w:val="-12"/>
                                <w:sz w:val="20"/>
                              </w:rPr>
                              <w:t xml:space="preserve"> </w:t>
                            </w:r>
                            <w:r>
                              <w:rPr>
                                <w:sz w:val="20"/>
                              </w:rPr>
                              <w:t>unreadable.</w:t>
                            </w:r>
                          </w:p>
                        </w:tc>
                      </w:tr>
                      <w:tr w:rsidR="00505411" w14:paraId="64D525B7" w14:textId="77777777" w:rsidTr="00505411">
                        <w:trPr>
                          <w:trHeight w:val="824"/>
                        </w:trPr>
                        <w:tc>
                          <w:tcPr>
                            <w:tcW w:w="2360" w:type="dxa"/>
                          </w:tcPr>
                          <w:p w14:paraId="02D9696F" w14:textId="77777777" w:rsidR="00505411" w:rsidRDefault="00505411">
                            <w:pPr>
                              <w:pStyle w:val="TableParagraph"/>
                              <w:spacing w:line="259" w:lineRule="auto"/>
                              <w:ind w:right="86"/>
                              <w:rPr>
                                <w:sz w:val="20"/>
                              </w:rPr>
                            </w:pPr>
                            <w:r>
                              <w:rPr>
                                <w:sz w:val="20"/>
                              </w:rPr>
                              <w:t>Concealment:</w:t>
                            </w:r>
                            <w:r>
                              <w:rPr>
                                <w:spacing w:val="-13"/>
                                <w:sz w:val="20"/>
                              </w:rPr>
                              <w:t xml:space="preserve"> </w:t>
                            </w:r>
                            <w:r>
                              <w:rPr>
                                <w:sz w:val="20"/>
                              </w:rPr>
                              <w:t>Ensures</w:t>
                            </w:r>
                            <w:r>
                              <w:rPr>
                                <w:spacing w:val="-12"/>
                                <w:sz w:val="20"/>
                              </w:rPr>
                              <w:t xml:space="preserve"> </w:t>
                            </w:r>
                            <w:r>
                              <w:rPr>
                                <w:sz w:val="20"/>
                              </w:rPr>
                              <w:t xml:space="preserve">that the existence of data is </w:t>
                            </w:r>
                            <w:r>
                              <w:rPr>
                                <w:spacing w:val="-2"/>
                                <w:sz w:val="20"/>
                              </w:rPr>
                              <w:t>undetectable</w:t>
                            </w:r>
                          </w:p>
                        </w:tc>
                        <w:tc>
                          <w:tcPr>
                            <w:tcW w:w="2366" w:type="dxa"/>
                          </w:tcPr>
                          <w:p w14:paraId="69AE7541" w14:textId="77777777" w:rsidR="00505411" w:rsidRDefault="00505411">
                            <w:pPr>
                              <w:pStyle w:val="TableParagraph"/>
                              <w:spacing w:line="259" w:lineRule="auto"/>
                              <w:ind w:right="47"/>
                              <w:rPr>
                                <w:sz w:val="20"/>
                              </w:rPr>
                            </w:pPr>
                            <w:r>
                              <w:rPr>
                                <w:sz w:val="20"/>
                              </w:rPr>
                              <w:t>Protection:</w:t>
                            </w:r>
                            <w:r>
                              <w:rPr>
                                <w:spacing w:val="-13"/>
                                <w:sz w:val="20"/>
                              </w:rPr>
                              <w:t xml:space="preserve"> </w:t>
                            </w:r>
                            <w:r>
                              <w:rPr>
                                <w:sz w:val="20"/>
                              </w:rPr>
                              <w:t>Ensures</w:t>
                            </w:r>
                            <w:r>
                              <w:rPr>
                                <w:spacing w:val="-12"/>
                                <w:sz w:val="20"/>
                              </w:rPr>
                              <w:t xml:space="preserve"> </w:t>
                            </w:r>
                            <w:r>
                              <w:rPr>
                                <w:sz w:val="20"/>
                              </w:rPr>
                              <w:t>that</w:t>
                            </w:r>
                            <w:r>
                              <w:rPr>
                                <w:spacing w:val="-12"/>
                                <w:sz w:val="20"/>
                              </w:rPr>
                              <w:t xml:space="preserve"> </w:t>
                            </w:r>
                            <w:r>
                              <w:rPr>
                                <w:sz w:val="20"/>
                              </w:rPr>
                              <w:t>the data cannot be understood without decryption.</w:t>
                            </w:r>
                          </w:p>
                        </w:tc>
                      </w:tr>
                      <w:tr w:rsidR="00505411" w14:paraId="6741C630" w14:textId="77777777" w:rsidTr="00505411">
                        <w:trPr>
                          <w:trHeight w:val="826"/>
                        </w:trPr>
                        <w:tc>
                          <w:tcPr>
                            <w:tcW w:w="2360" w:type="dxa"/>
                          </w:tcPr>
                          <w:p w14:paraId="6014CBEC" w14:textId="77777777" w:rsidR="00505411" w:rsidRDefault="00505411">
                            <w:pPr>
                              <w:pStyle w:val="TableParagraph"/>
                              <w:spacing w:before="50" w:line="256" w:lineRule="auto"/>
                              <w:rPr>
                                <w:sz w:val="20"/>
                              </w:rPr>
                            </w:pPr>
                            <w:r>
                              <w:rPr>
                                <w:sz w:val="20"/>
                              </w:rPr>
                              <w:t>Vulnerable if detection methods</w:t>
                            </w:r>
                            <w:r>
                              <w:rPr>
                                <w:spacing w:val="-13"/>
                                <w:sz w:val="20"/>
                              </w:rPr>
                              <w:t xml:space="preserve"> </w:t>
                            </w:r>
                            <w:r>
                              <w:rPr>
                                <w:sz w:val="20"/>
                              </w:rPr>
                              <w:t>identify</w:t>
                            </w:r>
                            <w:r>
                              <w:rPr>
                                <w:spacing w:val="-12"/>
                                <w:sz w:val="20"/>
                              </w:rPr>
                              <w:t xml:space="preserve"> </w:t>
                            </w:r>
                            <w:r>
                              <w:rPr>
                                <w:sz w:val="20"/>
                              </w:rPr>
                              <w:t>the</w:t>
                            </w:r>
                            <w:r>
                              <w:rPr>
                                <w:spacing w:val="-13"/>
                                <w:sz w:val="20"/>
                              </w:rPr>
                              <w:t xml:space="preserve"> </w:t>
                            </w:r>
                            <w:r>
                              <w:rPr>
                                <w:sz w:val="20"/>
                              </w:rPr>
                              <w:t xml:space="preserve">hidden </w:t>
                            </w:r>
                            <w:r>
                              <w:rPr>
                                <w:spacing w:val="-2"/>
                                <w:sz w:val="20"/>
                              </w:rPr>
                              <w:t>data.</w:t>
                            </w:r>
                          </w:p>
                        </w:tc>
                        <w:tc>
                          <w:tcPr>
                            <w:tcW w:w="2366" w:type="dxa"/>
                          </w:tcPr>
                          <w:p w14:paraId="18E012E6" w14:textId="77777777" w:rsidR="00505411" w:rsidRDefault="00505411">
                            <w:pPr>
                              <w:pStyle w:val="TableParagraph"/>
                              <w:spacing w:before="50" w:line="256" w:lineRule="auto"/>
                              <w:ind w:right="127"/>
                              <w:jc w:val="both"/>
                              <w:rPr>
                                <w:sz w:val="20"/>
                              </w:rPr>
                            </w:pPr>
                            <w:r>
                              <w:rPr>
                                <w:sz w:val="20"/>
                              </w:rPr>
                              <w:t>Stronger security through robust</w:t>
                            </w:r>
                            <w:r>
                              <w:rPr>
                                <w:spacing w:val="-13"/>
                                <w:sz w:val="20"/>
                              </w:rPr>
                              <w:t xml:space="preserve"> </w:t>
                            </w:r>
                            <w:r>
                              <w:rPr>
                                <w:sz w:val="20"/>
                              </w:rPr>
                              <w:t>encryption</w:t>
                            </w:r>
                            <w:r>
                              <w:rPr>
                                <w:spacing w:val="-12"/>
                                <w:sz w:val="20"/>
                              </w:rPr>
                              <w:t xml:space="preserve"> </w:t>
                            </w:r>
                            <w:r>
                              <w:rPr>
                                <w:sz w:val="20"/>
                              </w:rPr>
                              <w:t>algorithms like AES, RSA.</w:t>
                            </w:r>
                          </w:p>
                        </w:tc>
                      </w:tr>
                      <w:tr w:rsidR="00505411" w14:paraId="38BFC331" w14:textId="77777777" w:rsidTr="00505411">
                        <w:trPr>
                          <w:trHeight w:val="822"/>
                        </w:trPr>
                        <w:tc>
                          <w:tcPr>
                            <w:tcW w:w="2360" w:type="dxa"/>
                          </w:tcPr>
                          <w:p w14:paraId="615D07F6" w14:textId="77777777" w:rsidR="00505411" w:rsidRDefault="00505411">
                            <w:pPr>
                              <w:pStyle w:val="TableParagraph"/>
                              <w:spacing w:line="256" w:lineRule="auto"/>
                              <w:rPr>
                                <w:sz w:val="20"/>
                              </w:rPr>
                            </w:pPr>
                            <w:r>
                              <w:rPr>
                                <w:sz w:val="20"/>
                              </w:rPr>
                              <w:t>Limited</w:t>
                            </w:r>
                            <w:r>
                              <w:rPr>
                                <w:spacing w:val="-13"/>
                                <w:sz w:val="20"/>
                              </w:rPr>
                              <w:t xml:space="preserve"> </w:t>
                            </w:r>
                            <w:r>
                              <w:rPr>
                                <w:sz w:val="20"/>
                              </w:rPr>
                              <w:t>by</w:t>
                            </w:r>
                            <w:r>
                              <w:rPr>
                                <w:spacing w:val="-12"/>
                                <w:sz w:val="20"/>
                              </w:rPr>
                              <w:t xml:space="preserve"> </w:t>
                            </w:r>
                            <w:r>
                              <w:rPr>
                                <w:sz w:val="20"/>
                              </w:rPr>
                              <w:t>the</w:t>
                            </w:r>
                            <w:r>
                              <w:rPr>
                                <w:spacing w:val="-13"/>
                                <w:sz w:val="20"/>
                              </w:rPr>
                              <w:t xml:space="preserve"> </w:t>
                            </w:r>
                            <w:r>
                              <w:rPr>
                                <w:sz w:val="20"/>
                              </w:rPr>
                              <w:t>capacity</w:t>
                            </w:r>
                            <w:r>
                              <w:rPr>
                                <w:spacing w:val="-12"/>
                                <w:sz w:val="20"/>
                              </w:rPr>
                              <w:t xml:space="preserve"> </w:t>
                            </w:r>
                            <w:r>
                              <w:rPr>
                                <w:sz w:val="20"/>
                              </w:rPr>
                              <w:t>of</w:t>
                            </w:r>
                            <w:r>
                              <w:rPr>
                                <w:spacing w:val="-13"/>
                                <w:sz w:val="20"/>
                              </w:rPr>
                              <w:t xml:space="preserve"> </w:t>
                            </w:r>
                            <w:r>
                              <w:rPr>
                                <w:sz w:val="20"/>
                              </w:rPr>
                              <w:t>the carrier medium.</w:t>
                            </w:r>
                          </w:p>
                        </w:tc>
                        <w:tc>
                          <w:tcPr>
                            <w:tcW w:w="2366" w:type="dxa"/>
                          </w:tcPr>
                          <w:p w14:paraId="4907511E" w14:textId="77777777" w:rsidR="00505411" w:rsidRDefault="00505411">
                            <w:pPr>
                              <w:pStyle w:val="TableParagraph"/>
                              <w:spacing w:line="259" w:lineRule="auto"/>
                              <w:ind w:right="375"/>
                              <w:jc w:val="both"/>
                              <w:rPr>
                                <w:sz w:val="20"/>
                              </w:rPr>
                            </w:pPr>
                            <w:r>
                              <w:rPr>
                                <w:sz w:val="20"/>
                              </w:rPr>
                              <w:t>Ensures</w:t>
                            </w:r>
                            <w:r>
                              <w:rPr>
                                <w:spacing w:val="-7"/>
                                <w:sz w:val="20"/>
                              </w:rPr>
                              <w:t xml:space="preserve"> </w:t>
                            </w:r>
                            <w:r>
                              <w:rPr>
                                <w:sz w:val="20"/>
                              </w:rPr>
                              <w:t>integrity</w:t>
                            </w:r>
                            <w:r>
                              <w:rPr>
                                <w:spacing w:val="-6"/>
                                <w:sz w:val="20"/>
                              </w:rPr>
                              <w:t xml:space="preserve"> </w:t>
                            </w:r>
                            <w:r>
                              <w:rPr>
                                <w:sz w:val="20"/>
                              </w:rPr>
                              <w:t>through hash</w:t>
                            </w:r>
                            <w:r>
                              <w:rPr>
                                <w:spacing w:val="-13"/>
                                <w:sz w:val="20"/>
                              </w:rPr>
                              <w:t xml:space="preserve"> </w:t>
                            </w:r>
                            <w:r>
                              <w:rPr>
                                <w:sz w:val="20"/>
                              </w:rPr>
                              <w:t>functions</w:t>
                            </w:r>
                            <w:r>
                              <w:rPr>
                                <w:spacing w:val="-12"/>
                                <w:sz w:val="20"/>
                              </w:rPr>
                              <w:t xml:space="preserve"> </w:t>
                            </w:r>
                            <w:r>
                              <w:rPr>
                                <w:sz w:val="20"/>
                              </w:rPr>
                              <w:t>and</w:t>
                            </w:r>
                            <w:r>
                              <w:rPr>
                                <w:spacing w:val="-13"/>
                                <w:sz w:val="20"/>
                              </w:rPr>
                              <w:t xml:space="preserve"> </w:t>
                            </w:r>
                            <w:r>
                              <w:rPr>
                                <w:sz w:val="20"/>
                              </w:rPr>
                              <w:t xml:space="preserve">digital </w:t>
                            </w:r>
                            <w:r>
                              <w:rPr>
                                <w:spacing w:val="-2"/>
                                <w:sz w:val="20"/>
                              </w:rPr>
                              <w:t>signatures.</w:t>
                            </w:r>
                          </w:p>
                        </w:tc>
                      </w:tr>
                    </w:tbl>
                    <w:p w14:paraId="2FAFF9BB" w14:textId="77777777" w:rsidR="00505411" w:rsidRDefault="00505411" w:rsidP="00505411">
                      <w:pPr>
                        <w:pStyle w:val="BodyText"/>
                      </w:pPr>
                    </w:p>
                  </w:txbxContent>
                </v:textbox>
                <w10:wrap type="square" anchorx="page"/>
              </v:shape>
            </w:pict>
          </mc:Fallback>
        </mc:AlternateContent>
      </w:r>
      <w:r w:rsidRPr="00505411">
        <w:rPr>
          <w:b/>
        </w:rPr>
        <w:t>Table</w:t>
      </w:r>
      <w:r w:rsidRPr="00505411">
        <w:rPr>
          <w:b/>
          <w:spacing w:val="-13"/>
        </w:rPr>
        <w:t xml:space="preserve"> </w:t>
      </w:r>
      <w:r w:rsidRPr="00505411">
        <w:rPr>
          <w:b/>
        </w:rPr>
        <w:t>1.</w:t>
      </w:r>
      <w:r w:rsidRPr="00505411">
        <w:rPr>
          <w:b/>
          <w:spacing w:val="-12"/>
        </w:rPr>
        <w:t xml:space="preserve"> </w:t>
      </w:r>
      <w:r w:rsidRPr="00505411">
        <w:rPr>
          <w:b/>
        </w:rPr>
        <w:t>Advantages</w:t>
      </w:r>
      <w:r w:rsidRPr="00505411">
        <w:rPr>
          <w:b/>
          <w:spacing w:val="-9"/>
        </w:rPr>
        <w:t xml:space="preserve"> </w:t>
      </w:r>
      <w:r w:rsidRPr="00505411">
        <w:rPr>
          <w:b/>
        </w:rPr>
        <w:t>of</w:t>
      </w:r>
      <w:r w:rsidRPr="00505411">
        <w:rPr>
          <w:b/>
          <w:spacing w:val="-8"/>
        </w:rPr>
        <w:t xml:space="preserve"> </w:t>
      </w:r>
      <w:r w:rsidRPr="00505411">
        <w:rPr>
          <w:b/>
        </w:rPr>
        <w:t>steganography</w:t>
      </w:r>
      <w:r w:rsidRPr="00505411">
        <w:rPr>
          <w:b/>
          <w:spacing w:val="-6"/>
        </w:rPr>
        <w:t xml:space="preserve"> </w:t>
      </w:r>
      <w:r w:rsidRPr="00505411">
        <w:rPr>
          <w:b/>
        </w:rPr>
        <w:t>over</w:t>
      </w:r>
      <w:r>
        <w:rPr>
          <w:spacing w:val="-7"/>
        </w:rPr>
        <w:t xml:space="preserve"> </w:t>
      </w:r>
    </w:p>
    <w:p w14:paraId="41203477" w14:textId="77777777" w:rsidR="00505411" w:rsidRPr="007E5809" w:rsidRDefault="00505411" w:rsidP="007E5809">
      <w:pPr>
        <w:jc w:val="both"/>
        <w:rPr>
          <w:rFonts w:ascii="Times New Roman" w:hAnsi="Times New Roman"/>
          <w:noProof/>
          <w:lang w:val="en-IN" w:eastAsia="en-IN"/>
        </w:rPr>
      </w:pPr>
    </w:p>
    <w:p w14:paraId="0F5A23F2" w14:textId="77777777" w:rsidR="003927F6" w:rsidRPr="003927F6" w:rsidRDefault="003927F6" w:rsidP="003927F6">
      <w:pPr>
        <w:widowControl w:val="0"/>
        <w:tabs>
          <w:tab w:val="left" w:pos="2025"/>
        </w:tabs>
        <w:autoSpaceDE w:val="0"/>
        <w:autoSpaceDN w:val="0"/>
        <w:spacing w:before="91" w:after="0"/>
        <w:jc w:val="center"/>
        <w:rPr>
          <w:rFonts w:ascii="Times New Roman" w:hAnsi="Times New Roman"/>
          <w:b/>
          <w:sz w:val="20"/>
        </w:rPr>
      </w:pPr>
      <w:r w:rsidRPr="003927F6">
        <w:rPr>
          <w:rFonts w:ascii="Times New Roman" w:hAnsi="Times New Roman"/>
          <w:b/>
          <w:spacing w:val="-2"/>
          <w:sz w:val="20"/>
        </w:rPr>
        <w:t>CONCLUSION</w:t>
      </w:r>
    </w:p>
    <w:p w14:paraId="1021A2B4" w14:textId="77777777" w:rsidR="003927F6" w:rsidRPr="003927F6" w:rsidRDefault="003927F6" w:rsidP="003927F6">
      <w:pPr>
        <w:pStyle w:val="BodyText"/>
        <w:spacing w:before="78" w:line="276" w:lineRule="auto"/>
        <w:ind w:left="65" w:right="51"/>
        <w:jc w:val="both"/>
      </w:pPr>
      <w:r w:rsidRPr="003927F6">
        <w:t>Steganography is increasingly utilized in computer systems,</w:t>
      </w:r>
      <w:r w:rsidRPr="003927F6">
        <w:rPr>
          <w:spacing w:val="-13"/>
        </w:rPr>
        <w:t xml:space="preserve"> </w:t>
      </w:r>
      <w:r w:rsidRPr="003927F6">
        <w:t>highlighting</w:t>
      </w:r>
      <w:r w:rsidRPr="003927F6">
        <w:rPr>
          <w:spacing w:val="-12"/>
        </w:rPr>
        <w:t xml:space="preserve"> </w:t>
      </w:r>
      <w:r w:rsidRPr="003927F6">
        <w:t>the</w:t>
      </w:r>
      <w:r w:rsidRPr="003927F6">
        <w:rPr>
          <w:spacing w:val="-13"/>
        </w:rPr>
        <w:t xml:space="preserve"> </w:t>
      </w:r>
      <w:r w:rsidRPr="003927F6">
        <w:t>need</w:t>
      </w:r>
      <w:r w:rsidRPr="003927F6">
        <w:rPr>
          <w:spacing w:val="-12"/>
        </w:rPr>
        <w:t xml:space="preserve"> </w:t>
      </w:r>
      <w:r w:rsidRPr="003927F6">
        <w:t>for</w:t>
      </w:r>
      <w:r w:rsidRPr="003927F6">
        <w:rPr>
          <w:spacing w:val="-13"/>
        </w:rPr>
        <w:t xml:space="preserve"> </w:t>
      </w:r>
      <w:r w:rsidRPr="003927F6">
        <w:t>enhanced</w:t>
      </w:r>
      <w:r w:rsidRPr="003927F6">
        <w:rPr>
          <w:spacing w:val="-12"/>
        </w:rPr>
        <w:t xml:space="preserve"> </w:t>
      </w:r>
      <w:r w:rsidRPr="003927F6">
        <w:t>robustness.</w:t>
      </w:r>
      <w:r w:rsidRPr="003927F6">
        <w:rPr>
          <w:spacing w:val="-13"/>
        </w:rPr>
        <w:t xml:space="preserve"> </w:t>
      </w:r>
      <w:r w:rsidRPr="003927F6">
        <w:t xml:space="preserve">The effectiveness of existing methods varies, making </w:t>
      </w:r>
      <w:r w:rsidRPr="003927F6">
        <w:lastRenderedPageBreak/>
        <w:t>establishing standardized evaluation frameworks essential for consistent assessment and comparison. A robust steganography system needs to have the following:</w:t>
      </w:r>
    </w:p>
    <w:p w14:paraId="756B982C" w14:textId="77777777" w:rsidR="003927F6" w:rsidRPr="003927F6" w:rsidRDefault="003927F6" w:rsidP="003927F6">
      <w:pPr>
        <w:pStyle w:val="BodyText"/>
        <w:spacing w:before="24" w:line="276" w:lineRule="auto"/>
        <w:ind w:right="51"/>
        <w:jc w:val="both"/>
      </w:pPr>
    </w:p>
    <w:p w14:paraId="3BB9C672" w14:textId="77777777" w:rsidR="003927F6" w:rsidRPr="003927F6" w:rsidRDefault="003927F6" w:rsidP="003927F6">
      <w:pPr>
        <w:pStyle w:val="ListParagraph"/>
        <w:widowControl w:val="0"/>
        <w:numPr>
          <w:ilvl w:val="0"/>
          <w:numId w:val="8"/>
        </w:numPr>
        <w:tabs>
          <w:tab w:val="left" w:pos="619"/>
        </w:tabs>
        <w:autoSpaceDE w:val="0"/>
        <w:autoSpaceDN w:val="0"/>
        <w:spacing w:after="0"/>
        <w:ind w:left="619" w:right="51" w:hanging="268"/>
        <w:contextualSpacing w:val="0"/>
        <w:jc w:val="both"/>
        <w:rPr>
          <w:rFonts w:ascii="Times New Roman" w:hAnsi="Times New Roman"/>
          <w:sz w:val="20"/>
        </w:rPr>
      </w:pPr>
      <w:r w:rsidRPr="003927F6">
        <w:rPr>
          <w:rFonts w:ascii="Times New Roman" w:hAnsi="Times New Roman"/>
          <w:sz w:val="20"/>
        </w:rPr>
        <w:t>Maintaining</w:t>
      </w:r>
      <w:r w:rsidRPr="003927F6">
        <w:rPr>
          <w:rFonts w:ascii="Times New Roman" w:hAnsi="Times New Roman"/>
          <w:spacing w:val="-3"/>
          <w:sz w:val="20"/>
        </w:rPr>
        <w:t xml:space="preserve"> </w:t>
      </w:r>
      <w:r w:rsidRPr="003927F6">
        <w:rPr>
          <w:rFonts w:ascii="Times New Roman" w:hAnsi="Times New Roman"/>
          <w:sz w:val="20"/>
        </w:rPr>
        <w:t>the</w:t>
      </w:r>
      <w:r w:rsidRPr="003927F6">
        <w:rPr>
          <w:rFonts w:ascii="Times New Roman" w:hAnsi="Times New Roman"/>
          <w:spacing w:val="-4"/>
          <w:sz w:val="20"/>
        </w:rPr>
        <w:t xml:space="preserve"> </w:t>
      </w:r>
      <w:r w:rsidRPr="003927F6">
        <w:rPr>
          <w:rFonts w:ascii="Times New Roman" w:hAnsi="Times New Roman"/>
          <w:sz w:val="20"/>
        </w:rPr>
        <w:t>quality</w:t>
      </w:r>
      <w:r w:rsidRPr="003927F6">
        <w:rPr>
          <w:rFonts w:ascii="Times New Roman" w:hAnsi="Times New Roman"/>
          <w:spacing w:val="-3"/>
          <w:sz w:val="20"/>
        </w:rPr>
        <w:t xml:space="preserve"> </w:t>
      </w:r>
      <w:r w:rsidRPr="003927F6">
        <w:rPr>
          <w:rFonts w:ascii="Times New Roman" w:hAnsi="Times New Roman"/>
          <w:sz w:val="20"/>
        </w:rPr>
        <w:t>of</w:t>
      </w:r>
      <w:r w:rsidRPr="003927F6">
        <w:rPr>
          <w:rFonts w:ascii="Times New Roman" w:hAnsi="Times New Roman"/>
          <w:spacing w:val="-6"/>
          <w:sz w:val="20"/>
        </w:rPr>
        <w:t xml:space="preserve"> </w:t>
      </w:r>
      <w:r w:rsidRPr="003927F6">
        <w:rPr>
          <w:rFonts w:ascii="Times New Roman" w:hAnsi="Times New Roman"/>
          <w:sz w:val="20"/>
        </w:rPr>
        <w:t>the</w:t>
      </w:r>
      <w:r w:rsidRPr="003927F6">
        <w:rPr>
          <w:rFonts w:ascii="Times New Roman" w:hAnsi="Times New Roman"/>
          <w:spacing w:val="-6"/>
          <w:sz w:val="20"/>
        </w:rPr>
        <w:t xml:space="preserve"> </w:t>
      </w:r>
      <w:r w:rsidRPr="003927F6">
        <w:rPr>
          <w:rFonts w:ascii="Times New Roman" w:hAnsi="Times New Roman"/>
          <w:sz w:val="20"/>
        </w:rPr>
        <w:t>cover</w:t>
      </w:r>
      <w:r w:rsidRPr="003927F6">
        <w:rPr>
          <w:rFonts w:ascii="Times New Roman" w:hAnsi="Times New Roman"/>
          <w:spacing w:val="-3"/>
          <w:sz w:val="20"/>
        </w:rPr>
        <w:t xml:space="preserve"> </w:t>
      </w:r>
      <w:r w:rsidRPr="003927F6">
        <w:rPr>
          <w:rFonts w:ascii="Times New Roman" w:hAnsi="Times New Roman"/>
          <w:spacing w:val="-2"/>
          <w:sz w:val="20"/>
        </w:rPr>
        <w:t>medium,</w:t>
      </w:r>
    </w:p>
    <w:p w14:paraId="60FEE3FF" w14:textId="77777777" w:rsidR="003927F6" w:rsidRPr="003927F6" w:rsidRDefault="003927F6" w:rsidP="003927F6">
      <w:pPr>
        <w:pStyle w:val="ListParagraph"/>
        <w:widowControl w:val="0"/>
        <w:numPr>
          <w:ilvl w:val="0"/>
          <w:numId w:val="8"/>
        </w:numPr>
        <w:tabs>
          <w:tab w:val="left" w:pos="619"/>
        </w:tabs>
        <w:autoSpaceDE w:val="0"/>
        <w:autoSpaceDN w:val="0"/>
        <w:spacing w:before="10" w:after="0"/>
        <w:ind w:left="619" w:right="51" w:hanging="268"/>
        <w:contextualSpacing w:val="0"/>
        <w:jc w:val="both"/>
        <w:rPr>
          <w:rFonts w:ascii="Times New Roman" w:hAnsi="Times New Roman"/>
          <w:sz w:val="20"/>
        </w:rPr>
      </w:pPr>
      <w:r w:rsidRPr="003927F6">
        <w:rPr>
          <w:rFonts w:ascii="Times New Roman" w:hAnsi="Times New Roman"/>
          <w:sz w:val="20"/>
        </w:rPr>
        <w:t>Safe</w:t>
      </w:r>
      <w:r w:rsidRPr="003927F6">
        <w:rPr>
          <w:rFonts w:ascii="Times New Roman" w:hAnsi="Times New Roman"/>
          <w:spacing w:val="-6"/>
          <w:sz w:val="20"/>
        </w:rPr>
        <w:t xml:space="preserve"> </w:t>
      </w:r>
      <w:r w:rsidRPr="003927F6">
        <w:rPr>
          <w:rFonts w:ascii="Times New Roman" w:hAnsi="Times New Roman"/>
          <w:sz w:val="20"/>
        </w:rPr>
        <w:t>transmission</w:t>
      </w:r>
      <w:r w:rsidRPr="003927F6">
        <w:rPr>
          <w:rFonts w:ascii="Times New Roman" w:hAnsi="Times New Roman"/>
          <w:spacing w:val="-5"/>
          <w:sz w:val="20"/>
        </w:rPr>
        <w:t xml:space="preserve"> </w:t>
      </w:r>
      <w:r w:rsidRPr="003927F6">
        <w:rPr>
          <w:rFonts w:ascii="Times New Roman" w:hAnsi="Times New Roman"/>
          <w:sz w:val="20"/>
        </w:rPr>
        <w:t>of</w:t>
      </w:r>
      <w:r w:rsidRPr="003927F6">
        <w:rPr>
          <w:rFonts w:ascii="Times New Roman" w:hAnsi="Times New Roman"/>
          <w:spacing w:val="-6"/>
          <w:sz w:val="20"/>
        </w:rPr>
        <w:t xml:space="preserve"> </w:t>
      </w:r>
      <w:r w:rsidRPr="003927F6">
        <w:rPr>
          <w:rFonts w:ascii="Times New Roman" w:hAnsi="Times New Roman"/>
          <w:sz w:val="20"/>
        </w:rPr>
        <w:t>hidden</w:t>
      </w:r>
      <w:r w:rsidRPr="003927F6">
        <w:rPr>
          <w:rFonts w:ascii="Times New Roman" w:hAnsi="Times New Roman"/>
          <w:spacing w:val="-4"/>
          <w:sz w:val="20"/>
        </w:rPr>
        <w:t xml:space="preserve"> </w:t>
      </w:r>
      <w:r w:rsidRPr="003927F6">
        <w:rPr>
          <w:rFonts w:ascii="Times New Roman" w:hAnsi="Times New Roman"/>
          <w:spacing w:val="-2"/>
          <w:sz w:val="20"/>
        </w:rPr>
        <w:t>data,</w:t>
      </w:r>
    </w:p>
    <w:p w14:paraId="2D7D8CA6" w14:textId="77777777" w:rsidR="003927F6" w:rsidRPr="003927F6" w:rsidRDefault="003927F6" w:rsidP="003927F6">
      <w:pPr>
        <w:pStyle w:val="ListParagraph"/>
        <w:widowControl w:val="0"/>
        <w:numPr>
          <w:ilvl w:val="0"/>
          <w:numId w:val="8"/>
        </w:numPr>
        <w:tabs>
          <w:tab w:val="left" w:pos="620"/>
        </w:tabs>
        <w:autoSpaceDE w:val="0"/>
        <w:autoSpaceDN w:val="0"/>
        <w:spacing w:before="13" w:after="0"/>
        <w:ind w:left="620" w:right="51" w:hanging="269"/>
        <w:contextualSpacing w:val="0"/>
        <w:jc w:val="both"/>
        <w:rPr>
          <w:rFonts w:ascii="Times New Roman" w:hAnsi="Times New Roman"/>
          <w:sz w:val="20"/>
        </w:rPr>
      </w:pPr>
      <w:r w:rsidRPr="003927F6">
        <w:rPr>
          <w:rFonts w:ascii="Times New Roman" w:hAnsi="Times New Roman"/>
          <w:sz w:val="20"/>
        </w:rPr>
        <w:t>Ability to handle large amounts of data without interference, and</w:t>
      </w:r>
    </w:p>
    <w:p w14:paraId="44897C12" w14:textId="77777777" w:rsidR="003927F6" w:rsidRPr="003927F6" w:rsidRDefault="003927F6" w:rsidP="003927F6">
      <w:pPr>
        <w:pStyle w:val="ListParagraph"/>
        <w:widowControl w:val="0"/>
        <w:numPr>
          <w:ilvl w:val="0"/>
          <w:numId w:val="8"/>
        </w:numPr>
        <w:tabs>
          <w:tab w:val="left" w:pos="619"/>
        </w:tabs>
        <w:autoSpaceDE w:val="0"/>
        <w:autoSpaceDN w:val="0"/>
        <w:spacing w:before="3" w:after="0"/>
        <w:ind w:left="619" w:right="51" w:hanging="268"/>
        <w:contextualSpacing w:val="0"/>
        <w:jc w:val="both"/>
        <w:rPr>
          <w:rFonts w:ascii="Times New Roman" w:hAnsi="Times New Roman"/>
          <w:sz w:val="20"/>
        </w:rPr>
      </w:pPr>
      <w:r w:rsidRPr="003927F6">
        <w:rPr>
          <w:rFonts w:ascii="Times New Roman" w:hAnsi="Times New Roman"/>
          <w:sz w:val="20"/>
        </w:rPr>
        <w:t>Resilience</w:t>
      </w:r>
      <w:r w:rsidRPr="003927F6">
        <w:rPr>
          <w:rFonts w:ascii="Times New Roman" w:hAnsi="Times New Roman"/>
          <w:spacing w:val="-7"/>
          <w:sz w:val="20"/>
        </w:rPr>
        <w:t xml:space="preserve"> </w:t>
      </w:r>
      <w:r w:rsidRPr="003927F6">
        <w:rPr>
          <w:rFonts w:ascii="Times New Roman" w:hAnsi="Times New Roman"/>
          <w:sz w:val="20"/>
        </w:rPr>
        <w:t>against</w:t>
      </w:r>
      <w:r w:rsidRPr="003927F6">
        <w:rPr>
          <w:rFonts w:ascii="Times New Roman" w:hAnsi="Times New Roman"/>
          <w:spacing w:val="-7"/>
          <w:sz w:val="20"/>
        </w:rPr>
        <w:t xml:space="preserve"> </w:t>
      </w:r>
      <w:r w:rsidRPr="003927F6">
        <w:rPr>
          <w:rFonts w:ascii="Times New Roman" w:hAnsi="Times New Roman"/>
          <w:sz w:val="20"/>
        </w:rPr>
        <w:t>potential</w:t>
      </w:r>
      <w:r w:rsidRPr="003927F6">
        <w:rPr>
          <w:rFonts w:ascii="Times New Roman" w:hAnsi="Times New Roman"/>
          <w:spacing w:val="-6"/>
          <w:sz w:val="20"/>
        </w:rPr>
        <w:t xml:space="preserve"> </w:t>
      </w:r>
      <w:r w:rsidRPr="003927F6">
        <w:rPr>
          <w:rFonts w:ascii="Times New Roman" w:hAnsi="Times New Roman"/>
          <w:spacing w:val="-2"/>
          <w:sz w:val="20"/>
        </w:rPr>
        <w:t>attacks</w:t>
      </w:r>
    </w:p>
    <w:p w14:paraId="6969881E" w14:textId="77777777" w:rsidR="003927F6" w:rsidRPr="003927F6" w:rsidRDefault="003927F6" w:rsidP="003927F6">
      <w:pPr>
        <w:pStyle w:val="BodyText"/>
        <w:spacing w:before="13" w:line="276" w:lineRule="auto"/>
        <w:ind w:left="65" w:right="51" w:firstLine="451"/>
        <w:jc w:val="both"/>
      </w:pPr>
    </w:p>
    <w:p w14:paraId="1097CEFA" w14:textId="314208AB" w:rsidR="003927F6" w:rsidRDefault="003927F6" w:rsidP="003927F6">
      <w:pPr>
        <w:pStyle w:val="BodyText"/>
        <w:spacing w:before="13" w:line="276" w:lineRule="auto"/>
        <w:ind w:left="65" w:right="51"/>
        <w:jc w:val="both"/>
      </w:pPr>
      <w:r w:rsidRPr="003927F6">
        <w:t>This paper presented a dual steganography-cryptography technique designed to transmit various text data securely. The proposed method is straightforward, versatile, and suitable for various applications. The robustness of the system is validated through both experimental and theoretical analysis.</w:t>
      </w:r>
    </w:p>
    <w:p w14:paraId="4D53688E" w14:textId="43EBFB6A" w:rsidR="003927F6" w:rsidRDefault="003927F6" w:rsidP="003927F6">
      <w:pPr>
        <w:pStyle w:val="BodyText"/>
        <w:spacing w:before="13" w:line="276" w:lineRule="auto"/>
        <w:ind w:left="65" w:right="51"/>
        <w:jc w:val="both"/>
      </w:pPr>
    </w:p>
    <w:p w14:paraId="22F3C0BD" w14:textId="617E4EF9" w:rsidR="00F7325E" w:rsidRDefault="00F7325E" w:rsidP="00E25536">
      <w:pPr>
        <w:jc w:val="center"/>
        <w:rPr>
          <w:rFonts w:ascii="Times New Roman" w:hAnsi="Times New Roman"/>
          <w:b/>
          <w:sz w:val="20"/>
          <w:szCs w:val="20"/>
        </w:rPr>
      </w:pPr>
      <w:r w:rsidRPr="006B0AFA">
        <w:rPr>
          <w:rFonts w:ascii="Times New Roman" w:hAnsi="Times New Roman"/>
          <w:b/>
          <w:sz w:val="20"/>
          <w:szCs w:val="20"/>
        </w:rPr>
        <w:t>REFERENCES</w:t>
      </w:r>
    </w:p>
    <w:p w14:paraId="39D0D539" w14:textId="45D5F04F" w:rsidR="00D06A43" w:rsidRPr="00D06A43" w:rsidRDefault="00D06A43" w:rsidP="00D71717">
      <w:pPr>
        <w:pStyle w:val="ListParagraph"/>
        <w:widowControl w:val="0"/>
        <w:numPr>
          <w:ilvl w:val="0"/>
          <w:numId w:val="13"/>
        </w:numPr>
        <w:tabs>
          <w:tab w:val="left" w:pos="334"/>
          <w:tab w:val="left" w:pos="337"/>
        </w:tabs>
        <w:autoSpaceDE w:val="0"/>
        <w:autoSpaceDN w:val="0"/>
        <w:spacing w:before="84" w:after="0" w:line="240" w:lineRule="auto"/>
        <w:ind w:left="426" w:right="49" w:hanging="426"/>
        <w:contextualSpacing w:val="0"/>
        <w:jc w:val="both"/>
        <w:rPr>
          <w:rFonts w:ascii="Times New Roman" w:hAnsi="Times New Roman"/>
          <w:i/>
          <w:sz w:val="18"/>
        </w:rPr>
      </w:pPr>
      <w:r>
        <w:rPr>
          <w:rFonts w:ascii="Times New Roman" w:hAnsi="Times New Roman"/>
          <w:i/>
          <w:sz w:val="18"/>
        </w:rPr>
        <w:t xml:space="preserve">  </w:t>
      </w:r>
      <w:r w:rsidRPr="00D06A43">
        <w:rPr>
          <w:rFonts w:ascii="Times New Roman" w:hAnsi="Times New Roman"/>
          <w:i/>
          <w:sz w:val="18"/>
        </w:rPr>
        <w:t>Research</w:t>
      </w:r>
      <w:r w:rsidRPr="00D06A43">
        <w:rPr>
          <w:rFonts w:ascii="Times New Roman" w:hAnsi="Times New Roman"/>
          <w:i/>
          <w:spacing w:val="-13"/>
          <w:sz w:val="18"/>
        </w:rPr>
        <w:t xml:space="preserve"> </w:t>
      </w:r>
      <w:r w:rsidRPr="00D06A43">
        <w:rPr>
          <w:rFonts w:ascii="Times New Roman" w:hAnsi="Times New Roman"/>
          <w:i/>
          <w:sz w:val="18"/>
        </w:rPr>
        <w:t>on</w:t>
      </w:r>
      <w:r w:rsidRPr="00D06A43">
        <w:rPr>
          <w:rFonts w:ascii="Times New Roman" w:hAnsi="Times New Roman"/>
          <w:i/>
          <w:spacing w:val="-12"/>
          <w:sz w:val="18"/>
        </w:rPr>
        <w:t xml:space="preserve"> </w:t>
      </w:r>
      <w:r w:rsidRPr="00D06A43">
        <w:rPr>
          <w:rFonts w:ascii="Times New Roman" w:hAnsi="Times New Roman"/>
          <w:i/>
          <w:sz w:val="18"/>
        </w:rPr>
        <w:t>Various</w:t>
      </w:r>
      <w:r w:rsidRPr="00D06A43">
        <w:rPr>
          <w:rFonts w:ascii="Times New Roman" w:hAnsi="Times New Roman"/>
          <w:i/>
          <w:spacing w:val="-13"/>
          <w:sz w:val="18"/>
        </w:rPr>
        <w:t xml:space="preserve"> </w:t>
      </w:r>
      <w:r w:rsidRPr="00D06A43">
        <w:rPr>
          <w:rFonts w:ascii="Times New Roman" w:hAnsi="Times New Roman"/>
          <w:i/>
          <w:sz w:val="18"/>
        </w:rPr>
        <w:t>Cryptography</w:t>
      </w:r>
      <w:r w:rsidRPr="00D06A43">
        <w:rPr>
          <w:rFonts w:ascii="Times New Roman" w:hAnsi="Times New Roman"/>
          <w:i/>
          <w:spacing w:val="-12"/>
          <w:sz w:val="18"/>
        </w:rPr>
        <w:t xml:space="preserve"> </w:t>
      </w:r>
      <w:r w:rsidRPr="00D06A43">
        <w:rPr>
          <w:rFonts w:ascii="Times New Roman" w:hAnsi="Times New Roman"/>
          <w:i/>
          <w:sz w:val="18"/>
        </w:rPr>
        <w:t>Techniques</w:t>
      </w:r>
      <w:r w:rsidRPr="00D06A43">
        <w:rPr>
          <w:rFonts w:ascii="Times New Roman" w:hAnsi="Times New Roman"/>
          <w:i/>
          <w:spacing w:val="-13"/>
          <w:sz w:val="18"/>
        </w:rPr>
        <w:t xml:space="preserve"> </w:t>
      </w:r>
      <w:r w:rsidRPr="00D06A43">
        <w:rPr>
          <w:rFonts w:ascii="Times New Roman" w:hAnsi="Times New Roman"/>
          <w:i/>
          <w:sz w:val="18"/>
        </w:rPr>
        <w:t>,Y</w:t>
      </w:r>
      <w:r w:rsidRPr="00D06A43">
        <w:rPr>
          <w:rFonts w:ascii="Times New Roman" w:hAnsi="Times New Roman"/>
          <w:i/>
          <w:spacing w:val="-19"/>
          <w:sz w:val="18"/>
        </w:rPr>
        <w:t xml:space="preserve"> </w:t>
      </w:r>
      <w:r w:rsidRPr="00D06A43">
        <w:rPr>
          <w:rFonts w:ascii="Times New Roman" w:hAnsi="Times New Roman"/>
          <w:i/>
          <w:sz w:val="18"/>
        </w:rPr>
        <w:t>Alemami, MA Mohamed, S Atiewi - International Journal of Recent Technology and …, 2019</w:t>
      </w:r>
    </w:p>
    <w:p w14:paraId="1B17279F" w14:textId="121D8FD0" w:rsidR="00D06A43" w:rsidRPr="00D06A43" w:rsidRDefault="00D06A43" w:rsidP="00D71717">
      <w:pPr>
        <w:pStyle w:val="ListParagraph"/>
        <w:widowControl w:val="0"/>
        <w:numPr>
          <w:ilvl w:val="0"/>
          <w:numId w:val="13"/>
        </w:numPr>
        <w:tabs>
          <w:tab w:val="left" w:pos="334"/>
          <w:tab w:val="left" w:pos="337"/>
        </w:tabs>
        <w:autoSpaceDE w:val="0"/>
        <w:autoSpaceDN w:val="0"/>
        <w:spacing w:before="1" w:after="0" w:line="240" w:lineRule="auto"/>
        <w:ind w:left="426" w:right="49" w:hanging="426"/>
        <w:contextualSpacing w:val="0"/>
        <w:jc w:val="both"/>
        <w:rPr>
          <w:rFonts w:ascii="Times New Roman" w:hAnsi="Times New Roman"/>
          <w:i/>
          <w:sz w:val="18"/>
        </w:rPr>
      </w:pPr>
      <w:r w:rsidRPr="00D06A43">
        <w:rPr>
          <w:rFonts w:ascii="Times New Roman" w:hAnsi="Times New Roman"/>
          <w:i/>
          <w:sz w:val="18"/>
        </w:rPr>
        <w:t xml:space="preserve"> </w:t>
      </w:r>
      <w:r w:rsidRPr="00D06A43">
        <w:rPr>
          <w:rFonts w:ascii="Times New Roman" w:hAnsi="Times New Roman"/>
          <w:i/>
          <w:sz w:val="18"/>
        </w:rPr>
        <w:t>Minimizing Additive Distortion in Steganography Using Syndrome-Trellis Codes, T Filler, J Judas, J Fridrich -IEEE</w:t>
      </w:r>
      <w:r w:rsidRPr="00D06A43">
        <w:rPr>
          <w:rFonts w:ascii="Times New Roman" w:hAnsi="Times New Roman"/>
          <w:i/>
          <w:spacing w:val="-11"/>
          <w:sz w:val="18"/>
        </w:rPr>
        <w:t xml:space="preserve"> </w:t>
      </w:r>
      <w:r w:rsidRPr="00D06A43">
        <w:rPr>
          <w:rFonts w:ascii="Times New Roman" w:hAnsi="Times New Roman"/>
          <w:i/>
          <w:sz w:val="18"/>
        </w:rPr>
        <w:t>Transactions</w:t>
      </w:r>
      <w:r w:rsidRPr="00D06A43">
        <w:rPr>
          <w:rFonts w:ascii="Times New Roman" w:hAnsi="Times New Roman"/>
          <w:i/>
          <w:spacing w:val="-8"/>
          <w:sz w:val="18"/>
        </w:rPr>
        <w:t xml:space="preserve"> </w:t>
      </w:r>
      <w:r w:rsidRPr="00D06A43">
        <w:rPr>
          <w:rFonts w:ascii="Times New Roman" w:hAnsi="Times New Roman"/>
          <w:i/>
          <w:sz w:val="18"/>
        </w:rPr>
        <w:t>on</w:t>
      </w:r>
      <w:r w:rsidRPr="00D06A43">
        <w:rPr>
          <w:rFonts w:ascii="Times New Roman" w:hAnsi="Times New Roman"/>
          <w:i/>
          <w:spacing w:val="-8"/>
          <w:sz w:val="18"/>
        </w:rPr>
        <w:t xml:space="preserve"> </w:t>
      </w:r>
      <w:r w:rsidRPr="00D06A43">
        <w:rPr>
          <w:rFonts w:ascii="Times New Roman" w:hAnsi="Times New Roman"/>
          <w:i/>
          <w:sz w:val="18"/>
        </w:rPr>
        <w:t>Information</w:t>
      </w:r>
      <w:r w:rsidRPr="00D06A43">
        <w:rPr>
          <w:rFonts w:ascii="Times New Roman" w:hAnsi="Times New Roman"/>
          <w:i/>
          <w:spacing w:val="-6"/>
          <w:sz w:val="18"/>
        </w:rPr>
        <w:t xml:space="preserve"> </w:t>
      </w:r>
      <w:r w:rsidRPr="00D06A43">
        <w:rPr>
          <w:rFonts w:ascii="Times New Roman" w:hAnsi="Times New Roman"/>
          <w:i/>
          <w:sz w:val="18"/>
        </w:rPr>
        <w:t>Forensics</w:t>
      </w:r>
      <w:r w:rsidRPr="00D06A43">
        <w:rPr>
          <w:rFonts w:ascii="Times New Roman" w:hAnsi="Times New Roman"/>
          <w:i/>
          <w:spacing w:val="-8"/>
          <w:sz w:val="18"/>
        </w:rPr>
        <w:t xml:space="preserve"> </w:t>
      </w:r>
      <w:r w:rsidRPr="00D06A43">
        <w:rPr>
          <w:rFonts w:ascii="Times New Roman" w:hAnsi="Times New Roman"/>
          <w:i/>
          <w:sz w:val="18"/>
        </w:rPr>
        <w:t>and</w:t>
      </w:r>
      <w:r w:rsidRPr="00D06A43">
        <w:rPr>
          <w:rFonts w:ascii="Times New Roman" w:hAnsi="Times New Roman"/>
          <w:i/>
          <w:spacing w:val="-6"/>
          <w:sz w:val="18"/>
        </w:rPr>
        <w:t xml:space="preserve"> </w:t>
      </w:r>
      <w:r w:rsidRPr="00D06A43">
        <w:rPr>
          <w:rFonts w:ascii="Times New Roman" w:hAnsi="Times New Roman"/>
          <w:i/>
          <w:sz w:val="18"/>
        </w:rPr>
        <w:t>…,</w:t>
      </w:r>
      <w:r w:rsidRPr="00D06A43">
        <w:rPr>
          <w:rFonts w:ascii="Times New Roman" w:hAnsi="Times New Roman"/>
          <w:i/>
          <w:spacing w:val="-7"/>
          <w:sz w:val="18"/>
        </w:rPr>
        <w:t xml:space="preserve"> </w:t>
      </w:r>
      <w:r w:rsidRPr="00D06A43">
        <w:rPr>
          <w:rFonts w:ascii="Times New Roman" w:hAnsi="Times New Roman"/>
          <w:i/>
          <w:spacing w:val="-4"/>
          <w:sz w:val="18"/>
        </w:rPr>
        <w:t>2011</w:t>
      </w:r>
    </w:p>
    <w:p w14:paraId="6257C052" w14:textId="77777777" w:rsidR="00D06A43" w:rsidRPr="00D06A43" w:rsidRDefault="00D06A43" w:rsidP="00D71717">
      <w:pPr>
        <w:pStyle w:val="ListParagraph"/>
        <w:widowControl w:val="0"/>
        <w:numPr>
          <w:ilvl w:val="0"/>
          <w:numId w:val="13"/>
        </w:numPr>
        <w:tabs>
          <w:tab w:val="left" w:pos="334"/>
          <w:tab w:val="left" w:pos="351"/>
        </w:tabs>
        <w:autoSpaceDE w:val="0"/>
        <w:autoSpaceDN w:val="0"/>
        <w:spacing w:before="3" w:after="0" w:line="240" w:lineRule="auto"/>
        <w:ind w:left="426" w:right="49" w:hanging="426"/>
        <w:contextualSpacing w:val="0"/>
        <w:jc w:val="both"/>
        <w:rPr>
          <w:rFonts w:ascii="Times New Roman" w:hAnsi="Times New Roman"/>
          <w:i/>
          <w:sz w:val="18"/>
        </w:rPr>
      </w:pPr>
      <w:r w:rsidRPr="00D06A43">
        <w:rPr>
          <w:rFonts w:ascii="Times New Roman" w:hAnsi="Times New Roman"/>
          <w:i/>
          <w:spacing w:val="-2"/>
          <w:sz w:val="18"/>
        </w:rPr>
        <w:t>Steganography</w:t>
      </w:r>
      <w:r w:rsidRPr="00D06A43">
        <w:rPr>
          <w:rFonts w:ascii="Times New Roman" w:hAnsi="Times New Roman"/>
          <w:i/>
          <w:spacing w:val="-5"/>
          <w:sz w:val="18"/>
        </w:rPr>
        <w:t xml:space="preserve"> </w:t>
      </w:r>
      <w:r w:rsidRPr="00D06A43">
        <w:rPr>
          <w:rFonts w:ascii="Times New Roman" w:hAnsi="Times New Roman"/>
          <w:i/>
          <w:spacing w:val="-2"/>
          <w:sz w:val="18"/>
        </w:rPr>
        <w:t>Techniques a</w:t>
      </w:r>
      <w:r w:rsidRPr="00D06A43">
        <w:rPr>
          <w:rFonts w:ascii="Times New Roman" w:hAnsi="Times New Roman"/>
          <w:i/>
          <w:spacing w:val="-3"/>
          <w:sz w:val="18"/>
        </w:rPr>
        <w:t xml:space="preserve"> </w:t>
      </w:r>
      <w:r w:rsidRPr="00D06A43">
        <w:rPr>
          <w:rFonts w:ascii="Times New Roman" w:hAnsi="Times New Roman"/>
          <w:i/>
          <w:spacing w:val="-2"/>
          <w:sz w:val="18"/>
        </w:rPr>
        <w:t>Review,</w:t>
      </w:r>
      <w:r w:rsidRPr="00D06A43">
        <w:rPr>
          <w:rFonts w:ascii="Times New Roman" w:hAnsi="Times New Roman"/>
          <w:i/>
          <w:spacing w:val="-1"/>
          <w:sz w:val="18"/>
        </w:rPr>
        <w:t xml:space="preserve"> </w:t>
      </w:r>
      <w:r w:rsidRPr="00D06A43">
        <w:rPr>
          <w:rFonts w:ascii="Times New Roman" w:hAnsi="Times New Roman"/>
          <w:i/>
          <w:spacing w:val="-2"/>
          <w:sz w:val="18"/>
        </w:rPr>
        <w:t>J Kour,</w:t>
      </w:r>
      <w:r w:rsidRPr="00D06A43">
        <w:rPr>
          <w:rFonts w:ascii="Times New Roman" w:hAnsi="Times New Roman"/>
          <w:i/>
          <w:spacing w:val="-1"/>
          <w:sz w:val="18"/>
        </w:rPr>
        <w:t xml:space="preserve"> </w:t>
      </w:r>
      <w:r w:rsidRPr="00D06A43">
        <w:rPr>
          <w:rFonts w:ascii="Times New Roman" w:hAnsi="Times New Roman"/>
          <w:i/>
          <w:spacing w:val="-2"/>
          <w:sz w:val="18"/>
        </w:rPr>
        <w:t>D</w:t>
      </w:r>
      <w:r w:rsidRPr="00D06A43">
        <w:rPr>
          <w:rFonts w:ascii="Times New Roman" w:hAnsi="Times New Roman"/>
          <w:i/>
          <w:spacing w:val="-6"/>
          <w:sz w:val="18"/>
        </w:rPr>
        <w:t xml:space="preserve"> </w:t>
      </w:r>
      <w:r w:rsidRPr="00D06A43">
        <w:rPr>
          <w:rFonts w:ascii="Times New Roman" w:hAnsi="Times New Roman"/>
          <w:i/>
          <w:spacing w:val="-2"/>
          <w:sz w:val="18"/>
        </w:rPr>
        <w:t>Verma</w:t>
      </w:r>
      <w:r w:rsidRPr="00D06A43">
        <w:rPr>
          <w:rFonts w:ascii="Times New Roman" w:hAnsi="Times New Roman"/>
          <w:i/>
          <w:spacing w:val="5"/>
          <w:sz w:val="18"/>
        </w:rPr>
        <w:t xml:space="preserve"> </w:t>
      </w:r>
      <w:r w:rsidRPr="00D06A43">
        <w:rPr>
          <w:rFonts w:ascii="Times New Roman" w:hAnsi="Times New Roman"/>
          <w:i/>
          <w:spacing w:val="-10"/>
          <w:sz w:val="18"/>
        </w:rPr>
        <w:t>-</w:t>
      </w:r>
    </w:p>
    <w:p w14:paraId="5B7A0784" w14:textId="77777777" w:rsidR="00D06A43" w:rsidRPr="00D06A43" w:rsidRDefault="00D06A43" w:rsidP="00D71717">
      <w:pPr>
        <w:pStyle w:val="BodyText"/>
        <w:spacing w:before="12"/>
        <w:ind w:left="426" w:right="49"/>
        <w:jc w:val="both"/>
        <w:rPr>
          <w:i/>
          <w:sz w:val="18"/>
        </w:rPr>
      </w:pPr>
      <w:r w:rsidRPr="00D06A43">
        <w:rPr>
          <w:i/>
          <w:sz w:val="18"/>
        </w:rPr>
        <w:t>International</w:t>
      </w:r>
      <w:r w:rsidRPr="00D06A43">
        <w:rPr>
          <w:i/>
          <w:spacing w:val="-6"/>
          <w:sz w:val="18"/>
        </w:rPr>
        <w:t xml:space="preserve"> </w:t>
      </w:r>
      <w:r w:rsidRPr="00D06A43">
        <w:rPr>
          <w:i/>
          <w:sz w:val="18"/>
        </w:rPr>
        <w:t>Journal</w:t>
      </w:r>
      <w:r w:rsidRPr="00D06A43">
        <w:rPr>
          <w:i/>
          <w:spacing w:val="-7"/>
          <w:sz w:val="18"/>
        </w:rPr>
        <w:t xml:space="preserve"> </w:t>
      </w:r>
      <w:r w:rsidRPr="00D06A43">
        <w:rPr>
          <w:i/>
          <w:sz w:val="18"/>
        </w:rPr>
        <w:t>of</w:t>
      </w:r>
      <w:r w:rsidRPr="00D06A43">
        <w:rPr>
          <w:i/>
          <w:spacing w:val="-6"/>
          <w:sz w:val="18"/>
        </w:rPr>
        <w:t xml:space="preserve"> </w:t>
      </w:r>
      <w:r w:rsidRPr="00D06A43">
        <w:rPr>
          <w:i/>
          <w:sz w:val="18"/>
        </w:rPr>
        <w:t>Emerging</w:t>
      </w:r>
      <w:r w:rsidRPr="00D06A43">
        <w:rPr>
          <w:i/>
          <w:spacing w:val="-4"/>
          <w:sz w:val="18"/>
        </w:rPr>
        <w:t xml:space="preserve"> </w:t>
      </w:r>
      <w:r w:rsidRPr="00D06A43">
        <w:rPr>
          <w:i/>
          <w:sz w:val="18"/>
        </w:rPr>
        <w:t>Research</w:t>
      </w:r>
      <w:r w:rsidRPr="00D06A43">
        <w:rPr>
          <w:i/>
          <w:spacing w:val="-5"/>
          <w:sz w:val="18"/>
        </w:rPr>
        <w:t xml:space="preserve"> </w:t>
      </w:r>
      <w:r w:rsidRPr="00D06A43">
        <w:rPr>
          <w:i/>
          <w:sz w:val="18"/>
        </w:rPr>
        <w:t>in</w:t>
      </w:r>
      <w:r w:rsidRPr="00D06A43">
        <w:rPr>
          <w:i/>
          <w:spacing w:val="-4"/>
          <w:sz w:val="18"/>
        </w:rPr>
        <w:t xml:space="preserve"> </w:t>
      </w:r>
      <w:r w:rsidRPr="00D06A43">
        <w:rPr>
          <w:i/>
          <w:sz w:val="18"/>
        </w:rPr>
        <w:t>…,</w:t>
      </w:r>
      <w:r w:rsidRPr="00D06A43">
        <w:rPr>
          <w:i/>
          <w:spacing w:val="-6"/>
          <w:sz w:val="18"/>
        </w:rPr>
        <w:t xml:space="preserve"> </w:t>
      </w:r>
      <w:r w:rsidRPr="00D06A43">
        <w:rPr>
          <w:i/>
          <w:spacing w:val="-4"/>
          <w:sz w:val="18"/>
        </w:rPr>
        <w:t>2014</w:t>
      </w:r>
    </w:p>
    <w:p w14:paraId="757544E9" w14:textId="4D8FFE1B" w:rsidR="00D06A43" w:rsidRPr="00D06A43" w:rsidRDefault="00D06A43" w:rsidP="00D71717">
      <w:pPr>
        <w:pStyle w:val="ListParagraph"/>
        <w:widowControl w:val="0"/>
        <w:numPr>
          <w:ilvl w:val="0"/>
          <w:numId w:val="13"/>
        </w:numPr>
        <w:tabs>
          <w:tab w:val="left" w:pos="334"/>
          <w:tab w:val="left" w:pos="337"/>
        </w:tabs>
        <w:autoSpaceDE w:val="0"/>
        <w:autoSpaceDN w:val="0"/>
        <w:spacing w:before="8" w:after="0" w:line="252" w:lineRule="auto"/>
        <w:ind w:left="426" w:right="49" w:hanging="426"/>
        <w:contextualSpacing w:val="0"/>
        <w:jc w:val="both"/>
        <w:rPr>
          <w:rFonts w:ascii="Times New Roman" w:hAnsi="Times New Roman"/>
          <w:i/>
          <w:sz w:val="18"/>
        </w:rPr>
      </w:pPr>
      <w:r w:rsidRPr="00D06A43">
        <w:rPr>
          <w:rFonts w:ascii="Times New Roman" w:hAnsi="Times New Roman"/>
          <w:i/>
          <w:sz w:val="18"/>
        </w:rPr>
        <w:t>Image</w:t>
      </w:r>
      <w:r w:rsidRPr="00D06A43">
        <w:rPr>
          <w:rFonts w:ascii="Times New Roman" w:hAnsi="Times New Roman"/>
          <w:i/>
          <w:spacing w:val="-13"/>
          <w:sz w:val="18"/>
        </w:rPr>
        <w:t xml:space="preserve"> </w:t>
      </w:r>
      <w:r w:rsidRPr="00D06A43">
        <w:rPr>
          <w:rFonts w:ascii="Times New Roman" w:hAnsi="Times New Roman"/>
          <w:i/>
          <w:sz w:val="18"/>
        </w:rPr>
        <w:t>Steganography</w:t>
      </w:r>
      <w:r w:rsidRPr="00D06A43">
        <w:rPr>
          <w:rFonts w:ascii="Times New Roman" w:hAnsi="Times New Roman"/>
          <w:i/>
          <w:spacing w:val="-12"/>
          <w:sz w:val="18"/>
        </w:rPr>
        <w:t xml:space="preserve"> </w:t>
      </w:r>
      <w:r w:rsidRPr="00D06A43">
        <w:rPr>
          <w:rFonts w:ascii="Times New Roman" w:hAnsi="Times New Roman"/>
          <w:i/>
          <w:sz w:val="18"/>
        </w:rPr>
        <w:t>Techniques:</w:t>
      </w:r>
      <w:r w:rsidRPr="00D06A43">
        <w:rPr>
          <w:rFonts w:ascii="Times New Roman" w:hAnsi="Times New Roman"/>
          <w:i/>
          <w:spacing w:val="-13"/>
          <w:sz w:val="18"/>
        </w:rPr>
        <w:t xml:space="preserve"> </w:t>
      </w:r>
      <w:r w:rsidRPr="00D06A43">
        <w:rPr>
          <w:rFonts w:ascii="Times New Roman" w:hAnsi="Times New Roman"/>
          <w:i/>
          <w:sz w:val="18"/>
        </w:rPr>
        <w:t>An</w:t>
      </w:r>
      <w:r w:rsidRPr="00D06A43">
        <w:rPr>
          <w:rFonts w:ascii="Times New Roman" w:hAnsi="Times New Roman"/>
          <w:i/>
          <w:spacing w:val="-13"/>
          <w:sz w:val="18"/>
        </w:rPr>
        <w:t xml:space="preserve"> </w:t>
      </w:r>
      <w:r w:rsidRPr="00D06A43">
        <w:rPr>
          <w:rFonts w:ascii="Times New Roman" w:hAnsi="Times New Roman"/>
          <w:i/>
          <w:sz w:val="18"/>
        </w:rPr>
        <w:t>Overview,</w:t>
      </w:r>
      <w:r w:rsidRPr="00D06A43">
        <w:rPr>
          <w:rFonts w:ascii="Times New Roman" w:hAnsi="Times New Roman"/>
          <w:i/>
          <w:spacing w:val="-12"/>
          <w:sz w:val="18"/>
        </w:rPr>
        <w:t xml:space="preserve"> </w:t>
      </w:r>
      <w:r w:rsidRPr="00D06A43">
        <w:rPr>
          <w:rFonts w:ascii="Times New Roman" w:hAnsi="Times New Roman"/>
          <w:i/>
          <w:sz w:val="18"/>
        </w:rPr>
        <w:t>N</w:t>
      </w:r>
      <w:r w:rsidRPr="00D06A43">
        <w:rPr>
          <w:rFonts w:ascii="Times New Roman" w:hAnsi="Times New Roman"/>
          <w:i/>
          <w:spacing w:val="-13"/>
          <w:sz w:val="18"/>
        </w:rPr>
        <w:t xml:space="preserve"> </w:t>
      </w:r>
      <w:r w:rsidRPr="00D06A43">
        <w:rPr>
          <w:rFonts w:ascii="Times New Roman" w:hAnsi="Times New Roman"/>
          <w:i/>
          <w:sz w:val="18"/>
        </w:rPr>
        <w:t>Hamid, A</w:t>
      </w:r>
      <w:r w:rsidRPr="00D06A43">
        <w:rPr>
          <w:rFonts w:ascii="Times New Roman" w:hAnsi="Times New Roman"/>
          <w:i/>
          <w:spacing w:val="-3"/>
          <w:sz w:val="18"/>
        </w:rPr>
        <w:t xml:space="preserve"> </w:t>
      </w:r>
      <w:r w:rsidRPr="00D06A43">
        <w:rPr>
          <w:rFonts w:ascii="Times New Roman" w:hAnsi="Times New Roman"/>
          <w:i/>
          <w:sz w:val="18"/>
        </w:rPr>
        <w:t>Yahya, RB Ahmad, OM Al-Qershi -</w:t>
      </w:r>
      <w:r w:rsidRPr="00D06A43">
        <w:rPr>
          <w:rFonts w:ascii="Times New Roman" w:hAnsi="Times New Roman"/>
          <w:i/>
          <w:sz w:val="18"/>
        </w:rPr>
        <w:t xml:space="preserve"> </w:t>
      </w:r>
      <w:r w:rsidRPr="00D06A43">
        <w:rPr>
          <w:rFonts w:ascii="Times New Roman" w:hAnsi="Times New Roman"/>
          <w:i/>
          <w:sz w:val="18"/>
        </w:rPr>
        <w:t xml:space="preserve">International Journal of Computer …, 2012 </w:t>
      </w:r>
    </w:p>
    <w:p w14:paraId="2EE186DF" w14:textId="77777777" w:rsidR="00D06A43" w:rsidRPr="00D06A43" w:rsidRDefault="00D06A43" w:rsidP="00D71717">
      <w:pPr>
        <w:pStyle w:val="BodyText"/>
        <w:numPr>
          <w:ilvl w:val="0"/>
          <w:numId w:val="13"/>
        </w:numPr>
        <w:spacing w:before="8" w:line="252" w:lineRule="auto"/>
        <w:ind w:left="426" w:right="49" w:hanging="426"/>
        <w:jc w:val="both"/>
        <w:rPr>
          <w:i/>
          <w:sz w:val="18"/>
        </w:rPr>
      </w:pPr>
      <w:r w:rsidRPr="00D06A43">
        <w:rPr>
          <w:i/>
          <w:sz w:val="18"/>
        </w:rPr>
        <w:t>A</w:t>
      </w:r>
      <w:r w:rsidRPr="00D06A43">
        <w:rPr>
          <w:i/>
          <w:spacing w:val="-8"/>
          <w:sz w:val="18"/>
        </w:rPr>
        <w:t xml:space="preserve"> </w:t>
      </w:r>
      <w:r w:rsidRPr="00D06A43">
        <w:rPr>
          <w:i/>
          <w:sz w:val="18"/>
        </w:rPr>
        <w:t>Video Steganography</w:t>
      </w:r>
      <w:r w:rsidRPr="00D06A43">
        <w:rPr>
          <w:i/>
          <w:spacing w:val="-13"/>
          <w:sz w:val="18"/>
        </w:rPr>
        <w:t xml:space="preserve"> </w:t>
      </w:r>
      <w:r w:rsidRPr="00D06A43">
        <w:rPr>
          <w:i/>
          <w:sz w:val="18"/>
        </w:rPr>
        <w:t>Approach</w:t>
      </w:r>
      <w:r w:rsidRPr="00D06A43">
        <w:rPr>
          <w:i/>
          <w:spacing w:val="-12"/>
          <w:sz w:val="18"/>
        </w:rPr>
        <w:t xml:space="preserve"> </w:t>
      </w:r>
      <w:r w:rsidRPr="00D06A43">
        <w:rPr>
          <w:i/>
          <w:sz w:val="18"/>
        </w:rPr>
        <w:t>with</w:t>
      </w:r>
      <w:r w:rsidRPr="00D06A43">
        <w:rPr>
          <w:i/>
          <w:spacing w:val="-13"/>
          <w:sz w:val="18"/>
        </w:rPr>
        <w:t xml:space="preserve"> </w:t>
      </w:r>
      <w:r w:rsidRPr="00D06A43">
        <w:rPr>
          <w:i/>
          <w:sz w:val="18"/>
        </w:rPr>
        <w:t>Randomization</w:t>
      </w:r>
      <w:r w:rsidRPr="00D06A43">
        <w:rPr>
          <w:i/>
          <w:spacing w:val="-12"/>
          <w:sz w:val="18"/>
        </w:rPr>
        <w:t xml:space="preserve">     </w:t>
      </w:r>
      <w:r w:rsidRPr="00D06A43">
        <w:rPr>
          <w:i/>
          <w:sz w:val="18"/>
        </w:rPr>
        <w:t>Algorithm Using Image and Audio Steganography, G</w:t>
      </w:r>
    </w:p>
    <w:p w14:paraId="1CFFE5F7" w14:textId="77777777" w:rsidR="00D06A43" w:rsidRPr="00D06A43" w:rsidRDefault="00D06A43" w:rsidP="00D71717">
      <w:pPr>
        <w:pStyle w:val="BodyText"/>
        <w:spacing w:before="1" w:line="252" w:lineRule="auto"/>
        <w:ind w:left="426" w:right="49"/>
        <w:jc w:val="both"/>
        <w:rPr>
          <w:i/>
          <w:sz w:val="18"/>
        </w:rPr>
      </w:pPr>
      <w:r w:rsidRPr="00D06A43">
        <w:rPr>
          <w:i/>
          <w:sz w:val="18"/>
        </w:rPr>
        <w:t>Kale,</w:t>
      </w:r>
      <w:r w:rsidRPr="00D06A43">
        <w:rPr>
          <w:i/>
          <w:spacing w:val="-13"/>
          <w:sz w:val="18"/>
        </w:rPr>
        <w:t xml:space="preserve"> </w:t>
      </w:r>
      <w:r w:rsidRPr="00D06A43">
        <w:rPr>
          <w:i/>
          <w:sz w:val="18"/>
        </w:rPr>
        <w:t>A</w:t>
      </w:r>
      <w:r w:rsidRPr="00D06A43">
        <w:rPr>
          <w:i/>
          <w:spacing w:val="-12"/>
          <w:sz w:val="18"/>
        </w:rPr>
        <w:t xml:space="preserve"> </w:t>
      </w:r>
      <w:r w:rsidRPr="00D06A43">
        <w:rPr>
          <w:i/>
          <w:sz w:val="18"/>
        </w:rPr>
        <w:t>Joshi,</w:t>
      </w:r>
      <w:r w:rsidRPr="00D06A43">
        <w:rPr>
          <w:i/>
          <w:spacing w:val="-13"/>
          <w:sz w:val="18"/>
        </w:rPr>
        <w:t xml:space="preserve"> </w:t>
      </w:r>
      <w:r w:rsidRPr="00D06A43">
        <w:rPr>
          <w:i/>
          <w:sz w:val="18"/>
        </w:rPr>
        <w:t>I</w:t>
      </w:r>
      <w:r w:rsidRPr="00D06A43">
        <w:rPr>
          <w:i/>
          <w:spacing w:val="-7"/>
          <w:sz w:val="18"/>
        </w:rPr>
        <w:t xml:space="preserve"> </w:t>
      </w:r>
      <w:r w:rsidRPr="00D06A43">
        <w:rPr>
          <w:i/>
          <w:sz w:val="18"/>
        </w:rPr>
        <w:t>Shukla,</w:t>
      </w:r>
      <w:r w:rsidRPr="00D06A43">
        <w:rPr>
          <w:i/>
          <w:spacing w:val="-13"/>
          <w:sz w:val="18"/>
        </w:rPr>
        <w:t xml:space="preserve"> </w:t>
      </w:r>
      <w:r w:rsidRPr="00D06A43">
        <w:rPr>
          <w:i/>
          <w:sz w:val="18"/>
        </w:rPr>
        <w:t>A</w:t>
      </w:r>
      <w:r w:rsidRPr="00D06A43">
        <w:rPr>
          <w:i/>
          <w:spacing w:val="-12"/>
          <w:sz w:val="18"/>
        </w:rPr>
        <w:t xml:space="preserve"> </w:t>
      </w:r>
      <w:r w:rsidRPr="00D06A43">
        <w:rPr>
          <w:i/>
          <w:sz w:val="18"/>
        </w:rPr>
        <w:t>Bhosale</w:t>
      </w:r>
      <w:r w:rsidRPr="00D06A43">
        <w:rPr>
          <w:i/>
          <w:spacing w:val="-1"/>
          <w:sz w:val="18"/>
        </w:rPr>
        <w:t xml:space="preserve"> </w:t>
      </w:r>
      <w:r w:rsidRPr="00D06A43">
        <w:rPr>
          <w:i/>
          <w:sz w:val="18"/>
        </w:rPr>
        <w:t>-</w:t>
      </w:r>
      <w:r w:rsidRPr="00D06A43">
        <w:rPr>
          <w:i/>
          <w:spacing w:val="-4"/>
          <w:sz w:val="18"/>
        </w:rPr>
        <w:t xml:space="preserve"> </w:t>
      </w:r>
      <w:r w:rsidRPr="00D06A43">
        <w:rPr>
          <w:i/>
          <w:sz w:val="18"/>
        </w:rPr>
        <w:t>…</w:t>
      </w:r>
      <w:r w:rsidRPr="00D06A43">
        <w:rPr>
          <w:i/>
          <w:spacing w:val="-5"/>
          <w:sz w:val="18"/>
        </w:rPr>
        <w:t xml:space="preserve"> </w:t>
      </w:r>
      <w:r w:rsidRPr="00D06A43">
        <w:rPr>
          <w:i/>
          <w:sz w:val="18"/>
        </w:rPr>
        <w:t>Conference</w:t>
      </w:r>
      <w:r w:rsidRPr="00D06A43">
        <w:rPr>
          <w:i/>
          <w:spacing w:val="-5"/>
          <w:sz w:val="18"/>
        </w:rPr>
        <w:t xml:space="preserve"> </w:t>
      </w:r>
      <w:r w:rsidRPr="00D06A43">
        <w:rPr>
          <w:i/>
          <w:sz w:val="18"/>
        </w:rPr>
        <w:t>on Emerging Smart Computing and …, 2024</w:t>
      </w:r>
    </w:p>
    <w:p w14:paraId="2025FD1D" w14:textId="77777777" w:rsidR="00D06A43" w:rsidRPr="00D06A43" w:rsidRDefault="00D06A43" w:rsidP="00D71717">
      <w:pPr>
        <w:pStyle w:val="ListParagraph"/>
        <w:widowControl w:val="0"/>
        <w:numPr>
          <w:ilvl w:val="0"/>
          <w:numId w:val="13"/>
        </w:numPr>
        <w:tabs>
          <w:tab w:val="left" w:pos="351"/>
          <w:tab w:val="left" w:pos="385"/>
        </w:tabs>
        <w:autoSpaceDE w:val="0"/>
        <w:autoSpaceDN w:val="0"/>
        <w:spacing w:after="0" w:line="249" w:lineRule="auto"/>
        <w:ind w:left="426" w:right="49" w:hanging="426"/>
        <w:contextualSpacing w:val="0"/>
        <w:jc w:val="both"/>
        <w:rPr>
          <w:rFonts w:ascii="Times New Roman" w:hAnsi="Times New Roman"/>
          <w:i/>
          <w:sz w:val="18"/>
        </w:rPr>
      </w:pPr>
      <w:r w:rsidRPr="00D06A43">
        <w:rPr>
          <w:rFonts w:ascii="Times New Roman" w:hAnsi="Times New Roman"/>
          <w:i/>
          <w:sz w:val="18"/>
        </w:rPr>
        <w:t>Low-Complexity</w:t>
      </w:r>
      <w:r w:rsidRPr="00D06A43">
        <w:rPr>
          <w:rFonts w:ascii="Times New Roman" w:hAnsi="Times New Roman"/>
          <w:i/>
          <w:spacing w:val="22"/>
          <w:sz w:val="18"/>
        </w:rPr>
        <w:t xml:space="preserve"> </w:t>
      </w:r>
      <w:r w:rsidRPr="00D06A43">
        <w:rPr>
          <w:rFonts w:ascii="Times New Roman" w:hAnsi="Times New Roman"/>
          <w:i/>
          <w:sz w:val="18"/>
        </w:rPr>
        <w:t>Features</w:t>
      </w:r>
      <w:r w:rsidRPr="00D06A43">
        <w:rPr>
          <w:rFonts w:ascii="Times New Roman" w:hAnsi="Times New Roman"/>
          <w:i/>
          <w:spacing w:val="-8"/>
          <w:sz w:val="18"/>
        </w:rPr>
        <w:t xml:space="preserve"> </w:t>
      </w:r>
      <w:r w:rsidRPr="00D06A43">
        <w:rPr>
          <w:rFonts w:ascii="Times New Roman" w:hAnsi="Times New Roman"/>
          <w:i/>
          <w:sz w:val="18"/>
        </w:rPr>
        <w:t>for</w:t>
      </w:r>
      <w:r w:rsidRPr="00D06A43">
        <w:rPr>
          <w:rFonts w:ascii="Times New Roman" w:hAnsi="Times New Roman"/>
          <w:i/>
          <w:spacing w:val="-9"/>
          <w:sz w:val="18"/>
        </w:rPr>
        <w:t xml:space="preserve"> </w:t>
      </w:r>
      <w:r w:rsidRPr="00D06A43">
        <w:rPr>
          <w:rFonts w:ascii="Times New Roman" w:hAnsi="Times New Roman"/>
          <w:i/>
          <w:sz w:val="18"/>
        </w:rPr>
        <w:t>JPEG</w:t>
      </w:r>
      <w:r w:rsidRPr="00D06A43">
        <w:rPr>
          <w:rFonts w:ascii="Times New Roman" w:hAnsi="Times New Roman"/>
          <w:i/>
          <w:spacing w:val="-7"/>
          <w:sz w:val="18"/>
        </w:rPr>
        <w:t xml:space="preserve"> </w:t>
      </w:r>
      <w:r w:rsidRPr="00D06A43">
        <w:rPr>
          <w:rFonts w:ascii="Times New Roman" w:hAnsi="Times New Roman"/>
          <w:i/>
          <w:sz w:val="18"/>
        </w:rPr>
        <w:t>Steganalysis</w:t>
      </w:r>
      <w:r w:rsidRPr="00D06A43">
        <w:rPr>
          <w:rFonts w:ascii="Times New Roman" w:hAnsi="Times New Roman"/>
          <w:i/>
          <w:spacing w:val="-8"/>
          <w:sz w:val="18"/>
        </w:rPr>
        <w:t xml:space="preserve"> </w:t>
      </w:r>
      <w:r w:rsidRPr="00D06A43">
        <w:rPr>
          <w:rFonts w:ascii="Times New Roman" w:hAnsi="Times New Roman"/>
          <w:i/>
          <w:sz w:val="18"/>
        </w:rPr>
        <w:t>Using Undecimated DCT, V Holub, J Fridrich - IEEE Transactions on Information forensics and …, 2014</w:t>
      </w:r>
    </w:p>
    <w:p w14:paraId="074F66FC" w14:textId="039327A6" w:rsidR="00D06A43" w:rsidRPr="00D06A43" w:rsidRDefault="00D06A43" w:rsidP="004A175D">
      <w:pPr>
        <w:pStyle w:val="ListParagraph"/>
        <w:widowControl w:val="0"/>
        <w:numPr>
          <w:ilvl w:val="0"/>
          <w:numId w:val="13"/>
        </w:numPr>
        <w:tabs>
          <w:tab w:val="left" w:pos="385"/>
          <w:tab w:val="left" w:pos="387"/>
        </w:tabs>
        <w:autoSpaceDE w:val="0"/>
        <w:autoSpaceDN w:val="0"/>
        <w:spacing w:before="6" w:after="0" w:line="247" w:lineRule="auto"/>
        <w:ind w:left="426" w:right="220" w:hanging="426"/>
        <w:contextualSpacing w:val="0"/>
        <w:jc w:val="both"/>
        <w:rPr>
          <w:rFonts w:ascii="Times New Roman" w:hAnsi="Times New Roman"/>
          <w:i/>
          <w:sz w:val="18"/>
        </w:rPr>
      </w:pPr>
      <w:r w:rsidRPr="00D06A43">
        <w:rPr>
          <w:rFonts w:ascii="Times New Roman" w:hAnsi="Times New Roman"/>
          <w:i/>
          <w:sz w:val="18"/>
        </w:rPr>
        <w:t>Image</w:t>
      </w:r>
      <w:r w:rsidRPr="00D06A43">
        <w:rPr>
          <w:rFonts w:ascii="Times New Roman" w:hAnsi="Times New Roman"/>
          <w:i/>
          <w:spacing w:val="-13"/>
          <w:sz w:val="18"/>
        </w:rPr>
        <w:t xml:space="preserve"> </w:t>
      </w:r>
      <w:r w:rsidRPr="00D06A43">
        <w:rPr>
          <w:rFonts w:ascii="Times New Roman" w:hAnsi="Times New Roman"/>
          <w:i/>
          <w:sz w:val="18"/>
        </w:rPr>
        <w:t>Steganography</w:t>
      </w:r>
      <w:r w:rsidRPr="00D06A43">
        <w:rPr>
          <w:rFonts w:ascii="Times New Roman" w:hAnsi="Times New Roman"/>
          <w:i/>
          <w:spacing w:val="-12"/>
          <w:sz w:val="18"/>
        </w:rPr>
        <w:t xml:space="preserve"> </w:t>
      </w:r>
      <w:r w:rsidRPr="00D06A43">
        <w:rPr>
          <w:rFonts w:ascii="Times New Roman" w:hAnsi="Times New Roman"/>
          <w:i/>
          <w:sz w:val="18"/>
        </w:rPr>
        <w:t>Techniques:</w:t>
      </w:r>
      <w:r w:rsidRPr="00D06A43">
        <w:rPr>
          <w:rFonts w:ascii="Times New Roman" w:hAnsi="Times New Roman"/>
          <w:i/>
          <w:spacing w:val="-13"/>
          <w:sz w:val="18"/>
        </w:rPr>
        <w:t xml:space="preserve"> </w:t>
      </w:r>
      <w:r w:rsidRPr="00D06A43">
        <w:rPr>
          <w:rFonts w:ascii="Times New Roman" w:hAnsi="Times New Roman"/>
          <w:i/>
          <w:sz w:val="18"/>
        </w:rPr>
        <w:t>An</w:t>
      </w:r>
      <w:r w:rsidRPr="00D06A43">
        <w:rPr>
          <w:rFonts w:ascii="Times New Roman" w:hAnsi="Times New Roman"/>
          <w:i/>
          <w:spacing w:val="-13"/>
          <w:sz w:val="18"/>
        </w:rPr>
        <w:t xml:space="preserve"> </w:t>
      </w:r>
      <w:r w:rsidRPr="00D06A43">
        <w:rPr>
          <w:rFonts w:ascii="Times New Roman" w:hAnsi="Times New Roman"/>
          <w:i/>
          <w:sz w:val="18"/>
        </w:rPr>
        <w:t>Overview,</w:t>
      </w:r>
      <w:r w:rsidRPr="00D06A43">
        <w:rPr>
          <w:rFonts w:ascii="Times New Roman" w:hAnsi="Times New Roman"/>
          <w:i/>
          <w:spacing w:val="-12"/>
          <w:sz w:val="18"/>
        </w:rPr>
        <w:t xml:space="preserve"> </w:t>
      </w:r>
      <w:r w:rsidRPr="00D06A43">
        <w:rPr>
          <w:rFonts w:ascii="Times New Roman" w:hAnsi="Times New Roman"/>
          <w:i/>
          <w:sz w:val="18"/>
        </w:rPr>
        <w:t>N</w:t>
      </w:r>
      <w:r w:rsidRPr="00D06A43">
        <w:rPr>
          <w:rFonts w:ascii="Times New Roman" w:hAnsi="Times New Roman"/>
          <w:i/>
          <w:spacing w:val="-13"/>
          <w:sz w:val="18"/>
        </w:rPr>
        <w:t xml:space="preserve"> </w:t>
      </w:r>
      <w:r w:rsidRPr="00D06A43">
        <w:rPr>
          <w:rFonts w:ascii="Times New Roman" w:hAnsi="Times New Roman"/>
          <w:i/>
          <w:sz w:val="18"/>
        </w:rPr>
        <w:t>Hamid, A</w:t>
      </w:r>
      <w:r w:rsidRPr="00D06A43">
        <w:rPr>
          <w:rFonts w:ascii="Times New Roman" w:hAnsi="Times New Roman"/>
          <w:i/>
          <w:spacing w:val="-3"/>
          <w:sz w:val="18"/>
        </w:rPr>
        <w:t xml:space="preserve"> </w:t>
      </w:r>
      <w:r w:rsidRPr="00D06A43">
        <w:rPr>
          <w:rFonts w:ascii="Times New Roman" w:hAnsi="Times New Roman"/>
          <w:i/>
          <w:sz w:val="18"/>
        </w:rPr>
        <w:t>Yahya, RB Ahmad, OM Al-Qershi -</w:t>
      </w:r>
      <w:r>
        <w:rPr>
          <w:rFonts w:ascii="Times New Roman" w:hAnsi="Times New Roman"/>
          <w:i/>
          <w:sz w:val="18"/>
        </w:rPr>
        <w:t xml:space="preserve">  </w:t>
      </w:r>
      <w:r w:rsidRPr="00D06A43">
        <w:rPr>
          <w:rFonts w:ascii="Times New Roman" w:hAnsi="Times New Roman"/>
          <w:i/>
          <w:sz w:val="18"/>
        </w:rPr>
        <w:t>International</w:t>
      </w:r>
      <w:r w:rsidRPr="00D06A43">
        <w:rPr>
          <w:rFonts w:ascii="Times New Roman" w:hAnsi="Times New Roman"/>
          <w:i/>
          <w:spacing w:val="-6"/>
          <w:sz w:val="18"/>
        </w:rPr>
        <w:t xml:space="preserve"> </w:t>
      </w:r>
      <w:r w:rsidRPr="00D06A43">
        <w:rPr>
          <w:rFonts w:ascii="Times New Roman" w:hAnsi="Times New Roman"/>
          <w:i/>
          <w:sz w:val="18"/>
        </w:rPr>
        <w:t>Journal</w:t>
      </w:r>
      <w:r w:rsidRPr="00D06A43">
        <w:rPr>
          <w:rFonts w:ascii="Times New Roman" w:hAnsi="Times New Roman"/>
          <w:i/>
          <w:spacing w:val="-6"/>
          <w:sz w:val="18"/>
        </w:rPr>
        <w:t xml:space="preserve"> </w:t>
      </w:r>
      <w:r w:rsidRPr="00D06A43">
        <w:rPr>
          <w:rFonts w:ascii="Times New Roman" w:hAnsi="Times New Roman"/>
          <w:i/>
          <w:sz w:val="18"/>
        </w:rPr>
        <w:t>of</w:t>
      </w:r>
      <w:r w:rsidRPr="00D06A43">
        <w:rPr>
          <w:rFonts w:ascii="Times New Roman" w:hAnsi="Times New Roman"/>
          <w:i/>
          <w:spacing w:val="-6"/>
          <w:sz w:val="18"/>
        </w:rPr>
        <w:t xml:space="preserve"> </w:t>
      </w:r>
      <w:r w:rsidRPr="00D06A43">
        <w:rPr>
          <w:rFonts w:ascii="Times New Roman" w:hAnsi="Times New Roman"/>
          <w:i/>
          <w:sz w:val="18"/>
        </w:rPr>
        <w:t>Computer</w:t>
      </w:r>
      <w:r w:rsidRPr="00D06A43">
        <w:rPr>
          <w:rFonts w:ascii="Times New Roman" w:hAnsi="Times New Roman"/>
          <w:i/>
          <w:spacing w:val="-4"/>
          <w:sz w:val="18"/>
        </w:rPr>
        <w:t xml:space="preserve"> </w:t>
      </w:r>
      <w:r w:rsidRPr="00D06A43">
        <w:rPr>
          <w:rFonts w:ascii="Times New Roman" w:hAnsi="Times New Roman"/>
          <w:i/>
          <w:sz w:val="18"/>
        </w:rPr>
        <w:t>…,</w:t>
      </w:r>
      <w:r w:rsidRPr="00D06A43">
        <w:rPr>
          <w:rFonts w:ascii="Times New Roman" w:hAnsi="Times New Roman"/>
          <w:i/>
          <w:spacing w:val="-5"/>
          <w:sz w:val="18"/>
        </w:rPr>
        <w:t xml:space="preserve"> </w:t>
      </w:r>
      <w:r w:rsidRPr="00D06A43">
        <w:rPr>
          <w:rFonts w:ascii="Times New Roman" w:hAnsi="Times New Roman"/>
          <w:i/>
          <w:spacing w:val="-4"/>
          <w:sz w:val="18"/>
        </w:rPr>
        <w:t>2012</w:t>
      </w:r>
    </w:p>
    <w:p w14:paraId="0C2E9536" w14:textId="77777777" w:rsidR="00D06A43" w:rsidRPr="00D06A43" w:rsidRDefault="00D06A43" w:rsidP="00D06A43">
      <w:pPr>
        <w:pStyle w:val="ListParagraph"/>
        <w:widowControl w:val="0"/>
        <w:numPr>
          <w:ilvl w:val="0"/>
          <w:numId w:val="13"/>
        </w:numPr>
        <w:tabs>
          <w:tab w:val="left" w:pos="385"/>
          <w:tab w:val="left" w:pos="387"/>
        </w:tabs>
        <w:autoSpaceDE w:val="0"/>
        <w:autoSpaceDN w:val="0"/>
        <w:spacing w:before="8" w:after="0" w:line="240" w:lineRule="auto"/>
        <w:ind w:left="426" w:right="304" w:hanging="426"/>
        <w:contextualSpacing w:val="0"/>
        <w:jc w:val="both"/>
        <w:rPr>
          <w:rFonts w:ascii="Times New Roman" w:hAnsi="Times New Roman"/>
          <w:i/>
          <w:sz w:val="18"/>
        </w:rPr>
      </w:pPr>
      <w:r w:rsidRPr="00D06A43">
        <w:rPr>
          <w:rFonts w:ascii="Times New Roman" w:hAnsi="Times New Roman"/>
          <w:i/>
          <w:sz w:val="18"/>
        </w:rPr>
        <w:t>A</w:t>
      </w:r>
      <w:r w:rsidRPr="00D06A43">
        <w:rPr>
          <w:rFonts w:ascii="Times New Roman" w:hAnsi="Times New Roman"/>
          <w:i/>
          <w:spacing w:val="-13"/>
          <w:sz w:val="18"/>
        </w:rPr>
        <w:t xml:space="preserve"> </w:t>
      </w:r>
      <w:r w:rsidRPr="00D06A43">
        <w:rPr>
          <w:rFonts w:ascii="Times New Roman" w:hAnsi="Times New Roman"/>
          <w:i/>
          <w:sz w:val="18"/>
        </w:rPr>
        <w:t>new</w:t>
      </w:r>
      <w:r w:rsidRPr="00D06A43">
        <w:rPr>
          <w:rFonts w:ascii="Times New Roman" w:hAnsi="Times New Roman"/>
          <w:i/>
          <w:spacing w:val="-7"/>
          <w:sz w:val="18"/>
        </w:rPr>
        <w:t xml:space="preserve"> </w:t>
      </w:r>
      <w:r w:rsidRPr="00D06A43">
        <w:rPr>
          <w:rFonts w:ascii="Times New Roman" w:hAnsi="Times New Roman"/>
          <w:i/>
          <w:sz w:val="18"/>
        </w:rPr>
        <w:t>cost</w:t>
      </w:r>
      <w:r w:rsidRPr="00D06A43">
        <w:rPr>
          <w:rFonts w:ascii="Times New Roman" w:hAnsi="Times New Roman"/>
          <w:i/>
          <w:spacing w:val="-6"/>
          <w:sz w:val="18"/>
        </w:rPr>
        <w:t xml:space="preserve"> </w:t>
      </w:r>
      <w:r w:rsidRPr="00D06A43">
        <w:rPr>
          <w:rFonts w:ascii="Times New Roman" w:hAnsi="Times New Roman"/>
          <w:i/>
          <w:sz w:val="18"/>
        </w:rPr>
        <w:t>function</w:t>
      </w:r>
      <w:r w:rsidRPr="00D06A43">
        <w:rPr>
          <w:rFonts w:ascii="Times New Roman" w:hAnsi="Times New Roman"/>
          <w:i/>
          <w:spacing w:val="-4"/>
          <w:sz w:val="18"/>
        </w:rPr>
        <w:t xml:space="preserve"> </w:t>
      </w:r>
      <w:r w:rsidRPr="00D06A43">
        <w:rPr>
          <w:rFonts w:ascii="Times New Roman" w:hAnsi="Times New Roman"/>
          <w:i/>
          <w:sz w:val="18"/>
        </w:rPr>
        <w:t>for</w:t>
      </w:r>
      <w:r w:rsidRPr="00D06A43">
        <w:rPr>
          <w:rFonts w:ascii="Times New Roman" w:hAnsi="Times New Roman"/>
          <w:i/>
          <w:spacing w:val="-5"/>
          <w:sz w:val="18"/>
        </w:rPr>
        <w:t xml:space="preserve"> </w:t>
      </w:r>
      <w:r w:rsidRPr="00D06A43">
        <w:rPr>
          <w:rFonts w:ascii="Times New Roman" w:hAnsi="Times New Roman"/>
          <w:i/>
          <w:sz w:val="18"/>
        </w:rPr>
        <w:t>spatial</w:t>
      </w:r>
      <w:r w:rsidRPr="00D06A43">
        <w:rPr>
          <w:rFonts w:ascii="Times New Roman" w:hAnsi="Times New Roman"/>
          <w:i/>
          <w:spacing w:val="-6"/>
          <w:sz w:val="18"/>
        </w:rPr>
        <w:t xml:space="preserve"> </w:t>
      </w:r>
      <w:r w:rsidRPr="00D06A43">
        <w:rPr>
          <w:rFonts w:ascii="Times New Roman" w:hAnsi="Times New Roman"/>
          <w:i/>
          <w:sz w:val="18"/>
        </w:rPr>
        <w:t>image</w:t>
      </w:r>
      <w:r w:rsidRPr="00D06A43">
        <w:rPr>
          <w:rFonts w:ascii="Times New Roman" w:hAnsi="Times New Roman"/>
          <w:i/>
          <w:spacing w:val="-5"/>
          <w:sz w:val="18"/>
        </w:rPr>
        <w:t xml:space="preserve"> </w:t>
      </w:r>
      <w:r w:rsidRPr="00D06A43">
        <w:rPr>
          <w:rFonts w:ascii="Times New Roman" w:hAnsi="Times New Roman"/>
          <w:i/>
          <w:sz w:val="18"/>
        </w:rPr>
        <w:t>steganography</w:t>
      </w:r>
      <w:r w:rsidRPr="00D06A43">
        <w:rPr>
          <w:rFonts w:ascii="Times New Roman" w:hAnsi="Times New Roman"/>
          <w:i/>
          <w:spacing w:val="-4"/>
          <w:sz w:val="18"/>
        </w:rPr>
        <w:t xml:space="preserve"> </w:t>
      </w:r>
      <w:r w:rsidRPr="00D06A43">
        <w:rPr>
          <w:rFonts w:ascii="Times New Roman" w:hAnsi="Times New Roman"/>
          <w:i/>
          <w:sz w:val="18"/>
        </w:rPr>
        <w:t>B</w:t>
      </w:r>
      <w:r w:rsidRPr="00D06A43">
        <w:rPr>
          <w:rFonts w:ascii="Times New Roman" w:hAnsi="Times New Roman"/>
          <w:i/>
          <w:spacing w:val="-6"/>
          <w:sz w:val="18"/>
        </w:rPr>
        <w:t xml:space="preserve"> </w:t>
      </w:r>
      <w:r w:rsidRPr="00D06A43">
        <w:rPr>
          <w:rFonts w:ascii="Times New Roman" w:hAnsi="Times New Roman"/>
          <w:i/>
          <w:sz w:val="18"/>
        </w:rPr>
        <w:t>Li, M Wang, J Huang, X Li - 2014 IEEE International conference on image …, 2014</w:t>
      </w:r>
    </w:p>
    <w:p w14:paraId="721EECEA"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Exploring the Effectiveness of Steganography Techniques: A Comparative Analysis, S Hegde, P Sunag, RP Varun - 2023 3rd International Conference on Smart Data …, 2023</w:t>
      </w:r>
    </w:p>
    <w:p w14:paraId="2773C4F8"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Quantized Gaussian Embedding Steganography, M Sharifzadeh, M Aloraini, D Schonfeld - ICASSP 2019- 2019 IEEE International …, 2019</w:t>
      </w:r>
    </w:p>
    <w:p w14:paraId="1F583098"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Research on Various Cryptography Techniques, Y Alemami, MA Mohamed, S Atiewi - International Journal of Recent Technology and …, 2019</w:t>
      </w:r>
    </w:p>
    <w:p w14:paraId="154CEA2C"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 xml:space="preserve">Ge, Huayong, Mingsheng Huang, and Qian Wang. "Steganography and steganalysis based on digital image." In 2011 4th international congress on image and </w:t>
      </w:r>
      <w:r w:rsidRPr="00D06A43">
        <w:rPr>
          <w:rFonts w:ascii="Times New Roman" w:hAnsi="Times New Roman"/>
          <w:i/>
          <w:sz w:val="18"/>
        </w:rPr>
        <w:lastRenderedPageBreak/>
        <w:t>signal processing, vol. 1, pp. 252-255. IEEE, 2011.</w:t>
      </w:r>
    </w:p>
    <w:p w14:paraId="42C0613E"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Saxena, Aditya, and Ganga Maheshwari. "Digital image steganography." In 2021 International Conference on Simulation, Automation &amp; Smart Manufacturing (SASM),</w:t>
      </w:r>
    </w:p>
    <w:p w14:paraId="695F5765" w14:textId="77777777" w:rsidR="00D06A43" w:rsidRPr="00D06A43" w:rsidRDefault="00D06A43" w:rsidP="00D06A43">
      <w:pPr>
        <w:pStyle w:val="ListParagraph"/>
        <w:numPr>
          <w:ilvl w:val="1"/>
          <w:numId w:val="13"/>
        </w:numPr>
        <w:ind w:left="426" w:hanging="426"/>
        <w:jc w:val="both"/>
        <w:rPr>
          <w:rFonts w:ascii="Times New Roman" w:hAnsi="Times New Roman"/>
          <w:i/>
          <w:sz w:val="18"/>
        </w:rPr>
      </w:pPr>
      <w:r w:rsidRPr="00D06A43">
        <w:rPr>
          <w:rFonts w:ascii="Times New Roman" w:hAnsi="Times New Roman"/>
          <w:i/>
          <w:sz w:val="18"/>
        </w:rPr>
        <w:t>pp. 1-5. IEEE, 2021.</w:t>
      </w:r>
    </w:p>
    <w:p w14:paraId="09A8AFA9"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Singh, Juhi, and Mukesh Singla. "A Novel Method of high- Capacity Steganography Technique in Double Precision Images." In 2021 International Conference on Computational Performance Evaluation (ComPE), pp.</w:t>
      </w:r>
    </w:p>
    <w:p w14:paraId="2767A470" w14:textId="77777777" w:rsidR="00D06A43" w:rsidRPr="00D06A43" w:rsidRDefault="00D06A43" w:rsidP="00D06A43">
      <w:pPr>
        <w:pStyle w:val="ListParagraph"/>
        <w:numPr>
          <w:ilvl w:val="1"/>
          <w:numId w:val="13"/>
        </w:numPr>
        <w:ind w:left="426" w:hanging="426"/>
        <w:jc w:val="both"/>
        <w:rPr>
          <w:rFonts w:ascii="Times New Roman" w:hAnsi="Times New Roman"/>
          <w:i/>
          <w:sz w:val="18"/>
        </w:rPr>
      </w:pPr>
      <w:r w:rsidRPr="00D06A43">
        <w:rPr>
          <w:rFonts w:ascii="Times New Roman" w:hAnsi="Times New Roman"/>
          <w:i/>
          <w:sz w:val="18"/>
        </w:rPr>
        <w:t>780-784. IEEE, 2021.</w:t>
      </w:r>
    </w:p>
    <w:p w14:paraId="27EF528D" w14:textId="12732836" w:rsidR="00D06A43" w:rsidRPr="00D06A43" w:rsidRDefault="00D06A43" w:rsidP="0068659D">
      <w:pPr>
        <w:pStyle w:val="ListParagraph"/>
        <w:widowControl w:val="0"/>
        <w:numPr>
          <w:ilvl w:val="1"/>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Niimi, Michiharu, Hideki Noda, Eiji Kawaguchi, and Richard O. Eason. "High capacity and secure digital steganography to palette-based images." In Proceedings. International conference on image processing, vol. 2, pp. II-. IEEE, 2002.</w:t>
      </w:r>
    </w:p>
    <w:p w14:paraId="022A0644" w14:textId="71DD794B" w:rsidR="00D06A43" w:rsidRPr="00D06A43" w:rsidRDefault="00D06A43" w:rsidP="00B03599">
      <w:pPr>
        <w:pStyle w:val="ListParagraph"/>
        <w:widowControl w:val="0"/>
        <w:numPr>
          <w:ilvl w:val="1"/>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Steganalysis, High Capacity Despite Better, and Andreas Westfeld. "F5—A steganographic algorithm."</w:t>
      </w:r>
      <w:r w:rsidRPr="00D06A43">
        <w:rPr>
          <w:rFonts w:ascii="Times New Roman" w:hAnsi="Times New Roman"/>
          <w:i/>
          <w:sz w:val="18"/>
        </w:rPr>
        <w:t xml:space="preserve"> </w:t>
      </w:r>
      <w:r w:rsidRPr="00D06A43">
        <w:rPr>
          <w:rFonts w:ascii="Times New Roman" w:hAnsi="Times New Roman"/>
          <w:i/>
          <w:sz w:val="18"/>
        </w:rPr>
        <w:t>In Information Hiding: 4th International Workshop, IH 2001, Pittsburgh, PA, USA, April 25-27, 2001.Proceedings, vol. 2137, p. 289. Springer, 2001.</w:t>
      </w:r>
    </w:p>
    <w:p w14:paraId="213F14CE"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Fridrich, Jessica. Steganography in digital media: principles, algorithms, and applications. Cambridge university press, 2009.</w:t>
      </w:r>
    </w:p>
    <w:p w14:paraId="0C0DDBDD"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 xml:space="preserve">Qin, Jiaohua, Yuanjing Luo, Xuyu Xiang, Yun Tan, and Huajun Huang. "Coverless image steganography: a survey." IEEE access 7 (2019): 171372-171394. </w:t>
      </w:r>
    </w:p>
    <w:p w14:paraId="0AB85A2C"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 xml:space="preserve"> Holub, Vojtěch, and Jessica Fridrich. "Low-complexity features for JPEG steganalysis using undecimated DCT." IEEE Transactions on Information forensics and security 10, no. 2 (2014): 219-228.</w:t>
      </w:r>
    </w:p>
    <w:p w14:paraId="5D67F5E4"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Song, Xiaofeng, Fenlin Liu, Chunfang Yang, Xiangyang Luo, and Yi Zhang. "Steganalysis of adaptive JPEG steganography using 2D Gabor filters." In Proceedings of the 3rd ACM workshop on information hiding and multimedia security, pp. 15-23. 2015.</w:t>
      </w:r>
    </w:p>
    <w:p w14:paraId="78511699" w14:textId="77777777" w:rsidR="00D06A43" w:rsidRP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Sharifzadeh, Mehdi, Mohammed Aloraini, and Dan Schonfeld. "Quantized Gaussian embedding steganography." In ICASSP 2019-2019 IEEE International Conference on Acoustics, Speech and Signal Processing (ICASSP), pp. 2637-2641. IEEE, 2019.</w:t>
      </w:r>
    </w:p>
    <w:p w14:paraId="59DCE590" w14:textId="68F9C3EE" w:rsidR="00D06A43" w:rsidRDefault="00D06A43" w:rsidP="00D06A43">
      <w:pPr>
        <w:pStyle w:val="ListParagraph"/>
        <w:widowControl w:val="0"/>
        <w:numPr>
          <w:ilvl w:val="0"/>
          <w:numId w:val="13"/>
        </w:numPr>
        <w:autoSpaceDE w:val="0"/>
        <w:autoSpaceDN w:val="0"/>
        <w:spacing w:after="0" w:line="240" w:lineRule="auto"/>
        <w:ind w:left="426" w:hanging="426"/>
        <w:contextualSpacing w:val="0"/>
        <w:jc w:val="both"/>
        <w:rPr>
          <w:rFonts w:ascii="Times New Roman" w:hAnsi="Times New Roman"/>
          <w:i/>
          <w:sz w:val="18"/>
        </w:rPr>
      </w:pPr>
      <w:r w:rsidRPr="00D06A43">
        <w:rPr>
          <w:rFonts w:ascii="Times New Roman" w:hAnsi="Times New Roman"/>
          <w:i/>
          <w:sz w:val="18"/>
        </w:rPr>
        <w:t>Filler, Tomáš, Jan Judas, and Jessica Fridrich. "Minimizing additive distortion in steganography using syndrome-trellis codes." IEEE Transactions on Information Forensics and Security 6, no. 3 (2011): 920935.</w:t>
      </w:r>
    </w:p>
    <w:p w14:paraId="157FBDC5" w14:textId="73D2C3FF" w:rsidR="00D06A43" w:rsidRPr="00D06A43" w:rsidRDefault="00D06A43" w:rsidP="00D06A43">
      <w:pPr>
        <w:widowControl w:val="0"/>
        <w:autoSpaceDE w:val="0"/>
        <w:autoSpaceDN w:val="0"/>
        <w:spacing w:after="0" w:line="240" w:lineRule="auto"/>
        <w:ind w:left="426" w:hanging="426"/>
        <w:jc w:val="both"/>
        <w:rPr>
          <w:rFonts w:ascii="Times New Roman" w:hAnsi="Times New Roman"/>
          <w:i/>
          <w:sz w:val="18"/>
        </w:rPr>
      </w:pPr>
      <w:r w:rsidRPr="00D06A43">
        <w:rPr>
          <w:rFonts w:ascii="Times New Roman" w:hAnsi="Times New Roman"/>
          <w:sz w:val="18"/>
        </w:rPr>
        <w:t>[21]</w:t>
      </w:r>
      <w:r>
        <w:rPr>
          <w:rFonts w:ascii="Times New Roman" w:hAnsi="Times New Roman"/>
          <w:sz w:val="18"/>
        </w:rPr>
        <w:t xml:space="preserve"> </w:t>
      </w:r>
      <w:r>
        <w:rPr>
          <w:rFonts w:ascii="Times New Roman" w:hAnsi="Times New Roman"/>
          <w:i/>
          <w:sz w:val="18"/>
        </w:rPr>
        <w:t xml:space="preserve"> </w:t>
      </w:r>
      <w:r w:rsidRPr="00D06A43">
        <w:rPr>
          <w:rFonts w:ascii="Times New Roman" w:hAnsi="Times New Roman"/>
          <w:i/>
          <w:sz w:val="18"/>
        </w:rPr>
        <w:t>Li, Bin, Ming Wang, Jiwu Huang, and Xiaolong Li. "A new cost function for spatial image steganography." In 2014 IEEE International conference on image processing (ICIP),pp. 4206-4210. IEEE, 2014.</w:t>
      </w:r>
    </w:p>
    <w:p w14:paraId="609FDDB2" w14:textId="07DDE7D5" w:rsidR="00D06A43" w:rsidRPr="00D71717" w:rsidRDefault="00D71717" w:rsidP="00D71717">
      <w:pPr>
        <w:widowControl w:val="0"/>
        <w:autoSpaceDE w:val="0"/>
        <w:autoSpaceDN w:val="0"/>
        <w:spacing w:after="0" w:line="240" w:lineRule="auto"/>
        <w:ind w:left="284" w:hanging="284"/>
        <w:jc w:val="both"/>
        <w:rPr>
          <w:rFonts w:ascii="Times New Roman" w:hAnsi="Times New Roman"/>
          <w:i/>
          <w:sz w:val="18"/>
        </w:rPr>
      </w:pPr>
      <w:r w:rsidRPr="00D71717">
        <w:rPr>
          <w:rFonts w:ascii="Times New Roman" w:hAnsi="Times New Roman"/>
          <w:sz w:val="18"/>
        </w:rPr>
        <w:t>[22]</w:t>
      </w:r>
      <w:r>
        <w:rPr>
          <w:rFonts w:ascii="Times New Roman" w:hAnsi="Times New Roman"/>
          <w:i/>
          <w:sz w:val="18"/>
        </w:rPr>
        <w:t xml:space="preserve"> </w:t>
      </w:r>
      <w:r w:rsidR="00D06A43" w:rsidRPr="00D71717">
        <w:rPr>
          <w:rFonts w:ascii="Times New Roman" w:hAnsi="Times New Roman"/>
          <w:i/>
          <w:sz w:val="18"/>
        </w:rPr>
        <w:t>Holub, Vojtěch, Jessica Fridrich, and Tomáš Denemark. "Universal distortion function for steganography in an arbitrary domain." EURASIP Journal on Information Security 2014 (2014): 1-13.</w:t>
      </w:r>
    </w:p>
    <w:p w14:paraId="7008D92B" w14:textId="22FE101B" w:rsidR="00D06A43" w:rsidRPr="00D71717" w:rsidRDefault="00D71717" w:rsidP="00D71717">
      <w:pPr>
        <w:widowControl w:val="0"/>
        <w:autoSpaceDE w:val="0"/>
        <w:autoSpaceDN w:val="0"/>
        <w:spacing w:after="0" w:line="240" w:lineRule="auto"/>
        <w:ind w:left="284" w:hanging="284"/>
        <w:jc w:val="both"/>
        <w:rPr>
          <w:rFonts w:ascii="Times New Roman" w:hAnsi="Times New Roman"/>
          <w:i/>
          <w:sz w:val="18"/>
        </w:rPr>
      </w:pPr>
      <w:r w:rsidRPr="00D71717">
        <w:rPr>
          <w:rFonts w:ascii="Times New Roman" w:hAnsi="Times New Roman"/>
          <w:sz w:val="18"/>
        </w:rPr>
        <w:t>[23]</w:t>
      </w:r>
      <w:r>
        <w:rPr>
          <w:rFonts w:ascii="Times New Roman" w:hAnsi="Times New Roman"/>
          <w:i/>
          <w:sz w:val="18"/>
        </w:rPr>
        <w:t xml:space="preserve"> </w:t>
      </w:r>
      <w:r w:rsidR="00D06A43" w:rsidRPr="00D71717">
        <w:rPr>
          <w:rFonts w:ascii="Times New Roman" w:hAnsi="Times New Roman"/>
          <w:i/>
          <w:sz w:val="18"/>
        </w:rPr>
        <w:t>Baluja, Shumeet. "Hiding images within images." IEEE transactions on pattern analysis and machine intelligence 42, no. 7 (2019): 1685-1697.</w:t>
      </w:r>
    </w:p>
    <w:p w14:paraId="45A88790" w14:textId="77777777" w:rsidR="00D06A43" w:rsidRPr="006B0AFA" w:rsidRDefault="00D06A43" w:rsidP="00E25536">
      <w:pPr>
        <w:jc w:val="center"/>
        <w:rPr>
          <w:rFonts w:ascii="Times New Roman" w:hAnsi="Times New Roman"/>
          <w:sz w:val="20"/>
          <w:szCs w:val="20"/>
        </w:rPr>
      </w:pPr>
    </w:p>
    <w:p w14:paraId="4018CBBE" w14:textId="365FEAFF" w:rsidR="007D0AC5" w:rsidRPr="00D71717" w:rsidRDefault="007D0AC5" w:rsidP="00D71717">
      <w:pPr>
        <w:jc w:val="both"/>
        <w:rPr>
          <w:rFonts w:ascii="Times New Roman" w:hAnsi="Times New Roman"/>
          <w:i/>
          <w:sz w:val="20"/>
          <w:szCs w:val="20"/>
        </w:rPr>
      </w:pPr>
      <w:r w:rsidRPr="00D71717">
        <w:rPr>
          <w:rFonts w:ascii="Times New Roman" w:hAnsi="Times New Roman"/>
          <w:i/>
          <w:sz w:val="20"/>
          <w:szCs w:val="20"/>
        </w:rPr>
        <w:t xml:space="preserve">. </w:t>
      </w:r>
    </w:p>
    <w:p w14:paraId="56AF50A6"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84155" w14:textId="77777777" w:rsidR="0084006E" w:rsidRDefault="0084006E" w:rsidP="006A07BD">
      <w:pPr>
        <w:spacing w:after="0" w:line="240" w:lineRule="auto"/>
      </w:pPr>
      <w:r>
        <w:separator/>
      </w:r>
    </w:p>
  </w:endnote>
  <w:endnote w:type="continuationSeparator" w:id="0">
    <w:p w14:paraId="0137CE70" w14:textId="77777777" w:rsidR="0084006E" w:rsidRDefault="0084006E"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792F2" w14:textId="619A020B" w:rsidR="00E14DFF" w:rsidRDefault="00121BC9">
    <w:pPr>
      <w:pStyle w:val="Footer"/>
      <w:jc w:val="center"/>
    </w:pPr>
    <w:r>
      <w:fldChar w:fldCharType="begin"/>
    </w:r>
    <w:r w:rsidR="00D465E8">
      <w:instrText xml:space="preserve"> PAGE   \* MERGEFORMAT </w:instrText>
    </w:r>
    <w:r>
      <w:fldChar w:fldCharType="separate"/>
    </w:r>
    <w:r w:rsidR="00D71717">
      <w:rPr>
        <w:noProof/>
      </w:rPr>
      <w:t>11</w:t>
    </w:r>
    <w:r>
      <w:rPr>
        <w:noProof/>
      </w:rPr>
      <w:fldChar w:fldCharType="end"/>
    </w:r>
  </w:p>
  <w:p w14:paraId="4DAD1758" w14:textId="77777777"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649E4B" w14:textId="77777777" w:rsidR="0084006E" w:rsidRDefault="0084006E" w:rsidP="006A07BD">
      <w:pPr>
        <w:spacing w:after="0" w:line="240" w:lineRule="auto"/>
      </w:pPr>
      <w:r>
        <w:separator/>
      </w:r>
    </w:p>
  </w:footnote>
  <w:footnote w:type="continuationSeparator" w:id="0">
    <w:p w14:paraId="6770A2B8" w14:textId="77777777" w:rsidR="0084006E" w:rsidRDefault="0084006E"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2DFA7" w14:textId="087AB634" w:rsidR="00E01DB2" w:rsidRPr="00194E64" w:rsidRDefault="008A3CA9" w:rsidP="00E01DB2">
    <w:pPr>
      <w:spacing w:after="0" w:line="240" w:lineRule="auto"/>
      <w:outlineLvl w:val="4"/>
      <w:rPr>
        <w:rFonts w:ascii="Times New Roman" w:hAnsi="Times New Roman"/>
        <w:b/>
      </w:rPr>
    </w:pPr>
    <w:r w:rsidRPr="008A3CA9">
      <w:rPr>
        <w:rFonts w:ascii="Times New Roman" w:hAnsi="Times New Roman"/>
        <w:b/>
        <w:color w:val="000000" w:themeColor="text1"/>
        <w:szCs w:val="20"/>
        <w:shd w:val="clear" w:color="auto" w:fill="FFFFFF"/>
      </w:rPr>
      <w:t>https://doi.org/10.46335/IJIES.202</w:t>
    </w:r>
    <w:r w:rsidR="00E25536">
      <w:rPr>
        <w:rFonts w:ascii="Times New Roman" w:hAnsi="Times New Roman"/>
        <w:b/>
        <w:color w:val="000000" w:themeColor="text1"/>
        <w:szCs w:val="20"/>
        <w:shd w:val="clear" w:color="auto" w:fill="FFFFFF"/>
      </w:rPr>
      <w:t>5</w:t>
    </w:r>
    <w:r w:rsidRPr="008A3CA9">
      <w:rPr>
        <w:rFonts w:ascii="Times New Roman" w:hAnsi="Times New Roman"/>
        <w:b/>
        <w:color w:val="000000" w:themeColor="text1"/>
        <w:szCs w:val="20"/>
        <w:shd w:val="clear" w:color="auto" w:fill="FFFFFF"/>
      </w:rPr>
      <w:t>.</w:t>
    </w:r>
    <w:r w:rsidR="00E25536">
      <w:rPr>
        <w:rFonts w:ascii="Times New Roman" w:hAnsi="Times New Roman"/>
        <w:b/>
        <w:color w:val="000000" w:themeColor="text1"/>
        <w:szCs w:val="20"/>
        <w:shd w:val="clear" w:color="auto" w:fill="FFFFFF"/>
      </w:rPr>
      <w:t>10</w:t>
    </w:r>
    <w:r w:rsidRPr="008A3CA9">
      <w:rPr>
        <w:rFonts w:ascii="Times New Roman" w:hAnsi="Times New Roman"/>
        <w:b/>
        <w:color w:val="000000" w:themeColor="text1"/>
        <w:szCs w:val="20"/>
        <w:shd w:val="clear" w:color="auto" w:fill="FFFFFF"/>
      </w:rPr>
      <w:t>.</w:t>
    </w:r>
    <w:r w:rsidR="00E25536">
      <w:rPr>
        <w:rFonts w:ascii="Times New Roman" w:hAnsi="Times New Roman"/>
        <w:b/>
        <w:color w:val="000000" w:themeColor="text1"/>
        <w:szCs w:val="20"/>
        <w:shd w:val="clear" w:color="auto" w:fill="FFFFFF"/>
      </w:rPr>
      <w:t>4</w:t>
    </w:r>
    <w:r w:rsidRPr="008A3CA9">
      <w:rPr>
        <w:rFonts w:ascii="Times New Roman" w:hAnsi="Times New Roman"/>
        <w:b/>
        <w:color w:val="000000" w:themeColor="text1"/>
        <w:szCs w:val="20"/>
        <w:shd w:val="clear" w:color="auto" w:fill="FFFFFF"/>
      </w:rPr>
      <w:t>.</w:t>
    </w:r>
    <w:r w:rsidR="00D71717">
      <w:rPr>
        <w:rFonts w:ascii="Times New Roman" w:hAnsi="Times New Roman"/>
        <w:b/>
        <w:color w:val="000000" w:themeColor="text1"/>
        <w:szCs w:val="20"/>
        <w:shd w:val="clear" w:color="auto" w:fill="FFFFFF"/>
      </w:rPr>
      <w:t>2</w:t>
    </w:r>
    <w:r>
      <w:rPr>
        <w:rFonts w:ascii="Times New Roman" w:hAnsi="Times New Roman"/>
        <w:b/>
        <w:color w:val="000000" w:themeColor="text1"/>
        <w:szCs w:val="20"/>
        <w:shd w:val="clear" w:color="auto" w:fill="FFFFFF"/>
      </w:rPr>
      <w:t xml:space="preserve">                                                                   </w:t>
    </w:r>
    <w:r w:rsidR="00E25536">
      <w:rPr>
        <w:rFonts w:ascii="Times New Roman" w:hAnsi="Times New Roman"/>
        <w:b/>
        <w:color w:val="000000" w:themeColor="text1"/>
        <w:szCs w:val="20"/>
        <w:shd w:val="clear" w:color="auto" w:fill="FFFFFF"/>
      </w:rPr>
      <w:t xml:space="preserve">    </w:t>
    </w:r>
    <w:r>
      <w:rPr>
        <w:rFonts w:ascii="Times New Roman" w:hAnsi="Times New Roman"/>
        <w:b/>
        <w:color w:val="000000" w:themeColor="text1"/>
        <w:szCs w:val="20"/>
        <w:shd w:val="clear" w:color="auto" w:fill="FFFFFF"/>
      </w:rPr>
      <w:t xml:space="preserve">  </w:t>
    </w:r>
    <w:r w:rsidR="00E01DB2" w:rsidRPr="00194E64">
      <w:rPr>
        <w:rFonts w:ascii="Times New Roman" w:hAnsi="Times New Roman"/>
        <w:b/>
      </w:rPr>
      <w:t>e-ISSN: 2456-3463</w:t>
    </w:r>
  </w:p>
  <w:p w14:paraId="2DAACFE1" w14:textId="40D31E5F"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E25536">
      <w:rPr>
        <w:rFonts w:ascii="Times New Roman" w:hAnsi="Times New Roman"/>
        <w:b/>
      </w:rPr>
      <w:t>10,</w:t>
    </w:r>
    <w:r w:rsidRPr="00C770E3">
      <w:rPr>
        <w:rFonts w:ascii="Times New Roman" w:hAnsi="Times New Roman"/>
        <w:b/>
      </w:rPr>
      <w:t xml:space="preserve"> No. </w:t>
    </w:r>
    <w:r w:rsidR="00E25536">
      <w:rPr>
        <w:rFonts w:ascii="Times New Roman" w:hAnsi="Times New Roman"/>
        <w:b/>
      </w:rPr>
      <w:t>4</w:t>
    </w:r>
    <w:r w:rsidRPr="00C770E3">
      <w:rPr>
        <w:rFonts w:ascii="Times New Roman" w:hAnsi="Times New Roman"/>
        <w:b/>
      </w:rPr>
      <w:t>, 20</w:t>
    </w:r>
    <w:r w:rsidR="00E25536">
      <w:rPr>
        <w:rFonts w:ascii="Times New Roman" w:hAnsi="Times New Roman"/>
        <w:b/>
      </w:rPr>
      <w:t>25</w:t>
    </w:r>
    <w:r w:rsidRPr="00C770E3">
      <w:rPr>
        <w:rFonts w:ascii="Times New Roman" w:hAnsi="Times New Roman"/>
        <w:b/>
      </w:rPr>
      <w:t xml:space="preserve">, PP. </w:t>
    </w:r>
    <w:r w:rsidR="00D71717">
      <w:rPr>
        <w:rFonts w:ascii="Times New Roman" w:hAnsi="Times New Roman"/>
        <w:b/>
      </w:rPr>
      <w:t>7-11</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14:paraId="0CF5A5C9" w14:textId="77777777" w:rsidR="00E01DB2" w:rsidRPr="00142A07" w:rsidRDefault="00E01DB2" w:rsidP="00E01DB2">
    <w:pPr>
      <w:pStyle w:val="Header"/>
      <w:jc w:val="center"/>
      <w:rPr>
        <w:rFonts w:ascii="Times New Roman" w:hAnsi="Times New Roman"/>
        <w:b/>
        <w:i/>
        <w:sz w:val="16"/>
        <w:szCs w:val="24"/>
      </w:rPr>
    </w:pPr>
  </w:p>
  <w:p w14:paraId="46E5C897" w14:textId="313242DB" w:rsidR="00BD16AB" w:rsidRDefault="00E01DB2" w:rsidP="00E01DB2">
    <w:pPr>
      <w:pStyle w:val="Header"/>
      <w:jc w:val="center"/>
    </w:pPr>
    <w:r w:rsidRPr="00D7748D">
      <w:rPr>
        <w:rFonts w:ascii="Times New Roman" w:hAnsi="Times New Roman"/>
        <w:b/>
        <w:i/>
        <w:sz w:val="24"/>
        <w:szCs w:val="24"/>
      </w:rPr>
      <w:t xml:space="preserve">International Journal of Innovations in Engineering and </w:t>
    </w:r>
    <w:r w:rsidR="007E5809" w:rsidRPr="00D7748D">
      <w:rPr>
        <w:rFonts w:ascii="Times New Roman" w:hAnsi="Times New Roman"/>
        <w:b/>
        <w:i/>
        <w:sz w:val="24"/>
        <w:szCs w:val="24"/>
      </w:rPr>
      <w:t>Science</w:t>
    </w:r>
    <w:r w:rsidR="007E5809">
      <w:rPr>
        <w:rFonts w:ascii="Times New Roman" w:hAnsi="Times New Roman"/>
        <w:b/>
        <w:i/>
        <w:sz w:val="24"/>
        <w:szCs w:val="24"/>
      </w:rPr>
      <w:t>, www.ijies.net</w:t>
    </w:r>
  </w:p>
  <w:p w14:paraId="784D2803" w14:textId="77777777" w:rsidR="006A07BD" w:rsidRDefault="006A07B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C43C3"/>
    <w:multiLevelType w:val="hybridMultilevel"/>
    <w:tmpl w:val="C66A8966"/>
    <w:lvl w:ilvl="0" w:tplc="B43CFDD8">
      <w:numFmt w:val="bullet"/>
      <w:lvlText w:val="•"/>
      <w:lvlJc w:val="left"/>
      <w:pPr>
        <w:ind w:left="636"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EC16B04E">
      <w:numFmt w:val="bullet"/>
      <w:lvlText w:val="•"/>
      <w:lvlJc w:val="left"/>
      <w:pPr>
        <w:ind w:left="1123" w:hanging="361"/>
      </w:pPr>
      <w:rPr>
        <w:rFonts w:hint="default"/>
        <w:lang w:val="en-US" w:eastAsia="en-US" w:bidi="ar-SA"/>
      </w:rPr>
    </w:lvl>
    <w:lvl w:ilvl="2" w:tplc="2BE8DBBA">
      <w:numFmt w:val="bullet"/>
      <w:lvlText w:val="•"/>
      <w:lvlJc w:val="left"/>
      <w:pPr>
        <w:ind w:left="1606" w:hanging="361"/>
      </w:pPr>
      <w:rPr>
        <w:rFonts w:hint="default"/>
        <w:lang w:val="en-US" w:eastAsia="en-US" w:bidi="ar-SA"/>
      </w:rPr>
    </w:lvl>
    <w:lvl w:ilvl="3" w:tplc="2982EA82">
      <w:numFmt w:val="bullet"/>
      <w:lvlText w:val="•"/>
      <w:lvlJc w:val="left"/>
      <w:pPr>
        <w:ind w:left="2089" w:hanging="361"/>
      </w:pPr>
      <w:rPr>
        <w:rFonts w:hint="default"/>
        <w:lang w:val="en-US" w:eastAsia="en-US" w:bidi="ar-SA"/>
      </w:rPr>
    </w:lvl>
    <w:lvl w:ilvl="4" w:tplc="1C822228">
      <w:numFmt w:val="bullet"/>
      <w:lvlText w:val="•"/>
      <w:lvlJc w:val="left"/>
      <w:pPr>
        <w:ind w:left="2572" w:hanging="361"/>
      </w:pPr>
      <w:rPr>
        <w:rFonts w:hint="default"/>
        <w:lang w:val="en-US" w:eastAsia="en-US" w:bidi="ar-SA"/>
      </w:rPr>
    </w:lvl>
    <w:lvl w:ilvl="5" w:tplc="D0F4AB4A">
      <w:numFmt w:val="bullet"/>
      <w:lvlText w:val="•"/>
      <w:lvlJc w:val="left"/>
      <w:pPr>
        <w:ind w:left="3055" w:hanging="361"/>
      </w:pPr>
      <w:rPr>
        <w:rFonts w:hint="default"/>
        <w:lang w:val="en-US" w:eastAsia="en-US" w:bidi="ar-SA"/>
      </w:rPr>
    </w:lvl>
    <w:lvl w:ilvl="6" w:tplc="D47065E2">
      <w:numFmt w:val="bullet"/>
      <w:lvlText w:val="•"/>
      <w:lvlJc w:val="left"/>
      <w:pPr>
        <w:ind w:left="3538" w:hanging="361"/>
      </w:pPr>
      <w:rPr>
        <w:rFonts w:hint="default"/>
        <w:lang w:val="en-US" w:eastAsia="en-US" w:bidi="ar-SA"/>
      </w:rPr>
    </w:lvl>
    <w:lvl w:ilvl="7" w:tplc="215C240A">
      <w:numFmt w:val="bullet"/>
      <w:lvlText w:val="•"/>
      <w:lvlJc w:val="left"/>
      <w:pPr>
        <w:ind w:left="4021" w:hanging="361"/>
      </w:pPr>
      <w:rPr>
        <w:rFonts w:hint="default"/>
        <w:lang w:val="en-US" w:eastAsia="en-US" w:bidi="ar-SA"/>
      </w:rPr>
    </w:lvl>
    <w:lvl w:ilvl="8" w:tplc="17129354">
      <w:numFmt w:val="bullet"/>
      <w:lvlText w:val="•"/>
      <w:lvlJc w:val="left"/>
      <w:pPr>
        <w:ind w:left="4504" w:hanging="361"/>
      </w:pPr>
      <w:rPr>
        <w:rFonts w:hint="default"/>
        <w:lang w:val="en-US" w:eastAsia="en-US" w:bidi="ar-SA"/>
      </w:rPr>
    </w:lvl>
  </w:abstractNum>
  <w:abstractNum w:abstractNumId="1" w15:restartNumberingAfterBreak="0">
    <w:nsid w:val="162F485F"/>
    <w:multiLevelType w:val="multilevel"/>
    <w:tmpl w:val="4A424390"/>
    <w:lvl w:ilvl="0">
      <w:start w:val="1"/>
      <w:numFmt w:val="none"/>
      <w:lvlText w:val="[5]"/>
      <w:lvlJc w:val="left"/>
      <w:pPr>
        <w:ind w:left="360" w:hanging="360"/>
      </w:pPr>
      <w:rPr>
        <w:rFonts w:hint="default"/>
        <w:sz w:val="16"/>
        <w:szCs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48369A2"/>
    <w:multiLevelType w:val="hybridMultilevel"/>
    <w:tmpl w:val="59E8721C"/>
    <w:lvl w:ilvl="0" w:tplc="9C7A6A98">
      <w:start w:val="1"/>
      <w:numFmt w:val="decimal"/>
      <w:lvlText w:val="[%1]"/>
      <w:lvlJc w:val="left"/>
      <w:pPr>
        <w:ind w:left="720" w:hanging="360"/>
      </w:pPr>
      <w:rPr>
        <w:rFonts w:ascii="Times New Roman" w:hAnsi="Times New Roman" w:cs="Times New Roman" w:hint="default"/>
        <w:b w:val="0"/>
        <w:i w:val="0"/>
        <w:sz w:val="2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6C45CF1"/>
    <w:multiLevelType w:val="hybridMultilevel"/>
    <w:tmpl w:val="27346CE6"/>
    <w:lvl w:ilvl="0" w:tplc="AABA41C2">
      <w:start w:val="1"/>
      <w:numFmt w:val="upperLetter"/>
      <w:lvlText w:val="%1."/>
      <w:lvlJc w:val="left"/>
      <w:pPr>
        <w:ind w:left="720" w:hanging="360"/>
      </w:pPr>
      <w:rPr>
        <w:rFonts w:hint="default"/>
        <w:color w:val="0D0F1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90562D1"/>
    <w:multiLevelType w:val="hybridMultilevel"/>
    <w:tmpl w:val="58EA914E"/>
    <w:lvl w:ilvl="0" w:tplc="C09A4582">
      <w:start w:val="6"/>
      <w:numFmt w:val="decimal"/>
      <w:lvlText w:val="[%1]"/>
      <w:lvlJc w:val="left"/>
      <w:pPr>
        <w:ind w:left="351" w:hanging="322"/>
        <w:jc w:val="right"/>
      </w:pPr>
      <w:rPr>
        <w:rFonts w:ascii="Times New Roman" w:eastAsia="Times New Roman" w:hAnsi="Times New Roman" w:cs="Times New Roman" w:hint="default"/>
        <w:b w:val="0"/>
        <w:bCs w:val="0"/>
        <w:i w:val="0"/>
        <w:iCs w:val="0"/>
        <w:spacing w:val="-1"/>
        <w:w w:val="100"/>
        <w:sz w:val="16"/>
        <w:szCs w:val="16"/>
        <w:lang w:val="en-US" w:eastAsia="en-US" w:bidi="ar-SA"/>
      </w:rPr>
    </w:lvl>
    <w:lvl w:ilvl="1" w:tplc="FF68F9FE">
      <w:numFmt w:val="bullet"/>
      <w:lvlText w:val="•"/>
      <w:lvlJc w:val="left"/>
      <w:pPr>
        <w:ind w:left="860" w:hanging="322"/>
      </w:pPr>
      <w:rPr>
        <w:rFonts w:hint="default"/>
        <w:lang w:val="en-US" w:eastAsia="en-US" w:bidi="ar-SA"/>
      </w:rPr>
    </w:lvl>
    <w:lvl w:ilvl="2" w:tplc="4D4A9CE2">
      <w:numFmt w:val="bullet"/>
      <w:lvlText w:val="•"/>
      <w:lvlJc w:val="left"/>
      <w:pPr>
        <w:ind w:left="1361" w:hanging="322"/>
      </w:pPr>
      <w:rPr>
        <w:rFonts w:hint="default"/>
        <w:lang w:val="en-US" w:eastAsia="en-US" w:bidi="ar-SA"/>
      </w:rPr>
    </w:lvl>
    <w:lvl w:ilvl="3" w:tplc="1F9E5DC6">
      <w:numFmt w:val="bullet"/>
      <w:lvlText w:val="•"/>
      <w:lvlJc w:val="left"/>
      <w:pPr>
        <w:ind w:left="1861" w:hanging="322"/>
      </w:pPr>
      <w:rPr>
        <w:rFonts w:hint="default"/>
        <w:lang w:val="en-US" w:eastAsia="en-US" w:bidi="ar-SA"/>
      </w:rPr>
    </w:lvl>
    <w:lvl w:ilvl="4" w:tplc="F11C84B0">
      <w:numFmt w:val="bullet"/>
      <w:lvlText w:val="•"/>
      <w:lvlJc w:val="left"/>
      <w:pPr>
        <w:ind w:left="2362" w:hanging="322"/>
      </w:pPr>
      <w:rPr>
        <w:rFonts w:hint="default"/>
        <w:lang w:val="en-US" w:eastAsia="en-US" w:bidi="ar-SA"/>
      </w:rPr>
    </w:lvl>
    <w:lvl w:ilvl="5" w:tplc="DD2A48B8">
      <w:numFmt w:val="bullet"/>
      <w:lvlText w:val="•"/>
      <w:lvlJc w:val="left"/>
      <w:pPr>
        <w:ind w:left="2863" w:hanging="322"/>
      </w:pPr>
      <w:rPr>
        <w:rFonts w:hint="default"/>
        <w:lang w:val="en-US" w:eastAsia="en-US" w:bidi="ar-SA"/>
      </w:rPr>
    </w:lvl>
    <w:lvl w:ilvl="6" w:tplc="25208AFE">
      <w:numFmt w:val="bullet"/>
      <w:lvlText w:val="•"/>
      <w:lvlJc w:val="left"/>
      <w:pPr>
        <w:ind w:left="3363" w:hanging="322"/>
      </w:pPr>
      <w:rPr>
        <w:rFonts w:hint="default"/>
        <w:lang w:val="en-US" w:eastAsia="en-US" w:bidi="ar-SA"/>
      </w:rPr>
    </w:lvl>
    <w:lvl w:ilvl="7" w:tplc="C0260D50">
      <w:numFmt w:val="bullet"/>
      <w:lvlText w:val="•"/>
      <w:lvlJc w:val="left"/>
      <w:pPr>
        <w:ind w:left="3864" w:hanging="322"/>
      </w:pPr>
      <w:rPr>
        <w:rFonts w:hint="default"/>
        <w:lang w:val="en-US" w:eastAsia="en-US" w:bidi="ar-SA"/>
      </w:rPr>
    </w:lvl>
    <w:lvl w:ilvl="8" w:tplc="14625CA2">
      <w:numFmt w:val="bullet"/>
      <w:lvlText w:val="•"/>
      <w:lvlJc w:val="left"/>
      <w:pPr>
        <w:ind w:left="4365" w:hanging="322"/>
      </w:pPr>
      <w:rPr>
        <w:rFonts w:hint="default"/>
        <w:lang w:val="en-US" w:eastAsia="en-US" w:bidi="ar-SA"/>
      </w:rPr>
    </w:lvl>
  </w:abstractNum>
  <w:abstractNum w:abstractNumId="5" w15:restartNumberingAfterBreak="0">
    <w:nsid w:val="2B156CD8"/>
    <w:multiLevelType w:val="hybridMultilevel"/>
    <w:tmpl w:val="BEB80892"/>
    <w:lvl w:ilvl="0" w:tplc="4690508E">
      <w:start w:val="1"/>
      <w:numFmt w:val="decimal"/>
      <w:lvlText w:val="[%1]"/>
      <w:lvlJc w:val="left"/>
      <w:pPr>
        <w:ind w:left="337" w:hanging="272"/>
      </w:pPr>
      <w:rPr>
        <w:rFonts w:ascii="Times New Roman" w:eastAsia="Times New Roman" w:hAnsi="Times New Roman" w:cs="Times New Roman" w:hint="default"/>
        <w:b w:val="0"/>
        <w:bCs w:val="0"/>
        <w:i w:val="0"/>
        <w:iCs w:val="0"/>
        <w:spacing w:val="-1"/>
        <w:w w:val="100"/>
        <w:sz w:val="16"/>
        <w:szCs w:val="16"/>
        <w:lang w:val="en-US" w:eastAsia="en-US" w:bidi="ar-SA"/>
      </w:rPr>
    </w:lvl>
    <w:lvl w:ilvl="1" w:tplc="D262B554">
      <w:numFmt w:val="bullet"/>
      <w:lvlText w:val="•"/>
      <w:lvlJc w:val="left"/>
      <w:pPr>
        <w:ind w:left="842" w:hanging="272"/>
      </w:pPr>
      <w:rPr>
        <w:rFonts w:hint="default"/>
        <w:lang w:val="en-US" w:eastAsia="en-US" w:bidi="ar-SA"/>
      </w:rPr>
    </w:lvl>
    <w:lvl w:ilvl="2" w:tplc="04EACEB0">
      <w:numFmt w:val="bullet"/>
      <w:lvlText w:val="•"/>
      <w:lvlJc w:val="left"/>
      <w:pPr>
        <w:ind w:left="1345" w:hanging="272"/>
      </w:pPr>
      <w:rPr>
        <w:rFonts w:hint="default"/>
        <w:lang w:val="en-US" w:eastAsia="en-US" w:bidi="ar-SA"/>
      </w:rPr>
    </w:lvl>
    <w:lvl w:ilvl="3" w:tplc="E6B2BE32">
      <w:numFmt w:val="bullet"/>
      <w:lvlText w:val="•"/>
      <w:lvlJc w:val="left"/>
      <w:pPr>
        <w:ind w:left="1847" w:hanging="272"/>
      </w:pPr>
      <w:rPr>
        <w:rFonts w:hint="default"/>
        <w:lang w:val="en-US" w:eastAsia="en-US" w:bidi="ar-SA"/>
      </w:rPr>
    </w:lvl>
    <w:lvl w:ilvl="4" w:tplc="03DEB788">
      <w:numFmt w:val="bullet"/>
      <w:lvlText w:val="•"/>
      <w:lvlJc w:val="left"/>
      <w:pPr>
        <w:ind w:left="2350" w:hanging="272"/>
      </w:pPr>
      <w:rPr>
        <w:rFonts w:hint="default"/>
        <w:lang w:val="en-US" w:eastAsia="en-US" w:bidi="ar-SA"/>
      </w:rPr>
    </w:lvl>
    <w:lvl w:ilvl="5" w:tplc="6B925B7A">
      <w:numFmt w:val="bullet"/>
      <w:lvlText w:val="•"/>
      <w:lvlJc w:val="left"/>
      <w:pPr>
        <w:ind w:left="2853" w:hanging="272"/>
      </w:pPr>
      <w:rPr>
        <w:rFonts w:hint="default"/>
        <w:lang w:val="en-US" w:eastAsia="en-US" w:bidi="ar-SA"/>
      </w:rPr>
    </w:lvl>
    <w:lvl w:ilvl="6" w:tplc="CCD22E3A">
      <w:numFmt w:val="bullet"/>
      <w:lvlText w:val="•"/>
      <w:lvlJc w:val="left"/>
      <w:pPr>
        <w:ind w:left="3355" w:hanging="272"/>
      </w:pPr>
      <w:rPr>
        <w:rFonts w:hint="default"/>
        <w:lang w:val="en-US" w:eastAsia="en-US" w:bidi="ar-SA"/>
      </w:rPr>
    </w:lvl>
    <w:lvl w:ilvl="7" w:tplc="C6983330">
      <w:numFmt w:val="bullet"/>
      <w:lvlText w:val="•"/>
      <w:lvlJc w:val="left"/>
      <w:pPr>
        <w:ind w:left="3858" w:hanging="272"/>
      </w:pPr>
      <w:rPr>
        <w:rFonts w:hint="default"/>
        <w:lang w:val="en-US" w:eastAsia="en-US" w:bidi="ar-SA"/>
      </w:rPr>
    </w:lvl>
    <w:lvl w:ilvl="8" w:tplc="464C3E02">
      <w:numFmt w:val="bullet"/>
      <w:lvlText w:val="•"/>
      <w:lvlJc w:val="left"/>
      <w:pPr>
        <w:ind w:left="4361" w:hanging="272"/>
      </w:pPr>
      <w:rPr>
        <w:rFonts w:hint="default"/>
        <w:lang w:val="en-US" w:eastAsia="en-US" w:bidi="ar-SA"/>
      </w:rPr>
    </w:lvl>
  </w:abstractNum>
  <w:abstractNum w:abstractNumId="6"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300E9E"/>
    <w:multiLevelType w:val="hybridMultilevel"/>
    <w:tmpl w:val="AF969A3C"/>
    <w:lvl w:ilvl="0" w:tplc="CDB2E27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39B7B21"/>
    <w:multiLevelType w:val="hybridMultilevel"/>
    <w:tmpl w:val="99EC5A36"/>
    <w:lvl w:ilvl="0" w:tplc="240AE6E8">
      <w:start w:val="20"/>
      <w:numFmt w:val="decimal"/>
      <w:lvlText w:val="[%1]"/>
      <w:lvlJc w:val="left"/>
      <w:pPr>
        <w:ind w:left="310" w:hanging="281"/>
      </w:pPr>
      <w:rPr>
        <w:rFonts w:ascii="Times New Roman" w:eastAsia="Times New Roman" w:hAnsi="Times New Roman" w:cs="Times New Roman" w:hint="default"/>
        <w:b w:val="0"/>
        <w:bCs w:val="0"/>
        <w:i w:val="0"/>
        <w:iCs w:val="0"/>
        <w:spacing w:val="-1"/>
        <w:w w:val="100"/>
        <w:sz w:val="16"/>
        <w:szCs w:val="16"/>
        <w:lang w:val="en-US" w:eastAsia="en-US" w:bidi="ar-SA"/>
      </w:rPr>
    </w:lvl>
    <w:lvl w:ilvl="1" w:tplc="43B6F1F8">
      <w:numFmt w:val="bullet"/>
      <w:lvlText w:val="•"/>
      <w:lvlJc w:val="left"/>
      <w:pPr>
        <w:ind w:left="789" w:hanging="281"/>
      </w:pPr>
      <w:rPr>
        <w:rFonts w:hint="default"/>
        <w:lang w:val="en-US" w:eastAsia="en-US" w:bidi="ar-SA"/>
      </w:rPr>
    </w:lvl>
    <w:lvl w:ilvl="2" w:tplc="6EF646EC">
      <w:numFmt w:val="bullet"/>
      <w:lvlText w:val="•"/>
      <w:lvlJc w:val="left"/>
      <w:pPr>
        <w:ind w:left="1271" w:hanging="281"/>
      </w:pPr>
      <w:rPr>
        <w:rFonts w:hint="default"/>
        <w:lang w:val="en-US" w:eastAsia="en-US" w:bidi="ar-SA"/>
      </w:rPr>
    </w:lvl>
    <w:lvl w:ilvl="3" w:tplc="5DC6009C">
      <w:numFmt w:val="bullet"/>
      <w:lvlText w:val="•"/>
      <w:lvlJc w:val="left"/>
      <w:pPr>
        <w:ind w:left="1753" w:hanging="281"/>
      </w:pPr>
      <w:rPr>
        <w:rFonts w:hint="default"/>
        <w:lang w:val="en-US" w:eastAsia="en-US" w:bidi="ar-SA"/>
      </w:rPr>
    </w:lvl>
    <w:lvl w:ilvl="4" w:tplc="9A983A0E">
      <w:numFmt w:val="bullet"/>
      <w:lvlText w:val="•"/>
      <w:lvlJc w:val="left"/>
      <w:pPr>
        <w:ind w:left="2235" w:hanging="281"/>
      </w:pPr>
      <w:rPr>
        <w:rFonts w:hint="default"/>
        <w:lang w:val="en-US" w:eastAsia="en-US" w:bidi="ar-SA"/>
      </w:rPr>
    </w:lvl>
    <w:lvl w:ilvl="5" w:tplc="8AFE96F8">
      <w:numFmt w:val="bullet"/>
      <w:lvlText w:val="•"/>
      <w:lvlJc w:val="left"/>
      <w:pPr>
        <w:ind w:left="2717" w:hanging="281"/>
      </w:pPr>
      <w:rPr>
        <w:rFonts w:hint="default"/>
        <w:lang w:val="en-US" w:eastAsia="en-US" w:bidi="ar-SA"/>
      </w:rPr>
    </w:lvl>
    <w:lvl w:ilvl="6" w:tplc="358ED696">
      <w:numFmt w:val="bullet"/>
      <w:lvlText w:val="•"/>
      <w:lvlJc w:val="left"/>
      <w:pPr>
        <w:ind w:left="3199" w:hanging="281"/>
      </w:pPr>
      <w:rPr>
        <w:rFonts w:hint="default"/>
        <w:lang w:val="en-US" w:eastAsia="en-US" w:bidi="ar-SA"/>
      </w:rPr>
    </w:lvl>
    <w:lvl w:ilvl="7" w:tplc="C48E06CC">
      <w:numFmt w:val="bullet"/>
      <w:lvlText w:val="•"/>
      <w:lvlJc w:val="left"/>
      <w:pPr>
        <w:ind w:left="3681" w:hanging="281"/>
      </w:pPr>
      <w:rPr>
        <w:rFonts w:hint="default"/>
        <w:lang w:val="en-US" w:eastAsia="en-US" w:bidi="ar-SA"/>
      </w:rPr>
    </w:lvl>
    <w:lvl w:ilvl="8" w:tplc="187CC444">
      <w:numFmt w:val="bullet"/>
      <w:lvlText w:val="•"/>
      <w:lvlJc w:val="left"/>
      <w:pPr>
        <w:ind w:left="4163" w:hanging="281"/>
      </w:pPr>
      <w:rPr>
        <w:rFonts w:hint="default"/>
        <w:lang w:val="en-US" w:eastAsia="en-US" w:bidi="ar-SA"/>
      </w:rPr>
    </w:lvl>
  </w:abstractNum>
  <w:abstractNum w:abstractNumId="9" w15:restartNumberingAfterBreak="0">
    <w:nsid w:val="3EDC3961"/>
    <w:multiLevelType w:val="hybridMultilevel"/>
    <w:tmpl w:val="11F418F6"/>
    <w:lvl w:ilvl="0" w:tplc="9C7A6A98">
      <w:start w:val="1"/>
      <w:numFmt w:val="decimal"/>
      <w:lvlText w:val="[%1]"/>
      <w:lvlJc w:val="left"/>
      <w:pPr>
        <w:ind w:left="2628" w:hanging="360"/>
      </w:pPr>
      <w:rPr>
        <w:rFonts w:ascii="Times New Roman" w:hAnsi="Times New Roman" w:cs="Times New Roman" w:hint="default"/>
        <w:b w:val="0"/>
        <w:i w:val="0"/>
        <w:sz w:val="20"/>
      </w:rPr>
    </w:lvl>
    <w:lvl w:ilvl="1" w:tplc="40090019" w:tentative="1">
      <w:start w:val="1"/>
      <w:numFmt w:val="lowerLetter"/>
      <w:lvlText w:val="%2."/>
      <w:lvlJc w:val="left"/>
      <w:pPr>
        <w:ind w:left="3348" w:hanging="360"/>
      </w:pPr>
    </w:lvl>
    <w:lvl w:ilvl="2" w:tplc="4009001B" w:tentative="1">
      <w:start w:val="1"/>
      <w:numFmt w:val="lowerRoman"/>
      <w:lvlText w:val="%3."/>
      <w:lvlJc w:val="right"/>
      <w:pPr>
        <w:ind w:left="4068" w:hanging="180"/>
      </w:pPr>
    </w:lvl>
    <w:lvl w:ilvl="3" w:tplc="4009000F" w:tentative="1">
      <w:start w:val="1"/>
      <w:numFmt w:val="decimal"/>
      <w:lvlText w:val="%4."/>
      <w:lvlJc w:val="left"/>
      <w:pPr>
        <w:ind w:left="4788" w:hanging="360"/>
      </w:pPr>
    </w:lvl>
    <w:lvl w:ilvl="4" w:tplc="40090019" w:tentative="1">
      <w:start w:val="1"/>
      <w:numFmt w:val="lowerLetter"/>
      <w:lvlText w:val="%5."/>
      <w:lvlJc w:val="left"/>
      <w:pPr>
        <w:ind w:left="5508" w:hanging="360"/>
      </w:pPr>
    </w:lvl>
    <w:lvl w:ilvl="5" w:tplc="4009001B" w:tentative="1">
      <w:start w:val="1"/>
      <w:numFmt w:val="lowerRoman"/>
      <w:lvlText w:val="%6."/>
      <w:lvlJc w:val="right"/>
      <w:pPr>
        <w:ind w:left="6228" w:hanging="180"/>
      </w:pPr>
    </w:lvl>
    <w:lvl w:ilvl="6" w:tplc="4009000F" w:tentative="1">
      <w:start w:val="1"/>
      <w:numFmt w:val="decimal"/>
      <w:lvlText w:val="%7."/>
      <w:lvlJc w:val="left"/>
      <w:pPr>
        <w:ind w:left="6948" w:hanging="360"/>
      </w:pPr>
    </w:lvl>
    <w:lvl w:ilvl="7" w:tplc="40090019" w:tentative="1">
      <w:start w:val="1"/>
      <w:numFmt w:val="lowerLetter"/>
      <w:lvlText w:val="%8."/>
      <w:lvlJc w:val="left"/>
      <w:pPr>
        <w:ind w:left="7668" w:hanging="360"/>
      </w:pPr>
    </w:lvl>
    <w:lvl w:ilvl="8" w:tplc="4009001B" w:tentative="1">
      <w:start w:val="1"/>
      <w:numFmt w:val="lowerRoman"/>
      <w:lvlText w:val="%9."/>
      <w:lvlJc w:val="right"/>
      <w:pPr>
        <w:ind w:left="8388" w:hanging="180"/>
      </w:pPr>
    </w:lvl>
  </w:abstractNum>
  <w:abstractNum w:abstractNumId="10" w15:restartNumberingAfterBreak="0">
    <w:nsid w:val="4C7C75BE"/>
    <w:multiLevelType w:val="hybridMultilevel"/>
    <w:tmpl w:val="759A3108"/>
    <w:lvl w:ilvl="0" w:tplc="5EBCB2E0">
      <w:start w:val="1"/>
      <w:numFmt w:val="upperRoman"/>
      <w:lvlText w:val="%1."/>
      <w:lvlJc w:val="left"/>
      <w:pPr>
        <w:ind w:left="2076" w:hanging="159"/>
        <w:jc w:val="right"/>
      </w:pPr>
      <w:rPr>
        <w:rFonts w:ascii="Times New Roman" w:eastAsia="Times New Roman" w:hAnsi="Times New Roman" w:cs="Times New Roman" w:hint="default"/>
        <w:b w:val="0"/>
        <w:bCs w:val="0"/>
        <w:i w:val="0"/>
        <w:iCs w:val="0"/>
        <w:spacing w:val="0"/>
        <w:w w:val="96"/>
        <w:sz w:val="20"/>
        <w:szCs w:val="20"/>
        <w:lang w:val="en-US" w:eastAsia="en-US" w:bidi="ar-SA"/>
      </w:rPr>
    </w:lvl>
    <w:lvl w:ilvl="1" w:tplc="F17CB7C8">
      <w:numFmt w:val="bullet"/>
      <w:lvlText w:val="•"/>
      <w:lvlJc w:val="left"/>
      <w:pPr>
        <w:ind w:left="2404" w:hanging="159"/>
      </w:pPr>
      <w:rPr>
        <w:rFonts w:hint="default"/>
        <w:lang w:val="en-US" w:eastAsia="en-US" w:bidi="ar-SA"/>
      </w:rPr>
    </w:lvl>
    <w:lvl w:ilvl="2" w:tplc="1568A8F0">
      <w:numFmt w:val="bullet"/>
      <w:lvlText w:val="•"/>
      <w:lvlJc w:val="left"/>
      <w:pPr>
        <w:ind w:left="2728" w:hanging="159"/>
      </w:pPr>
      <w:rPr>
        <w:rFonts w:hint="default"/>
        <w:lang w:val="en-US" w:eastAsia="en-US" w:bidi="ar-SA"/>
      </w:rPr>
    </w:lvl>
    <w:lvl w:ilvl="3" w:tplc="708AEEAC">
      <w:numFmt w:val="bullet"/>
      <w:lvlText w:val="•"/>
      <w:lvlJc w:val="left"/>
      <w:pPr>
        <w:ind w:left="3052" w:hanging="159"/>
      </w:pPr>
      <w:rPr>
        <w:rFonts w:hint="default"/>
        <w:lang w:val="en-US" w:eastAsia="en-US" w:bidi="ar-SA"/>
      </w:rPr>
    </w:lvl>
    <w:lvl w:ilvl="4" w:tplc="DC705CB2">
      <w:numFmt w:val="bullet"/>
      <w:lvlText w:val="•"/>
      <w:lvlJc w:val="left"/>
      <w:pPr>
        <w:ind w:left="3376" w:hanging="159"/>
      </w:pPr>
      <w:rPr>
        <w:rFonts w:hint="default"/>
        <w:lang w:val="en-US" w:eastAsia="en-US" w:bidi="ar-SA"/>
      </w:rPr>
    </w:lvl>
    <w:lvl w:ilvl="5" w:tplc="9E906E44">
      <w:numFmt w:val="bullet"/>
      <w:lvlText w:val="•"/>
      <w:lvlJc w:val="left"/>
      <w:pPr>
        <w:ind w:left="3700" w:hanging="159"/>
      </w:pPr>
      <w:rPr>
        <w:rFonts w:hint="default"/>
        <w:lang w:val="en-US" w:eastAsia="en-US" w:bidi="ar-SA"/>
      </w:rPr>
    </w:lvl>
    <w:lvl w:ilvl="6" w:tplc="C89A6D66">
      <w:numFmt w:val="bullet"/>
      <w:lvlText w:val="•"/>
      <w:lvlJc w:val="left"/>
      <w:pPr>
        <w:ind w:left="4024" w:hanging="159"/>
      </w:pPr>
      <w:rPr>
        <w:rFonts w:hint="default"/>
        <w:lang w:val="en-US" w:eastAsia="en-US" w:bidi="ar-SA"/>
      </w:rPr>
    </w:lvl>
    <w:lvl w:ilvl="7" w:tplc="55E210C2">
      <w:numFmt w:val="bullet"/>
      <w:lvlText w:val="•"/>
      <w:lvlJc w:val="left"/>
      <w:pPr>
        <w:ind w:left="4348" w:hanging="159"/>
      </w:pPr>
      <w:rPr>
        <w:rFonts w:hint="default"/>
        <w:lang w:val="en-US" w:eastAsia="en-US" w:bidi="ar-SA"/>
      </w:rPr>
    </w:lvl>
    <w:lvl w:ilvl="8" w:tplc="5DECB0A2">
      <w:numFmt w:val="bullet"/>
      <w:lvlText w:val="•"/>
      <w:lvlJc w:val="left"/>
      <w:pPr>
        <w:ind w:left="4672" w:hanging="159"/>
      </w:pPr>
      <w:rPr>
        <w:rFonts w:hint="default"/>
        <w:lang w:val="en-US" w:eastAsia="en-US" w:bidi="ar-SA"/>
      </w:rPr>
    </w:lvl>
  </w:abstractNum>
  <w:abstractNum w:abstractNumId="11" w15:restartNumberingAfterBreak="0">
    <w:nsid w:val="4CA93004"/>
    <w:multiLevelType w:val="hybridMultilevel"/>
    <w:tmpl w:val="6EB8F9BE"/>
    <w:lvl w:ilvl="0" w:tplc="B43CFDD8">
      <w:numFmt w:val="bullet"/>
      <w:lvlText w:val="•"/>
      <w:lvlJc w:val="left"/>
      <w:pPr>
        <w:ind w:left="636" w:hanging="361"/>
      </w:pPr>
      <w:rPr>
        <w:rFonts w:ascii="Times New Roman" w:eastAsia="Times New Roman" w:hAnsi="Times New Roman" w:cs="Times New Roman" w:hint="default"/>
        <w:b w:val="0"/>
        <w:bCs w:val="0"/>
        <w:i w:val="0"/>
        <w:iCs w:val="0"/>
        <w:spacing w:val="0"/>
        <w:w w:val="99"/>
        <w:sz w:val="20"/>
        <w:szCs w:val="20"/>
        <w:lang w:val="en-US" w:eastAsia="en-US" w:bidi="ar-SA"/>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5E21549E"/>
    <w:multiLevelType w:val="hybridMultilevel"/>
    <w:tmpl w:val="06FA262A"/>
    <w:lvl w:ilvl="0" w:tplc="8A8490EA">
      <w:start w:val="1"/>
      <w:numFmt w:val="upperLetter"/>
      <w:lvlText w:val="%1."/>
      <w:lvlJc w:val="left"/>
      <w:pPr>
        <w:ind w:left="673" w:hanging="245"/>
      </w:pPr>
      <w:rPr>
        <w:rFonts w:ascii="Times New Roman" w:eastAsia="Times New Roman" w:hAnsi="Times New Roman" w:cs="Times New Roman" w:hint="default"/>
        <w:b w:val="0"/>
        <w:bCs w:val="0"/>
        <w:i w:val="0"/>
        <w:iCs w:val="0"/>
        <w:color w:val="0D0F1A"/>
        <w:spacing w:val="0"/>
        <w:w w:val="99"/>
        <w:sz w:val="20"/>
        <w:szCs w:val="20"/>
        <w:lang w:val="en-US" w:eastAsia="en-US" w:bidi="ar-SA"/>
      </w:rPr>
    </w:lvl>
    <w:lvl w:ilvl="1" w:tplc="CDC2408C">
      <w:start w:val="1"/>
      <w:numFmt w:val="decimal"/>
      <w:lvlText w:val="%2."/>
      <w:lvlJc w:val="left"/>
      <w:pPr>
        <w:ind w:left="905"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2" w:tplc="C11286E4">
      <w:numFmt w:val="bullet"/>
      <w:lvlText w:val="•"/>
      <w:lvlJc w:val="left"/>
      <w:pPr>
        <w:ind w:left="1407" w:hanging="360"/>
      </w:pPr>
      <w:rPr>
        <w:rFonts w:hint="default"/>
        <w:lang w:val="en-US" w:eastAsia="en-US" w:bidi="ar-SA"/>
      </w:rPr>
    </w:lvl>
    <w:lvl w:ilvl="3" w:tplc="467ED24E">
      <w:numFmt w:val="bullet"/>
      <w:lvlText w:val="•"/>
      <w:lvlJc w:val="left"/>
      <w:pPr>
        <w:ind w:left="1915" w:hanging="360"/>
      </w:pPr>
      <w:rPr>
        <w:rFonts w:hint="default"/>
        <w:lang w:val="en-US" w:eastAsia="en-US" w:bidi="ar-SA"/>
      </w:rPr>
    </w:lvl>
    <w:lvl w:ilvl="4" w:tplc="B5E6DDC2">
      <w:numFmt w:val="bullet"/>
      <w:lvlText w:val="•"/>
      <w:lvlJc w:val="left"/>
      <w:pPr>
        <w:ind w:left="2423" w:hanging="360"/>
      </w:pPr>
      <w:rPr>
        <w:rFonts w:hint="default"/>
        <w:lang w:val="en-US" w:eastAsia="en-US" w:bidi="ar-SA"/>
      </w:rPr>
    </w:lvl>
    <w:lvl w:ilvl="5" w:tplc="1C78B2C4">
      <w:numFmt w:val="bullet"/>
      <w:lvlText w:val="•"/>
      <w:lvlJc w:val="left"/>
      <w:pPr>
        <w:ind w:left="2931" w:hanging="360"/>
      </w:pPr>
      <w:rPr>
        <w:rFonts w:hint="default"/>
        <w:lang w:val="en-US" w:eastAsia="en-US" w:bidi="ar-SA"/>
      </w:rPr>
    </w:lvl>
    <w:lvl w:ilvl="6" w:tplc="B882D7D4">
      <w:numFmt w:val="bullet"/>
      <w:lvlText w:val="•"/>
      <w:lvlJc w:val="left"/>
      <w:pPr>
        <w:ind w:left="3439" w:hanging="360"/>
      </w:pPr>
      <w:rPr>
        <w:rFonts w:hint="default"/>
        <w:lang w:val="en-US" w:eastAsia="en-US" w:bidi="ar-SA"/>
      </w:rPr>
    </w:lvl>
    <w:lvl w:ilvl="7" w:tplc="59AC7B2E">
      <w:numFmt w:val="bullet"/>
      <w:lvlText w:val="•"/>
      <w:lvlJc w:val="left"/>
      <w:pPr>
        <w:ind w:left="3947" w:hanging="360"/>
      </w:pPr>
      <w:rPr>
        <w:rFonts w:hint="default"/>
        <w:lang w:val="en-US" w:eastAsia="en-US" w:bidi="ar-SA"/>
      </w:rPr>
    </w:lvl>
    <w:lvl w:ilvl="8" w:tplc="0C9AEBF4">
      <w:numFmt w:val="bullet"/>
      <w:lvlText w:val="•"/>
      <w:lvlJc w:val="left"/>
      <w:pPr>
        <w:ind w:left="4455" w:hanging="360"/>
      </w:pPr>
      <w:rPr>
        <w:rFonts w:hint="default"/>
        <w:lang w:val="en-US" w:eastAsia="en-US" w:bidi="ar-SA"/>
      </w:rPr>
    </w:lvl>
  </w:abstractNum>
  <w:num w:numId="1">
    <w:abstractNumId w:val="6"/>
  </w:num>
  <w:num w:numId="2">
    <w:abstractNumId w:val="9"/>
  </w:num>
  <w:num w:numId="3">
    <w:abstractNumId w:val="7"/>
  </w:num>
  <w:num w:numId="4">
    <w:abstractNumId w:val="12"/>
  </w:num>
  <w:num w:numId="5">
    <w:abstractNumId w:val="10"/>
  </w:num>
  <w:num w:numId="6">
    <w:abstractNumId w:val="3"/>
  </w:num>
  <w:num w:numId="7">
    <w:abstractNumId w:val="11"/>
  </w:num>
  <w:num w:numId="8">
    <w:abstractNumId w:val="0"/>
  </w:num>
  <w:num w:numId="9">
    <w:abstractNumId w:val="8"/>
  </w:num>
  <w:num w:numId="10">
    <w:abstractNumId w:val="4"/>
  </w:num>
  <w:num w:numId="11">
    <w:abstractNumId w:val="5"/>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42131"/>
    <w:rsid w:val="00043B72"/>
    <w:rsid w:val="00053FCA"/>
    <w:rsid w:val="00055EC0"/>
    <w:rsid w:val="000717E3"/>
    <w:rsid w:val="0007460F"/>
    <w:rsid w:val="00121BC9"/>
    <w:rsid w:val="00135084"/>
    <w:rsid w:val="001516FE"/>
    <w:rsid w:val="00157F58"/>
    <w:rsid w:val="001621FF"/>
    <w:rsid w:val="00194C2A"/>
    <w:rsid w:val="001B0F37"/>
    <w:rsid w:val="001C71F9"/>
    <w:rsid w:val="001F13FD"/>
    <w:rsid w:val="001F1AF5"/>
    <w:rsid w:val="00213CCD"/>
    <w:rsid w:val="00213D45"/>
    <w:rsid w:val="002242A9"/>
    <w:rsid w:val="002251ED"/>
    <w:rsid w:val="00241A29"/>
    <w:rsid w:val="00252929"/>
    <w:rsid w:val="00273AAF"/>
    <w:rsid w:val="002D4627"/>
    <w:rsid w:val="002D6B65"/>
    <w:rsid w:val="002E112E"/>
    <w:rsid w:val="002F29E7"/>
    <w:rsid w:val="00302B3D"/>
    <w:rsid w:val="0030688E"/>
    <w:rsid w:val="00312173"/>
    <w:rsid w:val="003401C3"/>
    <w:rsid w:val="003905FB"/>
    <w:rsid w:val="003927F6"/>
    <w:rsid w:val="003A40C8"/>
    <w:rsid w:val="003E0E6E"/>
    <w:rsid w:val="003F6A5F"/>
    <w:rsid w:val="00400E3D"/>
    <w:rsid w:val="00421996"/>
    <w:rsid w:val="00444EE7"/>
    <w:rsid w:val="00455229"/>
    <w:rsid w:val="004676EB"/>
    <w:rsid w:val="004925E6"/>
    <w:rsid w:val="004B6F62"/>
    <w:rsid w:val="004D6BC9"/>
    <w:rsid w:val="004F5F47"/>
    <w:rsid w:val="0050416C"/>
    <w:rsid w:val="00505411"/>
    <w:rsid w:val="00516F55"/>
    <w:rsid w:val="00561617"/>
    <w:rsid w:val="00583E34"/>
    <w:rsid w:val="00585E4C"/>
    <w:rsid w:val="005D347D"/>
    <w:rsid w:val="005D60BD"/>
    <w:rsid w:val="005D7A7E"/>
    <w:rsid w:val="005E2F0C"/>
    <w:rsid w:val="00641667"/>
    <w:rsid w:val="006A07BD"/>
    <w:rsid w:val="006B0AFA"/>
    <w:rsid w:val="006B6D8A"/>
    <w:rsid w:val="006C1895"/>
    <w:rsid w:val="006C552B"/>
    <w:rsid w:val="006E0422"/>
    <w:rsid w:val="006E280E"/>
    <w:rsid w:val="007061DB"/>
    <w:rsid w:val="00733EA1"/>
    <w:rsid w:val="00781F4D"/>
    <w:rsid w:val="007D0AC5"/>
    <w:rsid w:val="007E5809"/>
    <w:rsid w:val="00801A8E"/>
    <w:rsid w:val="008027B9"/>
    <w:rsid w:val="008311B0"/>
    <w:rsid w:val="0084006E"/>
    <w:rsid w:val="00855778"/>
    <w:rsid w:val="008A3CA9"/>
    <w:rsid w:val="00904CA5"/>
    <w:rsid w:val="00920366"/>
    <w:rsid w:val="009221F5"/>
    <w:rsid w:val="00930C0E"/>
    <w:rsid w:val="0094230F"/>
    <w:rsid w:val="00964D28"/>
    <w:rsid w:val="00983085"/>
    <w:rsid w:val="009901F2"/>
    <w:rsid w:val="0099463C"/>
    <w:rsid w:val="009E1E5A"/>
    <w:rsid w:val="00A36950"/>
    <w:rsid w:val="00AD4094"/>
    <w:rsid w:val="00B20585"/>
    <w:rsid w:val="00B35BD7"/>
    <w:rsid w:val="00B41EAE"/>
    <w:rsid w:val="00B42BA2"/>
    <w:rsid w:val="00B62E2B"/>
    <w:rsid w:val="00B766C3"/>
    <w:rsid w:val="00BA2F3E"/>
    <w:rsid w:val="00BA6895"/>
    <w:rsid w:val="00BD16AB"/>
    <w:rsid w:val="00BF1B7B"/>
    <w:rsid w:val="00C26237"/>
    <w:rsid w:val="00C30EC1"/>
    <w:rsid w:val="00C916BA"/>
    <w:rsid w:val="00C979B0"/>
    <w:rsid w:val="00CD1091"/>
    <w:rsid w:val="00CF0A58"/>
    <w:rsid w:val="00CF4612"/>
    <w:rsid w:val="00D01C7C"/>
    <w:rsid w:val="00D06A43"/>
    <w:rsid w:val="00D3393C"/>
    <w:rsid w:val="00D465E8"/>
    <w:rsid w:val="00D56C99"/>
    <w:rsid w:val="00D62EEA"/>
    <w:rsid w:val="00D676AF"/>
    <w:rsid w:val="00D71717"/>
    <w:rsid w:val="00D7748D"/>
    <w:rsid w:val="00D85216"/>
    <w:rsid w:val="00D87E84"/>
    <w:rsid w:val="00D92147"/>
    <w:rsid w:val="00D92AE8"/>
    <w:rsid w:val="00DB6FD4"/>
    <w:rsid w:val="00DC1C9C"/>
    <w:rsid w:val="00DE2A59"/>
    <w:rsid w:val="00E01DB2"/>
    <w:rsid w:val="00E14DFF"/>
    <w:rsid w:val="00E25536"/>
    <w:rsid w:val="00E50935"/>
    <w:rsid w:val="00E77518"/>
    <w:rsid w:val="00EB25FB"/>
    <w:rsid w:val="00F34D51"/>
    <w:rsid w:val="00F7325E"/>
    <w:rsid w:val="00F9231C"/>
    <w:rsid w:val="00FA12FC"/>
    <w:rsid w:val="00FD4A1C"/>
    <w:rsid w:val="00FF23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82C73"/>
  <w15:docId w15:val="{CE3695F2-9C0C-49B7-8779-C9D2AB954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Title">
    <w:name w:val="Title"/>
    <w:basedOn w:val="Normal"/>
    <w:link w:val="TitleChar"/>
    <w:uiPriority w:val="10"/>
    <w:qFormat/>
    <w:rsid w:val="00421996"/>
    <w:pPr>
      <w:widowControl w:val="0"/>
      <w:autoSpaceDE w:val="0"/>
      <w:autoSpaceDN w:val="0"/>
      <w:spacing w:before="2" w:after="0" w:line="240" w:lineRule="auto"/>
      <w:ind w:right="652"/>
      <w:jc w:val="center"/>
    </w:pPr>
    <w:rPr>
      <w:rFonts w:ascii="Times New Roman" w:hAnsi="Times New Roman"/>
      <w:sz w:val="48"/>
      <w:szCs w:val="48"/>
    </w:rPr>
  </w:style>
  <w:style w:type="character" w:customStyle="1" w:styleId="TitleChar">
    <w:name w:val="Title Char"/>
    <w:basedOn w:val="DefaultParagraphFont"/>
    <w:link w:val="Title"/>
    <w:uiPriority w:val="10"/>
    <w:rsid w:val="00421996"/>
    <w:rPr>
      <w:rFonts w:ascii="Times New Roman" w:hAnsi="Times New Roman"/>
      <w:sz w:val="48"/>
      <w:szCs w:val="48"/>
    </w:rPr>
  </w:style>
  <w:style w:type="paragraph" w:styleId="BodyText">
    <w:name w:val="Body Text"/>
    <w:basedOn w:val="Normal"/>
    <w:link w:val="BodyTextChar"/>
    <w:uiPriority w:val="1"/>
    <w:qFormat/>
    <w:rsid w:val="00D92147"/>
    <w:pPr>
      <w:widowControl w:val="0"/>
      <w:autoSpaceDE w:val="0"/>
      <w:autoSpaceDN w:val="0"/>
      <w:spacing w:after="0" w:line="240" w:lineRule="auto"/>
    </w:pPr>
    <w:rPr>
      <w:rFonts w:ascii="Times New Roman" w:hAnsi="Times New Roman"/>
      <w:sz w:val="20"/>
      <w:szCs w:val="20"/>
    </w:rPr>
  </w:style>
  <w:style w:type="character" w:customStyle="1" w:styleId="BodyTextChar">
    <w:name w:val="Body Text Char"/>
    <w:basedOn w:val="DefaultParagraphFont"/>
    <w:link w:val="BodyText"/>
    <w:uiPriority w:val="1"/>
    <w:rsid w:val="00D92147"/>
    <w:rPr>
      <w:rFonts w:ascii="Times New Roman" w:hAnsi="Times New Roman"/>
    </w:rPr>
  </w:style>
  <w:style w:type="paragraph" w:customStyle="1" w:styleId="TableParagraph">
    <w:name w:val="Table Paragraph"/>
    <w:basedOn w:val="Normal"/>
    <w:uiPriority w:val="1"/>
    <w:qFormat/>
    <w:rsid w:val="00505411"/>
    <w:pPr>
      <w:widowControl w:val="0"/>
      <w:autoSpaceDE w:val="0"/>
      <w:autoSpaceDN w:val="0"/>
      <w:spacing w:before="48" w:after="0" w:line="240" w:lineRule="auto"/>
      <w:ind w:left="107"/>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image" Target="media/image29.png"/><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image" Target="media/image32.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image" Target="media/image27.png"/><Relationship Id="rId40" Type="http://schemas.openxmlformats.org/officeDocument/2006/relationships/image" Target="media/image30.jpe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image" Target="media/image26.png"/><Relationship Id="rId10" Type="http://schemas.openxmlformats.org/officeDocument/2006/relationships/hyperlink" Target="mailto:j.kedar282003@gmail.com" TargetMode="Externa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image" Target="media/image34.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image" Target="media/image33.jpeg"/><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jpeg"/><Relationship Id="rId33" Type="http://schemas.openxmlformats.org/officeDocument/2006/relationships/image" Target="media/image23.png"/><Relationship Id="rId38" Type="http://schemas.openxmlformats.org/officeDocument/2006/relationships/image" Target="media/image28.png"/><Relationship Id="rId46" Type="http://schemas.openxmlformats.org/officeDocument/2006/relationships/theme" Target="theme/theme1.xml"/><Relationship Id="rId20" Type="http://schemas.openxmlformats.org/officeDocument/2006/relationships/image" Target="media/image10.png"/><Relationship Id="rId41" Type="http://schemas.openxmlformats.org/officeDocument/2006/relationships/image" Target="media/image3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F4A7A-6A80-49BE-A610-50AAF342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5</Pages>
  <Words>2891</Words>
  <Characters>16480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57</cp:revision>
  <dcterms:created xsi:type="dcterms:W3CDTF">2025-04-11T12:48:00Z</dcterms:created>
  <dcterms:modified xsi:type="dcterms:W3CDTF">2025-04-18T09:51:00Z</dcterms:modified>
</cp:coreProperties>
</file>