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8"/>
          <w:footerReference w:type="default" r:id="rId9"/>
          <w:pgSz w:w="11907" w:h="16839" w:code="9"/>
          <w:pgMar w:top="1008" w:right="1008" w:bottom="1008" w:left="1008" w:header="720" w:footer="720" w:gutter="0"/>
          <w:cols w:num="2" w:space="720"/>
          <w:docGrid w:linePitch="360"/>
        </w:sectPr>
      </w:pPr>
    </w:p>
    <w:p w:rsidR="004676EB" w:rsidRPr="00D752BE" w:rsidRDefault="009D220E" w:rsidP="009D220E">
      <w:pPr>
        <w:jc w:val="center"/>
        <w:rPr>
          <w:rFonts w:ascii="Times New Roman" w:hAnsi="Times New Roman"/>
          <w:b/>
          <w:sz w:val="46"/>
          <w:szCs w:val="46"/>
        </w:rPr>
      </w:pPr>
      <w:r w:rsidRPr="00D752BE">
        <w:rPr>
          <w:rFonts w:ascii="Times New Roman" w:hAnsi="Times New Roman"/>
          <w:b/>
          <w:sz w:val="46"/>
          <w:szCs w:val="46"/>
        </w:rPr>
        <w:lastRenderedPageBreak/>
        <w:t xml:space="preserve">Effect of Mechanical Vibration on Zinc </w:t>
      </w:r>
      <w:proofErr w:type="spellStart"/>
      <w:r w:rsidRPr="00D752BE">
        <w:rPr>
          <w:rFonts w:ascii="Times New Roman" w:hAnsi="Times New Roman"/>
          <w:b/>
          <w:sz w:val="46"/>
          <w:szCs w:val="46"/>
        </w:rPr>
        <w:t>Sulphate</w:t>
      </w:r>
      <w:proofErr w:type="spellEnd"/>
      <w:r w:rsidRPr="00D752BE">
        <w:rPr>
          <w:rFonts w:ascii="Times New Roman" w:hAnsi="Times New Roman"/>
          <w:b/>
          <w:sz w:val="46"/>
          <w:szCs w:val="46"/>
        </w:rPr>
        <w:t xml:space="preserve"> </w:t>
      </w:r>
      <w:proofErr w:type="spellStart"/>
      <w:r w:rsidRPr="00D752BE">
        <w:rPr>
          <w:rFonts w:ascii="Times New Roman" w:hAnsi="Times New Roman"/>
          <w:b/>
          <w:sz w:val="46"/>
          <w:szCs w:val="46"/>
        </w:rPr>
        <w:t>Nanopowder</w:t>
      </w:r>
      <w:proofErr w:type="spellEnd"/>
      <w:r w:rsidRPr="00D752BE">
        <w:rPr>
          <w:rFonts w:ascii="Times New Roman" w:hAnsi="Times New Roman"/>
          <w:b/>
          <w:sz w:val="46"/>
          <w:szCs w:val="46"/>
        </w:rPr>
        <w:t xml:space="preserve"> Based Fluidized Bed</w:t>
      </w:r>
    </w:p>
    <w:p w:rsidR="00BA6895" w:rsidRPr="003A40C8" w:rsidRDefault="009D220E" w:rsidP="00BA6895">
      <w:pPr>
        <w:jc w:val="center"/>
        <w:rPr>
          <w:rFonts w:ascii="Times New Roman" w:hAnsi="Times New Roman"/>
          <w:sz w:val="24"/>
          <w:szCs w:val="24"/>
        </w:rPr>
      </w:pPr>
      <w:proofErr w:type="spellStart"/>
      <w:r>
        <w:rPr>
          <w:rFonts w:ascii="Times New Roman" w:hAnsi="Times New Roman"/>
          <w:b/>
          <w:sz w:val="24"/>
          <w:szCs w:val="24"/>
        </w:rPr>
        <w:t>Khwaja</w:t>
      </w:r>
      <w:proofErr w:type="spellEnd"/>
      <w:r>
        <w:rPr>
          <w:rFonts w:ascii="Times New Roman" w:hAnsi="Times New Roman"/>
          <w:b/>
          <w:sz w:val="24"/>
          <w:szCs w:val="24"/>
        </w:rPr>
        <w:t xml:space="preserve"> </w:t>
      </w:r>
      <w:proofErr w:type="spellStart"/>
      <w:r>
        <w:rPr>
          <w:rFonts w:ascii="Times New Roman" w:hAnsi="Times New Roman"/>
          <w:b/>
          <w:sz w:val="24"/>
          <w:szCs w:val="24"/>
        </w:rPr>
        <w:t>Izhar</w:t>
      </w:r>
      <w:proofErr w:type="spellEnd"/>
      <w:r>
        <w:rPr>
          <w:rFonts w:ascii="Times New Roman" w:hAnsi="Times New Roman"/>
          <w:b/>
          <w:sz w:val="24"/>
          <w:szCs w:val="24"/>
        </w:rPr>
        <w:t xml:space="preserve"> </w:t>
      </w:r>
      <w:r w:rsidRPr="009D220E">
        <w:rPr>
          <w:rFonts w:ascii="Times New Roman" w:hAnsi="Times New Roman"/>
          <w:b/>
          <w:sz w:val="24"/>
          <w:szCs w:val="24"/>
        </w:rPr>
        <w:t>Ahmad</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sidRPr="009D220E">
        <w:rPr>
          <w:rFonts w:ascii="Times New Roman" w:hAnsi="Times New Roman"/>
          <w:b/>
          <w:bCs/>
          <w:sz w:val="24"/>
          <w:szCs w:val="24"/>
          <w:lang w:val="nb-NO"/>
        </w:rPr>
        <w:t>A. M. Langde</w:t>
      </w:r>
      <w:r w:rsidR="00BA6895" w:rsidRPr="00BA6895">
        <w:rPr>
          <w:rFonts w:ascii="Times New Roman" w:hAnsi="Times New Roman"/>
          <w:b/>
          <w:sz w:val="24"/>
          <w:szCs w:val="24"/>
          <w:vertAlign w:val="superscript"/>
        </w:rPr>
        <w:t>2</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9D220E">
        <w:rPr>
          <w:rFonts w:ascii="Times New Roman" w:hAnsi="Times New Roman"/>
          <w:i/>
          <w:sz w:val="20"/>
          <w:szCs w:val="20"/>
        </w:rPr>
        <w:t xml:space="preserve">Research Scholar, </w:t>
      </w:r>
      <w:proofErr w:type="spellStart"/>
      <w:r w:rsidR="009D220E">
        <w:rPr>
          <w:rFonts w:ascii="Times New Roman" w:hAnsi="Times New Roman"/>
          <w:i/>
          <w:sz w:val="20"/>
          <w:szCs w:val="20"/>
        </w:rPr>
        <w:t>Anjuman</w:t>
      </w:r>
      <w:proofErr w:type="spellEnd"/>
      <w:r w:rsidR="009D220E">
        <w:rPr>
          <w:rFonts w:ascii="Times New Roman" w:hAnsi="Times New Roman"/>
          <w:i/>
          <w:sz w:val="20"/>
          <w:szCs w:val="20"/>
        </w:rPr>
        <w:t xml:space="preserve"> College of Engineering and Technology</w:t>
      </w:r>
      <w:r w:rsidR="009C68E9">
        <w:rPr>
          <w:rFonts w:ascii="Times New Roman" w:hAnsi="Times New Roman"/>
          <w:i/>
          <w:sz w:val="20"/>
          <w:szCs w:val="20"/>
        </w:rPr>
        <w:t>,</w:t>
      </w:r>
      <w:r w:rsidR="009D220E">
        <w:rPr>
          <w:rFonts w:ascii="Times New Roman" w:hAnsi="Times New Roman"/>
          <w:i/>
          <w:sz w:val="20"/>
          <w:szCs w:val="20"/>
        </w:rPr>
        <w:t xml:space="preserve"> Nagpur</w:t>
      </w:r>
      <w:r w:rsidR="009C68E9">
        <w:rPr>
          <w:rFonts w:ascii="Times New Roman" w:hAnsi="Times New Roman"/>
          <w:i/>
          <w:sz w:val="20"/>
          <w:szCs w:val="20"/>
        </w:rPr>
        <w:t>, India</w:t>
      </w:r>
      <w:proofErr w:type="gramStart"/>
      <w:r w:rsidR="009C68E9">
        <w:rPr>
          <w:rFonts w:ascii="Times New Roman" w:hAnsi="Times New Roman"/>
          <w:i/>
          <w:sz w:val="20"/>
          <w:szCs w:val="20"/>
        </w:rPr>
        <w:t>,440001</w:t>
      </w:r>
      <w:proofErr w:type="gramEnd"/>
    </w:p>
    <w:p w:rsidR="00F9231C" w:rsidRPr="00BA6895" w:rsidRDefault="00455229" w:rsidP="009C68E9">
      <w:pPr>
        <w:spacing w:after="0" w:line="240" w:lineRule="auto"/>
        <w:jc w:val="center"/>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Professor</w:t>
      </w:r>
      <w:r w:rsidR="009C68E9">
        <w:rPr>
          <w:rFonts w:ascii="Times New Roman" w:hAnsi="Times New Roman"/>
          <w:i/>
          <w:sz w:val="20"/>
          <w:szCs w:val="20"/>
        </w:rPr>
        <w:t xml:space="preserve">, </w:t>
      </w:r>
      <w:proofErr w:type="spellStart"/>
      <w:r w:rsidR="009C68E9">
        <w:rPr>
          <w:rFonts w:ascii="Times New Roman" w:hAnsi="Times New Roman"/>
          <w:i/>
          <w:sz w:val="20"/>
          <w:szCs w:val="20"/>
        </w:rPr>
        <w:t>Anjuman</w:t>
      </w:r>
      <w:proofErr w:type="spellEnd"/>
      <w:r w:rsidR="009C68E9">
        <w:rPr>
          <w:rFonts w:ascii="Times New Roman" w:hAnsi="Times New Roman"/>
          <w:i/>
          <w:sz w:val="20"/>
          <w:szCs w:val="20"/>
        </w:rPr>
        <w:t xml:space="preserve"> College of Engineering and Technology, Nagpur, India</w:t>
      </w:r>
      <w:proofErr w:type="gramStart"/>
      <w:r w:rsidR="009C68E9">
        <w:rPr>
          <w:rFonts w:ascii="Times New Roman" w:hAnsi="Times New Roman"/>
          <w:i/>
          <w:sz w:val="20"/>
          <w:szCs w:val="20"/>
        </w:rPr>
        <w:t>,440001</w:t>
      </w:r>
      <w:proofErr w:type="gramEnd"/>
    </w:p>
    <w:p w:rsidR="00047177" w:rsidRDefault="00047177" w:rsidP="00047177">
      <w:pPr>
        <w:jc w:val="center"/>
        <w:rPr>
          <w:rFonts w:ascii="Times New Roman" w:hAnsi="Times New Roman"/>
          <w:b/>
          <w:i/>
          <w:color w:val="333333"/>
          <w:sz w:val="20"/>
          <w:szCs w:val="21"/>
          <w:shd w:val="clear" w:color="auto" w:fill="FFFFFF"/>
        </w:rPr>
      </w:pPr>
    </w:p>
    <w:p w:rsidR="00BA6895" w:rsidRPr="00047177" w:rsidRDefault="00047177" w:rsidP="00047177">
      <w:pPr>
        <w:jc w:val="center"/>
        <w:rPr>
          <w:rFonts w:ascii="Times New Roman" w:hAnsi="Times New Roman"/>
          <w:b/>
          <w:i/>
          <w:color w:val="000000" w:themeColor="text1"/>
          <w:sz w:val="18"/>
          <w:szCs w:val="20"/>
        </w:rPr>
      </w:pPr>
      <w:r w:rsidRPr="00047177">
        <w:rPr>
          <w:rFonts w:ascii="Times New Roman" w:hAnsi="Times New Roman"/>
          <w:b/>
          <w:i/>
          <w:color w:val="000000" w:themeColor="text1"/>
          <w:sz w:val="20"/>
          <w:szCs w:val="21"/>
          <w:shd w:val="clear" w:color="auto" w:fill="FFFFFF"/>
        </w:rPr>
        <w:t>kiahmad@anjumanengg.edu.in</w:t>
      </w:r>
    </w:p>
    <w:p w:rsidR="00047177" w:rsidRDefault="00047177" w:rsidP="00047177">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ml:space="preserve">: </w:t>
      </w:r>
      <w:r>
        <w:rPr>
          <w:rFonts w:ascii="Times New Roman" w:hAnsi="Times New Roman"/>
          <w:i/>
          <w:sz w:val="20"/>
          <w:szCs w:val="20"/>
        </w:rPr>
        <w:t>10 June, 2024</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Pr>
          <w:rFonts w:ascii="Times New Roman" w:hAnsi="Times New Roman"/>
          <w:i/>
          <w:sz w:val="20"/>
          <w:szCs w:val="20"/>
        </w:rPr>
        <w:t>23</w:t>
      </w:r>
      <w:r>
        <w:rPr>
          <w:rFonts w:ascii="Times New Roman" w:hAnsi="Times New Roman"/>
          <w:i/>
          <w:sz w:val="20"/>
          <w:szCs w:val="20"/>
        </w:rPr>
        <w:t xml:space="preserve"> July</w:t>
      </w:r>
      <w:r>
        <w:rPr>
          <w:rFonts w:ascii="Times New Roman" w:hAnsi="Times New Roman"/>
          <w:i/>
          <w:sz w:val="20"/>
          <w:szCs w:val="20"/>
        </w:rPr>
        <w:t>, 2024</w:t>
      </w:r>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Pr>
          <w:rFonts w:ascii="Times New Roman" w:hAnsi="Times New Roman"/>
          <w:i/>
          <w:sz w:val="20"/>
          <w:szCs w:val="20"/>
        </w:rPr>
        <w:t>25</w:t>
      </w:r>
      <w:r>
        <w:rPr>
          <w:rFonts w:ascii="Times New Roman" w:hAnsi="Times New Roman"/>
          <w:i/>
          <w:sz w:val="20"/>
          <w:szCs w:val="20"/>
        </w:rPr>
        <w:t xml:space="preserve"> </w:t>
      </w:r>
      <w:bookmarkStart w:id="0" w:name="_GoBack"/>
      <w:bookmarkEnd w:id="0"/>
      <w:r>
        <w:rPr>
          <w:rFonts w:ascii="Times New Roman" w:hAnsi="Times New Roman"/>
          <w:i/>
          <w:sz w:val="20"/>
          <w:szCs w:val="20"/>
        </w:rPr>
        <w:t>July</w:t>
      </w:r>
      <w:proofErr w:type="gramStart"/>
      <w:r>
        <w:rPr>
          <w:rFonts w:ascii="Times New Roman" w:hAnsi="Times New Roman"/>
          <w:i/>
          <w:sz w:val="20"/>
          <w:szCs w:val="20"/>
        </w:rPr>
        <w:t>,</w:t>
      </w:r>
      <w:r>
        <w:rPr>
          <w:rFonts w:ascii="Times New Roman" w:hAnsi="Times New Roman"/>
          <w:i/>
          <w:sz w:val="20"/>
          <w:szCs w:val="20"/>
        </w:rPr>
        <w:t>2024</w:t>
      </w:r>
      <w:proofErr w:type="gramEnd"/>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9C68E9" w:rsidRPr="009C68E9">
        <w:rPr>
          <w:rFonts w:ascii="Times New Roman" w:hAnsi="Times New Roman"/>
          <w:i/>
          <w:sz w:val="20"/>
          <w:szCs w:val="20"/>
        </w:rPr>
        <w:t xml:space="preserve">The fluidization of </w:t>
      </w:r>
      <w:r w:rsidR="009C68E9">
        <w:rPr>
          <w:rFonts w:ascii="Times New Roman" w:hAnsi="Times New Roman"/>
          <w:i/>
          <w:sz w:val="20"/>
          <w:szCs w:val="20"/>
        </w:rPr>
        <w:t xml:space="preserve">zinc </w:t>
      </w:r>
      <w:proofErr w:type="spellStart"/>
      <w:r w:rsidR="009C68E9">
        <w:rPr>
          <w:rFonts w:ascii="Times New Roman" w:hAnsi="Times New Roman"/>
          <w:i/>
          <w:sz w:val="20"/>
          <w:szCs w:val="20"/>
        </w:rPr>
        <w:t>sulphate</w:t>
      </w:r>
      <w:proofErr w:type="spellEnd"/>
      <w:r w:rsidR="009C68E9">
        <w:rPr>
          <w:rFonts w:ascii="Times New Roman" w:hAnsi="Times New Roman"/>
          <w:i/>
          <w:sz w:val="20"/>
          <w:szCs w:val="20"/>
        </w:rPr>
        <w:t xml:space="preserve"> </w:t>
      </w:r>
      <w:proofErr w:type="spellStart"/>
      <w:r w:rsidR="009C68E9">
        <w:rPr>
          <w:rFonts w:ascii="Times New Roman" w:hAnsi="Times New Roman"/>
          <w:i/>
          <w:sz w:val="20"/>
          <w:szCs w:val="20"/>
        </w:rPr>
        <w:t>nano</w:t>
      </w:r>
      <w:proofErr w:type="spellEnd"/>
      <w:r w:rsidR="009C68E9" w:rsidRPr="009C68E9">
        <w:rPr>
          <w:rFonts w:ascii="Times New Roman" w:hAnsi="Times New Roman"/>
          <w:i/>
          <w:sz w:val="20"/>
          <w:szCs w:val="20"/>
        </w:rPr>
        <w:t xml:space="preserve"> powder was discussed in this section. The </w:t>
      </w:r>
      <w:r w:rsidR="009C68E9">
        <w:rPr>
          <w:rFonts w:ascii="Times New Roman" w:hAnsi="Times New Roman"/>
          <w:i/>
          <w:sz w:val="20"/>
          <w:szCs w:val="20"/>
        </w:rPr>
        <w:t xml:space="preserve">zinc </w:t>
      </w:r>
      <w:proofErr w:type="spellStart"/>
      <w:r w:rsidR="009C68E9">
        <w:rPr>
          <w:rFonts w:ascii="Times New Roman" w:hAnsi="Times New Roman"/>
          <w:i/>
          <w:sz w:val="20"/>
          <w:szCs w:val="20"/>
        </w:rPr>
        <w:t>sulphate</w:t>
      </w:r>
      <w:proofErr w:type="spellEnd"/>
      <w:r w:rsidR="009C68E9">
        <w:rPr>
          <w:rFonts w:ascii="Times New Roman" w:hAnsi="Times New Roman"/>
          <w:i/>
          <w:sz w:val="20"/>
          <w:szCs w:val="20"/>
        </w:rPr>
        <w:t xml:space="preserve"> </w:t>
      </w:r>
      <w:proofErr w:type="spellStart"/>
      <w:r w:rsidR="009C68E9">
        <w:rPr>
          <w:rFonts w:ascii="Times New Roman" w:hAnsi="Times New Roman"/>
          <w:i/>
          <w:sz w:val="20"/>
          <w:szCs w:val="20"/>
        </w:rPr>
        <w:t>nano</w:t>
      </w:r>
      <w:proofErr w:type="spellEnd"/>
      <w:r w:rsidR="009C68E9">
        <w:rPr>
          <w:rFonts w:ascii="Times New Roman" w:hAnsi="Times New Roman"/>
          <w:i/>
          <w:sz w:val="20"/>
          <w:szCs w:val="20"/>
        </w:rPr>
        <w:t xml:space="preserve"> powder</w:t>
      </w:r>
      <w:r w:rsidR="009C68E9" w:rsidRPr="009C68E9">
        <w:rPr>
          <w:rFonts w:ascii="Times New Roman" w:hAnsi="Times New Roman"/>
          <w:i/>
          <w:sz w:val="20"/>
          <w:szCs w:val="20"/>
        </w:rPr>
        <w:t xml:space="preserve"> material column of 10cm was prepared in the tower of 80cm height. The </w:t>
      </w:r>
      <w:r w:rsidR="009C68E9">
        <w:rPr>
          <w:rFonts w:ascii="Times New Roman" w:hAnsi="Times New Roman"/>
          <w:i/>
          <w:sz w:val="20"/>
          <w:szCs w:val="20"/>
        </w:rPr>
        <w:t xml:space="preserve">mechanical vibrational system </w:t>
      </w:r>
      <w:r w:rsidR="009C68E9" w:rsidRPr="009C68E9">
        <w:rPr>
          <w:rFonts w:ascii="Times New Roman" w:hAnsi="Times New Roman"/>
          <w:i/>
          <w:sz w:val="20"/>
          <w:szCs w:val="20"/>
        </w:rPr>
        <w:t xml:space="preserve">was </w:t>
      </w:r>
      <w:r w:rsidR="009C68E9">
        <w:rPr>
          <w:rFonts w:ascii="Times New Roman" w:hAnsi="Times New Roman"/>
          <w:i/>
          <w:sz w:val="20"/>
          <w:szCs w:val="20"/>
        </w:rPr>
        <w:t>attached</w:t>
      </w:r>
      <w:r w:rsidR="009C68E9" w:rsidRPr="009C68E9">
        <w:rPr>
          <w:rFonts w:ascii="Times New Roman" w:hAnsi="Times New Roman"/>
          <w:i/>
          <w:sz w:val="20"/>
          <w:szCs w:val="20"/>
        </w:rPr>
        <w:t xml:space="preserve"> at the </w:t>
      </w:r>
      <w:r w:rsidR="009C68E9">
        <w:rPr>
          <w:rFonts w:ascii="Times New Roman" w:hAnsi="Times New Roman"/>
          <w:i/>
          <w:sz w:val="20"/>
          <w:szCs w:val="20"/>
        </w:rPr>
        <w:t>bottom</w:t>
      </w:r>
      <w:r w:rsidR="009C68E9" w:rsidRPr="009C68E9">
        <w:rPr>
          <w:rFonts w:ascii="Times New Roman" w:hAnsi="Times New Roman"/>
          <w:i/>
          <w:sz w:val="20"/>
          <w:szCs w:val="20"/>
        </w:rPr>
        <w:t xml:space="preserve"> end of the tower while bottom end is </w:t>
      </w:r>
      <w:r w:rsidR="009C68E9">
        <w:rPr>
          <w:rFonts w:ascii="Times New Roman" w:hAnsi="Times New Roman"/>
          <w:i/>
          <w:sz w:val="20"/>
          <w:szCs w:val="20"/>
        </w:rPr>
        <w:t xml:space="preserve">also </w:t>
      </w:r>
      <w:r w:rsidR="009C68E9" w:rsidRPr="009C68E9">
        <w:rPr>
          <w:rFonts w:ascii="Times New Roman" w:hAnsi="Times New Roman"/>
          <w:i/>
          <w:sz w:val="20"/>
          <w:szCs w:val="20"/>
        </w:rPr>
        <w:t xml:space="preserve">used for the </w:t>
      </w:r>
      <w:proofErr w:type="spellStart"/>
      <w:r w:rsidR="009C68E9" w:rsidRPr="009C68E9">
        <w:rPr>
          <w:rFonts w:ascii="Times New Roman" w:hAnsi="Times New Roman"/>
          <w:i/>
          <w:sz w:val="20"/>
          <w:szCs w:val="20"/>
        </w:rPr>
        <w:t>aeriation</w:t>
      </w:r>
      <w:proofErr w:type="spellEnd"/>
      <w:r w:rsidR="009C68E9" w:rsidRPr="009C68E9">
        <w:rPr>
          <w:rFonts w:ascii="Times New Roman" w:hAnsi="Times New Roman"/>
          <w:i/>
          <w:sz w:val="20"/>
          <w:szCs w:val="20"/>
        </w:rPr>
        <w:t xml:space="preserve"> purpose. In this </w:t>
      </w:r>
      <w:r w:rsidR="009C68E9">
        <w:rPr>
          <w:rFonts w:ascii="Times New Roman" w:hAnsi="Times New Roman"/>
          <w:i/>
          <w:sz w:val="20"/>
          <w:szCs w:val="20"/>
        </w:rPr>
        <w:t>paper</w:t>
      </w:r>
      <w:r w:rsidR="009C68E9" w:rsidRPr="009C68E9">
        <w:rPr>
          <w:rFonts w:ascii="Times New Roman" w:hAnsi="Times New Roman"/>
          <w:i/>
          <w:sz w:val="20"/>
          <w:szCs w:val="20"/>
        </w:rPr>
        <w:t xml:space="preserve"> effect of different </w:t>
      </w:r>
      <w:r w:rsidR="009C68E9">
        <w:rPr>
          <w:rFonts w:ascii="Times New Roman" w:hAnsi="Times New Roman"/>
          <w:i/>
          <w:sz w:val="20"/>
          <w:szCs w:val="20"/>
        </w:rPr>
        <w:t>mechanical</w:t>
      </w:r>
      <w:r w:rsidR="009C68E9" w:rsidRPr="009C68E9">
        <w:rPr>
          <w:rFonts w:ascii="Times New Roman" w:hAnsi="Times New Roman"/>
          <w:i/>
          <w:sz w:val="20"/>
          <w:szCs w:val="20"/>
        </w:rPr>
        <w:t xml:space="preserve"> vibration on fluidization of bed were discussed</w:t>
      </w:r>
      <w:r w:rsidR="009C68E9">
        <w:rPr>
          <w:spacing w:val="10"/>
          <w:sz w:val="24"/>
          <w:szCs w:val="24"/>
        </w:rPr>
        <w:t xml:space="preserve"> </w:t>
      </w:r>
    </w:p>
    <w:p w:rsidR="009221F5"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sidR="009C68E9">
        <w:rPr>
          <w:rFonts w:ascii="Times New Roman" w:hAnsi="Times New Roman"/>
          <w:i/>
          <w:sz w:val="20"/>
          <w:szCs w:val="20"/>
        </w:rPr>
        <w:t xml:space="preserve"> Fluidization, Fluidized Bed, Vibration, minimum fluidization velocity</w:t>
      </w:r>
      <w:r>
        <w:rPr>
          <w:rFonts w:ascii="Times New Roman" w:hAnsi="Times New Roman"/>
          <w:i/>
          <w:sz w:val="20"/>
          <w:szCs w:val="20"/>
        </w:rPr>
        <w:t>.</w:t>
      </w:r>
      <w:proofErr w:type="gramEnd"/>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115BF1" w:rsidRPr="00115BF1" w:rsidRDefault="00115BF1" w:rsidP="00D752BE">
      <w:pPr>
        <w:tabs>
          <w:tab w:val="left" w:pos="8080"/>
        </w:tabs>
        <w:spacing w:after="160"/>
        <w:jc w:val="both"/>
        <w:rPr>
          <w:rFonts w:ascii="Times New Roman" w:hAnsi="Times New Roman"/>
          <w:sz w:val="20"/>
          <w:szCs w:val="20"/>
        </w:rPr>
      </w:pPr>
      <w:r w:rsidRPr="00D752BE">
        <w:rPr>
          <w:rFonts w:ascii="Times New Roman" w:hAnsi="Times New Roman"/>
          <w:b/>
          <w:sz w:val="46"/>
          <w:szCs w:val="46"/>
        </w:rPr>
        <w:t>F</w:t>
      </w:r>
      <w:r w:rsidRPr="00115BF1">
        <w:rPr>
          <w:rFonts w:ascii="Times New Roman" w:hAnsi="Times New Roman"/>
          <w:sz w:val="20"/>
          <w:szCs w:val="20"/>
        </w:rPr>
        <w:t>luidization of granular material is the process of converting static solid like state to dynamic fluid like state. A fluidized bed technology generally uses small size particles for better heat transfer rate. Fluidized beds have variety of applications in manufacturing and process industries. Because of effectiveness of fluidized bed, their applications are increases day by day. In recent years, researchers suggested many techniques to improve the fluidization. This article review developments and advancements done in fluidized bed technology using different techniques. Extensive review is done on the basis of performance characteristics of fluidized bed and external assisted mediums to enhance output from fluidized bed.</w:t>
      </w:r>
    </w:p>
    <w:p w:rsidR="00115BF1" w:rsidRPr="00115BF1" w:rsidRDefault="00115BF1" w:rsidP="00115BF1">
      <w:pPr>
        <w:tabs>
          <w:tab w:val="left" w:pos="8080"/>
        </w:tabs>
        <w:spacing w:after="160"/>
        <w:ind w:firstLine="284"/>
        <w:jc w:val="both"/>
        <w:rPr>
          <w:rFonts w:ascii="Times New Roman" w:hAnsi="Times New Roman"/>
          <w:sz w:val="20"/>
          <w:szCs w:val="20"/>
        </w:rPr>
      </w:pPr>
      <w:r w:rsidRPr="00115BF1">
        <w:rPr>
          <w:rFonts w:ascii="Times New Roman" w:hAnsi="Times New Roman"/>
          <w:sz w:val="20"/>
          <w:szCs w:val="20"/>
        </w:rPr>
        <w:t xml:space="preserve">The advantage of using fluidization technique is to access large amount of fluidizing medium which is normally air. It allows good combustion of bed particles even with low grade quality fuel in a fluidized bed boiler. The fluidized beds are widely used in a variety of industries where heat transfer properties of the fluidized </w:t>
      </w:r>
      <w:r w:rsidRPr="00115BF1">
        <w:rPr>
          <w:rFonts w:ascii="Times New Roman" w:hAnsi="Times New Roman"/>
          <w:sz w:val="20"/>
          <w:szCs w:val="20"/>
        </w:rPr>
        <w:lastRenderedPageBreak/>
        <w:t xml:space="preserve">system become important for successful operation [1]. Fluidized beds having advantages such as high heat transfer coefficient between bed and immersed surface or wall, uniform bed temperature with low bed pressure drop. </w:t>
      </w:r>
      <w:proofErr w:type="spellStart"/>
      <w:r w:rsidRPr="00115BF1">
        <w:rPr>
          <w:rFonts w:ascii="Times New Roman" w:hAnsi="Times New Roman"/>
          <w:sz w:val="20"/>
          <w:szCs w:val="20"/>
        </w:rPr>
        <w:t>Geldart</w:t>
      </w:r>
      <w:proofErr w:type="spellEnd"/>
      <w:r w:rsidRPr="00115BF1">
        <w:rPr>
          <w:rFonts w:ascii="Times New Roman" w:hAnsi="Times New Roman"/>
          <w:sz w:val="20"/>
          <w:szCs w:val="20"/>
        </w:rPr>
        <w:t xml:space="preserve"> [7] was the first who suggested the classification of particulate solids according to density and size of particles and this classification divides particulate solids into four groups. Group A, B C and D. Group A particles have good fluidization characteristics with small mean size and low particle density Group B particles have good bubbling characteristics at minimum fluidization velocity. Group C powders are considered as cohesive and hard to fluidize due to intermolecular forces. Small particle sizes between 40-1000 </w:t>
      </w:r>
      <w:proofErr w:type="spellStart"/>
      <w:r w:rsidRPr="00115BF1">
        <w:rPr>
          <w:rFonts w:ascii="Times New Roman" w:hAnsi="Times New Roman"/>
          <w:sz w:val="20"/>
          <w:szCs w:val="20"/>
        </w:rPr>
        <w:t>μm</w:t>
      </w:r>
      <w:proofErr w:type="spellEnd"/>
      <w:r w:rsidRPr="00115BF1">
        <w:rPr>
          <w:rFonts w:ascii="Times New Roman" w:hAnsi="Times New Roman"/>
          <w:sz w:val="20"/>
          <w:szCs w:val="20"/>
        </w:rPr>
        <w:t xml:space="preserve"> have strong movement. Comparing gas convection with particle convection, particle convection is the main mechanism of heat transfer. When the particle size is larger than 800 </w:t>
      </w:r>
      <w:proofErr w:type="spellStart"/>
      <w:r w:rsidRPr="00115BF1">
        <w:rPr>
          <w:rFonts w:ascii="Times New Roman" w:hAnsi="Times New Roman"/>
          <w:sz w:val="20"/>
          <w:szCs w:val="20"/>
        </w:rPr>
        <w:t>μm</w:t>
      </w:r>
      <w:proofErr w:type="spellEnd"/>
      <w:r w:rsidRPr="00115BF1">
        <w:rPr>
          <w:rFonts w:ascii="Times New Roman" w:hAnsi="Times New Roman"/>
          <w:sz w:val="20"/>
          <w:szCs w:val="20"/>
        </w:rPr>
        <w:t xml:space="preserve">, the gas convection plays an important role, due to low particle movement and high interstitial gas velocity. Group D particles are large or very dense particles which show stable spouted bed. In 1995, Experimental results was presented by </w:t>
      </w:r>
      <w:proofErr w:type="spellStart"/>
      <w:r w:rsidRPr="00115BF1">
        <w:rPr>
          <w:rFonts w:ascii="Times New Roman" w:hAnsi="Times New Roman"/>
          <w:sz w:val="20"/>
          <w:szCs w:val="20"/>
        </w:rPr>
        <w:t>Pidwerbecki</w:t>
      </w:r>
      <w:proofErr w:type="spellEnd"/>
      <w:r w:rsidRPr="00115BF1">
        <w:rPr>
          <w:rFonts w:ascii="Times New Roman" w:hAnsi="Times New Roman"/>
          <w:sz w:val="20"/>
          <w:szCs w:val="20"/>
        </w:rPr>
        <w:t xml:space="preserve"> and Welty[8] on horizontal tube bubbling fluidized bed which helps to know the effect of particle size on the heat transfer in flash zone of high temperature region. Investigation was done on the basis of specific operating parameters like, particle size, bed temperature and the tube locations. Convective and blackbody </w:t>
      </w:r>
      <w:proofErr w:type="spellStart"/>
      <w:r w:rsidRPr="00115BF1">
        <w:rPr>
          <w:rFonts w:ascii="Times New Roman" w:hAnsi="Times New Roman"/>
          <w:sz w:val="20"/>
          <w:szCs w:val="20"/>
        </w:rPr>
        <w:t>radiative</w:t>
      </w:r>
      <w:proofErr w:type="spellEnd"/>
      <w:r w:rsidRPr="00115BF1">
        <w:rPr>
          <w:rFonts w:ascii="Times New Roman" w:hAnsi="Times New Roman"/>
          <w:sz w:val="20"/>
          <w:szCs w:val="20"/>
        </w:rPr>
        <w:t xml:space="preserve"> heat transfer coefficient variations were presented as functions of the non </w:t>
      </w:r>
      <w:proofErr w:type="spellStart"/>
      <w:r w:rsidRPr="00115BF1">
        <w:rPr>
          <w:rFonts w:ascii="Times New Roman" w:hAnsi="Times New Roman"/>
          <w:sz w:val="20"/>
          <w:szCs w:val="20"/>
        </w:rPr>
        <w:t>dimensionalized</w:t>
      </w:r>
      <w:proofErr w:type="spellEnd"/>
      <w:r w:rsidRPr="00115BF1">
        <w:rPr>
          <w:rFonts w:ascii="Times New Roman" w:hAnsi="Times New Roman"/>
          <w:sz w:val="20"/>
          <w:szCs w:val="20"/>
        </w:rPr>
        <w:t xml:space="preserve"> velocity ratio and of the particle size. Results show that largest convective heat transfer coefficients were found in the dense phase of the fluidized bed. </w:t>
      </w:r>
    </w:p>
    <w:p w:rsidR="00115BF1" w:rsidRPr="00115BF1" w:rsidRDefault="00115BF1" w:rsidP="00115BF1">
      <w:pPr>
        <w:tabs>
          <w:tab w:val="left" w:pos="8080"/>
        </w:tabs>
        <w:spacing w:after="160"/>
        <w:ind w:firstLine="284"/>
        <w:jc w:val="both"/>
        <w:rPr>
          <w:rFonts w:ascii="Times New Roman" w:hAnsi="Times New Roman"/>
          <w:sz w:val="20"/>
          <w:szCs w:val="20"/>
        </w:rPr>
      </w:pPr>
      <w:proofErr w:type="spellStart"/>
      <w:r w:rsidRPr="00115BF1">
        <w:rPr>
          <w:rFonts w:ascii="Times New Roman" w:hAnsi="Times New Roman"/>
          <w:sz w:val="20"/>
          <w:szCs w:val="20"/>
        </w:rPr>
        <w:lastRenderedPageBreak/>
        <w:t>Sunderesan</w:t>
      </w:r>
      <w:proofErr w:type="spellEnd"/>
      <w:r w:rsidRPr="00115BF1">
        <w:rPr>
          <w:rFonts w:ascii="Times New Roman" w:hAnsi="Times New Roman"/>
          <w:sz w:val="20"/>
          <w:szCs w:val="20"/>
        </w:rPr>
        <w:t xml:space="preserve"> and </w:t>
      </w:r>
      <w:proofErr w:type="spellStart"/>
      <w:proofErr w:type="gramStart"/>
      <w:r w:rsidRPr="00115BF1">
        <w:rPr>
          <w:rFonts w:ascii="Times New Roman" w:hAnsi="Times New Roman"/>
          <w:sz w:val="20"/>
          <w:szCs w:val="20"/>
        </w:rPr>
        <w:t>nigel</w:t>
      </w:r>
      <w:proofErr w:type="spellEnd"/>
      <w:proofErr w:type="gramEnd"/>
      <w:r w:rsidRPr="00115BF1">
        <w:rPr>
          <w:rFonts w:ascii="Times New Roman" w:hAnsi="Times New Roman"/>
          <w:sz w:val="20"/>
          <w:szCs w:val="20"/>
        </w:rPr>
        <w:t xml:space="preserve"> [9] carried out an experimentation to know the local heat transfer coefficient on the circumference of the fluidized bed tube. Results show variation in heat transfer coefficient at different angular positions along the circumference of the tube. It occurs because of because the contact characteristics of the emulsion phase with the tube wall are not the same at all angular positions along the tube. It was seen that, by increasing gas superficial velocity, bubble frequency increases due to greater availability of excess free gas to rise through the bed as bubbles. High gas velocity resulted high heat transfer rate. Numerical simulation analysis on optical He-Ne laser was done by Yamada et al. [10] which find heat exchange characteristics between heated surface and fluidized bed. A theoretical model was proposed to find the thermal boundary layer near the heated surface. The </w:t>
      </w:r>
      <w:proofErr w:type="spellStart"/>
      <w:r w:rsidRPr="00115BF1">
        <w:rPr>
          <w:rFonts w:ascii="Times New Roman" w:hAnsi="Times New Roman"/>
          <w:sz w:val="20"/>
          <w:szCs w:val="20"/>
        </w:rPr>
        <w:t>radiative</w:t>
      </w:r>
      <w:proofErr w:type="spellEnd"/>
      <w:r w:rsidRPr="00115BF1">
        <w:rPr>
          <w:rFonts w:ascii="Times New Roman" w:hAnsi="Times New Roman"/>
          <w:sz w:val="20"/>
          <w:szCs w:val="20"/>
        </w:rPr>
        <w:t xml:space="preserve"> heat exchange between a fluidized bed and a heated surface was investigated via an optical experiment employing a He-Ne laser and numerical simulation analysis. Also, proposed a theory which predicts the </w:t>
      </w:r>
      <w:proofErr w:type="spellStart"/>
      <w:r w:rsidRPr="00115BF1">
        <w:rPr>
          <w:rFonts w:ascii="Times New Roman" w:hAnsi="Times New Roman"/>
          <w:sz w:val="20"/>
          <w:szCs w:val="20"/>
        </w:rPr>
        <w:t>radiative</w:t>
      </w:r>
      <w:proofErr w:type="spellEnd"/>
      <w:r w:rsidRPr="00115BF1">
        <w:rPr>
          <w:rFonts w:ascii="Times New Roman" w:hAnsi="Times New Roman"/>
          <w:sz w:val="20"/>
          <w:szCs w:val="20"/>
        </w:rPr>
        <w:t xml:space="preserve"> heat transfer by considering the thermal boundary layer near the heated surface. Experiments were performed at various fluidization velocities and static bed heights. Good correlation was obtained which shows qualitative dependence of fluidized pattern and particle diameter. </w:t>
      </w:r>
      <w:proofErr w:type="gramStart"/>
      <w:r w:rsidRPr="00115BF1">
        <w:rPr>
          <w:rFonts w:ascii="Times New Roman" w:hAnsi="Times New Roman"/>
          <w:sz w:val="20"/>
          <w:szCs w:val="20"/>
        </w:rPr>
        <w:t>Another paper of same authors [11] on characterization amongst fluidizing partials and remotely heated heat transfer surface by means of radiation.</w:t>
      </w:r>
      <w:proofErr w:type="gramEnd"/>
      <w:r w:rsidRPr="00115BF1">
        <w:rPr>
          <w:rFonts w:ascii="Times New Roman" w:hAnsi="Times New Roman"/>
          <w:sz w:val="20"/>
          <w:szCs w:val="20"/>
        </w:rPr>
        <w:t xml:space="preserve"> Thermal imager was used to find the time-averaged radiation energy emitted from the heated fluidizing particles. This study concluded that, by using fluidizing particles of large diameter and operating the fluidizing bed under high fluidizing </w:t>
      </w:r>
      <w:proofErr w:type="gramStart"/>
      <w:r w:rsidRPr="00115BF1">
        <w:rPr>
          <w:rFonts w:ascii="Times New Roman" w:hAnsi="Times New Roman"/>
          <w:sz w:val="20"/>
          <w:szCs w:val="20"/>
        </w:rPr>
        <w:t>velocities,</w:t>
      </w:r>
      <w:proofErr w:type="gramEnd"/>
      <w:r w:rsidRPr="00115BF1">
        <w:rPr>
          <w:rFonts w:ascii="Times New Roman" w:hAnsi="Times New Roman"/>
          <w:sz w:val="20"/>
          <w:szCs w:val="20"/>
        </w:rPr>
        <w:t xml:space="preserve"> reduces the radiation energy toward the heat transfer surface which effectively enhance the net </w:t>
      </w:r>
      <w:proofErr w:type="spellStart"/>
      <w:r w:rsidRPr="00115BF1">
        <w:rPr>
          <w:rFonts w:ascii="Times New Roman" w:hAnsi="Times New Roman"/>
          <w:sz w:val="20"/>
          <w:szCs w:val="20"/>
        </w:rPr>
        <w:t>radiative</w:t>
      </w:r>
      <w:proofErr w:type="spellEnd"/>
      <w:r w:rsidRPr="00115BF1">
        <w:rPr>
          <w:rFonts w:ascii="Times New Roman" w:hAnsi="Times New Roman"/>
          <w:sz w:val="20"/>
          <w:szCs w:val="20"/>
        </w:rPr>
        <w:t xml:space="preserve"> heat exchange of fluidized bed. </w:t>
      </w:r>
    </w:p>
    <w:p w:rsidR="00115BF1" w:rsidRPr="00115BF1" w:rsidRDefault="00115BF1" w:rsidP="00115BF1">
      <w:pPr>
        <w:tabs>
          <w:tab w:val="left" w:pos="8080"/>
        </w:tabs>
        <w:spacing w:after="160"/>
        <w:ind w:firstLine="284"/>
        <w:jc w:val="both"/>
        <w:rPr>
          <w:rFonts w:ascii="Times New Roman" w:hAnsi="Times New Roman"/>
          <w:sz w:val="20"/>
          <w:szCs w:val="20"/>
        </w:rPr>
      </w:pPr>
      <w:r w:rsidRPr="00115BF1">
        <w:rPr>
          <w:rFonts w:ascii="Times New Roman" w:hAnsi="Times New Roman"/>
          <w:sz w:val="20"/>
          <w:szCs w:val="20"/>
        </w:rPr>
        <w:t xml:space="preserve">The heat transfer augmentation of particles which was in contact with heat transferring surface inside the fluidized bed was studied by Miyamoto et al. [12]. The instantaneous local heat transfer coefficient and particle packing around the tube were simultaneously measured at the same locations. The measured results were analyzed by the conditional averaging method, distinguishing between particle contact and no particle contact. The average local heat transfer coefficient in the periods during particle contact was closely correlated by exponential function of average local particle packing. Similar study was carried out by </w:t>
      </w:r>
      <w:proofErr w:type="spellStart"/>
      <w:r w:rsidRPr="00115BF1">
        <w:rPr>
          <w:rFonts w:ascii="Times New Roman" w:hAnsi="Times New Roman"/>
          <w:sz w:val="20"/>
          <w:szCs w:val="20"/>
        </w:rPr>
        <w:t>Hamidipour</w:t>
      </w:r>
      <w:proofErr w:type="spellEnd"/>
      <w:r w:rsidRPr="00115BF1">
        <w:rPr>
          <w:rFonts w:ascii="Times New Roman" w:hAnsi="Times New Roman"/>
          <w:sz w:val="20"/>
          <w:szCs w:val="20"/>
        </w:rPr>
        <w:t xml:space="preserve"> et al. [13]. Effect of contact time of particles at walls of gas fluidized beds was studied by using a radioactive particle </w:t>
      </w:r>
      <w:r w:rsidRPr="00115BF1">
        <w:rPr>
          <w:rFonts w:ascii="Times New Roman" w:hAnsi="Times New Roman"/>
          <w:sz w:val="20"/>
          <w:szCs w:val="20"/>
        </w:rPr>
        <w:lastRenderedPageBreak/>
        <w:t>tracking technique. The solids used were sand or FCC particles, fluidized by air at room temperature and atmospheric pressure at various superficial velocities, covering both bubbling and turbulent regimes of fluidization. Based on the analysis of tracer positions, the motion of individual particles near the walls of the fluidized bed was studied. It was found that in a bed of sand particles, the mean wall contact time of the fluidized bed of sand particles decreases by increasing the gas velocity in the bubbling and increases in the turbulent fluidization.</w:t>
      </w:r>
    </w:p>
    <w:p w:rsidR="00115BF1" w:rsidRPr="00115BF1" w:rsidRDefault="00115BF1" w:rsidP="00115BF1">
      <w:pPr>
        <w:tabs>
          <w:tab w:val="left" w:pos="8080"/>
        </w:tabs>
        <w:spacing w:after="160"/>
        <w:ind w:firstLine="284"/>
        <w:jc w:val="both"/>
        <w:rPr>
          <w:rFonts w:ascii="Times New Roman" w:hAnsi="Times New Roman"/>
          <w:sz w:val="20"/>
          <w:szCs w:val="20"/>
        </w:rPr>
      </w:pPr>
      <w:r w:rsidRPr="00115BF1">
        <w:rPr>
          <w:rFonts w:ascii="Times New Roman" w:hAnsi="Times New Roman"/>
          <w:sz w:val="20"/>
          <w:szCs w:val="20"/>
        </w:rPr>
        <w:t xml:space="preserve">The effect of gas velocity on local and average heat transfer coefficient between a submerged horizontal tube and a fluidized bed was determined by </w:t>
      </w:r>
      <w:proofErr w:type="spellStart"/>
      <w:r w:rsidRPr="00115BF1">
        <w:rPr>
          <w:rFonts w:ascii="Times New Roman" w:hAnsi="Times New Roman"/>
          <w:sz w:val="20"/>
          <w:szCs w:val="20"/>
        </w:rPr>
        <w:t>Busoul</w:t>
      </w:r>
      <w:proofErr w:type="spellEnd"/>
      <w:r w:rsidRPr="00115BF1">
        <w:rPr>
          <w:rFonts w:ascii="Times New Roman" w:hAnsi="Times New Roman"/>
          <w:sz w:val="20"/>
          <w:szCs w:val="20"/>
        </w:rPr>
        <w:t xml:space="preserve"> et al. [14]. The relationship between the bubble or emulsion properties and the heat transfer coefficients was determined from the simultaneous measurements using a heat transfer tube with an optical probe. It was found that the bubble frequency increases with the increase in gas superficial velocity due to greater availability of excess gas free to rise through the bed as bubbles. </w:t>
      </w:r>
      <w:proofErr w:type="gramStart"/>
      <w:r w:rsidRPr="00115BF1">
        <w:rPr>
          <w:rFonts w:ascii="Times New Roman" w:hAnsi="Times New Roman"/>
          <w:sz w:val="20"/>
          <w:szCs w:val="20"/>
        </w:rPr>
        <w:t>Yao et al. [15] Investigated Fluidization characteristics of six kinds of SiO2 powders having particle sizes from 7 to 16 nm.</w:t>
      </w:r>
      <w:proofErr w:type="gramEnd"/>
      <w:r w:rsidRPr="00115BF1">
        <w:rPr>
          <w:rFonts w:ascii="Times New Roman" w:hAnsi="Times New Roman"/>
          <w:sz w:val="20"/>
          <w:szCs w:val="20"/>
        </w:rPr>
        <w:t xml:space="preserve"> These powders were fairly similar in primary particle sizes and bulk densities. They all are homogeneously fluidized as agglomerates but their bed developments are quantitatively dissimilar at certain gas velocities. From the results in Figure 3, particles with surface modification shows much higher bed expansions as compared with those which are not modified. Also, the structure, size, apparent weight and the interactive forces between agglomerates considerably influence the hydrodynamic behavior of agglomerating fluidization. Similar analysis was done by Zhu et al. [16] in which sound frequencies were added in fluidization tube and obtain better fluidization at minimum fluidization velocity. Liang [17] performed experimentation of agglomerating fluidization behavior in </w:t>
      </w:r>
      <w:proofErr w:type="spellStart"/>
      <w:r w:rsidRPr="00115BF1">
        <w:rPr>
          <w:rFonts w:ascii="Times New Roman" w:hAnsi="Times New Roman"/>
          <w:sz w:val="20"/>
          <w:szCs w:val="20"/>
        </w:rPr>
        <w:t>vibro</w:t>
      </w:r>
      <w:proofErr w:type="spellEnd"/>
      <w:r w:rsidRPr="00115BF1">
        <w:rPr>
          <w:rFonts w:ascii="Times New Roman" w:hAnsi="Times New Roman"/>
          <w:sz w:val="20"/>
          <w:szCs w:val="20"/>
        </w:rPr>
        <w:t>-fluidized bed for different binary mixtures of SiO2/TiO2, SiO2/</w:t>
      </w:r>
      <w:proofErr w:type="spellStart"/>
      <w:r w:rsidRPr="00115BF1">
        <w:rPr>
          <w:rFonts w:ascii="Times New Roman" w:hAnsi="Times New Roman"/>
          <w:sz w:val="20"/>
          <w:szCs w:val="20"/>
        </w:rPr>
        <w:t>ZnO</w:t>
      </w:r>
      <w:proofErr w:type="spellEnd"/>
      <w:r w:rsidRPr="00115BF1">
        <w:rPr>
          <w:rFonts w:ascii="Times New Roman" w:hAnsi="Times New Roman"/>
          <w:sz w:val="20"/>
          <w:szCs w:val="20"/>
        </w:rPr>
        <w:t xml:space="preserve"> and TiO2/</w:t>
      </w:r>
      <w:proofErr w:type="spellStart"/>
      <w:r w:rsidRPr="00115BF1">
        <w:rPr>
          <w:rFonts w:ascii="Times New Roman" w:hAnsi="Times New Roman"/>
          <w:sz w:val="20"/>
          <w:szCs w:val="20"/>
        </w:rPr>
        <w:t>ZnO</w:t>
      </w:r>
      <w:proofErr w:type="spellEnd"/>
      <w:r w:rsidRPr="00115BF1">
        <w:rPr>
          <w:rFonts w:ascii="Times New Roman" w:hAnsi="Times New Roman"/>
          <w:sz w:val="20"/>
          <w:szCs w:val="20"/>
        </w:rPr>
        <w:t xml:space="preserve"> nanoparticles. It was observed from Fig. 4 that there is a reduction in agglomerates size of binary mixture of nanoparticles by increasing intensity of vibrations.</w:t>
      </w:r>
    </w:p>
    <w:p w:rsidR="00E14DFF" w:rsidRDefault="009C68E9" w:rsidP="00115BF1">
      <w:pPr>
        <w:jc w:val="center"/>
        <w:rPr>
          <w:rFonts w:ascii="Times New Roman" w:hAnsi="Times New Roman"/>
          <w:b/>
          <w:sz w:val="20"/>
          <w:szCs w:val="20"/>
        </w:rPr>
      </w:pPr>
      <w:r>
        <w:rPr>
          <w:rFonts w:ascii="Times New Roman" w:hAnsi="Times New Roman"/>
          <w:b/>
          <w:sz w:val="20"/>
          <w:szCs w:val="20"/>
        </w:rPr>
        <w:t>RESULTS AND DISCUSSIONS</w:t>
      </w:r>
    </w:p>
    <w:p w:rsidR="009C68E9" w:rsidRPr="009C68E9" w:rsidRDefault="009C68E9" w:rsidP="009C68E9">
      <w:pPr>
        <w:jc w:val="center"/>
        <w:rPr>
          <w:rFonts w:ascii="Times New Roman" w:hAnsi="Times New Roman"/>
          <w:b/>
          <w:sz w:val="20"/>
          <w:szCs w:val="20"/>
        </w:rPr>
      </w:pPr>
      <w:r w:rsidRPr="009C68E9">
        <w:rPr>
          <w:rFonts w:ascii="Times New Roman" w:hAnsi="Times New Roman"/>
          <w:b/>
          <w:sz w:val="20"/>
          <w:szCs w:val="20"/>
        </w:rPr>
        <w:t>Minimum Fluidization Velocity</w:t>
      </w:r>
    </w:p>
    <w:p w:rsidR="009C68E9" w:rsidRPr="009C68E9" w:rsidRDefault="009C68E9" w:rsidP="009C68E9">
      <w:pPr>
        <w:tabs>
          <w:tab w:val="left" w:pos="8080"/>
        </w:tabs>
        <w:ind w:firstLine="567"/>
        <w:jc w:val="both"/>
        <w:rPr>
          <w:rFonts w:ascii="Times New Roman" w:hAnsi="Times New Roman"/>
          <w:sz w:val="20"/>
          <w:szCs w:val="20"/>
        </w:rPr>
      </w:pPr>
      <w:r w:rsidRPr="009C68E9">
        <w:rPr>
          <w:rFonts w:ascii="Times New Roman" w:hAnsi="Times New Roman"/>
          <w:sz w:val="20"/>
          <w:szCs w:val="20"/>
        </w:rPr>
        <w:t xml:space="preserve">During the experimentation, the mechanical vibration is assisted for the fluidization purpose. The 10cm bed of Zinc </w:t>
      </w:r>
      <w:proofErr w:type="spellStart"/>
      <w:r w:rsidRPr="009C68E9">
        <w:rPr>
          <w:rFonts w:ascii="Times New Roman" w:hAnsi="Times New Roman"/>
          <w:sz w:val="20"/>
          <w:szCs w:val="20"/>
        </w:rPr>
        <w:t>Sulphate</w:t>
      </w:r>
      <w:proofErr w:type="spellEnd"/>
      <w:r w:rsidRPr="009C68E9">
        <w:rPr>
          <w:rFonts w:ascii="Times New Roman" w:hAnsi="Times New Roman"/>
          <w:sz w:val="20"/>
          <w:szCs w:val="20"/>
        </w:rPr>
        <w:t xml:space="preserve"> </w:t>
      </w:r>
      <w:proofErr w:type="spellStart"/>
      <w:r w:rsidRPr="009C68E9">
        <w:rPr>
          <w:rFonts w:ascii="Times New Roman" w:hAnsi="Times New Roman"/>
          <w:sz w:val="20"/>
          <w:szCs w:val="20"/>
        </w:rPr>
        <w:t>nano</w:t>
      </w:r>
      <w:proofErr w:type="spellEnd"/>
      <w:r w:rsidRPr="009C68E9">
        <w:rPr>
          <w:rFonts w:ascii="Times New Roman" w:hAnsi="Times New Roman"/>
          <w:sz w:val="20"/>
          <w:szCs w:val="20"/>
        </w:rPr>
        <w:t xml:space="preserve"> material is used for the </w:t>
      </w:r>
      <w:r w:rsidRPr="009C68E9">
        <w:rPr>
          <w:rFonts w:ascii="Times New Roman" w:hAnsi="Times New Roman"/>
          <w:sz w:val="20"/>
          <w:szCs w:val="20"/>
        </w:rPr>
        <w:lastRenderedPageBreak/>
        <w:t xml:space="preserve">testing of fluidization. The air with varying velocity is passing through the bed. The mechanical vibration system is attached at the bottom of the fluidization column. The vibration has given the fluidized column. The minimum fluidization velocity was studied for the different intensity </w:t>
      </w:r>
      <w:r>
        <w:rPr>
          <w:rFonts w:ascii="Times New Roman" w:hAnsi="Times New Roman"/>
          <w:sz w:val="20"/>
          <w:szCs w:val="20"/>
        </w:rPr>
        <w:t>of sound. The below figure 1</w:t>
      </w:r>
      <w:r w:rsidRPr="009C68E9">
        <w:rPr>
          <w:rFonts w:ascii="Times New Roman" w:hAnsi="Times New Roman"/>
          <w:sz w:val="20"/>
          <w:szCs w:val="20"/>
        </w:rPr>
        <w:t xml:space="preserve"> shows the effect of different intensity on mechan</w:t>
      </w:r>
      <w:r>
        <w:rPr>
          <w:rFonts w:ascii="Times New Roman" w:hAnsi="Times New Roman"/>
          <w:sz w:val="20"/>
          <w:szCs w:val="20"/>
        </w:rPr>
        <w:t>ical vibration. The figure 1</w:t>
      </w:r>
      <w:r w:rsidRPr="009C68E9">
        <w:rPr>
          <w:rFonts w:ascii="Times New Roman" w:hAnsi="Times New Roman"/>
          <w:sz w:val="20"/>
          <w:szCs w:val="20"/>
        </w:rPr>
        <w:t xml:space="preserve"> shows, the testing was conducted at a frequency of 15Hz, 25Hz and 35Hz. The minimum fluidization velocity also tested at different mechanical vibrational frequency. The varying intensity was tested under four different vibrations. From the graph it has been observed that, for all the vibrational frequency, the minimum fluidization velocity obtained for the 25Hz frequency </w:t>
      </w:r>
      <w:proofErr w:type="spellStart"/>
      <w:r w:rsidRPr="009C68E9">
        <w:rPr>
          <w:rFonts w:ascii="Times New Roman" w:hAnsi="Times New Roman"/>
          <w:sz w:val="20"/>
          <w:szCs w:val="20"/>
        </w:rPr>
        <w:t>i.e</w:t>
      </w:r>
      <w:proofErr w:type="spellEnd"/>
      <w:r w:rsidRPr="009C68E9">
        <w:rPr>
          <w:rFonts w:ascii="Times New Roman" w:hAnsi="Times New Roman"/>
          <w:sz w:val="20"/>
          <w:szCs w:val="20"/>
        </w:rPr>
        <w:t xml:space="preserve"> 0.42cm/sec.</w:t>
      </w:r>
    </w:p>
    <w:p w:rsidR="009C68E9" w:rsidRPr="009C68E9" w:rsidRDefault="009C68E9" w:rsidP="00115BF1">
      <w:pPr>
        <w:tabs>
          <w:tab w:val="left" w:pos="8080"/>
        </w:tabs>
        <w:spacing w:after="0"/>
        <w:jc w:val="center"/>
        <w:rPr>
          <w:rFonts w:ascii="Times New Roman" w:hAnsi="Times New Roman"/>
          <w:sz w:val="20"/>
          <w:szCs w:val="20"/>
        </w:rPr>
      </w:pPr>
      <w:r w:rsidRPr="009C68E9">
        <w:rPr>
          <w:rFonts w:ascii="Times New Roman" w:hAnsi="Times New Roman"/>
          <w:noProof/>
          <w:sz w:val="20"/>
          <w:szCs w:val="20"/>
        </w:rPr>
        <w:drawing>
          <wp:inline distT="0" distB="0" distL="0" distR="0" wp14:anchorId="2376B400" wp14:editId="1BE431DA">
            <wp:extent cx="2911475" cy="1817269"/>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1475" cy="1817269"/>
                    </a:xfrm>
                    <a:prstGeom prst="rect">
                      <a:avLst/>
                    </a:prstGeom>
                    <a:noFill/>
                  </pic:spPr>
                </pic:pic>
              </a:graphicData>
            </a:graphic>
          </wp:inline>
        </w:drawing>
      </w:r>
    </w:p>
    <w:p w:rsidR="009C68E9" w:rsidRPr="00D752BE" w:rsidRDefault="00115BF1" w:rsidP="009C68E9">
      <w:pPr>
        <w:tabs>
          <w:tab w:val="left" w:pos="8080"/>
        </w:tabs>
        <w:spacing w:after="240"/>
        <w:jc w:val="center"/>
        <w:rPr>
          <w:rFonts w:ascii="Times New Roman" w:hAnsi="Times New Roman"/>
          <w:i/>
          <w:sz w:val="20"/>
          <w:szCs w:val="20"/>
        </w:rPr>
      </w:pPr>
      <w:r w:rsidRPr="00D752BE">
        <w:rPr>
          <w:rFonts w:ascii="Times New Roman" w:hAnsi="Times New Roman"/>
          <w:i/>
          <w:sz w:val="20"/>
          <w:szCs w:val="20"/>
        </w:rPr>
        <w:t xml:space="preserve">Fig. </w:t>
      </w:r>
      <w:r w:rsidR="009C68E9" w:rsidRPr="00D752BE">
        <w:rPr>
          <w:rFonts w:ascii="Times New Roman" w:hAnsi="Times New Roman"/>
          <w:i/>
          <w:sz w:val="20"/>
          <w:szCs w:val="20"/>
        </w:rPr>
        <w:t>1 Effect of Mechanical Vibration on Minimum Fluidization Velocity</w:t>
      </w:r>
    </w:p>
    <w:p w:rsidR="009C68E9" w:rsidRPr="009C68E9" w:rsidRDefault="009C68E9" w:rsidP="009C68E9">
      <w:pPr>
        <w:jc w:val="center"/>
        <w:rPr>
          <w:rFonts w:ascii="Times New Roman" w:hAnsi="Times New Roman"/>
          <w:b/>
          <w:sz w:val="20"/>
          <w:szCs w:val="20"/>
        </w:rPr>
      </w:pPr>
      <w:r w:rsidRPr="009C68E9">
        <w:rPr>
          <w:rFonts w:ascii="Times New Roman" w:hAnsi="Times New Roman"/>
          <w:b/>
          <w:sz w:val="20"/>
          <w:szCs w:val="20"/>
        </w:rPr>
        <w:t>Fractional Reduction</w:t>
      </w:r>
    </w:p>
    <w:p w:rsidR="009C68E9" w:rsidRDefault="009C68E9" w:rsidP="009C68E9">
      <w:pPr>
        <w:tabs>
          <w:tab w:val="left" w:pos="8080"/>
        </w:tabs>
        <w:ind w:firstLine="567"/>
        <w:jc w:val="both"/>
        <w:rPr>
          <w:rFonts w:ascii="Times New Roman" w:hAnsi="Times New Roman"/>
          <w:sz w:val="20"/>
          <w:szCs w:val="20"/>
        </w:rPr>
      </w:pPr>
      <w:r w:rsidRPr="009C68E9">
        <w:rPr>
          <w:rFonts w:ascii="Times New Roman" w:hAnsi="Times New Roman"/>
          <w:sz w:val="20"/>
          <w:szCs w:val="20"/>
        </w:rPr>
        <w:t xml:space="preserve">The fractional reduction was studied for the different mechanical vibrational </w:t>
      </w:r>
      <w:r>
        <w:rPr>
          <w:rFonts w:ascii="Times New Roman" w:hAnsi="Times New Roman"/>
          <w:sz w:val="20"/>
          <w:szCs w:val="20"/>
        </w:rPr>
        <w:t xml:space="preserve">frequency. The below figure </w:t>
      </w:r>
      <w:r w:rsidRPr="009C68E9">
        <w:rPr>
          <w:rFonts w:ascii="Times New Roman" w:hAnsi="Times New Roman"/>
          <w:sz w:val="20"/>
          <w:szCs w:val="20"/>
        </w:rPr>
        <w:t>2 shows the effect of different intensity on fract</w:t>
      </w:r>
      <w:r>
        <w:rPr>
          <w:rFonts w:ascii="Times New Roman" w:hAnsi="Times New Roman"/>
          <w:sz w:val="20"/>
          <w:szCs w:val="20"/>
        </w:rPr>
        <w:t xml:space="preserve">ional reduction. The figure </w:t>
      </w:r>
      <w:r w:rsidRPr="009C68E9">
        <w:rPr>
          <w:rFonts w:ascii="Times New Roman" w:hAnsi="Times New Roman"/>
          <w:sz w:val="20"/>
          <w:szCs w:val="20"/>
        </w:rPr>
        <w:t xml:space="preserve">2 shows, the testing was conducted at a frequency of 15Hz, 25Hz and 35Hz. The fractional reduction also tested at different mechanical vibration. The varying intensity was tested under three different mechanical vibration </w:t>
      </w:r>
      <w:proofErr w:type="gramStart"/>
      <w:r w:rsidRPr="009C68E9">
        <w:rPr>
          <w:rFonts w:ascii="Times New Roman" w:hAnsi="Times New Roman"/>
          <w:sz w:val="20"/>
          <w:szCs w:val="20"/>
        </w:rPr>
        <w:t>frequency</w:t>
      </w:r>
      <w:proofErr w:type="gramEnd"/>
      <w:r w:rsidRPr="009C68E9">
        <w:rPr>
          <w:rFonts w:ascii="Times New Roman" w:hAnsi="Times New Roman"/>
          <w:sz w:val="20"/>
          <w:szCs w:val="20"/>
        </w:rPr>
        <w:t xml:space="preserve">. From the graph it has been observed that, for all the mechanical vibration frequency, the maximum fractional reduction obtained for the 25Hz frequency is 0.506. </w:t>
      </w:r>
    </w:p>
    <w:p w:rsidR="00115BF1" w:rsidRPr="009C68E9" w:rsidRDefault="00115BF1" w:rsidP="00115BF1">
      <w:pPr>
        <w:jc w:val="center"/>
        <w:rPr>
          <w:rFonts w:ascii="Times New Roman" w:hAnsi="Times New Roman"/>
          <w:b/>
          <w:sz w:val="20"/>
          <w:szCs w:val="20"/>
        </w:rPr>
      </w:pPr>
      <w:r w:rsidRPr="009C68E9">
        <w:rPr>
          <w:rFonts w:ascii="Times New Roman" w:hAnsi="Times New Roman"/>
          <w:b/>
          <w:sz w:val="20"/>
          <w:szCs w:val="20"/>
        </w:rPr>
        <w:t>Bed Expansion</w:t>
      </w:r>
    </w:p>
    <w:p w:rsidR="00115BF1" w:rsidRPr="009C68E9" w:rsidRDefault="00115BF1" w:rsidP="00115BF1">
      <w:pPr>
        <w:tabs>
          <w:tab w:val="left" w:pos="8080"/>
        </w:tabs>
        <w:ind w:firstLine="567"/>
        <w:jc w:val="both"/>
        <w:rPr>
          <w:rFonts w:ascii="Times New Roman" w:hAnsi="Times New Roman"/>
          <w:sz w:val="20"/>
          <w:szCs w:val="20"/>
        </w:rPr>
      </w:pPr>
      <w:r w:rsidRPr="009C68E9">
        <w:rPr>
          <w:rFonts w:ascii="Times New Roman" w:hAnsi="Times New Roman"/>
          <w:sz w:val="20"/>
          <w:szCs w:val="20"/>
        </w:rPr>
        <w:t>The bed expansion was studied for the different mechanical vibrational frequency. The below figure 3 shows the effect of different mechanical vibrational frequency o</w:t>
      </w:r>
      <w:r>
        <w:rPr>
          <w:rFonts w:ascii="Times New Roman" w:hAnsi="Times New Roman"/>
          <w:sz w:val="20"/>
          <w:szCs w:val="20"/>
        </w:rPr>
        <w:t xml:space="preserve">n bed expansion. The figure </w:t>
      </w:r>
      <w:r w:rsidRPr="009C68E9">
        <w:rPr>
          <w:rFonts w:ascii="Times New Roman" w:hAnsi="Times New Roman"/>
          <w:sz w:val="20"/>
          <w:szCs w:val="20"/>
        </w:rPr>
        <w:t xml:space="preserve">3 shows, the testing was conducted at a mechanical vibrational frequency of 15Hz, 25Hz and 35Hz. The bed expansion </w:t>
      </w:r>
      <w:r w:rsidRPr="009C68E9">
        <w:rPr>
          <w:rFonts w:ascii="Times New Roman" w:hAnsi="Times New Roman"/>
          <w:sz w:val="20"/>
          <w:szCs w:val="20"/>
        </w:rPr>
        <w:lastRenderedPageBreak/>
        <w:t>also tested at different mechanical vibrational frequency. The varying intensity was tested under three different mechanical vibrational frequencies. From the graph it has been observed that, for all the mechanical vibrational frequency, the maximum bed expansion obtained for the 25Hz frequency is 17.7.</w:t>
      </w:r>
    </w:p>
    <w:p w:rsidR="009C68E9" w:rsidRPr="009C68E9" w:rsidRDefault="009C68E9" w:rsidP="00115BF1">
      <w:pPr>
        <w:tabs>
          <w:tab w:val="left" w:pos="8080"/>
        </w:tabs>
        <w:spacing w:after="0"/>
        <w:jc w:val="center"/>
        <w:rPr>
          <w:rFonts w:ascii="Times New Roman" w:hAnsi="Times New Roman"/>
          <w:sz w:val="20"/>
          <w:szCs w:val="20"/>
        </w:rPr>
      </w:pPr>
      <w:r w:rsidRPr="009C68E9">
        <w:rPr>
          <w:rFonts w:ascii="Times New Roman" w:hAnsi="Times New Roman"/>
          <w:noProof/>
          <w:sz w:val="20"/>
          <w:szCs w:val="20"/>
        </w:rPr>
        <w:drawing>
          <wp:inline distT="0" distB="0" distL="0" distR="0" wp14:anchorId="1C594779" wp14:editId="2817A72E">
            <wp:extent cx="2911475" cy="1817269"/>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1475" cy="1817269"/>
                    </a:xfrm>
                    <a:prstGeom prst="rect">
                      <a:avLst/>
                    </a:prstGeom>
                    <a:noFill/>
                  </pic:spPr>
                </pic:pic>
              </a:graphicData>
            </a:graphic>
          </wp:inline>
        </w:drawing>
      </w:r>
    </w:p>
    <w:p w:rsidR="009C68E9" w:rsidRPr="00D752BE" w:rsidRDefault="00115BF1" w:rsidP="009C68E9">
      <w:pPr>
        <w:tabs>
          <w:tab w:val="left" w:pos="8080"/>
        </w:tabs>
        <w:spacing w:after="240"/>
        <w:jc w:val="center"/>
        <w:rPr>
          <w:rFonts w:ascii="Times New Roman" w:hAnsi="Times New Roman"/>
          <w:i/>
          <w:sz w:val="20"/>
          <w:szCs w:val="20"/>
        </w:rPr>
      </w:pPr>
      <w:proofErr w:type="gramStart"/>
      <w:r w:rsidRPr="00D752BE">
        <w:rPr>
          <w:rFonts w:ascii="Times New Roman" w:hAnsi="Times New Roman"/>
          <w:i/>
          <w:sz w:val="20"/>
          <w:szCs w:val="20"/>
        </w:rPr>
        <w:t>Fig.</w:t>
      </w:r>
      <w:proofErr w:type="gramEnd"/>
      <w:r w:rsidRPr="00D752BE">
        <w:rPr>
          <w:rFonts w:ascii="Times New Roman" w:hAnsi="Times New Roman"/>
          <w:i/>
          <w:sz w:val="20"/>
          <w:szCs w:val="20"/>
        </w:rPr>
        <w:t xml:space="preserve"> </w:t>
      </w:r>
      <w:r w:rsidR="009C68E9" w:rsidRPr="00D752BE">
        <w:rPr>
          <w:rFonts w:ascii="Times New Roman" w:hAnsi="Times New Roman"/>
          <w:i/>
          <w:sz w:val="20"/>
          <w:szCs w:val="20"/>
        </w:rPr>
        <w:t xml:space="preserve"> 2 Effect of Mechanical Vibration on Fractional Reduction</w:t>
      </w:r>
    </w:p>
    <w:p w:rsidR="009C68E9" w:rsidRPr="009C68E9" w:rsidRDefault="009C68E9" w:rsidP="009C68E9">
      <w:pPr>
        <w:tabs>
          <w:tab w:val="left" w:pos="8080"/>
        </w:tabs>
        <w:jc w:val="center"/>
        <w:rPr>
          <w:rFonts w:ascii="Times New Roman" w:hAnsi="Times New Roman"/>
          <w:sz w:val="20"/>
          <w:szCs w:val="20"/>
        </w:rPr>
      </w:pPr>
      <w:r w:rsidRPr="009C68E9">
        <w:rPr>
          <w:rFonts w:ascii="Times New Roman" w:hAnsi="Times New Roman"/>
          <w:noProof/>
          <w:sz w:val="20"/>
          <w:szCs w:val="20"/>
        </w:rPr>
        <w:drawing>
          <wp:inline distT="0" distB="0" distL="0" distR="0" wp14:anchorId="2E75485C" wp14:editId="6465B12F">
            <wp:extent cx="2911475" cy="1814664"/>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1475" cy="1814664"/>
                    </a:xfrm>
                    <a:prstGeom prst="rect">
                      <a:avLst/>
                    </a:prstGeom>
                    <a:noFill/>
                  </pic:spPr>
                </pic:pic>
              </a:graphicData>
            </a:graphic>
          </wp:inline>
        </w:drawing>
      </w:r>
    </w:p>
    <w:p w:rsidR="009C68E9" w:rsidRPr="00D752BE" w:rsidRDefault="00115BF1" w:rsidP="009C68E9">
      <w:pPr>
        <w:tabs>
          <w:tab w:val="left" w:pos="8080"/>
        </w:tabs>
        <w:spacing w:after="240"/>
        <w:jc w:val="center"/>
        <w:rPr>
          <w:rFonts w:ascii="Times New Roman" w:hAnsi="Times New Roman"/>
          <w:i/>
          <w:sz w:val="20"/>
          <w:szCs w:val="20"/>
        </w:rPr>
      </w:pPr>
      <w:proofErr w:type="gramStart"/>
      <w:r w:rsidRPr="00D752BE">
        <w:rPr>
          <w:rFonts w:ascii="Times New Roman" w:hAnsi="Times New Roman"/>
          <w:i/>
          <w:sz w:val="20"/>
          <w:szCs w:val="20"/>
        </w:rPr>
        <w:t>Fig.</w:t>
      </w:r>
      <w:proofErr w:type="gramEnd"/>
      <w:r w:rsidRPr="00D752BE">
        <w:rPr>
          <w:rFonts w:ascii="Times New Roman" w:hAnsi="Times New Roman"/>
          <w:i/>
          <w:sz w:val="20"/>
          <w:szCs w:val="20"/>
        </w:rPr>
        <w:t xml:space="preserve"> </w:t>
      </w:r>
      <w:r w:rsidR="009C68E9" w:rsidRPr="00D752BE">
        <w:rPr>
          <w:rFonts w:ascii="Times New Roman" w:hAnsi="Times New Roman"/>
          <w:i/>
          <w:sz w:val="20"/>
          <w:szCs w:val="20"/>
        </w:rPr>
        <w:t xml:space="preserve"> 3 Effect of Mechanical Vibration on Bed Expansion (H) (cm) </w:t>
      </w:r>
    </w:p>
    <w:p w:rsidR="009C68E9" w:rsidRPr="009C68E9" w:rsidRDefault="009C68E9" w:rsidP="009C68E9">
      <w:pPr>
        <w:jc w:val="center"/>
        <w:rPr>
          <w:rFonts w:ascii="Times New Roman" w:hAnsi="Times New Roman"/>
          <w:b/>
          <w:sz w:val="20"/>
          <w:szCs w:val="20"/>
        </w:rPr>
      </w:pPr>
      <w:r w:rsidRPr="009C68E9">
        <w:rPr>
          <w:rFonts w:ascii="Times New Roman" w:hAnsi="Times New Roman"/>
          <w:b/>
          <w:sz w:val="20"/>
          <w:szCs w:val="20"/>
        </w:rPr>
        <w:t xml:space="preserve"> Bed Expansion Ratio</w:t>
      </w:r>
    </w:p>
    <w:p w:rsidR="009C68E9" w:rsidRPr="009C68E9" w:rsidRDefault="009C68E9" w:rsidP="009C68E9">
      <w:pPr>
        <w:tabs>
          <w:tab w:val="left" w:pos="8080"/>
        </w:tabs>
        <w:ind w:firstLine="567"/>
        <w:jc w:val="both"/>
        <w:rPr>
          <w:rFonts w:ascii="Times New Roman" w:hAnsi="Times New Roman"/>
          <w:sz w:val="20"/>
          <w:szCs w:val="20"/>
        </w:rPr>
      </w:pPr>
      <w:r w:rsidRPr="009C68E9">
        <w:rPr>
          <w:rFonts w:ascii="Times New Roman" w:hAnsi="Times New Roman"/>
          <w:sz w:val="20"/>
          <w:szCs w:val="20"/>
        </w:rPr>
        <w:t xml:space="preserve">The bed expansion ratio was studied for the different mechanical vibrational </w:t>
      </w:r>
      <w:r>
        <w:rPr>
          <w:rFonts w:ascii="Times New Roman" w:hAnsi="Times New Roman"/>
          <w:sz w:val="20"/>
          <w:szCs w:val="20"/>
        </w:rPr>
        <w:t xml:space="preserve">frequency. The below figure </w:t>
      </w:r>
      <w:r w:rsidRPr="009C68E9">
        <w:rPr>
          <w:rFonts w:ascii="Times New Roman" w:hAnsi="Times New Roman"/>
          <w:sz w:val="20"/>
          <w:szCs w:val="20"/>
        </w:rPr>
        <w:t xml:space="preserve">4 shows the effect of different mechanical vibrational frequency on bed </w:t>
      </w:r>
      <w:r>
        <w:rPr>
          <w:rFonts w:ascii="Times New Roman" w:hAnsi="Times New Roman"/>
          <w:sz w:val="20"/>
          <w:szCs w:val="20"/>
        </w:rPr>
        <w:t xml:space="preserve">expansion ratio. The figure </w:t>
      </w:r>
      <w:r w:rsidRPr="009C68E9">
        <w:rPr>
          <w:rFonts w:ascii="Times New Roman" w:hAnsi="Times New Roman"/>
          <w:sz w:val="20"/>
          <w:szCs w:val="20"/>
        </w:rPr>
        <w:t>4 shows, the testing was conducted at a mechanical vibrational frequency of 15Hz, 25Hz and 35Hz. The bed expansion ratio also tested at different mechanical vibrational frequency. The varying intensity was tested under three different mechanical vibrational frequencies. From the graph it has been observed that, for all the mechanical vibrational frequency, the maximum bed expansion ratio obtained for the 25Hz frequency is 1.77.</w:t>
      </w:r>
    </w:p>
    <w:p w:rsidR="009C68E9" w:rsidRPr="009C68E9" w:rsidRDefault="009C68E9" w:rsidP="00115BF1">
      <w:pPr>
        <w:tabs>
          <w:tab w:val="left" w:pos="8080"/>
        </w:tabs>
        <w:spacing w:after="0"/>
        <w:jc w:val="center"/>
        <w:rPr>
          <w:rFonts w:ascii="Times New Roman" w:hAnsi="Times New Roman"/>
          <w:sz w:val="20"/>
          <w:szCs w:val="20"/>
        </w:rPr>
      </w:pPr>
      <w:r w:rsidRPr="009C68E9">
        <w:rPr>
          <w:rFonts w:ascii="Times New Roman" w:hAnsi="Times New Roman"/>
          <w:noProof/>
          <w:sz w:val="20"/>
          <w:szCs w:val="20"/>
        </w:rPr>
        <w:lastRenderedPageBreak/>
        <w:drawing>
          <wp:inline distT="0" distB="0" distL="0" distR="0" wp14:anchorId="2C4B4805" wp14:editId="5F16A987">
            <wp:extent cx="2911475" cy="1817269"/>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11475" cy="1817269"/>
                    </a:xfrm>
                    <a:prstGeom prst="rect">
                      <a:avLst/>
                    </a:prstGeom>
                    <a:noFill/>
                  </pic:spPr>
                </pic:pic>
              </a:graphicData>
            </a:graphic>
          </wp:inline>
        </w:drawing>
      </w:r>
    </w:p>
    <w:p w:rsidR="009C68E9" w:rsidRPr="00D752BE" w:rsidRDefault="00115BF1" w:rsidP="009C68E9">
      <w:pPr>
        <w:tabs>
          <w:tab w:val="left" w:pos="8080"/>
        </w:tabs>
        <w:spacing w:after="240"/>
        <w:jc w:val="center"/>
        <w:rPr>
          <w:rFonts w:ascii="Times New Roman" w:hAnsi="Times New Roman"/>
          <w:i/>
          <w:sz w:val="20"/>
          <w:szCs w:val="20"/>
        </w:rPr>
      </w:pPr>
      <w:r w:rsidRPr="00D752BE">
        <w:rPr>
          <w:rFonts w:ascii="Times New Roman" w:hAnsi="Times New Roman"/>
          <w:i/>
          <w:sz w:val="20"/>
          <w:szCs w:val="20"/>
        </w:rPr>
        <w:t xml:space="preserve">Fig. 4 </w:t>
      </w:r>
      <w:r w:rsidR="009C68E9" w:rsidRPr="00D752BE">
        <w:rPr>
          <w:rFonts w:ascii="Times New Roman" w:hAnsi="Times New Roman"/>
          <w:i/>
          <w:sz w:val="20"/>
          <w:szCs w:val="20"/>
        </w:rPr>
        <w:t>Effect of Mechanical Vibration on Bed Expansion Ratio</w:t>
      </w:r>
    </w:p>
    <w:p w:rsidR="009C68E9" w:rsidRPr="009C68E9" w:rsidRDefault="009C68E9" w:rsidP="009C68E9">
      <w:pPr>
        <w:jc w:val="center"/>
        <w:rPr>
          <w:rFonts w:ascii="Times New Roman" w:hAnsi="Times New Roman"/>
          <w:b/>
          <w:sz w:val="20"/>
          <w:szCs w:val="20"/>
        </w:rPr>
      </w:pPr>
      <w:r w:rsidRPr="009C68E9">
        <w:rPr>
          <w:rFonts w:ascii="Times New Roman" w:hAnsi="Times New Roman"/>
          <w:b/>
          <w:sz w:val="20"/>
          <w:szCs w:val="20"/>
        </w:rPr>
        <w:t xml:space="preserve">Bed </w:t>
      </w:r>
      <w:proofErr w:type="spellStart"/>
      <w:r w:rsidRPr="009C68E9">
        <w:rPr>
          <w:rFonts w:ascii="Times New Roman" w:hAnsi="Times New Roman"/>
          <w:b/>
          <w:sz w:val="20"/>
          <w:szCs w:val="20"/>
        </w:rPr>
        <w:t>Voidage</w:t>
      </w:r>
      <w:proofErr w:type="spellEnd"/>
    </w:p>
    <w:p w:rsidR="009C68E9" w:rsidRPr="009C68E9" w:rsidRDefault="009C68E9" w:rsidP="009C68E9">
      <w:pPr>
        <w:tabs>
          <w:tab w:val="left" w:pos="8080"/>
        </w:tabs>
        <w:ind w:firstLine="567"/>
        <w:jc w:val="both"/>
        <w:rPr>
          <w:rFonts w:ascii="Times New Roman" w:hAnsi="Times New Roman"/>
          <w:sz w:val="20"/>
          <w:szCs w:val="20"/>
        </w:rPr>
      </w:pPr>
      <w:r w:rsidRPr="009C68E9">
        <w:rPr>
          <w:rFonts w:ascii="Times New Roman" w:hAnsi="Times New Roman"/>
          <w:sz w:val="20"/>
          <w:szCs w:val="20"/>
        </w:rPr>
        <w:t xml:space="preserve">The bed </w:t>
      </w:r>
      <w:proofErr w:type="spellStart"/>
      <w:r w:rsidRPr="009C68E9">
        <w:rPr>
          <w:rFonts w:ascii="Times New Roman" w:hAnsi="Times New Roman"/>
          <w:sz w:val="20"/>
          <w:szCs w:val="20"/>
        </w:rPr>
        <w:t>voidage</w:t>
      </w:r>
      <w:proofErr w:type="spellEnd"/>
      <w:r w:rsidRPr="009C68E9">
        <w:rPr>
          <w:rFonts w:ascii="Times New Roman" w:hAnsi="Times New Roman"/>
          <w:sz w:val="20"/>
          <w:szCs w:val="20"/>
        </w:rPr>
        <w:t xml:space="preserve"> ratio was studied for the different mechanical vibrational </w:t>
      </w:r>
      <w:r w:rsidR="00115BF1">
        <w:rPr>
          <w:rFonts w:ascii="Times New Roman" w:hAnsi="Times New Roman"/>
          <w:sz w:val="20"/>
          <w:szCs w:val="20"/>
        </w:rPr>
        <w:t xml:space="preserve">frequency. The below figure </w:t>
      </w:r>
      <w:r w:rsidRPr="009C68E9">
        <w:rPr>
          <w:rFonts w:ascii="Times New Roman" w:hAnsi="Times New Roman"/>
          <w:sz w:val="20"/>
          <w:szCs w:val="20"/>
        </w:rPr>
        <w:t>5 shows the effect of different mechanical vibrational frequency</w:t>
      </w:r>
      <w:r w:rsidR="00115BF1">
        <w:rPr>
          <w:rFonts w:ascii="Times New Roman" w:hAnsi="Times New Roman"/>
          <w:sz w:val="20"/>
          <w:szCs w:val="20"/>
        </w:rPr>
        <w:t xml:space="preserve"> on bed </w:t>
      </w:r>
      <w:proofErr w:type="spellStart"/>
      <w:r w:rsidR="00115BF1">
        <w:rPr>
          <w:rFonts w:ascii="Times New Roman" w:hAnsi="Times New Roman"/>
          <w:sz w:val="20"/>
          <w:szCs w:val="20"/>
        </w:rPr>
        <w:t>voidage</w:t>
      </w:r>
      <w:proofErr w:type="spellEnd"/>
      <w:r w:rsidR="00115BF1">
        <w:rPr>
          <w:rFonts w:ascii="Times New Roman" w:hAnsi="Times New Roman"/>
          <w:sz w:val="20"/>
          <w:szCs w:val="20"/>
        </w:rPr>
        <w:t xml:space="preserve">. The figure </w:t>
      </w:r>
      <w:r w:rsidRPr="009C68E9">
        <w:rPr>
          <w:rFonts w:ascii="Times New Roman" w:hAnsi="Times New Roman"/>
          <w:sz w:val="20"/>
          <w:szCs w:val="20"/>
        </w:rPr>
        <w:t xml:space="preserve">5 shows, the testing was conducted at a mechanical vibrational frequency of 15Hz, 25Hz, and35Hz. The bed </w:t>
      </w:r>
      <w:proofErr w:type="spellStart"/>
      <w:r w:rsidRPr="009C68E9">
        <w:rPr>
          <w:rFonts w:ascii="Times New Roman" w:hAnsi="Times New Roman"/>
          <w:sz w:val="20"/>
          <w:szCs w:val="20"/>
        </w:rPr>
        <w:t>voidage</w:t>
      </w:r>
      <w:proofErr w:type="spellEnd"/>
      <w:r w:rsidRPr="009C68E9">
        <w:rPr>
          <w:rFonts w:ascii="Times New Roman" w:hAnsi="Times New Roman"/>
          <w:sz w:val="20"/>
          <w:szCs w:val="20"/>
        </w:rPr>
        <w:t xml:space="preserve"> also tested at different mechanical vibrational frequency. The varying intensity was tested under four different sound </w:t>
      </w:r>
      <w:proofErr w:type="gramStart"/>
      <w:r w:rsidRPr="009C68E9">
        <w:rPr>
          <w:rFonts w:ascii="Times New Roman" w:hAnsi="Times New Roman"/>
          <w:sz w:val="20"/>
          <w:szCs w:val="20"/>
        </w:rPr>
        <w:t>frequency</w:t>
      </w:r>
      <w:proofErr w:type="gramEnd"/>
      <w:r w:rsidRPr="009C68E9">
        <w:rPr>
          <w:rFonts w:ascii="Times New Roman" w:hAnsi="Times New Roman"/>
          <w:sz w:val="20"/>
          <w:szCs w:val="20"/>
        </w:rPr>
        <w:t xml:space="preserve">. From the graph it has been observed that, for all the mechanical vibration, the maximum </w:t>
      </w:r>
      <w:proofErr w:type="spellStart"/>
      <w:r w:rsidRPr="009C68E9">
        <w:rPr>
          <w:rFonts w:ascii="Times New Roman" w:hAnsi="Times New Roman"/>
          <w:sz w:val="20"/>
          <w:szCs w:val="20"/>
        </w:rPr>
        <w:t>voidage</w:t>
      </w:r>
      <w:proofErr w:type="spellEnd"/>
      <w:r w:rsidRPr="009C68E9">
        <w:rPr>
          <w:rFonts w:ascii="Times New Roman" w:hAnsi="Times New Roman"/>
          <w:sz w:val="20"/>
          <w:szCs w:val="20"/>
        </w:rPr>
        <w:t xml:space="preserve"> obtained for the 25Hz i.e. 0.435.</w:t>
      </w:r>
    </w:p>
    <w:p w:rsidR="009C68E9" w:rsidRPr="009C68E9" w:rsidRDefault="009C68E9" w:rsidP="00115BF1">
      <w:pPr>
        <w:tabs>
          <w:tab w:val="left" w:pos="8080"/>
        </w:tabs>
        <w:spacing w:after="0"/>
        <w:jc w:val="center"/>
        <w:rPr>
          <w:rFonts w:ascii="Times New Roman" w:hAnsi="Times New Roman"/>
          <w:sz w:val="20"/>
          <w:szCs w:val="20"/>
        </w:rPr>
      </w:pPr>
      <w:r w:rsidRPr="009C68E9">
        <w:rPr>
          <w:rFonts w:ascii="Times New Roman" w:hAnsi="Times New Roman"/>
          <w:noProof/>
          <w:sz w:val="20"/>
          <w:szCs w:val="20"/>
        </w:rPr>
        <w:drawing>
          <wp:inline distT="0" distB="0" distL="0" distR="0" wp14:anchorId="0372855A" wp14:editId="5B7270FC">
            <wp:extent cx="2911475" cy="1817269"/>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11475" cy="1817269"/>
                    </a:xfrm>
                    <a:prstGeom prst="rect">
                      <a:avLst/>
                    </a:prstGeom>
                    <a:noFill/>
                  </pic:spPr>
                </pic:pic>
              </a:graphicData>
            </a:graphic>
          </wp:inline>
        </w:drawing>
      </w:r>
    </w:p>
    <w:p w:rsidR="009C68E9" w:rsidRPr="00D752BE" w:rsidRDefault="00115BF1" w:rsidP="00115BF1">
      <w:pPr>
        <w:jc w:val="center"/>
        <w:rPr>
          <w:rFonts w:ascii="Times New Roman" w:hAnsi="Times New Roman"/>
          <w:i/>
          <w:sz w:val="20"/>
          <w:szCs w:val="20"/>
        </w:rPr>
      </w:pPr>
      <w:proofErr w:type="gramStart"/>
      <w:r w:rsidRPr="00D752BE">
        <w:rPr>
          <w:rFonts w:ascii="Times New Roman" w:hAnsi="Times New Roman"/>
          <w:i/>
          <w:sz w:val="20"/>
          <w:szCs w:val="20"/>
        </w:rPr>
        <w:t>Fig.</w:t>
      </w:r>
      <w:proofErr w:type="gramEnd"/>
      <w:r w:rsidRPr="00D752BE">
        <w:rPr>
          <w:rFonts w:ascii="Times New Roman" w:hAnsi="Times New Roman"/>
          <w:i/>
          <w:sz w:val="20"/>
          <w:szCs w:val="20"/>
        </w:rPr>
        <w:t xml:space="preserve">  </w:t>
      </w:r>
      <w:r w:rsidR="009C68E9" w:rsidRPr="00D752BE">
        <w:rPr>
          <w:rFonts w:ascii="Times New Roman" w:hAnsi="Times New Roman"/>
          <w:i/>
          <w:sz w:val="20"/>
          <w:szCs w:val="20"/>
        </w:rPr>
        <w:t xml:space="preserve">5 Effect of Mechanical Vibration on Bed </w:t>
      </w:r>
      <w:proofErr w:type="spellStart"/>
      <w:r w:rsidR="009C68E9" w:rsidRPr="00D752BE">
        <w:rPr>
          <w:rFonts w:ascii="Times New Roman" w:hAnsi="Times New Roman"/>
          <w:i/>
          <w:sz w:val="20"/>
          <w:szCs w:val="20"/>
        </w:rPr>
        <w:t>Voidage</w:t>
      </w:r>
      <w:proofErr w:type="spellEnd"/>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7325E" w:rsidRDefault="00115BF1" w:rsidP="00F7325E">
      <w:pPr>
        <w:jc w:val="both"/>
        <w:rPr>
          <w:rFonts w:ascii="Times New Roman" w:hAnsi="Times New Roman"/>
          <w:sz w:val="20"/>
          <w:szCs w:val="20"/>
        </w:rPr>
      </w:pPr>
      <w:r>
        <w:rPr>
          <w:rFonts w:ascii="Times New Roman" w:hAnsi="Times New Roman"/>
          <w:sz w:val="20"/>
          <w:szCs w:val="20"/>
        </w:rPr>
        <w:t xml:space="preserve">The experimentation was conducted to study the effect mechanical vibration on the fluidized bed made up of zinc </w:t>
      </w:r>
      <w:proofErr w:type="spellStart"/>
      <w:r>
        <w:rPr>
          <w:rFonts w:ascii="Times New Roman" w:hAnsi="Times New Roman"/>
          <w:sz w:val="20"/>
          <w:szCs w:val="20"/>
        </w:rPr>
        <w:t>sulphate</w:t>
      </w:r>
      <w:proofErr w:type="spellEnd"/>
      <w:r>
        <w:rPr>
          <w:rFonts w:ascii="Times New Roman" w:hAnsi="Times New Roman"/>
          <w:sz w:val="20"/>
          <w:szCs w:val="20"/>
        </w:rPr>
        <w:t xml:space="preserve"> </w:t>
      </w:r>
      <w:proofErr w:type="spellStart"/>
      <w:r>
        <w:rPr>
          <w:rFonts w:ascii="Times New Roman" w:hAnsi="Times New Roman"/>
          <w:sz w:val="20"/>
          <w:szCs w:val="20"/>
        </w:rPr>
        <w:t>nano</w:t>
      </w:r>
      <w:proofErr w:type="spellEnd"/>
      <w:r>
        <w:rPr>
          <w:rFonts w:ascii="Times New Roman" w:hAnsi="Times New Roman"/>
          <w:sz w:val="20"/>
          <w:szCs w:val="20"/>
        </w:rPr>
        <w:t xml:space="preserve"> particle. In experimentation was conducted to study the minimum fluidization velocity, bed expansion, fractional reduction, and bed expansion ratio. It has been observed that, out of three vibrations the 25Hz mechanical vibrations gives minimum fluidization velocity, maximum bed expansion, bed expansion ratio and </w:t>
      </w:r>
      <w:r w:rsidR="003A6E05">
        <w:rPr>
          <w:rFonts w:ascii="Times New Roman" w:hAnsi="Times New Roman"/>
          <w:sz w:val="20"/>
          <w:szCs w:val="20"/>
        </w:rPr>
        <w:t>fractional reduction.</w:t>
      </w:r>
    </w:p>
    <w:p w:rsidR="00F7325E" w:rsidRDefault="00F7325E" w:rsidP="00F7325E">
      <w:pPr>
        <w:jc w:val="center"/>
        <w:rPr>
          <w:rFonts w:ascii="Times New Roman" w:hAnsi="Times New Roman"/>
          <w:b/>
          <w:sz w:val="20"/>
          <w:szCs w:val="20"/>
        </w:rPr>
      </w:pPr>
      <w:r>
        <w:rPr>
          <w:rFonts w:ascii="Times New Roman" w:hAnsi="Times New Roman"/>
          <w:b/>
          <w:sz w:val="20"/>
          <w:szCs w:val="20"/>
        </w:rPr>
        <w:lastRenderedPageBreak/>
        <w:t>REFERENCES</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proofErr w:type="spellStart"/>
      <w:r w:rsidRPr="003A6E05">
        <w:rPr>
          <w:rFonts w:ascii="Times New Roman" w:hAnsi="Times New Roman"/>
          <w:i/>
          <w:iCs/>
          <w:sz w:val="16"/>
          <w:szCs w:val="24"/>
        </w:rPr>
        <w:t>Cocco</w:t>
      </w:r>
      <w:proofErr w:type="spellEnd"/>
      <w:r w:rsidRPr="003A6E05">
        <w:rPr>
          <w:rFonts w:ascii="Times New Roman" w:hAnsi="Times New Roman"/>
          <w:i/>
          <w:iCs/>
          <w:sz w:val="16"/>
          <w:szCs w:val="24"/>
        </w:rPr>
        <w:t>, R. F., et al., “Particle Clusters in and above Fluidized Beds,” Powder Technology, 203, pp. 3–11 (2010).</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proofErr w:type="gramStart"/>
      <w:r w:rsidRPr="003A6E05">
        <w:rPr>
          <w:rFonts w:ascii="Times New Roman" w:hAnsi="Times New Roman"/>
          <w:i/>
          <w:iCs/>
          <w:sz w:val="16"/>
          <w:szCs w:val="24"/>
        </w:rPr>
        <w:t>A..</w:t>
      </w:r>
      <w:proofErr w:type="gramEnd"/>
      <w:r w:rsidRPr="003A6E05">
        <w:rPr>
          <w:rFonts w:ascii="Times New Roman" w:hAnsi="Times New Roman"/>
          <w:i/>
          <w:iCs/>
          <w:sz w:val="16"/>
          <w:szCs w:val="24"/>
        </w:rPr>
        <w:t xml:space="preserve"> S. </w:t>
      </w:r>
      <w:proofErr w:type="spellStart"/>
      <w:r w:rsidRPr="003A6E05">
        <w:rPr>
          <w:rFonts w:ascii="Times New Roman" w:hAnsi="Times New Roman"/>
          <w:i/>
          <w:iCs/>
          <w:sz w:val="16"/>
          <w:szCs w:val="24"/>
        </w:rPr>
        <w:t>Meshram</w:t>
      </w:r>
      <w:proofErr w:type="spellEnd"/>
      <w:r w:rsidRPr="003A6E05">
        <w:rPr>
          <w:rFonts w:ascii="Times New Roman" w:hAnsi="Times New Roman"/>
          <w:i/>
          <w:iCs/>
          <w:sz w:val="16"/>
          <w:szCs w:val="24"/>
        </w:rPr>
        <w:t xml:space="preserve">., U. S. </w:t>
      </w:r>
      <w:proofErr w:type="spellStart"/>
      <w:r w:rsidRPr="003A6E05">
        <w:rPr>
          <w:rFonts w:ascii="Times New Roman" w:hAnsi="Times New Roman"/>
          <w:i/>
          <w:iCs/>
          <w:sz w:val="16"/>
          <w:szCs w:val="24"/>
        </w:rPr>
        <w:t>Wankhede</w:t>
      </w:r>
      <w:proofErr w:type="spellEnd"/>
      <w:r w:rsidRPr="003A6E05">
        <w:rPr>
          <w:rFonts w:ascii="Times New Roman" w:hAnsi="Times New Roman"/>
          <w:i/>
          <w:iCs/>
          <w:sz w:val="16"/>
          <w:szCs w:val="24"/>
        </w:rPr>
        <w:t xml:space="preserve">. (2017.). Fluidized Bed Drying of Food Materials- A Review. </w:t>
      </w:r>
      <w:proofErr w:type="spellStart"/>
      <w:r w:rsidRPr="003A6E05">
        <w:rPr>
          <w:rFonts w:ascii="Times New Roman" w:hAnsi="Times New Roman"/>
          <w:i/>
          <w:iCs/>
          <w:sz w:val="16"/>
          <w:szCs w:val="24"/>
        </w:rPr>
        <w:t>Int</w:t>
      </w:r>
      <w:proofErr w:type="spellEnd"/>
      <w:r w:rsidRPr="003A6E05">
        <w:rPr>
          <w:rFonts w:ascii="Times New Roman" w:hAnsi="Times New Roman"/>
          <w:i/>
          <w:iCs/>
          <w:sz w:val="16"/>
          <w:szCs w:val="24"/>
        </w:rPr>
        <w:t xml:space="preserve"> J. of Mech. </w:t>
      </w:r>
      <w:proofErr w:type="spellStart"/>
      <w:r w:rsidRPr="003A6E05">
        <w:rPr>
          <w:rFonts w:ascii="Times New Roman" w:hAnsi="Times New Roman"/>
          <w:i/>
          <w:iCs/>
          <w:sz w:val="16"/>
          <w:szCs w:val="24"/>
        </w:rPr>
        <w:t>Engg</w:t>
      </w:r>
      <w:proofErr w:type="spellEnd"/>
      <w:r w:rsidRPr="003A6E05">
        <w:rPr>
          <w:rFonts w:ascii="Times New Roman" w:hAnsi="Times New Roman"/>
          <w:i/>
          <w:iCs/>
          <w:sz w:val="16"/>
          <w:szCs w:val="24"/>
        </w:rPr>
        <w:t xml:space="preserve">. Research. [Online]. 7(1), pp. 35-44 </w:t>
      </w:r>
      <w:hyperlink r:id="rId15" w:history="1">
        <w:r w:rsidRPr="003A6E05">
          <w:rPr>
            <w:rFonts w:ascii="Times New Roman" w:hAnsi="Times New Roman"/>
            <w:i/>
            <w:iCs/>
            <w:sz w:val="16"/>
          </w:rPr>
          <w:t>https://www.ripublication.com/ijmer17/ijmerv7n1_0 4.pdf</w:t>
        </w:r>
      </w:hyperlink>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A. </w:t>
      </w:r>
      <w:proofErr w:type="spellStart"/>
      <w:r w:rsidRPr="003A6E05">
        <w:rPr>
          <w:rFonts w:ascii="Times New Roman" w:hAnsi="Times New Roman"/>
          <w:i/>
          <w:iCs/>
          <w:sz w:val="16"/>
          <w:szCs w:val="24"/>
        </w:rPr>
        <w:t>Langde</w:t>
      </w:r>
      <w:proofErr w:type="spellEnd"/>
      <w:r w:rsidRPr="003A6E05">
        <w:rPr>
          <w:rFonts w:ascii="Times New Roman" w:hAnsi="Times New Roman"/>
          <w:i/>
          <w:iCs/>
          <w:sz w:val="16"/>
          <w:szCs w:val="24"/>
        </w:rPr>
        <w:t xml:space="preserve">., R. L. </w:t>
      </w:r>
      <w:proofErr w:type="spellStart"/>
      <w:r w:rsidRPr="003A6E05">
        <w:rPr>
          <w:rFonts w:ascii="Times New Roman" w:hAnsi="Times New Roman"/>
          <w:i/>
          <w:iCs/>
          <w:sz w:val="16"/>
          <w:szCs w:val="24"/>
        </w:rPr>
        <w:t>Sonolikar</w:t>
      </w:r>
      <w:proofErr w:type="spellEnd"/>
      <w:r w:rsidRPr="003A6E05">
        <w:rPr>
          <w:rFonts w:ascii="Times New Roman" w:hAnsi="Times New Roman"/>
          <w:i/>
          <w:iCs/>
          <w:sz w:val="16"/>
          <w:szCs w:val="24"/>
        </w:rPr>
        <w:t xml:space="preserve">., D. J. </w:t>
      </w:r>
      <w:proofErr w:type="spellStart"/>
      <w:r w:rsidRPr="003A6E05">
        <w:rPr>
          <w:rFonts w:ascii="Times New Roman" w:hAnsi="Times New Roman"/>
          <w:i/>
          <w:iCs/>
          <w:sz w:val="16"/>
          <w:szCs w:val="24"/>
        </w:rPr>
        <w:t>Tidke</w:t>
      </w:r>
      <w:proofErr w:type="spellEnd"/>
      <w:r w:rsidRPr="003A6E05">
        <w:rPr>
          <w:rFonts w:ascii="Times New Roman" w:hAnsi="Times New Roman"/>
          <w:i/>
          <w:iCs/>
          <w:sz w:val="16"/>
          <w:szCs w:val="24"/>
        </w:rPr>
        <w:t>. (2012). Effect of variable acoustic field and frequency on gas-solid suspension of fine powder: a review. Chemical Engineering Communications. [Online]. 199(3), pp. 384-398</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J. </w:t>
      </w:r>
      <w:proofErr w:type="spellStart"/>
      <w:r w:rsidRPr="003A6E05">
        <w:rPr>
          <w:rFonts w:ascii="Times New Roman" w:hAnsi="Times New Roman"/>
          <w:i/>
          <w:iCs/>
          <w:sz w:val="16"/>
          <w:szCs w:val="24"/>
        </w:rPr>
        <w:t>Shabanian</w:t>
      </w:r>
      <w:proofErr w:type="spellEnd"/>
      <w:r w:rsidRPr="003A6E05">
        <w:rPr>
          <w:rFonts w:ascii="Times New Roman" w:hAnsi="Times New Roman"/>
          <w:i/>
          <w:iCs/>
          <w:sz w:val="16"/>
          <w:szCs w:val="24"/>
        </w:rPr>
        <w:t xml:space="preserve">., R. </w:t>
      </w:r>
      <w:proofErr w:type="spellStart"/>
      <w:r w:rsidRPr="003A6E05">
        <w:rPr>
          <w:rFonts w:ascii="Times New Roman" w:hAnsi="Times New Roman"/>
          <w:i/>
          <w:iCs/>
          <w:sz w:val="16"/>
          <w:szCs w:val="24"/>
        </w:rPr>
        <w:t>Jafari</w:t>
      </w:r>
      <w:proofErr w:type="spellEnd"/>
      <w:r w:rsidRPr="003A6E05">
        <w:rPr>
          <w:rFonts w:ascii="Times New Roman" w:hAnsi="Times New Roman"/>
          <w:i/>
          <w:iCs/>
          <w:sz w:val="16"/>
          <w:szCs w:val="24"/>
        </w:rPr>
        <w:t xml:space="preserve">., J. </w:t>
      </w:r>
      <w:proofErr w:type="spellStart"/>
      <w:r w:rsidRPr="003A6E05">
        <w:rPr>
          <w:rFonts w:ascii="Times New Roman" w:hAnsi="Times New Roman"/>
          <w:i/>
          <w:iCs/>
          <w:sz w:val="16"/>
          <w:szCs w:val="24"/>
        </w:rPr>
        <w:t>Chaouki</w:t>
      </w:r>
      <w:proofErr w:type="spellEnd"/>
      <w:r w:rsidRPr="003A6E05">
        <w:rPr>
          <w:rFonts w:ascii="Times New Roman" w:hAnsi="Times New Roman"/>
          <w:i/>
          <w:iCs/>
          <w:sz w:val="16"/>
          <w:szCs w:val="24"/>
        </w:rPr>
        <w:t xml:space="preserve">. (2012, Jan.). Fluidization of Ultrafine Powders. International Review of Chemical Engineering. [Online]. 4(1), pp. 16-50. Available: http://www.pra </w:t>
      </w:r>
      <w:proofErr w:type="spellStart"/>
      <w:r w:rsidRPr="003A6E05">
        <w:rPr>
          <w:rFonts w:ascii="Times New Roman" w:hAnsi="Times New Roman"/>
          <w:i/>
          <w:iCs/>
          <w:sz w:val="16"/>
          <w:szCs w:val="24"/>
        </w:rPr>
        <w:t>iseworthyprize</w:t>
      </w:r>
      <w:proofErr w:type="spellEnd"/>
      <w:r w:rsidRPr="003A6E05">
        <w:rPr>
          <w:rFonts w:ascii="Times New Roman" w:hAnsi="Times New Roman"/>
          <w:i/>
          <w:iCs/>
          <w:sz w:val="16"/>
          <w:szCs w:val="24"/>
        </w:rPr>
        <w:t>. org/</w:t>
      </w:r>
      <w:proofErr w:type="spellStart"/>
      <w:r w:rsidRPr="003A6E05">
        <w:rPr>
          <w:rFonts w:ascii="Times New Roman" w:hAnsi="Times New Roman"/>
          <w:i/>
          <w:iCs/>
          <w:sz w:val="16"/>
          <w:szCs w:val="24"/>
        </w:rPr>
        <w:t>jsm</w:t>
      </w:r>
      <w:proofErr w:type="spellEnd"/>
      <w:r w:rsidRPr="003A6E05">
        <w:rPr>
          <w:rFonts w:ascii="Times New Roman" w:hAnsi="Times New Roman"/>
          <w:i/>
          <w:iCs/>
          <w:sz w:val="16"/>
          <w:szCs w:val="24"/>
        </w:rPr>
        <w:t>/?journal=</w:t>
      </w:r>
      <w:proofErr w:type="spellStart"/>
      <w:r w:rsidRPr="003A6E05">
        <w:rPr>
          <w:rFonts w:ascii="Times New Roman" w:hAnsi="Times New Roman"/>
          <w:i/>
          <w:iCs/>
          <w:sz w:val="16"/>
          <w:szCs w:val="24"/>
        </w:rPr>
        <w:t>ireche</w:t>
      </w:r>
      <w:proofErr w:type="spellEnd"/>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S. K. </w:t>
      </w:r>
      <w:proofErr w:type="spellStart"/>
      <w:r w:rsidRPr="003A6E05">
        <w:rPr>
          <w:rFonts w:ascii="Times New Roman" w:hAnsi="Times New Roman"/>
          <w:i/>
          <w:iCs/>
          <w:sz w:val="16"/>
          <w:szCs w:val="24"/>
        </w:rPr>
        <w:t>Gaikwad</w:t>
      </w:r>
      <w:proofErr w:type="spellEnd"/>
      <w:r w:rsidRPr="003A6E05">
        <w:rPr>
          <w:rFonts w:ascii="Times New Roman" w:hAnsi="Times New Roman"/>
          <w:i/>
          <w:iCs/>
          <w:sz w:val="16"/>
          <w:szCs w:val="24"/>
        </w:rPr>
        <w:t xml:space="preserve">., U S. </w:t>
      </w:r>
      <w:proofErr w:type="spellStart"/>
      <w:r w:rsidRPr="003A6E05">
        <w:rPr>
          <w:rFonts w:ascii="Times New Roman" w:hAnsi="Times New Roman"/>
          <w:i/>
          <w:iCs/>
          <w:sz w:val="16"/>
          <w:szCs w:val="24"/>
        </w:rPr>
        <w:t>Wankhede</w:t>
      </w:r>
      <w:proofErr w:type="spellEnd"/>
      <w:r w:rsidRPr="003A6E05">
        <w:rPr>
          <w:rFonts w:ascii="Times New Roman" w:hAnsi="Times New Roman"/>
          <w:i/>
          <w:iCs/>
          <w:sz w:val="16"/>
          <w:szCs w:val="24"/>
        </w:rPr>
        <w:t>. (</w:t>
      </w:r>
      <w:proofErr w:type="gramStart"/>
      <w:r w:rsidRPr="003A6E05">
        <w:rPr>
          <w:rFonts w:ascii="Times New Roman" w:hAnsi="Times New Roman"/>
          <w:i/>
          <w:iCs/>
          <w:sz w:val="16"/>
          <w:szCs w:val="24"/>
        </w:rPr>
        <w:t>2016,</w:t>
      </w:r>
      <w:proofErr w:type="gramEnd"/>
      <w:r w:rsidRPr="003A6E05">
        <w:rPr>
          <w:rFonts w:ascii="Times New Roman" w:hAnsi="Times New Roman"/>
          <w:i/>
          <w:iCs/>
          <w:sz w:val="16"/>
          <w:szCs w:val="24"/>
        </w:rPr>
        <w:t xml:space="preserve"> Mar.). Heat transfer in sound assisted fluidized bed of fine powders: a review. International Journal of Research in Engineering and Technology [Online]. 05(03), </w:t>
      </w:r>
      <w:proofErr w:type="spellStart"/>
      <w:r w:rsidRPr="003A6E05">
        <w:rPr>
          <w:rFonts w:ascii="Times New Roman" w:hAnsi="Times New Roman"/>
          <w:i/>
          <w:iCs/>
          <w:sz w:val="16"/>
          <w:szCs w:val="24"/>
        </w:rPr>
        <w:t>pp</w:t>
      </w:r>
      <w:proofErr w:type="spellEnd"/>
      <w:r w:rsidRPr="003A6E05">
        <w:rPr>
          <w:rFonts w:ascii="Times New Roman" w:hAnsi="Times New Roman"/>
          <w:i/>
          <w:iCs/>
          <w:sz w:val="16"/>
          <w:szCs w:val="24"/>
        </w:rPr>
        <w:t xml:space="preserve"> 307-304. Available: https://www.slideshare.net/ esatjournals/heat-transfer-insound-assisted-fluidized-bed-of-fine-powders-a-review</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D. </w:t>
      </w:r>
      <w:proofErr w:type="spellStart"/>
      <w:r w:rsidRPr="003A6E05">
        <w:rPr>
          <w:rFonts w:ascii="Times New Roman" w:hAnsi="Times New Roman"/>
          <w:i/>
          <w:iCs/>
          <w:sz w:val="16"/>
          <w:szCs w:val="24"/>
        </w:rPr>
        <w:t>Geldart</w:t>
      </w:r>
      <w:proofErr w:type="spellEnd"/>
      <w:r w:rsidRPr="003A6E05">
        <w:rPr>
          <w:rFonts w:ascii="Times New Roman" w:hAnsi="Times New Roman"/>
          <w:i/>
          <w:iCs/>
          <w:sz w:val="16"/>
          <w:szCs w:val="24"/>
        </w:rPr>
        <w:t>. Types of gas fluidization. (1973, May). Powder Technology. [Online]. 7(5), pp. 285-292 Available: https://d oi.org/10.1016/0032- 5910(73)80037-3</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A. B. Silva., F. Costa., J. T. </w:t>
      </w:r>
      <w:proofErr w:type="spellStart"/>
      <w:r w:rsidRPr="003A6E05">
        <w:rPr>
          <w:rFonts w:ascii="Times New Roman" w:hAnsi="Times New Roman"/>
          <w:i/>
          <w:iCs/>
          <w:sz w:val="16"/>
          <w:szCs w:val="24"/>
        </w:rPr>
        <w:t>Freire</w:t>
      </w:r>
      <w:proofErr w:type="spellEnd"/>
      <w:r w:rsidRPr="003A6E05">
        <w:rPr>
          <w:rFonts w:ascii="Times New Roman" w:hAnsi="Times New Roman"/>
          <w:i/>
          <w:iCs/>
          <w:sz w:val="16"/>
          <w:szCs w:val="24"/>
        </w:rPr>
        <w:t xml:space="preserve">., M. C. Ferreira. (2016, May). </w:t>
      </w:r>
      <w:proofErr w:type="spellStart"/>
      <w:r w:rsidRPr="003A6E05">
        <w:rPr>
          <w:rFonts w:ascii="Times New Roman" w:hAnsi="Times New Roman"/>
          <w:i/>
          <w:iCs/>
          <w:sz w:val="16"/>
          <w:szCs w:val="24"/>
        </w:rPr>
        <w:t>Modelling</w:t>
      </w:r>
      <w:proofErr w:type="spellEnd"/>
      <w:r w:rsidRPr="003A6E05">
        <w:rPr>
          <w:rFonts w:ascii="Times New Roman" w:hAnsi="Times New Roman"/>
          <w:i/>
          <w:iCs/>
          <w:sz w:val="16"/>
          <w:szCs w:val="24"/>
        </w:rPr>
        <w:t xml:space="preserve"> drying pastes in </w:t>
      </w:r>
      <w:proofErr w:type="spellStart"/>
      <w:r w:rsidRPr="003A6E05">
        <w:rPr>
          <w:rFonts w:ascii="Times New Roman" w:hAnsi="Times New Roman"/>
          <w:i/>
          <w:iCs/>
          <w:sz w:val="16"/>
          <w:szCs w:val="24"/>
        </w:rPr>
        <w:t>vibrofluidized</w:t>
      </w:r>
      <w:proofErr w:type="spellEnd"/>
      <w:r w:rsidRPr="003A6E05">
        <w:rPr>
          <w:rFonts w:ascii="Times New Roman" w:hAnsi="Times New Roman"/>
          <w:i/>
          <w:iCs/>
          <w:sz w:val="16"/>
          <w:szCs w:val="24"/>
        </w:rPr>
        <w:t xml:space="preserve"> bed with inert particles. Chemical Engineering and Processing [Online], 103, </w:t>
      </w:r>
      <w:proofErr w:type="spellStart"/>
      <w:r w:rsidRPr="003A6E05">
        <w:rPr>
          <w:rFonts w:ascii="Times New Roman" w:hAnsi="Times New Roman"/>
          <w:i/>
          <w:iCs/>
          <w:sz w:val="16"/>
          <w:szCs w:val="24"/>
        </w:rPr>
        <w:t>pp</w:t>
      </w:r>
      <w:proofErr w:type="spellEnd"/>
      <w:r w:rsidRPr="003A6E05">
        <w:rPr>
          <w:rFonts w:ascii="Times New Roman" w:hAnsi="Times New Roman"/>
          <w:i/>
          <w:iCs/>
          <w:sz w:val="16"/>
          <w:szCs w:val="24"/>
        </w:rPr>
        <w:t xml:space="preserve"> 1-11. Available: https://doi.org/10.1016/ j.cep.2015.09.012</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U. S. </w:t>
      </w:r>
      <w:proofErr w:type="spellStart"/>
      <w:r w:rsidRPr="003A6E05">
        <w:rPr>
          <w:rFonts w:ascii="Times New Roman" w:hAnsi="Times New Roman"/>
          <w:i/>
          <w:iCs/>
          <w:sz w:val="16"/>
          <w:szCs w:val="24"/>
        </w:rPr>
        <w:t>Wankhede</w:t>
      </w:r>
      <w:proofErr w:type="spellEnd"/>
      <w:r w:rsidRPr="003A6E05">
        <w:rPr>
          <w:rFonts w:ascii="Times New Roman" w:hAnsi="Times New Roman"/>
          <w:i/>
          <w:iCs/>
          <w:sz w:val="16"/>
          <w:szCs w:val="24"/>
        </w:rPr>
        <w:t>. (2009). fluidization and surface to bed heat transfer in a sound assisted bubbling fluidized bed of fine powders. Journal of applied engineering research’. [Online]. 4(4), pp. 619-625.</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U. S. </w:t>
      </w:r>
      <w:proofErr w:type="spellStart"/>
      <w:r w:rsidRPr="003A6E05">
        <w:rPr>
          <w:rFonts w:ascii="Times New Roman" w:hAnsi="Times New Roman"/>
          <w:i/>
          <w:iCs/>
          <w:sz w:val="16"/>
          <w:szCs w:val="24"/>
        </w:rPr>
        <w:t>Wankhede</w:t>
      </w:r>
      <w:proofErr w:type="spellEnd"/>
      <w:r w:rsidRPr="003A6E05">
        <w:rPr>
          <w:rFonts w:ascii="Times New Roman" w:hAnsi="Times New Roman"/>
          <w:i/>
          <w:iCs/>
          <w:sz w:val="16"/>
          <w:szCs w:val="24"/>
        </w:rPr>
        <w:t xml:space="preserve">. (2009, Apr.). Heat transfer characteristics and partial behavior around a horizontal heating surface immersed in a sound assisted fluidized bed powders. International journal of dynamics of fluid, [Online]. 5(2) </w:t>
      </w:r>
      <w:proofErr w:type="spellStart"/>
      <w:r w:rsidRPr="003A6E05">
        <w:rPr>
          <w:rFonts w:ascii="Times New Roman" w:hAnsi="Times New Roman"/>
          <w:i/>
          <w:iCs/>
          <w:sz w:val="16"/>
          <w:szCs w:val="24"/>
        </w:rPr>
        <w:t>pp</w:t>
      </w:r>
      <w:proofErr w:type="spellEnd"/>
      <w:r w:rsidRPr="003A6E05">
        <w:rPr>
          <w:rFonts w:ascii="Times New Roman" w:hAnsi="Times New Roman"/>
          <w:i/>
          <w:iCs/>
          <w:sz w:val="16"/>
          <w:szCs w:val="24"/>
        </w:rPr>
        <w:t xml:space="preserve"> 1-10</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U. S. </w:t>
      </w:r>
      <w:proofErr w:type="spellStart"/>
      <w:r w:rsidRPr="003A6E05">
        <w:rPr>
          <w:rFonts w:ascii="Times New Roman" w:hAnsi="Times New Roman"/>
          <w:i/>
          <w:iCs/>
          <w:sz w:val="16"/>
          <w:szCs w:val="24"/>
        </w:rPr>
        <w:t>Wankhede</w:t>
      </w:r>
      <w:proofErr w:type="spellEnd"/>
      <w:r w:rsidRPr="003A6E05">
        <w:rPr>
          <w:rFonts w:ascii="Times New Roman" w:hAnsi="Times New Roman"/>
          <w:i/>
          <w:iCs/>
          <w:sz w:val="16"/>
          <w:szCs w:val="24"/>
        </w:rPr>
        <w:t>. (2009, Nov.). Effect of Increase in surface temperature on heat transfer in a sound assisted fluidized bed of fine powders. International journal of engineering studies. [Online]. 1(1). pp. 64-68.</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R. R. </w:t>
      </w:r>
      <w:proofErr w:type="spellStart"/>
      <w:r w:rsidRPr="003A6E05">
        <w:rPr>
          <w:rFonts w:ascii="Times New Roman" w:hAnsi="Times New Roman"/>
          <w:i/>
          <w:iCs/>
          <w:sz w:val="16"/>
          <w:szCs w:val="24"/>
        </w:rPr>
        <w:t>Yawalkar</w:t>
      </w:r>
      <w:proofErr w:type="spellEnd"/>
      <w:r w:rsidRPr="003A6E05">
        <w:rPr>
          <w:rFonts w:ascii="Times New Roman" w:hAnsi="Times New Roman"/>
          <w:i/>
          <w:iCs/>
          <w:sz w:val="16"/>
          <w:szCs w:val="24"/>
        </w:rPr>
        <w:t xml:space="preserve">., U. S. </w:t>
      </w:r>
      <w:proofErr w:type="spellStart"/>
      <w:proofErr w:type="gramStart"/>
      <w:r w:rsidRPr="003A6E05">
        <w:rPr>
          <w:rFonts w:ascii="Times New Roman" w:hAnsi="Times New Roman"/>
          <w:i/>
          <w:iCs/>
          <w:sz w:val="16"/>
          <w:szCs w:val="24"/>
        </w:rPr>
        <w:t>Wankhede</w:t>
      </w:r>
      <w:proofErr w:type="spellEnd"/>
      <w:r w:rsidRPr="003A6E05">
        <w:rPr>
          <w:rFonts w:ascii="Times New Roman" w:hAnsi="Times New Roman"/>
          <w:i/>
          <w:iCs/>
          <w:sz w:val="16"/>
          <w:szCs w:val="24"/>
        </w:rPr>
        <w:t xml:space="preserve"> .</w:t>
      </w:r>
      <w:proofErr w:type="gramEnd"/>
      <w:r w:rsidRPr="003A6E05">
        <w:rPr>
          <w:rFonts w:ascii="Times New Roman" w:hAnsi="Times New Roman"/>
          <w:i/>
          <w:iCs/>
          <w:sz w:val="16"/>
          <w:szCs w:val="24"/>
        </w:rPr>
        <w:t xml:space="preserve"> (2012, Jun.). Analysis of rectangular fluidized bed dryer with rectangular wavy walls. International Journal </w:t>
      </w:r>
      <w:proofErr w:type="gramStart"/>
      <w:r w:rsidRPr="003A6E05">
        <w:rPr>
          <w:rFonts w:ascii="Times New Roman" w:hAnsi="Times New Roman"/>
          <w:i/>
          <w:iCs/>
          <w:sz w:val="16"/>
          <w:szCs w:val="24"/>
        </w:rPr>
        <w:t>Of</w:t>
      </w:r>
      <w:proofErr w:type="gramEnd"/>
      <w:r w:rsidRPr="003A6E05">
        <w:rPr>
          <w:rFonts w:ascii="Times New Roman" w:hAnsi="Times New Roman"/>
          <w:i/>
          <w:iCs/>
          <w:sz w:val="16"/>
          <w:szCs w:val="24"/>
        </w:rPr>
        <w:t xml:space="preserve"> Advance Research In Science And Engineering. [Online] 2(6). pp. 64- 68. Available: http://www.ijarse.com</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 xml:space="preserve">U. </w:t>
      </w:r>
      <w:proofErr w:type="spellStart"/>
      <w:r w:rsidRPr="003A6E05">
        <w:rPr>
          <w:rFonts w:ascii="Times New Roman" w:hAnsi="Times New Roman"/>
          <w:i/>
          <w:iCs/>
          <w:sz w:val="16"/>
          <w:szCs w:val="24"/>
        </w:rPr>
        <w:t>Wankhede</w:t>
      </w:r>
      <w:proofErr w:type="spellEnd"/>
      <w:r w:rsidRPr="003A6E05">
        <w:rPr>
          <w:rFonts w:ascii="Times New Roman" w:hAnsi="Times New Roman"/>
          <w:i/>
          <w:iCs/>
          <w:sz w:val="16"/>
          <w:szCs w:val="24"/>
        </w:rPr>
        <w:t>.</w:t>
      </w:r>
      <w:proofErr w:type="gramStart"/>
      <w:r w:rsidRPr="003A6E05">
        <w:rPr>
          <w:rFonts w:ascii="Times New Roman" w:hAnsi="Times New Roman"/>
          <w:i/>
          <w:iCs/>
          <w:sz w:val="16"/>
          <w:szCs w:val="24"/>
        </w:rPr>
        <w:t>, ,R</w:t>
      </w:r>
      <w:proofErr w:type="gramEnd"/>
      <w:r w:rsidRPr="003A6E05">
        <w:rPr>
          <w:rFonts w:ascii="Times New Roman" w:hAnsi="Times New Roman"/>
          <w:i/>
          <w:iCs/>
          <w:sz w:val="16"/>
          <w:szCs w:val="24"/>
        </w:rPr>
        <w:t xml:space="preserve">. </w:t>
      </w:r>
      <w:proofErr w:type="spellStart"/>
      <w:r w:rsidRPr="003A6E05">
        <w:rPr>
          <w:rFonts w:ascii="Times New Roman" w:hAnsi="Times New Roman"/>
          <w:i/>
          <w:iCs/>
          <w:sz w:val="16"/>
          <w:szCs w:val="24"/>
        </w:rPr>
        <w:t>Sonolikar</w:t>
      </w:r>
      <w:proofErr w:type="spellEnd"/>
      <w:r w:rsidRPr="003A6E05">
        <w:rPr>
          <w:rFonts w:ascii="Times New Roman" w:hAnsi="Times New Roman"/>
          <w:i/>
          <w:iCs/>
          <w:sz w:val="16"/>
          <w:szCs w:val="24"/>
        </w:rPr>
        <w:t xml:space="preserve">. (2015. Sept.). Experimental analysis and CFD simulation for heat transfer in sound assisted fluidized bed powder. Thermal science [Online] 00, Available: </w:t>
      </w:r>
      <w:hyperlink r:id="rId16" w:history="1">
        <w:r w:rsidRPr="003A6E05">
          <w:rPr>
            <w:rFonts w:ascii="Times New Roman" w:hAnsi="Times New Roman"/>
            <w:i/>
            <w:iCs/>
            <w:sz w:val="16"/>
          </w:rPr>
          <w:t>https://doi.org/10.2298/T SCI150208124</w:t>
        </w:r>
      </w:hyperlink>
      <w:r w:rsidRPr="003A6E05">
        <w:rPr>
          <w:rFonts w:ascii="Times New Roman" w:hAnsi="Times New Roman"/>
          <w:i/>
          <w:iCs/>
          <w:sz w:val="16"/>
          <w:szCs w:val="24"/>
        </w:rPr>
        <w:t>W</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Bi, HT 2007, ‘A critical review of the complex pressure fluctuation phenomenon in gas–solids fluidized beds’, Chemical Engineering Science, vol. 62, no. 13, pp. 3473-3493.</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proofErr w:type="spellStart"/>
      <w:r w:rsidRPr="003A6E05">
        <w:rPr>
          <w:rFonts w:ascii="Times New Roman" w:hAnsi="Times New Roman"/>
          <w:i/>
          <w:iCs/>
          <w:sz w:val="16"/>
          <w:szCs w:val="24"/>
        </w:rPr>
        <w:t>Boskovic-Vragolovic</w:t>
      </w:r>
      <w:proofErr w:type="spellEnd"/>
      <w:r w:rsidRPr="003A6E05">
        <w:rPr>
          <w:rFonts w:ascii="Times New Roman" w:hAnsi="Times New Roman"/>
          <w:i/>
          <w:iCs/>
          <w:sz w:val="16"/>
          <w:szCs w:val="24"/>
        </w:rPr>
        <w:t xml:space="preserve">, N, </w:t>
      </w:r>
      <w:proofErr w:type="spellStart"/>
      <w:r w:rsidRPr="003A6E05">
        <w:rPr>
          <w:rFonts w:ascii="Times New Roman" w:hAnsi="Times New Roman"/>
          <w:i/>
          <w:iCs/>
          <w:sz w:val="16"/>
          <w:szCs w:val="24"/>
        </w:rPr>
        <w:t>Brzic</w:t>
      </w:r>
      <w:proofErr w:type="spellEnd"/>
      <w:r w:rsidRPr="003A6E05">
        <w:rPr>
          <w:rFonts w:ascii="Times New Roman" w:hAnsi="Times New Roman"/>
          <w:i/>
          <w:iCs/>
          <w:sz w:val="16"/>
          <w:szCs w:val="24"/>
        </w:rPr>
        <w:t xml:space="preserve">, D &amp; </w:t>
      </w:r>
      <w:proofErr w:type="spellStart"/>
      <w:r w:rsidRPr="003A6E05">
        <w:rPr>
          <w:rFonts w:ascii="Times New Roman" w:hAnsi="Times New Roman"/>
          <w:i/>
          <w:iCs/>
          <w:sz w:val="16"/>
          <w:szCs w:val="24"/>
        </w:rPr>
        <w:t>Grbavcic</w:t>
      </w:r>
      <w:proofErr w:type="spellEnd"/>
      <w:r w:rsidRPr="003A6E05">
        <w:rPr>
          <w:rFonts w:ascii="Times New Roman" w:hAnsi="Times New Roman"/>
          <w:i/>
          <w:iCs/>
          <w:sz w:val="16"/>
          <w:szCs w:val="24"/>
        </w:rPr>
        <w:t>, Z 2005, ‘Mass transfer between a fluid and an immersed object in liquid-solid packed and fluidized beds’, Journal of the Serbian Chemical Society, vol. 70, no. 11, pp. 1373-1379.</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proofErr w:type="spellStart"/>
      <w:r w:rsidRPr="003A6E05">
        <w:rPr>
          <w:rFonts w:ascii="Times New Roman" w:hAnsi="Times New Roman"/>
          <w:i/>
          <w:iCs/>
          <w:sz w:val="16"/>
          <w:szCs w:val="24"/>
        </w:rPr>
        <w:t>Buffiere</w:t>
      </w:r>
      <w:proofErr w:type="spellEnd"/>
      <w:r w:rsidRPr="003A6E05">
        <w:rPr>
          <w:rFonts w:ascii="Times New Roman" w:hAnsi="Times New Roman"/>
          <w:i/>
          <w:iCs/>
          <w:sz w:val="16"/>
          <w:szCs w:val="24"/>
        </w:rPr>
        <w:t xml:space="preserve">, P &amp; </w:t>
      </w:r>
      <w:proofErr w:type="spellStart"/>
      <w:r w:rsidRPr="003A6E05">
        <w:rPr>
          <w:rFonts w:ascii="Times New Roman" w:hAnsi="Times New Roman"/>
          <w:i/>
          <w:iCs/>
          <w:sz w:val="16"/>
          <w:szCs w:val="24"/>
        </w:rPr>
        <w:t>Moletta</w:t>
      </w:r>
      <w:proofErr w:type="spellEnd"/>
      <w:r w:rsidRPr="003A6E05">
        <w:rPr>
          <w:rFonts w:ascii="Times New Roman" w:hAnsi="Times New Roman"/>
          <w:i/>
          <w:iCs/>
          <w:sz w:val="16"/>
          <w:szCs w:val="24"/>
        </w:rPr>
        <w:t>, R 1999, ‘Some hydrodynamic characteristics of inverse three phase fluidized-bed reactors’, Chemical Engineering Science, vol. 54, no. 9, pp. 1233-1242. 118</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proofErr w:type="spellStart"/>
      <w:r w:rsidRPr="003A6E05">
        <w:rPr>
          <w:rFonts w:ascii="Times New Roman" w:hAnsi="Times New Roman"/>
          <w:i/>
          <w:iCs/>
          <w:sz w:val="16"/>
          <w:szCs w:val="24"/>
        </w:rPr>
        <w:t>Busciglio</w:t>
      </w:r>
      <w:proofErr w:type="spellEnd"/>
      <w:r w:rsidRPr="003A6E05">
        <w:rPr>
          <w:rFonts w:ascii="Times New Roman" w:hAnsi="Times New Roman"/>
          <w:i/>
          <w:iCs/>
          <w:sz w:val="16"/>
          <w:szCs w:val="24"/>
        </w:rPr>
        <w:t xml:space="preserve">, A, </w:t>
      </w:r>
      <w:proofErr w:type="spellStart"/>
      <w:r w:rsidRPr="003A6E05">
        <w:rPr>
          <w:rFonts w:ascii="Times New Roman" w:hAnsi="Times New Roman"/>
          <w:i/>
          <w:iCs/>
          <w:sz w:val="16"/>
          <w:szCs w:val="24"/>
        </w:rPr>
        <w:t>Vella</w:t>
      </w:r>
      <w:proofErr w:type="spellEnd"/>
      <w:r w:rsidRPr="003A6E05">
        <w:rPr>
          <w:rFonts w:ascii="Times New Roman" w:hAnsi="Times New Roman"/>
          <w:i/>
          <w:iCs/>
          <w:sz w:val="16"/>
          <w:szCs w:val="24"/>
        </w:rPr>
        <w:t xml:space="preserve">, G, </w:t>
      </w:r>
      <w:proofErr w:type="spellStart"/>
      <w:r w:rsidRPr="003A6E05">
        <w:rPr>
          <w:rFonts w:ascii="Times New Roman" w:hAnsi="Times New Roman"/>
          <w:i/>
          <w:iCs/>
          <w:sz w:val="16"/>
          <w:szCs w:val="24"/>
        </w:rPr>
        <w:t>Micale</w:t>
      </w:r>
      <w:proofErr w:type="spellEnd"/>
      <w:r w:rsidRPr="003A6E05">
        <w:rPr>
          <w:rFonts w:ascii="Times New Roman" w:hAnsi="Times New Roman"/>
          <w:i/>
          <w:iCs/>
          <w:sz w:val="16"/>
          <w:szCs w:val="24"/>
        </w:rPr>
        <w:t xml:space="preserve">, G &amp; </w:t>
      </w:r>
      <w:proofErr w:type="spellStart"/>
      <w:r w:rsidRPr="003A6E05">
        <w:rPr>
          <w:rFonts w:ascii="Times New Roman" w:hAnsi="Times New Roman"/>
          <w:i/>
          <w:iCs/>
          <w:sz w:val="16"/>
          <w:szCs w:val="24"/>
        </w:rPr>
        <w:t>Rizzuti</w:t>
      </w:r>
      <w:proofErr w:type="spellEnd"/>
      <w:r w:rsidRPr="003A6E05">
        <w:rPr>
          <w:rFonts w:ascii="Times New Roman" w:hAnsi="Times New Roman"/>
          <w:i/>
          <w:iCs/>
          <w:sz w:val="16"/>
          <w:szCs w:val="24"/>
        </w:rPr>
        <w:t xml:space="preserve">, L 2008, ‘Analysis of the bubbling </w:t>
      </w:r>
      <w:proofErr w:type="spellStart"/>
      <w:r w:rsidRPr="003A6E05">
        <w:rPr>
          <w:rFonts w:ascii="Times New Roman" w:hAnsi="Times New Roman"/>
          <w:i/>
          <w:iCs/>
          <w:sz w:val="16"/>
          <w:szCs w:val="24"/>
        </w:rPr>
        <w:t>behaviour</w:t>
      </w:r>
      <w:proofErr w:type="spellEnd"/>
      <w:r w:rsidRPr="003A6E05">
        <w:rPr>
          <w:rFonts w:ascii="Times New Roman" w:hAnsi="Times New Roman"/>
          <w:i/>
          <w:iCs/>
          <w:sz w:val="16"/>
          <w:szCs w:val="24"/>
        </w:rPr>
        <w:t xml:space="preserve"> of 2D gas solid fluidized beds: Part I. digital image analysis technique’, Chemical Engineering Journal, vol. 140, no. 1-3, pp. 398-413.</w:t>
      </w:r>
    </w:p>
    <w:p w:rsidR="003A6E05" w:rsidRPr="003A6E05" w:rsidRDefault="003A6E05" w:rsidP="003A6E05">
      <w:pPr>
        <w:pStyle w:val="ListParagraph"/>
        <w:numPr>
          <w:ilvl w:val="0"/>
          <w:numId w:val="1"/>
        </w:numPr>
        <w:spacing w:after="0" w:line="240" w:lineRule="auto"/>
        <w:jc w:val="both"/>
        <w:rPr>
          <w:rFonts w:ascii="Times New Roman" w:hAnsi="Times New Roman"/>
          <w:i/>
          <w:iCs/>
          <w:sz w:val="16"/>
          <w:szCs w:val="24"/>
        </w:rPr>
      </w:pPr>
      <w:r w:rsidRPr="003A6E05">
        <w:rPr>
          <w:rFonts w:ascii="Times New Roman" w:hAnsi="Times New Roman"/>
          <w:i/>
          <w:iCs/>
          <w:sz w:val="16"/>
          <w:szCs w:val="24"/>
        </w:rPr>
        <w:t>Cano-</w:t>
      </w:r>
      <w:proofErr w:type="spellStart"/>
      <w:r w:rsidRPr="003A6E05">
        <w:rPr>
          <w:rFonts w:ascii="Times New Roman" w:hAnsi="Times New Roman"/>
          <w:i/>
          <w:iCs/>
          <w:sz w:val="16"/>
          <w:szCs w:val="24"/>
        </w:rPr>
        <w:t>Pleite</w:t>
      </w:r>
      <w:proofErr w:type="spellEnd"/>
      <w:r w:rsidRPr="003A6E05">
        <w:rPr>
          <w:rFonts w:ascii="Times New Roman" w:hAnsi="Times New Roman"/>
          <w:i/>
          <w:iCs/>
          <w:sz w:val="16"/>
          <w:szCs w:val="24"/>
        </w:rPr>
        <w:t>, E, Hernandez-Jimenez, F, de Vega, M &amp; Acosta-</w:t>
      </w:r>
      <w:proofErr w:type="spellStart"/>
      <w:r w:rsidRPr="003A6E05">
        <w:rPr>
          <w:rFonts w:ascii="Times New Roman" w:hAnsi="Times New Roman"/>
          <w:i/>
          <w:iCs/>
          <w:sz w:val="16"/>
          <w:szCs w:val="24"/>
        </w:rPr>
        <w:t>Iborra</w:t>
      </w:r>
      <w:proofErr w:type="spellEnd"/>
      <w:r w:rsidRPr="003A6E05">
        <w:rPr>
          <w:rFonts w:ascii="Times New Roman" w:hAnsi="Times New Roman"/>
          <w:i/>
          <w:iCs/>
          <w:sz w:val="16"/>
          <w:szCs w:val="24"/>
        </w:rPr>
        <w:t>, A 2014, ‘Experimental study on the motion of isolated bubbles in a vertically vibrated fluidized bed’, Chemical Engineering Journal, vol. 255, pp. 114-125.</w:t>
      </w:r>
    </w:p>
    <w:p w:rsidR="003A6E05" w:rsidRDefault="003A6E05" w:rsidP="00F7325E">
      <w:pPr>
        <w:rPr>
          <w:rFonts w:ascii="Times New Roman" w:hAnsi="Times New Roman"/>
          <w:b/>
          <w:sz w:val="20"/>
          <w:szCs w:val="20"/>
        </w:rPr>
      </w:pPr>
    </w:p>
    <w:sectPr w:rsidR="003A6E0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3C3" w:rsidRDefault="001D33C3" w:rsidP="006A07BD">
      <w:pPr>
        <w:spacing w:after="0" w:line="240" w:lineRule="auto"/>
      </w:pPr>
      <w:r>
        <w:separator/>
      </w:r>
    </w:p>
  </w:endnote>
  <w:endnote w:type="continuationSeparator" w:id="0">
    <w:p w:rsidR="001D33C3" w:rsidRDefault="001D33C3"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F1" w:rsidRDefault="00115BF1">
    <w:pPr>
      <w:pStyle w:val="Footer"/>
      <w:jc w:val="center"/>
    </w:pPr>
    <w:r>
      <w:fldChar w:fldCharType="begin"/>
    </w:r>
    <w:r>
      <w:instrText xml:space="preserve"> PAGE   \* MERGEFORMAT </w:instrText>
    </w:r>
    <w:r>
      <w:fldChar w:fldCharType="separate"/>
    </w:r>
    <w:r w:rsidR="006E605A">
      <w:rPr>
        <w:noProof/>
      </w:rPr>
      <w:t>4</w:t>
    </w:r>
    <w:r>
      <w:rPr>
        <w:noProof/>
      </w:rPr>
      <w:fldChar w:fldCharType="end"/>
    </w:r>
  </w:p>
  <w:p w:rsidR="00115BF1" w:rsidRDefault="00115B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3C3" w:rsidRDefault="001D33C3" w:rsidP="006A07BD">
      <w:pPr>
        <w:spacing w:after="0" w:line="240" w:lineRule="auto"/>
      </w:pPr>
      <w:r>
        <w:separator/>
      </w:r>
    </w:p>
  </w:footnote>
  <w:footnote w:type="continuationSeparator" w:id="0">
    <w:p w:rsidR="001D33C3" w:rsidRDefault="001D33C3"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F1" w:rsidRPr="00194E64" w:rsidRDefault="00115BF1"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D752BE">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D752BE">
      <w:rPr>
        <w:rFonts w:ascii="Times New Roman" w:hAnsi="Times New Roman"/>
        <w:b/>
        <w:color w:val="000000" w:themeColor="text1"/>
        <w:szCs w:val="20"/>
        <w:shd w:val="clear" w:color="auto" w:fill="FFFFFF"/>
      </w:rPr>
      <w:t>9</w:t>
    </w:r>
    <w:r w:rsidRPr="00142A07">
      <w:rPr>
        <w:rFonts w:ascii="Times New Roman" w:hAnsi="Times New Roman"/>
        <w:b/>
        <w:color w:val="000000" w:themeColor="text1"/>
        <w:szCs w:val="20"/>
        <w:shd w:val="clear" w:color="auto" w:fill="FFFFFF"/>
      </w:rPr>
      <w:t>.</w:t>
    </w:r>
    <w:r w:rsidR="00D752BE">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D752BE">
      <w:rPr>
        <w:rFonts w:ascii="Times New Roman" w:hAnsi="Times New Roman"/>
        <w:b/>
        <w:color w:val="000000" w:themeColor="text1"/>
        <w:szCs w:val="20"/>
        <w:shd w:val="clear" w:color="auto" w:fill="FFFFFF"/>
      </w:rPr>
      <w:t>1</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D752BE">
      <w:rPr>
        <w:rFonts w:ascii="Times New Roman" w:hAnsi="Times New Roman"/>
        <w:sz w:val="24"/>
        <w:szCs w:val="24"/>
      </w:rPr>
      <w:t xml:space="preserve">      </w:t>
    </w:r>
    <w:r w:rsidRPr="00194E64">
      <w:rPr>
        <w:rFonts w:ascii="Times New Roman" w:hAnsi="Times New Roman"/>
        <w:b/>
      </w:rPr>
      <w:t>e-ISSN: 2456-3463</w:t>
    </w:r>
  </w:p>
  <w:p w:rsidR="00115BF1" w:rsidRPr="002E112E" w:rsidRDefault="00115BF1"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D752BE">
      <w:rPr>
        <w:rFonts w:ascii="Times New Roman" w:hAnsi="Times New Roman"/>
        <w:b/>
      </w:rPr>
      <w:t>9</w:t>
    </w:r>
    <w:r>
      <w:rPr>
        <w:rFonts w:ascii="Times New Roman" w:hAnsi="Times New Roman"/>
        <w:b/>
      </w:rPr>
      <w:t xml:space="preserve"> ,</w:t>
    </w:r>
    <w:proofErr w:type="gramEnd"/>
    <w:r w:rsidRPr="00C770E3">
      <w:rPr>
        <w:rFonts w:ascii="Times New Roman" w:hAnsi="Times New Roman"/>
        <w:b/>
      </w:rPr>
      <w:t xml:space="preserve"> No. </w:t>
    </w:r>
    <w:r w:rsidR="00D752BE">
      <w:rPr>
        <w:rFonts w:ascii="Times New Roman" w:hAnsi="Times New Roman"/>
        <w:b/>
      </w:rPr>
      <w:t>10</w:t>
    </w:r>
    <w:r w:rsidRPr="00C770E3">
      <w:rPr>
        <w:rFonts w:ascii="Times New Roman" w:hAnsi="Times New Roman"/>
        <w:b/>
      </w:rPr>
      <w:t>, 20</w:t>
    </w:r>
    <w:r w:rsidR="00D752BE">
      <w:rPr>
        <w:rFonts w:ascii="Times New Roman" w:hAnsi="Times New Roman"/>
        <w:b/>
      </w:rPr>
      <w:t>24</w:t>
    </w:r>
    <w:r w:rsidRPr="00C770E3">
      <w:rPr>
        <w:rFonts w:ascii="Times New Roman" w:hAnsi="Times New Roman"/>
        <w:b/>
      </w:rPr>
      <w:t xml:space="preserve">, PP. </w:t>
    </w:r>
    <w:r w:rsidR="00D752BE">
      <w:rPr>
        <w:rFonts w:ascii="Times New Roman" w:hAnsi="Times New Roman"/>
        <w:b/>
      </w:rPr>
      <w:t>1-</w:t>
    </w:r>
    <w:r w:rsidR="003E1022">
      <w:rPr>
        <w:rFonts w:ascii="Times New Roman" w:hAnsi="Times New Roman"/>
        <w:b/>
      </w:rPr>
      <w:t xml:space="preserve"> </w:t>
    </w:r>
    <w:r w:rsidR="00D752BE">
      <w:rPr>
        <w:rFonts w:ascii="Times New Roman" w:hAnsi="Times New Roman"/>
        <w:b/>
      </w:rPr>
      <w:t>4</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115BF1" w:rsidRPr="00142A07" w:rsidRDefault="00115BF1" w:rsidP="00E01DB2">
    <w:pPr>
      <w:pStyle w:val="Header"/>
      <w:jc w:val="center"/>
      <w:rPr>
        <w:rFonts w:ascii="Times New Roman" w:hAnsi="Times New Roman"/>
        <w:b/>
        <w:i/>
        <w:sz w:val="16"/>
        <w:szCs w:val="24"/>
      </w:rPr>
    </w:pPr>
  </w:p>
  <w:p w:rsidR="00115BF1" w:rsidRDefault="00115BF1"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115BF1" w:rsidRDefault="00115B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665"/>
    <w:multiLevelType w:val="hybridMultilevel"/>
    <w:tmpl w:val="A350E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E4468F"/>
    <w:multiLevelType w:val="multilevel"/>
    <w:tmpl w:val="3B32531C"/>
    <w:lvl w:ilvl="0">
      <w:start w:val="5"/>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42131"/>
    <w:rsid w:val="00047177"/>
    <w:rsid w:val="00115BF1"/>
    <w:rsid w:val="00157F58"/>
    <w:rsid w:val="001B0F37"/>
    <w:rsid w:val="001D33C3"/>
    <w:rsid w:val="001F13FD"/>
    <w:rsid w:val="00213D45"/>
    <w:rsid w:val="002242A9"/>
    <w:rsid w:val="002B6C0E"/>
    <w:rsid w:val="002D4627"/>
    <w:rsid w:val="002D6B65"/>
    <w:rsid w:val="002E112E"/>
    <w:rsid w:val="00302B3D"/>
    <w:rsid w:val="003905FB"/>
    <w:rsid w:val="003A40C8"/>
    <w:rsid w:val="003A6E05"/>
    <w:rsid w:val="003E0E6E"/>
    <w:rsid w:val="003E1022"/>
    <w:rsid w:val="003F6A5F"/>
    <w:rsid w:val="00400E3D"/>
    <w:rsid w:val="00455229"/>
    <w:rsid w:val="004676EB"/>
    <w:rsid w:val="004F5F47"/>
    <w:rsid w:val="005D347D"/>
    <w:rsid w:val="005D60BD"/>
    <w:rsid w:val="005D7A7E"/>
    <w:rsid w:val="005E2F0C"/>
    <w:rsid w:val="00641667"/>
    <w:rsid w:val="006A07BD"/>
    <w:rsid w:val="006B6D8A"/>
    <w:rsid w:val="006C1895"/>
    <w:rsid w:val="006C552B"/>
    <w:rsid w:val="006C6FDA"/>
    <w:rsid w:val="006E280E"/>
    <w:rsid w:val="006E605A"/>
    <w:rsid w:val="00733EA1"/>
    <w:rsid w:val="00781F4D"/>
    <w:rsid w:val="00801A8E"/>
    <w:rsid w:val="008311B0"/>
    <w:rsid w:val="00855778"/>
    <w:rsid w:val="00904CA5"/>
    <w:rsid w:val="009221F5"/>
    <w:rsid w:val="00930C0E"/>
    <w:rsid w:val="0096543F"/>
    <w:rsid w:val="00983085"/>
    <w:rsid w:val="0099463C"/>
    <w:rsid w:val="009C6669"/>
    <w:rsid w:val="009C68E9"/>
    <w:rsid w:val="009D220E"/>
    <w:rsid w:val="00A33856"/>
    <w:rsid w:val="00A36950"/>
    <w:rsid w:val="00A41016"/>
    <w:rsid w:val="00AD4094"/>
    <w:rsid w:val="00B35BD7"/>
    <w:rsid w:val="00B62E2B"/>
    <w:rsid w:val="00BA6895"/>
    <w:rsid w:val="00BD16AB"/>
    <w:rsid w:val="00BF1B7B"/>
    <w:rsid w:val="00C23782"/>
    <w:rsid w:val="00C26237"/>
    <w:rsid w:val="00C30EC1"/>
    <w:rsid w:val="00C916BA"/>
    <w:rsid w:val="00C979B0"/>
    <w:rsid w:val="00CF0A58"/>
    <w:rsid w:val="00CF4612"/>
    <w:rsid w:val="00D01C7C"/>
    <w:rsid w:val="00D3393C"/>
    <w:rsid w:val="00D465E8"/>
    <w:rsid w:val="00D62EEA"/>
    <w:rsid w:val="00D752BE"/>
    <w:rsid w:val="00D7748D"/>
    <w:rsid w:val="00D87E84"/>
    <w:rsid w:val="00DE2A59"/>
    <w:rsid w:val="00E01DB2"/>
    <w:rsid w:val="00E14DFF"/>
    <w:rsid w:val="00EB25FB"/>
    <w:rsid w:val="00F34D51"/>
    <w:rsid w:val="00F7325E"/>
    <w:rsid w:val="00F9231C"/>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character" w:customStyle="1" w:styleId="ListParagraphChar">
    <w:name w:val="List Paragraph Char"/>
    <w:basedOn w:val="DefaultParagraphFont"/>
    <w:link w:val="ListParagraph"/>
    <w:uiPriority w:val="34"/>
    <w:rsid w:val="009C68E9"/>
    <w:rPr>
      <w:rFonts w:eastAsia="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298/T%20SCI15020812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ripublication.com/ijmer17/ijmerv7n1_0%204.pdf"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2510</Words>
  <Characters>14307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76</cp:revision>
  <cp:lastPrinted>2024-07-25T16:34:00Z</cp:lastPrinted>
  <dcterms:created xsi:type="dcterms:W3CDTF">2017-01-25T17:55:00Z</dcterms:created>
  <dcterms:modified xsi:type="dcterms:W3CDTF">2024-07-25T16:34:00Z</dcterms:modified>
</cp:coreProperties>
</file>