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3CDA" w14:textId="3376702B" w:rsidR="0004050E" w:rsidRPr="00D07348" w:rsidRDefault="00121205" w:rsidP="00650F5A">
      <w:pPr>
        <w:jc w:val="center"/>
        <w:rPr>
          <w:rFonts w:ascii="Times New Roman" w:hAnsi="Times New Roman" w:cs="Times New Roman"/>
          <w:b/>
          <w:bCs/>
          <w:sz w:val="46"/>
          <w:szCs w:val="46"/>
        </w:rPr>
      </w:pPr>
      <w:r w:rsidRPr="00D07348">
        <w:rPr>
          <w:rFonts w:ascii="Times New Roman" w:hAnsi="Times New Roman" w:cs="Times New Roman"/>
          <w:b/>
          <w:bCs/>
          <w:sz w:val="46"/>
          <w:szCs w:val="46"/>
        </w:rPr>
        <w:t>CONTROLLING O</w:t>
      </w:r>
      <w:r w:rsidR="0004050E" w:rsidRPr="00D07348">
        <w:rPr>
          <w:rFonts w:ascii="Times New Roman" w:hAnsi="Times New Roman" w:cs="Times New Roman"/>
          <w:b/>
          <w:bCs/>
          <w:sz w:val="46"/>
          <w:szCs w:val="46"/>
        </w:rPr>
        <w:t>F AIR HANDLING</w:t>
      </w:r>
      <w:r w:rsidR="00D07348">
        <w:rPr>
          <w:rFonts w:ascii="Times New Roman" w:hAnsi="Times New Roman" w:cs="Times New Roman"/>
          <w:b/>
          <w:bCs/>
          <w:sz w:val="46"/>
          <w:szCs w:val="46"/>
        </w:rPr>
        <w:t xml:space="preserve"> </w:t>
      </w:r>
      <w:r w:rsidR="00D07348" w:rsidRPr="00D07348">
        <w:rPr>
          <w:rFonts w:ascii="Times New Roman" w:hAnsi="Times New Roman" w:cs="Times New Roman"/>
          <w:b/>
          <w:bCs/>
          <w:sz w:val="46"/>
          <w:szCs w:val="46"/>
        </w:rPr>
        <w:t>UNIT BY USING PL</w:t>
      </w:r>
      <w:r w:rsidR="00650F5A">
        <w:rPr>
          <w:rFonts w:ascii="Times New Roman" w:hAnsi="Times New Roman" w:cs="Times New Roman"/>
          <w:b/>
          <w:bCs/>
          <w:sz w:val="46"/>
          <w:szCs w:val="46"/>
        </w:rPr>
        <w:t>C</w:t>
      </w:r>
    </w:p>
    <w:p w14:paraId="719FD548" w14:textId="755C5454" w:rsidR="0004050E" w:rsidRPr="00374EA7" w:rsidRDefault="00374EA7" w:rsidP="00374EA7">
      <w:pPr>
        <w:jc w:val="center"/>
        <w:rPr>
          <w:rFonts w:ascii="Times New Roman" w:hAnsi="Times New Roman" w:cs="Times New Roman"/>
          <w:b/>
          <w:bCs/>
          <w:sz w:val="24"/>
          <w:szCs w:val="24"/>
        </w:rPr>
      </w:pPr>
      <w:r w:rsidRPr="00D07348">
        <w:rPr>
          <w:rFonts w:ascii="Times New Roman" w:hAnsi="Times New Roman" w:cs="Times New Roman"/>
          <w:b/>
          <w:sz w:val="24"/>
          <w:szCs w:val="24"/>
        </w:rPr>
        <w:t>Author: -</w:t>
      </w:r>
      <w:r w:rsidR="0004050E" w:rsidRPr="00D07348">
        <w:rPr>
          <w:rFonts w:ascii="Times New Roman" w:hAnsi="Times New Roman" w:cs="Times New Roman"/>
          <w:b/>
          <w:bCs/>
          <w:sz w:val="24"/>
          <w:szCs w:val="24"/>
        </w:rPr>
        <w:t xml:space="preserve">Ramteke </w:t>
      </w:r>
      <w:r w:rsidRPr="00D07348">
        <w:rPr>
          <w:rFonts w:ascii="Times New Roman" w:hAnsi="Times New Roman" w:cs="Times New Roman"/>
          <w:b/>
          <w:bCs/>
          <w:sz w:val="24"/>
          <w:szCs w:val="24"/>
        </w:rPr>
        <w:t>Dhanashree</w:t>
      </w:r>
      <w:r w:rsidRPr="00D07348">
        <w:rPr>
          <w:rFonts w:ascii="Times New Roman" w:hAnsi="Times New Roman" w:cs="Times New Roman"/>
          <w:b/>
          <w:bCs/>
          <w:sz w:val="24"/>
          <w:szCs w:val="24"/>
          <w:vertAlign w:val="superscript"/>
        </w:rPr>
        <w:t xml:space="preserve"> (</w:t>
      </w:r>
      <w:r w:rsidR="0004050E" w:rsidRPr="00D07348">
        <w:rPr>
          <w:rFonts w:ascii="Times New Roman" w:hAnsi="Times New Roman" w:cs="Times New Roman"/>
          <w:b/>
          <w:bCs/>
          <w:sz w:val="24"/>
          <w:szCs w:val="24"/>
          <w:vertAlign w:val="superscript"/>
        </w:rPr>
        <w:t>1)</w:t>
      </w:r>
      <w:r w:rsidR="0004050E" w:rsidRPr="00D07348">
        <w:rPr>
          <w:rFonts w:ascii="Times New Roman" w:hAnsi="Times New Roman" w:cs="Times New Roman"/>
          <w:b/>
          <w:bCs/>
          <w:sz w:val="24"/>
          <w:szCs w:val="24"/>
        </w:rPr>
        <w:t xml:space="preserve">, Deshmukh </w:t>
      </w:r>
      <w:r w:rsidRPr="00D07348">
        <w:rPr>
          <w:rFonts w:ascii="Times New Roman" w:hAnsi="Times New Roman" w:cs="Times New Roman"/>
          <w:b/>
          <w:bCs/>
          <w:sz w:val="24"/>
          <w:szCs w:val="24"/>
        </w:rPr>
        <w:t>Mayuri</w:t>
      </w:r>
      <w:r w:rsidRPr="00D07348">
        <w:rPr>
          <w:rFonts w:ascii="Times New Roman" w:hAnsi="Times New Roman" w:cs="Times New Roman"/>
          <w:b/>
          <w:bCs/>
          <w:sz w:val="24"/>
          <w:szCs w:val="24"/>
          <w:vertAlign w:val="superscript"/>
        </w:rPr>
        <w:t xml:space="preserve"> (</w:t>
      </w:r>
      <w:r w:rsidR="0004050E" w:rsidRPr="00D07348">
        <w:rPr>
          <w:rFonts w:ascii="Times New Roman" w:hAnsi="Times New Roman" w:cs="Times New Roman"/>
          <w:b/>
          <w:bCs/>
          <w:sz w:val="24"/>
          <w:szCs w:val="24"/>
          <w:vertAlign w:val="superscript"/>
        </w:rPr>
        <w:t>2</w:t>
      </w:r>
      <w:r w:rsidRPr="00D07348">
        <w:rPr>
          <w:rFonts w:ascii="Times New Roman" w:hAnsi="Times New Roman" w:cs="Times New Roman"/>
          <w:b/>
          <w:bCs/>
          <w:sz w:val="24"/>
          <w:szCs w:val="24"/>
          <w:vertAlign w:val="superscript"/>
        </w:rPr>
        <w:t>)</w:t>
      </w:r>
      <w:r w:rsidRPr="00D07348">
        <w:rPr>
          <w:rFonts w:ascii="Times New Roman" w:hAnsi="Times New Roman" w:cs="Times New Roman"/>
          <w:b/>
          <w:bCs/>
          <w:sz w:val="24"/>
          <w:szCs w:val="24"/>
        </w:rPr>
        <w:t>, Kalamkar</w:t>
      </w:r>
      <w:r w:rsidR="0004050E" w:rsidRPr="00D07348">
        <w:rPr>
          <w:rFonts w:ascii="Times New Roman" w:hAnsi="Times New Roman" w:cs="Times New Roman"/>
          <w:b/>
          <w:bCs/>
          <w:sz w:val="24"/>
          <w:szCs w:val="24"/>
        </w:rPr>
        <w:t xml:space="preserve"> </w:t>
      </w:r>
      <w:r w:rsidRPr="00D07348">
        <w:rPr>
          <w:rFonts w:ascii="Times New Roman" w:hAnsi="Times New Roman" w:cs="Times New Roman"/>
          <w:b/>
          <w:bCs/>
          <w:sz w:val="24"/>
          <w:szCs w:val="24"/>
        </w:rPr>
        <w:t>Kirti</w:t>
      </w:r>
      <w:r w:rsidRPr="00D07348">
        <w:rPr>
          <w:rFonts w:ascii="Times New Roman" w:hAnsi="Times New Roman" w:cs="Times New Roman"/>
          <w:b/>
          <w:bCs/>
          <w:sz w:val="24"/>
          <w:szCs w:val="24"/>
          <w:vertAlign w:val="superscript"/>
        </w:rPr>
        <w:t xml:space="preserve"> (</w:t>
      </w:r>
      <w:r w:rsidR="0004050E" w:rsidRPr="00D07348">
        <w:rPr>
          <w:rFonts w:ascii="Times New Roman" w:hAnsi="Times New Roman" w:cs="Times New Roman"/>
          <w:b/>
          <w:bCs/>
          <w:sz w:val="24"/>
          <w:szCs w:val="24"/>
          <w:vertAlign w:val="superscript"/>
        </w:rPr>
        <w:t>3</w:t>
      </w:r>
      <w:r w:rsidRPr="00D07348">
        <w:rPr>
          <w:rFonts w:ascii="Times New Roman" w:hAnsi="Times New Roman" w:cs="Times New Roman"/>
          <w:b/>
          <w:bCs/>
          <w:sz w:val="24"/>
          <w:szCs w:val="24"/>
          <w:vertAlign w:val="superscript"/>
        </w:rPr>
        <w:t>)</w:t>
      </w:r>
      <w:r w:rsidRPr="00D07348">
        <w:rPr>
          <w:rFonts w:ascii="Times New Roman" w:hAnsi="Times New Roman" w:cs="Times New Roman"/>
          <w:b/>
          <w:bCs/>
          <w:sz w:val="24"/>
          <w:szCs w:val="24"/>
        </w:rPr>
        <w:t xml:space="preserve">, </w:t>
      </w:r>
      <w:r>
        <w:rPr>
          <w:rFonts w:ascii="Times New Roman" w:hAnsi="Times New Roman" w:cs="Times New Roman"/>
          <w:b/>
          <w:bCs/>
          <w:sz w:val="24"/>
          <w:szCs w:val="24"/>
        </w:rPr>
        <w:t>Awchat    P</w:t>
      </w:r>
      <w:r w:rsidRPr="00D07348">
        <w:rPr>
          <w:rFonts w:ascii="Times New Roman" w:hAnsi="Times New Roman" w:cs="Times New Roman"/>
          <w:b/>
          <w:bCs/>
          <w:sz w:val="24"/>
          <w:szCs w:val="24"/>
        </w:rPr>
        <w:t>ayal</w:t>
      </w:r>
      <w:r w:rsidRPr="00D07348">
        <w:rPr>
          <w:rFonts w:ascii="Times New Roman" w:hAnsi="Times New Roman" w:cs="Times New Roman"/>
          <w:b/>
          <w:bCs/>
          <w:sz w:val="24"/>
          <w:szCs w:val="24"/>
          <w:vertAlign w:val="superscript"/>
        </w:rPr>
        <w:t xml:space="preserve"> (</w:t>
      </w:r>
      <w:r w:rsidR="0004050E" w:rsidRPr="00D07348">
        <w:rPr>
          <w:rFonts w:ascii="Times New Roman" w:hAnsi="Times New Roman" w:cs="Times New Roman"/>
          <w:b/>
          <w:bCs/>
          <w:sz w:val="24"/>
          <w:szCs w:val="24"/>
          <w:vertAlign w:val="superscript"/>
        </w:rPr>
        <w:t>4)</w:t>
      </w:r>
      <w:r>
        <w:rPr>
          <w:rFonts w:ascii="Times New Roman" w:hAnsi="Times New Roman" w:cs="Times New Roman"/>
          <w:b/>
          <w:bCs/>
          <w:sz w:val="24"/>
          <w:szCs w:val="24"/>
        </w:rPr>
        <w:t>,</w:t>
      </w:r>
      <w:r w:rsidR="0004050E" w:rsidRPr="00D07348">
        <w:rPr>
          <w:rFonts w:ascii="Times New Roman" w:hAnsi="Times New Roman" w:cs="Times New Roman"/>
          <w:b/>
          <w:bCs/>
          <w:sz w:val="24"/>
          <w:szCs w:val="24"/>
        </w:rPr>
        <w:t>Deshmukh Akhil</w:t>
      </w:r>
      <w:r w:rsidR="0004050E" w:rsidRPr="00D07348">
        <w:rPr>
          <w:rFonts w:ascii="Times New Roman" w:hAnsi="Times New Roman" w:cs="Times New Roman"/>
          <w:b/>
          <w:bCs/>
          <w:sz w:val="24"/>
          <w:szCs w:val="24"/>
          <w:vertAlign w:val="superscript"/>
        </w:rPr>
        <w:t>(5)</w:t>
      </w:r>
      <w:r w:rsidR="0004050E" w:rsidRPr="00D07348">
        <w:rPr>
          <w:rFonts w:ascii="Times New Roman" w:hAnsi="Times New Roman" w:cs="Times New Roman"/>
          <w:b/>
          <w:bCs/>
          <w:sz w:val="24"/>
          <w:szCs w:val="24"/>
        </w:rPr>
        <w:t xml:space="preserve"> ,Patil Pritam</w:t>
      </w:r>
      <w:r w:rsidR="0004050E" w:rsidRPr="00D07348">
        <w:rPr>
          <w:rFonts w:ascii="Times New Roman" w:hAnsi="Times New Roman" w:cs="Times New Roman"/>
          <w:b/>
          <w:bCs/>
          <w:sz w:val="24"/>
          <w:szCs w:val="24"/>
          <w:vertAlign w:val="superscript"/>
        </w:rPr>
        <w:t>(6)</w:t>
      </w:r>
    </w:p>
    <w:p w14:paraId="1BC62165" w14:textId="77777777" w:rsidR="0004050E" w:rsidRPr="00BC7EFC" w:rsidRDefault="0004050E" w:rsidP="0004050E">
      <w:pPr>
        <w:jc w:val="center"/>
        <w:rPr>
          <w:rFonts w:ascii="Times New Roman" w:hAnsi="Times New Roman" w:cs="Times New Roman"/>
          <w:i/>
          <w:iCs/>
          <w:sz w:val="20"/>
          <w:szCs w:val="20"/>
        </w:rPr>
      </w:pPr>
      <w:r w:rsidRPr="00BC7EFC">
        <w:rPr>
          <w:rFonts w:ascii="Times New Roman" w:hAnsi="Times New Roman" w:cs="Times New Roman"/>
          <w:i/>
          <w:iCs/>
          <w:sz w:val="20"/>
          <w:szCs w:val="20"/>
          <w:vertAlign w:val="superscript"/>
        </w:rPr>
        <w:t>1</w:t>
      </w:r>
      <w:r w:rsidRPr="00BC7EFC">
        <w:rPr>
          <w:rFonts w:ascii="Times New Roman" w:hAnsi="Times New Roman" w:cs="Times New Roman"/>
          <w:i/>
          <w:iCs/>
          <w:sz w:val="20"/>
          <w:szCs w:val="20"/>
        </w:rPr>
        <w:t>Datta Meghe Institute of Engineering Technology And Research, Wardha Maharashtra 442001,</w:t>
      </w:r>
    </w:p>
    <w:p w14:paraId="1AFBEB72" w14:textId="77777777" w:rsidR="0004050E" w:rsidRPr="00BC7EFC" w:rsidRDefault="0004050E" w:rsidP="0004050E">
      <w:pPr>
        <w:rPr>
          <w:rFonts w:ascii="Times New Roman" w:hAnsi="Times New Roman" w:cs="Times New Roman"/>
          <w:i/>
          <w:iCs/>
          <w:sz w:val="20"/>
          <w:szCs w:val="20"/>
          <w:u w:val="single"/>
          <w:vertAlign w:val="superscript"/>
        </w:rPr>
      </w:pPr>
      <w:r w:rsidRPr="00BC7EFC">
        <w:rPr>
          <w:rFonts w:ascii="Times New Roman" w:hAnsi="Times New Roman" w:cs="Times New Roman"/>
          <w:i/>
          <w:iCs/>
          <w:sz w:val="20"/>
          <w:szCs w:val="20"/>
        </w:rPr>
        <w:t xml:space="preserve">                                                         </w:t>
      </w:r>
      <w:r w:rsidRPr="00BC7EFC">
        <w:rPr>
          <w:rFonts w:ascii="Times New Roman" w:hAnsi="Times New Roman" w:cs="Times New Roman"/>
          <w:i/>
          <w:iCs/>
          <w:sz w:val="20"/>
          <w:szCs w:val="20"/>
          <w:u w:val="single"/>
        </w:rPr>
        <w:t xml:space="preserve"> </w:t>
      </w:r>
      <w:r w:rsidRPr="00BC7EFC">
        <w:rPr>
          <w:rFonts w:ascii="Times New Roman" w:hAnsi="Times New Roman" w:cs="Times New Roman"/>
          <w:i/>
          <w:iCs/>
          <w:color w:val="365F91" w:themeColor="accent1" w:themeShade="BF"/>
          <w:sz w:val="20"/>
          <w:szCs w:val="20"/>
          <w:u w:val="single"/>
        </w:rPr>
        <w:t>dhanashreeramteke39475@gmail.com</w:t>
      </w:r>
      <w:r w:rsidRPr="00BC7EFC">
        <w:rPr>
          <w:rFonts w:ascii="Times New Roman" w:hAnsi="Times New Roman" w:cs="Times New Roman"/>
          <w:i/>
          <w:iCs/>
          <w:color w:val="548DD4" w:themeColor="text2" w:themeTint="99"/>
          <w:sz w:val="20"/>
          <w:szCs w:val="20"/>
          <w:u w:val="single"/>
        </w:rPr>
        <w:t xml:space="preserve"> </w:t>
      </w:r>
      <w:r w:rsidRPr="00BC7EFC">
        <w:rPr>
          <w:rStyle w:val="Hyperlink"/>
          <w:rFonts w:ascii="Times New Roman" w:hAnsi="Times New Roman" w:cs="Times New Roman"/>
          <w:i/>
          <w:iCs/>
          <w:sz w:val="20"/>
          <w:szCs w:val="20"/>
        </w:rPr>
        <w:t xml:space="preserve">                                          </w:t>
      </w:r>
    </w:p>
    <w:p w14:paraId="4D844064" w14:textId="77777777" w:rsidR="0004050E" w:rsidRPr="00BC7EFC" w:rsidRDefault="0004050E" w:rsidP="0004050E">
      <w:pPr>
        <w:rPr>
          <w:rFonts w:ascii="Times New Roman" w:hAnsi="Times New Roman" w:cs="Times New Roman"/>
          <w:i/>
          <w:iCs/>
          <w:sz w:val="20"/>
          <w:szCs w:val="20"/>
        </w:rPr>
      </w:pPr>
      <w:r w:rsidRPr="00BC7EFC">
        <w:rPr>
          <w:rFonts w:ascii="Times New Roman" w:hAnsi="Times New Roman" w:cs="Times New Roman"/>
          <w:i/>
          <w:iCs/>
          <w:sz w:val="20"/>
          <w:szCs w:val="20"/>
          <w:vertAlign w:val="superscript"/>
        </w:rPr>
        <w:t xml:space="preserve">                            2</w:t>
      </w:r>
      <w:r w:rsidRPr="00BC7EFC">
        <w:rPr>
          <w:rFonts w:ascii="Times New Roman" w:hAnsi="Times New Roman" w:cs="Times New Roman"/>
          <w:i/>
          <w:iCs/>
          <w:sz w:val="20"/>
          <w:szCs w:val="20"/>
        </w:rPr>
        <w:t xml:space="preserve">Datta Meghe Institute of Engineering Technology And Research, Wardha Maharashtra 442001,    </w:t>
      </w:r>
    </w:p>
    <w:p w14:paraId="65A71D35" w14:textId="77777777" w:rsidR="0004050E" w:rsidRPr="00BC7EFC" w:rsidRDefault="0004050E" w:rsidP="0004050E">
      <w:pPr>
        <w:rPr>
          <w:rFonts w:ascii="Times New Roman" w:hAnsi="Times New Roman" w:cs="Times New Roman"/>
          <w:i/>
          <w:iCs/>
          <w:sz w:val="20"/>
          <w:szCs w:val="20"/>
          <w:u w:val="single"/>
        </w:rPr>
      </w:pPr>
      <w:r w:rsidRPr="00BC7EFC">
        <w:rPr>
          <w:rFonts w:ascii="Times New Roman" w:hAnsi="Times New Roman" w:cs="Times New Roman"/>
          <w:i/>
          <w:iCs/>
          <w:sz w:val="20"/>
          <w:szCs w:val="20"/>
        </w:rPr>
        <w:t xml:space="preserve">                                                           </w:t>
      </w:r>
      <w:hyperlink r:id="rId8" w:history="1">
        <w:r w:rsidRPr="00BC7EFC">
          <w:rPr>
            <w:rStyle w:val="Hyperlink"/>
            <w:rFonts w:ascii="Times New Roman" w:hAnsi="Times New Roman" w:cs="Times New Roman"/>
            <w:i/>
            <w:iCs/>
            <w:sz w:val="20"/>
            <w:szCs w:val="20"/>
          </w:rPr>
          <w:t>mayurid2207@gmail.com</w:t>
        </w:r>
      </w:hyperlink>
    </w:p>
    <w:p w14:paraId="57187523" w14:textId="77777777" w:rsidR="0004050E" w:rsidRPr="00BC7EFC" w:rsidRDefault="0004050E" w:rsidP="0004050E">
      <w:pPr>
        <w:jc w:val="center"/>
        <w:rPr>
          <w:rFonts w:ascii="Times New Roman" w:hAnsi="Times New Roman" w:cs="Times New Roman"/>
          <w:b/>
          <w:i/>
          <w:iCs/>
          <w:sz w:val="20"/>
          <w:szCs w:val="20"/>
        </w:rPr>
      </w:pPr>
      <w:r w:rsidRPr="00BC7EFC">
        <w:rPr>
          <w:rFonts w:ascii="Times New Roman" w:hAnsi="Times New Roman" w:cs="Times New Roman"/>
          <w:i/>
          <w:iCs/>
          <w:sz w:val="20"/>
          <w:szCs w:val="20"/>
          <w:vertAlign w:val="superscript"/>
        </w:rPr>
        <w:t>3</w:t>
      </w:r>
      <w:r w:rsidRPr="00BC7EFC">
        <w:rPr>
          <w:rFonts w:ascii="Times New Roman" w:hAnsi="Times New Roman" w:cs="Times New Roman"/>
          <w:i/>
          <w:iCs/>
          <w:sz w:val="20"/>
          <w:szCs w:val="20"/>
        </w:rPr>
        <w:t xml:space="preserve">Datta Meghe Institute of Engineering Technology And Research, Wardha Maharashtra 442001, </w:t>
      </w:r>
    </w:p>
    <w:p w14:paraId="6052955B" w14:textId="77777777" w:rsidR="0004050E" w:rsidRPr="00BC7EFC" w:rsidRDefault="0004050E" w:rsidP="0004050E">
      <w:pPr>
        <w:rPr>
          <w:rFonts w:ascii="Times New Roman" w:hAnsi="Times New Roman" w:cs="Times New Roman"/>
          <w:i/>
          <w:iCs/>
          <w:sz w:val="20"/>
          <w:szCs w:val="20"/>
          <w:u w:val="single"/>
        </w:rPr>
      </w:pPr>
      <w:r w:rsidRPr="00BC7EFC">
        <w:rPr>
          <w:rStyle w:val="Hyperlink"/>
          <w:rFonts w:ascii="Times New Roman" w:hAnsi="Times New Roman" w:cs="Times New Roman"/>
          <w:i/>
          <w:iCs/>
          <w:sz w:val="20"/>
          <w:szCs w:val="20"/>
          <w:u w:val="none"/>
        </w:rPr>
        <w:t xml:space="preserve">                                                          </w:t>
      </w:r>
      <w:r w:rsidRPr="00BC7EFC">
        <w:rPr>
          <w:rStyle w:val="Hyperlink"/>
          <w:rFonts w:ascii="Times New Roman" w:hAnsi="Times New Roman" w:cs="Times New Roman"/>
          <w:i/>
          <w:iCs/>
          <w:sz w:val="20"/>
          <w:szCs w:val="20"/>
        </w:rPr>
        <w:t xml:space="preserve">  </w:t>
      </w:r>
      <w:hyperlink r:id="rId9" w:history="1">
        <w:r w:rsidRPr="00BC7EFC">
          <w:rPr>
            <w:rStyle w:val="Hyperlink"/>
            <w:rFonts w:ascii="Times New Roman" w:hAnsi="Times New Roman" w:cs="Times New Roman"/>
            <w:i/>
            <w:iCs/>
            <w:sz w:val="20"/>
            <w:szCs w:val="20"/>
          </w:rPr>
          <w:t>kirtikalamkar1999@gmail.com</w:t>
        </w:r>
      </w:hyperlink>
    </w:p>
    <w:p w14:paraId="5B38B580" w14:textId="77777777" w:rsidR="0004050E" w:rsidRPr="00BC7EFC" w:rsidRDefault="0004050E" w:rsidP="0004050E">
      <w:pPr>
        <w:rPr>
          <w:rFonts w:ascii="Times New Roman" w:hAnsi="Times New Roman" w:cs="Times New Roman"/>
          <w:b/>
          <w:i/>
          <w:iCs/>
          <w:sz w:val="20"/>
          <w:szCs w:val="20"/>
        </w:rPr>
      </w:pPr>
      <w:r w:rsidRPr="00BC7EFC">
        <w:rPr>
          <w:rFonts w:ascii="Times New Roman" w:hAnsi="Times New Roman" w:cs="Times New Roman"/>
          <w:i/>
          <w:iCs/>
          <w:sz w:val="20"/>
          <w:szCs w:val="20"/>
        </w:rPr>
        <w:t xml:space="preserve">                 </w:t>
      </w:r>
      <w:r w:rsidRPr="00BC7EFC">
        <w:rPr>
          <w:rFonts w:ascii="Times New Roman" w:hAnsi="Times New Roman" w:cs="Times New Roman"/>
          <w:i/>
          <w:iCs/>
          <w:sz w:val="20"/>
          <w:szCs w:val="20"/>
          <w:vertAlign w:val="superscript"/>
        </w:rPr>
        <w:t>4</w:t>
      </w:r>
      <w:r w:rsidRPr="00BC7EFC">
        <w:rPr>
          <w:rFonts w:ascii="Times New Roman" w:hAnsi="Times New Roman" w:cs="Times New Roman"/>
          <w:i/>
          <w:iCs/>
          <w:sz w:val="20"/>
          <w:szCs w:val="20"/>
        </w:rPr>
        <w:t xml:space="preserve">Datta Meghe Institute of Engineering Technology And Research, Wardha Maharashtra 442001, </w:t>
      </w:r>
    </w:p>
    <w:p w14:paraId="2997C97E" w14:textId="77777777" w:rsidR="0004050E" w:rsidRPr="00BC7EFC" w:rsidRDefault="0004050E" w:rsidP="0004050E">
      <w:pPr>
        <w:rPr>
          <w:rFonts w:ascii="Times New Roman" w:hAnsi="Times New Roman" w:cs="Times New Roman"/>
          <w:i/>
          <w:iCs/>
          <w:sz w:val="20"/>
          <w:szCs w:val="20"/>
          <w:u w:val="single"/>
        </w:rPr>
      </w:pPr>
      <w:r w:rsidRPr="00BC7EFC">
        <w:rPr>
          <w:rFonts w:ascii="Times New Roman" w:hAnsi="Times New Roman" w:cs="Times New Roman"/>
          <w:i/>
          <w:iCs/>
          <w:sz w:val="20"/>
          <w:szCs w:val="20"/>
        </w:rPr>
        <w:t xml:space="preserve">                                                           </w:t>
      </w:r>
      <w:r w:rsidRPr="00BC7EFC">
        <w:rPr>
          <w:rFonts w:ascii="Times New Roman" w:hAnsi="Times New Roman" w:cs="Times New Roman"/>
          <w:i/>
          <w:iCs/>
          <w:color w:val="365F91" w:themeColor="accent1" w:themeShade="BF"/>
          <w:sz w:val="20"/>
          <w:szCs w:val="20"/>
          <w:u w:val="single"/>
        </w:rPr>
        <w:t xml:space="preserve"> payalawachat1502@gmail.com</w:t>
      </w:r>
    </w:p>
    <w:p w14:paraId="3F19A005" w14:textId="77777777" w:rsidR="0004050E" w:rsidRPr="00BC7EFC" w:rsidRDefault="0004050E" w:rsidP="0004050E">
      <w:pPr>
        <w:rPr>
          <w:rFonts w:ascii="Times New Roman" w:hAnsi="Times New Roman" w:cs="Times New Roman"/>
          <w:i/>
          <w:iCs/>
          <w:sz w:val="20"/>
          <w:szCs w:val="20"/>
        </w:rPr>
      </w:pPr>
      <w:r>
        <w:rPr>
          <w:rFonts w:ascii="Times New Roman" w:hAnsi="Times New Roman" w:cs="Times New Roman"/>
          <w:vertAlign w:val="superscript"/>
        </w:rPr>
        <w:t xml:space="preserve">                        </w:t>
      </w:r>
      <w:r w:rsidRPr="00BC7EFC">
        <w:rPr>
          <w:rFonts w:ascii="Times New Roman" w:hAnsi="Times New Roman" w:cs="Times New Roman"/>
          <w:i/>
          <w:iCs/>
          <w:sz w:val="20"/>
          <w:szCs w:val="20"/>
          <w:vertAlign w:val="superscript"/>
        </w:rPr>
        <w:t xml:space="preserve">  5</w:t>
      </w:r>
      <w:r w:rsidRPr="00BC7EFC">
        <w:rPr>
          <w:rFonts w:ascii="Times New Roman" w:hAnsi="Times New Roman" w:cs="Times New Roman"/>
          <w:i/>
          <w:iCs/>
          <w:sz w:val="20"/>
          <w:szCs w:val="20"/>
        </w:rPr>
        <w:t>Datta Meghe Institute of Engineering Technology And Research, Wardha Maharashtra 442001,</w:t>
      </w:r>
    </w:p>
    <w:p w14:paraId="551CB0F6" w14:textId="77777777" w:rsidR="0004050E" w:rsidRPr="00BC7EFC" w:rsidRDefault="0004050E" w:rsidP="0004050E">
      <w:pPr>
        <w:rPr>
          <w:rFonts w:ascii="Times New Roman" w:hAnsi="Times New Roman" w:cs="Times New Roman"/>
          <w:i/>
          <w:iCs/>
          <w:color w:val="365F91" w:themeColor="accent1" w:themeShade="BF"/>
          <w:sz w:val="20"/>
          <w:szCs w:val="20"/>
        </w:rPr>
      </w:pPr>
      <w:r w:rsidRPr="00BC7EFC">
        <w:rPr>
          <w:rFonts w:ascii="Times New Roman" w:hAnsi="Times New Roman" w:cs="Times New Roman"/>
          <w:i/>
          <w:iCs/>
          <w:sz w:val="20"/>
          <w:szCs w:val="20"/>
        </w:rPr>
        <w:t xml:space="preserve">                                                          </w:t>
      </w:r>
      <w:hyperlink r:id="rId10" w:history="1">
        <w:r w:rsidRPr="00BC7EFC">
          <w:rPr>
            <w:rStyle w:val="Hyperlink"/>
            <w:rFonts w:ascii="Times New Roman" w:hAnsi="Times New Roman" w:cs="Times New Roman"/>
            <w:i/>
            <w:iCs/>
            <w:sz w:val="20"/>
            <w:szCs w:val="20"/>
            <w14:textFill>
              <w14:solidFill>
                <w14:srgbClr w14:val="0563C1">
                  <w14:lumMod w14:val="75000"/>
                </w14:srgbClr>
              </w14:solidFill>
            </w14:textFill>
          </w:rPr>
          <w:t>deshmukhakhil66@gmail.com</w:t>
        </w:r>
      </w:hyperlink>
    </w:p>
    <w:p w14:paraId="48BDC2B4" w14:textId="77777777" w:rsidR="0004050E" w:rsidRPr="00BC7EFC" w:rsidRDefault="0004050E" w:rsidP="0004050E">
      <w:pPr>
        <w:rPr>
          <w:rFonts w:ascii="Times New Roman" w:hAnsi="Times New Roman" w:cs="Times New Roman"/>
          <w:i/>
          <w:iCs/>
          <w:color w:val="365F91" w:themeColor="accent1" w:themeShade="BF"/>
          <w:sz w:val="20"/>
          <w:szCs w:val="20"/>
        </w:rPr>
      </w:pPr>
      <w:r w:rsidRPr="00BC7EFC">
        <w:rPr>
          <w:rFonts w:ascii="Times New Roman" w:hAnsi="Times New Roman" w:cs="Times New Roman"/>
          <w:i/>
          <w:iCs/>
          <w:color w:val="365F91" w:themeColor="accent1" w:themeShade="BF"/>
          <w:sz w:val="20"/>
          <w:szCs w:val="20"/>
        </w:rPr>
        <w:t xml:space="preserve">               </w:t>
      </w:r>
      <w:r w:rsidRPr="00BC7EFC">
        <w:rPr>
          <w:rFonts w:ascii="Times New Roman" w:hAnsi="Times New Roman" w:cs="Times New Roman"/>
          <w:i/>
          <w:iCs/>
          <w:sz w:val="20"/>
          <w:szCs w:val="20"/>
          <w:vertAlign w:val="superscript"/>
        </w:rPr>
        <w:t>6</w:t>
      </w:r>
      <w:r w:rsidRPr="00BC7EFC">
        <w:rPr>
          <w:rFonts w:ascii="Times New Roman" w:hAnsi="Times New Roman" w:cs="Times New Roman"/>
          <w:i/>
          <w:iCs/>
          <w:sz w:val="20"/>
          <w:szCs w:val="20"/>
        </w:rPr>
        <w:t xml:space="preserve">Datta Meghe Institute of Engineering Technology And Research, Wardha Maharashtra 442001, </w:t>
      </w:r>
    </w:p>
    <w:p w14:paraId="32E35E77" w14:textId="77777777" w:rsidR="00121205" w:rsidRPr="0004050E" w:rsidRDefault="0004050E" w:rsidP="0004050E">
      <w:pPr>
        <w:rPr>
          <w:rFonts w:ascii="Times New Roman" w:hAnsi="Times New Roman" w:cs="Times New Roman"/>
          <w:color w:val="365F91" w:themeColor="accent1" w:themeShade="BF"/>
          <w:u w:val="single"/>
        </w:rPr>
        <w:sectPr w:rsidR="00121205" w:rsidRPr="0004050E" w:rsidSect="004B3AAD">
          <w:footerReference w:type="default" r:id="rId11"/>
          <w:pgSz w:w="11906" w:h="16838"/>
          <w:pgMar w:top="794" w:right="737" w:bottom="794" w:left="737" w:header="709" w:footer="709" w:gutter="0"/>
          <w:cols w:space="708"/>
          <w:docGrid w:linePitch="360"/>
        </w:sectPr>
      </w:pPr>
      <w:r w:rsidRPr="00BC7EFC">
        <w:rPr>
          <w:rFonts w:ascii="Times New Roman" w:hAnsi="Times New Roman" w:cs="Times New Roman"/>
          <w:i/>
          <w:iCs/>
          <w:color w:val="365F91" w:themeColor="accent1" w:themeShade="BF"/>
          <w:sz w:val="20"/>
          <w:szCs w:val="20"/>
        </w:rPr>
        <w:t xml:space="preserve">                                                          </w:t>
      </w:r>
      <w:r w:rsidRPr="00BC7EFC">
        <w:rPr>
          <w:rFonts w:ascii="Times New Roman" w:hAnsi="Times New Roman" w:cs="Times New Roman"/>
          <w:i/>
          <w:iCs/>
          <w:color w:val="365F91" w:themeColor="accent1" w:themeShade="BF"/>
          <w:sz w:val="20"/>
          <w:szCs w:val="20"/>
          <w:u w:val="single"/>
        </w:rPr>
        <w:t xml:space="preserve"> patilpritam866@gmail.com </w:t>
      </w:r>
      <w:r w:rsidR="00121205" w:rsidRPr="00FA0008">
        <w:rPr>
          <w:rFonts w:ascii="Times New Roman" w:hAnsi="Times New Roman" w:cs="Times New Roman"/>
          <w:b/>
          <w:i/>
          <w:noProof/>
          <w:lang w:val="en-US" w:bidi="hi-IN"/>
        </w:rPr>
        <mc:AlternateContent>
          <mc:Choice Requires="wps">
            <w:drawing>
              <wp:anchor distT="0" distB="0" distL="0" distR="0" simplePos="0" relativeHeight="3" behindDoc="0" locked="0" layoutInCell="1" allowOverlap="1" wp14:anchorId="03D43F96" wp14:editId="00980F66">
                <wp:simplePos x="0" y="0"/>
                <wp:positionH relativeFrom="margin">
                  <wp:posOffset>-16510</wp:posOffset>
                </wp:positionH>
                <wp:positionV relativeFrom="paragraph">
                  <wp:posOffset>232410</wp:posOffset>
                </wp:positionV>
                <wp:extent cx="5775960" cy="15240"/>
                <wp:effectExtent l="0" t="0" r="34290" b="22860"/>
                <wp:wrapNone/>
                <wp:docPr id="102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5960" cy="15240"/>
                        </a:xfrm>
                        <a:prstGeom prst="line">
                          <a:avLst/>
                        </a:prstGeom>
                        <a:ln w="19050" cap="flat" cmpd="sng">
                          <a:solidFill>
                            <a:srgbClr val="000000"/>
                          </a:solidFill>
                          <a:prstDash val="solid"/>
                          <a:miter/>
                          <a:headEnd/>
                          <a:tailEnd/>
                        </a:ln>
                      </wps:spPr>
                      <wps:bodyPr/>
                    </wps:wsp>
                  </a:graphicData>
                </a:graphic>
              </wp:anchor>
            </w:drawing>
          </mc:Choice>
          <mc:Fallback>
            <w:pict>
              <v:line w14:anchorId="0DF77FD5" id="Straight Connector 5" o:spid="_x0000_s1026" style="position:absolute;z-index:3;visibility:visible;mso-wrap-style:square;mso-wrap-distance-left:0;mso-wrap-distance-top:0;mso-wrap-distance-right:0;mso-wrap-distance-bottom:0;mso-position-horizontal:absolute;mso-position-horizontal-relative:margin;mso-position-vertical:absolute;mso-position-vertical-relative:text" from="-1.3pt,18.3pt" to="45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" strokeweight="1.5pt">
                <v:stroke joinstyle="miter"/>
                <o:lock v:ext="edit" shapetype="f"/>
                <w10:wrap anchorx="margin"/>
              </v:line>
            </w:pict>
          </mc:Fallback>
        </mc:AlternateContent>
      </w:r>
    </w:p>
    <w:p w14:paraId="57ABC45C" w14:textId="7ADEA5EF" w:rsidR="00215071" w:rsidRPr="00A23C47" w:rsidRDefault="00391A89">
      <w:pPr>
        <w:jc w:val="both"/>
        <w:rPr>
          <w:rFonts w:ascii="Times New Roman" w:hAnsi="Times New Roman" w:cs="Times New Roman"/>
          <w:bCs/>
          <w:i/>
          <w:iCs/>
          <w:sz w:val="20"/>
          <w:szCs w:val="20"/>
        </w:rPr>
      </w:pPr>
      <w:r w:rsidRPr="00A23C47">
        <w:rPr>
          <w:rFonts w:ascii="Times New Roman" w:hAnsi="Times New Roman" w:cs="Times New Roman"/>
          <w:b/>
          <w:i/>
          <w:iCs/>
          <w:sz w:val="28"/>
          <w:szCs w:val="28"/>
        </w:rPr>
        <w:t xml:space="preserve"> </w:t>
      </w:r>
      <w:r w:rsidRPr="00A23C47">
        <w:rPr>
          <w:rFonts w:ascii="Times New Roman" w:hAnsi="Times New Roman" w:cs="Times New Roman"/>
          <w:b/>
          <w:i/>
          <w:iCs/>
          <w:sz w:val="20"/>
          <w:szCs w:val="20"/>
        </w:rPr>
        <w:t>Abstract</w:t>
      </w:r>
      <w:r w:rsidRPr="00B3262B">
        <w:rPr>
          <w:rFonts w:ascii="Times New Roman" w:hAnsi="Times New Roman" w:cs="Times New Roman"/>
          <w:b/>
          <w:i/>
          <w:sz w:val="28"/>
          <w:szCs w:val="28"/>
        </w:rPr>
        <w:t>: -</w:t>
      </w:r>
      <w:r w:rsidRPr="00B3262B">
        <w:rPr>
          <w:rFonts w:ascii="Times New Roman" w:hAnsi="Times New Roman" w:cs="Times New Roman"/>
          <w:b/>
        </w:rPr>
        <w:t xml:space="preserve"> </w:t>
      </w:r>
      <w:r w:rsidRPr="00A23C47">
        <w:rPr>
          <w:rFonts w:ascii="Times New Roman" w:hAnsi="Times New Roman" w:cs="Times New Roman"/>
          <w:bCs/>
          <w:i/>
          <w:iCs/>
          <w:sz w:val="20"/>
          <w:szCs w:val="20"/>
        </w:rPr>
        <w:t xml:space="preserve">Industrial fires have caused multiple medical injuries to a </w:t>
      </w:r>
      <w:r w:rsidR="00374EA7" w:rsidRPr="00A23C47">
        <w:rPr>
          <w:rFonts w:ascii="Times New Roman" w:hAnsi="Times New Roman" w:cs="Times New Roman"/>
          <w:bCs/>
          <w:i/>
          <w:iCs/>
          <w:sz w:val="20"/>
          <w:szCs w:val="20"/>
        </w:rPr>
        <w:t>people</w:t>
      </w:r>
      <w:r w:rsidRPr="00A23C47">
        <w:rPr>
          <w:rFonts w:ascii="Times New Roman" w:hAnsi="Times New Roman" w:cs="Times New Roman"/>
          <w:bCs/>
          <w:i/>
          <w:iCs/>
          <w:sz w:val="20"/>
          <w:szCs w:val="20"/>
        </w:rPr>
        <w:t>, loss of life, damage to expensive equipment in industry</w:t>
      </w:r>
      <w:r w:rsidR="00B3262B" w:rsidRPr="00A23C47">
        <w:rPr>
          <w:rFonts w:ascii="Times New Roman" w:hAnsi="Times New Roman" w:cs="Times New Roman"/>
          <w:bCs/>
          <w:i/>
          <w:iCs/>
          <w:sz w:val="20"/>
          <w:szCs w:val="20"/>
        </w:rPr>
        <w:t xml:space="preserve"> </w:t>
      </w:r>
      <w:r w:rsidRPr="00A23C47">
        <w:rPr>
          <w:rFonts w:ascii="Times New Roman" w:hAnsi="Times New Roman" w:cs="Times New Roman"/>
          <w:bCs/>
          <w:i/>
          <w:iCs/>
          <w:sz w:val="20"/>
          <w:szCs w:val="20"/>
        </w:rPr>
        <w:t xml:space="preserve">(workplace), many </w:t>
      </w:r>
      <w:r w:rsidR="00374EA7" w:rsidRPr="00A23C47">
        <w:rPr>
          <w:rFonts w:ascii="Times New Roman" w:hAnsi="Times New Roman" w:cs="Times New Roman"/>
          <w:bCs/>
          <w:i/>
          <w:iCs/>
          <w:sz w:val="20"/>
          <w:szCs w:val="20"/>
        </w:rPr>
        <w:t>environment</w:t>
      </w:r>
      <w:r w:rsidR="00374EA7">
        <w:rPr>
          <w:rFonts w:ascii="Times New Roman" w:hAnsi="Times New Roman" w:cs="Times New Roman"/>
          <w:bCs/>
          <w:i/>
          <w:iCs/>
          <w:sz w:val="20"/>
          <w:szCs w:val="20"/>
        </w:rPr>
        <w:t xml:space="preserve"> </w:t>
      </w:r>
      <w:r w:rsidRPr="00A23C47">
        <w:rPr>
          <w:rFonts w:ascii="Times New Roman" w:hAnsi="Times New Roman" w:cs="Times New Roman"/>
          <w:bCs/>
          <w:i/>
          <w:iCs/>
          <w:sz w:val="20"/>
          <w:szCs w:val="20"/>
        </w:rPr>
        <w:t xml:space="preserve">hazardous to the nature. PLC has various industrial application and provide more reliability and flexibility to system. This paper gives brief idea about controlling of AHU using Programmable Logic Controller (PLC) on other hands using sensor, damper, exhaust and switches. This helps to starve out the fire smoke from workplace by proper feedback control of PLC. </w:t>
      </w:r>
    </w:p>
    <w:p w14:paraId="7398E20C" w14:textId="77777777" w:rsidR="00215071" w:rsidRPr="00A23C47" w:rsidRDefault="00391A89">
      <w:pPr>
        <w:jc w:val="both"/>
        <w:rPr>
          <w:rFonts w:ascii="Times New Roman" w:hAnsi="Times New Roman" w:cs="Times New Roman"/>
          <w:bCs/>
          <w:i/>
          <w:iCs/>
          <w:sz w:val="20"/>
          <w:szCs w:val="20"/>
        </w:rPr>
      </w:pPr>
      <w:r w:rsidRPr="00A23C47">
        <w:rPr>
          <w:rFonts w:ascii="Times New Roman" w:hAnsi="Times New Roman" w:cs="Times New Roman"/>
          <w:b/>
          <w:i/>
          <w:iCs/>
          <w:sz w:val="20"/>
          <w:szCs w:val="20"/>
        </w:rPr>
        <w:t>Keywords:</w:t>
      </w:r>
      <w:r w:rsidRPr="00A23C47">
        <w:rPr>
          <w:rFonts w:ascii="Times New Roman" w:hAnsi="Times New Roman" w:cs="Times New Roman"/>
          <w:bCs/>
          <w:i/>
          <w:iCs/>
          <w:sz w:val="20"/>
          <w:szCs w:val="20"/>
        </w:rPr>
        <w:t xml:space="preserve"> -</w:t>
      </w:r>
      <w:r w:rsidR="00B01AD4" w:rsidRPr="00A23C47">
        <w:rPr>
          <w:rFonts w:ascii="Times New Roman" w:hAnsi="Times New Roman" w:cs="Times New Roman"/>
          <w:bCs/>
          <w:i/>
          <w:iCs/>
          <w:sz w:val="20"/>
          <w:szCs w:val="20"/>
        </w:rPr>
        <w:t xml:space="preserve"> </w:t>
      </w:r>
      <w:r w:rsidR="00B530BB" w:rsidRPr="00BC7EFC">
        <w:rPr>
          <w:rFonts w:ascii="Times New Roman" w:hAnsi="Times New Roman" w:cs="Times New Roman"/>
          <w:b/>
          <w:i/>
          <w:iCs/>
          <w:sz w:val="20"/>
          <w:szCs w:val="20"/>
        </w:rPr>
        <w:t>AHU (Air Handling Unit</w:t>
      </w:r>
      <w:r w:rsidR="00B01AD4" w:rsidRPr="00BC7EFC">
        <w:rPr>
          <w:rFonts w:ascii="Times New Roman" w:hAnsi="Times New Roman" w:cs="Times New Roman"/>
          <w:b/>
          <w:i/>
          <w:iCs/>
          <w:sz w:val="20"/>
          <w:szCs w:val="20"/>
        </w:rPr>
        <w:t>), PLC</w:t>
      </w:r>
      <w:r w:rsidR="00B3262B" w:rsidRPr="00BC7EFC">
        <w:rPr>
          <w:rFonts w:ascii="Times New Roman" w:hAnsi="Times New Roman" w:cs="Times New Roman"/>
          <w:b/>
          <w:i/>
          <w:iCs/>
          <w:sz w:val="20"/>
          <w:szCs w:val="20"/>
        </w:rPr>
        <w:t xml:space="preserve"> (Programmable Logic Controller</w:t>
      </w:r>
      <w:r w:rsidR="00B01AD4" w:rsidRPr="00BC7EFC">
        <w:rPr>
          <w:rFonts w:ascii="Times New Roman" w:hAnsi="Times New Roman" w:cs="Times New Roman"/>
          <w:b/>
          <w:i/>
          <w:iCs/>
          <w:sz w:val="20"/>
          <w:szCs w:val="20"/>
        </w:rPr>
        <w:t>), Starve out.</w:t>
      </w:r>
      <w:r w:rsidR="00B01AD4" w:rsidRPr="00A23C47">
        <w:rPr>
          <w:rFonts w:ascii="Times New Roman" w:hAnsi="Times New Roman" w:cs="Times New Roman"/>
          <w:bCs/>
          <w:i/>
          <w:iCs/>
          <w:sz w:val="20"/>
          <w:szCs w:val="20"/>
        </w:rPr>
        <w:t xml:space="preserve">                          </w:t>
      </w:r>
    </w:p>
    <w:p w14:paraId="4B24E463" w14:textId="77777777" w:rsidR="00215071" w:rsidRPr="00B3262B" w:rsidRDefault="00293115" w:rsidP="00B3262B">
      <w:pPr>
        <w:pStyle w:val="ListParagraph"/>
        <w:numPr>
          <w:ilvl w:val="0"/>
          <w:numId w:val="19"/>
        </w:numPr>
        <w:jc w:val="both"/>
        <w:rPr>
          <w:rFonts w:ascii="Times New Roman" w:hAnsi="Times New Roman" w:cs="Times New Roman"/>
          <w:sz w:val="24"/>
          <w:szCs w:val="24"/>
        </w:rPr>
      </w:pPr>
      <w:r w:rsidRPr="00B3262B">
        <w:rPr>
          <w:rFonts w:ascii="Times New Roman" w:hAnsi="Times New Roman" w:cs="Times New Roman"/>
          <w:b/>
          <w:sz w:val="24"/>
          <w:szCs w:val="24"/>
        </w:rPr>
        <w:t>Introduction</w:t>
      </w:r>
    </w:p>
    <w:p w14:paraId="615A97E2" w14:textId="77777777" w:rsidR="002C2991" w:rsidRPr="00E23B47" w:rsidRDefault="00391A89" w:rsidP="004B3AAD">
      <w:pPr>
        <w:jc w:val="both"/>
        <w:rPr>
          <w:rFonts w:ascii="Times New Roman" w:hAnsi="Times New Roman" w:cs="Times New Roman"/>
          <w:sz w:val="20"/>
          <w:szCs w:val="20"/>
        </w:rPr>
      </w:pPr>
      <w:r w:rsidRPr="00B3262B">
        <w:rPr>
          <w:rFonts w:ascii="Times New Roman" w:hAnsi="Times New Roman" w:cs="Times New Roman"/>
        </w:rPr>
        <w:t xml:space="preserve">           </w:t>
      </w:r>
      <w:r w:rsidRPr="00E23B47">
        <w:rPr>
          <w:rFonts w:ascii="Times New Roman" w:hAnsi="Times New Roman" w:cs="Times New Roman"/>
          <w:sz w:val="20"/>
          <w:szCs w:val="20"/>
        </w:rPr>
        <w:t>Fire is a most common hazard, which may affect the people lives, environmental pollution and damage to working place. The majority of fire related deaths are caused by smoke inhalation of toxic gases produce by fire.</w:t>
      </w:r>
    </w:p>
    <w:p w14:paraId="6B81A4D9" w14:textId="608E0B3B" w:rsidR="004B3AAD" w:rsidRPr="00E23B47" w:rsidRDefault="00371EA6" w:rsidP="00371EA6">
      <w:pPr>
        <w:jc w:val="both"/>
        <w:rPr>
          <w:rFonts w:ascii="Times New Roman" w:hAnsi="Times New Roman" w:cs="Times New Roman"/>
          <w:sz w:val="20"/>
          <w:szCs w:val="20"/>
        </w:rPr>
      </w:pPr>
      <w:r w:rsidRPr="00E23B47">
        <w:rPr>
          <w:rFonts w:ascii="Times New Roman" w:hAnsi="Times New Roman" w:cs="Times New Roman"/>
          <w:sz w:val="20"/>
          <w:szCs w:val="20"/>
        </w:rPr>
        <w:t xml:space="preserve">       </w:t>
      </w:r>
      <w:r w:rsidR="002C2991" w:rsidRPr="00E23B47">
        <w:rPr>
          <w:rFonts w:ascii="Times New Roman" w:hAnsi="Times New Roman" w:cs="Times New Roman"/>
          <w:sz w:val="20"/>
          <w:szCs w:val="20"/>
        </w:rPr>
        <w:t xml:space="preserve">  </w:t>
      </w:r>
      <w:r w:rsidR="00391A89" w:rsidRPr="00E23B47">
        <w:rPr>
          <w:rFonts w:ascii="Times New Roman" w:hAnsi="Times New Roman" w:cs="Times New Roman"/>
          <w:sz w:val="20"/>
          <w:szCs w:val="20"/>
        </w:rPr>
        <w:t xml:space="preserve">Some 50%-80% of fire deaths are result of smoke inhalation because smoke has poisonous </w:t>
      </w:r>
      <w:r w:rsidRPr="00E23B47">
        <w:rPr>
          <w:rFonts w:ascii="Times New Roman" w:hAnsi="Times New Roman" w:cs="Times New Roman"/>
          <w:sz w:val="20"/>
          <w:szCs w:val="20"/>
        </w:rPr>
        <w:t xml:space="preserve">gases (carbon monoxide, cyanide, </w:t>
      </w:r>
      <w:r w:rsidR="00391A89" w:rsidRPr="00E23B47">
        <w:rPr>
          <w:rFonts w:ascii="Times New Roman" w:hAnsi="Times New Roman" w:cs="Times New Roman"/>
          <w:sz w:val="20"/>
          <w:szCs w:val="20"/>
        </w:rPr>
        <w:t>etc)</w:t>
      </w:r>
      <w:r w:rsidR="00374EA7">
        <w:rPr>
          <w:rFonts w:ascii="Times New Roman" w:hAnsi="Times New Roman" w:cs="Times New Roman"/>
          <w:sz w:val="20"/>
          <w:szCs w:val="20"/>
        </w:rPr>
        <w:t>. H</w:t>
      </w:r>
      <w:r w:rsidR="00391A89" w:rsidRPr="00E23B47">
        <w:rPr>
          <w:rFonts w:ascii="Times New Roman" w:hAnsi="Times New Roman" w:cs="Times New Roman"/>
          <w:sz w:val="20"/>
          <w:szCs w:val="20"/>
        </w:rPr>
        <w:t>ence</w:t>
      </w:r>
      <w:r w:rsidR="00374EA7">
        <w:rPr>
          <w:rFonts w:ascii="Times New Roman" w:hAnsi="Times New Roman" w:cs="Times New Roman"/>
          <w:sz w:val="20"/>
          <w:szCs w:val="20"/>
        </w:rPr>
        <w:t>,</w:t>
      </w:r>
      <w:r w:rsidR="00391A89" w:rsidRPr="00E23B47">
        <w:rPr>
          <w:rFonts w:ascii="Times New Roman" w:hAnsi="Times New Roman" w:cs="Times New Roman"/>
          <w:sz w:val="20"/>
          <w:szCs w:val="20"/>
        </w:rPr>
        <w:t xml:space="preserve"> inhaling smoke for short time can causes harm to</w:t>
      </w:r>
      <w:r w:rsidR="00391A89" w:rsidRPr="00B3262B">
        <w:rPr>
          <w:rFonts w:ascii="Times New Roman" w:hAnsi="Times New Roman" w:cs="Times New Roman"/>
        </w:rPr>
        <w:t xml:space="preserve"> </w:t>
      </w:r>
      <w:r w:rsidR="00391A89" w:rsidRPr="00E23B47">
        <w:rPr>
          <w:rFonts w:ascii="Times New Roman" w:hAnsi="Times New Roman" w:cs="Times New Roman"/>
          <w:sz w:val="20"/>
          <w:szCs w:val="20"/>
        </w:rPr>
        <w:t>human being. According to National Fire Protection Association (NFPA) 70% of fire related deaths caused due to suffocation and only 30%</w:t>
      </w:r>
      <w:r w:rsidR="00391A89" w:rsidRPr="00B3262B">
        <w:rPr>
          <w:rFonts w:ascii="Times New Roman" w:hAnsi="Times New Roman" w:cs="Times New Roman"/>
        </w:rPr>
        <w:t xml:space="preserve"> </w:t>
      </w:r>
      <w:r w:rsidR="00391A89" w:rsidRPr="00E23B47">
        <w:rPr>
          <w:rFonts w:ascii="Times New Roman" w:hAnsi="Times New Roman" w:cs="Times New Roman"/>
          <w:sz w:val="20"/>
          <w:szCs w:val="20"/>
        </w:rPr>
        <w:t xml:space="preserve">due to burn in fire. People always try to escape from fire but do not realise the seriousness of smoke inhalation. </w:t>
      </w:r>
      <w:r w:rsidR="00374EA7" w:rsidRPr="00E23B47">
        <w:rPr>
          <w:rFonts w:ascii="Times New Roman" w:hAnsi="Times New Roman" w:cs="Times New Roman"/>
          <w:sz w:val="20"/>
          <w:szCs w:val="20"/>
        </w:rPr>
        <w:t>So,</w:t>
      </w:r>
      <w:r w:rsidR="00391A89" w:rsidRPr="00E23B47">
        <w:rPr>
          <w:rFonts w:ascii="Times New Roman" w:hAnsi="Times New Roman" w:cs="Times New Roman"/>
          <w:sz w:val="20"/>
          <w:szCs w:val="20"/>
        </w:rPr>
        <w:t xml:space="preserve"> this survey is done for aware about the risk of smoke inhalation during fire accident.</w:t>
      </w:r>
    </w:p>
    <w:tbl>
      <w:tblPr>
        <w:tblW w:w="0" w:type="auto"/>
        <w:tblLook w:val="04A0" w:firstRow="1" w:lastRow="0" w:firstColumn="1" w:lastColumn="0" w:noHBand="0" w:noVBand="1"/>
      </w:tblPr>
      <w:tblGrid>
        <w:gridCol w:w="1756"/>
        <w:gridCol w:w="1757"/>
      </w:tblGrid>
      <w:tr w:rsidR="00215071" w:rsidRPr="00E23B47" w14:paraId="276622A4" w14:textId="77777777" w:rsidTr="00BC7EFC">
        <w:trPr>
          <w:trHeight w:val="57"/>
        </w:trPr>
        <w:tc>
          <w:tcPr>
            <w:tcW w:w="1756" w:type="dxa"/>
            <w:tcBorders>
              <w:top w:val="single" w:sz="4" w:space="0" w:color="auto"/>
              <w:left w:val="single" w:sz="4" w:space="0" w:color="auto"/>
              <w:bottom w:val="single" w:sz="4" w:space="0" w:color="auto"/>
              <w:right w:val="single" w:sz="4" w:space="0" w:color="auto"/>
            </w:tcBorders>
          </w:tcPr>
          <w:p w14:paraId="679DFA50" w14:textId="77777777" w:rsidR="00215071" w:rsidRPr="00E23B47" w:rsidRDefault="00391A89">
            <w:pPr>
              <w:rPr>
                <w:rFonts w:ascii="Times New Roman" w:hAnsi="Times New Roman" w:cs="Times New Roman"/>
                <w:sz w:val="20"/>
                <w:szCs w:val="20"/>
              </w:rPr>
            </w:pPr>
            <w:r w:rsidRPr="00E23B47">
              <w:rPr>
                <w:rFonts w:ascii="Times New Roman" w:hAnsi="Times New Roman" w:cs="Times New Roman"/>
                <w:color w:val="000000"/>
                <w:sz w:val="20"/>
                <w:szCs w:val="20"/>
              </w:rPr>
              <w:t xml:space="preserve">         Years</w:t>
            </w:r>
          </w:p>
        </w:tc>
        <w:tc>
          <w:tcPr>
            <w:tcW w:w="1757" w:type="dxa"/>
            <w:tcBorders>
              <w:top w:val="single" w:sz="4" w:space="0" w:color="auto"/>
              <w:left w:val="single" w:sz="4" w:space="0" w:color="auto"/>
              <w:bottom w:val="single" w:sz="4" w:space="0" w:color="auto"/>
              <w:right w:val="single" w:sz="4" w:space="0" w:color="auto"/>
            </w:tcBorders>
          </w:tcPr>
          <w:p w14:paraId="3298B50B" w14:textId="77777777" w:rsidR="00215071" w:rsidRPr="00E23B47" w:rsidRDefault="00391A89">
            <w:pPr>
              <w:rPr>
                <w:rFonts w:ascii="Times New Roman" w:hAnsi="Times New Roman" w:cs="Times New Roman"/>
                <w:sz w:val="20"/>
                <w:szCs w:val="20"/>
              </w:rPr>
            </w:pPr>
            <w:r w:rsidRPr="00E23B47">
              <w:rPr>
                <w:rFonts w:ascii="Times New Roman" w:hAnsi="Times New Roman" w:cs="Times New Roman"/>
                <w:sz w:val="20"/>
                <w:szCs w:val="20"/>
              </w:rPr>
              <w:t>Risk Ranking</w:t>
            </w:r>
          </w:p>
        </w:tc>
      </w:tr>
      <w:tr w:rsidR="00215071" w:rsidRPr="00E23B47" w14:paraId="45136E11" w14:textId="77777777" w:rsidTr="00BC7EFC">
        <w:trPr>
          <w:trHeight w:val="56"/>
        </w:trPr>
        <w:tc>
          <w:tcPr>
            <w:tcW w:w="1756" w:type="dxa"/>
            <w:tcBorders>
              <w:top w:val="single" w:sz="4" w:space="0" w:color="auto"/>
              <w:left w:val="single" w:sz="4" w:space="0" w:color="auto"/>
              <w:bottom w:val="single" w:sz="4" w:space="0" w:color="auto"/>
              <w:right w:val="single" w:sz="4" w:space="0" w:color="auto"/>
            </w:tcBorders>
          </w:tcPr>
          <w:p w14:paraId="144BB789" w14:textId="376C254E"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2014</w:t>
            </w:r>
          </w:p>
        </w:tc>
        <w:tc>
          <w:tcPr>
            <w:tcW w:w="1757" w:type="dxa"/>
            <w:tcBorders>
              <w:top w:val="single" w:sz="4" w:space="0" w:color="auto"/>
              <w:left w:val="single" w:sz="4" w:space="0" w:color="auto"/>
              <w:bottom w:val="single" w:sz="4" w:space="0" w:color="auto"/>
              <w:right w:val="single" w:sz="4" w:space="0" w:color="auto"/>
            </w:tcBorders>
          </w:tcPr>
          <w:p w14:paraId="37CCC0F6" w14:textId="625FCBF2"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12%</w:t>
            </w:r>
          </w:p>
        </w:tc>
      </w:tr>
      <w:tr w:rsidR="00215071" w:rsidRPr="00E23B47" w14:paraId="0F00BEE7" w14:textId="77777777" w:rsidTr="00BC7EFC">
        <w:trPr>
          <w:trHeight w:val="57"/>
        </w:trPr>
        <w:tc>
          <w:tcPr>
            <w:tcW w:w="1756" w:type="dxa"/>
            <w:tcBorders>
              <w:top w:val="single" w:sz="4" w:space="0" w:color="auto"/>
              <w:left w:val="single" w:sz="4" w:space="0" w:color="auto"/>
              <w:bottom w:val="single" w:sz="4" w:space="0" w:color="auto"/>
              <w:right w:val="single" w:sz="4" w:space="0" w:color="auto"/>
            </w:tcBorders>
          </w:tcPr>
          <w:p w14:paraId="15724DB5" w14:textId="3073DC5F"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2015</w:t>
            </w:r>
          </w:p>
        </w:tc>
        <w:tc>
          <w:tcPr>
            <w:tcW w:w="1757" w:type="dxa"/>
            <w:tcBorders>
              <w:top w:val="single" w:sz="4" w:space="0" w:color="auto"/>
              <w:left w:val="single" w:sz="4" w:space="0" w:color="auto"/>
              <w:bottom w:val="single" w:sz="4" w:space="0" w:color="auto"/>
              <w:right w:val="single" w:sz="4" w:space="0" w:color="auto"/>
            </w:tcBorders>
          </w:tcPr>
          <w:p w14:paraId="5D1BCFD3" w14:textId="7C50CF3C"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9%</w:t>
            </w:r>
          </w:p>
        </w:tc>
      </w:tr>
      <w:tr w:rsidR="00215071" w:rsidRPr="00E23B47" w14:paraId="3E3A2994" w14:textId="77777777" w:rsidTr="00BC7EFC">
        <w:trPr>
          <w:trHeight w:val="56"/>
        </w:trPr>
        <w:tc>
          <w:tcPr>
            <w:tcW w:w="1756" w:type="dxa"/>
            <w:tcBorders>
              <w:top w:val="single" w:sz="4" w:space="0" w:color="auto"/>
              <w:left w:val="single" w:sz="4" w:space="0" w:color="auto"/>
              <w:bottom w:val="single" w:sz="4" w:space="0" w:color="auto"/>
              <w:right w:val="single" w:sz="4" w:space="0" w:color="auto"/>
            </w:tcBorders>
          </w:tcPr>
          <w:p w14:paraId="2AA850F4" w14:textId="794916B7"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2016</w:t>
            </w:r>
          </w:p>
        </w:tc>
        <w:tc>
          <w:tcPr>
            <w:tcW w:w="1757" w:type="dxa"/>
            <w:tcBorders>
              <w:top w:val="single" w:sz="4" w:space="0" w:color="auto"/>
              <w:left w:val="single" w:sz="4" w:space="0" w:color="auto"/>
              <w:bottom w:val="single" w:sz="4" w:space="0" w:color="auto"/>
              <w:right w:val="single" w:sz="4" w:space="0" w:color="auto"/>
            </w:tcBorders>
          </w:tcPr>
          <w:p w14:paraId="16365A7D" w14:textId="0868CC6A"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8%</w:t>
            </w:r>
          </w:p>
        </w:tc>
      </w:tr>
      <w:tr w:rsidR="00215071" w:rsidRPr="00E23B47" w14:paraId="34AE8F8E" w14:textId="77777777" w:rsidTr="00BC7EFC">
        <w:trPr>
          <w:trHeight w:val="56"/>
        </w:trPr>
        <w:tc>
          <w:tcPr>
            <w:tcW w:w="1756" w:type="dxa"/>
            <w:tcBorders>
              <w:top w:val="single" w:sz="4" w:space="0" w:color="auto"/>
              <w:left w:val="single" w:sz="4" w:space="0" w:color="auto"/>
              <w:bottom w:val="single" w:sz="4" w:space="0" w:color="auto"/>
              <w:right w:val="single" w:sz="4" w:space="0" w:color="auto"/>
            </w:tcBorders>
          </w:tcPr>
          <w:p w14:paraId="5859E722" w14:textId="377C68B6"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2017</w:t>
            </w:r>
          </w:p>
        </w:tc>
        <w:tc>
          <w:tcPr>
            <w:tcW w:w="1757" w:type="dxa"/>
            <w:tcBorders>
              <w:top w:val="single" w:sz="4" w:space="0" w:color="auto"/>
              <w:left w:val="single" w:sz="4" w:space="0" w:color="auto"/>
              <w:bottom w:val="single" w:sz="4" w:space="0" w:color="auto"/>
              <w:right w:val="single" w:sz="4" w:space="0" w:color="auto"/>
            </w:tcBorders>
          </w:tcPr>
          <w:p w14:paraId="0C04F16D" w14:textId="1CA6D9E4" w:rsidR="00215071" w:rsidRPr="00E23B47" w:rsidRDefault="00BC7EFC">
            <w:pPr>
              <w:rPr>
                <w:rFonts w:ascii="Times New Roman" w:hAnsi="Times New Roman" w:cs="Times New Roman"/>
                <w:sz w:val="20"/>
                <w:szCs w:val="20"/>
              </w:rPr>
            </w:pPr>
            <w:r>
              <w:rPr>
                <w:rFonts w:ascii="Times New Roman" w:hAnsi="Times New Roman" w:cs="Times New Roman"/>
                <w:sz w:val="20"/>
                <w:szCs w:val="20"/>
              </w:rPr>
              <w:t xml:space="preserve">          </w:t>
            </w:r>
            <w:r w:rsidR="00391A89" w:rsidRPr="00E23B47">
              <w:rPr>
                <w:rFonts w:ascii="Times New Roman" w:hAnsi="Times New Roman" w:cs="Times New Roman"/>
                <w:sz w:val="20"/>
                <w:szCs w:val="20"/>
              </w:rPr>
              <w:t>5%</w:t>
            </w:r>
          </w:p>
        </w:tc>
      </w:tr>
    </w:tbl>
    <w:p w14:paraId="27C613D4" w14:textId="77777777" w:rsidR="00215071" w:rsidRPr="00E23B47" w:rsidRDefault="00391A89">
      <w:pPr>
        <w:rPr>
          <w:rFonts w:ascii="Times New Roman" w:hAnsi="Times New Roman" w:cs="Times New Roman"/>
          <w:sz w:val="20"/>
          <w:szCs w:val="20"/>
        </w:rPr>
      </w:pPr>
      <w:r w:rsidRPr="00E23B47">
        <w:rPr>
          <w:rFonts w:ascii="Times New Roman" w:hAnsi="Times New Roman" w:cs="Times New Roman"/>
          <w:b/>
          <w:sz w:val="20"/>
          <w:szCs w:val="20"/>
        </w:rPr>
        <w:t>Table: Rise ranking of fire climbs.</w:t>
      </w:r>
    </w:p>
    <w:p w14:paraId="74F36C4D" w14:textId="77777777" w:rsidR="00215071" w:rsidRPr="00BC7EFC" w:rsidRDefault="00391A89" w:rsidP="004B3AAD">
      <w:pPr>
        <w:jc w:val="both"/>
        <w:rPr>
          <w:rFonts w:ascii="Times New Roman" w:hAnsi="Times New Roman" w:cs="Times New Roman"/>
          <w:sz w:val="20"/>
          <w:szCs w:val="20"/>
        </w:rPr>
      </w:pPr>
      <w:r w:rsidRPr="00BC7EFC">
        <w:rPr>
          <w:rFonts w:ascii="Times New Roman" w:hAnsi="Times New Roman" w:cs="Times New Roman"/>
          <w:sz w:val="20"/>
          <w:szCs w:val="20"/>
        </w:rPr>
        <w:t xml:space="preserve">According to NCRB, in fire accident 1193 injuries and 17,700 deaths due to suffocation in 2015. </w:t>
      </w:r>
    </w:p>
    <w:p w14:paraId="398EC055" w14:textId="0D687928" w:rsidR="00215071" w:rsidRPr="00E23B47" w:rsidRDefault="00391A89" w:rsidP="004B3AAD">
      <w:pPr>
        <w:jc w:val="both"/>
        <w:rPr>
          <w:rFonts w:ascii="Times New Roman" w:hAnsi="Times New Roman" w:cs="Times New Roman"/>
          <w:sz w:val="20"/>
          <w:szCs w:val="20"/>
        </w:rPr>
      </w:pPr>
      <w:r w:rsidRPr="00BC7EFC">
        <w:rPr>
          <w:rFonts w:ascii="Times New Roman" w:hAnsi="Times New Roman" w:cs="Times New Roman"/>
          <w:sz w:val="20"/>
          <w:szCs w:val="20"/>
        </w:rPr>
        <w:t xml:space="preserve">          “Delhi Anaj Mandi fire: End came while labourers were sleeping, most died because of the suffocation” Dr. Sudhir Gupta, professor and head of forensic sciences at All India Institute of Medical Science, said at the time of tragedy most of victims were sleep so it is possible that they felt  due to smoke unconscious to smoke. Chemicals released and gases enter the lungs which caused infection.</w:t>
      </w:r>
      <w:r w:rsidRPr="00B3262B">
        <w:rPr>
          <w:rFonts w:ascii="Times New Roman" w:hAnsi="Times New Roman" w:cs="Times New Roman"/>
        </w:rPr>
        <w:t xml:space="preserve"> </w:t>
      </w:r>
      <w:r w:rsidRPr="00E23B47">
        <w:rPr>
          <w:rFonts w:ascii="Times New Roman" w:hAnsi="Times New Roman" w:cs="Times New Roman"/>
          <w:sz w:val="20"/>
          <w:szCs w:val="20"/>
        </w:rPr>
        <w:t xml:space="preserve">Even among those who has survive a </w:t>
      </w:r>
      <w:r w:rsidR="00374EA7" w:rsidRPr="00E23B47">
        <w:rPr>
          <w:rFonts w:ascii="Times New Roman" w:hAnsi="Times New Roman" w:cs="Times New Roman"/>
          <w:sz w:val="20"/>
          <w:szCs w:val="20"/>
        </w:rPr>
        <w:t>long-term</w:t>
      </w:r>
      <w:r w:rsidRPr="00E23B47">
        <w:rPr>
          <w:rFonts w:ascii="Times New Roman" w:hAnsi="Times New Roman" w:cs="Times New Roman"/>
          <w:sz w:val="20"/>
          <w:szCs w:val="20"/>
        </w:rPr>
        <w:t xml:space="preserve"> care is required to recovers.</w:t>
      </w:r>
    </w:p>
    <w:p w14:paraId="3475482F" w14:textId="61F7E15A" w:rsidR="00215071" w:rsidRPr="00B3262B" w:rsidRDefault="00391A89" w:rsidP="004B3AAD">
      <w:pPr>
        <w:jc w:val="both"/>
        <w:rPr>
          <w:rFonts w:ascii="Times New Roman" w:hAnsi="Times New Roman" w:cs="Times New Roman"/>
        </w:rPr>
      </w:pPr>
      <w:r w:rsidRPr="00E23B47">
        <w:rPr>
          <w:rFonts w:ascii="Times New Roman" w:hAnsi="Times New Roman" w:cs="Times New Roman"/>
          <w:sz w:val="20"/>
          <w:szCs w:val="20"/>
        </w:rPr>
        <w:t xml:space="preserve">            “Surat fire: 22 killed in coaching </w:t>
      </w:r>
      <w:r w:rsidR="00374EA7" w:rsidRPr="00E23B47">
        <w:rPr>
          <w:rFonts w:ascii="Times New Roman" w:hAnsi="Times New Roman" w:cs="Times New Roman"/>
          <w:sz w:val="20"/>
          <w:szCs w:val="20"/>
        </w:rPr>
        <w:t>centre</w:t>
      </w:r>
      <w:r w:rsidRPr="00E23B47">
        <w:rPr>
          <w:rFonts w:ascii="Times New Roman" w:hAnsi="Times New Roman" w:cs="Times New Roman"/>
          <w:sz w:val="20"/>
          <w:szCs w:val="20"/>
        </w:rPr>
        <w:t xml:space="preserve"> blaze, horrific visuals show kids falling off burning building”, Fire occurred at third and fourth floor of Takshashila Centre in Surat, Gujrat. At least 22 </w:t>
      </w:r>
      <w:r w:rsidR="00374EA7" w:rsidRPr="00E23B47">
        <w:rPr>
          <w:rFonts w:ascii="Times New Roman" w:hAnsi="Times New Roman" w:cs="Times New Roman"/>
          <w:sz w:val="20"/>
          <w:szCs w:val="20"/>
        </w:rPr>
        <w:t>students</w:t>
      </w:r>
      <w:r w:rsidRPr="00E23B47">
        <w:rPr>
          <w:rFonts w:ascii="Times New Roman" w:hAnsi="Times New Roman" w:cs="Times New Roman"/>
          <w:sz w:val="20"/>
          <w:szCs w:val="20"/>
        </w:rPr>
        <w:t xml:space="preserve"> were killed due to suffocation in accident because there is no proper window to escape the fire. </w:t>
      </w:r>
    </w:p>
    <w:p w14:paraId="125EFB9C" w14:textId="77777777" w:rsidR="008F5228" w:rsidRPr="00B3262B" w:rsidRDefault="008F5228" w:rsidP="004B3AAD">
      <w:pPr>
        <w:jc w:val="both"/>
        <w:rPr>
          <w:rFonts w:ascii="Times New Roman" w:hAnsi="Times New Roman" w:cs="Times New Roman"/>
        </w:rPr>
      </w:pPr>
    </w:p>
    <w:p w14:paraId="099C6241" w14:textId="77777777" w:rsidR="00215071" w:rsidRPr="00E23B47" w:rsidRDefault="00215071" w:rsidP="004B3AAD">
      <w:pPr>
        <w:pStyle w:val="WCSMOText"/>
        <w:rPr>
          <w:rFonts w:cs="Times New Roman"/>
          <w:bCs/>
          <w:szCs w:val="20"/>
          <w:lang w:val="en-IN"/>
        </w:rPr>
      </w:pPr>
    </w:p>
    <w:p w14:paraId="4F72076B" w14:textId="77777777" w:rsidR="00215071" w:rsidRPr="00E23B47" w:rsidRDefault="00391A89" w:rsidP="00B3262B">
      <w:pPr>
        <w:pStyle w:val="ListParagraph"/>
        <w:numPr>
          <w:ilvl w:val="0"/>
          <w:numId w:val="19"/>
        </w:numPr>
        <w:jc w:val="both"/>
        <w:rPr>
          <w:rFonts w:ascii="Times New Roman" w:hAnsi="Times New Roman" w:cs="Times New Roman"/>
          <w:b/>
          <w:sz w:val="20"/>
          <w:szCs w:val="20"/>
        </w:rPr>
      </w:pPr>
      <w:r w:rsidRPr="00E23B47">
        <w:rPr>
          <w:rFonts w:ascii="Times New Roman" w:hAnsi="Times New Roman" w:cs="Times New Roman"/>
          <w:b/>
          <w:sz w:val="20"/>
          <w:szCs w:val="20"/>
        </w:rPr>
        <w:t xml:space="preserve"> Methodology</w:t>
      </w:r>
    </w:p>
    <w:p w14:paraId="6493695D" w14:textId="77777777" w:rsidR="0053150C" w:rsidRPr="00E23B47" w:rsidRDefault="0053150C" w:rsidP="0049371E">
      <w:pPr>
        <w:jc w:val="both"/>
        <w:rPr>
          <w:rFonts w:ascii="Times New Roman" w:hAnsi="Times New Roman" w:cs="Times New Roman"/>
          <w:sz w:val="20"/>
          <w:szCs w:val="20"/>
        </w:rPr>
      </w:pPr>
      <w:r w:rsidRPr="00E23B47">
        <w:rPr>
          <w:rFonts w:ascii="Times New Roman" w:hAnsi="Times New Roman" w:cs="Times New Roman"/>
          <w:sz w:val="20"/>
          <w:szCs w:val="20"/>
        </w:rPr>
        <w:t>Developing the preventing ideas to ensure the smoke inhalation in fire accidents. As initially the turning ON and OFF function of AHU was manual but by using this newly design system it can be done automatically.</w:t>
      </w:r>
      <w:r w:rsidRPr="00E23B47">
        <w:rPr>
          <w:rFonts w:ascii="Times New Roman" w:hAnsi="Times New Roman" w:cs="Times New Roman"/>
          <w:noProof/>
          <w:sz w:val="20"/>
          <w:szCs w:val="20"/>
          <w:lang w:val="en-US" w:bidi="hi-IN"/>
        </w:rPr>
        <w:drawing>
          <wp:inline distT="0" distB="0" distL="0" distR="0" wp14:anchorId="64936E7B" wp14:editId="070247E5">
            <wp:extent cx="2640965" cy="22923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90922-WA0025.jpg"/>
                    <pic:cNvPicPr/>
                  </pic:nvPicPr>
                  <pic:blipFill>
                    <a:blip r:embed="rId12">
                      <a:extLst>
                        <a:ext uri="{28A0092B-C50C-407E-A947-70E740481C1C}">
                          <a14:useLocalDpi xmlns:a14="http://schemas.microsoft.com/office/drawing/2010/main" val="0"/>
                        </a:ext>
                      </a:extLst>
                    </a:blip>
                    <a:stretch>
                      <a:fillRect/>
                    </a:stretch>
                  </pic:blipFill>
                  <pic:spPr>
                    <a:xfrm>
                      <a:off x="0" y="0"/>
                      <a:ext cx="2640965" cy="2292350"/>
                    </a:xfrm>
                    <a:prstGeom prst="rect">
                      <a:avLst/>
                    </a:prstGeom>
                  </pic:spPr>
                </pic:pic>
              </a:graphicData>
            </a:graphic>
          </wp:inline>
        </w:drawing>
      </w:r>
    </w:p>
    <w:p w14:paraId="063DF84B" w14:textId="77777777" w:rsidR="0053150C" w:rsidRPr="00E23B47" w:rsidRDefault="008F5228" w:rsidP="00B3262B">
      <w:pPr>
        <w:pStyle w:val="ListParagraph"/>
        <w:numPr>
          <w:ilvl w:val="0"/>
          <w:numId w:val="19"/>
        </w:numPr>
        <w:jc w:val="both"/>
        <w:rPr>
          <w:rFonts w:ascii="Times New Roman" w:hAnsi="Times New Roman" w:cs="Times New Roman"/>
          <w:b/>
          <w:bCs/>
          <w:sz w:val="20"/>
          <w:szCs w:val="20"/>
        </w:rPr>
      </w:pPr>
      <w:r w:rsidRPr="00E23B47">
        <w:rPr>
          <w:rFonts w:ascii="Times New Roman" w:hAnsi="Times New Roman" w:cs="Times New Roman"/>
          <w:b/>
          <w:bCs/>
          <w:sz w:val="20"/>
          <w:szCs w:val="20"/>
        </w:rPr>
        <w:t>PLC Used</w:t>
      </w:r>
    </w:p>
    <w:p w14:paraId="126B111E" w14:textId="65E75DCB"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PLC used is DVPSA2 which is reliable. The second generation DVP-SA2series slim type PLC offers bigger program capacity and executing efficiency, offering 100 khz high speed output and counting function It is extendable with DVP-S series left side and right side.  It can be master or slave. </w:t>
      </w:r>
    </w:p>
    <w:p w14:paraId="307C6465" w14:textId="02E0DA18" w:rsidR="0053150C" w:rsidRPr="00E23B47" w:rsidRDefault="00374EA7" w:rsidP="004B3AAD">
      <w:pPr>
        <w:jc w:val="both"/>
        <w:rPr>
          <w:rFonts w:ascii="Times New Roman" w:hAnsi="Times New Roman" w:cs="Times New Roman"/>
          <w:sz w:val="20"/>
          <w:szCs w:val="20"/>
        </w:rPr>
      </w:pPr>
      <w:r w:rsidRPr="00E23B47">
        <w:rPr>
          <w:rFonts w:ascii="Times New Roman" w:hAnsi="Times New Roman" w:cs="Times New Roman"/>
          <w:sz w:val="20"/>
          <w:szCs w:val="20"/>
        </w:rPr>
        <w:t>Specification:</w:t>
      </w:r>
    </w:p>
    <w:p w14:paraId="2F244EE2" w14:textId="475FF7D6"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MPU </w:t>
      </w:r>
      <w:r w:rsidR="00374EA7" w:rsidRPr="00E23B47">
        <w:rPr>
          <w:rFonts w:ascii="Times New Roman" w:hAnsi="Times New Roman" w:cs="Times New Roman"/>
          <w:sz w:val="20"/>
          <w:szCs w:val="20"/>
        </w:rPr>
        <w:t>points:</w:t>
      </w:r>
      <w:r w:rsidRPr="00E23B47">
        <w:rPr>
          <w:rFonts w:ascii="Times New Roman" w:hAnsi="Times New Roman" w:cs="Times New Roman"/>
          <w:sz w:val="20"/>
          <w:szCs w:val="20"/>
        </w:rPr>
        <w:t xml:space="preserve"> 12(8D1+4D0)</w:t>
      </w:r>
    </w:p>
    <w:p w14:paraId="1EF305ED" w14:textId="501E8DE7"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MAX I/O </w:t>
      </w:r>
      <w:r w:rsidR="00374EA7" w:rsidRPr="00E23B47">
        <w:rPr>
          <w:rFonts w:ascii="Times New Roman" w:hAnsi="Times New Roman" w:cs="Times New Roman"/>
          <w:sz w:val="20"/>
          <w:szCs w:val="20"/>
        </w:rPr>
        <w:t>points:</w:t>
      </w:r>
      <w:r w:rsidRPr="00E23B47">
        <w:rPr>
          <w:rFonts w:ascii="Times New Roman" w:hAnsi="Times New Roman" w:cs="Times New Roman"/>
          <w:sz w:val="20"/>
          <w:szCs w:val="20"/>
        </w:rPr>
        <w:t xml:space="preserve"> 492(12+480)</w:t>
      </w:r>
    </w:p>
    <w:p w14:paraId="6C37160F" w14:textId="31E5601B"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Program </w:t>
      </w:r>
      <w:r w:rsidR="00374EA7" w:rsidRPr="00E23B47">
        <w:rPr>
          <w:rFonts w:ascii="Times New Roman" w:hAnsi="Times New Roman" w:cs="Times New Roman"/>
          <w:sz w:val="20"/>
          <w:szCs w:val="20"/>
        </w:rPr>
        <w:t>capacity:</w:t>
      </w:r>
      <w:r w:rsidRPr="00E23B47">
        <w:rPr>
          <w:rFonts w:ascii="Times New Roman" w:hAnsi="Times New Roman" w:cs="Times New Roman"/>
          <w:sz w:val="20"/>
          <w:szCs w:val="20"/>
        </w:rPr>
        <w:t xml:space="preserve"> 16K steps</w:t>
      </w:r>
    </w:p>
    <w:p w14:paraId="185629CC" w14:textId="4892931B"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Comb </w:t>
      </w:r>
      <w:r w:rsidR="00374EA7" w:rsidRPr="00E23B47">
        <w:rPr>
          <w:rFonts w:ascii="Times New Roman" w:hAnsi="Times New Roman" w:cs="Times New Roman"/>
          <w:sz w:val="20"/>
          <w:szCs w:val="20"/>
        </w:rPr>
        <w:t>port:</w:t>
      </w:r>
      <w:r w:rsidRPr="00E23B47">
        <w:rPr>
          <w:rFonts w:ascii="Times New Roman" w:hAnsi="Times New Roman" w:cs="Times New Roman"/>
          <w:sz w:val="20"/>
          <w:szCs w:val="20"/>
        </w:rPr>
        <w:t xml:space="preserve"> Built in RS-232 and RS-485 ports                Compatible with </w:t>
      </w:r>
      <w:r w:rsidR="00374EA7" w:rsidRPr="00E23B47">
        <w:rPr>
          <w:rFonts w:ascii="Times New Roman" w:hAnsi="Times New Roman" w:cs="Times New Roman"/>
          <w:sz w:val="20"/>
          <w:szCs w:val="20"/>
        </w:rPr>
        <w:t>Modbus ASCII</w:t>
      </w:r>
      <w:r w:rsidRPr="00E23B47">
        <w:rPr>
          <w:rFonts w:ascii="Times New Roman" w:hAnsi="Times New Roman" w:cs="Times New Roman"/>
          <w:sz w:val="20"/>
          <w:szCs w:val="20"/>
        </w:rPr>
        <w:t xml:space="preserve">/RTU </w:t>
      </w:r>
    </w:p>
    <w:p w14:paraId="3C8E43C3" w14:textId="77777777" w:rsidR="0053150C" w:rsidRPr="00E23B47" w:rsidRDefault="0053150C" w:rsidP="004B3AAD">
      <w:pPr>
        <w:jc w:val="both"/>
        <w:rPr>
          <w:rFonts w:ascii="Times New Roman" w:hAnsi="Times New Roman" w:cs="Times New Roman"/>
          <w:sz w:val="20"/>
          <w:szCs w:val="20"/>
        </w:rPr>
      </w:pPr>
    </w:p>
    <w:p w14:paraId="38CA62B6" w14:textId="0644C119" w:rsidR="0053150C" w:rsidRPr="00E23B47" w:rsidRDefault="008F5228" w:rsidP="00B3262B">
      <w:pPr>
        <w:pStyle w:val="ListParagraph"/>
        <w:numPr>
          <w:ilvl w:val="0"/>
          <w:numId w:val="19"/>
        </w:numPr>
        <w:jc w:val="both"/>
        <w:rPr>
          <w:rFonts w:ascii="Times New Roman" w:hAnsi="Times New Roman" w:cs="Times New Roman"/>
          <w:b/>
          <w:bCs/>
          <w:sz w:val="20"/>
          <w:szCs w:val="20"/>
        </w:rPr>
      </w:pPr>
      <w:r w:rsidRPr="00E23B47">
        <w:rPr>
          <w:rFonts w:ascii="Times New Roman" w:hAnsi="Times New Roman" w:cs="Times New Roman"/>
          <w:b/>
          <w:bCs/>
          <w:sz w:val="20"/>
          <w:szCs w:val="20"/>
        </w:rPr>
        <w:t>Software</w:t>
      </w:r>
      <w:r w:rsidR="0053150C" w:rsidRPr="00E23B47">
        <w:rPr>
          <w:rFonts w:ascii="Times New Roman" w:hAnsi="Times New Roman" w:cs="Times New Roman"/>
          <w:b/>
          <w:bCs/>
          <w:sz w:val="20"/>
          <w:szCs w:val="20"/>
        </w:rPr>
        <w:t xml:space="preserve"> </w:t>
      </w:r>
      <w:r w:rsidR="00374EA7" w:rsidRPr="00E23B47">
        <w:rPr>
          <w:rFonts w:ascii="Times New Roman" w:hAnsi="Times New Roman" w:cs="Times New Roman"/>
          <w:b/>
          <w:bCs/>
          <w:sz w:val="20"/>
          <w:szCs w:val="20"/>
        </w:rPr>
        <w:t>Specification:</w:t>
      </w:r>
    </w:p>
    <w:p w14:paraId="4739B5E9" w14:textId="1D3E106A"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b/>
          <w:bCs/>
          <w:sz w:val="20"/>
          <w:szCs w:val="20"/>
        </w:rPr>
        <w:t xml:space="preserve">               </w:t>
      </w:r>
      <w:r w:rsidRPr="00E23B47">
        <w:rPr>
          <w:rFonts w:ascii="Times New Roman" w:hAnsi="Times New Roman" w:cs="Times New Roman"/>
          <w:sz w:val="20"/>
          <w:szCs w:val="20"/>
        </w:rPr>
        <w:t xml:space="preserve">   </w:t>
      </w:r>
      <w:bookmarkStart w:id="0" w:name="_GoBack"/>
      <w:bookmarkEnd w:id="0"/>
      <w:r w:rsidR="00314DE0">
        <w:rPr>
          <w:rFonts w:ascii="Times New Roman" w:hAnsi="Times New Roman" w:cs="Times New Roman"/>
          <w:sz w:val="20"/>
          <w:szCs w:val="20"/>
        </w:rPr>
        <w:t>F</w:t>
      </w:r>
      <w:r w:rsidRPr="00E23B47">
        <w:rPr>
          <w:rFonts w:ascii="Times New Roman" w:hAnsi="Times New Roman" w:cs="Times New Roman"/>
          <w:sz w:val="20"/>
          <w:szCs w:val="20"/>
        </w:rPr>
        <w:t>or programming purpose WPLSOFT2.47 software is used. WPLSOFT is a software for delta PLC. When PLC is in operation use the software to monitor the set value or temporarily save value in time (T), counter (C) and register (D), and force ON/OFF of output contacts. WPLSOFT has d</w:t>
      </w:r>
      <w:r w:rsidR="004B3AAD" w:rsidRPr="00E23B47">
        <w:rPr>
          <w:rFonts w:ascii="Times New Roman" w:hAnsi="Times New Roman" w:cs="Times New Roman"/>
          <w:sz w:val="20"/>
          <w:szCs w:val="20"/>
        </w:rPr>
        <w:t xml:space="preserve">esignated in advance the type </w:t>
      </w:r>
      <w:r w:rsidRPr="00E23B47">
        <w:rPr>
          <w:rFonts w:ascii="Times New Roman" w:hAnsi="Times New Roman" w:cs="Times New Roman"/>
          <w:sz w:val="20"/>
          <w:szCs w:val="20"/>
        </w:rPr>
        <w:t>document it produces as *dvp* and will set beforehand the currently created filename as “dvpo.dvp”. This software is free software you can download, install also simulate the PLC program without any licence.</w:t>
      </w:r>
    </w:p>
    <w:p w14:paraId="0C0484AA" w14:textId="77777777" w:rsidR="00371EA6" w:rsidRPr="00E23B47" w:rsidRDefault="00371EA6" w:rsidP="004B3AAD">
      <w:pPr>
        <w:jc w:val="both"/>
        <w:rPr>
          <w:rFonts w:ascii="Times New Roman" w:hAnsi="Times New Roman" w:cs="Times New Roman"/>
          <w:sz w:val="20"/>
          <w:szCs w:val="20"/>
        </w:rPr>
      </w:pPr>
    </w:p>
    <w:p w14:paraId="24621925" w14:textId="77777777" w:rsidR="00371EA6" w:rsidRPr="00E23B47" w:rsidRDefault="00371EA6" w:rsidP="004B3AAD">
      <w:pPr>
        <w:jc w:val="both"/>
        <w:rPr>
          <w:rFonts w:ascii="Times New Roman" w:hAnsi="Times New Roman" w:cs="Times New Roman"/>
          <w:sz w:val="20"/>
          <w:szCs w:val="20"/>
        </w:rPr>
      </w:pPr>
    </w:p>
    <w:p w14:paraId="626B5A6F" w14:textId="77777777" w:rsidR="00371EA6" w:rsidRPr="00E23B47" w:rsidRDefault="00371EA6" w:rsidP="004B3AAD">
      <w:pPr>
        <w:jc w:val="both"/>
        <w:rPr>
          <w:rFonts w:ascii="Times New Roman" w:hAnsi="Times New Roman" w:cs="Times New Roman"/>
          <w:sz w:val="20"/>
          <w:szCs w:val="20"/>
        </w:rPr>
      </w:pPr>
    </w:p>
    <w:p w14:paraId="4B7944CB" w14:textId="77777777" w:rsidR="00371EA6" w:rsidRPr="00E23B47" w:rsidRDefault="00371EA6" w:rsidP="004B3AAD">
      <w:pPr>
        <w:jc w:val="both"/>
        <w:rPr>
          <w:rFonts w:ascii="Times New Roman" w:hAnsi="Times New Roman" w:cs="Times New Roman"/>
          <w:sz w:val="20"/>
          <w:szCs w:val="20"/>
        </w:rPr>
      </w:pPr>
    </w:p>
    <w:p w14:paraId="0650EBE1" w14:textId="77777777" w:rsidR="0053150C" w:rsidRPr="00E23B47" w:rsidRDefault="008F5228" w:rsidP="00B3262B">
      <w:pPr>
        <w:pStyle w:val="ListParagraph"/>
        <w:numPr>
          <w:ilvl w:val="0"/>
          <w:numId w:val="19"/>
        </w:numPr>
        <w:jc w:val="both"/>
        <w:rPr>
          <w:rFonts w:ascii="Times New Roman" w:hAnsi="Times New Roman" w:cs="Times New Roman"/>
          <w:b/>
          <w:bCs/>
          <w:sz w:val="20"/>
          <w:szCs w:val="20"/>
        </w:rPr>
      </w:pPr>
      <w:r w:rsidRPr="00E23B47">
        <w:rPr>
          <w:rFonts w:ascii="Times New Roman" w:hAnsi="Times New Roman" w:cs="Times New Roman"/>
          <w:b/>
          <w:bCs/>
          <w:sz w:val="20"/>
          <w:szCs w:val="20"/>
        </w:rPr>
        <w:t>Working</w:t>
      </w:r>
    </w:p>
    <w:p w14:paraId="1120D45D" w14:textId="77777777" w:rsidR="00374EA7" w:rsidRDefault="0053150C" w:rsidP="004B3AAD">
      <w:pPr>
        <w:jc w:val="both"/>
        <w:rPr>
          <w:rFonts w:ascii="Times New Roman" w:hAnsi="Times New Roman" w:cs="Times New Roman"/>
          <w:sz w:val="20"/>
          <w:szCs w:val="20"/>
        </w:rPr>
      </w:pPr>
      <w:r w:rsidRPr="00E23B47">
        <w:rPr>
          <w:rFonts w:ascii="Times New Roman" w:hAnsi="Times New Roman" w:cs="Times New Roman"/>
          <w:b/>
          <w:bCs/>
          <w:noProof/>
          <w:sz w:val="20"/>
          <w:szCs w:val="20"/>
          <w:lang w:val="en-US" w:bidi="hi-IN"/>
        </w:rPr>
        <w:drawing>
          <wp:inline distT="0" distB="0" distL="0" distR="0" wp14:anchorId="7D8CC7A5" wp14:editId="1CD412A2">
            <wp:extent cx="2640965" cy="339852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00110_134914.jpg"/>
                    <pic:cNvPicPr/>
                  </pic:nvPicPr>
                  <pic:blipFill>
                    <a:blip r:embed="rId13">
                      <a:extLst>
                        <a:ext uri="{28A0092B-C50C-407E-A947-70E740481C1C}">
                          <a14:useLocalDpi xmlns:a14="http://schemas.microsoft.com/office/drawing/2010/main" val="0"/>
                        </a:ext>
                      </a:extLst>
                    </a:blip>
                    <a:stretch>
                      <a:fillRect/>
                    </a:stretch>
                  </pic:blipFill>
                  <pic:spPr>
                    <a:xfrm>
                      <a:off x="0" y="0"/>
                      <a:ext cx="2640965" cy="3398520"/>
                    </a:xfrm>
                    <a:prstGeom prst="rect">
                      <a:avLst/>
                    </a:prstGeom>
                  </pic:spPr>
                </pic:pic>
              </a:graphicData>
            </a:graphic>
          </wp:inline>
        </w:drawing>
      </w:r>
    </w:p>
    <w:p w14:paraId="6975B8D4" w14:textId="02C92C04"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This system </w:t>
      </w:r>
      <w:r w:rsidR="00374EA7" w:rsidRPr="00E23B47">
        <w:rPr>
          <w:rFonts w:ascii="Times New Roman" w:hAnsi="Times New Roman" w:cs="Times New Roman"/>
          <w:sz w:val="20"/>
          <w:szCs w:val="20"/>
        </w:rPr>
        <w:t>consists</w:t>
      </w:r>
      <w:r w:rsidRPr="00E23B47">
        <w:rPr>
          <w:rFonts w:ascii="Times New Roman" w:hAnsi="Times New Roman" w:cs="Times New Roman"/>
          <w:sz w:val="20"/>
          <w:szCs w:val="20"/>
        </w:rPr>
        <w:t xml:space="preserve"> of smoke detection and getting rid of it. </w:t>
      </w:r>
      <w:r w:rsidR="00374EA7" w:rsidRPr="00E23B47">
        <w:rPr>
          <w:rFonts w:ascii="Times New Roman" w:hAnsi="Times New Roman" w:cs="Times New Roman"/>
          <w:sz w:val="20"/>
          <w:szCs w:val="20"/>
        </w:rPr>
        <w:t>Also,</w:t>
      </w:r>
      <w:r w:rsidRPr="00E23B47">
        <w:rPr>
          <w:rFonts w:ascii="Times New Roman" w:hAnsi="Times New Roman" w:cs="Times New Roman"/>
          <w:sz w:val="20"/>
          <w:szCs w:val="20"/>
        </w:rPr>
        <w:t xml:space="preserve"> it </w:t>
      </w:r>
      <w:r w:rsidR="00374EA7" w:rsidRPr="00E23B47">
        <w:rPr>
          <w:rFonts w:ascii="Times New Roman" w:hAnsi="Times New Roman" w:cs="Times New Roman"/>
          <w:sz w:val="20"/>
          <w:szCs w:val="20"/>
        </w:rPr>
        <w:t>consists</w:t>
      </w:r>
      <w:r w:rsidRPr="00E23B47">
        <w:rPr>
          <w:rFonts w:ascii="Times New Roman" w:hAnsi="Times New Roman" w:cs="Times New Roman"/>
          <w:sz w:val="20"/>
          <w:szCs w:val="20"/>
        </w:rPr>
        <w:t xml:space="preserve"> of various components like PLC, smoke detector, limit switches, dampers, exhaust, motor, relay, transformer. In this project PLC is heart of the system because it works on PLC.</w:t>
      </w:r>
    </w:p>
    <w:p w14:paraId="64408FA7" w14:textId="08DB59F8"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                        When Fire accident </w:t>
      </w:r>
      <w:r w:rsidR="00374EA7" w:rsidRPr="00E23B47">
        <w:rPr>
          <w:rFonts w:ascii="Times New Roman" w:hAnsi="Times New Roman" w:cs="Times New Roman"/>
          <w:sz w:val="20"/>
          <w:szCs w:val="20"/>
        </w:rPr>
        <w:t>occurs,</w:t>
      </w:r>
      <w:r w:rsidRPr="00E23B47">
        <w:rPr>
          <w:rFonts w:ascii="Times New Roman" w:hAnsi="Times New Roman" w:cs="Times New Roman"/>
          <w:sz w:val="20"/>
          <w:szCs w:val="20"/>
        </w:rPr>
        <w:t xml:space="preserve"> smoke is </w:t>
      </w:r>
      <w:r w:rsidR="00374EA7" w:rsidRPr="00E23B47">
        <w:rPr>
          <w:rFonts w:ascii="Times New Roman" w:hAnsi="Times New Roman" w:cs="Times New Roman"/>
          <w:sz w:val="20"/>
          <w:szCs w:val="20"/>
        </w:rPr>
        <w:t>producing</w:t>
      </w:r>
      <w:r w:rsidRPr="00E23B47">
        <w:rPr>
          <w:rFonts w:ascii="Times New Roman" w:hAnsi="Times New Roman" w:cs="Times New Roman"/>
          <w:sz w:val="20"/>
          <w:szCs w:val="20"/>
        </w:rPr>
        <w:t xml:space="preserve"> and this smoke is detected by the smoke detector. Once the smoke detector detects the smoke it will give signal to SCR and SCR has property as it once gets ON it cannot be off. As SCR gets ON it gives signal to PLC. After that PLC gives signal to AHU and AHU gets OFF. Thereafter damper gets open. In PLC programming timer is set such that</w:t>
      </w:r>
      <w:r w:rsidRPr="00B3262B">
        <w:rPr>
          <w:rFonts w:ascii="Times New Roman" w:hAnsi="Times New Roman" w:cs="Times New Roman"/>
        </w:rPr>
        <w:t xml:space="preserve"> </w:t>
      </w:r>
      <w:r w:rsidRPr="00E23B47">
        <w:rPr>
          <w:rFonts w:ascii="Times New Roman" w:hAnsi="Times New Roman" w:cs="Times New Roman"/>
          <w:sz w:val="20"/>
          <w:szCs w:val="20"/>
        </w:rPr>
        <w:t>after opening the damper exhaust gets</w:t>
      </w:r>
      <w:r w:rsidRPr="00B3262B">
        <w:rPr>
          <w:rFonts w:ascii="Times New Roman" w:hAnsi="Times New Roman" w:cs="Times New Roman"/>
        </w:rPr>
        <w:t xml:space="preserve"> </w:t>
      </w:r>
      <w:r w:rsidRPr="00E23B47">
        <w:rPr>
          <w:rFonts w:ascii="Times New Roman" w:hAnsi="Times New Roman" w:cs="Times New Roman"/>
          <w:sz w:val="20"/>
          <w:szCs w:val="20"/>
        </w:rPr>
        <w:t xml:space="preserve">on </w:t>
      </w:r>
      <w:r w:rsidRPr="00BC7EFC">
        <w:rPr>
          <w:rFonts w:ascii="Times New Roman" w:hAnsi="Times New Roman" w:cs="Times New Roman"/>
          <w:sz w:val="20"/>
          <w:szCs w:val="20"/>
        </w:rPr>
        <w:t xml:space="preserve">in couple of second. In this way smoke is extract </w:t>
      </w:r>
      <w:r w:rsidRPr="00E23B47">
        <w:rPr>
          <w:rFonts w:ascii="Times New Roman" w:hAnsi="Times New Roman" w:cs="Times New Roman"/>
          <w:sz w:val="20"/>
          <w:szCs w:val="20"/>
        </w:rPr>
        <w:t>from the work place. As the whole is completed and normal state is achieved by using reset switch.</w:t>
      </w:r>
    </w:p>
    <w:p w14:paraId="1BD3F66D" w14:textId="77777777"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noProof/>
          <w:sz w:val="20"/>
          <w:szCs w:val="20"/>
          <w:lang w:val="en-US" w:bidi="hi-IN"/>
        </w:rPr>
        <w:lastRenderedPageBreak/>
        <w:drawing>
          <wp:inline distT="0" distB="0" distL="0" distR="0" wp14:anchorId="0EDB96EA" wp14:editId="19393C1E">
            <wp:extent cx="2979420" cy="2415532"/>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00109-WA0001.jpg"/>
                    <pic:cNvPicPr/>
                  </pic:nvPicPr>
                  <pic:blipFill>
                    <a:blip r:embed="rId14">
                      <a:extLst>
                        <a:ext uri="{28A0092B-C50C-407E-A947-70E740481C1C}">
                          <a14:useLocalDpi xmlns:a14="http://schemas.microsoft.com/office/drawing/2010/main" val="0"/>
                        </a:ext>
                      </a:extLst>
                    </a:blip>
                    <a:stretch>
                      <a:fillRect/>
                    </a:stretch>
                  </pic:blipFill>
                  <pic:spPr>
                    <a:xfrm>
                      <a:off x="0" y="0"/>
                      <a:ext cx="3021559" cy="2449696"/>
                    </a:xfrm>
                    <a:prstGeom prst="rect">
                      <a:avLst/>
                    </a:prstGeom>
                  </pic:spPr>
                </pic:pic>
              </a:graphicData>
            </a:graphic>
          </wp:inline>
        </w:drawing>
      </w:r>
    </w:p>
    <w:p w14:paraId="2DA177A2" w14:textId="77777777" w:rsidR="0053150C" w:rsidRPr="00E23B47" w:rsidRDefault="0053150C" w:rsidP="004B3AAD">
      <w:pPr>
        <w:jc w:val="both"/>
        <w:rPr>
          <w:rFonts w:ascii="Times New Roman" w:hAnsi="Times New Roman" w:cs="Times New Roman"/>
          <w:sz w:val="20"/>
          <w:szCs w:val="20"/>
        </w:rPr>
      </w:pPr>
      <w:r w:rsidRPr="00E23B47">
        <w:rPr>
          <w:rFonts w:ascii="Times New Roman" w:hAnsi="Times New Roman" w:cs="Times New Roman"/>
          <w:sz w:val="20"/>
          <w:szCs w:val="20"/>
        </w:rPr>
        <w:t xml:space="preserve">In this PLC there are 8 inputs and 4 outputs. As per requirement 4 inputs are used as shown in fig. X0 tends to input (smoke detector). X1 and X2 are for UP limit switch. X3 and X4 are used as DOWN limit switch. 24V gives to C/O. The O/P contact of Y0 is used for AHU. Y1 tends to damper close and Y2 tends to damper open. The O/P contact of Y3 is used as exhaust. </w:t>
      </w:r>
    </w:p>
    <w:p w14:paraId="267758FF" w14:textId="77777777" w:rsidR="0053150C" w:rsidRPr="00E23B47" w:rsidRDefault="008F5228" w:rsidP="00B3262B">
      <w:pPr>
        <w:pStyle w:val="ListParagraph"/>
        <w:numPr>
          <w:ilvl w:val="0"/>
          <w:numId w:val="19"/>
        </w:numPr>
        <w:jc w:val="both"/>
        <w:rPr>
          <w:rFonts w:ascii="Times New Roman" w:hAnsi="Times New Roman" w:cs="Times New Roman"/>
          <w:b/>
          <w:bCs/>
          <w:sz w:val="20"/>
          <w:szCs w:val="20"/>
        </w:rPr>
      </w:pPr>
      <w:r w:rsidRPr="00E23B47">
        <w:rPr>
          <w:rFonts w:ascii="Times New Roman" w:hAnsi="Times New Roman" w:cs="Times New Roman"/>
          <w:b/>
          <w:bCs/>
          <w:sz w:val="20"/>
          <w:szCs w:val="20"/>
        </w:rPr>
        <w:t>Simulation</w:t>
      </w:r>
    </w:p>
    <w:p w14:paraId="4B9DEBA1" w14:textId="77777777" w:rsidR="0053150C" w:rsidRPr="00E23B47" w:rsidRDefault="0053150C" w:rsidP="004B3AAD">
      <w:pPr>
        <w:jc w:val="both"/>
        <w:rPr>
          <w:rFonts w:ascii="Times New Roman" w:hAnsi="Times New Roman" w:cs="Times New Roman"/>
          <w:b/>
          <w:bCs/>
          <w:sz w:val="20"/>
          <w:szCs w:val="20"/>
        </w:rPr>
      </w:pPr>
      <w:r w:rsidRPr="00E23B47">
        <w:rPr>
          <w:rFonts w:ascii="Times New Roman" w:hAnsi="Times New Roman" w:cs="Times New Roman"/>
          <w:noProof/>
          <w:sz w:val="20"/>
          <w:szCs w:val="20"/>
          <w:lang w:val="en-US" w:bidi="hi-IN"/>
        </w:rPr>
        <w:drawing>
          <wp:inline distT="0" distB="0" distL="0" distR="0" wp14:anchorId="43C40BB6" wp14:editId="53022387">
            <wp:extent cx="3650615" cy="244037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00108-WA000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68276" cy="2452183"/>
                    </a:xfrm>
                    <a:prstGeom prst="rect">
                      <a:avLst/>
                    </a:prstGeom>
                  </pic:spPr>
                </pic:pic>
              </a:graphicData>
            </a:graphic>
          </wp:inline>
        </w:drawing>
      </w:r>
    </w:p>
    <w:p w14:paraId="046553C9" w14:textId="5A7FA07F"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 xml:space="preserve">X0 is </w:t>
      </w:r>
      <w:r w:rsidR="00374EA7" w:rsidRPr="00E23B47">
        <w:rPr>
          <w:rFonts w:ascii="Times New Roman" w:hAnsi="Times New Roman" w:cs="Times New Roman"/>
          <w:sz w:val="20"/>
          <w:szCs w:val="20"/>
        </w:rPr>
        <w:t>an</w:t>
      </w:r>
      <w:r w:rsidRPr="00E23B47">
        <w:rPr>
          <w:rFonts w:ascii="Times New Roman" w:hAnsi="Times New Roman" w:cs="Times New Roman"/>
          <w:sz w:val="20"/>
          <w:szCs w:val="20"/>
        </w:rPr>
        <w:t xml:space="preserve"> input which is normally closed switch from where smoke is detected.</w:t>
      </w:r>
    </w:p>
    <w:p w14:paraId="3E4C06C2" w14:textId="5A82D035"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 xml:space="preserve">X0 is connected to Y0 </w:t>
      </w:r>
      <w:r w:rsidR="00374EA7" w:rsidRPr="00E23B47">
        <w:rPr>
          <w:rFonts w:ascii="Times New Roman" w:hAnsi="Times New Roman" w:cs="Times New Roman"/>
          <w:sz w:val="20"/>
          <w:szCs w:val="20"/>
        </w:rPr>
        <w:t>i.e.</w:t>
      </w:r>
      <w:r w:rsidRPr="00E23B47">
        <w:rPr>
          <w:rFonts w:ascii="Times New Roman" w:hAnsi="Times New Roman" w:cs="Times New Roman"/>
          <w:sz w:val="20"/>
          <w:szCs w:val="20"/>
        </w:rPr>
        <w:t xml:space="preserve">  AHU. When input is given to X0 it becomes normally open and Y0 becomes OFF.</w:t>
      </w:r>
    </w:p>
    <w:p w14:paraId="05AC17EC" w14:textId="31AEB944"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 xml:space="preserve">Adan block of Y0 is taken, 2 down limit switches </w:t>
      </w:r>
      <w:r w:rsidR="00374EA7" w:rsidRPr="00E23B47">
        <w:rPr>
          <w:rFonts w:ascii="Times New Roman" w:hAnsi="Times New Roman" w:cs="Times New Roman"/>
          <w:sz w:val="20"/>
          <w:szCs w:val="20"/>
        </w:rPr>
        <w:t>i.e.</w:t>
      </w:r>
      <w:r w:rsidRPr="00E23B47">
        <w:rPr>
          <w:rFonts w:ascii="Times New Roman" w:hAnsi="Times New Roman" w:cs="Times New Roman"/>
          <w:sz w:val="20"/>
          <w:szCs w:val="20"/>
        </w:rPr>
        <w:t xml:space="preserve"> X3 and X4 are connected to it.</w:t>
      </w:r>
    </w:p>
    <w:p w14:paraId="361E6B3D" w14:textId="77777777"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When Y0 is ON X3 and X4 is also ON and at that time damper is closed.</w:t>
      </w:r>
    </w:p>
    <w:p w14:paraId="4804C6F8" w14:textId="1CD89BB2"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 xml:space="preserve">Now when X0 is normally open Y0 becomes ON and damper opens </w:t>
      </w:r>
      <w:r w:rsidR="00374EA7" w:rsidRPr="00E23B47">
        <w:rPr>
          <w:rFonts w:ascii="Times New Roman" w:hAnsi="Times New Roman" w:cs="Times New Roman"/>
          <w:sz w:val="20"/>
          <w:szCs w:val="20"/>
        </w:rPr>
        <w:t>i.e.</w:t>
      </w:r>
      <w:r w:rsidRPr="00E23B47">
        <w:rPr>
          <w:rFonts w:ascii="Times New Roman" w:hAnsi="Times New Roman" w:cs="Times New Roman"/>
          <w:sz w:val="20"/>
          <w:szCs w:val="20"/>
        </w:rPr>
        <w:t xml:space="preserve"> Y1</w:t>
      </w:r>
    </w:p>
    <w:p w14:paraId="7A5200B1" w14:textId="5861D187" w:rsidR="0053150C" w:rsidRPr="00E23B47" w:rsidRDefault="0053150C" w:rsidP="004B3AAD">
      <w:pPr>
        <w:pStyle w:val="ListParagraph"/>
        <w:jc w:val="both"/>
        <w:rPr>
          <w:rFonts w:ascii="Times New Roman" w:hAnsi="Times New Roman" w:cs="Times New Roman"/>
          <w:sz w:val="20"/>
          <w:szCs w:val="20"/>
        </w:rPr>
      </w:pPr>
      <w:r w:rsidRPr="00E23B47">
        <w:rPr>
          <w:rFonts w:ascii="Times New Roman" w:hAnsi="Times New Roman" w:cs="Times New Roman"/>
          <w:sz w:val="20"/>
          <w:szCs w:val="20"/>
        </w:rPr>
        <w:t xml:space="preserve">Contact of Y1 is taken </w:t>
      </w:r>
      <w:r w:rsidR="00374EA7" w:rsidRPr="00E23B47">
        <w:rPr>
          <w:rFonts w:ascii="Times New Roman" w:hAnsi="Times New Roman" w:cs="Times New Roman"/>
          <w:sz w:val="20"/>
          <w:szCs w:val="20"/>
        </w:rPr>
        <w:t>i.e.</w:t>
      </w:r>
      <w:r w:rsidRPr="00E23B47">
        <w:rPr>
          <w:rFonts w:ascii="Times New Roman" w:hAnsi="Times New Roman" w:cs="Times New Roman"/>
          <w:sz w:val="20"/>
          <w:szCs w:val="20"/>
        </w:rPr>
        <w:t xml:space="preserve"> normally closed and denoted as damper down, Y0 is normally closed switch which is for AHU is connected to Y1.</w:t>
      </w:r>
    </w:p>
    <w:p w14:paraId="36F17605" w14:textId="77777777"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After that Y0 becomes OFF and when upper limit of damper is reached to desired position.</w:t>
      </w:r>
    </w:p>
    <w:p w14:paraId="6849710F" w14:textId="6C89B2A6"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 xml:space="preserve">After that timer gets ON which is of 5 second afterwards the fans </w:t>
      </w:r>
      <w:r w:rsidR="00374EA7" w:rsidRPr="00E23B47">
        <w:rPr>
          <w:rFonts w:ascii="Times New Roman" w:hAnsi="Times New Roman" w:cs="Times New Roman"/>
          <w:sz w:val="20"/>
          <w:szCs w:val="20"/>
        </w:rPr>
        <w:t>get</w:t>
      </w:r>
      <w:r w:rsidRPr="00E23B47">
        <w:rPr>
          <w:rFonts w:ascii="Times New Roman" w:hAnsi="Times New Roman" w:cs="Times New Roman"/>
          <w:sz w:val="20"/>
          <w:szCs w:val="20"/>
        </w:rPr>
        <w:t xml:space="preserve"> ON.</w:t>
      </w:r>
    </w:p>
    <w:p w14:paraId="64834515" w14:textId="77777777" w:rsidR="0053150C" w:rsidRPr="00E23B47" w:rsidRDefault="0053150C" w:rsidP="004B3AAD">
      <w:pPr>
        <w:pStyle w:val="ListParagraph"/>
        <w:numPr>
          <w:ilvl w:val="0"/>
          <w:numId w:val="9"/>
        </w:numPr>
        <w:jc w:val="both"/>
        <w:rPr>
          <w:rFonts w:ascii="Times New Roman" w:hAnsi="Times New Roman" w:cs="Times New Roman"/>
          <w:sz w:val="20"/>
          <w:szCs w:val="20"/>
        </w:rPr>
      </w:pPr>
      <w:r w:rsidRPr="00E23B47">
        <w:rPr>
          <w:rFonts w:ascii="Times New Roman" w:hAnsi="Times New Roman" w:cs="Times New Roman"/>
          <w:sz w:val="20"/>
          <w:szCs w:val="20"/>
        </w:rPr>
        <w:t>AS whole smoke is starved out it comes to initial position by pressing reset switch.</w:t>
      </w:r>
    </w:p>
    <w:p w14:paraId="1AFE2168" w14:textId="77777777" w:rsidR="0053150C" w:rsidRPr="00E23B47" w:rsidRDefault="0053150C" w:rsidP="004B3AAD">
      <w:pPr>
        <w:pStyle w:val="ListParagraph"/>
        <w:jc w:val="both"/>
        <w:rPr>
          <w:rFonts w:ascii="Times New Roman" w:hAnsi="Times New Roman" w:cs="Times New Roman"/>
          <w:b/>
          <w:sz w:val="20"/>
          <w:szCs w:val="20"/>
        </w:rPr>
      </w:pPr>
    </w:p>
    <w:p w14:paraId="2254400A" w14:textId="77777777" w:rsidR="00293115" w:rsidRPr="00E23B47" w:rsidRDefault="00391A89" w:rsidP="004B3AAD">
      <w:pPr>
        <w:jc w:val="both"/>
        <w:rPr>
          <w:rFonts w:ascii="Times New Roman" w:hAnsi="Times New Roman" w:cs="Times New Roman"/>
          <w:b/>
          <w:bCs/>
          <w:sz w:val="20"/>
          <w:szCs w:val="20"/>
        </w:rPr>
      </w:pPr>
      <w:r w:rsidRPr="00E23B47">
        <w:rPr>
          <w:rFonts w:ascii="Times New Roman" w:hAnsi="Times New Roman" w:cs="Times New Roman"/>
          <w:sz w:val="20"/>
          <w:szCs w:val="20"/>
        </w:rPr>
        <w:t xml:space="preserve">       </w:t>
      </w:r>
      <w:r w:rsidR="00293115" w:rsidRPr="00E23B47">
        <w:rPr>
          <w:rFonts w:ascii="Times New Roman" w:hAnsi="Times New Roman" w:cs="Times New Roman"/>
          <w:b/>
          <w:bCs/>
          <w:sz w:val="20"/>
          <w:szCs w:val="20"/>
        </w:rPr>
        <w:t>Results</w:t>
      </w:r>
    </w:p>
    <w:p w14:paraId="15298E63" w14:textId="01F74CB3" w:rsidR="00DD011D" w:rsidRPr="00E23B47" w:rsidRDefault="00293115" w:rsidP="004B3AAD">
      <w:pPr>
        <w:jc w:val="both"/>
        <w:rPr>
          <w:rFonts w:ascii="Times New Roman" w:hAnsi="Times New Roman" w:cs="Times New Roman"/>
          <w:b/>
          <w:bCs/>
          <w:sz w:val="20"/>
          <w:szCs w:val="20"/>
        </w:rPr>
      </w:pPr>
      <w:r w:rsidRPr="00E23B47">
        <w:rPr>
          <w:rFonts w:ascii="Times New Roman" w:hAnsi="Times New Roman" w:cs="Times New Roman"/>
          <w:b/>
          <w:bCs/>
          <w:sz w:val="20"/>
          <w:szCs w:val="20"/>
        </w:rPr>
        <w:t xml:space="preserve">             </w:t>
      </w:r>
      <w:r w:rsidR="00391A89" w:rsidRPr="00E23B47">
        <w:rPr>
          <w:rFonts w:ascii="Times New Roman" w:hAnsi="Times New Roman" w:cs="Times New Roman"/>
          <w:bCs/>
          <w:sz w:val="20"/>
          <w:szCs w:val="20"/>
        </w:rPr>
        <w:t xml:space="preserve"> </w:t>
      </w:r>
      <w:r w:rsidRPr="00E23B47">
        <w:rPr>
          <w:rFonts w:ascii="Times New Roman" w:hAnsi="Times New Roman" w:cs="Times New Roman"/>
          <w:sz w:val="20"/>
          <w:szCs w:val="20"/>
        </w:rPr>
        <w:t xml:space="preserve">As per observation these work </w:t>
      </w:r>
      <w:r w:rsidR="00DD011D" w:rsidRPr="00E23B47">
        <w:rPr>
          <w:rFonts w:ascii="Times New Roman" w:hAnsi="Times New Roman" w:cs="Times New Roman"/>
          <w:sz w:val="20"/>
          <w:szCs w:val="20"/>
        </w:rPr>
        <w:t xml:space="preserve">show </w:t>
      </w:r>
      <w:r w:rsidRPr="00E23B47">
        <w:rPr>
          <w:rFonts w:ascii="Times New Roman" w:hAnsi="Times New Roman" w:cs="Times New Roman"/>
          <w:sz w:val="20"/>
          <w:szCs w:val="20"/>
        </w:rPr>
        <w:t xml:space="preserve"> </w:t>
      </w:r>
      <w:r w:rsidR="00DD011D" w:rsidRPr="00E23B47">
        <w:rPr>
          <w:rFonts w:ascii="Times New Roman" w:hAnsi="Times New Roman" w:cs="Times New Roman"/>
          <w:sz w:val="20"/>
          <w:szCs w:val="20"/>
        </w:rPr>
        <w:t>that, due to automation the fire smoke getting rid out of the work place and reduce the number of deaths due to smoke inhalation.</w:t>
      </w:r>
    </w:p>
    <w:p w14:paraId="76481BC4" w14:textId="77777777" w:rsidR="00215071" w:rsidRPr="00E23B47" w:rsidRDefault="00215071" w:rsidP="004B3AAD">
      <w:pPr>
        <w:pStyle w:val="WCSMOText"/>
        <w:rPr>
          <w:rFonts w:cs="Times New Roman"/>
          <w:bCs/>
          <w:szCs w:val="20"/>
        </w:rPr>
      </w:pPr>
    </w:p>
    <w:p w14:paraId="475E2A0F" w14:textId="77777777" w:rsidR="00215071" w:rsidRPr="00E23B47" w:rsidRDefault="008F5228" w:rsidP="00B3262B">
      <w:pPr>
        <w:pStyle w:val="WCSMOText"/>
        <w:numPr>
          <w:ilvl w:val="0"/>
          <w:numId w:val="19"/>
        </w:numPr>
        <w:rPr>
          <w:rFonts w:cs="Times New Roman"/>
          <w:b/>
          <w:bCs/>
          <w:szCs w:val="20"/>
        </w:rPr>
      </w:pPr>
      <w:r w:rsidRPr="00E23B47">
        <w:rPr>
          <w:rFonts w:cs="Times New Roman"/>
          <w:b/>
          <w:bCs/>
          <w:szCs w:val="20"/>
        </w:rPr>
        <w:t>Discussion and conclusion</w:t>
      </w:r>
    </w:p>
    <w:p w14:paraId="02806508" w14:textId="77777777" w:rsidR="008F5228" w:rsidRPr="00E23B47" w:rsidRDefault="008F5228" w:rsidP="004B3AAD">
      <w:pPr>
        <w:pStyle w:val="WCSMOText"/>
        <w:ind w:left="720"/>
        <w:rPr>
          <w:rFonts w:cs="Times New Roman"/>
          <w:b/>
          <w:bCs/>
          <w:szCs w:val="20"/>
        </w:rPr>
      </w:pPr>
    </w:p>
    <w:p w14:paraId="12B0A6BF" w14:textId="77777777" w:rsidR="00DD011D" w:rsidRPr="00E23B47" w:rsidRDefault="008F5228" w:rsidP="004B3AAD">
      <w:pPr>
        <w:pStyle w:val="ListParagraph"/>
        <w:jc w:val="both"/>
        <w:rPr>
          <w:rFonts w:ascii="Times New Roman" w:hAnsi="Times New Roman" w:cs="Times New Roman"/>
          <w:sz w:val="20"/>
          <w:szCs w:val="20"/>
        </w:rPr>
      </w:pPr>
      <w:r w:rsidRPr="00E23B47">
        <w:rPr>
          <w:rFonts w:ascii="Times New Roman" w:hAnsi="Times New Roman" w:cs="Times New Roman"/>
          <w:sz w:val="20"/>
          <w:szCs w:val="20"/>
        </w:rPr>
        <w:t xml:space="preserve">             </w:t>
      </w:r>
      <w:r w:rsidR="00DD011D" w:rsidRPr="00E23B47">
        <w:rPr>
          <w:rFonts w:ascii="Times New Roman" w:hAnsi="Times New Roman" w:cs="Times New Roman"/>
          <w:sz w:val="20"/>
          <w:szCs w:val="20"/>
        </w:rPr>
        <w:t>This project concludes that, Air Handling Unit using Programmable Logic Controller is more effective solution over manually controlled AHU. Using PLC provides many advantages such as availa</w:t>
      </w:r>
      <w:r w:rsidR="00DF0FF6" w:rsidRPr="00E23B47">
        <w:rPr>
          <w:rFonts w:ascii="Times New Roman" w:hAnsi="Times New Roman" w:cs="Times New Roman"/>
          <w:sz w:val="20"/>
          <w:szCs w:val="20"/>
        </w:rPr>
        <w:t xml:space="preserve">bility of </w:t>
      </w:r>
      <w:r w:rsidR="00DD011D" w:rsidRPr="00E23B47">
        <w:rPr>
          <w:rFonts w:ascii="Times New Roman" w:hAnsi="Times New Roman" w:cs="Times New Roman"/>
          <w:sz w:val="20"/>
          <w:szCs w:val="20"/>
        </w:rPr>
        <w:t>large number of input and output also output of PLC can easily extended.</w:t>
      </w:r>
    </w:p>
    <w:p w14:paraId="1DF9A1C4" w14:textId="77777777" w:rsidR="00DD011D" w:rsidRPr="00E23B47" w:rsidRDefault="00DD011D" w:rsidP="004B3AAD">
      <w:pPr>
        <w:pStyle w:val="ListParagraph"/>
        <w:jc w:val="both"/>
        <w:rPr>
          <w:rFonts w:ascii="Times New Roman" w:hAnsi="Times New Roman" w:cs="Times New Roman"/>
          <w:sz w:val="20"/>
          <w:szCs w:val="20"/>
        </w:rPr>
      </w:pPr>
      <w:r w:rsidRPr="00E23B47">
        <w:rPr>
          <w:rFonts w:ascii="Times New Roman" w:hAnsi="Times New Roman" w:cs="Times New Roman"/>
          <w:sz w:val="20"/>
          <w:szCs w:val="20"/>
        </w:rPr>
        <w:t xml:space="preserve">   </w:t>
      </w:r>
      <w:r w:rsidR="008F5228" w:rsidRPr="00E23B47">
        <w:rPr>
          <w:rFonts w:ascii="Times New Roman" w:hAnsi="Times New Roman" w:cs="Times New Roman"/>
          <w:sz w:val="20"/>
          <w:szCs w:val="20"/>
        </w:rPr>
        <w:t xml:space="preserve">   </w:t>
      </w:r>
      <w:r w:rsidRPr="00E23B47">
        <w:rPr>
          <w:rFonts w:ascii="Times New Roman" w:hAnsi="Times New Roman" w:cs="Times New Roman"/>
          <w:sz w:val="20"/>
          <w:szCs w:val="20"/>
        </w:rPr>
        <w:t xml:space="preserve">  As most of death occurred due to smoke inhalation and our system is so designed that smoke can be extracted out immediate hence saves human life. This automated system takes very less time to complete the process. Due to this man work is reduce and time is consumed.</w:t>
      </w:r>
    </w:p>
    <w:p w14:paraId="0CBFA569" w14:textId="77777777" w:rsidR="00215071" w:rsidRPr="00E23B47" w:rsidRDefault="00215071" w:rsidP="004B3AAD">
      <w:pPr>
        <w:pStyle w:val="WCSMOText"/>
        <w:rPr>
          <w:rFonts w:cs="Times New Roman"/>
          <w:b/>
          <w:bCs/>
          <w:szCs w:val="20"/>
        </w:rPr>
      </w:pPr>
    </w:p>
    <w:p w14:paraId="2F397261" w14:textId="77777777" w:rsidR="00215071" w:rsidRPr="00E23B47" w:rsidRDefault="00391A89" w:rsidP="00B3262B">
      <w:pPr>
        <w:pStyle w:val="ListParagraph"/>
        <w:numPr>
          <w:ilvl w:val="0"/>
          <w:numId w:val="19"/>
        </w:numPr>
        <w:jc w:val="both"/>
        <w:rPr>
          <w:rFonts w:ascii="Times New Roman" w:hAnsi="Times New Roman" w:cs="Times New Roman"/>
          <w:b/>
          <w:sz w:val="20"/>
          <w:szCs w:val="20"/>
        </w:rPr>
      </w:pPr>
      <w:r w:rsidRPr="00E23B47">
        <w:rPr>
          <w:rFonts w:ascii="Times New Roman" w:hAnsi="Times New Roman" w:cs="Times New Roman"/>
          <w:b/>
          <w:sz w:val="20"/>
          <w:szCs w:val="20"/>
        </w:rPr>
        <w:t xml:space="preserve">Future scope </w:t>
      </w:r>
    </w:p>
    <w:p w14:paraId="49E5C6C8" w14:textId="541E4957" w:rsidR="00215071" w:rsidRPr="00E23B47" w:rsidRDefault="005D30A4" w:rsidP="00374EA7">
      <w:pPr>
        <w:ind w:left="720"/>
        <w:jc w:val="both"/>
        <w:rPr>
          <w:rFonts w:ascii="Times New Roman" w:hAnsi="Times New Roman" w:cs="Times New Roman"/>
          <w:sz w:val="20"/>
          <w:szCs w:val="20"/>
        </w:rPr>
      </w:pPr>
      <w:r>
        <w:rPr>
          <w:rFonts w:ascii="Times New Roman" w:hAnsi="Times New Roman" w:cs="Times New Roman"/>
          <w:sz w:val="20"/>
          <w:szCs w:val="20"/>
        </w:rPr>
        <w:t xml:space="preserve">        </w:t>
      </w:r>
      <w:r w:rsidR="00374EA7">
        <w:rPr>
          <w:rFonts w:ascii="Times New Roman" w:hAnsi="Times New Roman" w:cs="Times New Roman"/>
          <w:sz w:val="20"/>
          <w:szCs w:val="20"/>
        </w:rPr>
        <w:t xml:space="preserve">This </w:t>
      </w:r>
      <w:r w:rsidR="00DF0FF6" w:rsidRPr="00E23B47">
        <w:rPr>
          <w:rFonts w:ascii="Times New Roman" w:hAnsi="Times New Roman" w:cs="Times New Roman"/>
          <w:sz w:val="20"/>
          <w:szCs w:val="20"/>
        </w:rPr>
        <w:t xml:space="preserve">system </w:t>
      </w:r>
      <w:r>
        <w:rPr>
          <w:rFonts w:ascii="Times New Roman" w:hAnsi="Times New Roman" w:cs="Times New Roman"/>
          <w:sz w:val="20"/>
          <w:szCs w:val="20"/>
        </w:rPr>
        <w:t xml:space="preserve">can be used </w:t>
      </w:r>
      <w:r w:rsidR="00DF0FF6" w:rsidRPr="00E23B47">
        <w:rPr>
          <w:rFonts w:ascii="Times New Roman" w:hAnsi="Times New Roman" w:cs="Times New Roman"/>
          <w:sz w:val="20"/>
          <w:szCs w:val="20"/>
        </w:rPr>
        <w:t>for starv</w:t>
      </w:r>
      <w:r>
        <w:rPr>
          <w:rFonts w:ascii="Times New Roman" w:hAnsi="Times New Roman" w:cs="Times New Roman"/>
          <w:sz w:val="20"/>
          <w:szCs w:val="20"/>
        </w:rPr>
        <w:t>ing</w:t>
      </w:r>
      <w:r w:rsidR="00DF0FF6" w:rsidRPr="00E23B47">
        <w:rPr>
          <w:rFonts w:ascii="Times New Roman" w:hAnsi="Times New Roman" w:cs="Times New Roman"/>
          <w:sz w:val="20"/>
          <w:szCs w:val="20"/>
        </w:rPr>
        <w:t xml:space="preserve"> out the smoke </w:t>
      </w:r>
      <w:r>
        <w:rPr>
          <w:rFonts w:ascii="Times New Roman" w:hAnsi="Times New Roman" w:cs="Times New Roman"/>
          <w:sz w:val="20"/>
          <w:szCs w:val="20"/>
        </w:rPr>
        <w:t xml:space="preserve">that is cause due to </w:t>
      </w:r>
      <w:r w:rsidR="00DF0FF6" w:rsidRPr="00E23B47">
        <w:rPr>
          <w:rFonts w:ascii="Times New Roman" w:hAnsi="Times New Roman" w:cs="Times New Roman"/>
          <w:sz w:val="20"/>
          <w:szCs w:val="20"/>
        </w:rPr>
        <w:t>fire</w:t>
      </w:r>
      <w:r>
        <w:rPr>
          <w:rFonts w:ascii="Times New Roman" w:hAnsi="Times New Roman" w:cs="Times New Roman"/>
          <w:sz w:val="20"/>
          <w:szCs w:val="20"/>
        </w:rPr>
        <w:t>,</w:t>
      </w:r>
      <w:r w:rsidR="00DF0FF6" w:rsidRPr="00E23B47">
        <w:rPr>
          <w:rFonts w:ascii="Times New Roman" w:hAnsi="Times New Roman" w:cs="Times New Roman"/>
          <w:sz w:val="20"/>
          <w:szCs w:val="20"/>
        </w:rPr>
        <w:t xml:space="preserve"> from accident place</w:t>
      </w:r>
      <w:r w:rsidR="00391A89" w:rsidRPr="00E23B47">
        <w:rPr>
          <w:rFonts w:ascii="Times New Roman" w:hAnsi="Times New Roman" w:cs="Times New Roman"/>
          <w:sz w:val="20"/>
          <w:szCs w:val="20"/>
        </w:rPr>
        <w:t xml:space="preserve">. </w:t>
      </w:r>
      <w:r>
        <w:rPr>
          <w:rFonts w:ascii="Times New Roman" w:hAnsi="Times New Roman" w:cs="Times New Roman"/>
          <w:sz w:val="20"/>
          <w:szCs w:val="20"/>
        </w:rPr>
        <w:t xml:space="preserve">It can </w:t>
      </w:r>
      <w:r w:rsidR="00DF0FF6" w:rsidRPr="00E23B47">
        <w:rPr>
          <w:rFonts w:ascii="Times New Roman" w:hAnsi="Times New Roman" w:cs="Times New Roman"/>
          <w:sz w:val="20"/>
          <w:szCs w:val="20"/>
        </w:rPr>
        <w:t xml:space="preserve">be used in big malls, </w:t>
      </w:r>
      <w:r w:rsidR="00374EA7" w:rsidRPr="00E23B47">
        <w:rPr>
          <w:rFonts w:ascii="Times New Roman" w:hAnsi="Times New Roman" w:cs="Times New Roman"/>
          <w:sz w:val="20"/>
          <w:szCs w:val="20"/>
        </w:rPr>
        <w:t>theatres</w:t>
      </w:r>
      <w:r w:rsidR="00DF0FF6" w:rsidRPr="00E23B47">
        <w:rPr>
          <w:rFonts w:ascii="Times New Roman" w:hAnsi="Times New Roman" w:cs="Times New Roman"/>
          <w:sz w:val="20"/>
          <w:szCs w:val="20"/>
        </w:rPr>
        <w:t>,</w:t>
      </w:r>
      <w:r w:rsidR="00B01AD4" w:rsidRPr="00E23B47">
        <w:rPr>
          <w:rFonts w:ascii="Times New Roman" w:hAnsi="Times New Roman" w:cs="Times New Roman"/>
          <w:sz w:val="20"/>
          <w:szCs w:val="20"/>
        </w:rPr>
        <w:t xml:space="preserve"> industries,</w:t>
      </w:r>
      <w:r w:rsidR="00DF0FF6" w:rsidRPr="00E23B47">
        <w:rPr>
          <w:rFonts w:ascii="Times New Roman" w:hAnsi="Times New Roman" w:cs="Times New Roman"/>
          <w:sz w:val="20"/>
          <w:szCs w:val="20"/>
        </w:rPr>
        <w:t xml:space="preserve"> auditorium</w:t>
      </w:r>
      <w:r w:rsidR="00B01AD4" w:rsidRPr="00E23B47">
        <w:rPr>
          <w:rFonts w:ascii="Times New Roman" w:hAnsi="Times New Roman" w:cs="Times New Roman"/>
          <w:sz w:val="20"/>
          <w:szCs w:val="20"/>
        </w:rPr>
        <w:t>s in case of fire accident</w:t>
      </w:r>
      <w:r w:rsidR="00391A89" w:rsidRPr="00E23B47">
        <w:rPr>
          <w:rFonts w:ascii="Times New Roman" w:hAnsi="Times New Roman" w:cs="Times New Roman"/>
          <w:sz w:val="20"/>
          <w:szCs w:val="20"/>
        </w:rPr>
        <w:t>. This system will</w:t>
      </w:r>
      <w:r w:rsidR="00B01AD4" w:rsidRPr="00E23B47">
        <w:rPr>
          <w:rFonts w:ascii="Times New Roman" w:hAnsi="Times New Roman" w:cs="Times New Roman"/>
          <w:sz w:val="20"/>
          <w:szCs w:val="20"/>
        </w:rPr>
        <w:t xml:space="preserve"> also use for all types of close</w:t>
      </w:r>
      <w:r w:rsidR="00293115" w:rsidRPr="00E23B47">
        <w:rPr>
          <w:rFonts w:ascii="Times New Roman" w:hAnsi="Times New Roman" w:cs="Times New Roman"/>
          <w:sz w:val="20"/>
          <w:szCs w:val="20"/>
        </w:rPr>
        <w:t>d places where AHU is installed.</w:t>
      </w:r>
    </w:p>
    <w:p w14:paraId="0F07D4CE" w14:textId="77777777" w:rsidR="00215071" w:rsidRPr="00E23B47" w:rsidRDefault="00391A89" w:rsidP="00B3262B">
      <w:pPr>
        <w:pStyle w:val="ListParagraph"/>
        <w:numPr>
          <w:ilvl w:val="0"/>
          <w:numId w:val="19"/>
        </w:numPr>
        <w:jc w:val="both"/>
        <w:rPr>
          <w:rFonts w:ascii="Times New Roman" w:hAnsi="Times New Roman" w:cs="Times New Roman"/>
          <w:b/>
          <w:sz w:val="20"/>
          <w:szCs w:val="20"/>
        </w:rPr>
      </w:pPr>
      <w:r w:rsidRPr="00E23B47">
        <w:rPr>
          <w:rFonts w:ascii="Times New Roman" w:hAnsi="Times New Roman" w:cs="Times New Roman"/>
          <w:b/>
          <w:sz w:val="20"/>
          <w:szCs w:val="20"/>
        </w:rPr>
        <w:t xml:space="preserve">References </w:t>
      </w:r>
    </w:p>
    <w:p w14:paraId="3A7B96C3" w14:textId="77777777" w:rsidR="008F5228" w:rsidRPr="00E23B47" w:rsidRDefault="008F5228" w:rsidP="004B3AAD">
      <w:pPr>
        <w:pStyle w:val="ListParagraph"/>
        <w:jc w:val="both"/>
        <w:rPr>
          <w:rFonts w:ascii="Times New Roman" w:hAnsi="Times New Roman" w:cs="Times New Roman"/>
          <w:b/>
          <w:sz w:val="20"/>
          <w:szCs w:val="20"/>
        </w:rPr>
      </w:pPr>
    </w:p>
    <w:p w14:paraId="32538BF6" w14:textId="77777777" w:rsidR="00B01AD4" w:rsidRPr="00E23B47" w:rsidRDefault="00B01AD4" w:rsidP="004B3AAD">
      <w:pPr>
        <w:pStyle w:val="ListParagraph"/>
        <w:numPr>
          <w:ilvl w:val="0"/>
          <w:numId w:val="13"/>
        </w:numPr>
        <w:jc w:val="both"/>
        <w:rPr>
          <w:rFonts w:ascii="Times New Roman" w:hAnsi="Times New Roman" w:cs="Times New Roman"/>
          <w:b/>
          <w:bCs/>
          <w:sz w:val="20"/>
          <w:szCs w:val="20"/>
        </w:rPr>
      </w:pPr>
      <w:r w:rsidRPr="00E23B47">
        <w:rPr>
          <w:rFonts w:ascii="Times New Roman" w:hAnsi="Times New Roman" w:cs="Times New Roman"/>
          <w:sz w:val="20"/>
          <w:szCs w:val="20"/>
        </w:rPr>
        <w:t>International Journal of Engineering Trends and Technology (IJETT)-Volume 33 number,7 MARCH 2016.</w:t>
      </w:r>
    </w:p>
    <w:p w14:paraId="4A2D1D08" w14:textId="77777777" w:rsidR="00B01AD4" w:rsidRPr="00E23B47" w:rsidRDefault="00B01AD4" w:rsidP="004B3AAD">
      <w:pPr>
        <w:pStyle w:val="ListParagraph"/>
        <w:numPr>
          <w:ilvl w:val="0"/>
          <w:numId w:val="13"/>
        </w:numPr>
        <w:jc w:val="both"/>
        <w:rPr>
          <w:rFonts w:ascii="Times New Roman" w:hAnsi="Times New Roman" w:cs="Times New Roman"/>
          <w:sz w:val="20"/>
          <w:szCs w:val="20"/>
        </w:rPr>
      </w:pPr>
      <w:r w:rsidRPr="00E23B47">
        <w:rPr>
          <w:rFonts w:ascii="Times New Roman" w:hAnsi="Times New Roman" w:cs="Times New Roman"/>
          <w:sz w:val="20"/>
          <w:szCs w:val="20"/>
        </w:rPr>
        <w:t>“Programmable Logic Controller programming methods an application” by John R. Hackworth and Frederick D. Hackworth, Jr.</w:t>
      </w:r>
      <w:r w:rsidRPr="00E23B47">
        <w:rPr>
          <w:rFonts w:ascii="Times New Roman" w:hAnsi="Times New Roman" w:cs="Times New Roman"/>
          <w:b/>
          <w:bCs/>
          <w:sz w:val="20"/>
          <w:szCs w:val="20"/>
        </w:rPr>
        <w:t xml:space="preserve">         </w:t>
      </w:r>
    </w:p>
    <w:p w14:paraId="3FBF8C61" w14:textId="77777777" w:rsidR="00B01AD4" w:rsidRPr="00E23B47" w:rsidRDefault="00B01AD4" w:rsidP="004B3AAD">
      <w:pPr>
        <w:pStyle w:val="ListParagraph"/>
        <w:numPr>
          <w:ilvl w:val="0"/>
          <w:numId w:val="13"/>
        </w:numPr>
        <w:jc w:val="both"/>
        <w:rPr>
          <w:rFonts w:ascii="Times New Roman" w:hAnsi="Times New Roman" w:cs="Times New Roman"/>
          <w:b/>
          <w:bCs/>
          <w:sz w:val="20"/>
          <w:szCs w:val="20"/>
        </w:rPr>
      </w:pPr>
      <w:r w:rsidRPr="00E23B47">
        <w:rPr>
          <w:rFonts w:ascii="Times New Roman" w:hAnsi="Times New Roman" w:cs="Times New Roman"/>
          <w:sz w:val="20"/>
          <w:szCs w:val="20"/>
        </w:rPr>
        <w:t>Fire smoke detection based on     contextual object</w:t>
      </w:r>
      <w:r w:rsidRPr="00E23B47">
        <w:rPr>
          <w:rFonts w:ascii="Times New Roman" w:hAnsi="Times New Roman" w:cs="Times New Roman"/>
          <w:b/>
          <w:bCs/>
          <w:sz w:val="20"/>
          <w:szCs w:val="20"/>
        </w:rPr>
        <w:t xml:space="preserve"> </w:t>
      </w:r>
      <w:r w:rsidRPr="00E23B47">
        <w:rPr>
          <w:rFonts w:ascii="Times New Roman" w:hAnsi="Times New Roman" w:cs="Times New Roman"/>
          <w:sz w:val="20"/>
          <w:szCs w:val="20"/>
        </w:rPr>
        <w:t>detection.</w:t>
      </w:r>
    </w:p>
    <w:p w14:paraId="3279423A" w14:textId="77777777" w:rsidR="00B01AD4" w:rsidRPr="00E23B47" w:rsidRDefault="00B01AD4" w:rsidP="004B3AAD">
      <w:pPr>
        <w:pStyle w:val="ListParagraph"/>
        <w:numPr>
          <w:ilvl w:val="0"/>
          <w:numId w:val="13"/>
        </w:numPr>
        <w:jc w:val="both"/>
        <w:rPr>
          <w:rFonts w:ascii="Times New Roman" w:hAnsi="Times New Roman" w:cs="Times New Roman"/>
          <w:b/>
          <w:bCs/>
          <w:sz w:val="20"/>
          <w:szCs w:val="20"/>
        </w:rPr>
      </w:pPr>
      <w:r w:rsidRPr="00E23B47">
        <w:rPr>
          <w:rFonts w:ascii="Times New Roman" w:hAnsi="Times New Roman" w:cs="Times New Roman"/>
          <w:b/>
          <w:bCs/>
          <w:sz w:val="20"/>
          <w:szCs w:val="20"/>
        </w:rPr>
        <w:t xml:space="preserve">  </w:t>
      </w:r>
      <w:hyperlink r:id="rId16" w:history="1">
        <w:r w:rsidRPr="00E23B47">
          <w:rPr>
            <w:rStyle w:val="Hyperlink"/>
            <w:rFonts w:ascii="Times New Roman" w:hAnsi="Times New Roman" w:cs="Times New Roman"/>
            <w:sz w:val="20"/>
            <w:szCs w:val="20"/>
          </w:rPr>
          <w:t>http://m.khaljeetimes.com</w:t>
        </w:r>
      </w:hyperlink>
    </w:p>
    <w:p w14:paraId="70EE6E81" w14:textId="77777777" w:rsidR="00B01AD4" w:rsidRPr="00E23B47" w:rsidRDefault="00B01AD4" w:rsidP="004B3AAD">
      <w:pPr>
        <w:pStyle w:val="ListParagraph"/>
        <w:ind w:left="768"/>
        <w:jc w:val="both"/>
        <w:rPr>
          <w:rFonts w:ascii="Times New Roman" w:hAnsi="Times New Roman" w:cs="Times New Roman"/>
          <w:b/>
          <w:bCs/>
          <w:sz w:val="20"/>
          <w:szCs w:val="20"/>
        </w:rPr>
      </w:pPr>
      <w:r w:rsidRPr="00E23B47">
        <w:rPr>
          <w:rFonts w:ascii="Times New Roman" w:hAnsi="Times New Roman" w:cs="Times New Roman"/>
          <w:sz w:val="20"/>
          <w:szCs w:val="20"/>
        </w:rPr>
        <w:t>70% of fire deaths cause due to      suffocation.</w:t>
      </w:r>
    </w:p>
    <w:p w14:paraId="061236FD" w14:textId="77777777" w:rsidR="00B01AD4" w:rsidRPr="00E23B47" w:rsidRDefault="00B01AD4" w:rsidP="004B3AAD">
      <w:pPr>
        <w:jc w:val="both"/>
        <w:rPr>
          <w:rFonts w:ascii="Times New Roman" w:hAnsi="Times New Roman" w:cs="Times New Roman"/>
          <w:b/>
          <w:sz w:val="20"/>
          <w:szCs w:val="20"/>
        </w:rPr>
      </w:pPr>
    </w:p>
    <w:sectPr w:rsidR="00B01AD4" w:rsidRPr="00E23B47" w:rsidSect="00A23C47">
      <w:type w:val="continuous"/>
      <w:pgSz w:w="11906" w:h="16838" w:code="9"/>
      <w:pgMar w:top="1004" w:right="1004" w:bottom="1004" w:left="100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AAFE" w14:textId="77777777" w:rsidR="00B852DC" w:rsidRDefault="00B852DC">
      <w:pPr>
        <w:spacing w:after="0" w:line="240" w:lineRule="auto"/>
      </w:pPr>
      <w:r>
        <w:separator/>
      </w:r>
    </w:p>
  </w:endnote>
  <w:endnote w:type="continuationSeparator" w:id="0">
    <w:p w14:paraId="09F9B8E4" w14:textId="77777777" w:rsidR="00B852DC" w:rsidRDefault="00B85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A34F" w14:textId="77777777" w:rsidR="00215071" w:rsidRDefault="00391A89">
    <w:pPr>
      <w:pStyle w:val="Footer"/>
      <w:pBdr>
        <w:top w:val="single" w:sz="4" w:space="1" w:color="D9D9D9"/>
      </w:pBdr>
      <w:jc w:val="right"/>
    </w:pPr>
    <w:r>
      <w:fldChar w:fldCharType="begin"/>
    </w:r>
    <w:r>
      <w:instrText xml:space="preserve"> PAGE   \* MERGEFORMAT </w:instrText>
    </w:r>
    <w:r>
      <w:fldChar w:fldCharType="separate"/>
    </w:r>
    <w:r w:rsidR="006209C4">
      <w:rPr>
        <w:noProof/>
      </w:rPr>
      <w:t>1</w:t>
    </w:r>
    <w:r>
      <w:rPr>
        <w:noProof/>
      </w:rPr>
      <w:fldChar w:fldCharType="end"/>
    </w:r>
    <w:r>
      <w:t xml:space="preserve"> | </w:t>
    </w:r>
    <w:r>
      <w:rPr>
        <w:color w:val="7F7F7F"/>
        <w:spacing w:val="60"/>
      </w:rPr>
      <w:t>Page</w:t>
    </w:r>
  </w:p>
  <w:p w14:paraId="4798C1B3" w14:textId="77777777" w:rsidR="00215071" w:rsidRDefault="002150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BB0F8" w14:textId="77777777" w:rsidR="00B852DC" w:rsidRDefault="00B852DC">
      <w:pPr>
        <w:spacing w:after="0" w:line="240" w:lineRule="auto"/>
      </w:pPr>
      <w:r>
        <w:separator/>
      </w:r>
    </w:p>
  </w:footnote>
  <w:footnote w:type="continuationSeparator" w:id="0">
    <w:p w14:paraId="5F1C7556" w14:textId="77777777" w:rsidR="00B852DC" w:rsidRDefault="00B852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CAA1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02"/>
    <w:multiLevelType w:val="hybridMultilevel"/>
    <w:tmpl w:val="1A78AFD2"/>
    <w:lvl w:ilvl="0" w:tplc="40090003">
      <w:start w:val="1"/>
      <w:numFmt w:val="bullet"/>
      <w:lvlText w:val="o"/>
      <w:lvlJc w:val="left"/>
      <w:pPr>
        <w:tabs>
          <w:tab w:val="left" w:pos="720"/>
        </w:tabs>
        <w:ind w:left="720" w:hanging="360"/>
      </w:pPr>
      <w:rPr>
        <w:rFonts w:ascii="Courier New" w:hAnsi="Courier New" w:cs="Courier New" w:hint="default"/>
      </w:rPr>
    </w:lvl>
    <w:lvl w:ilvl="1" w:tplc="E4845288" w:tentative="1">
      <w:start w:val="1"/>
      <w:numFmt w:val="bullet"/>
      <w:lvlText w:val=""/>
      <w:lvlJc w:val="left"/>
      <w:pPr>
        <w:tabs>
          <w:tab w:val="left" w:pos="1440"/>
        </w:tabs>
        <w:ind w:left="1440" w:hanging="360"/>
      </w:pPr>
      <w:rPr>
        <w:rFonts w:ascii="Wingdings" w:hAnsi="Wingdings" w:hint="default"/>
      </w:rPr>
    </w:lvl>
    <w:lvl w:ilvl="2" w:tplc="A30CAE1A" w:tentative="1">
      <w:start w:val="1"/>
      <w:numFmt w:val="bullet"/>
      <w:lvlText w:val=""/>
      <w:lvlJc w:val="left"/>
      <w:pPr>
        <w:tabs>
          <w:tab w:val="left" w:pos="2160"/>
        </w:tabs>
        <w:ind w:left="2160" w:hanging="360"/>
      </w:pPr>
      <w:rPr>
        <w:rFonts w:ascii="Wingdings" w:hAnsi="Wingdings" w:hint="default"/>
      </w:rPr>
    </w:lvl>
    <w:lvl w:ilvl="3" w:tplc="A706FD5A" w:tentative="1">
      <w:start w:val="1"/>
      <w:numFmt w:val="bullet"/>
      <w:lvlText w:val=""/>
      <w:lvlJc w:val="left"/>
      <w:pPr>
        <w:tabs>
          <w:tab w:val="left" w:pos="2880"/>
        </w:tabs>
        <w:ind w:left="2880" w:hanging="360"/>
      </w:pPr>
      <w:rPr>
        <w:rFonts w:ascii="Wingdings" w:hAnsi="Wingdings" w:hint="default"/>
      </w:rPr>
    </w:lvl>
    <w:lvl w:ilvl="4" w:tplc="114E2526" w:tentative="1">
      <w:start w:val="1"/>
      <w:numFmt w:val="bullet"/>
      <w:lvlText w:val=""/>
      <w:lvlJc w:val="left"/>
      <w:pPr>
        <w:tabs>
          <w:tab w:val="left" w:pos="3600"/>
        </w:tabs>
        <w:ind w:left="3600" w:hanging="360"/>
      </w:pPr>
      <w:rPr>
        <w:rFonts w:ascii="Wingdings" w:hAnsi="Wingdings" w:hint="default"/>
      </w:rPr>
    </w:lvl>
    <w:lvl w:ilvl="5" w:tplc="80BAFFF6" w:tentative="1">
      <w:start w:val="1"/>
      <w:numFmt w:val="bullet"/>
      <w:lvlText w:val=""/>
      <w:lvlJc w:val="left"/>
      <w:pPr>
        <w:tabs>
          <w:tab w:val="left" w:pos="4320"/>
        </w:tabs>
        <w:ind w:left="4320" w:hanging="360"/>
      </w:pPr>
      <w:rPr>
        <w:rFonts w:ascii="Wingdings" w:hAnsi="Wingdings" w:hint="default"/>
      </w:rPr>
    </w:lvl>
    <w:lvl w:ilvl="6" w:tplc="4BF66C10" w:tentative="1">
      <w:start w:val="1"/>
      <w:numFmt w:val="bullet"/>
      <w:lvlText w:val=""/>
      <w:lvlJc w:val="left"/>
      <w:pPr>
        <w:tabs>
          <w:tab w:val="left" w:pos="5040"/>
        </w:tabs>
        <w:ind w:left="5040" w:hanging="360"/>
      </w:pPr>
      <w:rPr>
        <w:rFonts w:ascii="Wingdings" w:hAnsi="Wingdings" w:hint="default"/>
      </w:rPr>
    </w:lvl>
    <w:lvl w:ilvl="7" w:tplc="23FE26DC" w:tentative="1">
      <w:start w:val="1"/>
      <w:numFmt w:val="bullet"/>
      <w:lvlText w:val=""/>
      <w:lvlJc w:val="left"/>
      <w:pPr>
        <w:tabs>
          <w:tab w:val="left" w:pos="5760"/>
        </w:tabs>
        <w:ind w:left="5760" w:hanging="360"/>
      </w:pPr>
      <w:rPr>
        <w:rFonts w:ascii="Wingdings" w:hAnsi="Wingdings" w:hint="default"/>
      </w:rPr>
    </w:lvl>
    <w:lvl w:ilvl="8" w:tplc="27287B0C" w:tentative="1">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0000003"/>
    <w:multiLevelType w:val="hybridMultilevel"/>
    <w:tmpl w:val="F07EC6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0000004"/>
    <w:multiLevelType w:val="hybridMultilevel"/>
    <w:tmpl w:val="C6B802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0000005"/>
    <w:multiLevelType w:val="hybridMultilevel"/>
    <w:tmpl w:val="519421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2814E72"/>
    <w:multiLevelType w:val="hybridMultilevel"/>
    <w:tmpl w:val="51B06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061EC"/>
    <w:multiLevelType w:val="hybridMultilevel"/>
    <w:tmpl w:val="DB08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F5616"/>
    <w:multiLevelType w:val="hybridMultilevel"/>
    <w:tmpl w:val="79F04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13F86"/>
    <w:multiLevelType w:val="hybridMultilevel"/>
    <w:tmpl w:val="C6285FD6"/>
    <w:lvl w:ilvl="0" w:tplc="4760A6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A2F"/>
    <w:multiLevelType w:val="hybridMultilevel"/>
    <w:tmpl w:val="14788F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5472AF4"/>
    <w:multiLevelType w:val="hybridMultilevel"/>
    <w:tmpl w:val="F9C8F964"/>
    <w:lvl w:ilvl="0" w:tplc="E8CA52D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B3FAA"/>
    <w:multiLevelType w:val="hybridMultilevel"/>
    <w:tmpl w:val="FA923888"/>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91A67"/>
    <w:multiLevelType w:val="hybridMultilevel"/>
    <w:tmpl w:val="BB80CB00"/>
    <w:lvl w:ilvl="0" w:tplc="6DDE7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6E5916"/>
    <w:multiLevelType w:val="hybridMultilevel"/>
    <w:tmpl w:val="C72E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A40666"/>
    <w:multiLevelType w:val="hybridMultilevel"/>
    <w:tmpl w:val="5830AE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51A43FBB"/>
    <w:multiLevelType w:val="hybridMultilevel"/>
    <w:tmpl w:val="64323D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41B2D7B"/>
    <w:multiLevelType w:val="hybridMultilevel"/>
    <w:tmpl w:val="9912E91C"/>
    <w:lvl w:ilvl="0" w:tplc="40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5232106"/>
    <w:multiLevelType w:val="hybridMultilevel"/>
    <w:tmpl w:val="1A187F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D15F2"/>
    <w:multiLevelType w:val="hybridMultilevel"/>
    <w:tmpl w:val="3F2C098A"/>
    <w:lvl w:ilvl="0" w:tplc="E9701E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
  </w:num>
  <w:num w:numId="4">
    <w:abstractNumId w:val="3"/>
  </w:num>
  <w:num w:numId="5">
    <w:abstractNumId w:val="4"/>
  </w:num>
  <w:num w:numId="6">
    <w:abstractNumId w:val="0"/>
  </w:num>
  <w:num w:numId="7">
    <w:abstractNumId w:val="16"/>
  </w:num>
  <w:num w:numId="8">
    <w:abstractNumId w:val="5"/>
  </w:num>
  <w:num w:numId="9">
    <w:abstractNumId w:val="11"/>
  </w:num>
  <w:num w:numId="10">
    <w:abstractNumId w:val="12"/>
  </w:num>
  <w:num w:numId="11">
    <w:abstractNumId w:val="13"/>
  </w:num>
  <w:num w:numId="12">
    <w:abstractNumId w:val="14"/>
  </w:num>
  <w:num w:numId="13">
    <w:abstractNumId w:val="7"/>
  </w:num>
  <w:num w:numId="14">
    <w:abstractNumId w:val="9"/>
  </w:num>
  <w:num w:numId="15">
    <w:abstractNumId w:val="10"/>
  </w:num>
  <w:num w:numId="16">
    <w:abstractNumId w:val="6"/>
  </w:num>
  <w:num w:numId="17">
    <w:abstractNumId w:val="1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71"/>
    <w:rsid w:val="0004050E"/>
    <w:rsid w:val="00090892"/>
    <w:rsid w:val="00121205"/>
    <w:rsid w:val="00163D35"/>
    <w:rsid w:val="00191A47"/>
    <w:rsid w:val="001F7F55"/>
    <w:rsid w:val="00215071"/>
    <w:rsid w:val="00293115"/>
    <w:rsid w:val="002A3488"/>
    <w:rsid w:val="002C2991"/>
    <w:rsid w:val="00314DE0"/>
    <w:rsid w:val="00324870"/>
    <w:rsid w:val="00371EA6"/>
    <w:rsid w:val="00374EA7"/>
    <w:rsid w:val="00391A89"/>
    <w:rsid w:val="0049371E"/>
    <w:rsid w:val="004B3AAD"/>
    <w:rsid w:val="0053150C"/>
    <w:rsid w:val="005D30A4"/>
    <w:rsid w:val="00605307"/>
    <w:rsid w:val="006209C4"/>
    <w:rsid w:val="00650F5A"/>
    <w:rsid w:val="006615DE"/>
    <w:rsid w:val="006B32FC"/>
    <w:rsid w:val="008462B3"/>
    <w:rsid w:val="008505B0"/>
    <w:rsid w:val="00852D88"/>
    <w:rsid w:val="008F5228"/>
    <w:rsid w:val="00A23C47"/>
    <w:rsid w:val="00AF7532"/>
    <w:rsid w:val="00B01AD4"/>
    <w:rsid w:val="00B3262B"/>
    <w:rsid w:val="00B415C7"/>
    <w:rsid w:val="00B530BB"/>
    <w:rsid w:val="00B852DC"/>
    <w:rsid w:val="00BC7EFC"/>
    <w:rsid w:val="00C872C5"/>
    <w:rsid w:val="00D07348"/>
    <w:rsid w:val="00D42172"/>
    <w:rsid w:val="00DD011D"/>
    <w:rsid w:val="00DF0FF6"/>
    <w:rsid w:val="00E23B47"/>
    <w:rsid w:val="00EA4995"/>
    <w:rsid w:val="00F304BA"/>
    <w:rsid w:val="00F54603"/>
    <w:rsid w:val="00FA00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0305"/>
  <w15:docId w15:val="{6CADC48C-0840-4491-88D7-83ACA519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customStyle="1" w:styleId="WCSMOText">
    <w:name w:val="WCSMO Text"/>
    <w:basedOn w:val="Normal"/>
    <w:pPr>
      <w:widowControl w:val="0"/>
      <w:suppressAutoHyphens/>
      <w:autoSpaceDE w:val="0"/>
      <w:spacing w:after="0" w:line="240" w:lineRule="auto"/>
      <w:jc w:val="both"/>
    </w:pPr>
    <w:rPr>
      <w:rFonts w:ascii="Times New Roman" w:eastAsia="Batang" w:hAnsi="Times New Roman" w:cs="New York"/>
      <w:sz w:val="20"/>
      <w:szCs w:val="21"/>
      <w:lang w:val="en-US" w:eastAsia="zh-CN"/>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urid2207@gmail.com"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khaljeetim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mailto:deshmukhakhil66@gmail.com" TargetMode="External"/><Relationship Id="rId4" Type="http://schemas.openxmlformats.org/officeDocument/2006/relationships/settings" Target="settings.xml"/><Relationship Id="rId9" Type="http://schemas.openxmlformats.org/officeDocument/2006/relationships/hyperlink" Target="mailto:kirtikalamkar1999@gmail.com"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2B0D-837D-44CF-8551-28C48768F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1317</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Sahil singh</dc:creator>
  <cp:lastModifiedBy>Preeti Kalamkar</cp:lastModifiedBy>
  <cp:revision>11</cp:revision>
  <dcterms:created xsi:type="dcterms:W3CDTF">2020-02-12T07:46:00Z</dcterms:created>
  <dcterms:modified xsi:type="dcterms:W3CDTF">2020-02-14T15:33:00Z</dcterms:modified>
</cp:coreProperties>
</file>