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24"/>
          <w:szCs w:val="24"/>
        </w:rPr>
      </w:pPr>
    </w:p>
    <w:p>
      <w:pPr>
        <w:rPr>
          <w:rFonts w:ascii="Times New Roman" w:hAnsi="Times New Roman"/>
          <w:sz w:val="46"/>
          <w:szCs w:val="46"/>
        </w:rPr>
        <w:sectPr>
          <w:headerReference r:id="rId5" w:type="default"/>
          <w:footerReference r:id="rId6" w:type="default"/>
          <w:pgSz w:w="11907" w:h="16839"/>
          <w:pgMar w:top="1008" w:right="1008" w:bottom="1008" w:left="1008" w:header="720" w:footer="720" w:gutter="0"/>
          <w:cols w:space="720" w:num="2"/>
          <w:docGrid w:linePitch="360" w:charSpace="0"/>
        </w:sectPr>
      </w:pPr>
    </w:p>
    <w:p>
      <w:pPr>
        <w:jc w:val="center"/>
        <w:rPr>
          <w:rFonts w:ascii="Times New Roman" w:hAnsi="Times New Roman" w:eastAsia="Times New Roman" w:cs="Times New Roman"/>
          <w:sz w:val="46"/>
          <w:szCs w:val="46"/>
        </w:rPr>
      </w:pPr>
      <w:r>
        <w:rPr>
          <w:rFonts w:ascii="Times New Roman" w:hAnsi="Times New Roman" w:eastAsia="Times New Roman" w:cs="Times New Roman"/>
          <w:sz w:val="46"/>
          <w:szCs w:val="46"/>
        </w:rPr>
        <w:t>Achieving Economical High Rise Steel Structure Using PEB With Use Of Different Advanced Technologies</w:t>
      </w:r>
    </w:p>
    <w:p>
      <w:pPr>
        <w:jc w:val="center"/>
        <w:rPr>
          <w:rFonts w:ascii="Times New Roman" w:hAnsi="Times New Roman"/>
          <w:b/>
          <w:sz w:val="24"/>
          <w:szCs w:val="24"/>
        </w:rPr>
      </w:pPr>
    </w:p>
    <w:p>
      <w:pPr>
        <w:jc w:val="center"/>
        <w:rPr>
          <w:rFonts w:ascii="Times New Roman" w:hAnsi="Times New Roman"/>
          <w:sz w:val="24"/>
          <w:szCs w:val="24"/>
        </w:rPr>
      </w:pPr>
      <w:r>
        <w:rPr>
          <w:rFonts w:hint="default" w:ascii="Times New Roman" w:hAnsi="Times New Roman"/>
          <w:b/>
          <w:sz w:val="24"/>
          <w:szCs w:val="24"/>
          <w:lang w:val="en-IN"/>
        </w:rPr>
        <w:t>Pratik Deshmukh</w:t>
      </w:r>
      <w:r>
        <w:rPr>
          <w:rFonts w:ascii="Times New Roman" w:hAnsi="Times New Roman"/>
          <w:b/>
          <w:sz w:val="24"/>
          <w:szCs w:val="24"/>
          <w:vertAlign w:val="superscript"/>
        </w:rPr>
        <w:t>1</w:t>
      </w:r>
      <w:r>
        <w:rPr>
          <w:rFonts w:ascii="Times New Roman" w:hAnsi="Times New Roman"/>
          <w:b/>
          <w:sz w:val="24"/>
          <w:szCs w:val="24"/>
        </w:rPr>
        <w:t>,</w:t>
      </w:r>
      <w:r>
        <w:rPr>
          <w:rFonts w:hint="default" w:ascii="Times New Roman" w:hAnsi="Times New Roman"/>
          <w:b/>
          <w:sz w:val="24"/>
          <w:szCs w:val="24"/>
          <w:lang w:val="en-IN"/>
        </w:rPr>
        <w:t xml:space="preserve"> </w:t>
      </w:r>
      <w:r>
        <w:rPr>
          <w:rFonts w:ascii="Times New Roman" w:hAnsi="Times New Roman"/>
          <w:b/>
          <w:sz w:val="24"/>
          <w:szCs w:val="24"/>
        </w:rPr>
        <w:t xml:space="preserve"> </w:t>
      </w:r>
      <w:r>
        <w:rPr>
          <w:rFonts w:hint="default" w:ascii="Times New Roman" w:hAnsi="Times New Roman"/>
          <w:b/>
          <w:sz w:val="24"/>
          <w:szCs w:val="24"/>
          <w:lang w:val="en-IN"/>
        </w:rPr>
        <w:t>Prof RVRK Prasad</w:t>
      </w:r>
      <w:r>
        <w:rPr>
          <w:rFonts w:ascii="Times New Roman" w:hAnsi="Times New Roman"/>
          <w:b/>
          <w:sz w:val="24"/>
          <w:szCs w:val="24"/>
          <w:vertAlign w:val="superscript"/>
        </w:rPr>
        <w:t>2</w:t>
      </w:r>
      <w:r>
        <w:rPr>
          <w:rFonts w:ascii="Times New Roman" w:hAnsi="Times New Roman"/>
          <w:b/>
          <w:sz w:val="24"/>
          <w:szCs w:val="24"/>
        </w:rPr>
        <w:t xml:space="preserve">, </w:t>
      </w:r>
      <w:r>
        <w:rPr>
          <w:rFonts w:hint="default" w:ascii="Times New Roman" w:hAnsi="Times New Roman"/>
          <w:b/>
          <w:sz w:val="24"/>
          <w:szCs w:val="24"/>
          <w:lang w:val="en-IN"/>
        </w:rPr>
        <w:t xml:space="preserve">  Dr Ramesh Meghrajani </w:t>
      </w:r>
      <w:r>
        <w:rPr>
          <w:rFonts w:ascii="Times New Roman" w:hAnsi="Times New Roman"/>
          <w:b/>
          <w:sz w:val="24"/>
          <w:szCs w:val="24"/>
          <w:vertAlign w:val="superscript"/>
        </w:rPr>
        <w:t>3</w:t>
      </w:r>
      <w:r>
        <w:rPr>
          <w:rFonts w:ascii="Times New Roman" w:hAnsi="Times New Roman"/>
          <w:sz w:val="24"/>
          <w:szCs w:val="24"/>
        </w:rPr>
        <w:t xml:space="preserve"> </w:t>
      </w:r>
    </w:p>
    <w:p>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hint="default" w:ascii="Times New Roman" w:hAnsi="Times New Roman"/>
          <w:i/>
          <w:sz w:val="20"/>
          <w:szCs w:val="20"/>
          <w:lang w:val="en-IN"/>
        </w:rPr>
        <w:t>M.Tech Fourth Semester Student</w:t>
      </w:r>
      <w:r>
        <w:rPr>
          <w:rFonts w:ascii="Times New Roman" w:hAnsi="Times New Roman"/>
          <w:i/>
          <w:sz w:val="20"/>
          <w:szCs w:val="20"/>
        </w:rPr>
        <w:t xml:space="preserve">, Professor </w:t>
      </w:r>
    </w:p>
    <w:p>
      <w:pPr>
        <w:spacing w:after="0" w:line="240" w:lineRule="auto"/>
        <w:jc w:val="center"/>
        <w:rPr>
          <w:rFonts w:hint="default" w:ascii="Times New Roman" w:hAnsi="Times New Roman"/>
          <w:i/>
          <w:sz w:val="20"/>
          <w:szCs w:val="20"/>
          <w:lang w:val="en-IN"/>
        </w:rPr>
      </w:pPr>
      <w:r>
        <w:rPr>
          <w:rFonts w:hint="default" w:ascii="Times New Roman" w:hAnsi="Times New Roman"/>
          <w:i/>
          <w:sz w:val="20"/>
          <w:szCs w:val="20"/>
          <w:lang w:val="en-IN"/>
        </w:rPr>
        <w:t>KDK College Of Engineering</w:t>
      </w:r>
      <w:r>
        <w:rPr>
          <w:rFonts w:ascii="Times New Roman" w:hAnsi="Times New Roman"/>
          <w:i/>
          <w:sz w:val="20"/>
          <w:szCs w:val="20"/>
        </w:rPr>
        <w:t xml:space="preserve">, </w:t>
      </w:r>
      <w:r>
        <w:rPr>
          <w:rFonts w:hint="default" w:ascii="Times New Roman" w:hAnsi="Times New Roman"/>
          <w:i/>
          <w:sz w:val="20"/>
          <w:szCs w:val="20"/>
          <w:lang w:val="en-IN"/>
        </w:rPr>
        <w:t>Nagpur</w:t>
      </w:r>
      <w:r>
        <w:rPr>
          <w:rFonts w:ascii="Times New Roman" w:hAnsi="Times New Roman"/>
          <w:i/>
          <w:sz w:val="20"/>
          <w:szCs w:val="20"/>
        </w:rPr>
        <w:t xml:space="preserve">, </w:t>
      </w:r>
      <w:r>
        <w:rPr>
          <w:rFonts w:hint="default" w:ascii="Times New Roman" w:hAnsi="Times New Roman"/>
          <w:i/>
          <w:sz w:val="20"/>
          <w:szCs w:val="20"/>
          <w:lang w:val="en-IN"/>
        </w:rPr>
        <w:t>India</w:t>
      </w:r>
      <w:r>
        <w:rPr>
          <w:rFonts w:ascii="Times New Roman" w:hAnsi="Times New Roman"/>
          <w:i/>
          <w:sz w:val="20"/>
          <w:szCs w:val="20"/>
        </w:rPr>
        <w:t xml:space="preserve">, </w:t>
      </w:r>
      <w:r>
        <w:rPr>
          <w:rFonts w:hint="default" w:ascii="Times New Roman" w:hAnsi="Times New Roman"/>
          <w:i/>
          <w:sz w:val="20"/>
          <w:szCs w:val="20"/>
          <w:lang w:val="en-IN"/>
        </w:rPr>
        <w:t>440008</w:t>
      </w:r>
    </w:p>
    <w:p>
      <w:pPr>
        <w:tabs>
          <w:tab w:val="left" w:pos="720"/>
          <w:tab w:val="center" w:pos="4945"/>
        </w:tabs>
        <w:spacing w:after="0" w:line="240" w:lineRule="auto"/>
        <w:rPr>
          <w:rFonts w:hint="default" w:ascii="Times New Roman" w:hAnsi="Times New Roman" w:eastAsia="Times New Roman" w:cs="Times New Roman"/>
          <w:i/>
          <w:sz w:val="20"/>
          <w:szCs w:val="20"/>
          <w:lang w:val="en-IN"/>
        </w:rPr>
      </w:pPr>
      <w:r>
        <w:rPr>
          <w:rFonts w:ascii="Times New Roman" w:hAnsi="Times New Roman"/>
          <w:i/>
          <w:sz w:val="20"/>
          <w:szCs w:val="20"/>
          <w:vertAlign w:val="superscript"/>
        </w:rPr>
        <w:tab/>
      </w:r>
      <w:r>
        <w:rPr>
          <w:rFonts w:ascii="Times New Roman" w:hAnsi="Times New Roman"/>
          <w:i/>
          <w:sz w:val="20"/>
          <w:szCs w:val="20"/>
          <w:vertAlign w:val="superscript"/>
        </w:rPr>
        <w:tab/>
      </w:r>
      <w:r>
        <w:rPr>
          <w:rFonts w:ascii="Times New Roman" w:hAnsi="Times New Roman"/>
          <w:i/>
          <w:sz w:val="20"/>
          <w:szCs w:val="20"/>
          <w:vertAlign w:val="superscript"/>
        </w:rPr>
        <w:t>2</w:t>
      </w:r>
      <w:r>
        <w:rPr>
          <w:rFonts w:hint="default" w:ascii="Times New Roman" w:hAnsi="Times New Roman"/>
          <w:i/>
          <w:sz w:val="20"/>
          <w:szCs w:val="20"/>
          <w:lang w:val="en-IN"/>
        </w:rPr>
        <w:t>Associate P</w:t>
      </w:r>
      <w:r>
        <w:rPr>
          <w:rFonts w:ascii="Times New Roman" w:hAnsi="Times New Roman"/>
          <w:i/>
          <w:sz w:val="20"/>
          <w:szCs w:val="20"/>
        </w:rPr>
        <w:t>rofessor</w:t>
      </w:r>
      <w:r>
        <w:rPr>
          <w:rFonts w:hint="default" w:ascii="Times New Roman" w:hAnsi="Times New Roman"/>
          <w:i/>
          <w:sz w:val="20"/>
          <w:szCs w:val="20"/>
          <w:lang w:val="en-IN"/>
        </w:rPr>
        <w:t>. R.V.R.K Prasad</w:t>
      </w:r>
      <w:r>
        <w:rPr>
          <w:rFonts w:ascii="Times New Roman" w:hAnsi="Times New Roman"/>
          <w:i/>
          <w:sz w:val="20"/>
          <w:szCs w:val="20"/>
        </w:rPr>
        <w:t xml:space="preserve">, </w:t>
      </w:r>
    </w:p>
    <w:p>
      <w:pPr>
        <w:spacing w:after="0" w:line="240" w:lineRule="auto"/>
        <w:jc w:val="center"/>
        <w:rPr>
          <w:rFonts w:hint="default" w:ascii="Times New Roman" w:hAnsi="Times New Roman"/>
          <w:i/>
          <w:sz w:val="20"/>
          <w:szCs w:val="20"/>
          <w:lang w:val="en-IN"/>
        </w:rPr>
      </w:pPr>
      <w:r>
        <w:rPr>
          <w:rFonts w:hint="default" w:ascii="Times New Roman" w:hAnsi="Times New Roman" w:eastAsia="Times New Roman" w:cs="Times New Roman"/>
          <w:i/>
          <w:sz w:val="20"/>
          <w:szCs w:val="20"/>
          <w:lang w:val="en-IN"/>
        </w:rPr>
        <w:t xml:space="preserve">KDK </w:t>
      </w:r>
      <w:r>
        <w:rPr>
          <w:rFonts w:hint="default" w:ascii="Times New Roman" w:hAnsi="Times New Roman"/>
          <w:i/>
          <w:sz w:val="20"/>
          <w:szCs w:val="20"/>
          <w:lang w:val="en-IN"/>
        </w:rPr>
        <w:t>College Of Engineering</w:t>
      </w:r>
      <w:r>
        <w:rPr>
          <w:rFonts w:ascii="Times New Roman" w:hAnsi="Times New Roman"/>
          <w:i/>
          <w:sz w:val="20"/>
          <w:szCs w:val="20"/>
        </w:rPr>
        <w:t xml:space="preserve">, </w:t>
      </w:r>
      <w:r>
        <w:rPr>
          <w:rFonts w:hint="default" w:ascii="Times New Roman" w:hAnsi="Times New Roman"/>
          <w:i/>
          <w:sz w:val="20"/>
          <w:szCs w:val="20"/>
          <w:lang w:val="en-IN"/>
        </w:rPr>
        <w:t>Nagpur</w:t>
      </w:r>
      <w:r>
        <w:rPr>
          <w:rFonts w:ascii="Times New Roman" w:hAnsi="Times New Roman"/>
          <w:i/>
          <w:sz w:val="20"/>
          <w:szCs w:val="20"/>
        </w:rPr>
        <w:t xml:space="preserve">, </w:t>
      </w:r>
      <w:r>
        <w:rPr>
          <w:rFonts w:hint="default" w:ascii="Times New Roman" w:hAnsi="Times New Roman"/>
          <w:i/>
          <w:sz w:val="20"/>
          <w:szCs w:val="20"/>
          <w:lang w:val="en-IN"/>
        </w:rPr>
        <w:t>India</w:t>
      </w:r>
      <w:r>
        <w:rPr>
          <w:rFonts w:ascii="Times New Roman" w:hAnsi="Times New Roman"/>
          <w:i/>
          <w:sz w:val="20"/>
          <w:szCs w:val="20"/>
        </w:rPr>
        <w:t xml:space="preserve">, </w:t>
      </w:r>
      <w:r>
        <w:rPr>
          <w:rFonts w:hint="default" w:ascii="Times New Roman" w:hAnsi="Times New Roman"/>
          <w:i/>
          <w:sz w:val="20"/>
          <w:szCs w:val="20"/>
          <w:lang w:val="en-IN"/>
        </w:rPr>
        <w:t>440008</w:t>
      </w:r>
    </w:p>
    <w:p>
      <w:pPr>
        <w:tabs>
          <w:tab w:val="left" w:pos="720"/>
          <w:tab w:val="center" w:pos="4945"/>
        </w:tabs>
        <w:spacing w:after="0" w:line="240" w:lineRule="auto"/>
        <w:rPr>
          <w:rFonts w:hint="default" w:ascii="Times New Roman" w:hAnsi="Times New Roman" w:eastAsia="Times New Roman" w:cs="Times New Roman"/>
          <w:i/>
          <w:sz w:val="20"/>
          <w:szCs w:val="20"/>
          <w:lang w:val="en-IN"/>
        </w:rPr>
      </w:pPr>
      <w:r>
        <w:rPr>
          <w:rFonts w:hint="default" w:ascii="Times New Roman" w:hAnsi="Times New Roman"/>
          <w:i/>
          <w:sz w:val="20"/>
          <w:szCs w:val="20"/>
          <w:vertAlign w:val="superscript"/>
          <w:lang w:val="en-IN"/>
        </w:rPr>
        <w:tab/>
      </w:r>
      <w:r>
        <w:rPr>
          <w:rFonts w:hint="default" w:ascii="Times New Roman" w:hAnsi="Times New Roman"/>
          <w:i/>
          <w:sz w:val="20"/>
          <w:szCs w:val="20"/>
          <w:vertAlign w:val="superscript"/>
          <w:lang w:val="en-IN"/>
        </w:rPr>
        <w:tab/>
      </w:r>
      <w:r>
        <w:rPr>
          <w:rFonts w:hint="default" w:ascii="Times New Roman" w:hAnsi="Times New Roman"/>
          <w:i/>
          <w:sz w:val="20"/>
          <w:szCs w:val="20"/>
          <w:vertAlign w:val="superscript"/>
          <w:lang w:val="en-IN"/>
        </w:rPr>
        <w:t>3</w:t>
      </w:r>
      <w:r>
        <w:rPr>
          <w:rFonts w:hint="default" w:ascii="Times New Roman" w:hAnsi="Times New Roman"/>
          <w:i/>
          <w:sz w:val="20"/>
          <w:szCs w:val="20"/>
          <w:lang w:val="en-IN"/>
        </w:rPr>
        <w:t xml:space="preserve">Dr.Ramesh Meghrajani </w:t>
      </w:r>
      <w:r>
        <w:rPr>
          <w:rFonts w:ascii="Times New Roman" w:hAnsi="Times New Roman"/>
          <w:i/>
          <w:sz w:val="20"/>
          <w:szCs w:val="20"/>
        </w:rPr>
        <w:t xml:space="preserve">, </w:t>
      </w:r>
    </w:p>
    <w:p>
      <w:pPr>
        <w:spacing w:after="0" w:line="240" w:lineRule="auto"/>
        <w:jc w:val="center"/>
        <w:rPr>
          <w:rFonts w:hint="default" w:ascii="Times New Roman" w:hAnsi="Times New Roman"/>
          <w:i/>
          <w:sz w:val="20"/>
          <w:szCs w:val="20"/>
          <w:lang w:val="en-IN"/>
        </w:rPr>
      </w:pPr>
      <w:r>
        <w:rPr>
          <w:rFonts w:hint="default" w:ascii="Times New Roman" w:hAnsi="Times New Roman" w:eastAsia="Times New Roman" w:cs="Times New Roman"/>
          <w:i/>
          <w:sz w:val="20"/>
          <w:szCs w:val="20"/>
          <w:lang w:val="en-IN"/>
        </w:rPr>
        <w:t>MD Neo Consultants Nagpur</w:t>
      </w:r>
    </w:p>
    <w:p>
      <w:pPr>
        <w:rPr>
          <w:rFonts w:ascii="Times New Roman" w:hAnsi="Times New Roman"/>
          <w:i/>
          <w:sz w:val="20"/>
          <w:szCs w:val="20"/>
        </w:rPr>
      </w:pPr>
    </w:p>
    <w:p>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pPr>
        <w:rPr>
          <w:rFonts w:ascii="Times New Roman" w:hAnsi="Times New Roman"/>
          <w:i/>
          <w:sz w:val="20"/>
          <w:szCs w:val="20"/>
        </w:rPr>
      </w:pPr>
    </w:p>
    <w:p>
      <w:pPr>
        <w:rPr>
          <w:rFonts w:ascii="Times New Roman" w:hAnsi="Times New Roman"/>
          <w:i/>
          <w:sz w:val="20"/>
          <w:szCs w:val="20"/>
        </w:rPr>
        <w:sectPr>
          <w:type w:val="continuous"/>
          <w:pgSz w:w="11907" w:h="16839"/>
          <w:pgMar w:top="1008" w:right="1008" w:bottom="1008" w:left="1008" w:header="720" w:footer="720" w:gutter="0"/>
          <w:cols w:space="720" w:num="1"/>
          <w:docGrid w:linePitch="360" w:charSpace="0"/>
        </w:sectPr>
      </w:pPr>
    </w:p>
    <w:p>
      <w:pPr>
        <w:spacing w:line="240" w:lineRule="auto"/>
        <w:jc w:val="both"/>
        <w:rPr>
          <w:rFonts w:ascii="Times New Roman" w:hAnsi="Times New Roman"/>
          <w:i/>
          <w:sz w:val="20"/>
          <w:szCs w:val="20"/>
        </w:rPr>
      </w:pPr>
      <w:r>
        <w:rPr>
          <w:rFonts w:ascii="Times New Roman" w:hAnsi="Times New Roman"/>
          <w:b/>
          <w:i/>
          <w:sz w:val="20"/>
          <w:szCs w:val="20"/>
        </w:rPr>
        <w:t>Abstract –</w:t>
      </w:r>
      <w:r>
        <w:rPr>
          <w:rFonts w:ascii="Times New Roman" w:hAnsi="Times New Roman"/>
          <w:i/>
          <w:sz w:val="20"/>
          <w:szCs w:val="20"/>
        </w:rPr>
        <w:t xml:space="preserve"> </w:t>
      </w:r>
      <w:r>
        <w:rPr>
          <w:rFonts w:hint="default" w:ascii="Times New Roman" w:hAnsi="Times New Roman" w:cs="Times New Roman"/>
          <w:b w:val="0"/>
          <w:bCs/>
          <w:i/>
          <w:iCs/>
          <w:sz w:val="20"/>
          <w:szCs w:val="20"/>
          <w:lang w:val="en-IN"/>
        </w:rPr>
        <w:t xml:space="preserve">High rise structure due to its exposure to various gravity loads,lateral loads and the exponential height of structure has become a costlier solution.The increasing cost of concrete structure and the lead time of construction in concrete high rise structure has given chance to explore and research new technologies and new materials to make the structure more stable and economical. PEB is one of the construction type that can make building light weight yet strong in strength. This paper highlights all the research carried out on Steel high rise building with respect to loading's,material,different lateral systems,floor types and code references of various countries.The paper also includes the comparison of  conventional steel building section sizes and PEB section sizes with its advantages over conventional steel building.  </w:t>
      </w:r>
    </w:p>
    <w:p>
      <w:pPr>
        <w:jc w:val="both"/>
        <w:rPr>
          <w:rFonts w:hint="default" w:ascii="Times New Roman" w:hAnsi="Times New Roman"/>
          <w:i/>
          <w:sz w:val="20"/>
          <w:szCs w:val="20"/>
          <w:lang w:val="en-IN"/>
        </w:rPr>
      </w:pPr>
      <w:r>
        <w:rPr>
          <w:rFonts w:ascii="Times New Roman" w:hAnsi="Times New Roman"/>
          <w:b/>
          <w:i/>
          <w:sz w:val="20"/>
          <w:szCs w:val="20"/>
        </w:rPr>
        <w:t>Keywords-</w:t>
      </w:r>
      <w:r>
        <w:rPr>
          <w:rFonts w:hint="default" w:ascii="Times New Roman" w:hAnsi="Times New Roman"/>
          <w:b/>
          <w:i/>
          <w:sz w:val="20"/>
          <w:szCs w:val="20"/>
          <w:lang w:val="en-IN"/>
        </w:rPr>
        <w:t xml:space="preserve"> </w:t>
      </w:r>
      <w:r>
        <w:rPr>
          <w:rFonts w:hint="default" w:ascii="Times New Roman" w:hAnsi="Times New Roman" w:cs="Times New Roman"/>
          <w:b w:val="0"/>
          <w:bCs/>
          <w:i/>
          <w:iCs/>
          <w:sz w:val="22"/>
          <w:szCs w:val="22"/>
          <w:lang w:val="en-IN"/>
        </w:rPr>
        <w:t>High Rise Structure</w:t>
      </w:r>
      <w:r>
        <w:rPr>
          <w:rFonts w:hint="default" w:ascii="Times New Roman" w:hAnsi="Times New Roman" w:cs="Times New Roman"/>
          <w:b w:val="0"/>
          <w:bCs/>
          <w:i/>
          <w:iCs/>
          <w:sz w:val="22"/>
          <w:szCs w:val="22"/>
        </w:rPr>
        <w:t>,Pre-</w:t>
      </w:r>
      <w:r>
        <w:rPr>
          <w:rFonts w:hint="default" w:ascii="Times New Roman" w:hAnsi="Times New Roman" w:cs="Times New Roman"/>
          <w:b w:val="0"/>
          <w:bCs/>
          <w:i/>
          <w:iCs/>
          <w:sz w:val="22"/>
          <w:szCs w:val="22"/>
          <w:lang w:val="en-IN"/>
        </w:rPr>
        <w:t>E</w:t>
      </w:r>
      <w:r>
        <w:rPr>
          <w:rFonts w:hint="default" w:ascii="Times New Roman" w:hAnsi="Times New Roman" w:cs="Times New Roman"/>
          <w:b w:val="0"/>
          <w:bCs/>
          <w:i/>
          <w:iCs/>
          <w:sz w:val="22"/>
          <w:szCs w:val="22"/>
        </w:rPr>
        <w:t>ngineered</w:t>
      </w:r>
      <w:r>
        <w:rPr>
          <w:rFonts w:hint="default" w:ascii="Times New Roman" w:hAnsi="Times New Roman" w:cs="Times New Roman"/>
          <w:b w:val="0"/>
          <w:bCs/>
          <w:i/>
          <w:iCs/>
          <w:sz w:val="22"/>
          <w:szCs w:val="22"/>
          <w:lang w:val="en-IN"/>
        </w:rPr>
        <w:t xml:space="preserve"> Building,</w:t>
      </w:r>
      <w:r>
        <w:rPr>
          <w:rFonts w:hint="default" w:ascii="Times New Roman" w:hAnsi="Times New Roman" w:cs="Times New Roman"/>
          <w:b w:val="0"/>
          <w:bCs/>
          <w:i/>
          <w:iCs/>
          <w:spacing w:val="-2"/>
          <w:sz w:val="22"/>
          <w:szCs w:val="22"/>
          <w:lang w:val="en-IN"/>
        </w:rPr>
        <w:t>Lateral Systems,Steel Structures, floor types,advanced construction technologies,shear walls,cold form steel</w:t>
      </w:r>
    </w:p>
    <w:p>
      <w:pPr>
        <w:spacing w:after="0"/>
        <w:jc w:val="center"/>
        <w:rPr>
          <w:rFonts w:ascii="Times New Roman" w:hAnsi="Times New Roman"/>
          <w:b/>
          <w:sz w:val="20"/>
          <w:szCs w:val="20"/>
        </w:rPr>
      </w:pPr>
      <w:r>
        <w:rPr>
          <w:rFonts w:ascii="Times New Roman" w:hAnsi="Times New Roman"/>
          <w:b/>
          <w:sz w:val="20"/>
          <w:szCs w:val="20"/>
        </w:rPr>
        <w:t>INTRODUCTION</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jc w:val="both"/>
        <w:textAlignment w:val="auto"/>
        <w:rPr>
          <w:rFonts w:hint="default"/>
          <w:sz w:val="20"/>
          <w:szCs w:val="20"/>
          <w:lang w:val="en-IN"/>
        </w:rPr>
      </w:pPr>
      <w:r>
        <w:rPr>
          <w:rFonts w:hint="default"/>
          <w:sz w:val="20"/>
          <w:szCs w:val="20"/>
          <w:lang w:val="en-IN"/>
        </w:rPr>
        <w:t>The need of an hour for High Rise building is the use of light weight and structurally strong materials.Steel as an material has tremendously excessive strength to weight ratio.Steel structure allows larger spans and gives exposure to light weight constructions.High rise buildings are prone to higher wind loads and the steel being flexible does not make the structure rigid like concrete.PEB buildings have numerous advantages over concrete or conventional steel buildings such as fast construction,less labour,flexible and environment friendly,suitable for all type of environmental conditions</w:t>
      </w:r>
      <w:r>
        <w:rPr>
          <w:sz w:val="20"/>
          <w:szCs w:val="20"/>
        </w:rPr>
        <w:t>.</w:t>
      </w:r>
      <w:r>
        <w:rPr>
          <w:rFonts w:hint="default"/>
          <w:sz w:val="20"/>
          <w:szCs w:val="20"/>
          <w:lang w:val="en-IN"/>
        </w:rPr>
        <w:t>PEB buildings can be used for the various types of buildings like hospitals,schools,community building,affordable housing and apartments etc.</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jc w:val="both"/>
        <w:textAlignment w:val="auto"/>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There are different ways where we can achieve more economy using PEB construction sandwich with good lateral resisting systems/frames,(for high Seismic and wind forces) with the option of light weight composite floors, light weight cold form steel structural or non load bearing walls (infill walls) to decrease the dead load of building.</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jc w:val="both"/>
        <w:textAlignment w:val="auto"/>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The point of research would also include which shape section sizes example (hollow square tube or I beams or tapered sections to be used for beams/columns/floor etc.</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jc w:val="both"/>
        <w:textAlignment w:val="auto"/>
        <w:rPr>
          <w:rFonts w:hint="default"/>
          <w:sz w:val="20"/>
          <w:szCs w:val="20"/>
          <w:lang w:val="en-IN"/>
        </w:rPr>
      </w:pPr>
    </w:p>
    <w:p>
      <w:pPr>
        <w:jc w:val="both"/>
        <w:rPr>
          <w:rFonts w:ascii="Times New Roman" w:hAnsi="Times New Roman"/>
          <w:sz w:val="20"/>
          <w:szCs w:val="20"/>
        </w:rPr>
      </w:pPr>
    </w:p>
    <w:p>
      <w:pPr>
        <w:jc w:val="both"/>
        <w:rPr>
          <w:rFonts w:ascii="Times New Roman" w:hAnsi="Times New Roman"/>
          <w:sz w:val="20"/>
          <w:szCs w:val="20"/>
        </w:rPr>
      </w:pPr>
    </w:p>
    <w:p>
      <w:pPr>
        <w:ind w:left="720" w:leftChars="0" w:firstLine="952" w:firstLineChars="476"/>
        <w:jc w:val="both"/>
        <w:rPr>
          <w:rFonts w:hint="default" w:ascii="Times New Roman" w:hAnsi="Times New Roman"/>
          <w:b/>
          <w:sz w:val="20"/>
          <w:szCs w:val="20"/>
          <w:lang w:val="en-IN"/>
        </w:rPr>
      </w:pPr>
      <w:r>
        <w:rPr>
          <w:rFonts w:hint="default" w:ascii="Times New Roman" w:hAnsi="Times New Roman"/>
          <w:b/>
          <w:sz w:val="20"/>
          <w:szCs w:val="20"/>
          <w:lang w:val="en-IN"/>
        </w:rPr>
        <w:t>REVIEWS</w:t>
      </w:r>
    </w:p>
    <w:p>
      <w:pPr>
        <w:ind w:firstLine="200" w:firstLineChars="100"/>
        <w:jc w:val="both"/>
        <w:rPr>
          <w:rFonts w:hint="default" w:ascii="Times New Roman" w:hAnsi="Times New Roman"/>
          <w:b/>
          <w:sz w:val="20"/>
          <w:szCs w:val="20"/>
          <w:lang w:val="en-IN"/>
        </w:rPr>
      </w:pPr>
      <w:r>
        <w:rPr>
          <w:rFonts w:hint="default" w:ascii="Times New Roman" w:hAnsi="Times New Roman" w:cs="Times New Roman"/>
          <w:b/>
          <w:bCs/>
          <w:sz w:val="20"/>
          <w:szCs w:val="20"/>
          <w:lang w:val="en-IN"/>
        </w:rPr>
        <w:t xml:space="preserve">[1] </w:t>
      </w:r>
      <w:r>
        <w:rPr>
          <w:rFonts w:ascii="Times New Roman" w:hAnsi="Times New Roman" w:cs="Times New Roman"/>
          <w:b/>
          <w:bCs/>
          <w:sz w:val="20"/>
          <w:szCs w:val="20"/>
        </w:rPr>
        <w:t xml:space="preserve">Study of Wind Analysis on High Rise Building </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firstLine="720" w:firstLineChars="0"/>
        <w:jc w:val="both"/>
        <w:textAlignment w:val="auto"/>
        <w:rPr>
          <w:rFonts w:hint="default" w:ascii="Times New Roman" w:hAnsi="Times New Roman" w:cs="Times New Roman"/>
          <w:sz w:val="20"/>
          <w:szCs w:val="20"/>
          <w:lang w:val="en-IN"/>
        </w:rPr>
      </w:pPr>
      <w:r>
        <w:rPr>
          <w:rFonts w:hint="default" w:ascii="Times New Roman" w:hAnsi="Times New Roman" w:eastAsia="Times New Roman" w:cs="Times New Roman"/>
          <w:sz w:val="20"/>
          <w:szCs w:val="20"/>
          <w:lang w:val="en-IN" w:eastAsia="en-US" w:bidi="ar-SA"/>
        </w:rPr>
        <w:t>Ashish Sadh and Ankit Pal ha</w:t>
      </w:r>
      <w:r>
        <w:rPr>
          <w:rFonts w:hint="default" w:cs="Times New Roman"/>
          <w:sz w:val="20"/>
          <w:szCs w:val="20"/>
          <w:lang w:val="en-IN" w:eastAsia="en-US" w:bidi="ar-SA"/>
        </w:rPr>
        <w:t>s</w:t>
      </w:r>
      <w:r>
        <w:rPr>
          <w:rFonts w:hint="default" w:ascii="Times New Roman" w:hAnsi="Times New Roman" w:eastAsia="Times New Roman" w:cs="Times New Roman"/>
          <w:sz w:val="20"/>
          <w:szCs w:val="20"/>
          <w:lang w:val="en-IN" w:eastAsia="en-US" w:bidi="ar-SA"/>
        </w:rPr>
        <w:t xml:space="preserve"> done study on irregularity in building geometry and </w:t>
      </w:r>
      <w:r>
        <w:rPr>
          <w:rFonts w:hint="default" w:cs="Times New Roman"/>
          <w:sz w:val="20"/>
          <w:szCs w:val="20"/>
          <w:lang w:val="en-GB" w:eastAsia="en-US" w:bidi="ar-SA"/>
        </w:rPr>
        <w:t>result</w:t>
      </w:r>
      <w:r>
        <w:rPr>
          <w:rFonts w:hint="default" w:ascii="Times New Roman" w:hAnsi="Times New Roman" w:eastAsia="Times New Roman" w:cs="Times New Roman"/>
          <w:sz w:val="20"/>
          <w:szCs w:val="20"/>
          <w:lang w:val="en-IN" w:eastAsia="en-US" w:bidi="ar-SA"/>
        </w:rPr>
        <w:t xml:space="preserve"> of high wind over high vertical building</w:t>
      </w:r>
      <w:r>
        <w:rPr>
          <w:rFonts w:hint="default" w:cs="Times New Roman"/>
          <w:sz w:val="20"/>
          <w:szCs w:val="20"/>
          <w:lang w:val="en-IN" w:eastAsia="en-US" w:bidi="ar-SA"/>
        </w:rPr>
        <w:t>,</w:t>
      </w:r>
      <w:r>
        <w:rPr>
          <w:rFonts w:hint="default" w:ascii="Times New Roman" w:hAnsi="Times New Roman" w:eastAsia="Times New Roman" w:cs="Times New Roman"/>
          <w:sz w:val="20"/>
          <w:szCs w:val="20"/>
          <w:lang w:val="en-IN" w:eastAsia="en-US" w:bidi="ar-SA"/>
        </w:rPr>
        <w:t xml:space="preserve"> as </w:t>
      </w:r>
      <w:r>
        <w:rPr>
          <w:rFonts w:hint="default" w:cs="Times New Roman"/>
          <w:sz w:val="20"/>
          <w:szCs w:val="20"/>
          <w:lang w:val="en-GB" w:eastAsia="en-US" w:bidi="ar-SA"/>
        </w:rPr>
        <w:t>the height of structure increases we get</w:t>
      </w:r>
      <w:r>
        <w:rPr>
          <w:rFonts w:hint="default" w:ascii="Times New Roman" w:hAnsi="Times New Roman" w:eastAsia="Times New Roman" w:cs="Times New Roman"/>
          <w:sz w:val="20"/>
          <w:szCs w:val="20"/>
          <w:lang w:val="en-IN" w:eastAsia="en-US" w:bidi="ar-SA"/>
        </w:rPr>
        <w:t xml:space="preserve"> higher wind </w:t>
      </w:r>
      <w:r>
        <w:rPr>
          <w:rFonts w:hint="default" w:cs="Times New Roman"/>
          <w:sz w:val="20"/>
          <w:szCs w:val="20"/>
          <w:lang w:val="en-IN" w:eastAsia="en-US" w:bidi="ar-SA"/>
        </w:rPr>
        <w:t>forces</w:t>
      </w:r>
      <w:r>
        <w:rPr>
          <w:rFonts w:hint="default" w:ascii="Times New Roman" w:hAnsi="Times New Roman" w:eastAsia="Times New Roman" w:cs="Times New Roman"/>
          <w:sz w:val="20"/>
          <w:szCs w:val="20"/>
          <w:lang w:val="en-IN" w:eastAsia="en-US" w:bidi="ar-SA"/>
        </w:rPr>
        <w:t xml:space="preserve"> becomes one of the most </w:t>
      </w:r>
      <w:r>
        <w:rPr>
          <w:rFonts w:hint="default" w:cs="Times New Roman"/>
          <w:sz w:val="20"/>
          <w:szCs w:val="20"/>
          <w:lang w:val="en-IN" w:eastAsia="en-US" w:bidi="ar-SA"/>
        </w:rPr>
        <w:t>governing</w:t>
      </w:r>
      <w:r>
        <w:rPr>
          <w:rFonts w:hint="default" w:ascii="Times New Roman" w:hAnsi="Times New Roman" w:eastAsia="Times New Roman" w:cs="Times New Roman"/>
          <w:sz w:val="20"/>
          <w:szCs w:val="20"/>
          <w:lang w:val="en-IN" w:eastAsia="en-US" w:bidi="ar-SA"/>
        </w:rPr>
        <w:t xml:space="preserve"> force acting on the </w:t>
      </w:r>
      <w:r>
        <w:rPr>
          <w:rFonts w:hint="default" w:cs="Times New Roman"/>
          <w:sz w:val="20"/>
          <w:szCs w:val="20"/>
          <w:lang w:val="en-IN" w:eastAsia="en-US" w:bidi="ar-SA"/>
        </w:rPr>
        <w:t xml:space="preserve">core </w:t>
      </w:r>
      <w:r>
        <w:rPr>
          <w:rFonts w:hint="default" w:ascii="Times New Roman" w:hAnsi="Times New Roman" w:eastAsia="Times New Roman" w:cs="Times New Roman"/>
          <w:sz w:val="20"/>
          <w:szCs w:val="20"/>
          <w:lang w:val="en-IN" w:eastAsia="en-US" w:bidi="ar-SA"/>
        </w:rPr>
        <w:t xml:space="preserve">face of the structure and </w:t>
      </w:r>
      <w:r>
        <w:rPr>
          <w:rFonts w:hint="default" w:cs="Times New Roman"/>
          <w:sz w:val="20"/>
          <w:szCs w:val="20"/>
          <w:lang w:val="en-IN" w:eastAsia="en-US" w:bidi="ar-SA"/>
        </w:rPr>
        <w:t>when</w:t>
      </w:r>
      <w:r>
        <w:rPr>
          <w:rFonts w:hint="default" w:ascii="Times New Roman" w:hAnsi="Times New Roman" w:eastAsia="Times New Roman" w:cs="Times New Roman"/>
          <w:sz w:val="20"/>
          <w:szCs w:val="20"/>
          <w:lang w:val="en-IN" w:eastAsia="en-US" w:bidi="ar-SA"/>
        </w:rPr>
        <w:t xml:space="preserve"> the plan geometry is irregular it </w:t>
      </w:r>
      <w:r>
        <w:rPr>
          <w:rFonts w:hint="default" w:cs="Times New Roman"/>
          <w:sz w:val="20"/>
          <w:szCs w:val="20"/>
          <w:lang w:val="en-IN" w:eastAsia="en-US" w:bidi="ar-SA"/>
        </w:rPr>
        <w:t>generates</w:t>
      </w:r>
      <w:r>
        <w:rPr>
          <w:rFonts w:hint="default" w:ascii="Times New Roman" w:hAnsi="Times New Roman" w:eastAsia="Times New Roman" w:cs="Times New Roman"/>
          <w:sz w:val="20"/>
          <w:szCs w:val="20"/>
          <w:lang w:val="en-IN" w:eastAsia="en-US" w:bidi="ar-SA"/>
        </w:rPr>
        <w:t xml:space="preserve"> torsion </w:t>
      </w:r>
      <w:r>
        <w:rPr>
          <w:rFonts w:hint="default" w:cs="Times New Roman"/>
          <w:sz w:val="20"/>
          <w:szCs w:val="20"/>
          <w:lang w:val="en-IN" w:eastAsia="en-US" w:bidi="ar-SA"/>
        </w:rPr>
        <w:t>in the building and hence</w:t>
      </w:r>
      <w:r>
        <w:rPr>
          <w:rFonts w:hint="default" w:ascii="Times New Roman" w:hAnsi="Times New Roman" w:eastAsia="Times New Roman" w:cs="Times New Roman"/>
          <w:sz w:val="20"/>
          <w:szCs w:val="20"/>
          <w:lang w:val="en-IN" w:eastAsia="en-US" w:bidi="ar-SA"/>
        </w:rPr>
        <w:t xml:space="preserve"> it is </w:t>
      </w:r>
      <w:r>
        <w:rPr>
          <w:rFonts w:hint="default" w:cs="Times New Roman"/>
          <w:sz w:val="20"/>
          <w:szCs w:val="20"/>
          <w:lang w:val="en-GB" w:eastAsia="en-US" w:bidi="ar-SA"/>
        </w:rPr>
        <w:t xml:space="preserve">mandatory </w:t>
      </w:r>
      <w:r>
        <w:rPr>
          <w:rFonts w:hint="default" w:ascii="Times New Roman" w:hAnsi="Times New Roman" w:eastAsia="Times New Roman" w:cs="Times New Roman"/>
          <w:sz w:val="20"/>
          <w:szCs w:val="20"/>
          <w:lang w:val="en-IN" w:eastAsia="en-US" w:bidi="ar-SA"/>
        </w:rPr>
        <w:t xml:space="preserve">to </w:t>
      </w:r>
      <w:r>
        <w:rPr>
          <w:rFonts w:hint="default" w:cs="Times New Roman"/>
          <w:sz w:val="20"/>
          <w:szCs w:val="20"/>
          <w:lang w:val="en-GB" w:eastAsia="en-US" w:bidi="ar-SA"/>
        </w:rPr>
        <w:t xml:space="preserve">do the analysis and </w:t>
      </w:r>
      <w:r>
        <w:rPr>
          <w:rFonts w:hint="default" w:ascii="Times New Roman" w:hAnsi="Times New Roman" w:eastAsia="Times New Roman" w:cs="Times New Roman"/>
          <w:sz w:val="20"/>
          <w:szCs w:val="20"/>
          <w:lang w:val="en-IN" w:eastAsia="en-US" w:bidi="ar-SA"/>
        </w:rPr>
        <w:t>understand such forces during designing.</w:t>
      </w:r>
      <w:r>
        <w:rPr>
          <w:rFonts w:hint="default" w:cs="Times New Roman"/>
          <w:sz w:val="20"/>
          <w:szCs w:val="20"/>
          <w:lang w:val="en-IN" w:eastAsia="en-US" w:bidi="ar-SA"/>
        </w:rPr>
        <w:t xml:space="preserve">The building </w:t>
      </w:r>
      <w:r>
        <w:rPr>
          <w:rFonts w:hint="default" w:ascii="Times New Roman" w:hAnsi="Times New Roman" w:eastAsia="Times New Roman" w:cs="Times New Roman"/>
          <w:sz w:val="20"/>
          <w:szCs w:val="20"/>
          <w:lang w:val="en-IN" w:eastAsia="en-US" w:bidi="ar-SA"/>
        </w:rPr>
        <w:t xml:space="preserve">behaviour of high rise building against the wind force in wind zone </w:t>
      </w:r>
      <w:r>
        <w:rPr>
          <w:rFonts w:hint="default" w:cs="Times New Roman"/>
          <w:sz w:val="20"/>
          <w:szCs w:val="20"/>
          <w:lang w:val="en-IN" w:eastAsia="en-US" w:bidi="ar-SA"/>
        </w:rPr>
        <w:t xml:space="preserve">II and shape of building as </w:t>
      </w:r>
      <w:r>
        <w:rPr>
          <w:rFonts w:hint="default" w:ascii="Times New Roman" w:hAnsi="Times New Roman" w:eastAsia="Times New Roman" w:cs="Times New Roman"/>
          <w:sz w:val="20"/>
          <w:szCs w:val="20"/>
          <w:lang w:val="en-IN" w:eastAsia="en-US" w:bidi="ar-SA"/>
        </w:rPr>
        <w:t xml:space="preserve"> L shape is studied and analyzed for specific heights. </w:t>
      </w:r>
      <w:r>
        <w:rPr>
          <w:rFonts w:hint="default" w:ascii="Times New Roman" w:hAnsi="Times New Roman" w:cs="Times New Roman"/>
          <w:sz w:val="20"/>
          <w:szCs w:val="20"/>
          <w:lang w:val="en-IN"/>
        </w:rPr>
        <w:t xml:space="preserve">“After </w:t>
      </w:r>
      <w:r>
        <w:rPr>
          <w:rFonts w:hint="default" w:ascii="Times New Roman" w:hAnsi="Times New Roman" w:cs="Times New Roman"/>
          <w:sz w:val="20"/>
          <w:szCs w:val="20"/>
        </w:rPr>
        <w:t xml:space="preserve">performing the </w:t>
      </w:r>
      <w:r>
        <w:rPr>
          <w:rFonts w:hint="default" w:ascii="Times New Roman" w:hAnsi="Times New Roman" w:cs="Times New Roman"/>
          <w:sz w:val="20"/>
          <w:szCs w:val="20"/>
          <w:lang w:val="en-IN"/>
        </w:rPr>
        <w:t>detailed</w:t>
      </w:r>
      <w:r>
        <w:rPr>
          <w:rFonts w:hint="default" w:ascii="Times New Roman" w:hAnsi="Times New Roman" w:cs="Times New Roman"/>
          <w:sz w:val="20"/>
          <w:szCs w:val="20"/>
        </w:rPr>
        <w:t xml:space="preserve"> survey</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of the literature available and building structure conclu</w:t>
      </w:r>
      <w:r>
        <w:rPr>
          <w:rFonts w:hint="default" w:ascii="Times New Roman" w:hAnsi="Times New Roman" w:cs="Times New Roman"/>
          <w:sz w:val="20"/>
          <w:szCs w:val="20"/>
          <w:lang w:val="en-IN"/>
        </w:rPr>
        <w:t>sion was</w:t>
      </w:r>
      <w:r>
        <w:rPr>
          <w:rFonts w:hint="default" w:ascii="Times New Roman" w:hAnsi="Times New Roman" w:cs="Times New Roman"/>
          <w:sz w:val="20"/>
          <w:szCs w:val="20"/>
        </w:rPr>
        <w:t xml:space="preserve"> due to a wide variety of buildings, the in depth understanding in the field of wind Analysis and design of building structures is inadequate. The IS codes has provided certain guideline </w:t>
      </w:r>
      <w:r>
        <w:rPr>
          <w:rFonts w:hint="default" w:ascii="Times New Roman" w:hAnsi="Times New Roman" w:cs="Times New Roman"/>
          <w:sz w:val="20"/>
          <w:szCs w:val="20"/>
          <w:lang w:val="en-IN"/>
        </w:rPr>
        <w:t>which</w:t>
      </w:r>
      <w:r>
        <w:rPr>
          <w:rFonts w:hint="default" w:ascii="Times New Roman" w:hAnsi="Times New Roman" w:cs="Times New Roman"/>
          <w:sz w:val="20"/>
          <w:szCs w:val="20"/>
        </w:rPr>
        <w:t xml:space="preserve"> can be </w:t>
      </w:r>
      <w:r>
        <w:rPr>
          <w:rFonts w:hint="default" w:ascii="Times New Roman" w:hAnsi="Times New Roman" w:cs="Times New Roman"/>
          <w:sz w:val="20"/>
          <w:szCs w:val="20"/>
          <w:lang w:val="en-IN"/>
        </w:rPr>
        <w:t xml:space="preserve">used while </w:t>
      </w:r>
      <w:r>
        <w:rPr>
          <w:rFonts w:hint="default" w:ascii="Times New Roman" w:hAnsi="Times New Roman" w:cs="Times New Roman"/>
          <w:sz w:val="20"/>
          <w:szCs w:val="20"/>
        </w:rPr>
        <w:t>desig</w:t>
      </w:r>
      <w:r>
        <w:rPr>
          <w:rFonts w:hint="default" w:ascii="Times New Roman" w:hAnsi="Times New Roman" w:cs="Times New Roman"/>
          <w:sz w:val="20"/>
          <w:szCs w:val="20"/>
          <w:lang w:val="en-IN"/>
        </w:rPr>
        <w:t>ning the building</w:t>
      </w:r>
      <w:r>
        <w:rPr>
          <w:rFonts w:hint="default" w:ascii="Times New Roman" w:hAnsi="Times New Roman" w:cs="Times New Roman"/>
          <w:sz w:val="20"/>
          <w:szCs w:val="20"/>
        </w:rPr>
        <w:t xml:space="preserve"> subjected to wind loads. The literature survey in the performance and behaviour of building structures when subjected to wind </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 xml:space="preserve">loads suggests that the requirement of establishing a methodology for studying the response of building structure to wind loads has become essential. Many researchers has performed work over </w:t>
      </w:r>
      <w:r>
        <w:rPr>
          <w:rFonts w:hint="default" w:ascii="Times New Roman" w:hAnsi="Times New Roman" w:cs="Times New Roman"/>
          <w:sz w:val="20"/>
          <w:szCs w:val="20"/>
          <w:lang w:val="en-IN"/>
        </w:rPr>
        <w:t xml:space="preserve">different </w:t>
      </w:r>
      <w:r>
        <w:rPr>
          <w:rFonts w:hint="default" w:ascii="Times New Roman" w:hAnsi="Times New Roman" w:cs="Times New Roman"/>
          <w:sz w:val="20"/>
          <w:szCs w:val="20"/>
        </w:rPr>
        <w:t>types of building and find out parameter</w:t>
      </w:r>
      <w:r>
        <w:rPr>
          <w:rFonts w:hint="default" w:ascii="Times New Roman" w:hAnsi="Times New Roman" w:cs="Times New Roman"/>
          <w:sz w:val="20"/>
          <w:szCs w:val="20"/>
          <w:lang w:val="en-IN"/>
        </w:rPr>
        <w:t>s</w:t>
      </w:r>
      <w:r>
        <w:rPr>
          <w:rFonts w:hint="default" w:ascii="Times New Roman" w:hAnsi="Times New Roman" w:cs="Times New Roman"/>
          <w:sz w:val="20"/>
          <w:szCs w:val="20"/>
        </w:rPr>
        <w:t xml:space="preserve"> which </w:t>
      </w:r>
      <w:r>
        <w:rPr>
          <w:rFonts w:hint="default" w:ascii="Times New Roman" w:hAnsi="Times New Roman" w:cs="Times New Roman"/>
          <w:sz w:val="20"/>
          <w:szCs w:val="20"/>
          <w:lang w:val="en-IN"/>
        </w:rPr>
        <w:t>are</w:t>
      </w:r>
      <w:r>
        <w:rPr>
          <w:rFonts w:hint="default" w:ascii="Times New Roman" w:hAnsi="Times New Roman" w:cs="Times New Roman"/>
          <w:sz w:val="20"/>
          <w:szCs w:val="20"/>
        </w:rPr>
        <w:t xml:space="preserve"> useful for understanding behaviour of wind forces</w:t>
      </w:r>
      <w:r>
        <w:rPr>
          <w:rFonts w:hint="default" w:ascii="Times New Roman" w:hAnsi="Times New Roman" w:cs="Times New Roman"/>
          <w:sz w:val="20"/>
          <w:szCs w:val="20"/>
          <w:lang w:val="en-IN"/>
        </w:rPr>
        <w:t xml:space="preserve"> over the high rise building.</w:t>
      </w:r>
    </w:p>
    <w:p>
      <w:pPr>
        <w:keepNext w:val="0"/>
        <w:keepLines w:val="0"/>
        <w:pageBreakBefore w:val="0"/>
        <w:widowControl/>
        <w:numPr>
          <w:ilvl w:val="0"/>
          <w:numId w:val="1"/>
        </w:numPr>
        <w:kinsoku/>
        <w:wordWrap/>
        <w:overflowPunct/>
        <w:topLinePunct w:val="0"/>
        <w:autoSpaceDE/>
        <w:autoSpaceDN/>
        <w:bidi w:val="0"/>
        <w:adjustRightInd/>
        <w:snapToGrid/>
        <w:ind w:left="220" w:leftChars="100" w:firstLine="0" w:firstLineChars="0"/>
        <w:jc w:val="both"/>
        <w:textAlignment w:val="auto"/>
        <w:rPr>
          <w:rFonts w:hint="default" w:ascii="Times New Roman" w:hAnsi="Times New Roman" w:eastAsia="Times New Roman" w:cs="Times New Roman"/>
          <w:b/>
          <w:bCs/>
          <w:sz w:val="20"/>
          <w:szCs w:val="20"/>
          <w:lang w:val="en-IN" w:eastAsia="en-US" w:bidi="ar-SA"/>
        </w:rPr>
      </w:pPr>
      <w:r>
        <w:rPr>
          <w:rFonts w:hint="default" w:ascii="Times New Roman" w:hAnsi="Times New Roman" w:eastAsia="Times New Roman" w:cs="Times New Roman"/>
          <w:b/>
          <w:bCs/>
          <w:sz w:val="20"/>
          <w:szCs w:val="20"/>
          <w:lang w:val="en-IN" w:eastAsia="en-US" w:bidi="ar-SA"/>
        </w:rPr>
        <w:t>Effect of Composite Interaction on Moment of Resistance: Analytical Studies on Composite Slab</w:t>
      </w:r>
    </w:p>
    <w:p>
      <w:pPr>
        <w:keepNext w:val="0"/>
        <w:keepLines w:val="0"/>
        <w:pageBreakBefore w:val="0"/>
        <w:widowControl w:val="0"/>
        <w:kinsoku/>
        <w:wordWrap/>
        <w:overflowPunct/>
        <w:topLinePunct w:val="0"/>
        <w:autoSpaceDE w:val="0"/>
        <w:autoSpaceDN w:val="0"/>
        <w:bidi w:val="0"/>
        <w:adjustRightInd/>
        <w:snapToGrid/>
        <w:spacing w:line="276" w:lineRule="auto"/>
        <w:ind w:left="198" w:leftChars="90" w:firstLine="554" w:firstLineChars="277"/>
        <w:textAlignment w:val="auto"/>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 xml:space="preserve">Dr Merool Vakil has studied steel-concrete composite block as a flooring choice to structural designers. Composite block system has been trending fashionable in India attributable to its edges over standard R.C.C. In composite slabs, composite action between completely different deck profile’s and light-weight weight concrete is achieved by protrusions or studs. At the time of profile deck producing, poor roller setup or roller wear will cause non-uniform size and form of the protrusion. These result in loss of composite action and strength. The composite block systems is appropriate in business despite of its restricted study on impact of protrusion on the strength. The paper study impact of profile form, profile thickness and protrusion height on moment of resistance by completely different analytical strategies. </w:t>
      </w:r>
    </w:p>
    <w:p>
      <w:pPr>
        <w:keepNext w:val="0"/>
        <w:keepLines w:val="0"/>
        <w:pageBreakBefore w:val="0"/>
        <w:widowControl w:val="0"/>
        <w:kinsoku/>
        <w:wordWrap/>
        <w:overflowPunct/>
        <w:topLinePunct w:val="0"/>
        <w:autoSpaceDE w:val="0"/>
        <w:autoSpaceDN w:val="0"/>
        <w:bidi w:val="0"/>
        <w:adjustRightInd/>
        <w:snapToGrid/>
        <w:spacing w:line="276" w:lineRule="auto"/>
        <w:ind w:left="198" w:leftChars="90" w:firstLine="554" w:firstLineChars="277"/>
        <w:textAlignment w:val="auto"/>
        <w:rPr>
          <w:rFonts w:hint="default" w:ascii="Times New Roman" w:hAnsi="Times New Roman" w:eastAsia="Times New Roman" w:cs="Times New Roman"/>
          <w:sz w:val="20"/>
          <w:szCs w:val="20"/>
          <w:lang w:val="en-IN" w:eastAsia="en-US" w:bidi="ar-SA"/>
        </w:rPr>
      </w:pPr>
    </w:p>
    <w:p>
      <w:pPr>
        <w:keepNext w:val="0"/>
        <w:keepLines w:val="0"/>
        <w:pageBreakBefore w:val="0"/>
        <w:widowControl w:val="0"/>
        <w:kinsoku/>
        <w:wordWrap/>
        <w:overflowPunct/>
        <w:topLinePunct w:val="0"/>
        <w:autoSpaceDE w:val="0"/>
        <w:autoSpaceDN w:val="0"/>
        <w:bidi w:val="0"/>
        <w:adjustRightInd/>
        <w:snapToGrid/>
        <w:spacing w:line="276" w:lineRule="auto"/>
        <w:ind w:left="198" w:leftChars="90" w:firstLine="554" w:firstLineChars="277"/>
        <w:textAlignment w:val="auto"/>
        <w:rPr>
          <w:rFonts w:hint="default" w:ascii="Times New Roman" w:hAnsi="Times New Roman" w:eastAsia="Times New Roman" w:cs="Times New Roman"/>
          <w:sz w:val="20"/>
          <w:szCs w:val="20"/>
          <w:lang w:val="en-IN" w:eastAsia="en-US" w:bidi="ar-SA"/>
        </w:rPr>
      </w:pPr>
    </w:p>
    <w:p>
      <w:pPr>
        <w:keepNext w:val="0"/>
        <w:keepLines w:val="0"/>
        <w:pageBreakBefore w:val="0"/>
        <w:widowControl w:val="0"/>
        <w:kinsoku/>
        <w:wordWrap/>
        <w:overflowPunct/>
        <w:topLinePunct w:val="0"/>
        <w:autoSpaceDE w:val="0"/>
        <w:autoSpaceDN w:val="0"/>
        <w:bidi w:val="0"/>
        <w:adjustRightInd/>
        <w:snapToGrid/>
        <w:spacing w:line="276" w:lineRule="auto"/>
        <w:textAlignment w:val="auto"/>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The paper presents comparison of analytical approaches like Full Interaction, Lutrell Approach and No Interaction for 2 completely different deck sections 'PD51' and 'PD46'. Results of the study indicate that moment of resistance of the deck doubles with increase</w:t>
      </w:r>
      <w:r>
        <w:rPr>
          <w:rFonts w:hint="default" w:cs="Times New Roman"/>
          <w:sz w:val="20"/>
          <w:szCs w:val="20"/>
          <w:lang w:val="en-GB" w:eastAsia="en-US" w:bidi="ar-SA"/>
        </w:rPr>
        <w:t xml:space="preserve"> </w:t>
      </w:r>
      <w:r>
        <w:rPr>
          <w:rFonts w:hint="default" w:ascii="Times New Roman" w:hAnsi="Times New Roman" w:eastAsia="Times New Roman" w:cs="Times New Roman"/>
          <w:sz w:val="20"/>
          <w:szCs w:val="20"/>
          <w:lang w:val="en-IN" w:eastAsia="en-US" w:bidi="ar-SA"/>
        </w:rPr>
        <w:t>exhaustive of protrusion from zero.5 mm to 2.5 mm. However, the capability reduces to at least one fourth, if protrusion isn't effective.</w:t>
      </w:r>
    </w:p>
    <w:p>
      <w:pPr>
        <w:jc w:val="center"/>
        <w:rPr>
          <w:rFonts w:hint="default" w:ascii="Times New Roman" w:hAnsi="Times New Roman" w:eastAsia="Times New Roman" w:cs="Times New Roman"/>
          <w:sz w:val="20"/>
          <w:szCs w:val="20"/>
          <w:lang w:val="en-IN" w:eastAsia="en-US" w:bidi="ar-SA"/>
        </w:rPr>
      </w:pPr>
      <w:r>
        <w:rPr>
          <w:rFonts w:ascii="Times New Roman" w:hAnsi="Times New Roman"/>
          <w:sz w:val="20"/>
          <w:szCs w:val="20"/>
        </w:rPr>
        <w:t>Table 1</w:t>
      </w:r>
      <w:r>
        <w:rPr>
          <w:rFonts w:hint="default" w:ascii="Times New Roman" w:hAnsi="Times New Roman"/>
          <w:sz w:val="20"/>
          <w:szCs w:val="20"/>
          <w:lang w:val="en-IN"/>
        </w:rPr>
        <w:t xml:space="preserve"> &amp; Table 2</w:t>
      </w:r>
      <w:r>
        <w:rPr>
          <w:rFonts w:ascii="Times New Roman" w:hAnsi="Times New Roman"/>
          <w:sz w:val="20"/>
          <w:szCs w:val="20"/>
        </w:rPr>
        <w:t xml:space="preserve">- </w:t>
      </w:r>
      <w:r>
        <w:rPr>
          <w:rFonts w:hint="default" w:ascii="Times New Roman" w:hAnsi="Times New Roman"/>
          <w:sz w:val="20"/>
          <w:szCs w:val="20"/>
          <w:lang w:val="en-IN"/>
        </w:rPr>
        <w:t>Geometrical and Material Properties</w:t>
      </w:r>
    </w:p>
    <w:p>
      <w:pPr>
        <w:keepNext w:val="0"/>
        <w:keepLines w:val="0"/>
        <w:pageBreakBefore w:val="0"/>
        <w:widowControl/>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eastAsia="Times New Roman" w:cs="Times New Roman"/>
          <w:b/>
          <w:bCs/>
          <w:sz w:val="20"/>
          <w:szCs w:val="20"/>
          <w:lang w:val="en-IN" w:eastAsia="en-US" w:bidi="ar-SA"/>
        </w:rPr>
      </w:pPr>
      <w:r>
        <w:drawing>
          <wp:inline distT="0" distB="0" distL="114300" distR="114300">
            <wp:extent cx="3075305" cy="3034665"/>
            <wp:effectExtent l="0" t="0" r="1079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075305" cy="3034665"/>
                    </a:xfrm>
                    <a:prstGeom prst="rect">
                      <a:avLst/>
                    </a:prstGeom>
                    <a:noFill/>
                    <a:ln>
                      <a:noFill/>
                    </a:ln>
                  </pic:spPr>
                </pic:pic>
              </a:graphicData>
            </a:graphic>
          </wp:inline>
        </w:drawing>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jc w:val="both"/>
        <w:textAlignment w:val="auto"/>
        <w:rPr>
          <w:rFonts w:hint="default"/>
          <w:lang w:val="en-IN"/>
        </w:rPr>
      </w:pPr>
      <w:r>
        <w:rPr>
          <w:rFonts w:hint="default"/>
          <w:lang w:val="en-IN"/>
        </w:rPr>
        <w:t xml:space="preserve">After </w:t>
      </w:r>
      <w:r>
        <w:t xml:space="preserve">performing the </w:t>
      </w:r>
      <w:r>
        <w:rPr>
          <w:rFonts w:hint="default"/>
          <w:lang w:val="en-IN"/>
        </w:rPr>
        <w:t>detailed</w:t>
      </w:r>
      <w:r>
        <w:t xml:space="preserve"> survey of the literature available and building structure conclu</w:t>
      </w:r>
      <w:r>
        <w:rPr>
          <w:rFonts w:hint="default"/>
          <w:lang w:val="en-IN"/>
        </w:rPr>
        <w:t>sion was</w:t>
      </w:r>
      <w:r>
        <w:t xml:space="preserve"> due to a wide variety of buildings, the in depth understanding in the field of wind Analysis and design of building structures is inadequate.The IS codes has provided certain guideline </w:t>
      </w:r>
      <w:r>
        <w:rPr>
          <w:rFonts w:hint="default"/>
          <w:lang w:val="en-IN"/>
        </w:rPr>
        <w:t>which</w:t>
      </w:r>
      <w:r>
        <w:t xml:space="preserve"> can be </w:t>
      </w:r>
      <w:r>
        <w:rPr>
          <w:rFonts w:hint="default"/>
          <w:lang w:val="en-IN"/>
        </w:rPr>
        <w:t xml:space="preserve">used while </w:t>
      </w:r>
      <w:r>
        <w:t>desig</w:t>
      </w:r>
      <w:r>
        <w:rPr>
          <w:rFonts w:hint="default"/>
          <w:lang w:val="en-IN"/>
        </w:rPr>
        <w:t>ning the building</w:t>
      </w:r>
      <w:r>
        <w:t xml:space="preserve"> subjected to wind loads. The </w:t>
      </w:r>
      <w:r>
        <w:rPr>
          <w:rFonts w:hint="default"/>
          <w:lang w:val="en-GB"/>
        </w:rPr>
        <w:t>paper</w:t>
      </w:r>
      <w:r>
        <w:t xml:space="preserve"> in  performance and behaviour of building structures when subjected to wind loads </w:t>
      </w:r>
      <w:r>
        <w:rPr>
          <w:rFonts w:hint="default"/>
          <w:lang w:val="en-GB"/>
        </w:rPr>
        <w:t>,</w:t>
      </w:r>
      <w:r>
        <w:t xml:space="preserve">suggests that the requirement of </w:t>
      </w:r>
      <w:r>
        <w:rPr>
          <w:rFonts w:hint="default"/>
          <w:lang w:val="en-GB"/>
        </w:rPr>
        <w:t xml:space="preserve">standardizing the </w:t>
      </w:r>
      <w:r>
        <w:t xml:space="preserve"> methodology for studying the response of building structure to wind loads has become essential</w:t>
      </w:r>
      <w:r>
        <w:rPr>
          <w:rFonts w:hint="default"/>
          <w:lang w:val="en-GB"/>
        </w:rPr>
        <w:t xml:space="preserve"> for the overall analysis of the structure</w:t>
      </w:r>
      <w:r>
        <w:t xml:space="preserve">.Many researchers has performed work over </w:t>
      </w:r>
      <w:r>
        <w:rPr>
          <w:rFonts w:hint="default"/>
          <w:lang w:val="en-IN"/>
        </w:rPr>
        <w:t xml:space="preserve">different </w:t>
      </w:r>
      <w:r>
        <w:t>types of building and find out  parameter</w:t>
      </w:r>
      <w:r>
        <w:rPr>
          <w:rFonts w:hint="default"/>
          <w:lang w:val="en-IN"/>
        </w:rPr>
        <w:t>s</w:t>
      </w:r>
      <w:r>
        <w:t xml:space="preserve"> which </w:t>
      </w:r>
      <w:r>
        <w:rPr>
          <w:rFonts w:hint="default"/>
          <w:lang w:val="en-IN"/>
        </w:rPr>
        <w:t>are</w:t>
      </w:r>
      <w:r>
        <w:t xml:space="preserve"> useful for understanding behaviour of wind forces</w:t>
      </w:r>
      <w:r>
        <w:rPr>
          <w:rFonts w:hint="default"/>
          <w:lang w:val="en-IN"/>
        </w:rPr>
        <w:t xml:space="preserve"> over the high rise building.</w:t>
      </w:r>
    </w:p>
    <w:p>
      <w:pPr>
        <w:pStyle w:val="16"/>
        <w:numPr>
          <w:ilvl w:val="0"/>
          <w:numId w:val="1"/>
        </w:numPr>
        <w:spacing w:line="276" w:lineRule="auto"/>
        <w:ind w:left="220" w:leftChars="100" w:right="0" w:rightChars="0" w:firstLine="0" w:firstLineChars="0"/>
        <w:rPr>
          <w:rFonts w:hint="default" w:ascii="Times New Roman" w:hAnsi="Times New Roman" w:cs="Times New Roman"/>
          <w:b/>
          <w:bCs/>
          <w:sz w:val="20"/>
          <w:szCs w:val="20"/>
        </w:rPr>
      </w:pPr>
      <w:r>
        <w:rPr>
          <w:rFonts w:hint="default" w:ascii="Times New Roman" w:hAnsi="Times New Roman" w:cs="Times New Roman"/>
          <w:b/>
          <w:bCs/>
          <w:sz w:val="20"/>
          <w:szCs w:val="20"/>
          <w:lang w:val="en-IN" w:eastAsia="en-US" w:bidi="ar-SA"/>
        </w:rPr>
        <w:t xml:space="preserve"> </w:t>
      </w:r>
      <w:r>
        <w:rPr>
          <w:rFonts w:hint="default" w:ascii="Times New Roman" w:hAnsi="Times New Roman" w:cs="Times New Roman"/>
          <w:b/>
          <w:bCs/>
          <w:sz w:val="20"/>
          <w:szCs w:val="20"/>
        </w:rPr>
        <w:t>Research on Cold Formed Steel Stud Walls</w:t>
      </w:r>
    </w:p>
    <w:p>
      <w:pPr>
        <w:pStyle w:val="16"/>
        <w:numPr>
          <w:numId w:val="0"/>
        </w:numPr>
        <w:spacing w:line="276" w:lineRule="auto"/>
        <w:ind w:leftChars="100" w:right="0" w:rightChars="0"/>
        <w:rPr>
          <w:rFonts w:hint="default" w:ascii="Times New Roman" w:hAnsi="Times New Roman" w:cs="Times New Roman"/>
          <w:b/>
          <w:bCs/>
          <w:sz w:val="20"/>
          <w:szCs w:val="20"/>
        </w:rPr>
      </w:pPr>
    </w:p>
    <w:p>
      <w:pPr>
        <w:pStyle w:val="16"/>
        <w:keepNext w:val="0"/>
        <w:keepLines w:val="0"/>
        <w:pageBreakBefore w:val="0"/>
        <w:widowControl/>
        <w:numPr>
          <w:numId w:val="0"/>
        </w:numPr>
        <w:kinsoku/>
        <w:wordWrap/>
        <w:overflowPunct/>
        <w:topLinePunct w:val="0"/>
        <w:autoSpaceDE/>
        <w:autoSpaceDN/>
        <w:bidi w:val="0"/>
        <w:adjustRightInd/>
        <w:snapToGrid/>
        <w:spacing w:line="276" w:lineRule="auto"/>
        <w:ind w:leftChars="100" w:right="0" w:rightChars="0"/>
        <w:textAlignment w:val="auto"/>
        <w:rPr>
          <w:rFonts w:hint="default" w:ascii="Times New Roman" w:hAnsi="Times New Roman" w:cs="Times New Roman"/>
          <w:sz w:val="20"/>
          <w:szCs w:val="20"/>
          <w:lang w:val="en-GB"/>
        </w:rPr>
      </w:pPr>
      <w:r>
        <w:rPr>
          <w:rFonts w:hint="default" w:ascii="Times New Roman" w:hAnsi="Times New Roman" w:cs="Times New Roman"/>
          <w:b w:val="0"/>
          <w:bCs w:val="0"/>
          <w:sz w:val="20"/>
          <w:szCs w:val="20"/>
          <w:lang w:val="en-GB" w:eastAsia="en-US" w:bidi="ar-SA"/>
        </w:rPr>
        <w:t xml:space="preserve">A Mirza &amp; Zahedi has studied </w:t>
      </w:r>
      <w:r>
        <w:rPr>
          <w:rFonts w:hint="default" w:ascii="Times New Roman" w:hAnsi="Times New Roman" w:cs="Times New Roman"/>
          <w:sz w:val="20"/>
          <w:szCs w:val="20"/>
        </w:rPr>
        <w:t>Cold-formed steel (CFS)</w:t>
      </w:r>
      <w:r>
        <w:rPr>
          <w:rFonts w:hint="default" w:ascii="Times New Roman" w:hAnsi="Times New Roman" w:cs="Times New Roman"/>
          <w:sz w:val="20"/>
          <w:szCs w:val="20"/>
          <w:lang w:val="en-GB"/>
        </w:rPr>
        <w:t xml:space="preserve"> is</w:t>
      </w:r>
      <w:r>
        <w:rPr>
          <w:rFonts w:hint="default" w:ascii="Times New Roman" w:hAnsi="Times New Roman" w:cs="Times New Roman"/>
          <w:sz w:val="20"/>
          <w:szCs w:val="20"/>
        </w:rPr>
        <w:t xml:space="preserve"> an </w:t>
      </w:r>
      <w:r>
        <w:rPr>
          <w:rFonts w:hint="default" w:ascii="Times New Roman" w:hAnsi="Times New Roman" w:cs="Times New Roman"/>
          <w:sz w:val="20"/>
          <w:szCs w:val="20"/>
          <w:lang w:val="en-GB"/>
        </w:rPr>
        <w:t>amazing option</w:t>
      </w:r>
      <w:r>
        <w:rPr>
          <w:rFonts w:hint="default" w:ascii="Times New Roman" w:hAnsi="Times New Roman" w:cs="Times New Roman"/>
          <w:sz w:val="20"/>
          <w:szCs w:val="20"/>
        </w:rPr>
        <w:t xml:space="preserve"> to traditional materials</w:t>
      </w:r>
      <w:r>
        <w:rPr>
          <w:rFonts w:hint="default" w:ascii="Times New Roman" w:hAnsi="Times New Roman" w:cs="Times New Roman"/>
          <w:sz w:val="20"/>
          <w:szCs w:val="20"/>
          <w:lang w:val="en-GB"/>
        </w:rPr>
        <w:t>,construction types</w:t>
      </w:r>
      <w:r>
        <w:rPr>
          <w:rFonts w:hint="default" w:ascii="Times New Roman" w:hAnsi="Times New Roman" w:cs="Times New Roman"/>
          <w:sz w:val="20"/>
          <w:szCs w:val="20"/>
        </w:rPr>
        <w:t xml:space="preserve"> and light steel framed (LSF) building </w:t>
      </w:r>
      <w:r>
        <w:rPr>
          <w:rFonts w:hint="default" w:ascii="Times New Roman" w:hAnsi="Times New Roman" w:cs="Times New Roman"/>
          <w:sz w:val="20"/>
          <w:szCs w:val="20"/>
          <w:lang w:val="en-GB"/>
        </w:rPr>
        <w:t>is an</w:t>
      </w:r>
      <w:r>
        <w:rPr>
          <w:rFonts w:hint="default" w:ascii="Times New Roman" w:hAnsi="Times New Roman" w:cs="Times New Roman"/>
          <w:sz w:val="20"/>
          <w:szCs w:val="20"/>
        </w:rPr>
        <w:t xml:space="preserve"> replacement </w:t>
      </w:r>
      <w:r>
        <w:rPr>
          <w:rFonts w:hint="default" w:ascii="Times New Roman" w:hAnsi="Times New Roman" w:cs="Times New Roman"/>
          <w:sz w:val="20"/>
          <w:szCs w:val="20"/>
          <w:lang w:val="en-GB"/>
        </w:rPr>
        <w:t>to</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conventional</w:t>
      </w:r>
      <w:r>
        <w:rPr>
          <w:rFonts w:hint="default" w:ascii="Times New Roman" w:hAnsi="Times New Roman" w:cs="Times New Roman"/>
          <w:sz w:val="20"/>
          <w:szCs w:val="20"/>
        </w:rPr>
        <w:t xml:space="preserve"> building systems</w:t>
      </w:r>
      <w:r>
        <w:rPr>
          <w:rFonts w:hint="default" w:ascii="Times New Roman" w:hAnsi="Times New Roman" w:cs="Times New Roman"/>
          <w:sz w:val="20"/>
          <w:szCs w:val="20"/>
          <w:lang w:val="en-GB"/>
        </w:rPr>
        <w:t xml:space="preserve"> and construction types</w:t>
      </w:r>
      <w:r>
        <w:rPr>
          <w:rFonts w:hint="default" w:ascii="Times New Roman" w:hAnsi="Times New Roman" w:cs="Times New Roman"/>
          <w:sz w:val="20"/>
          <w:szCs w:val="20"/>
        </w:rPr>
        <w:t xml:space="preserve">. Light steel framed (LSF) </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cold formed steel members </w:t>
      </w:r>
      <w:r>
        <w:rPr>
          <w:rFonts w:hint="default" w:ascii="Times New Roman" w:hAnsi="Times New Roman" w:cs="Times New Roman"/>
          <w:sz w:val="20"/>
          <w:szCs w:val="20"/>
          <w:lang w:val="en-GB"/>
        </w:rPr>
        <w:t>can be widely used f</w:t>
      </w:r>
      <w:r>
        <w:rPr>
          <w:rFonts w:hint="default" w:ascii="Times New Roman" w:hAnsi="Times New Roman" w:cs="Times New Roman"/>
          <w:sz w:val="20"/>
          <w:szCs w:val="20"/>
        </w:rPr>
        <w:t>or low and medium rise residential, industrial and commercial building construction</w:t>
      </w:r>
      <w:r>
        <w:rPr>
          <w:rFonts w:hint="default" w:ascii="Times New Roman" w:hAnsi="Times New Roman" w:cs="Times New Roman"/>
          <w:sz w:val="20"/>
          <w:szCs w:val="20"/>
          <w:lang w:val="en-GB"/>
        </w:rPr>
        <w:t>.</w:t>
      </w:r>
    </w:p>
    <w:p>
      <w:pPr>
        <w:keepNext w:val="0"/>
        <w:keepLines w:val="0"/>
        <w:pageBreakBefore w:val="0"/>
        <w:widowControl w:val="0"/>
        <w:kinsoku/>
        <w:wordWrap/>
        <w:overflowPunct/>
        <w:topLinePunct w:val="0"/>
        <w:autoSpaceDE w:val="0"/>
        <w:autoSpaceDN w:val="0"/>
        <w:bidi w:val="0"/>
        <w:adjustRightInd/>
        <w:snapToGrid/>
        <w:spacing w:line="23" w:lineRule="atLeast"/>
        <w:ind w:left="198" w:leftChars="90" w:firstLine="100" w:firstLineChars="50"/>
        <w:textAlignment w:val="auto"/>
        <w:rPr>
          <w:rFonts w:hint="default" w:ascii="Times New Roman" w:hAnsi="Times New Roman" w:cs="Times New Roman"/>
          <w:sz w:val="20"/>
          <w:szCs w:val="20"/>
        </w:rPr>
      </w:pPr>
      <w:r>
        <w:rPr>
          <w:rFonts w:hint="default" w:ascii="Times New Roman" w:hAnsi="Times New Roman" w:cs="Times New Roman"/>
          <w:sz w:val="20"/>
          <w:szCs w:val="20"/>
          <w:lang w:val="en-IN"/>
        </w:rPr>
        <w:t>C</w:t>
      </w:r>
      <w:r>
        <w:rPr>
          <w:rFonts w:hint="default" w:ascii="Times New Roman" w:hAnsi="Times New Roman" w:cs="Times New Roman"/>
          <w:sz w:val="20"/>
          <w:szCs w:val="20"/>
          <w:lang w:val="en-GB"/>
        </w:rPr>
        <w:t xml:space="preserve">ountries like </w:t>
      </w:r>
      <w:r>
        <w:rPr>
          <w:rFonts w:hint="default" w:ascii="Times New Roman" w:hAnsi="Times New Roman" w:cs="Times New Roman"/>
          <w:sz w:val="20"/>
          <w:szCs w:val="20"/>
        </w:rPr>
        <w:t xml:space="preserve"> US, Australia, Canada, Japan and some European countries</w:t>
      </w:r>
      <w:r>
        <w:rPr>
          <w:rFonts w:hint="default" w:ascii="Times New Roman" w:hAnsi="Times New Roman" w:cs="Times New Roman"/>
          <w:sz w:val="20"/>
          <w:szCs w:val="20"/>
          <w:lang w:val="en-GB"/>
        </w:rPr>
        <w:t xml:space="preserve"> have made use of CFS convincingly</w:t>
      </w:r>
      <w:r>
        <w:rPr>
          <w:rFonts w:hint="default" w:ascii="Times New Roman" w:hAnsi="Times New Roman" w:cs="Times New Roman"/>
          <w:sz w:val="20"/>
          <w:szCs w:val="20"/>
        </w:rPr>
        <w:t>.  T</w:t>
      </w:r>
      <w:r>
        <w:rPr>
          <w:rFonts w:hint="default" w:ascii="Times New Roman" w:hAnsi="Times New Roman" w:cs="Times New Roman"/>
          <w:sz w:val="20"/>
          <w:szCs w:val="20"/>
          <w:lang w:val="en-IN"/>
        </w:rPr>
        <w:t>he</w:t>
      </w:r>
      <w:r>
        <w:rPr>
          <w:rFonts w:hint="default" w:ascii="Times New Roman" w:hAnsi="Times New Roman" w:cs="Times New Roman"/>
          <w:sz w:val="20"/>
          <w:szCs w:val="20"/>
        </w:rPr>
        <w:t xml:space="preserve"> lateral behaviour of sheathed Cold-Formed Steel shear walls and Cold-Formed Steel strap-braced walls</w:t>
      </w:r>
      <w:r>
        <w:rPr>
          <w:rFonts w:hint="default" w:ascii="Times New Roman" w:hAnsi="Times New Roman" w:cs="Times New Roman"/>
          <w:sz w:val="20"/>
          <w:szCs w:val="20"/>
          <w:lang w:val="en-IN"/>
        </w:rPr>
        <w:t xml:space="preserve"> was discussed in depth in this paper</w:t>
      </w:r>
      <w:r>
        <w:rPr>
          <w:rFonts w:hint="default" w:ascii="Times New Roman" w:hAnsi="Times New Roman" w:cs="Times New Roman"/>
          <w:sz w:val="20"/>
          <w:szCs w:val="20"/>
        </w:rPr>
        <w:t xml:space="preserve">. </w:t>
      </w:r>
    </w:p>
    <w:p>
      <w:pPr>
        <w:keepNext w:val="0"/>
        <w:keepLines w:val="0"/>
        <w:pageBreakBefore w:val="0"/>
        <w:widowControl w:val="0"/>
        <w:kinsoku/>
        <w:wordWrap/>
        <w:overflowPunct/>
        <w:topLinePunct w:val="0"/>
        <w:autoSpaceDE w:val="0"/>
        <w:autoSpaceDN w:val="0"/>
        <w:bidi w:val="0"/>
        <w:adjustRightInd/>
        <w:snapToGrid/>
        <w:spacing w:line="23" w:lineRule="atLeast"/>
        <w:ind w:left="198" w:leftChars="90" w:firstLine="100" w:firstLineChars="50"/>
        <w:textAlignment w:val="auto"/>
        <w:rPr>
          <w:rFonts w:hint="default" w:ascii="Times New Roman" w:hAnsi="Times New Roman" w:cs="Times New Roman"/>
          <w:sz w:val="20"/>
          <w:szCs w:val="20"/>
        </w:rPr>
      </w:pPr>
      <w:r>
        <w:rPr>
          <w:rFonts w:hint="default" w:ascii="Times New Roman" w:hAnsi="Times New Roman" w:cs="Times New Roman"/>
          <w:sz w:val="20"/>
          <w:szCs w:val="20"/>
          <w:lang w:val="en-GB"/>
        </w:rPr>
        <w:t>Paper also</w:t>
      </w:r>
      <w:r>
        <w:rPr>
          <w:rFonts w:hint="default" w:ascii="Times New Roman" w:hAnsi="Times New Roman" w:cs="Times New Roman"/>
          <w:sz w:val="20"/>
          <w:szCs w:val="20"/>
        </w:rPr>
        <w:t xml:space="preserve"> evaluate</w:t>
      </w:r>
      <w:r>
        <w:rPr>
          <w:rFonts w:hint="default" w:ascii="Times New Roman" w:hAnsi="Times New Roman" w:cs="Times New Roman"/>
          <w:sz w:val="20"/>
          <w:szCs w:val="20"/>
          <w:lang w:val="en-GB"/>
        </w:rPr>
        <w:t>s</w:t>
      </w:r>
      <w:r>
        <w:rPr>
          <w:rFonts w:hint="default" w:ascii="Times New Roman" w:hAnsi="Times New Roman" w:cs="Times New Roman"/>
          <w:sz w:val="20"/>
          <w:szCs w:val="20"/>
        </w:rPr>
        <w:t xml:space="preserve"> the earthquake performance of light steel framed structures. </w:t>
      </w:r>
      <w:r>
        <w:rPr>
          <w:rFonts w:hint="default" w:ascii="Times New Roman" w:hAnsi="Times New Roman" w:cs="Times New Roman"/>
          <w:sz w:val="20"/>
          <w:szCs w:val="20"/>
          <w:lang w:val="en-IN"/>
        </w:rPr>
        <w:t>The</w:t>
      </w:r>
      <w:r>
        <w:rPr>
          <w:rFonts w:hint="default" w:ascii="Times New Roman" w:hAnsi="Times New Roman" w:cs="Times New Roman"/>
          <w:sz w:val="20"/>
          <w:szCs w:val="20"/>
        </w:rPr>
        <w:t xml:space="preserve"> researches </w:t>
      </w:r>
      <w:r>
        <w:rPr>
          <w:rFonts w:hint="default" w:ascii="Times New Roman" w:hAnsi="Times New Roman" w:cs="Times New Roman"/>
          <w:sz w:val="20"/>
          <w:szCs w:val="20"/>
          <w:lang w:val="en-GB"/>
        </w:rPr>
        <w:t>characterized</w:t>
      </w:r>
      <w:r>
        <w:rPr>
          <w:rFonts w:hint="default" w:ascii="Times New Roman" w:hAnsi="Times New Roman" w:cs="Times New Roman"/>
          <w:sz w:val="20"/>
          <w:szCs w:val="20"/>
        </w:rPr>
        <w:t xml:space="preserve"> the </w:t>
      </w:r>
      <w:r>
        <w:rPr>
          <w:rFonts w:hint="default" w:ascii="Times New Roman" w:hAnsi="Times New Roman" w:cs="Times New Roman"/>
          <w:sz w:val="20"/>
          <w:szCs w:val="20"/>
          <w:lang w:val="en-IN"/>
        </w:rPr>
        <w:t xml:space="preserve">results </w:t>
      </w:r>
      <w:r>
        <w:rPr>
          <w:rFonts w:hint="default" w:ascii="Times New Roman" w:hAnsi="Times New Roman" w:cs="Times New Roman"/>
          <w:sz w:val="20"/>
          <w:szCs w:val="20"/>
        </w:rPr>
        <w:t xml:space="preserve"> of wall panels</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 xml:space="preserve">experimentally and numerically  to study problem of seismic response of </w:t>
      </w:r>
      <w:r>
        <w:rPr>
          <w:rFonts w:hint="default" w:ascii="Times New Roman" w:hAnsi="Times New Roman" w:cs="Times New Roman"/>
          <w:sz w:val="20"/>
          <w:szCs w:val="20"/>
          <w:lang w:val="en-GB"/>
        </w:rPr>
        <w:t xml:space="preserve">CFS </w:t>
      </w:r>
      <w:r>
        <w:rPr>
          <w:rFonts w:hint="default" w:ascii="Times New Roman" w:hAnsi="Times New Roman" w:cs="Times New Roman"/>
          <w:sz w:val="20"/>
          <w:szCs w:val="20"/>
        </w:rPr>
        <w:t>structures. The present paper summarizes</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overall behaviour of wall panels</w:t>
      </w:r>
      <w:r>
        <w:rPr>
          <w:rFonts w:hint="default" w:ascii="Times New Roman" w:hAnsi="Times New Roman" w:cs="Times New Roman"/>
          <w:sz w:val="20"/>
          <w:szCs w:val="20"/>
          <w:lang w:val="en-GB"/>
        </w:rPr>
        <w:t>. H</w:t>
      </w:r>
      <w:r>
        <w:rPr>
          <w:rFonts w:hint="default" w:ascii="Times New Roman" w:hAnsi="Times New Roman" w:cs="Times New Roman"/>
          <w:sz w:val="20"/>
          <w:szCs w:val="20"/>
        </w:rPr>
        <w:t>owever, according to reviewed papers, the performance of the wall panels, as a whole, is governed by the performance of the connectors e.g.: sheeting-to-sheeting connectors, and sheeting-to-framing connectors.</w:t>
      </w:r>
    </w:p>
    <w:p>
      <w:pPr>
        <w:pStyle w:val="16"/>
        <w:numPr>
          <w:ilvl w:val="0"/>
          <w:numId w:val="1"/>
        </w:numPr>
        <w:spacing w:line="276" w:lineRule="auto"/>
        <w:ind w:left="220" w:leftChars="100" w:right="0" w:rightChars="0" w:firstLine="0" w:firstLineChars="0"/>
        <w:rPr>
          <w:rFonts w:ascii="Times New Roman" w:hAnsi="Times New Roman" w:cs="Times New Roman"/>
          <w:b/>
          <w:bCs/>
          <w:sz w:val="20"/>
          <w:szCs w:val="20"/>
        </w:rPr>
      </w:pPr>
      <w:r>
        <w:rPr>
          <w:rFonts w:ascii="Times New Roman" w:hAnsi="Times New Roman" w:cs="Times New Roman"/>
          <w:b/>
          <w:bCs/>
          <w:sz w:val="20"/>
          <w:szCs w:val="20"/>
        </w:rPr>
        <w:t>Comparative study of multi-storey multi-span buildings by PEB and CSB concept</w:t>
      </w:r>
    </w:p>
    <w:p>
      <w:pPr>
        <w:pStyle w:val="16"/>
        <w:numPr>
          <w:numId w:val="0"/>
        </w:numPr>
        <w:spacing w:line="276" w:lineRule="auto"/>
        <w:ind w:leftChars="100" w:right="0" w:rightChars="0"/>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GB" w:eastAsia="en-US" w:bidi="ar-SA"/>
        </w:rPr>
        <w:t>Shahid Wasim, Vishwajeet Kadlang &amp; Nagesh Shelke studied the comparison of PEB and CSB con</w:t>
      </w:r>
      <w:r>
        <w:rPr>
          <w:rFonts w:hint="default" w:ascii="Times New Roman" w:hAnsi="Times New Roman" w:cs="Times New Roman"/>
          <w:b w:val="0"/>
          <w:bCs w:val="0"/>
          <w:sz w:val="20"/>
          <w:szCs w:val="20"/>
          <w:lang w:val="en-IN" w:eastAsia="en-US" w:bidi="ar-SA"/>
        </w:rPr>
        <w:t>struction</w:t>
      </w:r>
      <w:r>
        <w:rPr>
          <w:rFonts w:hint="default" w:ascii="Times New Roman" w:hAnsi="Times New Roman" w:cs="Times New Roman"/>
          <w:b w:val="0"/>
          <w:bCs w:val="0"/>
          <w:sz w:val="20"/>
          <w:szCs w:val="20"/>
          <w:lang w:val="en-GB" w:eastAsia="en-US" w:bidi="ar-SA"/>
        </w:rPr>
        <w:t xml:space="preserve"> for </w:t>
      </w:r>
      <w:r>
        <w:rPr>
          <w:rFonts w:hint="default" w:ascii="Times New Roman" w:hAnsi="Times New Roman" w:cs="Times New Roman"/>
          <w:b w:val="0"/>
          <w:bCs w:val="0"/>
          <w:sz w:val="20"/>
          <w:szCs w:val="20"/>
          <w:lang w:val="en-IN" w:eastAsia="en-US" w:bidi="ar-SA"/>
        </w:rPr>
        <w:t>high rise</w:t>
      </w:r>
      <w:r>
        <w:rPr>
          <w:rFonts w:hint="default" w:ascii="Times New Roman" w:hAnsi="Times New Roman" w:cs="Times New Roman"/>
          <w:b w:val="0"/>
          <w:bCs w:val="0"/>
          <w:sz w:val="20"/>
          <w:szCs w:val="20"/>
          <w:lang w:val="en-GB" w:eastAsia="en-US" w:bidi="ar-SA"/>
        </w:rPr>
        <w:t xml:space="preserve"> building.</w:t>
      </w:r>
      <w:r>
        <w:rPr>
          <w:rFonts w:hint="default" w:ascii="Times New Roman" w:hAnsi="Times New Roman" w:cs="Times New Roman"/>
          <w:b w:val="0"/>
          <w:bCs w:val="0"/>
          <w:sz w:val="20"/>
          <w:szCs w:val="20"/>
          <w:lang w:val="en-IN" w:eastAsia="en-US" w:bidi="ar-SA"/>
        </w:rPr>
        <w:t xml:space="preserve"> </w:t>
      </w:r>
      <w:r>
        <w:rPr>
          <w:rFonts w:hint="default" w:ascii="Times New Roman" w:hAnsi="Times New Roman" w:cs="Times New Roman"/>
          <w:b w:val="0"/>
          <w:bCs w:val="0"/>
          <w:sz w:val="20"/>
          <w:szCs w:val="20"/>
          <w:lang w:val="en-GB" w:eastAsia="en-US" w:bidi="ar-SA"/>
        </w:rPr>
        <w:t>The analy</w:t>
      </w:r>
      <w:r>
        <w:rPr>
          <w:rFonts w:hint="default" w:ascii="Times New Roman" w:hAnsi="Times New Roman" w:cs="Times New Roman"/>
          <w:b w:val="0"/>
          <w:bCs w:val="0"/>
          <w:sz w:val="20"/>
          <w:szCs w:val="20"/>
          <w:lang w:val="en-IN" w:eastAsia="en-US" w:bidi="ar-SA"/>
        </w:rPr>
        <w:t>sis</w:t>
      </w:r>
      <w:r>
        <w:rPr>
          <w:rFonts w:hint="default" w:ascii="Times New Roman" w:hAnsi="Times New Roman" w:cs="Times New Roman"/>
          <w:b w:val="0"/>
          <w:bCs w:val="0"/>
          <w:sz w:val="20"/>
          <w:szCs w:val="20"/>
          <w:lang w:val="en-GB" w:eastAsia="en-US" w:bidi="ar-SA"/>
        </w:rPr>
        <w:t xml:space="preserve"> and design</w:t>
      </w:r>
      <w:r>
        <w:rPr>
          <w:rFonts w:hint="default" w:ascii="Times New Roman" w:hAnsi="Times New Roman" w:cs="Times New Roman"/>
          <w:b w:val="0"/>
          <w:bCs w:val="0"/>
          <w:sz w:val="20"/>
          <w:szCs w:val="20"/>
          <w:lang w:val="en-IN" w:eastAsia="en-US" w:bidi="ar-SA"/>
        </w:rPr>
        <w:t xml:space="preserve"> of</w:t>
      </w:r>
      <w:r>
        <w:rPr>
          <w:rFonts w:hint="default" w:ascii="Times New Roman" w:hAnsi="Times New Roman" w:cs="Times New Roman"/>
          <w:b w:val="0"/>
          <w:bCs w:val="0"/>
          <w:sz w:val="20"/>
          <w:szCs w:val="20"/>
          <w:lang w:val="en-GB" w:eastAsia="en-US" w:bidi="ar-SA"/>
        </w:rPr>
        <w:t xml:space="preserve"> G+4 commercial building having eave height of 18m with IS800-2007 code and </w:t>
      </w:r>
      <w:r>
        <w:rPr>
          <w:rFonts w:hint="default" w:ascii="Times New Roman" w:hAnsi="Times New Roman" w:cs="Times New Roman"/>
          <w:b w:val="0"/>
          <w:bCs w:val="0"/>
          <w:sz w:val="20"/>
          <w:szCs w:val="20"/>
          <w:lang w:val="en-IN" w:eastAsia="en-US" w:bidi="ar-SA"/>
        </w:rPr>
        <w:t xml:space="preserve">bentley </w:t>
      </w:r>
      <w:r>
        <w:rPr>
          <w:rFonts w:hint="default" w:ascii="Times New Roman" w:hAnsi="Times New Roman" w:cs="Times New Roman"/>
          <w:b w:val="0"/>
          <w:bCs w:val="0"/>
          <w:sz w:val="20"/>
          <w:szCs w:val="20"/>
          <w:lang w:val="en-GB" w:eastAsia="en-US" w:bidi="ar-SA"/>
        </w:rPr>
        <w:t>Stadd Pro software.</w:t>
      </w:r>
    </w:p>
    <w:p>
      <w:pPr>
        <w:pStyle w:val="16"/>
        <w:keepNext w:val="0"/>
        <w:keepLines w:val="0"/>
        <w:pageBreakBefore w:val="0"/>
        <w:widowControl/>
        <w:numPr>
          <w:numId w:val="0"/>
        </w:numPr>
        <w:kinsoku/>
        <w:wordWrap/>
        <w:overflowPunct/>
        <w:topLinePunct w:val="0"/>
        <w:autoSpaceDE/>
        <w:autoSpaceDN/>
        <w:bidi w:val="0"/>
        <w:adjustRightInd/>
        <w:snapToGrid/>
        <w:spacing w:line="276" w:lineRule="auto"/>
        <w:ind w:leftChars="100" w:right="0" w:rightChars="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GB" w:eastAsia="en-US" w:bidi="ar-SA"/>
        </w:rPr>
        <w:t xml:space="preserve">The structural performance of </w:t>
      </w:r>
      <w:r>
        <w:rPr>
          <w:rFonts w:hint="default" w:ascii="Times New Roman" w:hAnsi="Times New Roman" w:cs="Times New Roman"/>
          <w:b w:val="0"/>
          <w:bCs w:val="0"/>
          <w:sz w:val="20"/>
          <w:szCs w:val="20"/>
          <w:lang w:val="en-IN" w:eastAsia="en-US" w:bidi="ar-SA"/>
        </w:rPr>
        <w:t>each</w:t>
      </w:r>
      <w:r>
        <w:rPr>
          <w:rFonts w:hint="default" w:ascii="Times New Roman" w:hAnsi="Times New Roman" w:cs="Times New Roman"/>
          <w:b w:val="0"/>
          <w:bCs w:val="0"/>
          <w:sz w:val="20"/>
          <w:szCs w:val="20"/>
          <w:lang w:val="en-GB" w:eastAsia="en-US" w:bidi="ar-SA"/>
        </w:rPr>
        <w:t xml:space="preserve"> steel buildings is well analyzed and reviewed ,adequate code provisions </w:t>
      </w:r>
      <w:r>
        <w:rPr>
          <w:rFonts w:hint="default" w:ascii="Times New Roman" w:hAnsi="Times New Roman" w:cs="Times New Roman"/>
          <w:b w:val="0"/>
          <w:bCs w:val="0"/>
          <w:sz w:val="20"/>
          <w:szCs w:val="20"/>
          <w:lang w:val="en-IN" w:eastAsia="en-US" w:bidi="ar-SA"/>
        </w:rPr>
        <w:t>presently</w:t>
      </w:r>
      <w:r>
        <w:rPr>
          <w:rFonts w:hint="default" w:ascii="Times New Roman" w:hAnsi="Times New Roman" w:cs="Times New Roman"/>
          <w:b w:val="0"/>
          <w:bCs w:val="0"/>
          <w:sz w:val="20"/>
          <w:szCs w:val="20"/>
          <w:lang w:val="en-GB" w:eastAsia="en-US" w:bidi="ar-SA"/>
        </w:rPr>
        <w:t xml:space="preserve"> </w:t>
      </w:r>
      <w:r>
        <w:rPr>
          <w:rFonts w:hint="default" w:ascii="Times New Roman" w:hAnsi="Times New Roman" w:cs="Times New Roman"/>
          <w:b w:val="0"/>
          <w:bCs w:val="0"/>
          <w:sz w:val="20"/>
          <w:szCs w:val="20"/>
          <w:lang w:val="en-IN" w:eastAsia="en-US" w:bidi="ar-SA"/>
        </w:rPr>
        <w:t xml:space="preserve">available are researched </w:t>
      </w:r>
      <w:r>
        <w:rPr>
          <w:rFonts w:hint="default" w:ascii="Times New Roman" w:hAnsi="Times New Roman" w:cs="Times New Roman"/>
          <w:b w:val="0"/>
          <w:bCs w:val="0"/>
          <w:sz w:val="20"/>
          <w:szCs w:val="20"/>
          <w:lang w:val="en-GB" w:eastAsia="en-US" w:bidi="ar-SA"/>
        </w:rPr>
        <w:t xml:space="preserve"> to </w:t>
      </w:r>
      <w:r>
        <w:rPr>
          <w:rFonts w:hint="default" w:ascii="Times New Roman" w:hAnsi="Times New Roman" w:cs="Times New Roman"/>
          <w:b w:val="0"/>
          <w:bCs w:val="0"/>
          <w:sz w:val="20"/>
          <w:szCs w:val="20"/>
          <w:lang w:val="en-IN" w:eastAsia="en-US" w:bidi="ar-SA"/>
        </w:rPr>
        <w:t xml:space="preserve">make sure </w:t>
      </w:r>
      <w:r>
        <w:rPr>
          <w:rFonts w:hint="default" w:ascii="Times New Roman" w:hAnsi="Times New Roman" w:cs="Times New Roman"/>
          <w:b w:val="0"/>
          <w:bCs w:val="0"/>
          <w:sz w:val="20"/>
          <w:szCs w:val="20"/>
          <w:lang w:val="en-GB" w:eastAsia="en-US" w:bidi="ar-SA"/>
        </w:rPr>
        <w:t xml:space="preserve">satisfactory structural behavior </w:t>
      </w:r>
      <w:r>
        <w:rPr>
          <w:rFonts w:hint="default" w:ascii="Times New Roman" w:hAnsi="Times New Roman" w:cs="Times New Roman"/>
          <w:b w:val="0"/>
          <w:bCs w:val="0"/>
          <w:sz w:val="20"/>
          <w:szCs w:val="20"/>
          <w:lang w:val="en-IN" w:eastAsia="en-US" w:bidi="ar-SA"/>
        </w:rPr>
        <w:t>of structure in</w:t>
      </w:r>
      <w:r>
        <w:rPr>
          <w:rFonts w:hint="default" w:ascii="Times New Roman" w:hAnsi="Times New Roman" w:cs="Times New Roman"/>
          <w:b w:val="0"/>
          <w:bCs w:val="0"/>
          <w:sz w:val="20"/>
          <w:szCs w:val="20"/>
          <w:lang w:val="en-GB" w:eastAsia="en-US" w:bidi="ar-SA"/>
        </w:rPr>
        <w:t xml:space="preserve"> high wind</w:t>
      </w:r>
      <w:r>
        <w:rPr>
          <w:rFonts w:hint="default" w:ascii="Times New Roman" w:hAnsi="Times New Roman" w:cs="Times New Roman"/>
          <w:b w:val="0"/>
          <w:bCs w:val="0"/>
          <w:sz w:val="20"/>
          <w:szCs w:val="20"/>
          <w:lang w:val="en-IN" w:eastAsia="en-US" w:bidi="ar-SA"/>
        </w:rPr>
        <w:t xml:space="preserve"> zone</w:t>
      </w:r>
      <w:r>
        <w:rPr>
          <w:rFonts w:hint="default" w:ascii="Times New Roman" w:hAnsi="Times New Roman" w:cs="Times New Roman"/>
          <w:b w:val="0"/>
          <w:bCs w:val="0"/>
          <w:sz w:val="20"/>
          <w:szCs w:val="20"/>
          <w:lang w:val="en-GB" w:eastAsia="en-US" w:bidi="ar-SA"/>
        </w:rPr>
        <w:t xml:space="preserve">. Steel structure </w:t>
      </w:r>
      <w:r>
        <w:rPr>
          <w:rFonts w:hint="default" w:ascii="Times New Roman" w:hAnsi="Times New Roman" w:cs="Times New Roman"/>
          <w:b w:val="0"/>
          <w:bCs w:val="0"/>
          <w:sz w:val="20"/>
          <w:szCs w:val="20"/>
          <w:lang w:val="en-IN" w:eastAsia="en-US" w:bidi="ar-SA"/>
        </w:rPr>
        <w:t xml:space="preserve">additionally </w:t>
      </w:r>
      <w:r>
        <w:rPr>
          <w:rFonts w:hint="default" w:ascii="Times New Roman" w:hAnsi="Times New Roman" w:cs="Times New Roman"/>
          <w:b w:val="0"/>
          <w:bCs w:val="0"/>
          <w:sz w:val="20"/>
          <w:szCs w:val="20"/>
          <w:lang w:val="en-GB" w:eastAsia="en-US" w:bidi="ar-SA"/>
        </w:rPr>
        <w:t xml:space="preserve"> had </w:t>
      </w:r>
      <w:r>
        <w:rPr>
          <w:rFonts w:hint="default" w:ascii="Times New Roman" w:hAnsi="Times New Roman" w:cs="Times New Roman"/>
          <w:b w:val="0"/>
          <w:bCs w:val="0"/>
          <w:sz w:val="20"/>
          <w:szCs w:val="20"/>
          <w:lang w:val="en-IN" w:eastAsia="en-US" w:bidi="ar-SA"/>
        </w:rPr>
        <w:t xml:space="preserve">far </w:t>
      </w:r>
      <w:r>
        <w:rPr>
          <w:rFonts w:hint="default" w:ascii="Times New Roman" w:hAnsi="Times New Roman" w:cs="Times New Roman"/>
          <w:b w:val="0"/>
          <w:bCs w:val="0"/>
          <w:sz w:val="20"/>
          <w:szCs w:val="20"/>
          <w:lang w:val="en-GB" w:eastAsia="en-US" w:bidi="ar-SA"/>
        </w:rPr>
        <w:t xml:space="preserve">better strength-to-weight ratios than RCC. The results obtained from study shows that multi storied building of PEB also </w:t>
      </w:r>
      <w:r>
        <w:rPr>
          <w:rFonts w:hint="default" w:ascii="Times New Roman" w:hAnsi="Times New Roman" w:cs="Times New Roman"/>
          <w:b w:val="0"/>
          <w:bCs w:val="0"/>
          <w:sz w:val="20"/>
          <w:szCs w:val="20"/>
          <w:lang w:val="en-IN" w:eastAsia="en-US" w:bidi="ar-SA"/>
        </w:rPr>
        <w:t xml:space="preserve">are </w:t>
      </w:r>
      <w:r>
        <w:rPr>
          <w:rFonts w:hint="default" w:ascii="Times New Roman" w:hAnsi="Times New Roman" w:cs="Times New Roman"/>
          <w:b w:val="0"/>
          <w:bCs w:val="0"/>
          <w:sz w:val="20"/>
          <w:szCs w:val="20"/>
          <w:lang w:val="en-GB" w:eastAsia="en-US" w:bidi="ar-SA"/>
        </w:rPr>
        <w:t xml:space="preserve">advantageous over CSB and </w:t>
      </w:r>
      <w:r>
        <w:rPr>
          <w:rFonts w:hint="default" w:ascii="Times New Roman" w:hAnsi="Times New Roman" w:cs="Times New Roman"/>
          <w:b w:val="0"/>
          <w:bCs w:val="0"/>
          <w:sz w:val="20"/>
          <w:szCs w:val="20"/>
          <w:lang w:val="en-IN" w:eastAsia="en-US" w:bidi="ar-SA"/>
        </w:rPr>
        <w:t>can</w:t>
      </w:r>
      <w:r>
        <w:rPr>
          <w:rFonts w:hint="default" w:ascii="Times New Roman" w:hAnsi="Times New Roman" w:cs="Times New Roman"/>
          <w:b w:val="0"/>
          <w:bCs w:val="0"/>
          <w:sz w:val="20"/>
          <w:szCs w:val="20"/>
          <w:lang w:val="en-GB" w:eastAsia="en-US" w:bidi="ar-SA"/>
        </w:rPr>
        <w:t xml:space="preserve"> be adoptable by the designers. The output from the study are as follows:</w:t>
      </w:r>
    </w:p>
    <w:p>
      <w:pPr>
        <w:pStyle w:val="16"/>
        <w:keepNext w:val="0"/>
        <w:keepLines w:val="0"/>
        <w:pageBreakBefore w:val="0"/>
        <w:widowControl/>
        <w:numPr>
          <w:numId w:val="0"/>
        </w:numPr>
        <w:kinsoku/>
        <w:wordWrap/>
        <w:overflowPunct/>
        <w:topLinePunct w:val="0"/>
        <w:autoSpaceDE/>
        <w:autoSpaceDN/>
        <w:bidi w:val="0"/>
        <w:adjustRightInd/>
        <w:snapToGrid/>
        <w:spacing w:line="276" w:lineRule="auto"/>
        <w:ind w:left="198" w:leftChars="90" w:right="0" w:rightChars="0" w:firstLine="100" w:firstLineChars="5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IN" w:eastAsia="en-US" w:bidi="ar-SA"/>
        </w:rPr>
        <w:t>1.</w:t>
      </w:r>
      <w:r>
        <w:rPr>
          <w:rFonts w:hint="default" w:ascii="Times New Roman" w:hAnsi="Times New Roman" w:cs="Times New Roman"/>
          <w:b w:val="0"/>
          <w:bCs w:val="0"/>
          <w:sz w:val="20"/>
          <w:szCs w:val="20"/>
          <w:lang w:val="en-GB" w:eastAsia="en-US" w:bidi="ar-SA"/>
        </w:rPr>
        <w:t xml:space="preserve">As per study it was </w:t>
      </w:r>
      <w:r>
        <w:rPr>
          <w:rFonts w:hint="default" w:ascii="Times New Roman" w:hAnsi="Times New Roman" w:cs="Times New Roman"/>
          <w:b w:val="0"/>
          <w:bCs w:val="0"/>
          <w:sz w:val="20"/>
          <w:szCs w:val="20"/>
          <w:lang w:val="en-IN" w:eastAsia="en-US" w:bidi="ar-SA"/>
        </w:rPr>
        <w:t>determined</w:t>
      </w:r>
      <w:r>
        <w:rPr>
          <w:rFonts w:hint="default" w:ascii="Times New Roman" w:hAnsi="Times New Roman" w:cs="Times New Roman"/>
          <w:b w:val="0"/>
          <w:bCs w:val="0"/>
          <w:sz w:val="20"/>
          <w:szCs w:val="20"/>
          <w:lang w:val="en-GB" w:eastAsia="en-US" w:bidi="ar-SA"/>
        </w:rPr>
        <w:t xml:space="preserve"> that the weight and material </w:t>
      </w:r>
      <w:r>
        <w:rPr>
          <w:rFonts w:hint="default" w:ascii="Times New Roman" w:hAnsi="Times New Roman" w:cs="Times New Roman"/>
          <w:b w:val="0"/>
          <w:bCs w:val="0"/>
          <w:sz w:val="20"/>
          <w:szCs w:val="20"/>
          <w:lang w:val="en-IN" w:eastAsia="en-US" w:bidi="ar-SA"/>
        </w:rPr>
        <w:t>needed</w:t>
      </w:r>
      <w:r>
        <w:rPr>
          <w:rFonts w:hint="default" w:ascii="Times New Roman" w:hAnsi="Times New Roman" w:cs="Times New Roman"/>
          <w:b w:val="0"/>
          <w:bCs w:val="0"/>
          <w:sz w:val="20"/>
          <w:szCs w:val="20"/>
          <w:lang w:val="en-GB" w:eastAsia="en-US" w:bidi="ar-SA"/>
        </w:rPr>
        <w:t xml:space="preserve"> for PEB model is lesser than  the CSB model of same length </w:t>
      </w:r>
      <w:r>
        <w:rPr>
          <w:rFonts w:hint="default" w:ascii="Times New Roman" w:hAnsi="Times New Roman" w:cs="Times New Roman"/>
          <w:b w:val="0"/>
          <w:bCs w:val="0"/>
          <w:sz w:val="20"/>
          <w:szCs w:val="20"/>
          <w:lang w:val="en-IN" w:eastAsia="en-US" w:bidi="ar-SA"/>
        </w:rPr>
        <w:t>breadth</w:t>
      </w:r>
      <w:r>
        <w:rPr>
          <w:rFonts w:hint="default" w:ascii="Times New Roman" w:hAnsi="Times New Roman" w:cs="Times New Roman"/>
          <w:b w:val="0"/>
          <w:bCs w:val="0"/>
          <w:sz w:val="20"/>
          <w:szCs w:val="20"/>
          <w:lang w:val="en-GB" w:eastAsia="en-US" w:bidi="ar-SA"/>
        </w:rPr>
        <w:t xml:space="preserve"> and height. Reduction in weight </w:t>
      </w:r>
      <w:r>
        <w:rPr>
          <w:rFonts w:hint="default" w:ascii="Times New Roman" w:hAnsi="Times New Roman" w:cs="Times New Roman"/>
          <w:b w:val="0"/>
          <w:bCs w:val="0"/>
          <w:sz w:val="20"/>
          <w:szCs w:val="20"/>
          <w:lang w:val="en-IN" w:eastAsia="en-US" w:bidi="ar-SA"/>
        </w:rPr>
        <w:t>leads to</w:t>
      </w:r>
      <w:r>
        <w:rPr>
          <w:rFonts w:hint="default" w:ascii="Times New Roman" w:hAnsi="Times New Roman" w:cs="Times New Roman"/>
          <w:b w:val="0"/>
          <w:bCs w:val="0"/>
          <w:sz w:val="20"/>
          <w:szCs w:val="20"/>
          <w:lang w:val="en-GB" w:eastAsia="en-US" w:bidi="ar-SA"/>
        </w:rPr>
        <w:t xml:space="preserve"> reduction </w:t>
      </w:r>
      <w:r>
        <w:rPr>
          <w:rFonts w:hint="default" w:ascii="Times New Roman" w:hAnsi="Times New Roman" w:cs="Times New Roman"/>
          <w:b w:val="0"/>
          <w:bCs w:val="0"/>
          <w:sz w:val="20"/>
          <w:szCs w:val="20"/>
          <w:lang w:val="en-IN" w:eastAsia="en-US" w:bidi="ar-SA"/>
        </w:rPr>
        <w:t xml:space="preserve">in </w:t>
      </w:r>
      <w:r>
        <w:rPr>
          <w:rFonts w:hint="default" w:ascii="Times New Roman" w:hAnsi="Times New Roman" w:cs="Times New Roman"/>
          <w:b w:val="0"/>
          <w:bCs w:val="0"/>
          <w:sz w:val="20"/>
          <w:szCs w:val="20"/>
          <w:lang w:val="en-GB" w:eastAsia="en-US" w:bidi="ar-SA"/>
        </w:rPr>
        <w:t xml:space="preserve">the </w:t>
      </w:r>
      <w:r>
        <w:rPr>
          <w:rFonts w:hint="default" w:ascii="Times New Roman" w:hAnsi="Times New Roman" w:cs="Times New Roman"/>
          <w:b w:val="0"/>
          <w:bCs w:val="0"/>
          <w:sz w:val="20"/>
          <w:szCs w:val="20"/>
          <w:lang w:val="en-IN" w:eastAsia="en-US" w:bidi="ar-SA"/>
        </w:rPr>
        <w:t xml:space="preserve">weight </w:t>
      </w:r>
      <w:r>
        <w:rPr>
          <w:rFonts w:hint="default" w:ascii="Times New Roman" w:hAnsi="Times New Roman" w:cs="Times New Roman"/>
          <w:b w:val="0"/>
          <w:bCs w:val="0"/>
          <w:sz w:val="20"/>
          <w:szCs w:val="20"/>
          <w:lang w:val="en-GB" w:eastAsia="en-US" w:bidi="ar-SA"/>
        </w:rPr>
        <w:t xml:space="preserve">of steel required, 39% reduction in steel weight was observed between PEB and CSB structure. </w:t>
      </w:r>
    </w:p>
    <w:p>
      <w:pPr>
        <w:pStyle w:val="16"/>
        <w:keepNext w:val="0"/>
        <w:keepLines w:val="0"/>
        <w:pageBreakBefore w:val="0"/>
        <w:widowControl/>
        <w:numPr>
          <w:numId w:val="0"/>
        </w:numPr>
        <w:kinsoku/>
        <w:wordWrap/>
        <w:overflowPunct/>
        <w:topLinePunct w:val="0"/>
        <w:autoSpaceDE/>
        <w:autoSpaceDN/>
        <w:bidi w:val="0"/>
        <w:adjustRightInd/>
        <w:snapToGrid/>
        <w:spacing w:line="276" w:lineRule="auto"/>
        <w:ind w:left="198" w:leftChars="90" w:right="0" w:rightChars="0" w:firstLine="100" w:firstLineChars="5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IN" w:eastAsia="en-US" w:bidi="ar-SA"/>
        </w:rPr>
        <w:t xml:space="preserve">2. </w:t>
      </w:r>
      <w:r>
        <w:rPr>
          <w:rFonts w:hint="default" w:ascii="Times New Roman" w:hAnsi="Times New Roman" w:cs="Times New Roman"/>
          <w:b w:val="0"/>
          <w:bCs w:val="0"/>
          <w:sz w:val="20"/>
          <w:szCs w:val="20"/>
          <w:lang w:val="en-GB" w:eastAsia="en-US" w:bidi="ar-SA"/>
        </w:rPr>
        <w:t>Moment, Shear Forces and Support Reactions are lesser in PEB structure.</w:t>
      </w:r>
    </w:p>
    <w:p>
      <w:pPr>
        <w:keepNext w:val="0"/>
        <w:keepLines w:val="0"/>
        <w:pageBreakBefore w:val="0"/>
        <w:widowControl w:val="0"/>
        <w:numPr>
          <w:numId w:val="0"/>
        </w:numPr>
        <w:kinsoku/>
        <w:wordWrap/>
        <w:overflowPunct/>
        <w:topLinePunct w:val="0"/>
        <w:autoSpaceDE w:val="0"/>
        <w:autoSpaceDN w:val="0"/>
        <w:bidi w:val="0"/>
        <w:adjustRightInd/>
        <w:snapToGrid/>
        <w:spacing w:line="23" w:lineRule="atLeast"/>
        <w:ind w:left="57" w:leftChars="0" w:right="0" w:rightChars="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IN" w:eastAsia="en-US" w:bidi="ar-SA"/>
        </w:rPr>
        <w:t xml:space="preserve">3. </w:t>
      </w:r>
      <w:r>
        <w:rPr>
          <w:rFonts w:hint="default" w:ascii="Times New Roman" w:hAnsi="Times New Roman" w:cs="Times New Roman"/>
          <w:b w:val="0"/>
          <w:bCs w:val="0"/>
          <w:sz w:val="20"/>
          <w:szCs w:val="20"/>
          <w:lang w:val="en-GB" w:eastAsia="en-US" w:bidi="ar-SA"/>
        </w:rPr>
        <w:t xml:space="preserve">PEB structures provided </w:t>
      </w:r>
      <w:r>
        <w:rPr>
          <w:rFonts w:hint="default" w:ascii="Times New Roman" w:hAnsi="Times New Roman" w:cs="Times New Roman"/>
          <w:b w:val="0"/>
          <w:bCs w:val="0"/>
          <w:sz w:val="20"/>
          <w:szCs w:val="20"/>
          <w:lang w:val="en-IN" w:eastAsia="en-US" w:bidi="ar-SA"/>
        </w:rPr>
        <w:t>better</w:t>
      </w:r>
      <w:r>
        <w:rPr>
          <w:rFonts w:hint="default" w:ascii="Times New Roman" w:hAnsi="Times New Roman" w:cs="Times New Roman"/>
          <w:b w:val="0"/>
          <w:bCs w:val="0"/>
          <w:sz w:val="20"/>
          <w:szCs w:val="20"/>
          <w:lang w:val="en-GB" w:eastAsia="en-US" w:bidi="ar-SA"/>
        </w:rPr>
        <w:t xml:space="preserve"> resistance to </w:t>
      </w:r>
      <w:r>
        <w:rPr>
          <w:rFonts w:hint="default" w:ascii="Times New Roman" w:hAnsi="Times New Roman" w:cs="Times New Roman"/>
          <w:b w:val="0"/>
          <w:bCs w:val="0"/>
          <w:sz w:val="20"/>
          <w:szCs w:val="20"/>
          <w:lang w:val="en-IN" w:eastAsia="en-US" w:bidi="ar-SA"/>
        </w:rPr>
        <w:t xml:space="preserve">earthquake </w:t>
      </w:r>
      <w:r>
        <w:rPr>
          <w:rFonts w:hint="default" w:ascii="Times New Roman" w:hAnsi="Times New Roman" w:cs="Times New Roman"/>
          <w:b w:val="0"/>
          <w:bCs w:val="0"/>
          <w:sz w:val="20"/>
          <w:szCs w:val="20"/>
          <w:lang w:val="en-GB" w:eastAsia="en-US" w:bidi="ar-SA"/>
        </w:rPr>
        <w:t xml:space="preserve"> forces. </w:t>
      </w:r>
    </w:p>
    <w:p>
      <w:pPr>
        <w:keepNext w:val="0"/>
        <w:keepLines w:val="0"/>
        <w:pageBreakBefore w:val="0"/>
        <w:widowControl w:val="0"/>
        <w:numPr>
          <w:numId w:val="0"/>
        </w:numPr>
        <w:kinsoku/>
        <w:wordWrap/>
        <w:overflowPunct/>
        <w:topLinePunct w:val="0"/>
        <w:autoSpaceDE w:val="0"/>
        <w:autoSpaceDN w:val="0"/>
        <w:bidi w:val="0"/>
        <w:adjustRightInd/>
        <w:snapToGrid/>
        <w:spacing w:line="23" w:lineRule="atLeast"/>
        <w:ind w:left="57" w:leftChars="0" w:right="0" w:rightChars="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IN" w:eastAsia="en-US" w:bidi="ar-SA"/>
        </w:rPr>
        <w:t>4.</w:t>
      </w:r>
      <w:r>
        <w:rPr>
          <w:rFonts w:hint="default" w:ascii="Times New Roman" w:hAnsi="Times New Roman" w:cs="Times New Roman"/>
          <w:b w:val="0"/>
          <w:bCs w:val="0"/>
          <w:sz w:val="20"/>
          <w:szCs w:val="20"/>
          <w:lang w:val="en-GB" w:eastAsia="en-US" w:bidi="ar-SA"/>
        </w:rPr>
        <w:t xml:space="preserve">The construction of PEB structure is lighter, faster, </w:t>
      </w:r>
      <w:r>
        <w:rPr>
          <w:rFonts w:hint="default" w:ascii="Times New Roman" w:hAnsi="Times New Roman" w:cs="Times New Roman"/>
          <w:b w:val="0"/>
          <w:bCs w:val="0"/>
          <w:sz w:val="20"/>
          <w:szCs w:val="20"/>
          <w:lang w:val="en-IN" w:eastAsia="en-US" w:bidi="ar-SA"/>
        </w:rPr>
        <w:t>price</w:t>
      </w:r>
      <w:r>
        <w:rPr>
          <w:rFonts w:hint="default" w:ascii="Times New Roman" w:hAnsi="Times New Roman" w:cs="Times New Roman"/>
          <w:b w:val="0"/>
          <w:bCs w:val="0"/>
          <w:sz w:val="20"/>
          <w:szCs w:val="20"/>
          <w:lang w:val="en-GB" w:eastAsia="en-US" w:bidi="ar-SA"/>
        </w:rPr>
        <w:t xml:space="preserve"> and material saver than CSB . </w:t>
      </w:r>
    </w:p>
    <w:p>
      <w:pPr>
        <w:keepNext w:val="0"/>
        <w:keepLines w:val="0"/>
        <w:pageBreakBefore w:val="0"/>
        <w:widowControl w:val="0"/>
        <w:numPr>
          <w:numId w:val="0"/>
        </w:numPr>
        <w:kinsoku/>
        <w:wordWrap/>
        <w:overflowPunct/>
        <w:topLinePunct w:val="0"/>
        <w:autoSpaceDE w:val="0"/>
        <w:autoSpaceDN w:val="0"/>
        <w:bidi w:val="0"/>
        <w:adjustRightInd/>
        <w:snapToGrid/>
        <w:spacing w:line="23" w:lineRule="atLeast"/>
        <w:ind w:left="57" w:leftChars="0" w:right="0" w:rightChars="0"/>
        <w:textAlignment w:val="auto"/>
        <w:rPr>
          <w:rFonts w:hint="default" w:ascii="Times New Roman" w:hAnsi="Times New Roman" w:cs="Times New Roman"/>
          <w:b w:val="0"/>
          <w:bCs w:val="0"/>
          <w:sz w:val="20"/>
          <w:szCs w:val="20"/>
          <w:lang w:val="en-GB" w:eastAsia="en-US" w:bidi="ar-SA"/>
        </w:rPr>
      </w:pPr>
      <w:r>
        <w:rPr>
          <w:rFonts w:hint="default" w:ascii="Times New Roman" w:hAnsi="Times New Roman" w:cs="Times New Roman"/>
          <w:b w:val="0"/>
          <w:bCs w:val="0"/>
          <w:sz w:val="20"/>
          <w:szCs w:val="20"/>
          <w:lang w:val="en-IN" w:eastAsia="en-US" w:bidi="ar-SA"/>
        </w:rPr>
        <w:t>5.</w:t>
      </w:r>
      <w:r>
        <w:rPr>
          <w:rFonts w:hint="default" w:ascii="Times New Roman" w:hAnsi="Times New Roman" w:cs="Times New Roman"/>
          <w:b w:val="0"/>
          <w:bCs w:val="0"/>
          <w:sz w:val="20"/>
          <w:szCs w:val="20"/>
          <w:lang w:val="en-GB" w:eastAsia="en-US" w:bidi="ar-SA"/>
        </w:rPr>
        <w:t xml:space="preserve">PEB structures can be adopted for the </w:t>
      </w:r>
      <w:r>
        <w:rPr>
          <w:rFonts w:hint="default" w:ascii="Times New Roman" w:hAnsi="Times New Roman" w:cs="Times New Roman"/>
          <w:b w:val="0"/>
          <w:bCs w:val="0"/>
          <w:sz w:val="20"/>
          <w:szCs w:val="20"/>
          <w:lang w:val="en-IN" w:eastAsia="en-US" w:bidi="ar-SA"/>
        </w:rPr>
        <w:t>larger</w:t>
      </w:r>
      <w:r>
        <w:rPr>
          <w:rFonts w:hint="default" w:ascii="Times New Roman" w:hAnsi="Times New Roman" w:cs="Times New Roman"/>
          <w:b w:val="0"/>
          <w:bCs w:val="0"/>
          <w:sz w:val="20"/>
          <w:szCs w:val="20"/>
          <w:lang w:val="en-GB" w:eastAsia="en-US" w:bidi="ar-SA"/>
        </w:rPr>
        <w:t xml:space="preserve"> scale more effectively than the smaller scale structure. </w:t>
      </w: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0" w:leftChars="0" w:right="125" w:firstLine="0" w:firstLineChars="0"/>
        <w:jc w:val="both"/>
        <w:textAlignment w:val="auto"/>
        <w:rPr>
          <w:rFonts w:hint="default"/>
          <w:sz w:val="20"/>
          <w:szCs w:val="20"/>
          <w:lang w:val="en-IN"/>
        </w:rPr>
      </w:pPr>
      <w:r>
        <w:rPr>
          <w:rFonts w:hint="default" w:cs="Times New Roman"/>
          <w:b/>
          <w:bCs/>
          <w:sz w:val="20"/>
          <w:szCs w:val="20"/>
          <w:lang w:val="en-IN"/>
        </w:rPr>
        <w:t xml:space="preserve">[5] </w:t>
      </w:r>
      <w:r>
        <w:rPr>
          <w:rFonts w:ascii="Times New Roman" w:hAnsi="Times New Roman" w:cs="Times New Roman"/>
          <w:b/>
          <w:bCs/>
          <w:sz w:val="20"/>
          <w:szCs w:val="20"/>
        </w:rPr>
        <w:t>L</w:t>
      </w:r>
      <w:r>
        <w:rPr>
          <w:rFonts w:hint="default" w:ascii="Times New Roman" w:hAnsi="Times New Roman" w:cs="Times New Roman"/>
          <w:b/>
          <w:bCs/>
          <w:sz w:val="20"/>
          <w:szCs w:val="20"/>
          <w:lang w:val="en-GB"/>
        </w:rPr>
        <w:t>ateral Stability of High Rise Steel Building</w:t>
      </w:r>
    </w:p>
    <w:p>
      <w:pPr>
        <w:keepNext w:val="0"/>
        <w:keepLines w:val="0"/>
        <w:pageBreakBefore w:val="0"/>
        <w:widowControl/>
        <w:kinsoku/>
        <w:wordWrap/>
        <w:overflowPunct/>
        <w:topLinePunct w:val="0"/>
        <w:autoSpaceDE/>
        <w:autoSpaceDN/>
        <w:bidi w:val="0"/>
        <w:adjustRightInd/>
        <w:snapToGrid/>
        <w:ind w:firstLine="720" w:firstLineChars="0"/>
        <w:textAlignment w:val="auto"/>
        <w:rPr>
          <w:rFonts w:hint="default" w:ascii="Times New Roman" w:hAnsi="Times New Roman" w:cs="Times New Roman"/>
          <w:sz w:val="20"/>
          <w:szCs w:val="20"/>
        </w:rPr>
      </w:pPr>
      <w:r>
        <w:rPr>
          <w:rFonts w:hint="default" w:ascii="Times New Roman" w:hAnsi="Times New Roman" w:cs="Times New Roman"/>
          <w:sz w:val="20"/>
          <w:szCs w:val="20"/>
          <w:lang w:val="en-GB" w:eastAsia="en-US"/>
        </w:rPr>
        <w:t>Tejesh R, Ummer Farroq studied  effects on tall</w:t>
      </w:r>
      <w:r>
        <w:rPr>
          <w:rFonts w:hint="default" w:ascii="Times New Roman" w:hAnsi="Times New Roman" w:cs="Times New Roman"/>
          <w:sz w:val="20"/>
          <w:szCs w:val="20"/>
        </w:rPr>
        <w:t xml:space="preserve"> buildings such as p-delta effect, bracing axial contraction of columns. </w:t>
      </w:r>
      <w:r>
        <w:rPr>
          <w:rFonts w:hint="default" w:ascii="Times New Roman" w:hAnsi="Times New Roman" w:cs="Times New Roman"/>
          <w:sz w:val="20"/>
          <w:szCs w:val="20"/>
          <w:lang w:val="en-GB"/>
        </w:rPr>
        <w:t>Co</w:t>
      </w:r>
      <w:r>
        <w:rPr>
          <w:rFonts w:hint="default" w:ascii="Times New Roman" w:hAnsi="Times New Roman" w:cs="Times New Roman"/>
          <w:sz w:val="20"/>
          <w:szCs w:val="20"/>
        </w:rPr>
        <w:t xml:space="preserve">st of the building </w:t>
      </w:r>
      <w:r>
        <w:rPr>
          <w:rFonts w:hint="default" w:ascii="Times New Roman" w:hAnsi="Times New Roman" w:cs="Times New Roman"/>
          <w:sz w:val="20"/>
          <w:szCs w:val="20"/>
          <w:lang w:val="en-GB"/>
        </w:rPr>
        <w:t>is directly proportional to</w:t>
      </w:r>
      <w:r>
        <w:rPr>
          <w:rFonts w:hint="default" w:ascii="Times New Roman" w:hAnsi="Times New Roman" w:cs="Times New Roman"/>
          <w:sz w:val="20"/>
          <w:szCs w:val="20"/>
        </w:rPr>
        <w:t xml:space="preserve"> the height of the building</w:t>
      </w:r>
      <w:r>
        <w:rPr>
          <w:rFonts w:hint="default" w:ascii="Times New Roman" w:hAnsi="Times New Roman" w:cs="Times New Roman"/>
          <w:sz w:val="20"/>
          <w:szCs w:val="20"/>
          <w:lang w:val="en-GB"/>
        </w:rPr>
        <w:t xml:space="preserve"> and</w:t>
      </w:r>
      <w:r>
        <w:rPr>
          <w:rFonts w:hint="default" w:ascii="Times New Roman" w:hAnsi="Times New Roman" w:cs="Times New Roman"/>
          <w:sz w:val="20"/>
          <w:szCs w:val="20"/>
        </w:rPr>
        <w:t xml:space="preserve"> increased weight of the building and increased forces .</w:t>
      </w:r>
      <w:r>
        <w:rPr>
          <w:rFonts w:hint="default" w:ascii="Times New Roman" w:hAnsi="Times New Roman" w:cs="Times New Roman"/>
          <w:sz w:val="20"/>
          <w:szCs w:val="20"/>
          <w:lang w:val="en-GB"/>
        </w:rPr>
        <w:t>M</w:t>
      </w:r>
      <w:r>
        <w:rPr>
          <w:rFonts w:hint="default" w:ascii="Times New Roman" w:hAnsi="Times New Roman" w:cs="Times New Roman"/>
          <w:sz w:val="20"/>
          <w:szCs w:val="20"/>
        </w:rPr>
        <w:t xml:space="preserve">any methods </w:t>
      </w:r>
      <w:r>
        <w:rPr>
          <w:rFonts w:hint="default" w:ascii="Times New Roman" w:hAnsi="Times New Roman" w:cs="Times New Roman"/>
          <w:sz w:val="20"/>
          <w:szCs w:val="20"/>
          <w:lang w:val="en-GB"/>
        </w:rPr>
        <w:t>are researched t</w:t>
      </w:r>
      <w:r>
        <w:rPr>
          <w:rFonts w:hint="default" w:ascii="Times New Roman" w:hAnsi="Times New Roman" w:cs="Times New Roman"/>
          <w:sz w:val="20"/>
          <w:szCs w:val="20"/>
        </w:rPr>
        <w:t>o reduce the c</w:t>
      </w:r>
      <w:r>
        <w:rPr>
          <w:rFonts w:hint="default" w:ascii="Times New Roman" w:hAnsi="Times New Roman" w:cs="Times New Roman"/>
          <w:sz w:val="20"/>
          <w:szCs w:val="20"/>
          <w:lang w:val="en-GB"/>
        </w:rPr>
        <w:t>o</w:t>
      </w:r>
      <w:r>
        <w:rPr>
          <w:rFonts w:hint="default" w:ascii="Times New Roman" w:hAnsi="Times New Roman" w:cs="Times New Roman"/>
          <w:sz w:val="20"/>
          <w:szCs w:val="20"/>
        </w:rPr>
        <w:t>st and to increase the height of the building</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one among them is composite construction (with concrete and steel structure).</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As the height of the building increases, lateral movement of the building increases</w:t>
      </w:r>
      <w:r>
        <w:rPr>
          <w:rFonts w:hint="default" w:ascii="Times New Roman" w:hAnsi="Times New Roman" w:cs="Times New Roman"/>
          <w:sz w:val="20"/>
          <w:szCs w:val="20"/>
          <w:lang w:val="en-GB"/>
        </w:rPr>
        <w:t xml:space="preserve"> allowing building to sway.</w:t>
      </w:r>
      <w:r>
        <w:rPr>
          <w:rFonts w:hint="default" w:ascii="Times New Roman" w:hAnsi="Times New Roman" w:cs="Times New Roman"/>
          <w:sz w:val="20"/>
          <w:szCs w:val="20"/>
        </w:rPr>
        <w:t xml:space="preserve">To reduce the sway </w:t>
      </w:r>
      <w:r>
        <w:rPr>
          <w:rFonts w:hint="default" w:ascii="Times New Roman" w:hAnsi="Times New Roman" w:cs="Times New Roman"/>
          <w:sz w:val="20"/>
          <w:szCs w:val="20"/>
          <w:lang w:val="en-GB"/>
        </w:rPr>
        <w:t xml:space="preserve">in building </w:t>
      </w:r>
      <w:r>
        <w:rPr>
          <w:rFonts w:hint="default" w:ascii="Times New Roman" w:hAnsi="Times New Roman" w:cs="Times New Roman"/>
          <w:sz w:val="20"/>
          <w:szCs w:val="20"/>
        </w:rPr>
        <w:t>‘bracing’</w:t>
      </w:r>
      <w:r>
        <w:rPr>
          <w:rFonts w:hint="default" w:ascii="Times New Roman" w:hAnsi="Times New Roman" w:cs="Times New Roman"/>
          <w:sz w:val="20"/>
          <w:szCs w:val="20"/>
          <w:lang w:val="en-GB"/>
        </w:rPr>
        <w:t xml:space="preserve"> can be added</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Different types</w:t>
      </w:r>
      <w:r>
        <w:rPr>
          <w:rFonts w:hint="default" w:ascii="Times New Roman" w:hAnsi="Times New Roman" w:cs="Times New Roman"/>
          <w:sz w:val="20"/>
          <w:szCs w:val="20"/>
        </w:rPr>
        <w:t xml:space="preserve"> of </w:t>
      </w:r>
      <w:r>
        <w:rPr>
          <w:rFonts w:hint="default" w:ascii="Times New Roman" w:hAnsi="Times New Roman" w:cs="Times New Roman"/>
          <w:sz w:val="20"/>
          <w:szCs w:val="20"/>
          <w:lang w:val="en-GB"/>
        </w:rPr>
        <w:t>bracing</w:t>
      </w:r>
      <w:r>
        <w:rPr>
          <w:rFonts w:hint="default" w:ascii="Times New Roman" w:hAnsi="Times New Roman" w:cs="Times New Roman"/>
          <w:sz w:val="20"/>
          <w:szCs w:val="20"/>
        </w:rPr>
        <w:t xml:space="preserve"> normally used in the practice such as x</w:t>
      </w:r>
      <w:r>
        <w:rPr>
          <w:rFonts w:hint="default" w:ascii="Times New Roman" w:hAnsi="Times New Roman" w:cs="Times New Roman"/>
          <w:sz w:val="20"/>
          <w:szCs w:val="20"/>
          <w:lang w:val="en-GB"/>
        </w:rPr>
        <w:t>-</w:t>
      </w:r>
      <w:r>
        <w:rPr>
          <w:rFonts w:hint="default" w:ascii="Times New Roman" w:hAnsi="Times New Roman" w:cs="Times New Roman"/>
          <w:sz w:val="20"/>
          <w:szCs w:val="20"/>
        </w:rPr>
        <w:t>bracing ,v-bracing, inverted v-bracing, eccentric bracing, k</w:t>
      </w:r>
      <w:r>
        <w:rPr>
          <w:rFonts w:hint="default" w:ascii="Times New Roman" w:hAnsi="Times New Roman" w:cs="Times New Roman"/>
          <w:sz w:val="20"/>
          <w:szCs w:val="20"/>
          <w:lang w:val="en-GB"/>
        </w:rPr>
        <w:t>-</w:t>
      </w:r>
      <w:r>
        <w:rPr>
          <w:rFonts w:hint="default" w:ascii="Times New Roman" w:hAnsi="Times New Roman" w:cs="Times New Roman"/>
          <w:sz w:val="20"/>
          <w:szCs w:val="20"/>
        </w:rPr>
        <w:t>bracing etc. In the</w:t>
      </w:r>
      <w:r>
        <w:rPr>
          <w:rFonts w:hint="default" w:ascii="Times New Roman" w:hAnsi="Times New Roman" w:cs="Times New Roman"/>
          <w:sz w:val="20"/>
          <w:szCs w:val="20"/>
          <w:lang w:val="en-GB"/>
        </w:rPr>
        <w:t xml:space="preserve"> current paper</w:t>
      </w:r>
      <w:r>
        <w:rPr>
          <w:rFonts w:hint="default" w:ascii="Times New Roman" w:hAnsi="Times New Roman" w:cs="Times New Roman"/>
          <w:sz w:val="20"/>
          <w:szCs w:val="20"/>
        </w:rPr>
        <w:t xml:space="preserve"> 15 storey steel structure of height 45m (3m each storey) was </w:t>
      </w:r>
      <w:r>
        <w:rPr>
          <w:rFonts w:hint="default" w:ascii="Times New Roman" w:hAnsi="Times New Roman" w:cs="Times New Roman"/>
          <w:sz w:val="20"/>
          <w:szCs w:val="20"/>
          <w:lang w:val="en-GB"/>
        </w:rPr>
        <w:t>analyzed</w:t>
      </w:r>
      <w:r>
        <w:rPr>
          <w:rFonts w:hint="default" w:ascii="Times New Roman" w:hAnsi="Times New Roman" w:cs="Times New Roman"/>
          <w:sz w:val="20"/>
          <w:szCs w:val="20"/>
        </w:rPr>
        <w:t>. IS 800:2007 code with dead load, live load earthquake load combinations and wind load combinations</w:t>
      </w:r>
      <w:r>
        <w:rPr>
          <w:rFonts w:hint="default" w:ascii="Times New Roman" w:hAnsi="Times New Roman" w:cs="Times New Roman"/>
          <w:sz w:val="20"/>
          <w:szCs w:val="20"/>
          <w:lang w:val="en-GB"/>
        </w:rPr>
        <w:t xml:space="preserve"> was used</w:t>
      </w:r>
      <w:r>
        <w:rPr>
          <w:rFonts w:hint="default" w:ascii="Times New Roman" w:hAnsi="Times New Roman" w:cs="Times New Roman"/>
          <w:sz w:val="20"/>
          <w:szCs w:val="20"/>
        </w:rPr>
        <w:t>.</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Dynamic analysis (response spectra)</w:t>
      </w:r>
      <w:r>
        <w:rPr>
          <w:rFonts w:hint="default" w:ascii="Times New Roman" w:hAnsi="Times New Roman" w:cs="Times New Roman"/>
          <w:sz w:val="20"/>
          <w:szCs w:val="20"/>
          <w:lang w:val="en-GB"/>
        </w:rPr>
        <w:t xml:space="preserve">method </w:t>
      </w:r>
      <w:r>
        <w:rPr>
          <w:rFonts w:hint="default" w:ascii="Times New Roman" w:hAnsi="Times New Roman" w:cs="Times New Roman"/>
          <w:sz w:val="20"/>
          <w:szCs w:val="20"/>
        </w:rPr>
        <w:t xml:space="preserve">was </w:t>
      </w:r>
      <w:r>
        <w:rPr>
          <w:rFonts w:hint="default" w:ascii="Times New Roman" w:hAnsi="Times New Roman" w:cs="Times New Roman"/>
          <w:sz w:val="20"/>
          <w:szCs w:val="20"/>
          <w:lang w:val="en-GB"/>
        </w:rPr>
        <w:t>adopted</w:t>
      </w:r>
      <w:r>
        <w:rPr>
          <w:rFonts w:hint="default" w:ascii="Times New Roman" w:hAnsi="Times New Roman" w:cs="Times New Roman"/>
          <w:sz w:val="20"/>
          <w:szCs w:val="20"/>
        </w:rPr>
        <w:t xml:space="preserve"> using E-tabs software </w:t>
      </w:r>
      <w:r>
        <w:rPr>
          <w:rFonts w:hint="default" w:ascii="Times New Roman" w:hAnsi="Times New Roman" w:cs="Times New Roman"/>
          <w:sz w:val="20"/>
          <w:szCs w:val="20"/>
          <w:lang w:val="en-GB"/>
        </w:rPr>
        <w:t>considering</w:t>
      </w:r>
      <w:r>
        <w:rPr>
          <w:rFonts w:hint="default" w:ascii="Times New Roman" w:hAnsi="Times New Roman" w:cs="Times New Roman"/>
          <w:sz w:val="20"/>
          <w:szCs w:val="20"/>
        </w:rPr>
        <w:t xml:space="preserve"> response reduction factor as 5,importance factor as 1,seismic zone II and type of soil is 2.</w:t>
      </w:r>
    </w:p>
    <w:p>
      <w:pPr>
        <w:keepNext w:val="0"/>
        <w:keepLines w:val="0"/>
        <w:pageBreakBefore w:val="0"/>
        <w:widowControl/>
        <w:kinsoku/>
        <w:wordWrap/>
        <w:overflowPunct/>
        <w:topLinePunct w:val="0"/>
        <w:autoSpaceDE/>
        <w:autoSpaceDN/>
        <w:bidi w:val="0"/>
        <w:adjustRightInd/>
        <w:snapToGrid/>
        <w:ind w:firstLine="720" w:firstLineChars="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The analysis </w:t>
      </w:r>
      <w:r>
        <w:rPr>
          <w:rFonts w:hint="default" w:ascii="Times New Roman" w:hAnsi="Times New Roman" w:cs="Times New Roman"/>
          <w:sz w:val="20"/>
          <w:szCs w:val="20"/>
          <w:lang w:val="en-GB"/>
        </w:rPr>
        <w:t>carried out</w:t>
      </w:r>
      <w:r>
        <w:rPr>
          <w:rFonts w:hint="default" w:ascii="Times New Roman" w:hAnsi="Times New Roman" w:cs="Times New Roman"/>
          <w:sz w:val="20"/>
          <w:szCs w:val="20"/>
        </w:rPr>
        <w:t xml:space="preserve"> according to IS 1893.The analysis was performed for building without bracing, with X bracing and v-bracing. The Results were compared and studied. </w:t>
      </w:r>
      <w:r>
        <w:rPr>
          <w:rFonts w:hint="default" w:ascii="Times New Roman" w:hAnsi="Times New Roman" w:cs="Times New Roman"/>
          <w:sz w:val="20"/>
          <w:szCs w:val="20"/>
          <w:lang w:val="en-GB"/>
        </w:rPr>
        <w:t>D</w:t>
      </w:r>
      <w:r>
        <w:rPr>
          <w:rFonts w:hint="default" w:ascii="Times New Roman" w:hAnsi="Times New Roman" w:cs="Times New Roman"/>
          <w:sz w:val="20"/>
          <w:szCs w:val="20"/>
        </w:rPr>
        <w:t>isplacement of the structure was more in the structure without bracing</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It was also observed that lateral loads were more in the case of X-bracing.  X-bracing </w:t>
      </w:r>
      <w:r>
        <w:rPr>
          <w:rFonts w:hint="default" w:ascii="Times New Roman" w:hAnsi="Times New Roman" w:cs="Times New Roman"/>
          <w:sz w:val="20"/>
          <w:szCs w:val="20"/>
          <w:lang w:val="en-GB"/>
        </w:rPr>
        <w:t xml:space="preserve">was found </w:t>
      </w:r>
      <w:r>
        <w:rPr>
          <w:rFonts w:hint="default" w:ascii="Times New Roman" w:hAnsi="Times New Roman" w:cs="Times New Roman"/>
          <w:sz w:val="20"/>
          <w:szCs w:val="20"/>
        </w:rPr>
        <w:t xml:space="preserve">better for wind loading and V-bracing </w:t>
      </w:r>
      <w:r>
        <w:rPr>
          <w:rFonts w:hint="default" w:ascii="Times New Roman" w:hAnsi="Times New Roman" w:cs="Times New Roman"/>
          <w:sz w:val="20"/>
          <w:szCs w:val="20"/>
          <w:lang w:val="en-GB"/>
        </w:rPr>
        <w:t>looked</w:t>
      </w:r>
      <w:r>
        <w:rPr>
          <w:rFonts w:hint="default" w:ascii="Times New Roman" w:hAnsi="Times New Roman" w:cs="Times New Roman"/>
          <w:sz w:val="20"/>
          <w:szCs w:val="20"/>
        </w:rPr>
        <w:t xml:space="preserve"> better for earthquake loading ,yet more studies is required to conclude further. Displacements in wind load combination </w:t>
      </w:r>
      <w:r>
        <w:rPr>
          <w:rFonts w:hint="default" w:ascii="Times New Roman" w:hAnsi="Times New Roman" w:cs="Times New Roman"/>
          <w:sz w:val="20"/>
          <w:szCs w:val="20"/>
          <w:lang w:val="en-GB"/>
        </w:rPr>
        <w:t xml:space="preserve">were found to be more </w:t>
      </w:r>
      <w:r>
        <w:rPr>
          <w:rFonts w:hint="default" w:ascii="Times New Roman" w:hAnsi="Times New Roman" w:cs="Times New Roman"/>
          <w:sz w:val="20"/>
          <w:szCs w:val="20"/>
        </w:rPr>
        <w:t>than response spectra combination, which conclude</w:t>
      </w:r>
      <w:r>
        <w:rPr>
          <w:rFonts w:hint="default" w:ascii="Times New Roman" w:hAnsi="Times New Roman" w:cs="Times New Roman"/>
          <w:sz w:val="20"/>
          <w:szCs w:val="20"/>
          <w:lang w:val="en-GB"/>
        </w:rPr>
        <w:t>d</w:t>
      </w:r>
      <w:r>
        <w:rPr>
          <w:rFonts w:hint="default" w:ascii="Times New Roman" w:hAnsi="Times New Roman" w:cs="Times New Roman"/>
          <w:sz w:val="20"/>
          <w:szCs w:val="20"/>
        </w:rPr>
        <w:t xml:space="preserve"> that steel structures are more critical </w:t>
      </w:r>
      <w:r>
        <w:rPr>
          <w:rFonts w:hint="default" w:ascii="Times New Roman" w:hAnsi="Times New Roman" w:cs="Times New Roman"/>
          <w:sz w:val="20"/>
          <w:szCs w:val="20"/>
          <w:lang w:val="en-GB"/>
        </w:rPr>
        <w:t>against</w:t>
      </w:r>
      <w:r>
        <w:rPr>
          <w:rFonts w:hint="default" w:ascii="Times New Roman" w:hAnsi="Times New Roman" w:cs="Times New Roman"/>
          <w:sz w:val="20"/>
          <w:szCs w:val="20"/>
        </w:rPr>
        <w:t xml:space="preserve"> wind loads.</w:t>
      </w:r>
    </w:p>
    <w:p>
      <w:pPr>
        <w:keepNext w:val="0"/>
        <w:keepLines w:val="0"/>
        <w:pageBreakBefore w:val="0"/>
        <w:widowControl/>
        <w:kinsoku/>
        <w:wordWrap/>
        <w:overflowPunct/>
        <w:topLinePunct w:val="0"/>
        <w:autoSpaceDE/>
        <w:autoSpaceDN/>
        <w:bidi w:val="0"/>
        <w:adjustRightInd/>
        <w:snapToGrid/>
        <w:ind w:firstLine="720" w:firstLineChars="0"/>
        <w:textAlignment w:val="auto"/>
        <w:rPr>
          <w:rFonts w:hint="default" w:ascii="Times New Roman" w:hAnsi="Times New Roman" w:cs="Times New Roman"/>
          <w:sz w:val="20"/>
          <w:szCs w:val="20"/>
          <w:lang w:val="en-GB"/>
        </w:rPr>
      </w:pP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firstLine="720" w:firstLineChars="0"/>
        <w:jc w:val="both"/>
        <w:textAlignment w:val="auto"/>
        <w:rPr>
          <w:rFonts w:hint="default" w:ascii="Times New Roman" w:hAnsi="Times New Roman" w:cs="Times New Roman"/>
          <w:sz w:val="20"/>
          <w:szCs w:val="20"/>
          <w:lang w:val="en-IN"/>
        </w:rPr>
      </w:pPr>
    </w:p>
    <w:p>
      <w:pPr>
        <w:pStyle w:val="7"/>
        <w:keepNext w:val="0"/>
        <w:keepLines w:val="0"/>
        <w:pageBreakBefore w:val="0"/>
        <w:widowControl w:val="0"/>
        <w:kinsoku/>
        <w:wordWrap/>
        <w:overflowPunct/>
        <w:topLinePunct w:val="0"/>
        <w:autoSpaceDE w:val="0"/>
        <w:autoSpaceDN w:val="0"/>
        <w:bidi w:val="0"/>
        <w:adjustRightInd/>
        <w:snapToGrid/>
        <w:spacing w:before="179" w:line="276" w:lineRule="auto"/>
        <w:ind w:left="215" w:right="125" w:firstLine="720" w:firstLineChars="0"/>
        <w:jc w:val="both"/>
        <w:textAlignment w:val="auto"/>
        <w:rPr>
          <w:rFonts w:hint="default" w:ascii="Times New Roman" w:hAnsi="Times New Roman" w:eastAsia="Times New Roman" w:cs="Times New Roman"/>
          <w:sz w:val="20"/>
          <w:szCs w:val="20"/>
          <w:lang w:val="en-IN" w:eastAsia="en-US" w:bidi="ar-SA"/>
        </w:rPr>
      </w:pPr>
    </w:p>
    <w:p>
      <w:pPr>
        <w:spacing w:after="0"/>
        <w:rPr>
          <w:rFonts w:ascii="Times New Roman" w:hAnsi="Times New Roman"/>
          <w:sz w:val="10"/>
          <w:szCs w:val="20"/>
        </w:rPr>
      </w:pPr>
    </w:p>
    <w:p>
      <w:pPr>
        <w:rPr>
          <w:rFonts w:ascii="Times New Roman" w:hAnsi="Times New Roman"/>
          <w:sz w:val="20"/>
          <w:szCs w:val="20"/>
        </w:rPr>
      </w:pPr>
    </w:p>
    <w:p>
      <w:pPr>
        <w:spacing w:after="0" w:line="240" w:lineRule="auto"/>
        <w:rPr>
          <w:rFonts w:hint="default" w:ascii="Times New Roman" w:hAnsi="Times New Roman" w:cs="Times New Roman"/>
          <w:sz w:val="20"/>
          <w:szCs w:val="20"/>
        </w:rPr>
      </w:pPr>
      <w:r>
        <w:rPr>
          <w:rFonts w:hint="default" w:ascii="Times New Roman" w:hAnsi="Times New Roman" w:cs="Times New Roman"/>
          <w:b/>
          <w:bCs/>
          <w:sz w:val="20"/>
          <w:szCs w:val="20"/>
          <w:lang w:val="en-IN" w:eastAsia="en-US" w:bidi="ar-SA"/>
        </w:rPr>
        <w:t>[6] Study On Bracing Systems On High Rise Steel Structures:</w:t>
      </w:r>
    </w:p>
    <w:p>
      <w:pPr>
        <w:keepNext w:val="0"/>
        <w:keepLines w:val="0"/>
        <w:pageBreakBefore w:val="0"/>
        <w:widowControl/>
        <w:kinsoku/>
        <w:wordWrap/>
        <w:overflowPunct/>
        <w:topLinePunct w:val="0"/>
        <w:autoSpaceDE/>
        <w:autoSpaceDN/>
        <w:bidi w:val="0"/>
        <w:adjustRightInd/>
        <w:snapToGrid/>
        <w:ind w:left="220" w:leftChars="100" w:firstLine="554" w:firstLineChars="277"/>
        <w:textAlignment w:val="auto"/>
        <w:rPr>
          <w:rFonts w:hint="default" w:ascii="Times New Roman" w:hAnsi="Times New Roman" w:cs="Times New Roman"/>
          <w:sz w:val="20"/>
          <w:szCs w:val="20"/>
        </w:rPr>
      </w:pPr>
      <w:r>
        <w:rPr>
          <w:rFonts w:hint="default" w:ascii="Times New Roman" w:hAnsi="Times New Roman" w:cs="Times New Roman"/>
          <w:sz w:val="20"/>
          <w:szCs w:val="20"/>
          <w:lang w:val="en-GB"/>
        </w:rPr>
        <w:t xml:space="preserve">Jagadish J.S </w:t>
      </w:r>
      <w:r>
        <w:rPr>
          <w:rFonts w:hint="default" w:ascii="Times New Roman" w:hAnsi="Times New Roman" w:cs="Times New Roman"/>
          <w:sz w:val="20"/>
          <w:szCs w:val="20"/>
          <w:lang w:val="en-IN"/>
        </w:rPr>
        <w:t>during</w:t>
      </w:r>
      <w:r>
        <w:rPr>
          <w:rFonts w:hint="default" w:ascii="Times New Roman" w:hAnsi="Times New Roman" w:cs="Times New Roman"/>
          <w:sz w:val="20"/>
          <w:szCs w:val="20"/>
          <w:lang w:val="en-GB"/>
        </w:rPr>
        <w:t xml:space="preserve"> this paper throw lights on , Strengthening of S</w:t>
      </w:r>
      <w:r>
        <w:rPr>
          <w:rFonts w:hint="default" w:ascii="Times New Roman" w:hAnsi="Times New Roman" w:cs="Times New Roman"/>
          <w:sz w:val="20"/>
          <w:szCs w:val="20"/>
        </w:rPr>
        <w:t>teel frame</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 xml:space="preserve"> to resist lateral </w:t>
      </w:r>
      <w:r>
        <w:rPr>
          <w:rFonts w:hint="default" w:ascii="Times New Roman" w:hAnsi="Times New Roman" w:cs="Times New Roman"/>
          <w:sz w:val="20"/>
          <w:szCs w:val="20"/>
          <w:lang w:val="en-IN"/>
        </w:rPr>
        <w:t>mass of structure</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S</w:t>
      </w:r>
      <w:r>
        <w:rPr>
          <w:rFonts w:hint="default" w:ascii="Times New Roman" w:hAnsi="Times New Roman" w:cs="Times New Roman"/>
          <w:sz w:val="20"/>
          <w:szCs w:val="20"/>
        </w:rPr>
        <w:t>ystems</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IN"/>
        </w:rPr>
        <w:t xml:space="preserve">are often </w:t>
      </w:r>
      <w:r>
        <w:rPr>
          <w:rFonts w:hint="default" w:ascii="Times New Roman" w:hAnsi="Times New Roman" w:cs="Times New Roman"/>
          <w:sz w:val="20"/>
          <w:szCs w:val="20"/>
        </w:rPr>
        <w:t xml:space="preserve">moment resisting beam-column, </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 xml:space="preserve">braced frames with moment-resisting connections, braced frames with pin joint connections and braced frames with </w:t>
      </w:r>
      <w:r>
        <w:rPr>
          <w:rFonts w:hint="default" w:ascii="Times New Roman" w:hAnsi="Times New Roman" w:cs="Times New Roman"/>
          <w:sz w:val="20"/>
          <w:szCs w:val="20"/>
          <w:lang w:val="en-IN"/>
        </w:rPr>
        <w:t>each</w:t>
      </w:r>
      <w:r>
        <w:rPr>
          <w:rFonts w:hint="default" w:ascii="Times New Roman" w:hAnsi="Times New Roman" w:cs="Times New Roman"/>
          <w:sz w:val="20"/>
          <w:szCs w:val="20"/>
        </w:rPr>
        <w:t xml:space="preserve"> pin-jointed and moment-resisting connections. </w:t>
      </w:r>
      <w:r>
        <w:rPr>
          <w:rFonts w:hint="default" w:ascii="Times New Roman" w:hAnsi="Times New Roman" w:cs="Times New Roman"/>
          <w:sz w:val="20"/>
          <w:szCs w:val="20"/>
          <w:lang w:val="en-GB"/>
        </w:rPr>
        <w:t>Braced frame is</w:t>
      </w:r>
      <w:r>
        <w:rPr>
          <w:rFonts w:hint="default" w:ascii="Times New Roman" w:hAnsi="Times New Roman" w:cs="Times New Roman"/>
          <w:sz w:val="20"/>
          <w:szCs w:val="20"/>
          <w:lang w:val="en-IN"/>
        </w:rPr>
        <w:t xml:space="preserve"> often</w:t>
      </w:r>
      <w:r>
        <w:rPr>
          <w:rFonts w:hint="default" w:ascii="Times New Roman" w:hAnsi="Times New Roman" w:cs="Times New Roman"/>
          <w:sz w:val="20"/>
          <w:szCs w:val="20"/>
          <w:lang w:val="en-GB"/>
        </w:rPr>
        <w:t xml:space="preserve"> used </w:t>
      </w:r>
      <w:r>
        <w:rPr>
          <w:rFonts w:hint="default" w:ascii="Times New Roman" w:hAnsi="Times New Roman" w:cs="Times New Roman"/>
          <w:sz w:val="20"/>
          <w:szCs w:val="20"/>
        </w:rPr>
        <w:t xml:space="preserve">steel buildings the </w:t>
      </w:r>
      <w:r>
        <w:rPr>
          <w:rFonts w:hint="default" w:ascii="Times New Roman" w:hAnsi="Times New Roman" w:cs="Times New Roman"/>
          <w:sz w:val="20"/>
          <w:szCs w:val="20"/>
          <w:lang w:val="en-IN"/>
        </w:rPr>
        <w:t xml:space="preserve">foremost </w:t>
      </w:r>
      <w:r>
        <w:rPr>
          <w:rFonts w:hint="default" w:ascii="Times New Roman" w:hAnsi="Times New Roman" w:cs="Times New Roman"/>
          <w:sz w:val="20"/>
          <w:szCs w:val="20"/>
        </w:rPr>
        <w:t xml:space="preserve">most wide used </w:t>
      </w:r>
      <w:r>
        <w:rPr>
          <w:rFonts w:hint="default" w:ascii="Times New Roman" w:hAnsi="Times New Roman" w:cs="Times New Roman"/>
          <w:sz w:val="20"/>
          <w:szCs w:val="20"/>
          <w:lang w:val="en-IN"/>
        </w:rPr>
        <w:t>technique</w:t>
      </w:r>
      <w:r>
        <w:rPr>
          <w:rFonts w:hint="default" w:ascii="Times New Roman" w:hAnsi="Times New Roman" w:cs="Times New Roman"/>
          <w:sz w:val="20"/>
          <w:szCs w:val="20"/>
        </w:rPr>
        <w:t xml:space="preserve"> of constructing lateral load resisting sy</w:t>
      </w:r>
      <w:r>
        <w:rPr>
          <w:rFonts w:hint="default" w:ascii="Times New Roman" w:hAnsi="Times New Roman" w:cs="Times New Roman"/>
          <w:sz w:val="20"/>
          <w:szCs w:val="20"/>
          <w:lang w:val="en-GB"/>
        </w:rPr>
        <w:t>stem</w:t>
      </w:r>
      <w:r>
        <w:rPr>
          <w:rFonts w:hint="default" w:ascii="Times New Roman" w:hAnsi="Times New Roman" w:cs="Times New Roman"/>
          <w:sz w:val="20"/>
          <w:szCs w:val="20"/>
        </w:rPr>
        <w:t>. Hence, the m</w:t>
      </w:r>
      <w:r>
        <w:rPr>
          <w:rFonts w:hint="default" w:ascii="Times New Roman" w:hAnsi="Times New Roman" w:cs="Times New Roman"/>
          <w:sz w:val="20"/>
          <w:szCs w:val="20"/>
          <w:lang w:val="en-IN"/>
        </w:rPr>
        <w:t xml:space="preserve">ost </w:t>
      </w:r>
      <w:r>
        <w:rPr>
          <w:rFonts w:hint="default" w:ascii="Times New Roman" w:hAnsi="Times New Roman" w:cs="Times New Roman"/>
          <w:sz w:val="20"/>
          <w:szCs w:val="20"/>
        </w:rPr>
        <w:t>concer</w:t>
      </w:r>
      <w:r>
        <w:rPr>
          <w:rFonts w:hint="default" w:ascii="Times New Roman" w:hAnsi="Times New Roman" w:cs="Times New Roman"/>
          <w:sz w:val="20"/>
          <w:szCs w:val="20"/>
          <w:lang w:val="en-IN"/>
        </w:rPr>
        <w:t xml:space="preserve">n </w:t>
      </w:r>
      <w:r>
        <w:rPr>
          <w:rFonts w:hint="default" w:ascii="Times New Roman" w:hAnsi="Times New Roman" w:cs="Times New Roman"/>
          <w:sz w:val="20"/>
          <w:szCs w:val="20"/>
        </w:rPr>
        <w:t xml:space="preserve">is to </w:t>
      </w:r>
      <w:r>
        <w:rPr>
          <w:rFonts w:hint="default" w:ascii="Times New Roman" w:hAnsi="Times New Roman" w:cs="Times New Roman"/>
          <w:sz w:val="20"/>
          <w:szCs w:val="20"/>
          <w:lang w:val="en-IN"/>
        </w:rPr>
        <w:t xml:space="preserve">pick out </w:t>
      </w:r>
      <w:r>
        <w:rPr>
          <w:rFonts w:hint="default" w:ascii="Times New Roman" w:hAnsi="Times New Roman" w:cs="Times New Roman"/>
          <w:sz w:val="20"/>
          <w:szCs w:val="20"/>
        </w:rPr>
        <w:t xml:space="preserve"> the </w:t>
      </w:r>
      <w:r>
        <w:rPr>
          <w:rFonts w:hint="default" w:ascii="Times New Roman" w:hAnsi="Times New Roman" w:cs="Times New Roman"/>
          <w:sz w:val="20"/>
          <w:szCs w:val="20"/>
          <w:lang w:val="en-IN"/>
        </w:rPr>
        <w:t>suitable</w:t>
      </w:r>
      <w:r>
        <w:rPr>
          <w:rFonts w:hint="default" w:ascii="Times New Roman" w:hAnsi="Times New Roman" w:cs="Times New Roman"/>
          <w:sz w:val="20"/>
          <w:szCs w:val="20"/>
        </w:rPr>
        <w:t xml:space="preserve"> bracing model and to</w:t>
      </w:r>
      <w:r>
        <w:rPr>
          <w:rFonts w:hint="default" w:ascii="Times New Roman" w:hAnsi="Times New Roman" w:cs="Times New Roman"/>
          <w:sz w:val="20"/>
          <w:szCs w:val="20"/>
          <w:lang w:val="en-IN"/>
        </w:rPr>
        <w:t xml:space="preserve"> choose</w:t>
      </w:r>
      <w:r>
        <w:rPr>
          <w:rFonts w:hint="default" w:ascii="Times New Roman" w:hAnsi="Times New Roman" w:cs="Times New Roman"/>
          <w:sz w:val="20"/>
          <w:szCs w:val="20"/>
        </w:rPr>
        <w:t xml:space="preserve"> the</w:t>
      </w:r>
      <w:r>
        <w:rPr>
          <w:rFonts w:hint="default" w:ascii="Times New Roman" w:hAnsi="Times New Roman" w:cs="Times New Roman"/>
          <w:sz w:val="20"/>
          <w:szCs w:val="20"/>
          <w:lang w:val="en-IN"/>
        </w:rPr>
        <w:t xml:space="preserve"> acceptable association kind.Bracing systems square measure utilized in structure so as to resist lateral forces</w:t>
      </w:r>
      <w:r>
        <w:rPr>
          <w:rFonts w:hint="default" w:ascii="Times New Roman" w:hAnsi="Times New Roman" w:cs="Times New Roman"/>
          <w:sz w:val="20"/>
          <w:szCs w:val="20"/>
        </w:rPr>
        <w:t xml:space="preserve">.These systems </w:t>
      </w:r>
      <w:r>
        <w:rPr>
          <w:rFonts w:hint="default" w:ascii="Times New Roman" w:hAnsi="Times New Roman" w:cs="Times New Roman"/>
          <w:sz w:val="20"/>
          <w:szCs w:val="20"/>
          <w:lang w:val="en-IN"/>
        </w:rPr>
        <w:t>facilitate</w:t>
      </w:r>
      <w:r>
        <w:rPr>
          <w:rFonts w:hint="default" w:ascii="Times New Roman" w:hAnsi="Times New Roman" w:cs="Times New Roman"/>
          <w:sz w:val="20"/>
          <w:szCs w:val="20"/>
        </w:rPr>
        <w:t xml:space="preserve"> the structure to </w:t>
      </w:r>
      <w:r>
        <w:rPr>
          <w:rFonts w:hint="default" w:ascii="Times New Roman" w:hAnsi="Times New Roman" w:cs="Times New Roman"/>
          <w:sz w:val="20"/>
          <w:szCs w:val="20"/>
          <w:lang w:val="en-IN"/>
        </w:rPr>
        <w:t>cut back</w:t>
      </w:r>
      <w:r>
        <w:rPr>
          <w:rFonts w:hint="default" w:ascii="Times New Roman" w:hAnsi="Times New Roman" w:cs="Times New Roman"/>
          <w:sz w:val="20"/>
          <w:szCs w:val="20"/>
        </w:rPr>
        <w:t xml:space="preserve"> the bending of columns and beams stiffness</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 xml:space="preserve">of the system is </w:t>
      </w:r>
      <w:r>
        <w:rPr>
          <w:rFonts w:hint="default" w:ascii="Times New Roman" w:hAnsi="Times New Roman" w:cs="Times New Roman"/>
          <w:sz w:val="20"/>
          <w:szCs w:val="20"/>
          <w:lang w:val="en-IN"/>
        </w:rPr>
        <w:t>multiplied</w:t>
      </w:r>
      <w:r>
        <w:rPr>
          <w:rFonts w:hint="default" w:ascii="Times New Roman" w:hAnsi="Times New Roman" w:cs="Times New Roman"/>
          <w:sz w:val="20"/>
          <w:szCs w:val="20"/>
        </w:rPr>
        <w:t xml:space="preserve">. There are lots of </w:t>
      </w:r>
      <w:r>
        <w:rPr>
          <w:rFonts w:hint="default" w:ascii="Times New Roman" w:hAnsi="Times New Roman" w:cs="Times New Roman"/>
          <w:sz w:val="20"/>
          <w:szCs w:val="20"/>
          <w:lang w:val="en-IN"/>
        </w:rPr>
        <w:t>benefits</w:t>
      </w:r>
      <w:r>
        <w:rPr>
          <w:rFonts w:hint="default" w:ascii="Times New Roman" w:hAnsi="Times New Roman" w:cs="Times New Roman"/>
          <w:sz w:val="20"/>
          <w:szCs w:val="20"/>
        </w:rPr>
        <w:t xml:space="preserve"> of the bracing systems so they are  used</w:t>
      </w:r>
      <w:r>
        <w:rPr>
          <w:rFonts w:hint="default" w:ascii="Times New Roman" w:hAnsi="Times New Roman" w:cs="Times New Roman"/>
          <w:sz w:val="20"/>
          <w:szCs w:val="20"/>
          <w:lang w:val="en-IN"/>
        </w:rPr>
        <w:t xml:space="preserve"> widely</w:t>
      </w:r>
      <w:r>
        <w:rPr>
          <w:rFonts w:hint="default" w:ascii="Times New Roman" w:hAnsi="Times New Roman" w:cs="Times New Roman"/>
          <w:sz w:val="20"/>
          <w:szCs w:val="20"/>
        </w:rPr>
        <w:t>.</w:t>
      </w:r>
    </w:p>
    <w:p>
      <w:pPr>
        <w:keepNext w:val="0"/>
        <w:keepLines w:val="0"/>
        <w:pageBreakBefore w:val="0"/>
        <w:widowControl/>
        <w:kinsoku/>
        <w:wordWrap/>
        <w:overflowPunct/>
        <w:topLinePunct w:val="0"/>
        <w:autoSpaceDE/>
        <w:autoSpaceDN/>
        <w:bidi w:val="0"/>
        <w:adjustRightInd/>
        <w:snapToGrid/>
        <w:ind w:left="198" w:leftChars="90" w:firstLine="100" w:firstLineChars="50"/>
        <w:textAlignment w:val="auto"/>
        <w:rPr>
          <w:rFonts w:hint="default" w:ascii="Times New Roman" w:hAnsi="Times New Roman" w:cs="Times New Roman"/>
          <w:sz w:val="20"/>
          <w:szCs w:val="20"/>
        </w:rPr>
      </w:pPr>
      <w:r>
        <w:rPr>
          <w:rFonts w:hint="default" w:ascii="Times New Roman" w:hAnsi="Times New Roman" w:cs="Times New Roman"/>
          <w:sz w:val="20"/>
          <w:szCs w:val="20"/>
          <w:lang w:val="en-IN"/>
        </w:rPr>
        <w:t>D</w:t>
      </w:r>
      <w:r>
        <w:rPr>
          <w:rFonts w:hint="default" w:ascii="Times New Roman" w:hAnsi="Times New Roman" w:cs="Times New Roman"/>
          <w:sz w:val="20"/>
          <w:szCs w:val="20"/>
        </w:rPr>
        <w:t>isplacement criteria</w:t>
      </w:r>
      <w:r>
        <w:rPr>
          <w:rFonts w:hint="default" w:ascii="Times New Roman" w:hAnsi="Times New Roman" w:cs="Times New Roman"/>
          <w:sz w:val="20"/>
          <w:szCs w:val="20"/>
          <w:lang w:val="en-IN"/>
        </w:rPr>
        <w:t xml:space="preserve"> proved that the</w:t>
      </w:r>
      <w:r>
        <w:rPr>
          <w:rFonts w:hint="default" w:ascii="Times New Roman" w:hAnsi="Times New Roman" w:cs="Times New Roman"/>
          <w:sz w:val="20"/>
          <w:szCs w:val="20"/>
        </w:rPr>
        <w:t xml:space="preserve"> bracings are good to </w:t>
      </w:r>
      <w:r>
        <w:rPr>
          <w:rFonts w:hint="default" w:ascii="Times New Roman" w:hAnsi="Times New Roman" w:cs="Times New Roman"/>
          <w:sz w:val="20"/>
          <w:szCs w:val="20"/>
          <w:lang w:val="en-IN"/>
        </w:rPr>
        <w:t>minimize</w:t>
      </w:r>
      <w:r>
        <w:rPr>
          <w:rFonts w:hint="default" w:ascii="Times New Roman" w:hAnsi="Times New Roman" w:cs="Times New Roman"/>
          <w:sz w:val="20"/>
          <w:szCs w:val="20"/>
        </w:rPr>
        <w:t xml:space="preserve"> the displacement and in </w:t>
      </w:r>
      <w:r>
        <w:rPr>
          <w:rFonts w:hint="default" w:ascii="Times New Roman" w:hAnsi="Times New Roman" w:cs="Times New Roman"/>
          <w:sz w:val="20"/>
          <w:szCs w:val="20"/>
          <w:lang w:val="en-IN"/>
        </w:rPr>
        <w:t>method</w:t>
      </w:r>
      <w:r>
        <w:rPr>
          <w:rFonts w:hint="default" w:ascii="Times New Roman" w:hAnsi="Times New Roman" w:cs="Times New Roman"/>
          <w:sz w:val="20"/>
          <w:szCs w:val="20"/>
        </w:rPr>
        <w:t xml:space="preserve"> of K and V-bracing, the displacement is </w:t>
      </w:r>
      <w:r>
        <w:rPr>
          <w:rFonts w:hint="default" w:ascii="Times New Roman" w:hAnsi="Times New Roman" w:cs="Times New Roman"/>
          <w:sz w:val="20"/>
          <w:szCs w:val="20"/>
          <w:lang w:val="en-IN"/>
        </w:rPr>
        <w:t>larger in case of non</w:t>
      </w:r>
      <w:r>
        <w:rPr>
          <w:rFonts w:hint="default" w:ascii="Times New Roman" w:hAnsi="Times New Roman" w:cs="Times New Roman"/>
          <w:sz w:val="20"/>
          <w:szCs w:val="20"/>
        </w:rPr>
        <w:t xml:space="preserve"> bracing because of irregularity in shape of structure.The reactions and weight of the structure are more in </w:t>
      </w:r>
      <w:r>
        <w:rPr>
          <w:rFonts w:hint="default" w:ascii="Times New Roman" w:hAnsi="Times New Roman" w:cs="Times New Roman"/>
          <w:sz w:val="20"/>
          <w:szCs w:val="20"/>
          <w:lang w:val="en-IN"/>
        </w:rPr>
        <w:t>various</w:t>
      </w:r>
      <w:r>
        <w:rPr>
          <w:rFonts w:hint="default" w:ascii="Times New Roman" w:hAnsi="Times New Roman" w:cs="Times New Roman"/>
          <w:sz w:val="20"/>
          <w:szCs w:val="20"/>
        </w:rPr>
        <w:t xml:space="preserve"> types of bracing</w:t>
      </w:r>
      <w:r>
        <w:rPr>
          <w:rFonts w:hint="default" w:ascii="Times New Roman" w:hAnsi="Times New Roman" w:cs="Times New Roman"/>
          <w:sz w:val="20"/>
          <w:szCs w:val="20"/>
          <w:lang w:val="en-IN"/>
        </w:rPr>
        <w:t>s</w:t>
      </w:r>
      <w:r>
        <w:rPr>
          <w:rFonts w:hint="default" w:ascii="Times New Roman" w:hAnsi="Times New Roman" w:cs="Times New Roman"/>
          <w:sz w:val="20"/>
          <w:szCs w:val="20"/>
        </w:rPr>
        <w:t xml:space="preserve"> when compared to unbraced structure with same configuration of the structure.It is </w:t>
      </w:r>
      <w:r>
        <w:rPr>
          <w:rFonts w:hint="default" w:ascii="Times New Roman" w:hAnsi="Times New Roman" w:cs="Times New Roman"/>
          <w:sz w:val="20"/>
          <w:szCs w:val="20"/>
          <w:lang w:val="en-IN"/>
        </w:rPr>
        <w:t>conjointly</w:t>
      </w:r>
      <w:r>
        <w:rPr>
          <w:rFonts w:hint="default" w:ascii="Times New Roman" w:hAnsi="Times New Roman" w:cs="Times New Roman"/>
          <w:sz w:val="20"/>
          <w:szCs w:val="20"/>
        </w:rPr>
        <w:t xml:space="preserve"> seen that as the</w:t>
      </w:r>
      <w:r>
        <w:rPr>
          <w:rFonts w:hint="default" w:ascii="Times New Roman" w:hAnsi="Times New Roman" w:cs="Times New Roman"/>
          <w:sz w:val="20"/>
          <w:szCs w:val="20"/>
          <w:lang w:val="en-IN"/>
        </w:rPr>
        <w:t>se</w:t>
      </w:r>
      <w:r>
        <w:rPr>
          <w:rFonts w:hint="default" w:ascii="Times New Roman" w:hAnsi="Times New Roman" w:cs="Times New Roman"/>
          <w:sz w:val="20"/>
          <w:szCs w:val="20"/>
        </w:rPr>
        <w:t xml:space="preserve"> bracing systems </w:t>
      </w:r>
      <w:r>
        <w:rPr>
          <w:rFonts w:hint="default" w:ascii="Times New Roman" w:hAnsi="Times New Roman" w:cs="Times New Roman"/>
          <w:sz w:val="20"/>
          <w:szCs w:val="20"/>
          <w:lang w:val="en-IN"/>
        </w:rPr>
        <w:t xml:space="preserve">are used </w:t>
      </w:r>
      <w:r>
        <w:rPr>
          <w:rFonts w:hint="default" w:ascii="Times New Roman" w:hAnsi="Times New Roman" w:cs="Times New Roman"/>
          <w:sz w:val="20"/>
          <w:szCs w:val="20"/>
        </w:rPr>
        <w:t xml:space="preserve">the displacement and storey drifts, </w:t>
      </w:r>
      <w:r>
        <w:rPr>
          <w:rFonts w:hint="default" w:ascii="Times New Roman" w:hAnsi="Times New Roman" w:cs="Times New Roman"/>
          <w:sz w:val="20"/>
          <w:szCs w:val="20"/>
          <w:lang w:val="en-IN"/>
        </w:rPr>
        <w:t>can</w:t>
      </w:r>
      <w:r>
        <w:rPr>
          <w:rFonts w:hint="default" w:ascii="Times New Roman" w:hAnsi="Times New Roman" w:cs="Times New Roman"/>
          <w:sz w:val="20"/>
          <w:szCs w:val="20"/>
        </w:rPr>
        <w:t xml:space="preserve"> increase or decrease for the braced buildings with the same </w:t>
      </w:r>
      <w:r>
        <w:rPr>
          <w:rFonts w:hint="default" w:ascii="Times New Roman" w:hAnsi="Times New Roman" w:cs="Times New Roman"/>
          <w:sz w:val="20"/>
          <w:szCs w:val="20"/>
          <w:lang w:val="en-IN"/>
        </w:rPr>
        <w:t>parameters</w:t>
      </w:r>
      <w:r>
        <w:rPr>
          <w:rFonts w:hint="default" w:ascii="Times New Roman" w:hAnsi="Times New Roman" w:cs="Times New Roman"/>
          <w:sz w:val="20"/>
          <w:szCs w:val="20"/>
        </w:rPr>
        <w:t>.</w:t>
      </w:r>
    </w:p>
    <w:p>
      <w:pPr>
        <w:keepNext w:val="0"/>
        <w:keepLines w:val="0"/>
        <w:pageBreakBefore w:val="0"/>
        <w:widowControl/>
        <w:kinsoku/>
        <w:wordWrap/>
        <w:overflowPunct/>
        <w:topLinePunct w:val="0"/>
        <w:autoSpaceDE/>
        <w:autoSpaceDN/>
        <w:bidi w:val="0"/>
        <w:adjustRightInd/>
        <w:snapToGrid/>
        <w:ind w:left="198" w:leftChars="90" w:firstLine="0" w:firstLineChars="0"/>
        <w:textAlignment w:val="auto"/>
        <w:rPr>
          <w:rFonts w:hint="default" w:ascii="Times New Roman" w:hAnsi="Times New Roman" w:cs="Times New Roman"/>
          <w:sz w:val="20"/>
          <w:szCs w:val="20"/>
        </w:rPr>
      </w:pPr>
      <w:r>
        <w:rPr>
          <w:rFonts w:hint="default" w:ascii="Times New Roman" w:hAnsi="Times New Roman" w:cs="Times New Roman"/>
          <w:b/>
          <w:sz w:val="20"/>
          <w:szCs w:val="20"/>
          <w:lang w:val="en-IN"/>
        </w:rPr>
        <w:t xml:space="preserve">[7] </w:t>
      </w:r>
      <w:r>
        <w:rPr>
          <w:rFonts w:hint="default" w:ascii="Times New Roman" w:hAnsi="Times New Roman" w:cs="Times New Roman"/>
          <w:b/>
          <w:sz w:val="20"/>
          <w:szCs w:val="20"/>
        </w:rPr>
        <w:t>Finite element analysis of cold form perforated steel beam column</w:t>
      </w:r>
    </w:p>
    <w:p>
      <w:pPr>
        <w:keepNext w:val="0"/>
        <w:keepLines w:val="0"/>
        <w:pageBreakBefore w:val="0"/>
        <w:widowControl/>
        <w:kinsoku/>
        <w:wordWrap/>
        <w:overflowPunct/>
        <w:topLinePunct w:val="0"/>
        <w:autoSpaceDE/>
        <w:autoSpaceDN/>
        <w:bidi w:val="0"/>
        <w:adjustRightInd/>
        <w:snapToGrid/>
        <w:ind w:left="220" w:leftChars="100" w:firstLine="554" w:firstLineChars="277"/>
        <w:textAlignment w:val="auto"/>
        <w:rPr>
          <w:rFonts w:hint="default"/>
          <w:sz w:val="20"/>
          <w:szCs w:val="20"/>
          <w:lang w:val="en-GB"/>
        </w:rPr>
      </w:pPr>
      <w:r>
        <w:rPr>
          <w:rFonts w:hint="default" w:ascii="Times New Roman" w:hAnsi="Times New Roman" w:cs="Times New Roman"/>
          <w:sz w:val="20"/>
          <w:szCs w:val="20"/>
          <w:lang w:val="en-GB"/>
        </w:rPr>
        <w:t xml:space="preserve">Amit M. Chavan1, Dr.S.S.Angalekar2, aimed in this paper to present simple and accurate three dimensional finite element Model (FE) capable of predicting the actual behaviour of beam-to-column joints in cold form perforated steel frame subjected to static loads. ANSYS is used to model the joint. This </w:t>
      </w:r>
      <w:r>
        <w:rPr>
          <w:rFonts w:hint="default" w:ascii="Times New Roman" w:hAnsi="Times New Roman" w:cs="Times New Roman"/>
          <w:sz w:val="20"/>
          <w:szCs w:val="20"/>
          <w:lang w:val="en-IN"/>
        </w:rPr>
        <w:t>was</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IN"/>
        </w:rPr>
        <w:t>selected</w:t>
      </w:r>
      <w:r>
        <w:rPr>
          <w:rFonts w:hint="default" w:ascii="Times New Roman" w:hAnsi="Times New Roman" w:cs="Times New Roman"/>
          <w:sz w:val="20"/>
          <w:szCs w:val="20"/>
          <w:lang w:val="en-GB"/>
        </w:rPr>
        <w:t xml:space="preserve"> for its complexity in the analysis and  non-linear behaviour</w:t>
      </w:r>
      <w:r>
        <w:rPr>
          <w:rFonts w:hint="default" w:ascii="Times New Roman" w:hAnsi="Times New Roman" w:cs="Times New Roman"/>
          <w:sz w:val="20"/>
          <w:szCs w:val="20"/>
          <w:lang w:val="en-IN"/>
        </w:rPr>
        <w:t xml:space="preserve"> of cold form steel</w:t>
      </w:r>
      <w:r>
        <w:rPr>
          <w:rFonts w:hint="default" w:ascii="Times New Roman" w:hAnsi="Times New Roman" w:cs="Times New Roman"/>
          <w:sz w:val="20"/>
          <w:szCs w:val="20"/>
          <w:lang w:val="en-GB"/>
        </w:rPr>
        <w:t xml:space="preserve">. The experimental test in the </w:t>
      </w:r>
      <w:r>
        <w:rPr>
          <w:rFonts w:hint="default" w:ascii="Times New Roman" w:hAnsi="Times New Roman" w:cs="Times New Roman"/>
          <w:sz w:val="20"/>
          <w:szCs w:val="20"/>
          <w:lang w:val="en-IN"/>
        </w:rPr>
        <w:t>paper</w:t>
      </w:r>
      <w:r>
        <w:rPr>
          <w:rFonts w:hint="default" w:ascii="Times New Roman" w:hAnsi="Times New Roman" w:cs="Times New Roman"/>
          <w:sz w:val="20"/>
          <w:szCs w:val="20"/>
          <w:lang w:val="en-GB"/>
        </w:rPr>
        <w:t xml:space="preserve"> for normal section was chosen to verify the finite element model.While comparing the two perforated section for the section size 100X50X1.6 with four bolt (type 1) arrangements the normal section </w:t>
      </w:r>
      <w:r>
        <w:rPr>
          <w:rFonts w:hint="default" w:ascii="Times New Roman" w:hAnsi="Times New Roman" w:cs="Times New Roman"/>
          <w:sz w:val="20"/>
          <w:szCs w:val="20"/>
          <w:lang w:val="en-IN"/>
        </w:rPr>
        <w:t>showed</w:t>
      </w:r>
      <w:r>
        <w:rPr>
          <w:rFonts w:hint="default" w:ascii="Times New Roman" w:hAnsi="Times New Roman" w:cs="Times New Roman"/>
          <w:sz w:val="20"/>
          <w:szCs w:val="20"/>
          <w:lang w:val="en-GB"/>
        </w:rPr>
        <w:t xml:space="preserve"> deflection 16.016mm, circular perforated section</w:t>
      </w:r>
      <w:r>
        <w:rPr>
          <w:rFonts w:hint="default" w:ascii="Times New Roman" w:hAnsi="Times New Roman" w:cs="Times New Roman"/>
          <w:sz w:val="20"/>
          <w:szCs w:val="20"/>
          <w:lang w:val="en-IN"/>
        </w:rPr>
        <w:t xml:space="preserve"> showed </w:t>
      </w:r>
      <w:r>
        <w:rPr>
          <w:rFonts w:hint="default" w:ascii="Times New Roman" w:hAnsi="Times New Roman" w:cs="Times New Roman"/>
          <w:sz w:val="20"/>
          <w:szCs w:val="20"/>
          <w:lang w:val="en-GB"/>
        </w:rPr>
        <w:t xml:space="preserve">deflection 16.932mm and square perforated section gives deflection 17.488mm. Simultaneously the rotation for the same section is </w:t>
      </w:r>
      <w:r>
        <w:rPr>
          <w:rFonts w:hint="default" w:ascii="Times New Roman" w:hAnsi="Times New Roman" w:cs="Times New Roman"/>
          <w:sz w:val="20"/>
          <w:szCs w:val="20"/>
          <w:lang w:val="en-GB"/>
        </w:rPr>
        <w:t xml:space="preserve">0.0712 radian (Normal section), 0.0727radian (circular perforated section) &amp;0.0734 radian (square perforated section).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ascii="Times New Roman" w:hAnsi="Times New Roman" w:cs="Times New Roman"/>
          <w:sz w:val="20"/>
          <w:szCs w:val="20"/>
          <w:lang w:val="en-IN"/>
        </w:rPr>
      </w:pPr>
      <w:r>
        <w:rPr>
          <w:rFonts w:hint="default" w:ascii="Times New Roman" w:hAnsi="Times New Roman" w:cs="Times New Roman"/>
          <w:b/>
          <w:sz w:val="20"/>
          <w:szCs w:val="20"/>
          <w:lang w:val="en-IN"/>
        </w:rPr>
        <w:t xml:space="preserve">[8] </w:t>
      </w:r>
      <w:r>
        <w:rPr>
          <w:rFonts w:hint="default" w:ascii="Times New Roman" w:hAnsi="Times New Roman" w:cs="Times New Roman"/>
          <w:b/>
          <w:sz w:val="20"/>
          <w:szCs w:val="20"/>
        </w:rPr>
        <w:t>DESIGN AND ANALYSIS OF SPECIAL STEEL CONNECTIONS ON PRE-ENGINEERED STEEL BUILDINGS</w:t>
      </w:r>
    </w:p>
    <w:p>
      <w:pPr>
        <w:keepNext w:val="0"/>
        <w:keepLines w:val="0"/>
        <w:pageBreakBefore w:val="0"/>
        <w:widowControl/>
        <w:kinsoku/>
        <w:wordWrap/>
        <w:overflowPunct/>
        <w:topLinePunct w:val="0"/>
        <w:autoSpaceDE/>
        <w:autoSpaceDN/>
        <w:bidi w:val="0"/>
        <w:adjustRightInd/>
        <w:snapToGrid/>
        <w:ind w:firstLine="720" w:firstLineChars="0"/>
        <w:textAlignment w:val="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 xml:space="preserve">Neeraja Gaidhani1 , Dr. M Helen Santhi2 studied </w:t>
      </w:r>
      <w:r>
        <w:rPr>
          <w:rFonts w:hint="default" w:ascii="Times New Roman" w:hAnsi="Times New Roman" w:cs="Times New Roman"/>
          <w:sz w:val="20"/>
          <w:szCs w:val="20"/>
          <w:lang w:val="en-IN"/>
        </w:rPr>
        <w:t>various</w:t>
      </w:r>
      <w:r>
        <w:rPr>
          <w:rFonts w:hint="default" w:ascii="Times New Roman" w:hAnsi="Times New Roman" w:cs="Times New Roman"/>
          <w:sz w:val="20"/>
          <w:szCs w:val="20"/>
          <w:lang w:val="en-GB"/>
        </w:rPr>
        <w:t xml:space="preserve"> connection details for PEB structures they c</w:t>
      </w:r>
      <w:r>
        <w:rPr>
          <w:rFonts w:hint="default" w:ascii="Times New Roman" w:hAnsi="Times New Roman" w:cs="Times New Roman"/>
          <w:sz w:val="20"/>
          <w:szCs w:val="20"/>
          <w:lang w:val="en-IN"/>
        </w:rPr>
        <w:t xml:space="preserve">lassified </w:t>
      </w:r>
      <w:r>
        <w:rPr>
          <w:rFonts w:hint="default" w:ascii="Times New Roman" w:hAnsi="Times New Roman" w:cs="Times New Roman"/>
          <w:sz w:val="20"/>
          <w:szCs w:val="20"/>
          <w:lang w:val="en-GB"/>
        </w:rPr>
        <w:t xml:space="preserve">there connections </w:t>
      </w:r>
      <w:r>
        <w:rPr>
          <w:rFonts w:hint="default" w:ascii="Times New Roman" w:hAnsi="Times New Roman" w:cs="Times New Roman"/>
          <w:sz w:val="20"/>
          <w:szCs w:val="20"/>
          <w:lang w:val="en-IN"/>
        </w:rPr>
        <w:t>supported</w:t>
      </w:r>
      <w:r>
        <w:rPr>
          <w:rFonts w:hint="default" w:ascii="Times New Roman" w:hAnsi="Times New Roman" w:cs="Times New Roman"/>
          <w:sz w:val="20"/>
          <w:szCs w:val="20"/>
          <w:lang w:val="en-GB"/>
        </w:rPr>
        <w:t xml:space="preserve"> on</w:t>
      </w:r>
      <w:r>
        <w:rPr>
          <w:rFonts w:hint="default" w:ascii="Times New Roman" w:hAnsi="Times New Roman" w:cs="Times New Roman"/>
          <w:sz w:val="20"/>
          <w:szCs w:val="20"/>
          <w:lang w:val="en-IN"/>
        </w:rPr>
        <w:t xml:space="preserve"> basis of</w:t>
      </w:r>
      <w:r>
        <w:rPr>
          <w:rFonts w:hint="default" w:ascii="Times New Roman" w:hAnsi="Times New Roman" w:cs="Times New Roman"/>
          <w:sz w:val="20"/>
          <w:szCs w:val="20"/>
          <w:lang w:val="en-GB"/>
        </w:rPr>
        <w:t xml:space="preserve"> IS codes special moment connection </w:t>
      </w:r>
      <w:r>
        <w:rPr>
          <w:rFonts w:hint="default" w:ascii="Times New Roman" w:hAnsi="Times New Roman" w:cs="Times New Roman"/>
          <w:sz w:val="20"/>
          <w:szCs w:val="20"/>
          <w:lang w:val="en-IN"/>
        </w:rPr>
        <w:t xml:space="preserve">needs </w:t>
      </w:r>
      <w:r>
        <w:rPr>
          <w:rFonts w:hint="default" w:ascii="Times New Roman" w:hAnsi="Times New Roman" w:cs="Times New Roman"/>
          <w:sz w:val="20"/>
          <w:szCs w:val="20"/>
          <w:lang w:val="en-GB"/>
        </w:rPr>
        <w:t xml:space="preserve">requirements (light moment connections and  moment connections) they researched for the clip angle connections ,the split beam connections,the unstiffened seat connections etc.After all the analysis they </w:t>
      </w:r>
      <w:r>
        <w:rPr>
          <w:rFonts w:hint="default" w:ascii="Times New Roman" w:hAnsi="Times New Roman" w:cs="Times New Roman"/>
          <w:sz w:val="20"/>
          <w:szCs w:val="20"/>
          <w:lang w:val="en-IN"/>
        </w:rPr>
        <w:t>detected</w:t>
      </w:r>
      <w:r>
        <w:rPr>
          <w:rFonts w:hint="default" w:ascii="Times New Roman" w:hAnsi="Times New Roman" w:cs="Times New Roman"/>
          <w:sz w:val="20"/>
          <w:szCs w:val="20"/>
          <w:lang w:val="en-GB"/>
        </w:rPr>
        <w:t xml:space="preserve"> that the </w:t>
      </w:r>
      <w:r>
        <w:rPr>
          <w:rFonts w:hint="default" w:ascii="Times New Roman" w:hAnsi="Times New Roman" w:eastAsia="SimSun" w:cs="Times New Roman"/>
          <w:sz w:val="20"/>
          <w:szCs w:val="20"/>
          <w:lang w:val="en-GB"/>
        </w:rPr>
        <w:t xml:space="preserve"> </w:t>
      </w:r>
      <w:r>
        <w:rPr>
          <w:rFonts w:hint="default" w:ascii="Times New Roman" w:hAnsi="Times New Roman" w:cs="Times New Roman"/>
          <w:sz w:val="20"/>
          <w:szCs w:val="20"/>
          <w:lang w:val="en-GB"/>
        </w:rPr>
        <w:t xml:space="preserve">Pre-engineered steel structures building offers low </w:t>
      </w:r>
      <w:r>
        <w:rPr>
          <w:rFonts w:hint="default" w:ascii="Times New Roman" w:hAnsi="Times New Roman" w:cs="Times New Roman"/>
          <w:sz w:val="20"/>
          <w:szCs w:val="20"/>
          <w:lang w:val="en-IN"/>
        </w:rPr>
        <w:t>price</w:t>
      </w:r>
      <w:r>
        <w:rPr>
          <w:rFonts w:hint="default" w:ascii="Times New Roman" w:hAnsi="Times New Roman" w:cs="Times New Roman"/>
          <w:sz w:val="20"/>
          <w:szCs w:val="20"/>
          <w:lang w:val="en-GB"/>
        </w:rPr>
        <w:t xml:space="preserve">, strength, durability,flexibility, adaptability and recyclability. </w:t>
      </w:r>
      <w:r>
        <w:rPr>
          <w:rFonts w:hint="default" w:ascii="Times New Roman" w:hAnsi="Times New Roman" w:cs="Times New Roman"/>
          <w:sz w:val="20"/>
          <w:szCs w:val="20"/>
          <w:lang w:val="en-IN"/>
        </w:rPr>
        <w:t>B</w:t>
      </w:r>
      <w:r>
        <w:rPr>
          <w:rFonts w:hint="default" w:ascii="Times New Roman" w:hAnsi="Times New Roman" w:cs="Times New Roman"/>
          <w:sz w:val="20"/>
          <w:szCs w:val="20"/>
          <w:lang w:val="en-GB"/>
        </w:rPr>
        <w:t xml:space="preserve">asic material </w:t>
      </w:r>
      <w:r>
        <w:rPr>
          <w:rFonts w:hint="default" w:ascii="Times New Roman" w:hAnsi="Times New Roman" w:cs="Times New Roman"/>
          <w:sz w:val="20"/>
          <w:szCs w:val="20"/>
          <w:lang w:val="en-IN"/>
        </w:rPr>
        <w:t xml:space="preserve">used is steel </w:t>
      </w:r>
      <w:r>
        <w:rPr>
          <w:rFonts w:hint="default" w:ascii="Times New Roman" w:hAnsi="Times New Roman" w:cs="Times New Roman"/>
          <w:sz w:val="20"/>
          <w:szCs w:val="20"/>
          <w:lang w:val="en-GB"/>
        </w:rPr>
        <w:t>that</w:t>
      </w:r>
      <w:r>
        <w:rPr>
          <w:rFonts w:hint="default" w:ascii="Times New Roman" w:hAnsi="Times New Roman" w:cs="Times New Roman"/>
          <w:sz w:val="20"/>
          <w:szCs w:val="20"/>
          <w:lang w:val="en-IN"/>
        </w:rPr>
        <w:t>’s</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IN"/>
        </w:rPr>
        <w:t xml:space="preserve">utilized in </w:t>
      </w:r>
      <w:r>
        <w:rPr>
          <w:rFonts w:hint="default" w:ascii="Times New Roman" w:hAnsi="Times New Roman" w:cs="Times New Roman"/>
          <w:sz w:val="20"/>
          <w:szCs w:val="20"/>
          <w:lang w:val="en-GB"/>
        </w:rPr>
        <w:t xml:space="preserve">the materials that are used for Pre-engineered steel building. For longer span structures, Conventional buildings are not </w:t>
      </w:r>
      <w:r>
        <w:rPr>
          <w:rFonts w:hint="default" w:ascii="Times New Roman" w:hAnsi="Times New Roman" w:cs="Times New Roman"/>
          <w:sz w:val="20"/>
          <w:szCs w:val="20"/>
          <w:lang w:val="en-IN"/>
        </w:rPr>
        <w:t>preferred</w:t>
      </w:r>
      <w:r>
        <w:rPr>
          <w:rFonts w:hint="default" w:ascii="Times New Roman" w:hAnsi="Times New Roman" w:cs="Times New Roman"/>
          <w:sz w:val="20"/>
          <w:szCs w:val="20"/>
          <w:lang w:val="en-GB"/>
        </w:rPr>
        <w:t xml:space="preserve"> with clear spans. Pre-engineered building are the best solution for </w:t>
      </w:r>
      <w:r>
        <w:rPr>
          <w:rFonts w:hint="default" w:ascii="Times New Roman" w:hAnsi="Times New Roman" w:cs="Times New Roman"/>
          <w:sz w:val="20"/>
          <w:szCs w:val="20"/>
          <w:lang w:val="en-IN"/>
        </w:rPr>
        <w:t>extended</w:t>
      </w:r>
      <w:r>
        <w:rPr>
          <w:rFonts w:hint="default" w:ascii="Times New Roman" w:hAnsi="Times New Roman" w:cs="Times New Roman"/>
          <w:sz w:val="20"/>
          <w:szCs w:val="20"/>
          <w:lang w:val="en-GB"/>
        </w:rPr>
        <w:t xml:space="preserve"> span structures </w:t>
      </w:r>
      <w:r>
        <w:rPr>
          <w:rFonts w:hint="default" w:ascii="Times New Roman" w:hAnsi="Times New Roman" w:cs="Times New Roman"/>
          <w:sz w:val="20"/>
          <w:szCs w:val="20"/>
          <w:lang w:val="en-IN"/>
        </w:rPr>
        <w:t>neglecting</w:t>
      </w:r>
      <w:r>
        <w:rPr>
          <w:rFonts w:hint="default" w:ascii="Times New Roman" w:hAnsi="Times New Roman" w:cs="Times New Roman"/>
          <w:sz w:val="20"/>
          <w:szCs w:val="20"/>
          <w:lang w:val="en-GB"/>
        </w:rPr>
        <w:t xml:space="preserve"> interior column in between as seen in th</w:t>
      </w:r>
      <w:r>
        <w:rPr>
          <w:rFonts w:hint="default" w:ascii="Times New Roman" w:hAnsi="Times New Roman" w:cs="Times New Roman"/>
          <w:sz w:val="20"/>
          <w:szCs w:val="20"/>
          <w:lang w:val="en-IN"/>
        </w:rPr>
        <w:t>e</w:t>
      </w:r>
      <w:r>
        <w:rPr>
          <w:rFonts w:hint="default" w:ascii="Times New Roman" w:hAnsi="Times New Roman" w:cs="Times New Roman"/>
          <w:sz w:val="20"/>
          <w:szCs w:val="20"/>
          <w:lang w:val="en-GB"/>
        </w:rPr>
        <w:t xml:space="preserve"> work.Saving of material on low </w:t>
      </w:r>
      <w:r>
        <w:rPr>
          <w:rFonts w:hint="default" w:ascii="Times New Roman" w:hAnsi="Times New Roman" w:cs="Times New Roman"/>
          <w:sz w:val="20"/>
          <w:szCs w:val="20"/>
          <w:lang w:val="en-IN"/>
        </w:rPr>
        <w:t xml:space="preserve">bending and shear force area </w:t>
      </w:r>
      <w:r>
        <w:rPr>
          <w:rFonts w:hint="default" w:ascii="Times New Roman" w:hAnsi="Times New Roman" w:cs="Times New Roman"/>
          <w:sz w:val="20"/>
          <w:szCs w:val="20"/>
          <w:lang w:val="en-GB"/>
        </w:rPr>
        <w:t>stress area of the primary framing members makes Pre-engineered buildings more economical than Conventional steel buildings especially for low rise buildings</w:t>
      </w:r>
      <w:r>
        <w:rPr>
          <w:rFonts w:hint="default" w:ascii="Times New Roman" w:hAnsi="Times New Roman" w:cs="Times New Roman"/>
          <w:sz w:val="20"/>
          <w:szCs w:val="20"/>
          <w:lang w:val="en-IN"/>
        </w:rPr>
        <w:t xml:space="preserve">.In smaller span structures </w:t>
      </w:r>
      <w:r>
        <w:rPr>
          <w:rFonts w:hint="default" w:ascii="Times New Roman" w:hAnsi="Times New Roman" w:cs="Times New Roman"/>
          <w:sz w:val="20"/>
          <w:szCs w:val="20"/>
          <w:lang w:val="en-GB"/>
        </w:rPr>
        <w:t>PEB structures are found costl</w:t>
      </w:r>
      <w:r>
        <w:rPr>
          <w:rFonts w:hint="default" w:ascii="Times New Roman" w:hAnsi="Times New Roman" w:cs="Times New Roman"/>
          <w:sz w:val="20"/>
          <w:szCs w:val="20"/>
          <w:lang w:val="en-IN"/>
        </w:rPr>
        <w:t>ier</w:t>
      </w:r>
      <w:r>
        <w:rPr>
          <w:rFonts w:hint="default" w:ascii="Times New Roman" w:hAnsi="Times New Roman" w:cs="Times New Roman"/>
          <w:sz w:val="20"/>
          <w:szCs w:val="20"/>
          <w:lang w:val="en-GB"/>
        </w:rPr>
        <w:t xml:space="preserve"> as compared to Conventional structures. </w:t>
      </w:r>
      <w:r>
        <w:rPr>
          <w:rFonts w:hint="default" w:ascii="Times New Roman" w:hAnsi="Times New Roman" w:cs="Times New Roman"/>
          <w:sz w:val="20"/>
          <w:szCs w:val="20"/>
          <w:lang w:val="en-IN"/>
        </w:rPr>
        <w:t>T</w:t>
      </w:r>
      <w:r>
        <w:rPr>
          <w:rFonts w:hint="default" w:ascii="Times New Roman" w:hAnsi="Times New Roman" w:cs="Times New Roman"/>
          <w:sz w:val="20"/>
          <w:szCs w:val="20"/>
          <w:lang w:val="en-GB"/>
        </w:rPr>
        <w:t>he PEB sections</w:t>
      </w:r>
      <w:r>
        <w:rPr>
          <w:rFonts w:hint="default" w:ascii="Times New Roman" w:hAnsi="Times New Roman" w:cs="Times New Roman"/>
          <w:sz w:val="20"/>
          <w:szCs w:val="20"/>
          <w:lang w:val="en-IN"/>
        </w:rPr>
        <w:t xml:space="preserve"> where found to be l</w:t>
      </w:r>
      <w:r>
        <w:rPr>
          <w:rFonts w:hint="default" w:ascii="Times New Roman" w:hAnsi="Times New Roman" w:cs="Times New Roman"/>
          <w:sz w:val="20"/>
          <w:szCs w:val="20"/>
          <w:lang w:val="en-GB"/>
        </w:rPr>
        <w:t>esser in size and the requi</w:t>
      </w:r>
      <w:r>
        <w:rPr>
          <w:rFonts w:hint="default" w:ascii="Times New Roman" w:hAnsi="Times New Roman" w:cs="Times New Roman"/>
          <w:sz w:val="20"/>
          <w:szCs w:val="20"/>
          <w:lang w:val="en-IN"/>
        </w:rPr>
        <w:t xml:space="preserve">rement of </w:t>
      </w:r>
      <w:r>
        <w:rPr>
          <w:rFonts w:hint="default" w:ascii="Times New Roman" w:hAnsi="Times New Roman" w:cs="Times New Roman"/>
          <w:sz w:val="20"/>
          <w:szCs w:val="20"/>
          <w:lang w:val="en-GB"/>
        </w:rPr>
        <w:t xml:space="preserve">number of bolts </w:t>
      </w:r>
      <w:r>
        <w:rPr>
          <w:rFonts w:hint="default" w:ascii="Times New Roman" w:hAnsi="Times New Roman" w:cs="Times New Roman"/>
          <w:sz w:val="20"/>
          <w:szCs w:val="20"/>
          <w:lang w:val="en-IN"/>
        </w:rPr>
        <w:t>was minimum</w:t>
      </w:r>
      <w:r>
        <w:rPr>
          <w:rFonts w:hint="default" w:ascii="Times New Roman" w:hAnsi="Times New Roman" w:cs="Times New Roman"/>
          <w:sz w:val="20"/>
          <w:szCs w:val="20"/>
          <w:lang w:val="en-GB"/>
        </w:rPr>
        <w:t>.</w:t>
      </w:r>
    </w:p>
    <w:p>
      <w:pPr>
        <w:numPr>
          <w:ilvl w:val="0"/>
          <w:numId w:val="2"/>
        </w:numPr>
        <w:rPr>
          <w:rFonts w:hint="default" w:ascii="Times New Roman" w:hAnsi="Times New Roman" w:cs="Times New Roman"/>
          <w:b/>
          <w:sz w:val="20"/>
          <w:szCs w:val="20"/>
        </w:rPr>
      </w:pPr>
      <w:r>
        <w:rPr>
          <w:rFonts w:hint="default" w:ascii="Times New Roman" w:hAnsi="Times New Roman" w:cs="Times New Roman"/>
          <w:b/>
          <w:sz w:val="20"/>
          <w:szCs w:val="20"/>
        </w:rPr>
        <w:t>A Study On Pre-Engineered Building – A Construction Technique</w:t>
      </w:r>
    </w:p>
    <w:p>
      <w:pPr>
        <w:keepNext w:val="0"/>
        <w:keepLines w:val="0"/>
        <w:pageBreakBefore w:val="0"/>
        <w:widowControl/>
        <w:kinsoku/>
        <w:wordWrap/>
        <w:overflowPunct/>
        <w:topLinePunct w:val="0"/>
        <w:autoSpaceDE/>
        <w:autoSpaceDN/>
        <w:bidi w:val="0"/>
        <w:adjustRightInd/>
        <w:snapToGrid/>
        <w:textAlignment w:val="auto"/>
      </w:pPr>
      <w:r>
        <w:rPr>
          <w:rFonts w:hint="default" w:ascii="Times New Roman" w:hAnsi="Times New Roman" w:cs="Times New Roman"/>
          <w:sz w:val="20"/>
          <w:szCs w:val="20"/>
        </w:rPr>
        <w:t>Shrunkhal V Bhagatkar/ Bhanu Prakash</w:t>
      </w:r>
      <w:r>
        <w:rPr>
          <w:rFonts w:hint="default" w:ascii="Times New Roman" w:hAnsi="Times New Roman" w:cs="Times New Roman"/>
          <w:sz w:val="20"/>
          <w:szCs w:val="20"/>
          <w:lang w:val="en-GB"/>
        </w:rPr>
        <w:t xml:space="preserve"> in this paper the authors have studied different members of PEB and its different components and the applications of PEB as a construction techniques.And they </w:t>
      </w:r>
      <w:r>
        <w:rPr>
          <w:rFonts w:hint="default" w:ascii="Times New Roman" w:hAnsi="Times New Roman" w:cs="Times New Roman"/>
          <w:sz w:val="20"/>
          <w:szCs w:val="20"/>
          <w:lang w:val="en-IN"/>
        </w:rPr>
        <w:t>interpreted</w:t>
      </w:r>
      <w:r>
        <w:rPr>
          <w:rFonts w:hint="default" w:ascii="Times New Roman" w:hAnsi="Times New Roman" w:cs="Times New Roman"/>
          <w:sz w:val="20"/>
          <w:szCs w:val="20"/>
          <w:lang w:val="en-GB"/>
        </w:rPr>
        <w:t xml:space="preserve"> that f</w:t>
      </w:r>
      <w:r>
        <w:rPr>
          <w:rFonts w:hint="default" w:ascii="Times New Roman" w:hAnsi="Times New Roman" w:cs="Times New Roman"/>
          <w:sz w:val="20"/>
          <w:szCs w:val="20"/>
        </w:rPr>
        <w:t xml:space="preserve">rom the </w:t>
      </w:r>
      <w:r>
        <w:rPr>
          <w:rFonts w:hint="default" w:ascii="Times New Roman" w:hAnsi="Times New Roman" w:cs="Times New Roman"/>
          <w:sz w:val="20"/>
          <w:szCs w:val="20"/>
          <w:lang w:val="en-IN"/>
        </w:rPr>
        <w:t>previous</w:t>
      </w:r>
      <w:r>
        <w:rPr>
          <w:rFonts w:hint="default" w:ascii="Times New Roman" w:hAnsi="Times New Roman" w:cs="Times New Roman"/>
          <w:sz w:val="20"/>
          <w:szCs w:val="20"/>
        </w:rPr>
        <w:t xml:space="preserve"> advancement, the use of PEB is implemented and </w:t>
      </w:r>
      <w:r>
        <w:rPr>
          <w:rFonts w:hint="default" w:ascii="Times New Roman" w:hAnsi="Times New Roman" w:cs="Times New Roman"/>
          <w:sz w:val="20"/>
          <w:szCs w:val="20"/>
          <w:lang w:val="en-IN"/>
        </w:rPr>
        <w:t xml:space="preserve">rapidly </w:t>
      </w:r>
      <w:r>
        <w:rPr>
          <w:rFonts w:hint="default" w:ascii="Times New Roman" w:hAnsi="Times New Roman" w:cs="Times New Roman"/>
          <w:sz w:val="20"/>
          <w:szCs w:val="20"/>
        </w:rPr>
        <w:t>increasing, but its us</w:t>
      </w:r>
      <w:r>
        <w:rPr>
          <w:rFonts w:hint="default" w:ascii="Times New Roman" w:hAnsi="Times New Roman" w:cs="Times New Roman"/>
          <w:sz w:val="20"/>
          <w:szCs w:val="20"/>
          <w:lang w:val="en-IN"/>
        </w:rPr>
        <w:t>e</w:t>
      </w:r>
      <w:r>
        <w:rPr>
          <w:rFonts w:hint="default" w:ascii="Times New Roman" w:hAnsi="Times New Roman" w:cs="Times New Roman"/>
          <w:sz w:val="20"/>
          <w:szCs w:val="20"/>
        </w:rPr>
        <w:t xml:space="preserve"> is not throughout the construction industry. It is </w:t>
      </w:r>
      <w:r>
        <w:rPr>
          <w:rFonts w:hint="default" w:ascii="Times New Roman" w:hAnsi="Times New Roman" w:cs="Times New Roman"/>
          <w:sz w:val="20"/>
          <w:szCs w:val="20"/>
          <w:lang w:val="en-IN"/>
        </w:rPr>
        <w:t>analyzed</w:t>
      </w:r>
      <w:r>
        <w:rPr>
          <w:rFonts w:hint="default" w:ascii="Times New Roman" w:hAnsi="Times New Roman" w:cs="Times New Roman"/>
          <w:sz w:val="20"/>
          <w:szCs w:val="20"/>
        </w:rPr>
        <w:t xml:space="preserve"> that PEB structures can be eas</w:t>
      </w:r>
      <w:r>
        <w:rPr>
          <w:rFonts w:hint="default" w:ascii="Times New Roman" w:hAnsi="Times New Roman" w:cs="Times New Roman"/>
          <w:sz w:val="20"/>
          <w:szCs w:val="20"/>
          <w:lang w:val="en-IN"/>
        </w:rPr>
        <w:t>y to analyse and design</w:t>
      </w:r>
      <w:r>
        <w:rPr>
          <w:rFonts w:hint="default" w:ascii="Times New Roman" w:hAnsi="Times New Roman" w:cs="Times New Roman"/>
          <w:sz w:val="20"/>
          <w:szCs w:val="20"/>
        </w:rPr>
        <w:t xml:space="preserve"> by simple design procedures with country </w:t>
      </w:r>
      <w:r>
        <w:rPr>
          <w:rFonts w:hint="default" w:ascii="Times New Roman" w:hAnsi="Times New Roman" w:cs="Times New Roman"/>
          <w:sz w:val="20"/>
          <w:szCs w:val="20"/>
          <w:lang w:val="en-IN"/>
        </w:rPr>
        <w:t xml:space="preserve">codes and </w:t>
      </w:r>
      <w:r>
        <w:rPr>
          <w:rFonts w:hint="default" w:ascii="Times New Roman" w:hAnsi="Times New Roman" w:cs="Times New Roman"/>
          <w:sz w:val="20"/>
          <w:szCs w:val="20"/>
        </w:rPr>
        <w:t xml:space="preserve">standards, it is energy efficient, </w:t>
      </w:r>
      <w:r>
        <w:rPr>
          <w:rFonts w:hint="default" w:ascii="Times New Roman" w:hAnsi="Times New Roman" w:cs="Times New Roman"/>
          <w:sz w:val="20"/>
          <w:szCs w:val="20"/>
          <w:lang w:val="en-IN"/>
        </w:rPr>
        <w:t>rapid</w:t>
      </w:r>
      <w:r>
        <w:rPr>
          <w:rFonts w:hint="default" w:ascii="Times New Roman" w:hAnsi="Times New Roman" w:cs="Times New Roman"/>
          <w:sz w:val="20"/>
          <w:szCs w:val="20"/>
        </w:rPr>
        <w:t xml:space="preserve"> in construction, saves </w:t>
      </w:r>
      <w:r>
        <w:rPr>
          <w:rFonts w:hint="default" w:ascii="Times New Roman" w:hAnsi="Times New Roman" w:cs="Times New Roman"/>
          <w:sz w:val="20"/>
          <w:szCs w:val="20"/>
          <w:lang w:val="en-IN"/>
        </w:rPr>
        <w:t xml:space="preserve">construction </w:t>
      </w:r>
      <w:r>
        <w:rPr>
          <w:rFonts w:hint="default" w:ascii="Times New Roman" w:hAnsi="Times New Roman" w:cs="Times New Roman"/>
          <w:sz w:val="20"/>
          <w:szCs w:val="20"/>
        </w:rPr>
        <w:t xml:space="preserve">cost, sustainable and most important its reliable as compared to conventional buildings. </w:t>
      </w:r>
      <w:r>
        <w:rPr>
          <w:rFonts w:hint="default" w:ascii="Times New Roman" w:hAnsi="Times New Roman" w:cs="Times New Roman"/>
          <w:sz w:val="20"/>
          <w:szCs w:val="20"/>
          <w:lang w:val="en-IN"/>
        </w:rPr>
        <w:t xml:space="preserve">Hence </w:t>
      </w:r>
      <w:r>
        <w:rPr>
          <w:rFonts w:hint="default" w:ascii="Times New Roman" w:hAnsi="Times New Roman" w:cs="Times New Roman"/>
          <w:sz w:val="20"/>
          <w:szCs w:val="20"/>
        </w:rPr>
        <w:t xml:space="preserve"> PEB methodology must be implemented and researched for more outputs.</w:t>
      </w:r>
    </w:p>
    <w:p>
      <w:pPr>
        <w:rPr>
          <w:rFonts w:ascii="Times New Roman" w:hAnsi="Times New Roman"/>
          <w:sz w:val="20"/>
          <w:szCs w:val="20"/>
        </w:rPr>
      </w:pPr>
    </w:p>
    <w:p>
      <w:pPr>
        <w:rPr>
          <w:rFonts w:ascii="Times New Roman" w:hAnsi="Times New Roman"/>
          <w:sz w:val="20"/>
          <w:szCs w:val="20"/>
        </w:rPr>
      </w:pPr>
    </w:p>
    <w:p>
      <w:pPr>
        <w:jc w:val="center"/>
        <w:rPr>
          <w:rFonts w:ascii="Times New Roman" w:hAnsi="Times New Roman"/>
          <w:b/>
          <w:sz w:val="20"/>
          <w:szCs w:val="20"/>
        </w:rPr>
      </w:pPr>
      <w:r>
        <w:rPr>
          <w:rFonts w:ascii="Times New Roman" w:hAnsi="Times New Roman"/>
          <w:b/>
          <w:sz w:val="20"/>
          <w:szCs w:val="20"/>
        </w:rPr>
        <w:t>CONCLUSION</w:t>
      </w:r>
    </w:p>
    <w:p>
      <w:pPr>
        <w:pStyle w:val="16"/>
        <w:keepNext w:val="0"/>
        <w:keepLines w:val="0"/>
        <w:pageBreakBefore w:val="0"/>
        <w:widowControl/>
        <w:numPr>
          <w:ilvl w:val="0"/>
          <w:numId w:val="0"/>
        </w:numPr>
        <w:kinsoku/>
        <w:wordWrap/>
        <w:overflowPunct/>
        <w:topLinePunct w:val="0"/>
        <w:autoSpaceDE w:val="0"/>
        <w:autoSpaceDN w:val="0"/>
        <w:bidi w:val="0"/>
        <w:adjustRightInd w:val="0"/>
        <w:snapToGrid/>
        <w:spacing w:line="276" w:lineRule="auto"/>
        <w:ind w:leftChars="0" w:right="0" w:rightChars="0"/>
        <w:textAlignment w:val="auto"/>
        <w:rPr>
          <w:rFonts w:hint="default" w:ascii="Times New Roman" w:hAnsi="Times New Roman" w:cs="Times New Roman"/>
          <w:sz w:val="20"/>
          <w:szCs w:val="20"/>
          <w:lang w:val="en-IN" w:bidi="mr-IN"/>
        </w:rPr>
      </w:pPr>
      <w:r>
        <w:rPr>
          <w:rFonts w:hint="default" w:ascii="Times New Roman" w:hAnsi="Times New Roman" w:cs="Times New Roman"/>
          <w:sz w:val="20"/>
          <w:szCs w:val="20"/>
          <w:lang w:val="en-IN" w:bidi="mr-IN"/>
        </w:rPr>
        <w:t xml:space="preserve">The following points are concluded from the above review: </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PEB structure has a lot of advantages over CSB</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PEB can be used as an innovative construction technology if used with proper materials and can work well with the lateral forces</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Connections for the PEB building is cost saving</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Cold form steel along with the wood sheathing can work better as a light weight system than concrete over metal deck and composite floors</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Use of cold form steel shear walls can reduce the amount of hot rolled steel member and decrease the weight of building</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Wind forces are governing on the high rise steel building, steel structure can be a good option over RCC due to flexibility and sway</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hint="default" w:ascii="Times New Roman" w:hAnsi="Times New Roman" w:cs="Times New Roman"/>
          <w:sz w:val="20"/>
          <w:szCs w:val="20"/>
          <w:lang w:val="en-GB" w:bidi="mr-IN"/>
        </w:rPr>
      </w:pPr>
      <w:r>
        <w:rPr>
          <w:rFonts w:hint="default" w:ascii="Times New Roman" w:hAnsi="Times New Roman" w:cs="Times New Roman"/>
          <w:sz w:val="20"/>
          <w:szCs w:val="20"/>
          <w:lang w:val="en-GB" w:bidi="mr-IN"/>
        </w:rPr>
        <w:t>Cold form steel beams and columns can be used as a structural elements over openings</w:t>
      </w:r>
    </w:p>
    <w:p>
      <w:pPr>
        <w:pStyle w:val="16"/>
        <w:keepNext w:val="0"/>
        <w:keepLines w:val="0"/>
        <w:pageBreakBefore w:val="0"/>
        <w:widowControl/>
        <w:numPr>
          <w:ilvl w:val="0"/>
          <w:numId w:val="3"/>
        </w:numPr>
        <w:kinsoku/>
        <w:wordWrap/>
        <w:overflowPunct/>
        <w:topLinePunct w:val="0"/>
        <w:autoSpaceDE w:val="0"/>
        <w:autoSpaceDN w:val="0"/>
        <w:bidi w:val="0"/>
        <w:adjustRightInd w:val="0"/>
        <w:snapToGrid/>
        <w:spacing w:line="276" w:lineRule="auto"/>
        <w:ind w:left="420" w:leftChars="0" w:right="0" w:rightChars="0" w:hanging="420" w:firstLineChars="0"/>
        <w:textAlignment w:val="auto"/>
        <w:rPr>
          <w:rFonts w:ascii="Times New Roman" w:hAnsi="Times New Roman"/>
          <w:b/>
          <w:sz w:val="20"/>
          <w:szCs w:val="20"/>
        </w:rPr>
      </w:pPr>
      <w:r>
        <w:rPr>
          <w:rFonts w:hint="default" w:ascii="Times New Roman" w:hAnsi="Times New Roman" w:cs="Times New Roman"/>
          <w:sz w:val="20"/>
          <w:szCs w:val="20"/>
          <w:lang w:val="en-GB" w:bidi="mr-IN"/>
        </w:rPr>
        <w:t>High rise building construction can be achieved in PEB if suitable light weight materials are used</w:t>
      </w:r>
    </w:p>
    <w:p>
      <w:pPr>
        <w:jc w:val="center"/>
        <w:rPr>
          <w:rFonts w:ascii="Times New Roman" w:hAnsi="Times New Roman"/>
          <w:sz w:val="20"/>
          <w:szCs w:val="20"/>
        </w:rPr>
      </w:pPr>
      <w:r>
        <w:rPr>
          <w:rFonts w:ascii="Times New Roman" w:hAnsi="Times New Roman"/>
          <w:b/>
          <w:sz w:val="20"/>
          <w:szCs w:val="20"/>
        </w:rPr>
        <w:t>REFERENCES</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r>
        <w:rPr>
          <w:rFonts w:hint="default" w:ascii="Times New Roman" w:hAnsi="Times New Roman" w:cs="Times New Roman"/>
          <w:b w:val="0"/>
          <w:bCs w:val="0"/>
          <w:i w:val="0"/>
          <w:iCs w:val="0"/>
          <w:sz w:val="16"/>
          <w:szCs w:val="16"/>
          <w:lang w:val="en-IN" w:bidi="mr-IN"/>
        </w:rPr>
        <w:t>[1]</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bidi="mr-IN"/>
        </w:rPr>
        <w:t>Zammel and Kirby Steel Structure Manuals</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r>
        <w:rPr>
          <w:rFonts w:hint="default" w:ascii="Times New Roman" w:hAnsi="Times New Roman" w:cs="Times New Roman"/>
          <w:i w:val="0"/>
          <w:iCs w:val="0"/>
          <w:sz w:val="16"/>
          <w:szCs w:val="16"/>
          <w:lang w:val="en-IN" w:bidi="mr-IN"/>
        </w:rPr>
        <w:t>[2]</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bidi="mr-IN"/>
        </w:rPr>
        <w:t xml:space="preserve">Design of steel structure by R.A Ajmani </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[3]</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val="en-GB" w:bidi="mr-IN"/>
        </w:rPr>
        <w:t>Design of Steel Structure by Dr N Subramanian</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r>
        <w:rPr>
          <w:rFonts w:hint="default" w:ascii="Times New Roman" w:hAnsi="Times New Roman" w:cs="Times New Roman"/>
          <w:i w:val="0"/>
          <w:iCs w:val="0"/>
          <w:sz w:val="16"/>
          <w:szCs w:val="16"/>
          <w:lang w:val="en-IN" w:bidi="mr-IN"/>
        </w:rPr>
        <w:t>[4]</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val="en-GB" w:bidi="mr-IN"/>
        </w:rPr>
        <w:t>Ashish Sadh , Ankit Pal (Nov-2018) “</w:t>
      </w:r>
      <w:r>
        <w:rPr>
          <w:rFonts w:hint="default" w:ascii="Times New Roman" w:hAnsi="Times New Roman" w:cs="Times New Roman"/>
          <w:i/>
          <w:iCs/>
          <w:sz w:val="16"/>
          <w:szCs w:val="16"/>
          <w:lang w:bidi="mr-IN"/>
        </w:rPr>
        <w:t xml:space="preserve">A Literature Study of Wind </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r>
        <w:rPr>
          <w:rFonts w:hint="default" w:ascii="Times New Roman" w:hAnsi="Times New Roman" w:cs="Times New Roman"/>
          <w:i w:val="0"/>
          <w:iCs w:val="0"/>
          <w:sz w:val="16"/>
          <w:szCs w:val="16"/>
          <w:lang w:val="en-IN" w:bidi="mr-IN"/>
        </w:rPr>
        <w:t>[5]</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bidi="mr-IN"/>
        </w:rPr>
        <w:t>Analysis on High Rise Building</w:t>
      </w:r>
      <w:r>
        <w:rPr>
          <w:rFonts w:hint="default" w:ascii="Times New Roman" w:hAnsi="Times New Roman" w:cs="Times New Roman"/>
          <w:i/>
          <w:iCs/>
          <w:sz w:val="16"/>
          <w:szCs w:val="16"/>
          <w:lang w:val="en-GB" w:bidi="mr-IN"/>
        </w:rPr>
        <w:t xml:space="preserve">” </w:t>
      </w:r>
      <w:r>
        <w:rPr>
          <w:rFonts w:hint="default" w:ascii="Times New Roman" w:hAnsi="Times New Roman" w:cs="Times New Roman"/>
          <w:i/>
          <w:iCs/>
          <w:sz w:val="16"/>
          <w:szCs w:val="16"/>
          <w:lang w:bidi="mr-IN"/>
        </w:rPr>
        <w:t>[Vol-5, Issue-11, Nov- 2018] ISSN: 2349-6495(P) | 2456-1908(O)</w:t>
      </w:r>
      <w:r>
        <w:rPr>
          <w:rFonts w:hint="default" w:ascii="Times New Roman" w:hAnsi="Times New Roman" w:cs="Times New Roman"/>
          <w:i/>
          <w:iCs/>
          <w:sz w:val="16"/>
          <w:szCs w:val="16"/>
          <w:lang w:val="en-GB" w:bidi="mr-IN"/>
        </w:rPr>
        <w:t xml:space="preserve"> </w:t>
      </w:r>
      <w:r>
        <w:rPr>
          <w:rFonts w:hint="default" w:ascii="Times New Roman" w:hAnsi="Times New Roman" w:cs="Times New Roman"/>
          <w:i/>
          <w:iCs/>
          <w:sz w:val="16"/>
          <w:szCs w:val="16"/>
          <w:lang w:bidi="mr-IN"/>
        </w:rPr>
        <w:t>International Journal of Advanced Engineering Research and Science (IJAERS)</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[6]</w:t>
      </w:r>
      <w:r>
        <w:rPr>
          <w:rFonts w:hint="default" w:ascii="Times New Roman" w:hAnsi="Times New Roman" w:cs="Times New Roman"/>
          <w:i/>
          <w:iCs/>
          <w:sz w:val="16"/>
          <w:szCs w:val="16"/>
          <w:lang w:val="en-GB" w:bidi="mr-IN"/>
        </w:rPr>
        <w:t>Dr. Merool Vakil(July 2017,)“Effect of composite interaction on moment of resistance analytical studies on composite slabs”International Journal of Civil Engineering and Technology (IJCIET) Volume 8, Issue 7, July 2017</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[7]</w:t>
      </w:r>
      <w:r>
        <w:rPr>
          <w:rFonts w:hint="default" w:ascii="Times New Roman" w:hAnsi="Times New Roman" w:cs="Times New Roman"/>
          <w:i/>
          <w:iCs/>
          <w:sz w:val="16"/>
          <w:szCs w:val="16"/>
          <w:lang w:val="en-GB" w:bidi="mr-IN"/>
        </w:rPr>
        <w:t>A. Mirza Goltabar Roshan &amp; F. Zahedi Tajrishi “Research on Cold Formed Steel Stud Walls”University of Technology, Babol, Mazandaran, Iran May-2019</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[8]</w:t>
      </w:r>
      <w:r>
        <w:rPr>
          <w:rFonts w:hint="default" w:ascii="Times New Roman" w:hAnsi="Times New Roman" w:cs="Times New Roman"/>
          <w:i/>
          <w:iCs/>
          <w:sz w:val="16"/>
          <w:szCs w:val="16"/>
          <w:lang w:val="en-GB" w:bidi="mr-IN"/>
        </w:rPr>
        <w:t>Md ShahidWasim Chaudhary, Vishwajeet Kadlag , Dr. Nagesh Shelke(May-2019)“Comparative Study of Multi-Storey Multi-Span G+4 Building by PEB and CSB Concept”International Research Journal of Engineering and Technology (IRJET)</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bCs/>
          <w:i/>
          <w:iCs/>
          <w:sz w:val="16"/>
          <w:szCs w:val="16"/>
          <w:lang w:val="en-GB"/>
        </w:rPr>
      </w:pPr>
      <w:r>
        <w:rPr>
          <w:rFonts w:hint="default" w:ascii="Times New Roman" w:hAnsi="Times New Roman" w:cs="Times New Roman"/>
          <w:i w:val="0"/>
          <w:iCs w:val="0"/>
          <w:sz w:val="16"/>
          <w:szCs w:val="16"/>
          <w:lang w:val="en-IN" w:bidi="mr-IN"/>
        </w:rPr>
        <w:t>[9]</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val="en-GB" w:bidi="mr-IN"/>
        </w:rPr>
        <w:t>TEJESH R, UMMMER FAROOQ PASHA (Jan-2018) “LATERAL STABILITY OF HIGH RISE STEEL BUILDINGS”</w:t>
      </w:r>
      <w:r>
        <w:rPr>
          <w:rFonts w:hint="default" w:ascii="Times New Roman" w:hAnsi="Times New Roman" w:cs="Times New Roman"/>
          <w:bCs/>
          <w:i/>
          <w:iCs/>
          <w:sz w:val="16"/>
          <w:szCs w:val="16"/>
          <w:lang w:val="en-GB"/>
        </w:rPr>
        <w:t>International Research Journal of Engineering and Technology</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iCs/>
          <w:sz w:val="16"/>
          <w:szCs w:val="16"/>
          <w:lang w:val="en-GB" w:bidi="mr-IN"/>
        </w:rPr>
        <w:t>Jagadish J. S ( July 2013)  “A Study On Bracing Systems On High Rise Steel Structures”International Research Journal of Engineering and Technology (IRJET)</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[10]</w:t>
      </w:r>
      <w:r>
        <w:rPr>
          <w:rFonts w:hint="default" w:ascii="Times New Roman" w:hAnsi="Times New Roman" w:cs="Times New Roman"/>
          <w:i/>
          <w:iCs/>
          <w:sz w:val="16"/>
          <w:szCs w:val="16"/>
          <w:lang w:val="en-IN" w:bidi="mr-IN"/>
        </w:rPr>
        <w:t xml:space="preserve"> </w:t>
      </w:r>
      <w:r>
        <w:rPr>
          <w:rFonts w:hint="default" w:ascii="Times New Roman" w:hAnsi="Times New Roman" w:cs="Times New Roman"/>
          <w:i/>
          <w:iCs/>
          <w:sz w:val="16"/>
          <w:szCs w:val="16"/>
          <w:lang w:val="en-GB" w:bidi="mr-IN"/>
        </w:rPr>
        <w:t>Amit M. Chavavn, Dr.S.S.Angalekar,(July-2016) “Finite element analysis of cold form perforated steel beam column connection” International Research Journal of Engineering and Technology (IRJET</w:t>
      </w:r>
      <w:r>
        <w:rPr>
          <w:rFonts w:hint="default" w:ascii="Times New Roman" w:hAnsi="Times New Roman" w:eastAsia="SimSun" w:cs="Times New Roman"/>
          <w:i/>
          <w:iCs/>
          <w:sz w:val="16"/>
          <w:szCs w:val="16"/>
        </w:rPr>
        <w:t>)</w:t>
      </w: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p>
    <w:p>
      <w:pPr>
        <w:pStyle w:val="16"/>
        <w:numPr>
          <w:ilvl w:val="0"/>
          <w:numId w:val="0"/>
        </w:numPr>
        <w:autoSpaceDE w:val="0"/>
        <w:autoSpaceDN w:val="0"/>
        <w:adjustRightInd w:val="0"/>
        <w:spacing w:line="276" w:lineRule="auto"/>
        <w:ind w:leftChars="0" w:right="0" w:rightChars="0"/>
        <w:rPr>
          <w:rFonts w:hint="default" w:ascii="Times New Roman" w:hAnsi="Times New Roman" w:cs="Times New Roman"/>
          <w:i/>
          <w:iCs/>
          <w:sz w:val="16"/>
          <w:szCs w:val="16"/>
          <w:lang w:val="en-GB" w:bidi="mr-IN"/>
        </w:rPr>
      </w:pPr>
      <w:r>
        <w:rPr>
          <w:rFonts w:hint="default" w:ascii="Times New Roman" w:hAnsi="Times New Roman" w:cs="Times New Roman"/>
          <w:i w:val="0"/>
          <w:iCs w:val="0"/>
          <w:sz w:val="16"/>
          <w:szCs w:val="16"/>
          <w:lang w:val="en-IN" w:bidi="mr-IN"/>
        </w:rPr>
        <w:t>[11]</w:t>
      </w:r>
      <w:r>
        <w:rPr>
          <w:rFonts w:hint="default" w:ascii="Times New Roman" w:hAnsi="Times New Roman" w:cs="Times New Roman"/>
          <w:i/>
          <w:iCs/>
          <w:sz w:val="16"/>
          <w:szCs w:val="16"/>
          <w:lang w:val="en-GB" w:bidi="mr-IN"/>
        </w:rPr>
        <w:t>Jagadish J. S ( July 2013)  “A Study On Bracing Systems On High Rise Steel Structures”International Research Journal of Engineering and Technology (IRJET)</w:t>
      </w:r>
    </w:p>
    <w:p>
      <w:pPr>
        <w:pStyle w:val="16"/>
        <w:numPr>
          <w:numId w:val="0"/>
        </w:numPr>
        <w:spacing w:after="0" w:line="240" w:lineRule="auto"/>
        <w:ind w:leftChars="0"/>
        <w:jc w:val="both"/>
        <w:rPr>
          <w:rFonts w:ascii="Times New Roman" w:hAnsi="Times New Roman" w:eastAsia="BookAntiqua"/>
          <w:sz w:val="16"/>
          <w:szCs w:val="24"/>
        </w:rPr>
      </w:pPr>
    </w:p>
    <w:p>
      <w:pPr>
        <w:ind w:firstLine="720" w:firstLineChars="0"/>
        <w:rPr>
          <w:rFonts w:hint="default" w:ascii="Times New Roman" w:hAnsi="Times New Roman" w:cs="Times New Roman"/>
          <w:i/>
          <w:iCs/>
          <w:sz w:val="16"/>
          <w:szCs w:val="16"/>
          <w:lang w:val="en-GB"/>
        </w:rPr>
      </w:pPr>
      <w:r>
        <w:rPr>
          <w:rFonts w:hint="default" w:ascii="Times New Roman" w:hAnsi="Times New Roman" w:cs="Times New Roman"/>
          <w:i/>
          <w:iCs/>
          <w:sz w:val="16"/>
          <w:szCs w:val="16"/>
          <w:lang w:val="en-GB"/>
        </w:rPr>
        <w:t>Websites:</w:t>
      </w:r>
    </w:p>
    <w:p>
      <w:pPr>
        <w:numPr>
          <w:ilvl w:val="0"/>
          <w:numId w:val="4"/>
        </w:numPr>
        <w:ind w:left="775" w:leftChars="0" w:firstLine="0" w:firstLineChars="0"/>
        <w:rPr>
          <w:rFonts w:hint="default" w:ascii="Times New Roman" w:hAnsi="Times New Roman" w:cs="Times New Roman"/>
          <w:i/>
          <w:iCs/>
          <w:sz w:val="16"/>
          <w:szCs w:val="16"/>
          <w:lang w:val="en-GB"/>
        </w:rPr>
      </w:pPr>
      <w:r>
        <w:rPr>
          <w:rFonts w:hint="default" w:ascii="Times New Roman" w:hAnsi="Times New Roman" w:cs="Times New Roman"/>
          <w:i/>
          <w:iCs/>
          <w:sz w:val="16"/>
          <w:szCs w:val="16"/>
          <w:lang w:val="en-GB"/>
        </w:rPr>
        <w:t xml:space="preserve"> www.infinityfab.com </w:t>
      </w:r>
    </w:p>
    <w:p>
      <w:pPr>
        <w:numPr>
          <w:ilvl w:val="0"/>
          <w:numId w:val="4"/>
        </w:numPr>
        <w:ind w:left="775" w:leftChars="0" w:firstLine="0" w:firstLineChars="0"/>
        <w:rPr>
          <w:rFonts w:hint="default" w:ascii="Times New Roman" w:hAnsi="Times New Roman" w:cs="Times New Roman"/>
          <w:i/>
          <w:iCs/>
          <w:sz w:val="16"/>
          <w:szCs w:val="16"/>
          <w:lang w:val="en-GB"/>
        </w:rPr>
      </w:pPr>
      <w:r>
        <w:rPr>
          <w:rFonts w:hint="default" w:ascii="Times New Roman" w:hAnsi="Times New Roman" w:cs="Times New Roman"/>
          <w:i/>
          <w:iCs/>
          <w:sz w:val="16"/>
          <w:szCs w:val="16"/>
          <w:lang w:val="en-GB"/>
        </w:rPr>
        <w:t xml:space="preserve"> www.zamilsteel.com </w:t>
      </w:r>
      <w:bookmarkStart w:id="0" w:name="_GoBack"/>
      <w:bookmarkEnd w:id="0"/>
    </w:p>
    <w:p>
      <w:pPr>
        <w:numPr>
          <w:ilvl w:val="0"/>
          <w:numId w:val="4"/>
        </w:numPr>
        <w:ind w:left="775" w:leftChars="0" w:firstLine="0" w:firstLineChars="0"/>
        <w:rPr>
          <w:rFonts w:hint="default" w:ascii="Times New Roman" w:hAnsi="Times New Roman" w:cs="Times New Roman"/>
          <w:i/>
          <w:iCs/>
          <w:sz w:val="16"/>
          <w:szCs w:val="16"/>
          <w:lang w:val="en-GB"/>
        </w:rPr>
      </w:pPr>
      <w:r>
        <w:rPr>
          <w:rFonts w:hint="default" w:ascii="Times New Roman" w:hAnsi="Times New Roman" w:cs="Times New Roman"/>
          <w:i/>
          <w:iCs/>
          <w:sz w:val="16"/>
          <w:szCs w:val="16"/>
          <w:lang w:val="en-GB"/>
        </w:rPr>
        <w:t xml:space="preserve"> </w:t>
      </w:r>
      <w:r>
        <w:rPr>
          <w:rFonts w:hint="default" w:ascii="Times New Roman" w:hAnsi="Times New Roman" w:cs="Times New Roman"/>
          <w:i/>
          <w:iCs/>
          <w:sz w:val="16"/>
          <w:szCs w:val="16"/>
          <w:lang w:val="en-GB"/>
        </w:rPr>
        <w:fldChar w:fldCharType="begin"/>
      </w:r>
      <w:r>
        <w:rPr>
          <w:rFonts w:hint="default" w:ascii="Times New Roman" w:hAnsi="Times New Roman" w:cs="Times New Roman"/>
          <w:i/>
          <w:iCs/>
          <w:sz w:val="16"/>
          <w:szCs w:val="16"/>
          <w:lang w:val="en-GB"/>
        </w:rPr>
        <w:instrText xml:space="preserve"> HYPERLINK "http://www.kirbyinternational.com" </w:instrText>
      </w:r>
      <w:r>
        <w:rPr>
          <w:rFonts w:hint="default" w:ascii="Times New Roman" w:hAnsi="Times New Roman" w:cs="Times New Roman"/>
          <w:i/>
          <w:iCs/>
          <w:sz w:val="16"/>
          <w:szCs w:val="16"/>
          <w:lang w:val="en-GB"/>
        </w:rPr>
        <w:fldChar w:fldCharType="separate"/>
      </w:r>
      <w:r>
        <w:rPr>
          <w:rStyle w:val="11"/>
          <w:rFonts w:hint="default" w:ascii="Times New Roman" w:hAnsi="Times New Roman" w:cs="Times New Roman"/>
          <w:i/>
          <w:iCs/>
          <w:sz w:val="16"/>
          <w:szCs w:val="16"/>
          <w:lang w:val="en-GB"/>
        </w:rPr>
        <w:t>www.kirbyinternational.com</w:t>
      </w:r>
      <w:r>
        <w:rPr>
          <w:rFonts w:hint="default" w:ascii="Times New Roman" w:hAnsi="Times New Roman" w:cs="Times New Roman"/>
          <w:i/>
          <w:iCs/>
          <w:sz w:val="16"/>
          <w:szCs w:val="16"/>
          <w:lang w:val="en-GB"/>
        </w:rPr>
        <w:fldChar w:fldCharType="end"/>
      </w:r>
    </w:p>
    <w:p>
      <w:pPr>
        <w:numPr>
          <w:ilvl w:val="0"/>
          <w:numId w:val="4"/>
        </w:numPr>
        <w:ind w:left="775" w:leftChars="0" w:firstLine="0" w:firstLineChars="0"/>
        <w:rPr>
          <w:rFonts w:hint="default" w:ascii="Times New Roman" w:hAnsi="Times New Roman" w:cs="Times New Roman"/>
          <w:i/>
          <w:iCs/>
          <w:sz w:val="16"/>
          <w:szCs w:val="16"/>
          <w:lang w:val="en-GB"/>
        </w:rPr>
      </w:pPr>
      <w:r>
        <w:rPr>
          <w:rFonts w:hint="default" w:ascii="Times New Roman" w:hAnsi="Times New Roman" w:cs="Times New Roman"/>
          <w:i/>
          <w:iCs/>
          <w:sz w:val="16"/>
          <w:szCs w:val="16"/>
          <w:lang w:val="en-GB"/>
        </w:rPr>
        <w:t xml:space="preserve"> www.tatabluescopesteel.com</w:t>
      </w:r>
    </w:p>
    <w:p>
      <w:pPr>
        <w:pStyle w:val="16"/>
        <w:numPr>
          <w:numId w:val="0"/>
        </w:numPr>
        <w:spacing w:after="0" w:line="240" w:lineRule="auto"/>
        <w:ind w:leftChars="0"/>
        <w:jc w:val="both"/>
        <w:rPr>
          <w:rFonts w:ascii="Times New Roman" w:hAnsi="Times New Roman" w:eastAsia="BookAntiqua"/>
          <w:sz w:val="16"/>
          <w:szCs w:val="24"/>
        </w:rPr>
      </w:pPr>
    </w:p>
    <w:p>
      <w:pPr>
        <w:pStyle w:val="16"/>
        <w:numPr>
          <w:numId w:val="0"/>
        </w:numPr>
        <w:spacing w:after="0" w:line="240" w:lineRule="auto"/>
        <w:ind w:leftChars="0"/>
        <w:jc w:val="both"/>
        <w:rPr>
          <w:rFonts w:ascii="Times New Roman" w:hAnsi="Times New Roman" w:eastAsia="BookAntiqua"/>
          <w:sz w:val="16"/>
          <w:szCs w:val="24"/>
        </w:rPr>
      </w:pPr>
    </w:p>
    <w:p>
      <w:pPr>
        <w:pStyle w:val="16"/>
        <w:numPr>
          <w:numId w:val="0"/>
        </w:numPr>
        <w:spacing w:after="0" w:line="240" w:lineRule="auto"/>
        <w:ind w:leftChars="0"/>
        <w:jc w:val="both"/>
        <w:rPr>
          <w:rFonts w:ascii="Times New Roman" w:hAnsi="Times New Roman" w:eastAsia="BookAntiqua"/>
          <w:sz w:val="16"/>
          <w:szCs w:val="24"/>
        </w:rPr>
      </w:pPr>
    </w:p>
    <w:p>
      <w:pPr>
        <w:pStyle w:val="16"/>
        <w:numPr>
          <w:numId w:val="0"/>
        </w:numPr>
        <w:spacing w:after="0" w:line="240" w:lineRule="auto"/>
        <w:ind w:leftChars="0"/>
        <w:jc w:val="both"/>
        <w:rPr>
          <w:rFonts w:ascii="Times New Roman" w:hAnsi="Times New Roman" w:eastAsia="BookAntiqua"/>
          <w:sz w:val="16"/>
          <w:szCs w:val="24"/>
        </w:rPr>
      </w:pPr>
    </w:p>
    <w:p>
      <w:pPr>
        <w:pStyle w:val="16"/>
        <w:numPr>
          <w:numId w:val="0"/>
        </w:numPr>
        <w:spacing w:after="0" w:line="240" w:lineRule="auto"/>
        <w:ind w:leftChars="0"/>
        <w:jc w:val="both"/>
        <w:rPr>
          <w:rFonts w:ascii="Times New Roman" w:hAnsi="Times New Roman" w:eastAsia="BookAntiqua"/>
          <w:sz w:val="16"/>
          <w:szCs w:val="24"/>
        </w:rPr>
      </w:pPr>
    </w:p>
    <w:p>
      <w:pPr>
        <w:pStyle w:val="16"/>
        <w:numPr>
          <w:numId w:val="0"/>
        </w:numPr>
        <w:spacing w:after="0" w:line="240" w:lineRule="auto"/>
        <w:ind w:leftChars="0"/>
        <w:jc w:val="both"/>
        <w:rPr>
          <w:rFonts w:ascii="Times New Roman" w:hAnsi="Times New Roman" w:eastAsia="BookAntiqua"/>
          <w:sz w:val="16"/>
          <w:szCs w:val="24"/>
        </w:rPr>
      </w:pPr>
    </w:p>
    <w:p>
      <w:pPr>
        <w:jc w:val="both"/>
        <w:rPr>
          <w:rFonts w:ascii="Times New Roman" w:hAnsi="Times New Roman"/>
          <w:sz w:val="20"/>
          <w:szCs w:val="20"/>
        </w:rPr>
      </w:pPr>
    </w:p>
    <w:p>
      <w:pPr>
        <w:rPr>
          <w:rFonts w:ascii="Times New Roman" w:hAnsi="Times New Roman"/>
          <w:sz w:val="20"/>
          <w:szCs w:val="20"/>
        </w:rPr>
      </w:pPr>
    </w:p>
    <w:sectPr>
      <w:type w:val="continuous"/>
      <w:pgSz w:w="11907" w:h="16839"/>
      <w:pgMar w:top="1008" w:right="1008" w:bottom="1008" w:left="1008"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BookAntiqua">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1</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https://doi.org/10.46335/IJIES.202x.x.xx.xxx</w:t>
    </w:r>
    <w:r>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b/>
      </w:rPr>
      <w:t>e-ISSN: 2456-3463</w:t>
    </w:r>
  </w:p>
  <w:p>
    <w:pPr>
      <w:spacing w:after="0"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pPr>
      <w:pStyle w:val="10"/>
      <w:jc w:val="center"/>
      <w:rPr>
        <w:rFonts w:ascii="Times New Roman" w:hAnsi="Times New Roman"/>
        <w:b/>
        <w:i/>
        <w:sz w:val="16"/>
        <w:szCs w:val="24"/>
      </w:rPr>
    </w:pPr>
  </w:p>
  <w:p>
    <w:pPr>
      <w:pStyle w:val="10"/>
      <w:jc w:val="center"/>
    </w:pPr>
    <w:r>
      <w:rPr>
        <w:rFonts w:ascii="Times New Roman" w:hAnsi="Times New Roman"/>
        <w:b/>
        <w:i/>
        <w:sz w:val="24"/>
        <w:szCs w:val="24"/>
      </w:rPr>
      <w:t>International Journal of Innovations in Engineering and Science,   www.ijies.net</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8B36"/>
    <w:multiLevelType w:val="singleLevel"/>
    <w:tmpl w:val="A0CE8B36"/>
    <w:lvl w:ilvl="0" w:tentative="0">
      <w:start w:val="2"/>
      <w:numFmt w:val="decimal"/>
      <w:suff w:val="space"/>
      <w:lvlText w:val="[%1]"/>
      <w:lvlJc w:val="left"/>
    </w:lvl>
  </w:abstractNum>
  <w:abstractNum w:abstractNumId="1">
    <w:nsid w:val="BD1C95ED"/>
    <w:multiLevelType w:val="singleLevel"/>
    <w:tmpl w:val="BD1C95ED"/>
    <w:lvl w:ilvl="0" w:tentative="0">
      <w:start w:val="1"/>
      <w:numFmt w:val="decimal"/>
      <w:suff w:val="space"/>
      <w:lvlText w:val="[%1]"/>
      <w:lvlJc w:val="left"/>
      <w:pPr>
        <w:ind w:left="775" w:leftChars="0" w:firstLine="0" w:firstLineChars="0"/>
      </w:pPr>
    </w:lvl>
  </w:abstractNum>
  <w:abstractNum w:abstractNumId="2">
    <w:nsid w:val="1D4D8A43"/>
    <w:multiLevelType w:val="singleLevel"/>
    <w:tmpl w:val="1D4D8A43"/>
    <w:lvl w:ilvl="0" w:tentative="0">
      <w:start w:val="9"/>
      <w:numFmt w:val="decimal"/>
      <w:suff w:val="space"/>
      <w:lvlText w:val="[%1]"/>
      <w:lvlJc w:val="left"/>
    </w:lvl>
  </w:abstractNum>
  <w:abstractNum w:abstractNumId="3">
    <w:nsid w:val="47BB4830"/>
    <w:multiLevelType w:val="singleLevel"/>
    <w:tmpl w:val="47BB483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6A07BD"/>
    <w:rsid w:val="00042131"/>
    <w:rsid w:val="00157F58"/>
    <w:rsid w:val="001A296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3752"/>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 w:val="01A26771"/>
    <w:rsid w:val="03624907"/>
    <w:rsid w:val="037C3739"/>
    <w:rsid w:val="038F541B"/>
    <w:rsid w:val="04B81D13"/>
    <w:rsid w:val="0599432F"/>
    <w:rsid w:val="05B922DB"/>
    <w:rsid w:val="05EF03F3"/>
    <w:rsid w:val="062736E9"/>
    <w:rsid w:val="07573718"/>
    <w:rsid w:val="07830DF3"/>
    <w:rsid w:val="07E61381"/>
    <w:rsid w:val="082224F8"/>
    <w:rsid w:val="08686C03"/>
    <w:rsid w:val="09BC05EC"/>
    <w:rsid w:val="0AEB2385"/>
    <w:rsid w:val="0B161F7E"/>
    <w:rsid w:val="0B9C6927"/>
    <w:rsid w:val="0C6C00A7"/>
    <w:rsid w:val="0E932C16"/>
    <w:rsid w:val="0EC47CE3"/>
    <w:rsid w:val="0EED0856"/>
    <w:rsid w:val="0F136F68"/>
    <w:rsid w:val="0F661726"/>
    <w:rsid w:val="100E1475"/>
    <w:rsid w:val="118E0AC0"/>
    <w:rsid w:val="1232769D"/>
    <w:rsid w:val="128B44FE"/>
    <w:rsid w:val="12F069E1"/>
    <w:rsid w:val="14702891"/>
    <w:rsid w:val="14AD5701"/>
    <w:rsid w:val="14D25715"/>
    <w:rsid w:val="152754B3"/>
    <w:rsid w:val="154C5A58"/>
    <w:rsid w:val="16F92E7F"/>
    <w:rsid w:val="17435EA8"/>
    <w:rsid w:val="18253800"/>
    <w:rsid w:val="18C733CC"/>
    <w:rsid w:val="18FD0D0D"/>
    <w:rsid w:val="19B61329"/>
    <w:rsid w:val="1A4F434F"/>
    <w:rsid w:val="1B8371BB"/>
    <w:rsid w:val="1B9E3FF5"/>
    <w:rsid w:val="1C24274C"/>
    <w:rsid w:val="1C463E1D"/>
    <w:rsid w:val="1DB00010"/>
    <w:rsid w:val="1DF75056"/>
    <w:rsid w:val="1EEE5884"/>
    <w:rsid w:val="1F251D0D"/>
    <w:rsid w:val="1FCD30FB"/>
    <w:rsid w:val="209552C7"/>
    <w:rsid w:val="21182154"/>
    <w:rsid w:val="218773AC"/>
    <w:rsid w:val="21BD3F3C"/>
    <w:rsid w:val="21CC4EFF"/>
    <w:rsid w:val="21DD7E45"/>
    <w:rsid w:val="21DF2C72"/>
    <w:rsid w:val="22E83DA8"/>
    <w:rsid w:val="22F108A9"/>
    <w:rsid w:val="239C706C"/>
    <w:rsid w:val="23CB16FF"/>
    <w:rsid w:val="23E629DD"/>
    <w:rsid w:val="24157DEA"/>
    <w:rsid w:val="2432177F"/>
    <w:rsid w:val="249510B0"/>
    <w:rsid w:val="25E1520A"/>
    <w:rsid w:val="262A4E03"/>
    <w:rsid w:val="263A2B6C"/>
    <w:rsid w:val="265B6E1A"/>
    <w:rsid w:val="267152C9"/>
    <w:rsid w:val="268362C1"/>
    <w:rsid w:val="29AD4689"/>
    <w:rsid w:val="29E4176D"/>
    <w:rsid w:val="29F97883"/>
    <w:rsid w:val="2A131A2E"/>
    <w:rsid w:val="2A225DF1"/>
    <w:rsid w:val="2A420242"/>
    <w:rsid w:val="2A652C58"/>
    <w:rsid w:val="2B341FFC"/>
    <w:rsid w:val="2DB256DE"/>
    <w:rsid w:val="2DEC0BF0"/>
    <w:rsid w:val="2E6F42AC"/>
    <w:rsid w:val="2E9A689E"/>
    <w:rsid w:val="2EA95D1A"/>
    <w:rsid w:val="2F7B3B10"/>
    <w:rsid w:val="30BA6D84"/>
    <w:rsid w:val="316328E3"/>
    <w:rsid w:val="33574D5E"/>
    <w:rsid w:val="338D6D95"/>
    <w:rsid w:val="33947D60"/>
    <w:rsid w:val="33DE0034"/>
    <w:rsid w:val="3430782D"/>
    <w:rsid w:val="36B97ADD"/>
    <w:rsid w:val="39B747A8"/>
    <w:rsid w:val="3A0F6392"/>
    <w:rsid w:val="3A2E433E"/>
    <w:rsid w:val="3A2F2590"/>
    <w:rsid w:val="3A312FB9"/>
    <w:rsid w:val="3B8C57C0"/>
    <w:rsid w:val="3BFA4E20"/>
    <w:rsid w:val="3C547ECE"/>
    <w:rsid w:val="3CC01BC6"/>
    <w:rsid w:val="3CD411CD"/>
    <w:rsid w:val="3D09356D"/>
    <w:rsid w:val="3D255ECD"/>
    <w:rsid w:val="3E66679D"/>
    <w:rsid w:val="3E846C23"/>
    <w:rsid w:val="3F106261"/>
    <w:rsid w:val="3F2521B4"/>
    <w:rsid w:val="3F5D7BA0"/>
    <w:rsid w:val="3FDF2363"/>
    <w:rsid w:val="409749EB"/>
    <w:rsid w:val="40BE466E"/>
    <w:rsid w:val="4177481D"/>
    <w:rsid w:val="41874A60"/>
    <w:rsid w:val="43104F29"/>
    <w:rsid w:val="4364172F"/>
    <w:rsid w:val="438576C5"/>
    <w:rsid w:val="43B803F8"/>
    <w:rsid w:val="43BC4553"/>
    <w:rsid w:val="44DA125E"/>
    <w:rsid w:val="44F00B6E"/>
    <w:rsid w:val="45E66A2A"/>
    <w:rsid w:val="47672A85"/>
    <w:rsid w:val="476847C3"/>
    <w:rsid w:val="47FD3CCE"/>
    <w:rsid w:val="480679DF"/>
    <w:rsid w:val="48956F27"/>
    <w:rsid w:val="498F0784"/>
    <w:rsid w:val="49BE748D"/>
    <w:rsid w:val="4A4C57F0"/>
    <w:rsid w:val="4AFA2747"/>
    <w:rsid w:val="4B8D35BB"/>
    <w:rsid w:val="4C0D2006"/>
    <w:rsid w:val="4C0D46FC"/>
    <w:rsid w:val="4DAE16EB"/>
    <w:rsid w:val="4E701F94"/>
    <w:rsid w:val="4F4977F9"/>
    <w:rsid w:val="4F7B197C"/>
    <w:rsid w:val="4F8C5937"/>
    <w:rsid w:val="4FDA6885"/>
    <w:rsid w:val="4FEB4D54"/>
    <w:rsid w:val="50537B71"/>
    <w:rsid w:val="512C3D24"/>
    <w:rsid w:val="5180327A"/>
    <w:rsid w:val="51C27D36"/>
    <w:rsid w:val="52495D62"/>
    <w:rsid w:val="528D3EA0"/>
    <w:rsid w:val="531B5950"/>
    <w:rsid w:val="533B6098"/>
    <w:rsid w:val="535F758D"/>
    <w:rsid w:val="546314A0"/>
    <w:rsid w:val="54680BE6"/>
    <w:rsid w:val="54BA2B87"/>
    <w:rsid w:val="54C33AB7"/>
    <w:rsid w:val="552A3C28"/>
    <w:rsid w:val="55635894"/>
    <w:rsid w:val="56076E3A"/>
    <w:rsid w:val="56947193"/>
    <w:rsid w:val="57342B3C"/>
    <w:rsid w:val="57454C35"/>
    <w:rsid w:val="584274DB"/>
    <w:rsid w:val="587D0513"/>
    <w:rsid w:val="59561490"/>
    <w:rsid w:val="59C56616"/>
    <w:rsid w:val="5A455061"/>
    <w:rsid w:val="5A922974"/>
    <w:rsid w:val="5B336962"/>
    <w:rsid w:val="5BCD355F"/>
    <w:rsid w:val="5BD4669C"/>
    <w:rsid w:val="5D973E25"/>
    <w:rsid w:val="5F1269C1"/>
    <w:rsid w:val="5FD255E8"/>
    <w:rsid w:val="610E5FB8"/>
    <w:rsid w:val="61F75025"/>
    <w:rsid w:val="620A33F2"/>
    <w:rsid w:val="64BD19FB"/>
    <w:rsid w:val="6555069E"/>
    <w:rsid w:val="66752FEC"/>
    <w:rsid w:val="66A71DA2"/>
    <w:rsid w:val="67BD6B7E"/>
    <w:rsid w:val="67F65BEC"/>
    <w:rsid w:val="690507DD"/>
    <w:rsid w:val="6A42336B"/>
    <w:rsid w:val="6B122D3D"/>
    <w:rsid w:val="6B2557E4"/>
    <w:rsid w:val="6B4F3F91"/>
    <w:rsid w:val="6C376397"/>
    <w:rsid w:val="6CB56076"/>
    <w:rsid w:val="6E5B4291"/>
    <w:rsid w:val="6EB10B19"/>
    <w:rsid w:val="6FA4508B"/>
    <w:rsid w:val="707877AD"/>
    <w:rsid w:val="70AC59E2"/>
    <w:rsid w:val="71387ECC"/>
    <w:rsid w:val="725974A3"/>
    <w:rsid w:val="734B14E2"/>
    <w:rsid w:val="73ED2599"/>
    <w:rsid w:val="749140E0"/>
    <w:rsid w:val="74EA0887"/>
    <w:rsid w:val="750162FC"/>
    <w:rsid w:val="755F3023"/>
    <w:rsid w:val="75EE5A7E"/>
    <w:rsid w:val="762229CE"/>
    <w:rsid w:val="76D83357"/>
    <w:rsid w:val="777B5705"/>
    <w:rsid w:val="78236458"/>
    <w:rsid w:val="79BA116F"/>
    <w:rsid w:val="79C63670"/>
    <w:rsid w:val="7A340F22"/>
    <w:rsid w:val="7A94376E"/>
    <w:rsid w:val="7A9B4AFD"/>
    <w:rsid w:val="7AC202DC"/>
    <w:rsid w:val="7BF2273D"/>
    <w:rsid w:val="7C8141C6"/>
    <w:rsid w:val="7D586E74"/>
    <w:rsid w:val="7ED4682F"/>
    <w:rsid w:val="7F01514B"/>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qFormat/>
    <w:uiPriority w:val="1"/>
    <w:pPr>
      <w:ind w:left="566" w:hanging="353"/>
      <w:outlineLvl w:val="1"/>
    </w:pPr>
    <w:rPr>
      <w:rFonts w:ascii="Times New Roman" w:hAnsi="Times New Roman" w:eastAsia="Times New Roman" w:cs="Times New Roman"/>
      <w:b/>
      <w:bCs/>
      <w:sz w:val="20"/>
      <w:szCs w:val="20"/>
      <w:lang w:val="en-US" w:eastAsia="en-US" w:bidi="ar-SA"/>
    </w:rPr>
  </w:style>
  <w:style w:type="paragraph" w:styleId="3">
    <w:name w:val="heading 5"/>
    <w:basedOn w:val="1"/>
    <w:next w:val="1"/>
    <w:link w:val="17"/>
    <w:qFormat/>
    <w:uiPriority w:val="9"/>
    <w:pPr>
      <w:spacing w:before="100" w:beforeAutospacing="1" w:after="100" w:afterAutospacing="1" w:line="240" w:lineRule="auto"/>
      <w:outlineLvl w:val="4"/>
    </w:pPr>
    <w:rPr>
      <w:rFonts w:ascii="Times New Roman" w:hAnsi="Times New Roman"/>
      <w:b/>
      <w:bCs/>
      <w:sz w:val="20"/>
      <w:szCs w:val="20"/>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Body Text"/>
    <w:basedOn w:val="1"/>
    <w:qFormat/>
    <w:uiPriority w:val="1"/>
    <w:pPr>
      <w:ind w:left="214"/>
    </w:pPr>
    <w:rPr>
      <w:rFonts w:ascii="Times New Roman" w:hAnsi="Times New Roman" w:eastAsia="Times New Roman" w:cs="Times New Roman"/>
      <w:sz w:val="20"/>
      <w:szCs w:val="20"/>
      <w:lang w:val="en-US" w:eastAsia="en-US" w:bidi="ar-SA"/>
    </w:rPr>
  </w:style>
  <w:style w:type="character" w:styleId="8">
    <w:name w:val="FollowedHyperlink"/>
    <w:basedOn w:val="4"/>
    <w:semiHidden/>
    <w:unhideWhenUsed/>
    <w:uiPriority w:val="99"/>
    <w:rPr>
      <w:color w:val="800080" w:themeColor="followedHyperlink"/>
      <w:u w:val="single"/>
    </w:rPr>
  </w:style>
  <w:style w:type="paragraph" w:styleId="9">
    <w:name w:val="footer"/>
    <w:basedOn w:val="1"/>
    <w:link w:val="14"/>
    <w:unhideWhenUsed/>
    <w:uiPriority w:val="99"/>
    <w:pPr>
      <w:tabs>
        <w:tab w:val="center" w:pos="4680"/>
        <w:tab w:val="right" w:pos="9360"/>
      </w:tabs>
      <w:spacing w:after="0" w:line="240" w:lineRule="auto"/>
    </w:pPr>
  </w:style>
  <w:style w:type="paragraph" w:styleId="10">
    <w:name w:val="header"/>
    <w:basedOn w:val="1"/>
    <w:link w:val="13"/>
    <w:unhideWhenUsed/>
    <w:uiPriority w:val="99"/>
    <w:pPr>
      <w:tabs>
        <w:tab w:val="center" w:pos="4680"/>
        <w:tab w:val="right" w:pos="9360"/>
      </w:tabs>
      <w:spacing w:after="0" w:line="240" w:lineRule="auto"/>
    </w:pPr>
  </w:style>
  <w:style w:type="character" w:styleId="11">
    <w:name w:val="Hyperlink"/>
    <w:basedOn w:val="4"/>
    <w:unhideWhenUsed/>
    <w:qFormat/>
    <w:uiPriority w:val="99"/>
    <w:rPr>
      <w:color w:val="0000FF"/>
      <w:u w:val="single"/>
    </w:rPr>
  </w:style>
  <w:style w:type="table" w:styleId="12">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Header Char"/>
    <w:basedOn w:val="4"/>
    <w:link w:val="10"/>
    <w:qFormat/>
    <w:uiPriority w:val="99"/>
  </w:style>
  <w:style w:type="character" w:customStyle="1" w:styleId="14">
    <w:name w:val="Footer Char"/>
    <w:basedOn w:val="4"/>
    <w:link w:val="9"/>
    <w:uiPriority w:val="99"/>
  </w:style>
  <w:style w:type="character" w:customStyle="1" w:styleId="15">
    <w:name w:val="Balloon Text Char"/>
    <w:basedOn w:val="4"/>
    <w:link w:val="6"/>
    <w:semiHidden/>
    <w:uiPriority w:val="99"/>
    <w:rPr>
      <w:rFonts w:ascii="Tahoma" w:hAnsi="Tahoma" w:cs="Tahoma"/>
      <w:sz w:val="16"/>
      <w:szCs w:val="16"/>
    </w:rPr>
  </w:style>
  <w:style w:type="paragraph" w:styleId="16">
    <w:name w:val="List Paragraph"/>
    <w:basedOn w:val="1"/>
    <w:qFormat/>
    <w:uiPriority w:val="34"/>
    <w:pPr>
      <w:ind w:left="720"/>
      <w:contextualSpacing/>
    </w:pPr>
    <w:rPr>
      <w:rFonts w:eastAsia="Calibri"/>
    </w:rPr>
  </w:style>
  <w:style w:type="character" w:customStyle="1" w:styleId="17">
    <w:name w:val="Heading 5 Char"/>
    <w:basedOn w:val="4"/>
    <w:link w:val="3"/>
    <w:uiPriority w:val="9"/>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1207</Words>
  <Characters>6885</Characters>
  <Lines>57</Lines>
  <Paragraphs>16</Paragraphs>
  <TotalTime>0</TotalTime>
  <ScaleCrop>false</ScaleCrop>
  <LinksUpToDate>false</LinksUpToDate>
  <CharactersWithSpaces>8076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cp:lastModifiedBy>HP</cp:lastModifiedBy>
  <dcterms:modified xsi:type="dcterms:W3CDTF">2022-04-10T14:46:57Z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87B4A5F20BA4428DB7F5046E28496A77</vt:lpwstr>
  </property>
</Properties>
</file>