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9BD" w:rsidRPr="00CD38D3" w:rsidRDefault="0027776C" w:rsidP="00741490">
      <w:pPr>
        <w:spacing w:after="140" w:line="240" w:lineRule="auto"/>
        <w:contextualSpacing/>
        <w:jc w:val="center"/>
        <w:outlineLvl w:val="0"/>
        <w:rPr>
          <w:rFonts w:ascii="Times New Roman" w:eastAsia="Times New Roman" w:hAnsi="Times New Roman" w:cs="Times New Roman"/>
          <w:bCs/>
          <w:color w:val="000000"/>
          <w:kern w:val="36"/>
          <w:sz w:val="32"/>
          <w:szCs w:val="32"/>
        </w:rPr>
      </w:pPr>
      <w:r w:rsidRPr="00CD38D3">
        <w:rPr>
          <w:rFonts w:ascii="Times New Roman" w:eastAsia="Times New Roman" w:hAnsi="Times New Roman" w:cs="Times New Roman"/>
          <w:bCs/>
          <w:color w:val="000000"/>
          <w:kern w:val="36"/>
          <w:sz w:val="32"/>
          <w:szCs w:val="32"/>
        </w:rPr>
        <w:t>I</w:t>
      </w:r>
      <w:r w:rsidR="00235A9F" w:rsidRPr="00CD38D3">
        <w:rPr>
          <w:rFonts w:ascii="Times New Roman" w:eastAsia="Times New Roman" w:hAnsi="Times New Roman" w:cs="Times New Roman"/>
          <w:bCs/>
          <w:color w:val="000000"/>
          <w:kern w:val="36"/>
          <w:sz w:val="32"/>
          <w:szCs w:val="32"/>
        </w:rPr>
        <w:t>nfrastructure Quality Assurance Need</w:t>
      </w:r>
      <w:r w:rsidRPr="00CD38D3">
        <w:rPr>
          <w:rFonts w:ascii="Times New Roman" w:eastAsia="Times New Roman" w:hAnsi="Times New Roman" w:cs="Times New Roman"/>
          <w:bCs/>
          <w:color w:val="000000"/>
          <w:kern w:val="36"/>
          <w:sz w:val="32"/>
          <w:szCs w:val="32"/>
        </w:rPr>
        <w:t xml:space="preserve"> </w:t>
      </w:r>
      <w:r w:rsidR="00235A9F" w:rsidRPr="00CD38D3">
        <w:rPr>
          <w:rFonts w:ascii="Times New Roman" w:eastAsia="Times New Roman" w:hAnsi="Times New Roman" w:cs="Times New Roman"/>
          <w:bCs/>
          <w:color w:val="000000"/>
          <w:kern w:val="36"/>
          <w:sz w:val="32"/>
          <w:szCs w:val="32"/>
        </w:rPr>
        <w:t xml:space="preserve">Of </w:t>
      </w:r>
      <w:r w:rsidR="00FF31A9" w:rsidRPr="00CD38D3">
        <w:rPr>
          <w:rFonts w:ascii="Times New Roman" w:eastAsia="Times New Roman" w:hAnsi="Times New Roman" w:cs="Times New Roman"/>
          <w:bCs/>
          <w:color w:val="000000"/>
          <w:kern w:val="36"/>
          <w:sz w:val="32"/>
          <w:szCs w:val="32"/>
        </w:rPr>
        <w:t xml:space="preserve">Present </w:t>
      </w:r>
      <w:r w:rsidRPr="00CD38D3">
        <w:rPr>
          <w:rFonts w:ascii="Times New Roman" w:eastAsia="Times New Roman" w:hAnsi="Times New Roman" w:cs="Times New Roman"/>
          <w:bCs/>
          <w:color w:val="000000"/>
          <w:kern w:val="36"/>
          <w:sz w:val="32"/>
          <w:szCs w:val="32"/>
        </w:rPr>
        <w:t>Civil Engg. Construction – A Review</w:t>
      </w:r>
    </w:p>
    <w:p w:rsidR="00BA60BC" w:rsidRPr="00F74815" w:rsidRDefault="00BA60BC" w:rsidP="00BA60BC">
      <w:pPr>
        <w:widowControl w:val="0"/>
        <w:autoSpaceDE w:val="0"/>
        <w:autoSpaceDN w:val="0"/>
        <w:adjustRightInd w:val="0"/>
        <w:spacing w:after="150" w:line="267" w:lineRule="exact"/>
        <w:jc w:val="center"/>
        <w:rPr>
          <w:rFonts w:ascii="Times New Roman" w:hAnsi="Times New Roman" w:cs="Times New Roman"/>
          <w:bCs/>
          <w:iCs/>
          <w:color w:val="000000"/>
          <w:w w:val="99"/>
          <w:sz w:val="24"/>
          <w:szCs w:val="24"/>
        </w:rPr>
      </w:pPr>
      <w:proofErr w:type="spellStart"/>
      <w:r>
        <w:rPr>
          <w:rFonts w:ascii="Times New Roman" w:hAnsi="Times New Roman" w:cs="Times New Roman"/>
          <w:sz w:val="24"/>
          <w:szCs w:val="24"/>
        </w:rPr>
        <w:t>Anisha</w:t>
      </w:r>
      <w:proofErr w:type="spellEnd"/>
      <w:r>
        <w:rPr>
          <w:rFonts w:ascii="Times New Roman" w:hAnsi="Times New Roman" w:cs="Times New Roman"/>
          <w:sz w:val="24"/>
          <w:szCs w:val="24"/>
        </w:rPr>
        <w:t xml:space="preserve"> Mire*</w:t>
      </w:r>
      <w:r w:rsidRPr="00F74815">
        <w:rPr>
          <w:rFonts w:ascii="Times New Roman" w:hAnsi="Times New Roman" w:cs="Times New Roman"/>
          <w:bCs/>
          <w:iCs/>
          <w:color w:val="000000"/>
          <w:w w:val="99"/>
          <w:sz w:val="24"/>
          <w:szCs w:val="24"/>
        </w:rPr>
        <w:t xml:space="preserve">  &amp; </w:t>
      </w:r>
      <w:proofErr w:type="spellStart"/>
      <w:r w:rsidR="00583D2A">
        <w:rPr>
          <w:rFonts w:ascii="Times New Roman" w:hAnsi="Times New Roman" w:cs="Times New Roman"/>
          <w:sz w:val="24"/>
          <w:szCs w:val="24"/>
        </w:rPr>
        <w:t>Mr.R.C</w:t>
      </w:r>
      <w:r w:rsidRPr="00F74815">
        <w:rPr>
          <w:rFonts w:ascii="Times New Roman" w:hAnsi="Times New Roman" w:cs="Times New Roman"/>
          <w:sz w:val="24"/>
          <w:szCs w:val="24"/>
        </w:rPr>
        <w:t>.Singh</w:t>
      </w:r>
      <w:proofErr w:type="spellEnd"/>
      <w:r>
        <w:rPr>
          <w:rFonts w:ascii="Times New Roman" w:hAnsi="Times New Roman" w:cs="Times New Roman"/>
          <w:sz w:val="24"/>
          <w:szCs w:val="24"/>
        </w:rPr>
        <w:t>**</w:t>
      </w:r>
      <w:bookmarkStart w:id="0" w:name="_GoBack"/>
      <w:bookmarkEnd w:id="0"/>
    </w:p>
    <w:p w:rsidR="00BA60BC" w:rsidRPr="00F74815" w:rsidRDefault="00BA60BC" w:rsidP="00BA60BC">
      <w:pPr>
        <w:pStyle w:val="NoSpacing"/>
        <w:jc w:val="center"/>
        <w:rPr>
          <w:rFonts w:ascii="Times New Roman" w:hAnsi="Times New Roman" w:cs="Times New Roman"/>
          <w:sz w:val="24"/>
          <w:szCs w:val="24"/>
        </w:rPr>
      </w:pPr>
      <w:r>
        <w:rPr>
          <w:rFonts w:ascii="Times New Roman" w:hAnsi="Times New Roman" w:cs="Times New Roman"/>
          <w:sz w:val="24"/>
          <w:szCs w:val="24"/>
        </w:rPr>
        <w:t>*</w:t>
      </w:r>
      <w:proofErr w:type="spellStart"/>
      <w:r w:rsidRPr="00F74815">
        <w:rPr>
          <w:rFonts w:ascii="Times New Roman" w:hAnsi="Times New Roman" w:cs="Times New Roman"/>
          <w:sz w:val="24"/>
          <w:szCs w:val="24"/>
        </w:rPr>
        <w:t>Asst.Prof</w:t>
      </w:r>
      <w:proofErr w:type="spellEnd"/>
      <w:r w:rsidRPr="00F74815">
        <w:rPr>
          <w:rFonts w:ascii="Times New Roman" w:hAnsi="Times New Roman" w:cs="Times New Roman"/>
          <w:sz w:val="24"/>
          <w:szCs w:val="24"/>
        </w:rPr>
        <w:t xml:space="preserve">. </w:t>
      </w:r>
      <w:proofErr w:type="gramStart"/>
      <w:r w:rsidRPr="00F74815">
        <w:rPr>
          <w:rFonts w:ascii="Times New Roman" w:hAnsi="Times New Roman" w:cs="Times New Roman"/>
          <w:sz w:val="24"/>
          <w:szCs w:val="24"/>
        </w:rPr>
        <w:t>,Dept</w:t>
      </w:r>
      <w:proofErr w:type="gramEnd"/>
      <w:r w:rsidRPr="00F74815">
        <w:rPr>
          <w:rFonts w:ascii="Times New Roman" w:hAnsi="Times New Roman" w:cs="Times New Roman"/>
          <w:sz w:val="24"/>
          <w:szCs w:val="24"/>
        </w:rPr>
        <w:t xml:space="preserve"> of Civil </w:t>
      </w:r>
      <w:proofErr w:type="spellStart"/>
      <w:r w:rsidRPr="00F74815">
        <w:rPr>
          <w:rFonts w:ascii="Times New Roman" w:hAnsi="Times New Roman" w:cs="Times New Roman"/>
          <w:sz w:val="24"/>
          <w:szCs w:val="24"/>
        </w:rPr>
        <w:t>Engg.RSRRCET,Bhilai</w:t>
      </w:r>
      <w:proofErr w:type="spellEnd"/>
      <w:r w:rsidRPr="00F74815">
        <w:rPr>
          <w:rFonts w:ascii="Times New Roman" w:hAnsi="Times New Roman" w:cs="Times New Roman"/>
          <w:sz w:val="24"/>
          <w:szCs w:val="24"/>
        </w:rPr>
        <w:t>.</w:t>
      </w:r>
    </w:p>
    <w:p w:rsidR="00BA60BC" w:rsidRPr="00F74815" w:rsidRDefault="00BA60BC" w:rsidP="00BA60BC">
      <w:pPr>
        <w:pStyle w:val="NoSpacing"/>
        <w:jc w:val="center"/>
        <w:rPr>
          <w:rFonts w:ascii="Times New Roman" w:hAnsi="Times New Roman" w:cs="Times New Roman"/>
          <w:sz w:val="24"/>
          <w:szCs w:val="24"/>
        </w:rPr>
      </w:pPr>
      <w:r>
        <w:rPr>
          <w:rFonts w:ascii="Times New Roman" w:hAnsi="Times New Roman" w:cs="Times New Roman"/>
          <w:sz w:val="24"/>
          <w:szCs w:val="24"/>
        </w:rPr>
        <w:t>**</w:t>
      </w:r>
      <w:proofErr w:type="spellStart"/>
      <w:r w:rsidRPr="00F74815">
        <w:rPr>
          <w:rFonts w:ascii="Times New Roman" w:hAnsi="Times New Roman" w:cs="Times New Roman"/>
          <w:sz w:val="24"/>
          <w:szCs w:val="24"/>
        </w:rPr>
        <w:t>Asso.Prof</w:t>
      </w:r>
      <w:proofErr w:type="spellEnd"/>
      <w:r w:rsidRPr="00F74815">
        <w:rPr>
          <w:rFonts w:ascii="Times New Roman" w:hAnsi="Times New Roman" w:cs="Times New Roman"/>
          <w:sz w:val="24"/>
          <w:szCs w:val="24"/>
        </w:rPr>
        <w:t>. &amp; Head, Dept</w:t>
      </w:r>
      <w:r>
        <w:rPr>
          <w:rFonts w:ascii="Times New Roman" w:hAnsi="Times New Roman" w:cs="Times New Roman"/>
          <w:sz w:val="24"/>
          <w:szCs w:val="24"/>
        </w:rPr>
        <w:t>.</w:t>
      </w:r>
      <w:r w:rsidRPr="00F74815">
        <w:rPr>
          <w:rFonts w:ascii="Times New Roman" w:hAnsi="Times New Roman" w:cs="Times New Roman"/>
          <w:sz w:val="24"/>
          <w:szCs w:val="24"/>
        </w:rPr>
        <w:t xml:space="preserve"> of Civil </w:t>
      </w:r>
      <w:proofErr w:type="spellStart"/>
      <w:r w:rsidRPr="00F74815">
        <w:rPr>
          <w:rFonts w:ascii="Times New Roman" w:hAnsi="Times New Roman" w:cs="Times New Roman"/>
          <w:sz w:val="24"/>
          <w:szCs w:val="24"/>
        </w:rPr>
        <w:t>Engg.RSRRCET</w:t>
      </w:r>
      <w:proofErr w:type="gramStart"/>
      <w:r w:rsidRPr="00F74815">
        <w:rPr>
          <w:rFonts w:ascii="Times New Roman" w:hAnsi="Times New Roman" w:cs="Times New Roman"/>
          <w:sz w:val="24"/>
          <w:szCs w:val="24"/>
        </w:rPr>
        <w:t>,Bhilai</w:t>
      </w:r>
      <w:proofErr w:type="spellEnd"/>
      <w:proofErr w:type="gramEnd"/>
      <w:r w:rsidRPr="00F74815">
        <w:rPr>
          <w:rFonts w:ascii="Times New Roman" w:hAnsi="Times New Roman" w:cs="Times New Roman"/>
          <w:sz w:val="24"/>
          <w:szCs w:val="24"/>
        </w:rPr>
        <w:t>.</w:t>
      </w:r>
    </w:p>
    <w:p w:rsidR="00327C8B" w:rsidRDefault="00327C8B" w:rsidP="007E26D0">
      <w:pPr>
        <w:spacing w:line="240" w:lineRule="auto"/>
        <w:contextualSpacing/>
        <w:jc w:val="both"/>
        <w:rPr>
          <w:rFonts w:ascii="Times New Roman" w:hAnsi="Times New Roman" w:cs="Times New Roman"/>
          <w:color w:val="000000"/>
          <w:sz w:val="24"/>
          <w:szCs w:val="24"/>
        </w:rPr>
      </w:pPr>
    </w:p>
    <w:p w:rsidR="009F60AB" w:rsidRPr="0084633C" w:rsidRDefault="00502C4F" w:rsidP="007E26D0">
      <w:pPr>
        <w:spacing w:line="240" w:lineRule="auto"/>
        <w:contextualSpacing/>
        <w:jc w:val="both"/>
        <w:rPr>
          <w:rFonts w:ascii="Times New Roman" w:hAnsi="Times New Roman" w:cs="Times New Roman"/>
          <w:color w:val="000000"/>
          <w:sz w:val="24"/>
          <w:szCs w:val="24"/>
        </w:rPr>
      </w:pPr>
      <w:r w:rsidRPr="00502C4F">
        <w:rPr>
          <w:rFonts w:ascii="Times New Roman" w:hAnsi="Times New Roman" w:cs="Times New Roman"/>
          <w:b/>
          <w:color w:val="000000"/>
          <w:sz w:val="28"/>
          <w:szCs w:val="28"/>
        </w:rPr>
        <w:t>Abstract-:</w:t>
      </w:r>
      <w:r w:rsidR="002B444F">
        <w:rPr>
          <w:rFonts w:ascii="Times New Roman" w:hAnsi="Times New Roman" w:cs="Times New Roman"/>
          <w:b/>
          <w:color w:val="000000"/>
          <w:sz w:val="28"/>
          <w:szCs w:val="28"/>
        </w:rPr>
        <w:t xml:space="preserve"> </w:t>
      </w:r>
      <w:r w:rsidR="004F71E4">
        <w:rPr>
          <w:rFonts w:ascii="Times New Roman" w:hAnsi="Times New Roman" w:cs="Times New Roman"/>
          <w:color w:val="000000"/>
          <w:sz w:val="24"/>
          <w:szCs w:val="24"/>
        </w:rPr>
        <w:t>C</w:t>
      </w:r>
      <w:r w:rsidR="004624AE" w:rsidRPr="0084633C">
        <w:rPr>
          <w:rFonts w:ascii="Times New Roman" w:hAnsi="Times New Roman" w:cs="Times New Roman"/>
          <w:color w:val="000000"/>
          <w:sz w:val="24"/>
          <w:szCs w:val="24"/>
        </w:rPr>
        <w:t>onstruct</w:t>
      </w:r>
      <w:r w:rsidR="004F71E4">
        <w:rPr>
          <w:rFonts w:ascii="Times New Roman" w:hAnsi="Times New Roman" w:cs="Times New Roman"/>
          <w:color w:val="000000"/>
          <w:sz w:val="24"/>
          <w:szCs w:val="24"/>
        </w:rPr>
        <w:t xml:space="preserve">ion boom </w:t>
      </w:r>
      <w:r w:rsidR="005716CD">
        <w:rPr>
          <w:rFonts w:ascii="Times New Roman" w:hAnsi="Times New Roman" w:cs="Times New Roman"/>
          <w:color w:val="000000"/>
          <w:sz w:val="24"/>
          <w:szCs w:val="24"/>
        </w:rPr>
        <w:t xml:space="preserve">is </w:t>
      </w:r>
      <w:r w:rsidR="004F71E4">
        <w:rPr>
          <w:rFonts w:ascii="Times New Roman" w:hAnsi="Times New Roman" w:cs="Times New Roman"/>
          <w:color w:val="000000"/>
          <w:sz w:val="24"/>
          <w:szCs w:val="24"/>
        </w:rPr>
        <w:t>going on in the world</w:t>
      </w:r>
      <w:r w:rsidR="004624AE" w:rsidRPr="0084633C">
        <w:rPr>
          <w:rFonts w:ascii="Times New Roman" w:hAnsi="Times New Roman" w:cs="Times New Roman"/>
          <w:color w:val="000000"/>
          <w:sz w:val="24"/>
          <w:szCs w:val="24"/>
        </w:rPr>
        <w:t xml:space="preserve"> at the moment.</w:t>
      </w:r>
      <w:r w:rsidR="004F71E4">
        <w:rPr>
          <w:rFonts w:ascii="Times New Roman" w:hAnsi="Times New Roman" w:cs="Times New Roman"/>
          <w:color w:val="000000"/>
          <w:sz w:val="24"/>
          <w:szCs w:val="24"/>
        </w:rPr>
        <w:t xml:space="preserve"> In India also many r</w:t>
      </w:r>
      <w:r w:rsidR="004624AE" w:rsidRPr="0084633C">
        <w:rPr>
          <w:rFonts w:ascii="Times New Roman" w:hAnsi="Times New Roman" w:cs="Times New Roman"/>
          <w:color w:val="000000"/>
          <w:sz w:val="24"/>
          <w:szCs w:val="24"/>
        </w:rPr>
        <w:t>e</w:t>
      </w:r>
      <w:r w:rsidR="004F71E4">
        <w:rPr>
          <w:rFonts w:ascii="Times New Roman" w:hAnsi="Times New Roman" w:cs="Times New Roman"/>
          <w:color w:val="000000"/>
          <w:sz w:val="24"/>
          <w:szCs w:val="24"/>
        </w:rPr>
        <w:t xml:space="preserve">sidential houses are being constructed, </w:t>
      </w:r>
      <w:r w:rsidR="004624AE" w:rsidRPr="0084633C">
        <w:rPr>
          <w:rFonts w:ascii="Times New Roman" w:hAnsi="Times New Roman" w:cs="Times New Roman"/>
          <w:color w:val="000000"/>
          <w:sz w:val="24"/>
          <w:szCs w:val="24"/>
        </w:rPr>
        <w:t>office</w:t>
      </w:r>
      <w:r w:rsidR="004F71E4">
        <w:rPr>
          <w:rFonts w:ascii="Times New Roman" w:hAnsi="Times New Roman" w:cs="Times New Roman"/>
          <w:color w:val="000000"/>
          <w:sz w:val="24"/>
          <w:szCs w:val="24"/>
        </w:rPr>
        <w:t>s and industrial</w:t>
      </w:r>
      <w:r w:rsidR="004624AE" w:rsidRPr="0084633C">
        <w:rPr>
          <w:rFonts w:ascii="Times New Roman" w:hAnsi="Times New Roman" w:cs="Times New Roman"/>
          <w:color w:val="000000"/>
          <w:sz w:val="24"/>
          <w:szCs w:val="24"/>
        </w:rPr>
        <w:t xml:space="preserve"> bui</w:t>
      </w:r>
      <w:r w:rsidR="004F71E4">
        <w:rPr>
          <w:rFonts w:ascii="Times New Roman" w:hAnsi="Times New Roman" w:cs="Times New Roman"/>
          <w:color w:val="000000"/>
          <w:sz w:val="24"/>
          <w:szCs w:val="24"/>
        </w:rPr>
        <w:t>ldings are being built,</w:t>
      </w:r>
      <w:r w:rsidR="004624AE" w:rsidRPr="0084633C">
        <w:rPr>
          <w:rFonts w:ascii="Times New Roman" w:hAnsi="Times New Roman" w:cs="Times New Roman"/>
          <w:color w:val="000000"/>
          <w:sz w:val="24"/>
          <w:szCs w:val="24"/>
        </w:rPr>
        <w:t xml:space="preserve"> </w:t>
      </w:r>
      <w:proofErr w:type="gramStart"/>
      <w:r w:rsidR="004624AE" w:rsidRPr="0084633C">
        <w:rPr>
          <w:rFonts w:ascii="Times New Roman" w:hAnsi="Times New Roman" w:cs="Times New Roman"/>
          <w:color w:val="000000"/>
          <w:sz w:val="24"/>
          <w:szCs w:val="24"/>
        </w:rPr>
        <w:t>malls</w:t>
      </w:r>
      <w:proofErr w:type="gramEnd"/>
      <w:r w:rsidR="004F71E4">
        <w:rPr>
          <w:rFonts w:ascii="Times New Roman" w:hAnsi="Times New Roman" w:cs="Times New Roman"/>
          <w:color w:val="000000"/>
          <w:sz w:val="24"/>
          <w:szCs w:val="24"/>
        </w:rPr>
        <w:t xml:space="preserve"> for </w:t>
      </w:r>
      <w:r w:rsidR="00A22270">
        <w:rPr>
          <w:rFonts w:ascii="Times New Roman" w:hAnsi="Times New Roman" w:cs="Times New Roman"/>
          <w:color w:val="000000"/>
          <w:sz w:val="24"/>
          <w:szCs w:val="24"/>
        </w:rPr>
        <w:t>shopping</w:t>
      </w:r>
      <w:r w:rsidR="004624AE" w:rsidRPr="0084633C">
        <w:rPr>
          <w:rFonts w:ascii="Times New Roman" w:hAnsi="Times New Roman" w:cs="Times New Roman"/>
          <w:color w:val="000000"/>
          <w:sz w:val="24"/>
          <w:szCs w:val="24"/>
        </w:rPr>
        <w:t xml:space="preserve"> are being built. </w:t>
      </w:r>
      <w:r w:rsidR="00647907">
        <w:rPr>
          <w:rFonts w:ascii="Times New Roman" w:hAnsi="Times New Roman" w:cs="Times New Roman"/>
          <w:color w:val="000000"/>
          <w:sz w:val="24"/>
          <w:szCs w:val="24"/>
        </w:rPr>
        <w:t xml:space="preserve">As the population is increasing and the space for construction </w:t>
      </w:r>
      <w:r w:rsidR="00963CB9">
        <w:rPr>
          <w:rFonts w:ascii="Times New Roman" w:hAnsi="Times New Roman" w:cs="Times New Roman"/>
          <w:color w:val="000000"/>
          <w:sz w:val="24"/>
          <w:szCs w:val="24"/>
        </w:rPr>
        <w:t>is</w:t>
      </w:r>
      <w:r w:rsidR="00647907">
        <w:rPr>
          <w:rFonts w:ascii="Times New Roman" w:hAnsi="Times New Roman" w:cs="Times New Roman"/>
          <w:color w:val="000000"/>
          <w:sz w:val="24"/>
          <w:szCs w:val="24"/>
        </w:rPr>
        <w:t xml:space="preserve"> limited and a fast</w:t>
      </w:r>
      <w:r w:rsidR="00963CB9">
        <w:rPr>
          <w:rFonts w:ascii="Times New Roman" w:hAnsi="Times New Roman" w:cs="Times New Roman"/>
          <w:color w:val="000000"/>
          <w:sz w:val="24"/>
          <w:szCs w:val="24"/>
        </w:rPr>
        <w:t xml:space="preserve"> economic growth rate is taking place in</w:t>
      </w:r>
      <w:r w:rsidR="004624AE" w:rsidRPr="0084633C">
        <w:rPr>
          <w:rFonts w:ascii="Times New Roman" w:hAnsi="Times New Roman" w:cs="Times New Roman"/>
          <w:color w:val="000000"/>
          <w:sz w:val="24"/>
          <w:szCs w:val="24"/>
        </w:rPr>
        <w:t xml:space="preserve"> country,</w:t>
      </w:r>
      <w:r w:rsidR="00963CB9">
        <w:rPr>
          <w:rFonts w:ascii="Times New Roman" w:hAnsi="Times New Roman" w:cs="Times New Roman"/>
          <w:color w:val="000000"/>
          <w:sz w:val="24"/>
          <w:szCs w:val="24"/>
        </w:rPr>
        <w:t xml:space="preserve"> with growth in country</w:t>
      </w:r>
      <w:r w:rsidR="004624AE" w:rsidRPr="0084633C">
        <w:rPr>
          <w:rFonts w:ascii="Times New Roman" w:hAnsi="Times New Roman" w:cs="Times New Roman"/>
          <w:color w:val="000000"/>
          <w:sz w:val="24"/>
          <w:szCs w:val="24"/>
        </w:rPr>
        <w:t xml:space="preserve"> we expect a scenario to go for higher buildings demolishing the old ones and also to have more roads and </w:t>
      </w:r>
      <w:r w:rsidR="00BB3873">
        <w:rPr>
          <w:rFonts w:ascii="Times New Roman" w:hAnsi="Times New Roman" w:cs="Times New Roman"/>
          <w:color w:val="000000"/>
          <w:sz w:val="24"/>
          <w:szCs w:val="24"/>
        </w:rPr>
        <w:t xml:space="preserve">over </w:t>
      </w:r>
      <w:r w:rsidR="004624AE" w:rsidRPr="0084633C">
        <w:rPr>
          <w:rFonts w:ascii="Times New Roman" w:hAnsi="Times New Roman" w:cs="Times New Roman"/>
          <w:color w:val="000000"/>
          <w:sz w:val="24"/>
          <w:szCs w:val="24"/>
        </w:rPr>
        <w:t xml:space="preserve">bridges to meet increasing </w:t>
      </w:r>
      <w:r w:rsidR="00BB3873">
        <w:rPr>
          <w:rFonts w:ascii="Times New Roman" w:hAnsi="Times New Roman" w:cs="Times New Roman"/>
          <w:color w:val="000000"/>
          <w:sz w:val="24"/>
          <w:szCs w:val="24"/>
        </w:rPr>
        <w:t>demand of connectivity</w:t>
      </w:r>
      <w:r w:rsidR="004624AE" w:rsidRPr="0084633C">
        <w:rPr>
          <w:rFonts w:ascii="Times New Roman" w:hAnsi="Times New Roman" w:cs="Times New Roman"/>
          <w:color w:val="000000"/>
          <w:sz w:val="24"/>
          <w:szCs w:val="24"/>
        </w:rPr>
        <w:t xml:space="preserve">. </w:t>
      </w:r>
      <w:r w:rsidR="00472CD9">
        <w:rPr>
          <w:rFonts w:ascii="Times New Roman" w:hAnsi="Times New Roman" w:cs="Times New Roman"/>
          <w:color w:val="000000"/>
          <w:sz w:val="24"/>
          <w:szCs w:val="24"/>
        </w:rPr>
        <w:t>But the growth should be sustainable for that its</w:t>
      </w:r>
      <w:r w:rsidR="004624AE" w:rsidRPr="0084633C">
        <w:rPr>
          <w:rFonts w:ascii="Times New Roman" w:hAnsi="Times New Roman" w:cs="Times New Roman"/>
          <w:color w:val="000000"/>
          <w:sz w:val="24"/>
          <w:szCs w:val="24"/>
        </w:rPr>
        <w:t xml:space="preserve"> need</w:t>
      </w:r>
      <w:r w:rsidR="00472CD9">
        <w:rPr>
          <w:rFonts w:ascii="Times New Roman" w:hAnsi="Times New Roman" w:cs="Times New Roman"/>
          <w:color w:val="000000"/>
          <w:sz w:val="24"/>
          <w:szCs w:val="24"/>
        </w:rPr>
        <w:t>ed to use, optimum use of</w:t>
      </w:r>
      <w:r w:rsidR="004624AE" w:rsidRPr="0084633C">
        <w:rPr>
          <w:rFonts w:ascii="Times New Roman" w:hAnsi="Times New Roman" w:cs="Times New Roman"/>
          <w:color w:val="000000"/>
          <w:sz w:val="24"/>
          <w:szCs w:val="24"/>
        </w:rPr>
        <w:t xml:space="preserve"> limited land</w:t>
      </w:r>
      <w:r w:rsidR="00472CD9">
        <w:rPr>
          <w:rFonts w:ascii="Times New Roman" w:hAnsi="Times New Roman" w:cs="Times New Roman"/>
          <w:color w:val="000000"/>
          <w:sz w:val="24"/>
          <w:szCs w:val="24"/>
        </w:rPr>
        <w:t xml:space="preserve"> space</w:t>
      </w:r>
      <w:r w:rsidR="004624AE" w:rsidRPr="0084633C">
        <w:rPr>
          <w:rFonts w:ascii="Times New Roman" w:hAnsi="Times New Roman" w:cs="Times New Roman"/>
          <w:color w:val="000000"/>
          <w:sz w:val="24"/>
          <w:szCs w:val="24"/>
        </w:rPr>
        <w:t xml:space="preserve"> and </w:t>
      </w:r>
      <w:r w:rsidR="00472CD9">
        <w:rPr>
          <w:rFonts w:ascii="Times New Roman" w:hAnsi="Times New Roman" w:cs="Times New Roman"/>
          <w:color w:val="000000"/>
          <w:sz w:val="24"/>
          <w:szCs w:val="24"/>
        </w:rPr>
        <w:t xml:space="preserve">natural </w:t>
      </w:r>
      <w:proofErr w:type="gramStart"/>
      <w:r w:rsidR="00472CD9">
        <w:rPr>
          <w:rFonts w:ascii="Times New Roman" w:hAnsi="Times New Roman" w:cs="Times New Roman"/>
          <w:color w:val="000000"/>
          <w:sz w:val="24"/>
          <w:szCs w:val="24"/>
        </w:rPr>
        <w:t>resources .</w:t>
      </w:r>
      <w:proofErr w:type="gramEnd"/>
      <w:r w:rsidR="00472CD9">
        <w:rPr>
          <w:rFonts w:ascii="Times New Roman" w:hAnsi="Times New Roman" w:cs="Times New Roman"/>
          <w:color w:val="000000"/>
          <w:sz w:val="24"/>
          <w:szCs w:val="24"/>
        </w:rPr>
        <w:t xml:space="preserve"> Infrastructure development is</w:t>
      </w:r>
      <w:r w:rsidR="004624AE" w:rsidRPr="0084633C">
        <w:rPr>
          <w:rFonts w:ascii="Times New Roman" w:hAnsi="Times New Roman" w:cs="Times New Roman"/>
          <w:color w:val="000000"/>
          <w:sz w:val="24"/>
          <w:szCs w:val="24"/>
        </w:rPr>
        <w:t xml:space="preserve"> going on both in public and private sector</w:t>
      </w:r>
      <w:r w:rsidR="00472CD9">
        <w:rPr>
          <w:rFonts w:ascii="Times New Roman" w:hAnsi="Times New Roman" w:cs="Times New Roman"/>
          <w:color w:val="000000"/>
          <w:sz w:val="24"/>
          <w:szCs w:val="24"/>
        </w:rPr>
        <w:t>s</w:t>
      </w:r>
      <w:r w:rsidR="00FA337E">
        <w:rPr>
          <w:rFonts w:ascii="Times New Roman" w:hAnsi="Times New Roman" w:cs="Times New Roman"/>
          <w:color w:val="000000"/>
          <w:sz w:val="24"/>
          <w:szCs w:val="24"/>
        </w:rPr>
        <w:t xml:space="preserve">. With such increase in </w:t>
      </w:r>
      <w:r w:rsidR="004624AE" w:rsidRPr="0084633C">
        <w:rPr>
          <w:rFonts w:ascii="Times New Roman" w:hAnsi="Times New Roman" w:cs="Times New Roman"/>
          <w:color w:val="000000"/>
          <w:sz w:val="24"/>
          <w:szCs w:val="24"/>
        </w:rPr>
        <w:t>activities</w:t>
      </w:r>
      <w:r w:rsidR="00FA337E">
        <w:rPr>
          <w:rFonts w:ascii="Times New Roman" w:hAnsi="Times New Roman" w:cs="Times New Roman"/>
          <w:color w:val="000000"/>
          <w:sz w:val="24"/>
          <w:szCs w:val="24"/>
        </w:rPr>
        <w:t xml:space="preserve"> of construction</w:t>
      </w:r>
      <w:r w:rsidR="004624AE" w:rsidRPr="0084633C">
        <w:rPr>
          <w:rFonts w:ascii="Times New Roman" w:hAnsi="Times New Roman" w:cs="Times New Roman"/>
          <w:color w:val="000000"/>
          <w:sz w:val="24"/>
          <w:szCs w:val="24"/>
        </w:rPr>
        <w:t>, there comes the prime question on the quality of materials that are being used for construction</w:t>
      </w:r>
      <w:r w:rsidR="002E60A0">
        <w:rPr>
          <w:rFonts w:ascii="Times New Roman" w:hAnsi="Times New Roman" w:cs="Times New Roman"/>
          <w:color w:val="000000"/>
          <w:sz w:val="24"/>
          <w:szCs w:val="24"/>
        </w:rPr>
        <w:t xml:space="preserve"> and the </w:t>
      </w:r>
      <w:r w:rsidR="004624AE" w:rsidRPr="0084633C">
        <w:rPr>
          <w:rFonts w:ascii="Times New Roman" w:hAnsi="Times New Roman" w:cs="Times New Roman"/>
          <w:color w:val="000000"/>
          <w:sz w:val="24"/>
          <w:szCs w:val="24"/>
        </w:rPr>
        <w:t xml:space="preserve">more professional question comes regarding the factors that really affect the quality in construction. </w:t>
      </w:r>
      <w:r w:rsidR="00FB0D27">
        <w:rPr>
          <w:rFonts w:ascii="Times New Roman" w:hAnsi="Times New Roman" w:cs="Times New Roman"/>
          <w:color w:val="000000"/>
          <w:sz w:val="24"/>
          <w:szCs w:val="24"/>
        </w:rPr>
        <w:t xml:space="preserve">Many constructed earlier </w:t>
      </w:r>
      <w:r w:rsidR="00C12D0C">
        <w:rPr>
          <w:rFonts w:ascii="Times New Roman" w:hAnsi="Times New Roman" w:cs="Times New Roman"/>
          <w:color w:val="000000"/>
          <w:sz w:val="24"/>
          <w:szCs w:val="24"/>
        </w:rPr>
        <w:t>old buildings in major cities of</w:t>
      </w:r>
      <w:r w:rsidR="00FB0D27">
        <w:rPr>
          <w:rFonts w:ascii="Times New Roman" w:hAnsi="Times New Roman" w:cs="Times New Roman"/>
          <w:color w:val="000000"/>
          <w:sz w:val="24"/>
          <w:szCs w:val="24"/>
        </w:rPr>
        <w:t xml:space="preserve"> India</w:t>
      </w:r>
      <w:r w:rsidR="004624AE" w:rsidRPr="0084633C">
        <w:rPr>
          <w:rFonts w:ascii="Times New Roman" w:hAnsi="Times New Roman" w:cs="Times New Roman"/>
          <w:color w:val="000000"/>
          <w:sz w:val="24"/>
          <w:szCs w:val="24"/>
        </w:rPr>
        <w:t xml:space="preserve"> are </w:t>
      </w:r>
      <w:r w:rsidR="00C12D0C">
        <w:rPr>
          <w:rFonts w:ascii="Times New Roman" w:hAnsi="Times New Roman" w:cs="Times New Roman"/>
          <w:color w:val="000000"/>
          <w:sz w:val="24"/>
          <w:szCs w:val="24"/>
        </w:rPr>
        <w:t>not resistant to earthquake. Also many</w:t>
      </w:r>
      <w:r w:rsidR="004624AE" w:rsidRPr="0084633C">
        <w:rPr>
          <w:rFonts w:ascii="Times New Roman" w:hAnsi="Times New Roman" w:cs="Times New Roman"/>
          <w:color w:val="000000"/>
          <w:sz w:val="24"/>
          <w:szCs w:val="24"/>
        </w:rPr>
        <w:t xml:space="preserve"> bridges also have limit</w:t>
      </w:r>
      <w:r w:rsidR="00711474">
        <w:rPr>
          <w:rFonts w:ascii="Times New Roman" w:hAnsi="Times New Roman" w:cs="Times New Roman"/>
          <w:color w:val="000000"/>
          <w:sz w:val="24"/>
          <w:szCs w:val="24"/>
        </w:rPr>
        <w:t xml:space="preserve">ed earthquake resistance. </w:t>
      </w:r>
      <w:r w:rsidR="00866FB0">
        <w:rPr>
          <w:rFonts w:ascii="Times New Roman" w:hAnsi="Times New Roman" w:cs="Times New Roman"/>
          <w:color w:val="000000"/>
          <w:sz w:val="24"/>
          <w:szCs w:val="24"/>
        </w:rPr>
        <w:t>Many newly constructed b</w:t>
      </w:r>
      <w:r w:rsidR="004624AE" w:rsidRPr="0084633C">
        <w:rPr>
          <w:rFonts w:ascii="Times New Roman" w:hAnsi="Times New Roman" w:cs="Times New Roman"/>
          <w:color w:val="000000"/>
          <w:sz w:val="24"/>
          <w:szCs w:val="24"/>
        </w:rPr>
        <w:t>uilding collapse</w:t>
      </w:r>
      <w:r w:rsidR="00711474">
        <w:rPr>
          <w:rFonts w:ascii="Times New Roman" w:hAnsi="Times New Roman" w:cs="Times New Roman"/>
          <w:color w:val="000000"/>
          <w:sz w:val="24"/>
          <w:szCs w:val="24"/>
        </w:rPr>
        <w:t>d recently</w:t>
      </w:r>
      <w:r w:rsidR="00866FB0">
        <w:rPr>
          <w:rFonts w:ascii="Times New Roman" w:hAnsi="Times New Roman" w:cs="Times New Roman"/>
          <w:color w:val="000000"/>
          <w:sz w:val="24"/>
          <w:szCs w:val="24"/>
        </w:rPr>
        <w:t xml:space="preserve"> and also newly</w:t>
      </w:r>
      <w:r w:rsidR="004624AE" w:rsidRPr="0084633C">
        <w:rPr>
          <w:rFonts w:ascii="Times New Roman" w:hAnsi="Times New Roman" w:cs="Times New Roman"/>
          <w:color w:val="000000"/>
          <w:sz w:val="24"/>
          <w:szCs w:val="24"/>
        </w:rPr>
        <w:t xml:space="preserve"> bridge</w:t>
      </w:r>
      <w:r w:rsidR="00866FB0">
        <w:rPr>
          <w:rFonts w:ascii="Times New Roman" w:hAnsi="Times New Roman" w:cs="Times New Roman"/>
          <w:color w:val="000000"/>
          <w:sz w:val="24"/>
          <w:szCs w:val="24"/>
        </w:rPr>
        <w:t xml:space="preserve"> constructed</w:t>
      </w:r>
      <w:r w:rsidR="004624AE" w:rsidRPr="0084633C">
        <w:rPr>
          <w:rFonts w:ascii="Times New Roman" w:hAnsi="Times New Roman" w:cs="Times New Roman"/>
          <w:color w:val="000000"/>
          <w:sz w:val="24"/>
          <w:szCs w:val="24"/>
        </w:rPr>
        <w:t xml:space="preserve"> colla</w:t>
      </w:r>
      <w:r w:rsidR="00866FB0">
        <w:rPr>
          <w:rFonts w:ascii="Times New Roman" w:hAnsi="Times New Roman" w:cs="Times New Roman"/>
          <w:color w:val="000000"/>
          <w:sz w:val="24"/>
          <w:szCs w:val="24"/>
        </w:rPr>
        <w:t>pse have</w:t>
      </w:r>
      <w:r w:rsidR="007A1D4A">
        <w:rPr>
          <w:rFonts w:ascii="Times New Roman" w:hAnsi="Times New Roman" w:cs="Times New Roman"/>
          <w:color w:val="000000"/>
          <w:sz w:val="24"/>
          <w:szCs w:val="24"/>
        </w:rPr>
        <w:t xml:space="preserve"> pointed out</w:t>
      </w:r>
      <w:r w:rsidR="00866FB0">
        <w:rPr>
          <w:rFonts w:ascii="Times New Roman" w:hAnsi="Times New Roman" w:cs="Times New Roman"/>
          <w:color w:val="000000"/>
          <w:sz w:val="24"/>
          <w:szCs w:val="24"/>
        </w:rPr>
        <w:t xml:space="preserve"> limitations</w:t>
      </w:r>
      <w:r w:rsidR="004624AE" w:rsidRPr="0084633C">
        <w:rPr>
          <w:rFonts w:ascii="Times New Roman" w:hAnsi="Times New Roman" w:cs="Times New Roman"/>
          <w:color w:val="000000"/>
          <w:sz w:val="24"/>
          <w:szCs w:val="24"/>
        </w:rPr>
        <w:t xml:space="preserve"> the </w:t>
      </w:r>
      <w:r w:rsidR="00866FB0">
        <w:rPr>
          <w:rFonts w:ascii="Times New Roman" w:hAnsi="Times New Roman" w:cs="Times New Roman"/>
          <w:color w:val="000000"/>
          <w:sz w:val="24"/>
          <w:szCs w:val="24"/>
        </w:rPr>
        <w:t>quality of finished constructed structures</w:t>
      </w:r>
      <w:r w:rsidR="004624AE" w:rsidRPr="0084633C">
        <w:rPr>
          <w:rFonts w:ascii="Times New Roman" w:hAnsi="Times New Roman" w:cs="Times New Roman"/>
          <w:color w:val="000000"/>
          <w:sz w:val="24"/>
          <w:szCs w:val="24"/>
        </w:rPr>
        <w:t xml:space="preserve"> with respect to </w:t>
      </w:r>
      <w:r w:rsidR="00866FB0">
        <w:rPr>
          <w:rFonts w:ascii="Times New Roman" w:hAnsi="Times New Roman" w:cs="Times New Roman"/>
          <w:color w:val="000000"/>
          <w:sz w:val="24"/>
          <w:szCs w:val="24"/>
        </w:rPr>
        <w:t xml:space="preserve">structure </w:t>
      </w:r>
      <w:r w:rsidR="00485857">
        <w:rPr>
          <w:rFonts w:ascii="Times New Roman" w:hAnsi="Times New Roman" w:cs="Times New Roman"/>
          <w:color w:val="000000"/>
          <w:sz w:val="24"/>
          <w:szCs w:val="24"/>
        </w:rPr>
        <w:t>design</w:t>
      </w:r>
      <w:r w:rsidR="00866FB0">
        <w:rPr>
          <w:rFonts w:ascii="Times New Roman" w:hAnsi="Times New Roman" w:cs="Times New Roman"/>
          <w:color w:val="000000"/>
          <w:sz w:val="24"/>
          <w:szCs w:val="24"/>
        </w:rPr>
        <w:t xml:space="preserve"> </w:t>
      </w:r>
      <w:r w:rsidR="00485857">
        <w:rPr>
          <w:rFonts w:ascii="Times New Roman" w:hAnsi="Times New Roman" w:cs="Times New Roman"/>
          <w:color w:val="000000"/>
          <w:sz w:val="24"/>
          <w:szCs w:val="24"/>
        </w:rPr>
        <w:t>, method of construction</w:t>
      </w:r>
      <w:r w:rsidR="00866FB0">
        <w:rPr>
          <w:rFonts w:ascii="Times New Roman" w:hAnsi="Times New Roman" w:cs="Times New Roman"/>
          <w:color w:val="000000"/>
          <w:sz w:val="24"/>
          <w:szCs w:val="24"/>
        </w:rPr>
        <w:t xml:space="preserve"> implemented</w:t>
      </w:r>
      <w:r w:rsidR="004624AE" w:rsidRPr="0084633C">
        <w:rPr>
          <w:rFonts w:ascii="Times New Roman" w:hAnsi="Times New Roman" w:cs="Times New Roman"/>
          <w:color w:val="000000"/>
          <w:sz w:val="24"/>
          <w:szCs w:val="24"/>
        </w:rPr>
        <w:t>, construction</w:t>
      </w:r>
      <w:r w:rsidR="00866FB0">
        <w:rPr>
          <w:rFonts w:ascii="Times New Roman" w:hAnsi="Times New Roman" w:cs="Times New Roman"/>
          <w:color w:val="000000"/>
          <w:sz w:val="24"/>
          <w:szCs w:val="24"/>
        </w:rPr>
        <w:t xml:space="preserve"> </w:t>
      </w:r>
      <w:r w:rsidR="00485857">
        <w:rPr>
          <w:rFonts w:ascii="Times New Roman" w:hAnsi="Times New Roman" w:cs="Times New Roman"/>
          <w:color w:val="000000"/>
          <w:sz w:val="24"/>
          <w:szCs w:val="24"/>
        </w:rPr>
        <w:t>arrangement</w:t>
      </w:r>
      <w:r w:rsidR="00866FB0">
        <w:rPr>
          <w:rFonts w:ascii="Times New Roman" w:hAnsi="Times New Roman" w:cs="Times New Roman"/>
          <w:color w:val="000000"/>
          <w:sz w:val="24"/>
          <w:szCs w:val="24"/>
        </w:rPr>
        <w:t xml:space="preserve"> done</w:t>
      </w:r>
      <w:r w:rsidR="00485857">
        <w:rPr>
          <w:rFonts w:ascii="Times New Roman" w:hAnsi="Times New Roman" w:cs="Times New Roman"/>
          <w:color w:val="000000"/>
          <w:sz w:val="24"/>
          <w:szCs w:val="24"/>
        </w:rPr>
        <w:t xml:space="preserve">, </w:t>
      </w:r>
      <w:r w:rsidR="004624AE" w:rsidRPr="0084633C">
        <w:rPr>
          <w:rFonts w:ascii="Times New Roman" w:hAnsi="Times New Roman" w:cs="Times New Roman"/>
          <w:color w:val="000000"/>
          <w:sz w:val="24"/>
          <w:szCs w:val="24"/>
        </w:rPr>
        <w:t>supervision</w:t>
      </w:r>
      <w:r w:rsidR="00485857">
        <w:rPr>
          <w:rFonts w:ascii="Times New Roman" w:hAnsi="Times New Roman" w:cs="Times New Roman"/>
          <w:color w:val="000000"/>
          <w:sz w:val="24"/>
          <w:szCs w:val="24"/>
        </w:rPr>
        <w:t xml:space="preserve"> of  construction work</w:t>
      </w:r>
      <w:r w:rsidR="00866FB0">
        <w:rPr>
          <w:rFonts w:ascii="Times New Roman" w:hAnsi="Times New Roman" w:cs="Times New Roman"/>
          <w:color w:val="000000"/>
          <w:sz w:val="24"/>
          <w:szCs w:val="24"/>
        </w:rPr>
        <w:t xml:space="preserve"> done</w:t>
      </w:r>
      <w:r w:rsidR="00485857">
        <w:rPr>
          <w:rFonts w:ascii="Times New Roman" w:hAnsi="Times New Roman" w:cs="Times New Roman"/>
          <w:color w:val="000000"/>
          <w:sz w:val="24"/>
          <w:szCs w:val="24"/>
        </w:rPr>
        <w:t xml:space="preserve">, </w:t>
      </w:r>
      <w:r w:rsidR="004624AE" w:rsidRPr="0084633C">
        <w:rPr>
          <w:rFonts w:ascii="Times New Roman" w:hAnsi="Times New Roman" w:cs="Times New Roman"/>
          <w:color w:val="000000"/>
          <w:sz w:val="24"/>
          <w:szCs w:val="24"/>
        </w:rPr>
        <w:t>maintenance</w:t>
      </w:r>
      <w:r w:rsidR="00485857">
        <w:rPr>
          <w:rFonts w:ascii="Times New Roman" w:hAnsi="Times New Roman" w:cs="Times New Roman"/>
          <w:color w:val="000000"/>
          <w:sz w:val="24"/>
          <w:szCs w:val="24"/>
        </w:rPr>
        <w:t xml:space="preserve"> and use of</w:t>
      </w:r>
      <w:r w:rsidR="004624AE" w:rsidRPr="0084633C">
        <w:rPr>
          <w:rFonts w:ascii="Times New Roman" w:hAnsi="Times New Roman" w:cs="Times New Roman"/>
          <w:color w:val="000000"/>
          <w:sz w:val="24"/>
          <w:szCs w:val="24"/>
        </w:rPr>
        <w:t xml:space="preserve"> </w:t>
      </w:r>
      <w:r w:rsidR="00485857">
        <w:rPr>
          <w:rFonts w:ascii="Times New Roman" w:hAnsi="Times New Roman" w:cs="Times New Roman"/>
          <w:color w:val="000000"/>
          <w:sz w:val="24"/>
          <w:szCs w:val="24"/>
        </w:rPr>
        <w:t>facilities construction</w:t>
      </w:r>
      <w:r w:rsidR="004624AE" w:rsidRPr="0084633C">
        <w:rPr>
          <w:rFonts w:ascii="Times New Roman" w:hAnsi="Times New Roman" w:cs="Times New Roman"/>
          <w:color w:val="000000"/>
          <w:sz w:val="24"/>
          <w:szCs w:val="24"/>
        </w:rPr>
        <w:t xml:space="preserve">. </w:t>
      </w:r>
      <w:r w:rsidR="00485857">
        <w:rPr>
          <w:rFonts w:ascii="Times New Roman" w:hAnsi="Times New Roman" w:cs="Times New Roman"/>
          <w:color w:val="000000"/>
          <w:sz w:val="24"/>
          <w:szCs w:val="24"/>
        </w:rPr>
        <w:t>All t</w:t>
      </w:r>
      <w:r w:rsidR="004624AE" w:rsidRPr="0084633C">
        <w:rPr>
          <w:rFonts w:ascii="Times New Roman" w:hAnsi="Times New Roman" w:cs="Times New Roman"/>
          <w:color w:val="000000"/>
          <w:sz w:val="24"/>
          <w:szCs w:val="24"/>
        </w:rPr>
        <w:t xml:space="preserve">hese are </w:t>
      </w:r>
      <w:r w:rsidR="00485857">
        <w:rPr>
          <w:rFonts w:ascii="Times New Roman" w:hAnsi="Times New Roman" w:cs="Times New Roman"/>
          <w:color w:val="000000"/>
          <w:sz w:val="24"/>
          <w:szCs w:val="24"/>
        </w:rPr>
        <w:t xml:space="preserve">very </w:t>
      </w:r>
      <w:r w:rsidR="004624AE" w:rsidRPr="0084633C">
        <w:rPr>
          <w:rFonts w:ascii="Times New Roman" w:hAnsi="Times New Roman" w:cs="Times New Roman"/>
          <w:color w:val="000000"/>
          <w:sz w:val="24"/>
          <w:szCs w:val="24"/>
        </w:rPr>
        <w:t>important not only to increas</w:t>
      </w:r>
      <w:r w:rsidR="00485857">
        <w:rPr>
          <w:rFonts w:ascii="Times New Roman" w:hAnsi="Times New Roman" w:cs="Times New Roman"/>
          <w:color w:val="000000"/>
          <w:sz w:val="24"/>
          <w:szCs w:val="24"/>
        </w:rPr>
        <w:t>e the safety but also to increase</w:t>
      </w:r>
      <w:r w:rsidR="004624AE" w:rsidRPr="0084633C">
        <w:rPr>
          <w:rFonts w:ascii="Times New Roman" w:hAnsi="Times New Roman" w:cs="Times New Roman"/>
          <w:color w:val="000000"/>
          <w:sz w:val="24"/>
          <w:szCs w:val="24"/>
        </w:rPr>
        <w:t xml:space="preserve"> the lif</w:t>
      </w:r>
      <w:r w:rsidR="00485857">
        <w:rPr>
          <w:rFonts w:ascii="Times New Roman" w:hAnsi="Times New Roman" w:cs="Times New Roman"/>
          <w:color w:val="000000"/>
          <w:sz w:val="24"/>
          <w:szCs w:val="24"/>
        </w:rPr>
        <w:t>e cycle benefits of the structure</w:t>
      </w:r>
      <w:r w:rsidR="005527A4">
        <w:rPr>
          <w:rFonts w:ascii="Times New Roman" w:hAnsi="Times New Roman" w:cs="Times New Roman"/>
          <w:color w:val="000000"/>
          <w:sz w:val="24"/>
          <w:szCs w:val="24"/>
        </w:rPr>
        <w:t>. Due to</w:t>
      </w:r>
      <w:r w:rsidR="001D339D">
        <w:rPr>
          <w:rFonts w:ascii="Times New Roman" w:hAnsi="Times New Roman" w:cs="Times New Roman"/>
          <w:color w:val="000000"/>
          <w:sz w:val="24"/>
          <w:szCs w:val="24"/>
        </w:rPr>
        <w:t xml:space="preserve"> all these the customer</w:t>
      </w:r>
      <w:r w:rsidR="005527A4">
        <w:rPr>
          <w:rFonts w:ascii="Times New Roman" w:hAnsi="Times New Roman" w:cs="Times New Roman"/>
          <w:color w:val="000000"/>
          <w:sz w:val="24"/>
          <w:szCs w:val="24"/>
        </w:rPr>
        <w:t xml:space="preserve"> will get the</w:t>
      </w:r>
      <w:r w:rsidR="004624AE" w:rsidRPr="0084633C">
        <w:rPr>
          <w:rFonts w:ascii="Times New Roman" w:hAnsi="Times New Roman" w:cs="Times New Roman"/>
          <w:color w:val="000000"/>
          <w:sz w:val="24"/>
          <w:szCs w:val="24"/>
        </w:rPr>
        <w:t xml:space="preserve"> ultimate benefit</w:t>
      </w:r>
      <w:r w:rsidR="005527A4">
        <w:rPr>
          <w:rFonts w:ascii="Times New Roman" w:hAnsi="Times New Roman" w:cs="Times New Roman"/>
          <w:color w:val="000000"/>
          <w:sz w:val="24"/>
          <w:szCs w:val="24"/>
        </w:rPr>
        <w:t>s when these important</w:t>
      </w:r>
      <w:r w:rsidR="004624AE" w:rsidRPr="0084633C">
        <w:rPr>
          <w:rFonts w:ascii="Times New Roman" w:hAnsi="Times New Roman" w:cs="Times New Roman"/>
          <w:color w:val="000000"/>
          <w:sz w:val="24"/>
          <w:szCs w:val="24"/>
        </w:rPr>
        <w:t xml:space="preserve"> issues are properly addressed</w:t>
      </w:r>
      <w:r w:rsidR="005527A4">
        <w:rPr>
          <w:rFonts w:ascii="Times New Roman" w:hAnsi="Times New Roman" w:cs="Times New Roman"/>
          <w:color w:val="000000"/>
          <w:sz w:val="24"/>
          <w:szCs w:val="24"/>
        </w:rPr>
        <w:t xml:space="preserve"> during </w:t>
      </w:r>
      <w:r w:rsidR="006826CC">
        <w:rPr>
          <w:rFonts w:ascii="Times New Roman" w:hAnsi="Times New Roman" w:cs="Times New Roman"/>
          <w:color w:val="000000"/>
          <w:sz w:val="24"/>
          <w:szCs w:val="24"/>
        </w:rPr>
        <w:t>execution</w:t>
      </w:r>
      <w:r w:rsidR="005527A4">
        <w:rPr>
          <w:rFonts w:ascii="Times New Roman" w:hAnsi="Times New Roman" w:cs="Times New Roman"/>
          <w:color w:val="000000"/>
          <w:sz w:val="24"/>
          <w:szCs w:val="24"/>
        </w:rPr>
        <w:t xml:space="preserve"> stage</w:t>
      </w:r>
      <w:r w:rsidR="008B2AE8">
        <w:rPr>
          <w:rFonts w:ascii="Times New Roman" w:hAnsi="Times New Roman" w:cs="Times New Roman"/>
          <w:color w:val="000000"/>
          <w:sz w:val="24"/>
          <w:szCs w:val="24"/>
        </w:rPr>
        <w:t xml:space="preserve"> of construction</w:t>
      </w:r>
      <w:r w:rsidR="004624AE" w:rsidRPr="0084633C">
        <w:rPr>
          <w:rFonts w:ascii="Times New Roman" w:hAnsi="Times New Roman" w:cs="Times New Roman"/>
          <w:color w:val="000000"/>
          <w:sz w:val="24"/>
          <w:szCs w:val="24"/>
        </w:rPr>
        <w:t>. When a construction time or a post construction disaster strikes, immediately there develops an apprehension regarding quality of the finished structure, we often want to hint at the use of materials of poor quality</w:t>
      </w:r>
      <w:r w:rsidR="001D339D">
        <w:rPr>
          <w:rFonts w:ascii="Times New Roman" w:hAnsi="Times New Roman" w:cs="Times New Roman"/>
          <w:color w:val="000000"/>
          <w:sz w:val="24"/>
          <w:szCs w:val="24"/>
        </w:rPr>
        <w:t xml:space="preserve"> and supervision</w:t>
      </w:r>
      <w:r w:rsidR="004624AE" w:rsidRPr="0084633C">
        <w:rPr>
          <w:rFonts w:ascii="Times New Roman" w:hAnsi="Times New Roman" w:cs="Times New Roman"/>
          <w:color w:val="000000"/>
          <w:sz w:val="24"/>
          <w:szCs w:val="24"/>
        </w:rPr>
        <w:t xml:space="preserve">. The total extent of quality control, in fact include </w:t>
      </w:r>
      <w:r w:rsidR="001D339D">
        <w:rPr>
          <w:rFonts w:ascii="Times New Roman" w:hAnsi="Times New Roman" w:cs="Times New Roman"/>
          <w:color w:val="000000"/>
          <w:sz w:val="24"/>
          <w:szCs w:val="24"/>
        </w:rPr>
        <w:t>the (</w:t>
      </w:r>
      <w:proofErr w:type="spellStart"/>
      <w:r w:rsidR="001D339D">
        <w:rPr>
          <w:rFonts w:ascii="Times New Roman" w:hAnsi="Times New Roman" w:cs="Times New Roman"/>
          <w:color w:val="000000"/>
          <w:sz w:val="24"/>
          <w:szCs w:val="24"/>
        </w:rPr>
        <w:t>i</w:t>
      </w:r>
      <w:proofErr w:type="spellEnd"/>
      <w:r w:rsidR="001D339D">
        <w:rPr>
          <w:rFonts w:ascii="Times New Roman" w:hAnsi="Times New Roman" w:cs="Times New Roman"/>
          <w:color w:val="000000"/>
          <w:sz w:val="24"/>
          <w:szCs w:val="24"/>
        </w:rPr>
        <w:t xml:space="preserve">) Quality of </w:t>
      </w:r>
      <w:r w:rsidR="004624AE" w:rsidRPr="0084633C">
        <w:rPr>
          <w:rFonts w:ascii="Times New Roman" w:hAnsi="Times New Roman" w:cs="Times New Roman"/>
          <w:color w:val="000000"/>
          <w:sz w:val="24"/>
          <w:szCs w:val="24"/>
        </w:rPr>
        <w:t>materials</w:t>
      </w:r>
      <w:r w:rsidR="001D339D">
        <w:rPr>
          <w:rFonts w:ascii="Times New Roman" w:hAnsi="Times New Roman" w:cs="Times New Roman"/>
          <w:color w:val="000000"/>
          <w:sz w:val="24"/>
          <w:szCs w:val="24"/>
        </w:rPr>
        <w:t xml:space="preserve"> in construction used</w:t>
      </w:r>
      <w:r w:rsidR="004624AE" w:rsidRPr="0084633C">
        <w:rPr>
          <w:rFonts w:ascii="Times New Roman" w:hAnsi="Times New Roman" w:cs="Times New Roman"/>
          <w:color w:val="000000"/>
          <w:sz w:val="24"/>
          <w:szCs w:val="24"/>
        </w:rPr>
        <w:t xml:space="preserve"> (ii) </w:t>
      </w:r>
      <w:r w:rsidR="001D339D">
        <w:rPr>
          <w:rFonts w:ascii="Times New Roman" w:hAnsi="Times New Roman" w:cs="Times New Roman"/>
          <w:color w:val="000000"/>
          <w:sz w:val="24"/>
          <w:szCs w:val="24"/>
        </w:rPr>
        <w:t>Finished construction element’s</w:t>
      </w:r>
      <w:r w:rsidR="001D339D" w:rsidRPr="001D339D">
        <w:rPr>
          <w:rFonts w:ascii="Times New Roman" w:hAnsi="Times New Roman" w:cs="Times New Roman"/>
          <w:color w:val="000000"/>
          <w:sz w:val="24"/>
          <w:szCs w:val="24"/>
        </w:rPr>
        <w:t xml:space="preserve"> </w:t>
      </w:r>
      <w:r w:rsidR="001D339D">
        <w:rPr>
          <w:rFonts w:ascii="Times New Roman" w:hAnsi="Times New Roman" w:cs="Times New Roman"/>
          <w:color w:val="000000"/>
          <w:sz w:val="24"/>
          <w:szCs w:val="24"/>
        </w:rPr>
        <w:t>quality (iii) E</w:t>
      </w:r>
      <w:r w:rsidR="004624AE" w:rsidRPr="0084633C">
        <w:rPr>
          <w:rFonts w:ascii="Times New Roman" w:hAnsi="Times New Roman" w:cs="Times New Roman"/>
          <w:color w:val="000000"/>
          <w:sz w:val="24"/>
          <w:szCs w:val="24"/>
        </w:rPr>
        <w:t xml:space="preserve">quipment </w:t>
      </w:r>
      <w:r w:rsidR="001D339D">
        <w:rPr>
          <w:rFonts w:ascii="Times New Roman" w:hAnsi="Times New Roman" w:cs="Times New Roman"/>
          <w:color w:val="000000"/>
          <w:sz w:val="24"/>
          <w:szCs w:val="24"/>
        </w:rPr>
        <w:t xml:space="preserve">quality </w:t>
      </w:r>
      <w:r w:rsidR="004624AE" w:rsidRPr="0084633C">
        <w:rPr>
          <w:rFonts w:ascii="Times New Roman" w:hAnsi="Times New Roman" w:cs="Times New Roman"/>
          <w:color w:val="000000"/>
          <w:sz w:val="24"/>
          <w:szCs w:val="24"/>
        </w:rPr>
        <w:t>and arrangement</w:t>
      </w:r>
      <w:r w:rsidR="001D339D">
        <w:rPr>
          <w:rFonts w:ascii="Times New Roman" w:hAnsi="Times New Roman" w:cs="Times New Roman"/>
          <w:color w:val="000000"/>
          <w:sz w:val="24"/>
          <w:szCs w:val="24"/>
        </w:rPr>
        <w:t>s used during</w:t>
      </w:r>
      <w:r w:rsidR="004624AE" w:rsidRPr="0084633C">
        <w:rPr>
          <w:rFonts w:ascii="Times New Roman" w:hAnsi="Times New Roman" w:cs="Times New Roman"/>
          <w:color w:val="000000"/>
          <w:sz w:val="24"/>
          <w:szCs w:val="24"/>
        </w:rPr>
        <w:t xml:space="preserve"> construction</w:t>
      </w:r>
      <w:r w:rsidR="001D339D">
        <w:rPr>
          <w:rFonts w:ascii="Times New Roman" w:hAnsi="Times New Roman" w:cs="Times New Roman"/>
          <w:color w:val="000000"/>
          <w:sz w:val="24"/>
          <w:szCs w:val="24"/>
        </w:rPr>
        <w:t xml:space="preserve"> stage</w:t>
      </w:r>
      <w:r w:rsidR="00C343E0">
        <w:rPr>
          <w:rFonts w:ascii="Times New Roman" w:hAnsi="Times New Roman" w:cs="Times New Roman"/>
          <w:color w:val="000000"/>
          <w:sz w:val="24"/>
          <w:szCs w:val="24"/>
        </w:rPr>
        <w:t>,</w:t>
      </w:r>
      <w:r w:rsidR="004624AE" w:rsidRPr="0084633C">
        <w:rPr>
          <w:rFonts w:ascii="Times New Roman" w:hAnsi="Times New Roman" w:cs="Times New Roman"/>
          <w:color w:val="000000"/>
          <w:sz w:val="24"/>
          <w:szCs w:val="24"/>
        </w:rPr>
        <w:t>(iv) Quality of construction</w:t>
      </w:r>
      <w:r w:rsidR="00171E90">
        <w:rPr>
          <w:rFonts w:ascii="Times New Roman" w:hAnsi="Times New Roman" w:cs="Times New Roman"/>
          <w:color w:val="000000"/>
          <w:sz w:val="24"/>
          <w:szCs w:val="24"/>
        </w:rPr>
        <w:t xml:space="preserve"> </w:t>
      </w:r>
      <w:r w:rsidR="00711474">
        <w:rPr>
          <w:rFonts w:ascii="Times New Roman" w:hAnsi="Times New Roman" w:cs="Times New Roman"/>
          <w:color w:val="000000"/>
          <w:sz w:val="24"/>
          <w:szCs w:val="24"/>
        </w:rPr>
        <w:t>also</w:t>
      </w:r>
      <w:r w:rsidR="00171E90">
        <w:rPr>
          <w:rFonts w:ascii="Times New Roman" w:hAnsi="Times New Roman" w:cs="Times New Roman"/>
          <w:color w:val="000000"/>
          <w:sz w:val="24"/>
          <w:szCs w:val="24"/>
        </w:rPr>
        <w:t xml:space="preserve"> depends upon method adopted</w:t>
      </w:r>
      <w:r w:rsidR="004624AE" w:rsidRPr="0084633C">
        <w:rPr>
          <w:rFonts w:ascii="Times New Roman" w:hAnsi="Times New Roman" w:cs="Times New Roman"/>
          <w:color w:val="000000"/>
          <w:sz w:val="24"/>
          <w:szCs w:val="24"/>
        </w:rPr>
        <w:t xml:space="preserve"> and </w:t>
      </w:r>
      <w:r w:rsidR="00171E90">
        <w:rPr>
          <w:rFonts w:ascii="Times New Roman" w:hAnsi="Times New Roman" w:cs="Times New Roman"/>
          <w:color w:val="000000"/>
          <w:sz w:val="24"/>
          <w:szCs w:val="24"/>
        </w:rPr>
        <w:t>its sequence</w:t>
      </w:r>
      <w:r w:rsidR="004624AE" w:rsidRPr="0084633C">
        <w:rPr>
          <w:rFonts w:ascii="Times New Roman" w:hAnsi="Times New Roman" w:cs="Times New Roman"/>
          <w:color w:val="000000"/>
          <w:sz w:val="24"/>
          <w:szCs w:val="24"/>
        </w:rPr>
        <w:t xml:space="preserve">, (v) Quality of safety practice exercised during construction. </w:t>
      </w:r>
    </w:p>
    <w:p w:rsidR="004624AE" w:rsidRPr="00502C4F" w:rsidRDefault="00290EAE" w:rsidP="006671F3">
      <w:pPr>
        <w:pStyle w:val="NormalWeb"/>
        <w:numPr>
          <w:ilvl w:val="0"/>
          <w:numId w:val="1"/>
        </w:numPr>
        <w:spacing w:before="0" w:beforeAutospacing="0" w:after="196" w:afterAutospacing="0" w:line="196" w:lineRule="atLeast"/>
        <w:jc w:val="both"/>
        <w:rPr>
          <w:color w:val="000000"/>
          <w:sz w:val="28"/>
          <w:szCs w:val="28"/>
        </w:rPr>
      </w:pPr>
      <w:r>
        <w:rPr>
          <w:rStyle w:val="Strong"/>
          <w:color w:val="000000"/>
          <w:sz w:val="28"/>
          <w:szCs w:val="28"/>
        </w:rPr>
        <w:t>Points Of Considerations In Design</w:t>
      </w:r>
    </w:p>
    <w:p w:rsidR="00216060" w:rsidRDefault="00DF487D" w:rsidP="007E26D0">
      <w:pPr>
        <w:pStyle w:val="NormalWeb"/>
        <w:spacing w:before="0" w:beforeAutospacing="0" w:after="200" w:afterAutospacing="0"/>
        <w:contextualSpacing/>
        <w:jc w:val="both"/>
        <w:rPr>
          <w:color w:val="222222"/>
          <w:shd w:val="clear" w:color="auto" w:fill="FFFFFF"/>
        </w:rPr>
      </w:pPr>
      <w:r>
        <w:rPr>
          <w:color w:val="000000"/>
        </w:rPr>
        <w:t>M</w:t>
      </w:r>
      <w:r w:rsidRPr="0084633C">
        <w:rPr>
          <w:color w:val="000000"/>
        </w:rPr>
        <w:t xml:space="preserve">aterials </w:t>
      </w:r>
      <w:r>
        <w:rPr>
          <w:color w:val="000000"/>
        </w:rPr>
        <w:t>used in engineering</w:t>
      </w:r>
      <w:r w:rsidR="004624AE" w:rsidRPr="0084633C">
        <w:rPr>
          <w:color w:val="000000"/>
        </w:rPr>
        <w:t xml:space="preserve"> construction must use </w:t>
      </w:r>
      <w:r>
        <w:rPr>
          <w:color w:val="000000"/>
        </w:rPr>
        <w:t>satisfy specified quality and</w:t>
      </w:r>
      <w:r w:rsidR="004624AE" w:rsidRPr="0084633C">
        <w:rPr>
          <w:color w:val="000000"/>
        </w:rPr>
        <w:t xml:space="preserve"> strength. </w:t>
      </w:r>
      <w:proofErr w:type="spellStart"/>
      <w:r w:rsidR="004624AE" w:rsidRPr="0084633C">
        <w:rPr>
          <w:color w:val="000000"/>
        </w:rPr>
        <w:t>When</w:t>
      </w:r>
      <w:r>
        <w:rPr>
          <w:color w:val="000000"/>
        </w:rPr>
        <w:t xml:space="preserve"> ever</w:t>
      </w:r>
      <w:proofErr w:type="spellEnd"/>
      <w:r w:rsidR="004624AE" w:rsidRPr="0084633C">
        <w:rPr>
          <w:color w:val="000000"/>
        </w:rPr>
        <w:t xml:space="preserve"> </w:t>
      </w:r>
      <w:r>
        <w:rPr>
          <w:color w:val="000000"/>
        </w:rPr>
        <w:t xml:space="preserve">there is </w:t>
      </w:r>
      <w:r w:rsidR="00FA6E0E">
        <w:rPr>
          <w:color w:val="000000"/>
        </w:rPr>
        <w:t>disaster like an earthquake</w:t>
      </w:r>
      <w:r w:rsidR="004624AE" w:rsidRPr="0084633C">
        <w:rPr>
          <w:color w:val="000000"/>
        </w:rPr>
        <w:t>, it is important that a</w:t>
      </w:r>
      <w:r w:rsidR="00FA6E0E">
        <w:rPr>
          <w:color w:val="000000"/>
        </w:rPr>
        <w:t>ny</w:t>
      </w:r>
      <w:r w:rsidR="004624AE" w:rsidRPr="0084633C">
        <w:rPr>
          <w:color w:val="000000"/>
        </w:rPr>
        <w:t xml:space="preserve"> building or a bridge </w:t>
      </w:r>
      <w:r w:rsidR="00FA6E0E">
        <w:rPr>
          <w:color w:val="000000"/>
        </w:rPr>
        <w:t>or any structure should show its ability as was anticipated in</w:t>
      </w:r>
      <w:r w:rsidR="004624AE" w:rsidRPr="0084633C">
        <w:rPr>
          <w:color w:val="000000"/>
        </w:rPr>
        <w:t xml:space="preserve"> design</w:t>
      </w:r>
      <w:r w:rsidR="00FA6E0E">
        <w:rPr>
          <w:color w:val="000000"/>
        </w:rPr>
        <w:t xml:space="preserve"> process</w:t>
      </w:r>
      <w:r w:rsidR="004624AE" w:rsidRPr="0084633C">
        <w:rPr>
          <w:color w:val="000000"/>
        </w:rPr>
        <w:t>. Here</w:t>
      </w:r>
      <w:r w:rsidR="00FA6E0E">
        <w:rPr>
          <w:color w:val="000000"/>
        </w:rPr>
        <w:t xml:space="preserve"> plays</w:t>
      </w:r>
      <w:r w:rsidR="004624AE" w:rsidRPr="0084633C">
        <w:rPr>
          <w:color w:val="000000"/>
        </w:rPr>
        <w:t xml:space="preserve">, </w:t>
      </w:r>
      <w:r w:rsidR="00FA6E0E">
        <w:rPr>
          <w:color w:val="000000"/>
        </w:rPr>
        <w:t>a definite</w:t>
      </w:r>
      <w:r w:rsidR="004624AE" w:rsidRPr="0084633C">
        <w:rPr>
          <w:color w:val="000000"/>
        </w:rPr>
        <w:t xml:space="preserve"> role </w:t>
      </w:r>
      <w:r w:rsidR="00FA6E0E">
        <w:rPr>
          <w:color w:val="000000"/>
        </w:rPr>
        <w:t>played by</w:t>
      </w:r>
      <w:r w:rsidR="004624AE" w:rsidRPr="0084633C">
        <w:rPr>
          <w:color w:val="000000"/>
        </w:rPr>
        <w:t xml:space="preserve"> material quality</w:t>
      </w:r>
      <w:r w:rsidR="00FA6E0E">
        <w:rPr>
          <w:color w:val="000000"/>
        </w:rPr>
        <w:t xml:space="preserve"> used during construction. Earthquake is</w:t>
      </w:r>
      <w:r w:rsidR="004624AE" w:rsidRPr="0084633C">
        <w:rPr>
          <w:color w:val="000000"/>
        </w:rPr>
        <w:t xml:space="preserve"> </w:t>
      </w:r>
      <w:r w:rsidR="00AC7E06">
        <w:rPr>
          <w:color w:val="000000"/>
        </w:rPr>
        <w:t xml:space="preserve">not </w:t>
      </w:r>
      <w:r w:rsidR="004624AE" w:rsidRPr="0084633C">
        <w:rPr>
          <w:color w:val="000000"/>
        </w:rPr>
        <w:t>only</w:t>
      </w:r>
      <w:r w:rsidR="00FA6E0E">
        <w:rPr>
          <w:color w:val="000000"/>
        </w:rPr>
        <w:t xml:space="preserve"> the</w:t>
      </w:r>
      <w:r w:rsidR="004624AE" w:rsidRPr="0084633C">
        <w:rPr>
          <w:color w:val="000000"/>
        </w:rPr>
        <w:t xml:space="preserve"> leading factor</w:t>
      </w:r>
      <w:r w:rsidR="00FA6E0E">
        <w:rPr>
          <w:color w:val="000000"/>
        </w:rPr>
        <w:t xml:space="preserve"> to be</w:t>
      </w:r>
      <w:r w:rsidR="004624AE" w:rsidRPr="0084633C">
        <w:rPr>
          <w:color w:val="000000"/>
        </w:rPr>
        <w:t xml:space="preserve"> considered in an e</w:t>
      </w:r>
      <w:r w:rsidR="002A2C9D">
        <w:rPr>
          <w:color w:val="000000"/>
        </w:rPr>
        <w:t>ngineered design process. A</w:t>
      </w:r>
      <w:r w:rsidR="004624AE" w:rsidRPr="0084633C">
        <w:rPr>
          <w:color w:val="000000"/>
        </w:rPr>
        <w:t xml:space="preserve"> designer</w:t>
      </w:r>
      <w:r w:rsidR="002A2C9D">
        <w:rPr>
          <w:color w:val="000000"/>
        </w:rPr>
        <w:t xml:space="preserve"> initially</w:t>
      </w:r>
      <w:r w:rsidR="004624AE" w:rsidRPr="0084633C">
        <w:rPr>
          <w:color w:val="000000"/>
        </w:rPr>
        <w:t xml:space="preserve"> considers the general st</w:t>
      </w:r>
      <w:r w:rsidR="002A2C9D">
        <w:rPr>
          <w:color w:val="000000"/>
        </w:rPr>
        <w:t>abil</w:t>
      </w:r>
      <w:r w:rsidR="00216060">
        <w:rPr>
          <w:color w:val="000000"/>
        </w:rPr>
        <w:t>ity of the</w:t>
      </w:r>
      <w:r w:rsidR="00AC7E06">
        <w:rPr>
          <w:color w:val="000000"/>
        </w:rPr>
        <w:t xml:space="preserve"> whole</w:t>
      </w:r>
      <w:r w:rsidR="00216060">
        <w:rPr>
          <w:color w:val="000000"/>
        </w:rPr>
        <w:t xml:space="preserve"> structure</w:t>
      </w:r>
      <w:r w:rsidR="004624AE" w:rsidRPr="0084633C">
        <w:rPr>
          <w:color w:val="000000"/>
        </w:rPr>
        <w:t xml:space="preserve">. </w:t>
      </w:r>
      <w:r w:rsidR="00145635" w:rsidRPr="0084633C">
        <w:rPr>
          <w:color w:val="000000"/>
        </w:rPr>
        <w:t xml:space="preserve">Let us take the example of the </w:t>
      </w:r>
      <w:r w:rsidR="00AC7E06">
        <w:rPr>
          <w:color w:val="000000"/>
        </w:rPr>
        <w:t xml:space="preserve">big </w:t>
      </w:r>
      <w:r w:rsidR="00145635" w:rsidRPr="0084633C">
        <w:rPr>
          <w:color w:val="000000"/>
        </w:rPr>
        <w:t xml:space="preserve">disaster that happened </w:t>
      </w:r>
      <w:r w:rsidR="00216060">
        <w:rPr>
          <w:color w:val="222222"/>
          <w:shd w:val="clear" w:color="auto" w:fill="FFFFFF"/>
        </w:rPr>
        <w:t xml:space="preserve">in 2001 in </w:t>
      </w:r>
      <w:r w:rsidR="00145635" w:rsidRPr="00145635">
        <w:rPr>
          <w:color w:val="222222"/>
          <w:shd w:val="clear" w:color="auto" w:fill="FFFFFF"/>
        </w:rPr>
        <w:t>Gujarat</w:t>
      </w:r>
      <w:r w:rsidR="00145635" w:rsidRPr="00145635">
        <w:rPr>
          <w:rStyle w:val="apple-converted-space"/>
          <w:color w:val="222222"/>
          <w:shd w:val="clear" w:color="auto" w:fill="FFFFFF"/>
        </w:rPr>
        <w:t> </w:t>
      </w:r>
      <w:r w:rsidR="00145635" w:rsidRPr="00145635">
        <w:rPr>
          <w:bCs/>
          <w:color w:val="222222"/>
          <w:shd w:val="clear" w:color="auto" w:fill="FFFFFF"/>
        </w:rPr>
        <w:t>earthquake</w:t>
      </w:r>
      <w:r w:rsidR="00145635" w:rsidRPr="00145635">
        <w:rPr>
          <w:color w:val="222222"/>
          <w:shd w:val="clear" w:color="auto" w:fill="FFFFFF"/>
        </w:rPr>
        <w:t>, also known as the</w:t>
      </w:r>
      <w:r w:rsidR="00145635" w:rsidRPr="00145635">
        <w:rPr>
          <w:rStyle w:val="apple-converted-space"/>
          <w:color w:val="222222"/>
          <w:shd w:val="clear" w:color="auto" w:fill="FFFFFF"/>
        </w:rPr>
        <w:t> </w:t>
      </w:r>
      <w:proofErr w:type="spellStart"/>
      <w:r w:rsidR="00145635" w:rsidRPr="00145635">
        <w:rPr>
          <w:bCs/>
          <w:color w:val="222222"/>
          <w:shd w:val="clear" w:color="auto" w:fill="FFFFFF"/>
        </w:rPr>
        <w:t>Bhuj</w:t>
      </w:r>
      <w:proofErr w:type="spellEnd"/>
      <w:r w:rsidR="00145635" w:rsidRPr="00145635">
        <w:rPr>
          <w:bCs/>
          <w:color w:val="222222"/>
          <w:shd w:val="clear" w:color="auto" w:fill="FFFFFF"/>
        </w:rPr>
        <w:t xml:space="preserve"> earthquake</w:t>
      </w:r>
      <w:r w:rsidR="00145635" w:rsidRPr="00145635">
        <w:rPr>
          <w:color w:val="222222"/>
          <w:shd w:val="clear" w:color="auto" w:fill="FFFFFF"/>
        </w:rPr>
        <w:t xml:space="preserve">, occurred on 26 January, India's 51st Republic Day, at 08:46 </w:t>
      </w:r>
      <w:r w:rsidR="00E326A8" w:rsidRPr="00145635">
        <w:rPr>
          <w:color w:val="222222"/>
          <w:shd w:val="clear" w:color="auto" w:fill="FFFFFF"/>
        </w:rPr>
        <w:t>am</w:t>
      </w:r>
      <w:r w:rsidR="00145635" w:rsidRPr="00145635">
        <w:rPr>
          <w:color w:val="222222"/>
          <w:shd w:val="clear" w:color="auto" w:fill="FFFFFF"/>
        </w:rPr>
        <w:t xml:space="preserve"> IST and lasted for over 2 minutes. </w:t>
      </w:r>
    </w:p>
    <w:p w:rsidR="00145635" w:rsidRDefault="00145635" w:rsidP="007F7C2F">
      <w:pPr>
        <w:pStyle w:val="NormalWeb"/>
        <w:spacing w:before="0" w:beforeAutospacing="0" w:after="0" w:afterAutospacing="0"/>
        <w:contextualSpacing/>
        <w:jc w:val="center"/>
        <w:rPr>
          <w:color w:val="000000"/>
        </w:rPr>
      </w:pPr>
      <w:r>
        <w:rPr>
          <w:noProof/>
        </w:rPr>
        <w:lastRenderedPageBreak/>
        <w:drawing>
          <wp:inline distT="0" distB="0" distL="0" distR="0">
            <wp:extent cx="3562685" cy="1980834"/>
            <wp:effectExtent l="19050" t="0" r="0" b="0"/>
            <wp:docPr id="1" name="Picture 1"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pic:cNvPicPr>
                      <a:picLocks noChangeAspect="1" noChangeArrowheads="1"/>
                    </pic:cNvPicPr>
                  </pic:nvPicPr>
                  <pic:blipFill>
                    <a:blip r:embed="rId5" cstate="print"/>
                    <a:srcRect/>
                    <a:stretch>
                      <a:fillRect/>
                    </a:stretch>
                  </pic:blipFill>
                  <pic:spPr bwMode="auto">
                    <a:xfrm>
                      <a:off x="0" y="0"/>
                      <a:ext cx="3562685" cy="1980834"/>
                    </a:xfrm>
                    <a:prstGeom prst="rect">
                      <a:avLst/>
                    </a:prstGeom>
                    <a:noFill/>
                    <a:ln w="9525">
                      <a:noFill/>
                      <a:miter lim="800000"/>
                      <a:headEnd/>
                      <a:tailEnd/>
                    </a:ln>
                  </pic:spPr>
                </pic:pic>
              </a:graphicData>
            </a:graphic>
          </wp:inline>
        </w:drawing>
      </w:r>
    </w:p>
    <w:p w:rsidR="00145635" w:rsidRPr="00331B26" w:rsidRDefault="00B2442A" w:rsidP="007F7C2F">
      <w:pPr>
        <w:pStyle w:val="NormalWeb"/>
        <w:spacing w:before="0" w:beforeAutospacing="0" w:after="0" w:afterAutospacing="0"/>
        <w:contextualSpacing/>
        <w:jc w:val="center"/>
        <w:rPr>
          <w:b/>
          <w:color w:val="000000"/>
        </w:rPr>
      </w:pPr>
      <w:r>
        <w:rPr>
          <w:b/>
          <w:color w:val="222222"/>
          <w:shd w:val="clear" w:color="auto" w:fill="FFFFFF"/>
        </w:rPr>
        <w:t xml:space="preserve">Fig-1 </w:t>
      </w:r>
      <w:proofErr w:type="spellStart"/>
      <w:r w:rsidR="00145635" w:rsidRPr="00331B26">
        <w:rPr>
          <w:b/>
          <w:color w:val="222222"/>
          <w:shd w:val="clear" w:color="auto" w:fill="FFFFFF"/>
        </w:rPr>
        <w:t>Taluka</w:t>
      </w:r>
      <w:proofErr w:type="spellEnd"/>
      <w:r w:rsidR="00145635" w:rsidRPr="00331B26">
        <w:rPr>
          <w:b/>
          <w:color w:val="222222"/>
          <w:shd w:val="clear" w:color="auto" w:fill="FFFFFF"/>
        </w:rPr>
        <w:t xml:space="preserve"> of Kutch District of Gujarat, India</w:t>
      </w:r>
    </w:p>
    <w:p w:rsidR="004624AE" w:rsidRDefault="00AC7E06" w:rsidP="006A5884">
      <w:pPr>
        <w:pStyle w:val="NormalWeb"/>
        <w:spacing w:before="0" w:beforeAutospacing="0" w:after="200" w:afterAutospacing="0"/>
        <w:contextualSpacing/>
        <w:jc w:val="both"/>
        <w:rPr>
          <w:color w:val="000000"/>
        </w:rPr>
      </w:pPr>
      <w:r>
        <w:rPr>
          <w:color w:val="222222"/>
          <w:shd w:val="clear" w:color="auto" w:fill="FFFFFF"/>
        </w:rPr>
        <w:t>Its</w:t>
      </w:r>
      <w:r w:rsidR="008B08C8" w:rsidRPr="00145635">
        <w:rPr>
          <w:color w:val="222222"/>
          <w:shd w:val="clear" w:color="auto" w:fill="FFFFFF"/>
        </w:rPr>
        <w:t xml:space="preserve"> </w:t>
      </w:r>
      <w:r w:rsidR="00822607" w:rsidRPr="00145635">
        <w:rPr>
          <w:color w:val="222222"/>
          <w:shd w:val="clear" w:color="auto" w:fill="FFFFFF"/>
        </w:rPr>
        <w:t>epic</w:t>
      </w:r>
      <w:r w:rsidR="00822607">
        <w:rPr>
          <w:color w:val="222222"/>
          <w:shd w:val="clear" w:color="auto" w:fill="FFFFFF"/>
        </w:rPr>
        <w:t>enter</w:t>
      </w:r>
      <w:r>
        <w:rPr>
          <w:color w:val="222222"/>
          <w:shd w:val="clear" w:color="auto" w:fill="FFFFFF"/>
        </w:rPr>
        <w:t xml:space="preserve"> was about 9 km </w:t>
      </w:r>
      <w:r w:rsidRPr="00AC7E06">
        <w:rPr>
          <w:color w:val="222222"/>
          <w:shd w:val="clear" w:color="auto" w:fill="FFFFFF"/>
        </w:rPr>
        <w:t>south-southwest</w:t>
      </w:r>
      <w:r>
        <w:rPr>
          <w:rStyle w:val="apple-converted-space"/>
          <w:rFonts w:ascii="Arial" w:hAnsi="Arial" w:cs="Arial"/>
          <w:color w:val="222222"/>
          <w:sz w:val="15"/>
          <w:szCs w:val="15"/>
          <w:shd w:val="clear" w:color="auto" w:fill="FFFFFF"/>
        </w:rPr>
        <w:t> </w:t>
      </w:r>
      <w:r w:rsidR="008B08C8" w:rsidRPr="00145635">
        <w:rPr>
          <w:color w:val="222222"/>
          <w:shd w:val="clear" w:color="auto" w:fill="FFFFFF"/>
        </w:rPr>
        <w:t xml:space="preserve">of the village of </w:t>
      </w:r>
      <w:proofErr w:type="spellStart"/>
      <w:r w:rsidR="008B08C8" w:rsidRPr="00145635">
        <w:rPr>
          <w:color w:val="222222"/>
          <w:shd w:val="clear" w:color="auto" w:fill="FFFFFF"/>
        </w:rPr>
        <w:t>Chobari</w:t>
      </w:r>
      <w:proofErr w:type="spellEnd"/>
      <w:r w:rsidR="008B08C8" w:rsidRPr="00145635">
        <w:rPr>
          <w:color w:val="222222"/>
          <w:shd w:val="clear" w:color="auto" w:fill="FFFFFF"/>
        </w:rPr>
        <w:t xml:space="preserve"> in </w:t>
      </w:r>
      <w:proofErr w:type="spellStart"/>
      <w:r w:rsidR="008B08C8" w:rsidRPr="00145635">
        <w:rPr>
          <w:color w:val="222222"/>
          <w:shd w:val="clear" w:color="auto" w:fill="FFFFFF"/>
        </w:rPr>
        <w:t>Bhachau</w:t>
      </w:r>
      <w:proofErr w:type="spellEnd"/>
      <w:r w:rsidR="008B08C8" w:rsidRPr="00145635">
        <w:rPr>
          <w:color w:val="222222"/>
          <w:shd w:val="clear" w:color="auto" w:fill="FFFFFF"/>
        </w:rPr>
        <w:t>.</w:t>
      </w:r>
      <w:r w:rsidR="008B08C8" w:rsidRPr="0084633C">
        <w:rPr>
          <w:color w:val="000000"/>
        </w:rPr>
        <w:t xml:space="preserve"> </w:t>
      </w:r>
      <w:r w:rsidR="00E848A9">
        <w:rPr>
          <w:color w:val="000000"/>
        </w:rPr>
        <w:t xml:space="preserve">The </w:t>
      </w:r>
      <w:proofErr w:type="gramStart"/>
      <w:r w:rsidR="00E848A9">
        <w:rPr>
          <w:color w:val="000000"/>
        </w:rPr>
        <w:t>disaster  was</w:t>
      </w:r>
      <w:proofErr w:type="gramEnd"/>
      <w:r w:rsidR="00E848A9">
        <w:rPr>
          <w:color w:val="000000"/>
        </w:rPr>
        <w:t xml:space="preserve"> not the result of </w:t>
      </w:r>
      <w:r w:rsidR="004624AE" w:rsidRPr="0084633C">
        <w:rPr>
          <w:color w:val="000000"/>
        </w:rPr>
        <w:t>earthquake</w:t>
      </w:r>
      <w:r w:rsidR="00E848A9">
        <w:rPr>
          <w:color w:val="000000"/>
        </w:rPr>
        <w:t xml:space="preserve"> only</w:t>
      </w:r>
      <w:r w:rsidR="004624AE" w:rsidRPr="0084633C">
        <w:rPr>
          <w:color w:val="000000"/>
        </w:rPr>
        <w:t xml:space="preserve">. A building or bridge, at first and foremost, must be capable of carrying the gravity load and then also the load of other things that we put on it i.e. the loads coming from its usage type. Next, the designer </w:t>
      </w:r>
      <w:r w:rsidR="0015178E" w:rsidRPr="0084633C">
        <w:rPr>
          <w:color w:val="000000"/>
        </w:rPr>
        <w:t>emphasizes</w:t>
      </w:r>
      <w:r w:rsidR="004624AE" w:rsidRPr="0084633C">
        <w:rPr>
          <w:color w:val="000000"/>
        </w:rPr>
        <w:t xml:space="preserve"> on its resistance against natural calamities like earthquake </w:t>
      </w:r>
      <w:r w:rsidR="00821CB1">
        <w:rPr>
          <w:color w:val="000000"/>
        </w:rPr>
        <w:t>and severe storm that a structure</w:t>
      </w:r>
      <w:r w:rsidR="004624AE" w:rsidRPr="0084633C">
        <w:rPr>
          <w:color w:val="000000"/>
        </w:rPr>
        <w:t xml:space="preserve"> 'may' experience during its life cycle. </w:t>
      </w:r>
      <w:r w:rsidR="005A0438">
        <w:rPr>
          <w:color w:val="000000"/>
        </w:rPr>
        <w:t>Importantly expert supervision and u</w:t>
      </w:r>
      <w:r w:rsidR="004624AE" w:rsidRPr="0084633C">
        <w:rPr>
          <w:color w:val="000000"/>
        </w:rPr>
        <w:t xml:space="preserve">se of materials of better quality may offer additional safety margins against earthquake or other unforeseen natural calamities. Magnitudes of loads coming on the structure from such calamities are often quite unpredictable. Many of the existing old buildings in </w:t>
      </w:r>
      <w:r w:rsidR="00334097">
        <w:rPr>
          <w:color w:val="000000"/>
        </w:rPr>
        <w:t>India especially in Northern region like Delhi</w:t>
      </w:r>
      <w:r w:rsidR="004624AE" w:rsidRPr="0084633C">
        <w:rPr>
          <w:color w:val="000000"/>
        </w:rPr>
        <w:t xml:space="preserve"> are not fit to face a big earthquake, if it really hits. It will cost a lot on life and property.</w:t>
      </w:r>
    </w:p>
    <w:p w:rsidR="003B7C0F" w:rsidRPr="0084633C" w:rsidRDefault="003B7C0F" w:rsidP="006A5884">
      <w:pPr>
        <w:pStyle w:val="NormalWeb"/>
        <w:spacing w:before="0" w:beforeAutospacing="0" w:after="200" w:afterAutospacing="0"/>
        <w:contextualSpacing/>
        <w:jc w:val="both"/>
        <w:rPr>
          <w:color w:val="000000"/>
        </w:rPr>
      </w:pPr>
    </w:p>
    <w:p w:rsidR="003338B1" w:rsidRPr="00B63FF7" w:rsidRDefault="003338B1" w:rsidP="006671F3">
      <w:pPr>
        <w:pStyle w:val="NormalWeb"/>
        <w:numPr>
          <w:ilvl w:val="0"/>
          <w:numId w:val="1"/>
        </w:numPr>
        <w:spacing w:before="0" w:beforeAutospacing="0" w:after="196" w:afterAutospacing="0" w:line="196" w:lineRule="atLeast"/>
        <w:jc w:val="both"/>
        <w:rPr>
          <w:color w:val="000000"/>
          <w:sz w:val="28"/>
          <w:szCs w:val="28"/>
        </w:rPr>
      </w:pPr>
      <w:r w:rsidRPr="00B63FF7">
        <w:rPr>
          <w:rStyle w:val="Strong"/>
          <w:color w:val="000000"/>
          <w:sz w:val="28"/>
          <w:szCs w:val="28"/>
        </w:rPr>
        <w:t>Construction perspective</w:t>
      </w:r>
    </w:p>
    <w:p w:rsidR="009F0FF1" w:rsidRDefault="0036207A" w:rsidP="003B7C0F">
      <w:pPr>
        <w:pStyle w:val="NormalWeb"/>
        <w:spacing w:before="0" w:beforeAutospacing="0" w:after="200" w:afterAutospacing="0"/>
        <w:contextualSpacing/>
        <w:jc w:val="both"/>
        <w:rPr>
          <w:color w:val="000000"/>
        </w:rPr>
      </w:pPr>
      <w:r>
        <w:rPr>
          <w:color w:val="000000"/>
        </w:rPr>
        <w:t>As Indian economy is growing at faster rate, construction and development of infrastructure is als</w:t>
      </w:r>
      <w:r w:rsidR="00821CB1">
        <w:rPr>
          <w:color w:val="000000"/>
        </w:rPr>
        <w:t>o growing, but with the fast pac</w:t>
      </w:r>
      <w:r>
        <w:rPr>
          <w:color w:val="000000"/>
        </w:rPr>
        <w:t>e we cannot compromise with quality of construction.</w:t>
      </w:r>
      <w:r w:rsidR="00821CB1">
        <w:rPr>
          <w:color w:val="000000"/>
        </w:rPr>
        <w:t xml:space="preserve"> </w:t>
      </w:r>
      <w:r w:rsidR="003338B1" w:rsidRPr="0084633C">
        <w:rPr>
          <w:color w:val="000000"/>
        </w:rPr>
        <w:t>No engineered construction can proceed without having a design from an engineer. The design shall contain geometry of the structure, materials and proportion to be used. The construction method and sequence to be followed will also be me</w:t>
      </w:r>
      <w:r w:rsidR="00821CB1">
        <w:rPr>
          <w:color w:val="000000"/>
        </w:rPr>
        <w:t>ntioned there. Construction should</w:t>
      </w:r>
      <w:r w:rsidR="003338B1" w:rsidRPr="0084633C">
        <w:rPr>
          <w:color w:val="000000"/>
        </w:rPr>
        <w:t xml:space="preserve"> take place under the supervision of engineer who will ensure that designer's expectations are fulfilled at field. It is the responsibility of the owner to appoint able engineer(s) to design and also to supervise. Owner shall also appoint an able contractor who will engage gears, materials and know how to implement the design in the field. </w:t>
      </w:r>
    </w:p>
    <w:p w:rsidR="0036207A" w:rsidRDefault="0036207A" w:rsidP="0036207A">
      <w:pPr>
        <w:pStyle w:val="NormalWeb"/>
        <w:spacing w:before="0" w:beforeAutospacing="0" w:after="200" w:afterAutospacing="0"/>
        <w:contextualSpacing/>
        <w:jc w:val="center"/>
        <w:rPr>
          <w:color w:val="000000"/>
        </w:rPr>
      </w:pPr>
      <w:r w:rsidRPr="0036207A">
        <w:rPr>
          <w:noProof/>
          <w:color w:val="000000"/>
        </w:rPr>
        <w:drawing>
          <wp:inline distT="0" distB="0" distL="0" distR="0">
            <wp:extent cx="3995425" cy="1890705"/>
            <wp:effectExtent l="19050" t="0" r="5075" b="0"/>
            <wp:docPr id="3" name="Picture 7" descr="C:\Documents and Settings\hp laptop\Desktop\grow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hp laptop\Desktop\growth.jpg"/>
                    <pic:cNvPicPr>
                      <a:picLocks noChangeAspect="1" noChangeArrowheads="1"/>
                    </pic:cNvPicPr>
                  </pic:nvPicPr>
                  <pic:blipFill>
                    <a:blip r:embed="rId6" cstate="print"/>
                    <a:srcRect/>
                    <a:stretch>
                      <a:fillRect/>
                    </a:stretch>
                  </pic:blipFill>
                  <pic:spPr bwMode="auto">
                    <a:xfrm>
                      <a:off x="0" y="0"/>
                      <a:ext cx="3995425" cy="1890705"/>
                    </a:xfrm>
                    <a:prstGeom prst="rect">
                      <a:avLst/>
                    </a:prstGeom>
                    <a:noFill/>
                    <a:ln w="9525">
                      <a:noFill/>
                      <a:miter lim="800000"/>
                      <a:headEnd/>
                      <a:tailEnd/>
                    </a:ln>
                  </pic:spPr>
                </pic:pic>
              </a:graphicData>
            </a:graphic>
          </wp:inline>
        </w:drawing>
      </w:r>
    </w:p>
    <w:p w:rsidR="009F0FF1" w:rsidRPr="002511DA" w:rsidRDefault="00E51D2F" w:rsidP="0036207A">
      <w:pPr>
        <w:pStyle w:val="NormalWeb"/>
        <w:spacing w:before="0" w:beforeAutospacing="0" w:after="200" w:afterAutospacing="0"/>
        <w:contextualSpacing/>
        <w:jc w:val="center"/>
        <w:rPr>
          <w:b/>
          <w:color w:val="000000" w:themeColor="text1"/>
        </w:rPr>
      </w:pPr>
      <w:r>
        <w:rPr>
          <w:b/>
          <w:color w:val="000000" w:themeColor="text1"/>
        </w:rPr>
        <w:t xml:space="preserve">Fig-2 </w:t>
      </w:r>
      <w:r w:rsidR="0036207A" w:rsidRPr="002511DA">
        <w:rPr>
          <w:b/>
          <w:color w:val="000000" w:themeColor="text1"/>
        </w:rPr>
        <w:t>Growth of Indian Economy</w:t>
      </w:r>
    </w:p>
    <w:p w:rsidR="0036207A" w:rsidRDefault="0036207A" w:rsidP="0036207A">
      <w:pPr>
        <w:pStyle w:val="NormalWeb"/>
        <w:spacing w:before="0" w:beforeAutospacing="0" w:after="200" w:afterAutospacing="0"/>
        <w:contextualSpacing/>
        <w:jc w:val="center"/>
        <w:rPr>
          <w:color w:val="000000"/>
        </w:rPr>
      </w:pPr>
    </w:p>
    <w:p w:rsidR="003338B1" w:rsidRPr="0084633C" w:rsidRDefault="003338B1" w:rsidP="003B7C0F">
      <w:pPr>
        <w:pStyle w:val="NormalWeb"/>
        <w:spacing w:before="0" w:beforeAutospacing="0" w:after="200" w:afterAutospacing="0"/>
        <w:contextualSpacing/>
        <w:jc w:val="both"/>
        <w:rPr>
          <w:color w:val="000000"/>
        </w:rPr>
      </w:pPr>
      <w:r w:rsidRPr="0084633C">
        <w:rPr>
          <w:color w:val="000000"/>
        </w:rPr>
        <w:t xml:space="preserve">Quality of construction equipment and arrangement are important to ensure the quality of the finished product, pace of work and also the safety during construction. The contractor will </w:t>
      </w:r>
      <w:r w:rsidR="00975211" w:rsidRPr="0084633C">
        <w:rPr>
          <w:color w:val="000000"/>
        </w:rPr>
        <w:t>mobilize</w:t>
      </w:r>
      <w:r w:rsidRPr="0084633C">
        <w:rPr>
          <w:color w:val="000000"/>
        </w:rPr>
        <w:t xml:space="preserve"> these important things. It also includes props, formwork (commonly termed as shutter) and temporary works, including shore piles/ sheet piles/ bracings etc. for earth excavation to construct the basements.  These may vary depending on the project and the goal is to satisfy the benchmark requirements.</w:t>
      </w:r>
    </w:p>
    <w:p w:rsidR="005326DA" w:rsidRDefault="005326DA" w:rsidP="008653F4">
      <w:pPr>
        <w:pStyle w:val="NormalWeb"/>
        <w:spacing w:before="0" w:beforeAutospacing="0" w:after="196" w:afterAutospacing="0" w:line="196" w:lineRule="atLeast"/>
        <w:jc w:val="both"/>
        <w:rPr>
          <w:rStyle w:val="Strong"/>
          <w:color w:val="000000"/>
        </w:rPr>
      </w:pPr>
    </w:p>
    <w:p w:rsidR="00111E35" w:rsidRPr="0052422A" w:rsidRDefault="00E3183E" w:rsidP="006671F3">
      <w:pPr>
        <w:pStyle w:val="NormalWeb"/>
        <w:numPr>
          <w:ilvl w:val="0"/>
          <w:numId w:val="1"/>
        </w:numPr>
        <w:spacing w:before="0" w:beforeAutospacing="0" w:after="196" w:afterAutospacing="0" w:line="196" w:lineRule="atLeast"/>
        <w:jc w:val="both"/>
        <w:rPr>
          <w:color w:val="000000"/>
          <w:sz w:val="28"/>
          <w:szCs w:val="28"/>
        </w:rPr>
      </w:pPr>
      <w:r w:rsidRPr="0052422A">
        <w:rPr>
          <w:rStyle w:val="Strong"/>
          <w:color w:val="000000"/>
          <w:sz w:val="28"/>
          <w:szCs w:val="28"/>
        </w:rPr>
        <w:t xml:space="preserve">Need Of Selection Of </w:t>
      </w:r>
      <w:r w:rsidR="00111E35" w:rsidRPr="0052422A">
        <w:rPr>
          <w:rStyle w:val="Strong"/>
          <w:color w:val="000000"/>
          <w:sz w:val="28"/>
          <w:szCs w:val="28"/>
        </w:rPr>
        <w:t xml:space="preserve">Material </w:t>
      </w:r>
      <w:r w:rsidRPr="0052422A">
        <w:rPr>
          <w:rStyle w:val="Strong"/>
          <w:color w:val="000000"/>
          <w:sz w:val="28"/>
          <w:szCs w:val="28"/>
        </w:rPr>
        <w:t>Quality &amp; Supervision</w:t>
      </w:r>
    </w:p>
    <w:p w:rsidR="009D71AA" w:rsidRPr="009D71AA" w:rsidRDefault="00111E35" w:rsidP="009D71AA">
      <w:pPr>
        <w:pStyle w:val="Heading3"/>
        <w:shd w:val="clear" w:color="auto" w:fill="FFFFFF"/>
        <w:spacing w:before="0" w:line="240" w:lineRule="auto"/>
        <w:contextualSpacing/>
        <w:jc w:val="both"/>
        <w:rPr>
          <w:rFonts w:ascii="Times New Roman" w:hAnsi="Times New Roman" w:cs="Times New Roman"/>
          <w:b w:val="0"/>
          <w:color w:val="000000"/>
          <w:sz w:val="24"/>
          <w:szCs w:val="24"/>
        </w:rPr>
      </w:pPr>
      <w:r w:rsidRPr="00D81050">
        <w:rPr>
          <w:rFonts w:ascii="Times New Roman" w:hAnsi="Times New Roman" w:cs="Times New Roman"/>
          <w:b w:val="0"/>
          <w:color w:val="000000" w:themeColor="text1"/>
          <w:sz w:val="24"/>
          <w:szCs w:val="24"/>
        </w:rPr>
        <w:t>Most of the companies maint</w:t>
      </w:r>
      <w:r w:rsidR="003A47B8">
        <w:rPr>
          <w:rFonts w:ascii="Times New Roman" w:hAnsi="Times New Roman" w:cs="Times New Roman"/>
          <w:b w:val="0"/>
          <w:color w:val="000000" w:themeColor="text1"/>
          <w:sz w:val="24"/>
          <w:szCs w:val="24"/>
        </w:rPr>
        <w:t>ain international standards for example,</w:t>
      </w:r>
      <w:r w:rsidR="00D81050" w:rsidRPr="00D81050">
        <w:rPr>
          <w:rFonts w:ascii="Times New Roman" w:hAnsi="Times New Roman" w:cs="Times New Roman"/>
          <w:b w:val="0"/>
          <w:color w:val="000000" w:themeColor="text1"/>
          <w:sz w:val="24"/>
          <w:szCs w:val="24"/>
        </w:rPr>
        <w:t xml:space="preserve"> BIS</w:t>
      </w:r>
      <w:r w:rsidR="00D81050" w:rsidRPr="00D81050">
        <w:rPr>
          <w:rFonts w:ascii="Times New Roman" w:hAnsi="Times New Roman" w:cs="Times New Roman"/>
          <w:b w:val="0"/>
          <w:bCs w:val="0"/>
          <w:color w:val="000000" w:themeColor="text1"/>
          <w:sz w:val="24"/>
          <w:szCs w:val="24"/>
        </w:rPr>
        <w:t xml:space="preserve"> </w:t>
      </w:r>
      <w:proofErr w:type="gramStart"/>
      <w:r w:rsidR="00D81050" w:rsidRPr="00D81050">
        <w:rPr>
          <w:rFonts w:ascii="Times New Roman" w:hAnsi="Times New Roman" w:cs="Times New Roman"/>
          <w:b w:val="0"/>
          <w:bCs w:val="0"/>
          <w:color w:val="000000" w:themeColor="text1"/>
          <w:sz w:val="24"/>
          <w:szCs w:val="24"/>
        </w:rPr>
        <w:t xml:space="preserve">( </w:t>
      </w:r>
      <w:proofErr w:type="gramEnd"/>
      <w:r w:rsidR="00865685">
        <w:fldChar w:fldCharType="begin"/>
      </w:r>
      <w:r w:rsidR="0071463F">
        <w:instrText>HYPERLINK "http://www.bis.gov.in/"</w:instrText>
      </w:r>
      <w:r w:rsidR="00865685">
        <w:fldChar w:fldCharType="separate"/>
      </w:r>
      <w:r w:rsidR="00D81050" w:rsidRPr="00D81050">
        <w:rPr>
          <w:rStyle w:val="Hyperlink"/>
          <w:rFonts w:ascii="Times New Roman" w:hAnsi="Times New Roman" w:cs="Times New Roman"/>
          <w:b w:val="0"/>
          <w:bCs w:val="0"/>
          <w:color w:val="000000" w:themeColor="text1"/>
          <w:sz w:val="24"/>
          <w:szCs w:val="24"/>
          <w:u w:val="none"/>
        </w:rPr>
        <w:t>Bureau of Indian Standards</w:t>
      </w:r>
      <w:r w:rsidR="00865685">
        <w:fldChar w:fldCharType="end"/>
      </w:r>
      <w:r w:rsidR="00D81050" w:rsidRPr="00D81050">
        <w:rPr>
          <w:rFonts w:ascii="Times New Roman" w:hAnsi="Times New Roman" w:cs="Times New Roman"/>
          <w:b w:val="0"/>
          <w:bCs w:val="0"/>
          <w:color w:val="000000" w:themeColor="text1"/>
          <w:sz w:val="24"/>
          <w:szCs w:val="24"/>
        </w:rPr>
        <w:t xml:space="preserve"> ) </w:t>
      </w:r>
      <w:r w:rsidRPr="00D81050">
        <w:rPr>
          <w:rFonts w:ascii="Times New Roman" w:hAnsi="Times New Roman" w:cs="Times New Roman"/>
          <w:b w:val="0"/>
          <w:color w:val="000000"/>
          <w:sz w:val="24"/>
          <w:szCs w:val="24"/>
        </w:rPr>
        <w:t>is t</w:t>
      </w:r>
      <w:r w:rsidR="00D81050" w:rsidRPr="00D81050">
        <w:rPr>
          <w:rFonts w:ascii="Times New Roman" w:hAnsi="Times New Roman" w:cs="Times New Roman"/>
          <w:b w:val="0"/>
          <w:color w:val="000000"/>
          <w:sz w:val="24"/>
          <w:szCs w:val="24"/>
        </w:rPr>
        <w:t>he regulatory body in India</w:t>
      </w:r>
      <w:r w:rsidRPr="00D81050">
        <w:rPr>
          <w:rFonts w:ascii="Times New Roman" w:hAnsi="Times New Roman" w:cs="Times New Roman"/>
          <w:b w:val="0"/>
          <w:color w:val="000000"/>
          <w:sz w:val="24"/>
          <w:szCs w:val="24"/>
        </w:rPr>
        <w:t xml:space="preserve"> to specify and enforce the quality</w:t>
      </w:r>
      <w:r w:rsidR="003A47B8">
        <w:rPr>
          <w:rFonts w:ascii="Times New Roman" w:hAnsi="Times New Roman" w:cs="Times New Roman"/>
          <w:b w:val="0"/>
          <w:color w:val="000000"/>
          <w:sz w:val="24"/>
          <w:szCs w:val="24"/>
        </w:rPr>
        <w:t xml:space="preserve"> to be maintained in any </w:t>
      </w:r>
      <w:r w:rsidR="00044E84">
        <w:rPr>
          <w:rFonts w:ascii="Times New Roman" w:hAnsi="Times New Roman" w:cs="Times New Roman"/>
          <w:b w:val="0"/>
          <w:color w:val="000000"/>
          <w:sz w:val="24"/>
          <w:szCs w:val="24"/>
        </w:rPr>
        <w:t>type</w:t>
      </w:r>
      <w:r w:rsidR="003A47B8">
        <w:rPr>
          <w:rFonts w:ascii="Times New Roman" w:hAnsi="Times New Roman" w:cs="Times New Roman"/>
          <w:b w:val="0"/>
          <w:color w:val="000000"/>
          <w:sz w:val="24"/>
          <w:szCs w:val="24"/>
        </w:rPr>
        <w:t xml:space="preserve"> of construction</w:t>
      </w:r>
      <w:r w:rsidRPr="00D81050">
        <w:rPr>
          <w:rFonts w:ascii="Times New Roman" w:hAnsi="Times New Roman" w:cs="Times New Roman"/>
          <w:b w:val="0"/>
          <w:color w:val="000000"/>
          <w:sz w:val="24"/>
          <w:szCs w:val="24"/>
        </w:rPr>
        <w:t>. But proper use of a material through a good construction practice is</w:t>
      </w:r>
      <w:r w:rsidR="00044E84">
        <w:rPr>
          <w:rFonts w:ascii="Times New Roman" w:hAnsi="Times New Roman" w:cs="Times New Roman"/>
          <w:b w:val="0"/>
          <w:color w:val="000000"/>
          <w:sz w:val="24"/>
          <w:szCs w:val="24"/>
        </w:rPr>
        <w:t xml:space="preserve"> very </w:t>
      </w:r>
      <w:r w:rsidRPr="00D81050">
        <w:rPr>
          <w:rFonts w:ascii="Times New Roman" w:hAnsi="Times New Roman" w:cs="Times New Roman"/>
          <w:b w:val="0"/>
          <w:color w:val="000000"/>
          <w:sz w:val="24"/>
          <w:szCs w:val="24"/>
        </w:rPr>
        <w:t xml:space="preserve">important. Good </w:t>
      </w:r>
      <w:r w:rsidR="00044E84">
        <w:rPr>
          <w:rFonts w:ascii="Times New Roman" w:hAnsi="Times New Roman" w:cs="Times New Roman"/>
          <w:b w:val="0"/>
          <w:color w:val="000000"/>
          <w:sz w:val="24"/>
          <w:szCs w:val="24"/>
        </w:rPr>
        <w:t xml:space="preserve">quality cement </w:t>
      </w:r>
      <w:r w:rsidR="006E22AD">
        <w:rPr>
          <w:rFonts w:ascii="Times New Roman" w:hAnsi="Times New Roman" w:cs="Times New Roman"/>
          <w:b w:val="0"/>
          <w:color w:val="000000"/>
          <w:sz w:val="24"/>
          <w:szCs w:val="24"/>
        </w:rPr>
        <w:t>doesn’</w:t>
      </w:r>
      <w:r w:rsidR="006E22AD" w:rsidRPr="00D81050">
        <w:rPr>
          <w:rFonts w:ascii="Times New Roman" w:hAnsi="Times New Roman" w:cs="Times New Roman"/>
          <w:b w:val="0"/>
          <w:color w:val="000000"/>
          <w:sz w:val="24"/>
          <w:szCs w:val="24"/>
        </w:rPr>
        <w:t>t</w:t>
      </w:r>
      <w:r w:rsidRPr="00D81050">
        <w:rPr>
          <w:rFonts w:ascii="Times New Roman" w:hAnsi="Times New Roman" w:cs="Times New Roman"/>
          <w:b w:val="0"/>
          <w:color w:val="000000"/>
          <w:sz w:val="24"/>
          <w:szCs w:val="24"/>
        </w:rPr>
        <w:t xml:space="preserve"> mean </w:t>
      </w:r>
      <w:r w:rsidR="00044E84">
        <w:rPr>
          <w:rFonts w:ascii="Times New Roman" w:hAnsi="Times New Roman" w:cs="Times New Roman"/>
          <w:b w:val="0"/>
          <w:color w:val="000000"/>
          <w:sz w:val="24"/>
          <w:szCs w:val="24"/>
        </w:rPr>
        <w:t xml:space="preserve">it will form good concrete. For getting good quality concrete you will need good stone, good sand, </w:t>
      </w:r>
      <w:r w:rsidRPr="00D81050">
        <w:rPr>
          <w:rFonts w:ascii="Times New Roman" w:hAnsi="Times New Roman" w:cs="Times New Roman"/>
          <w:b w:val="0"/>
          <w:color w:val="000000"/>
          <w:sz w:val="24"/>
          <w:szCs w:val="24"/>
        </w:rPr>
        <w:t>good workmanship</w:t>
      </w:r>
      <w:r w:rsidR="00605D97">
        <w:rPr>
          <w:rFonts w:ascii="Times New Roman" w:hAnsi="Times New Roman" w:cs="Times New Roman"/>
          <w:b w:val="0"/>
          <w:color w:val="000000"/>
          <w:sz w:val="24"/>
          <w:szCs w:val="24"/>
        </w:rPr>
        <w:t>, proper water cement ratio</w:t>
      </w:r>
      <w:r w:rsidR="00044E84">
        <w:rPr>
          <w:rFonts w:ascii="Times New Roman" w:hAnsi="Times New Roman" w:cs="Times New Roman"/>
          <w:b w:val="0"/>
          <w:color w:val="000000"/>
          <w:sz w:val="24"/>
          <w:szCs w:val="24"/>
        </w:rPr>
        <w:t xml:space="preserve"> and expert supervision</w:t>
      </w:r>
      <w:r w:rsidRPr="00D81050">
        <w:rPr>
          <w:rFonts w:ascii="Times New Roman" w:hAnsi="Times New Roman" w:cs="Times New Roman"/>
          <w:b w:val="0"/>
          <w:color w:val="000000"/>
          <w:sz w:val="24"/>
          <w:szCs w:val="24"/>
        </w:rPr>
        <w:t>.</w:t>
      </w:r>
      <w:r w:rsidR="00044E84">
        <w:rPr>
          <w:rFonts w:ascii="Times New Roman" w:hAnsi="Times New Roman" w:cs="Times New Roman"/>
          <w:b w:val="0"/>
          <w:color w:val="000000"/>
          <w:sz w:val="24"/>
          <w:szCs w:val="24"/>
        </w:rPr>
        <w:t xml:space="preserve"> </w:t>
      </w:r>
    </w:p>
    <w:p w:rsidR="009D71AA" w:rsidRPr="009D71AA" w:rsidRDefault="009D71AA" w:rsidP="009D71AA">
      <w:pPr>
        <w:spacing w:after="0" w:line="240" w:lineRule="auto"/>
        <w:contextualSpacing/>
        <w:jc w:val="center"/>
      </w:pPr>
      <w:r>
        <w:rPr>
          <w:noProof/>
        </w:rPr>
        <w:drawing>
          <wp:inline distT="0" distB="0" distL="0" distR="0">
            <wp:extent cx="3176905" cy="2273935"/>
            <wp:effectExtent l="19050" t="0" r="4445" b="0"/>
            <wp:docPr id="9" name="Picture 9" descr="C:\Documents and Settings\hp laptop\Desktop\colum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hp laptop\Desktop\column.jpg"/>
                    <pic:cNvPicPr>
                      <a:picLocks noChangeAspect="1" noChangeArrowheads="1"/>
                    </pic:cNvPicPr>
                  </pic:nvPicPr>
                  <pic:blipFill>
                    <a:blip r:embed="rId7" cstate="print"/>
                    <a:srcRect/>
                    <a:stretch>
                      <a:fillRect/>
                    </a:stretch>
                  </pic:blipFill>
                  <pic:spPr bwMode="auto">
                    <a:xfrm>
                      <a:off x="0" y="0"/>
                      <a:ext cx="3176905" cy="2273935"/>
                    </a:xfrm>
                    <a:prstGeom prst="rect">
                      <a:avLst/>
                    </a:prstGeom>
                    <a:noFill/>
                    <a:ln w="9525">
                      <a:noFill/>
                      <a:miter lim="800000"/>
                      <a:headEnd/>
                      <a:tailEnd/>
                    </a:ln>
                  </pic:spPr>
                </pic:pic>
              </a:graphicData>
            </a:graphic>
          </wp:inline>
        </w:drawing>
      </w:r>
    </w:p>
    <w:p w:rsidR="009F0394" w:rsidRPr="009D71AA" w:rsidRDefault="00E51D2F" w:rsidP="009D71AA">
      <w:pPr>
        <w:pStyle w:val="Heading3"/>
        <w:shd w:val="clear" w:color="auto" w:fill="FFFFFF"/>
        <w:spacing w:before="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Fig-3 </w:t>
      </w:r>
      <w:r w:rsidR="009D71AA" w:rsidRPr="009D71AA">
        <w:rPr>
          <w:rFonts w:ascii="Times New Roman" w:hAnsi="Times New Roman" w:cs="Times New Roman"/>
          <w:color w:val="000000"/>
          <w:sz w:val="24"/>
          <w:szCs w:val="24"/>
        </w:rPr>
        <w:t xml:space="preserve">Superior Quality Concrete Columns </w:t>
      </w:r>
    </w:p>
    <w:p w:rsidR="00111E35" w:rsidRPr="00D81050" w:rsidRDefault="00111E35" w:rsidP="003B7C0F">
      <w:pPr>
        <w:pStyle w:val="Heading3"/>
        <w:shd w:val="clear" w:color="auto" w:fill="FFFFFF"/>
        <w:spacing w:before="0" w:line="240" w:lineRule="auto"/>
        <w:contextualSpacing/>
        <w:jc w:val="both"/>
        <w:rPr>
          <w:rFonts w:ascii="Times New Roman" w:hAnsi="Times New Roman" w:cs="Times New Roman"/>
          <w:b w:val="0"/>
          <w:bCs w:val="0"/>
          <w:color w:val="000000" w:themeColor="text1"/>
          <w:sz w:val="24"/>
          <w:szCs w:val="24"/>
        </w:rPr>
      </w:pPr>
      <w:r w:rsidRPr="00D81050">
        <w:rPr>
          <w:rFonts w:ascii="Times New Roman" w:hAnsi="Times New Roman" w:cs="Times New Roman"/>
          <w:b w:val="0"/>
          <w:color w:val="000000"/>
          <w:sz w:val="24"/>
          <w:szCs w:val="24"/>
        </w:rPr>
        <w:t>Most of our cement comp</w:t>
      </w:r>
      <w:r w:rsidR="00044E84">
        <w:rPr>
          <w:rFonts w:ascii="Times New Roman" w:hAnsi="Times New Roman" w:cs="Times New Roman"/>
          <w:b w:val="0"/>
          <w:color w:val="000000"/>
          <w:sz w:val="24"/>
          <w:szCs w:val="24"/>
        </w:rPr>
        <w:t>anies maintain standard quality in cement manufacturing</w:t>
      </w:r>
      <w:r w:rsidRPr="00D81050">
        <w:rPr>
          <w:rFonts w:ascii="Times New Roman" w:hAnsi="Times New Roman" w:cs="Times New Roman"/>
          <w:b w:val="0"/>
          <w:color w:val="000000"/>
          <w:sz w:val="24"/>
          <w:szCs w:val="24"/>
        </w:rPr>
        <w:t xml:space="preserve">. </w:t>
      </w:r>
      <w:r w:rsidR="00044E84">
        <w:rPr>
          <w:rFonts w:ascii="Times New Roman" w:hAnsi="Times New Roman" w:cs="Times New Roman"/>
          <w:b w:val="0"/>
          <w:color w:val="000000"/>
          <w:sz w:val="24"/>
          <w:szCs w:val="24"/>
        </w:rPr>
        <w:t xml:space="preserve">Coarse aggregates used are broken lime stones extracted from </w:t>
      </w:r>
      <w:r w:rsidR="00CA2C61">
        <w:rPr>
          <w:rFonts w:ascii="Times New Roman" w:hAnsi="Times New Roman" w:cs="Times New Roman"/>
          <w:b w:val="0"/>
          <w:color w:val="000000"/>
          <w:sz w:val="24"/>
          <w:szCs w:val="24"/>
        </w:rPr>
        <w:t>earth</w:t>
      </w:r>
      <w:r w:rsidR="00044E84">
        <w:rPr>
          <w:rFonts w:ascii="Times New Roman" w:hAnsi="Times New Roman" w:cs="Times New Roman"/>
          <w:b w:val="0"/>
          <w:color w:val="000000"/>
          <w:sz w:val="24"/>
          <w:szCs w:val="24"/>
        </w:rPr>
        <w:t xml:space="preserve"> surface.</w:t>
      </w:r>
      <w:r w:rsidRPr="00D81050">
        <w:rPr>
          <w:rFonts w:ascii="Times New Roman" w:hAnsi="Times New Roman" w:cs="Times New Roman"/>
          <w:b w:val="0"/>
          <w:color w:val="000000"/>
          <w:sz w:val="24"/>
          <w:szCs w:val="24"/>
        </w:rPr>
        <w:t xml:space="preserve"> Sands </w:t>
      </w:r>
      <w:r w:rsidR="00044E84">
        <w:rPr>
          <w:rFonts w:ascii="Times New Roman" w:hAnsi="Times New Roman" w:cs="Times New Roman"/>
          <w:b w:val="0"/>
          <w:color w:val="000000"/>
          <w:sz w:val="24"/>
          <w:szCs w:val="24"/>
        </w:rPr>
        <w:t xml:space="preserve">used are as fine aggregates obtained </w:t>
      </w:r>
      <w:r w:rsidRPr="00D81050">
        <w:rPr>
          <w:rFonts w:ascii="Times New Roman" w:hAnsi="Times New Roman" w:cs="Times New Roman"/>
          <w:b w:val="0"/>
          <w:color w:val="000000"/>
          <w:sz w:val="24"/>
          <w:szCs w:val="24"/>
        </w:rPr>
        <w:t>from our river beds</w:t>
      </w:r>
      <w:r w:rsidR="00044E84">
        <w:rPr>
          <w:rFonts w:ascii="Times New Roman" w:hAnsi="Times New Roman" w:cs="Times New Roman"/>
          <w:b w:val="0"/>
          <w:color w:val="000000"/>
          <w:sz w:val="24"/>
          <w:szCs w:val="24"/>
        </w:rPr>
        <w:t xml:space="preserve"> are always plenty in India. </w:t>
      </w:r>
      <w:proofErr w:type="gramStart"/>
      <w:r w:rsidR="00044E84">
        <w:rPr>
          <w:rFonts w:ascii="Times New Roman" w:hAnsi="Times New Roman" w:cs="Times New Roman"/>
          <w:b w:val="0"/>
          <w:color w:val="000000"/>
          <w:sz w:val="24"/>
          <w:szCs w:val="24"/>
        </w:rPr>
        <w:t>H</w:t>
      </w:r>
      <w:r w:rsidRPr="00D81050">
        <w:rPr>
          <w:rFonts w:ascii="Times New Roman" w:hAnsi="Times New Roman" w:cs="Times New Roman"/>
          <w:b w:val="0"/>
          <w:color w:val="000000"/>
          <w:sz w:val="24"/>
          <w:szCs w:val="24"/>
        </w:rPr>
        <w:t>ence to offer better durability in construction</w:t>
      </w:r>
      <w:r w:rsidR="00044E84">
        <w:rPr>
          <w:rFonts w:ascii="Times New Roman" w:hAnsi="Times New Roman" w:cs="Times New Roman"/>
          <w:b w:val="0"/>
          <w:color w:val="000000"/>
          <w:sz w:val="24"/>
          <w:szCs w:val="24"/>
        </w:rPr>
        <w:t xml:space="preserve"> quality</w:t>
      </w:r>
      <w:r w:rsidRPr="00D81050">
        <w:rPr>
          <w:rFonts w:ascii="Times New Roman" w:hAnsi="Times New Roman" w:cs="Times New Roman"/>
          <w:b w:val="0"/>
          <w:color w:val="000000"/>
          <w:sz w:val="24"/>
          <w:szCs w:val="24"/>
        </w:rPr>
        <w:t>.</w:t>
      </w:r>
      <w:proofErr w:type="gramEnd"/>
      <w:r w:rsidR="00CA2C61">
        <w:rPr>
          <w:rFonts w:ascii="Times New Roman" w:hAnsi="Times New Roman" w:cs="Times New Roman"/>
          <w:b w:val="0"/>
          <w:color w:val="000000"/>
          <w:sz w:val="24"/>
          <w:szCs w:val="24"/>
        </w:rPr>
        <w:t xml:space="preserve"> </w:t>
      </w:r>
    </w:p>
    <w:p w:rsidR="00661F5E" w:rsidRDefault="00661F5E" w:rsidP="008653F4">
      <w:pPr>
        <w:pStyle w:val="NormalWeb"/>
        <w:spacing w:before="0" w:beforeAutospacing="0" w:after="196" w:afterAutospacing="0" w:line="196" w:lineRule="atLeast"/>
        <w:jc w:val="both"/>
        <w:rPr>
          <w:rStyle w:val="Strong"/>
          <w:color w:val="000000"/>
        </w:rPr>
      </w:pPr>
    </w:p>
    <w:p w:rsidR="00C51887" w:rsidRPr="00E90B73" w:rsidRDefault="00260E32" w:rsidP="006671F3">
      <w:pPr>
        <w:pStyle w:val="NormalWeb"/>
        <w:numPr>
          <w:ilvl w:val="0"/>
          <w:numId w:val="1"/>
        </w:numPr>
        <w:spacing w:before="0" w:beforeAutospacing="0" w:after="196" w:afterAutospacing="0" w:line="196" w:lineRule="atLeast"/>
        <w:jc w:val="both"/>
        <w:rPr>
          <w:color w:val="000000" w:themeColor="text1"/>
          <w:sz w:val="28"/>
          <w:szCs w:val="28"/>
        </w:rPr>
      </w:pPr>
      <w:r w:rsidRPr="00E90B73">
        <w:rPr>
          <w:rStyle w:val="Strong"/>
          <w:color w:val="000000" w:themeColor="text1"/>
          <w:sz w:val="28"/>
          <w:szCs w:val="28"/>
        </w:rPr>
        <w:t xml:space="preserve">Need </w:t>
      </w:r>
      <w:r w:rsidR="00E3183E" w:rsidRPr="00E90B73">
        <w:rPr>
          <w:rStyle w:val="Strong"/>
          <w:color w:val="000000" w:themeColor="text1"/>
          <w:sz w:val="28"/>
          <w:szCs w:val="28"/>
        </w:rPr>
        <w:t xml:space="preserve">Of </w:t>
      </w:r>
      <w:r w:rsidRPr="00E90B73">
        <w:rPr>
          <w:rStyle w:val="Strong"/>
          <w:color w:val="000000" w:themeColor="text1"/>
          <w:sz w:val="28"/>
          <w:szCs w:val="28"/>
        </w:rPr>
        <w:t>Ensuring</w:t>
      </w:r>
      <w:r w:rsidR="00C51887" w:rsidRPr="00E90B73">
        <w:rPr>
          <w:rStyle w:val="Strong"/>
          <w:color w:val="000000" w:themeColor="text1"/>
          <w:sz w:val="28"/>
          <w:szCs w:val="28"/>
        </w:rPr>
        <w:t xml:space="preserve"> </w:t>
      </w:r>
      <w:r w:rsidR="00E3183E" w:rsidRPr="00E90B73">
        <w:rPr>
          <w:rStyle w:val="Strong"/>
          <w:color w:val="000000" w:themeColor="text1"/>
          <w:sz w:val="28"/>
          <w:szCs w:val="28"/>
        </w:rPr>
        <w:t xml:space="preserve">The Quality Of </w:t>
      </w:r>
      <w:proofErr w:type="gramStart"/>
      <w:r w:rsidR="00E3183E" w:rsidRPr="00E90B73">
        <w:rPr>
          <w:rStyle w:val="Strong"/>
          <w:color w:val="000000" w:themeColor="text1"/>
          <w:sz w:val="28"/>
          <w:szCs w:val="28"/>
        </w:rPr>
        <w:t>Structure ?</w:t>
      </w:r>
      <w:proofErr w:type="gramEnd"/>
    </w:p>
    <w:p w:rsidR="00AE6E36" w:rsidRDefault="00C51887" w:rsidP="003B7C0F">
      <w:pPr>
        <w:pStyle w:val="NormalWeb"/>
        <w:spacing w:before="0" w:beforeAutospacing="0" w:after="200" w:afterAutospacing="0"/>
        <w:contextualSpacing/>
        <w:jc w:val="both"/>
        <w:rPr>
          <w:color w:val="000000"/>
        </w:rPr>
      </w:pPr>
      <w:r w:rsidRPr="0084633C">
        <w:rPr>
          <w:color w:val="000000"/>
        </w:rPr>
        <w:t xml:space="preserve">All should be conscious of proper engineered supervision during construction of a building or bridge. If people take advices from any professional engineer, they can </w:t>
      </w:r>
      <w:r w:rsidR="00296554" w:rsidRPr="0084633C">
        <w:rPr>
          <w:color w:val="000000"/>
        </w:rPr>
        <w:t>minimize</w:t>
      </w:r>
      <w:r w:rsidRPr="0084633C">
        <w:rPr>
          <w:color w:val="000000"/>
        </w:rPr>
        <w:t xml:space="preserve"> cost in many ways. Only a professional engineer knows the proper use of construction materials to get maximum benefits out of it. Columns and foundations should be constructed with care because these elements carry the total load. These are the most critical structural elements. </w:t>
      </w:r>
      <w:r w:rsidR="00F1636D" w:rsidRPr="00497CC1">
        <w:rPr>
          <w:color w:val="000000" w:themeColor="text1"/>
          <w:shd w:val="clear" w:color="auto" w:fill="FFFFFF"/>
        </w:rPr>
        <w:t>The</w:t>
      </w:r>
      <w:r w:rsidR="00F1636D" w:rsidRPr="00497CC1">
        <w:rPr>
          <w:rStyle w:val="apple-converted-space"/>
          <w:color w:val="000000" w:themeColor="text1"/>
          <w:shd w:val="clear" w:color="auto" w:fill="FFFFFF"/>
        </w:rPr>
        <w:t> </w:t>
      </w:r>
      <w:r w:rsidR="00F1636D" w:rsidRPr="00497CC1">
        <w:rPr>
          <w:bCs/>
          <w:color w:val="000000" w:themeColor="text1"/>
          <w:shd w:val="clear" w:color="auto" w:fill="FFFFFF"/>
        </w:rPr>
        <w:t>2009 Korba chimney collapse</w:t>
      </w:r>
      <w:r w:rsidR="00F1636D" w:rsidRPr="00497CC1">
        <w:rPr>
          <w:rStyle w:val="apple-converted-space"/>
          <w:color w:val="000000" w:themeColor="text1"/>
          <w:shd w:val="clear" w:color="auto" w:fill="FFFFFF"/>
        </w:rPr>
        <w:t> </w:t>
      </w:r>
      <w:r w:rsidR="00F1636D" w:rsidRPr="00497CC1">
        <w:rPr>
          <w:color w:val="000000" w:themeColor="text1"/>
          <w:shd w:val="clear" w:color="auto" w:fill="FFFFFF"/>
        </w:rPr>
        <w:t>occurred in the town of</w:t>
      </w:r>
      <w:r w:rsidR="00F1636D" w:rsidRPr="00497CC1">
        <w:rPr>
          <w:rStyle w:val="apple-converted-space"/>
          <w:color w:val="000000" w:themeColor="text1"/>
          <w:shd w:val="clear" w:color="auto" w:fill="FFFFFF"/>
        </w:rPr>
        <w:t> </w:t>
      </w:r>
      <w:hyperlink r:id="rId8" w:tooltip="Korba, Chhattisgarh" w:history="1">
        <w:r w:rsidR="00F1636D" w:rsidRPr="00497CC1">
          <w:rPr>
            <w:rStyle w:val="Hyperlink"/>
            <w:color w:val="000000" w:themeColor="text1"/>
            <w:u w:val="none"/>
            <w:shd w:val="clear" w:color="auto" w:fill="FFFFFF"/>
          </w:rPr>
          <w:t>Korba</w:t>
        </w:r>
      </w:hyperlink>
      <w:r w:rsidR="00F1636D" w:rsidRPr="00497CC1">
        <w:rPr>
          <w:rStyle w:val="apple-converted-space"/>
          <w:color w:val="000000" w:themeColor="text1"/>
          <w:shd w:val="clear" w:color="auto" w:fill="FFFFFF"/>
        </w:rPr>
        <w:t> </w:t>
      </w:r>
      <w:r w:rsidR="00F1636D" w:rsidRPr="00497CC1">
        <w:rPr>
          <w:color w:val="000000" w:themeColor="text1"/>
          <w:shd w:val="clear" w:color="auto" w:fill="FFFFFF"/>
        </w:rPr>
        <w:t>in the Indian state of</w:t>
      </w:r>
      <w:r w:rsidR="00F1636D" w:rsidRPr="00497CC1">
        <w:rPr>
          <w:rStyle w:val="apple-converted-space"/>
          <w:color w:val="000000" w:themeColor="text1"/>
          <w:shd w:val="clear" w:color="auto" w:fill="FFFFFF"/>
        </w:rPr>
        <w:t> </w:t>
      </w:r>
      <w:hyperlink r:id="rId9" w:tooltip="Chhattisgarh" w:history="1">
        <w:r w:rsidR="00F1636D" w:rsidRPr="00497CC1">
          <w:rPr>
            <w:rStyle w:val="Hyperlink"/>
            <w:color w:val="000000" w:themeColor="text1"/>
            <w:u w:val="none"/>
            <w:shd w:val="clear" w:color="auto" w:fill="FFFFFF"/>
          </w:rPr>
          <w:t>Chhattisgarh</w:t>
        </w:r>
      </w:hyperlink>
      <w:r w:rsidR="00F1636D" w:rsidRPr="00497CC1">
        <w:rPr>
          <w:rStyle w:val="apple-converted-space"/>
          <w:color w:val="000000" w:themeColor="text1"/>
          <w:shd w:val="clear" w:color="auto" w:fill="FFFFFF"/>
        </w:rPr>
        <w:t> </w:t>
      </w:r>
      <w:r w:rsidR="00F1636D" w:rsidRPr="00497CC1">
        <w:rPr>
          <w:color w:val="000000" w:themeColor="text1"/>
          <w:shd w:val="clear" w:color="auto" w:fill="FFFFFF"/>
        </w:rPr>
        <w:t>on 23 September 2009. It was under construction under contract for the</w:t>
      </w:r>
      <w:r w:rsidR="00F1636D" w:rsidRPr="00497CC1">
        <w:rPr>
          <w:rStyle w:val="apple-converted-space"/>
          <w:color w:val="000000" w:themeColor="text1"/>
          <w:shd w:val="clear" w:color="auto" w:fill="FFFFFF"/>
        </w:rPr>
        <w:t> </w:t>
      </w:r>
      <w:hyperlink r:id="rId10" w:tooltip="Bharat Aluminium Company" w:history="1">
        <w:r w:rsidR="00F1636D" w:rsidRPr="00497CC1">
          <w:rPr>
            <w:rStyle w:val="Hyperlink"/>
            <w:color w:val="000000" w:themeColor="text1"/>
            <w:u w:val="none"/>
            <w:shd w:val="clear" w:color="auto" w:fill="FFFFFF"/>
          </w:rPr>
          <w:t xml:space="preserve">Bharat </w:t>
        </w:r>
        <w:r w:rsidR="00296554" w:rsidRPr="00497CC1">
          <w:rPr>
            <w:rStyle w:val="Hyperlink"/>
            <w:color w:val="000000" w:themeColor="text1"/>
            <w:u w:val="none"/>
            <w:shd w:val="clear" w:color="auto" w:fill="FFFFFF"/>
          </w:rPr>
          <w:t>Aluminum</w:t>
        </w:r>
        <w:r w:rsidR="00F1636D" w:rsidRPr="00497CC1">
          <w:rPr>
            <w:rStyle w:val="Hyperlink"/>
            <w:color w:val="000000" w:themeColor="text1"/>
            <w:u w:val="none"/>
            <w:shd w:val="clear" w:color="auto" w:fill="FFFFFF"/>
          </w:rPr>
          <w:t xml:space="preserve"> Co Ltd</w:t>
        </w:r>
      </w:hyperlink>
      <w:r w:rsidR="00F1636D" w:rsidRPr="00497CC1">
        <w:rPr>
          <w:rStyle w:val="apple-converted-space"/>
          <w:color w:val="000000" w:themeColor="text1"/>
          <w:shd w:val="clear" w:color="auto" w:fill="FFFFFF"/>
        </w:rPr>
        <w:t> </w:t>
      </w:r>
      <w:r w:rsidR="00F1636D" w:rsidRPr="00497CC1">
        <w:rPr>
          <w:color w:val="000000" w:themeColor="text1"/>
          <w:shd w:val="clear" w:color="auto" w:fill="FFFFFF"/>
        </w:rPr>
        <w:t xml:space="preserve">(BALCO). Construction had reached 240 m (790 ft) when the chimney collapsed on top of </w:t>
      </w:r>
      <w:r w:rsidR="00F1636D" w:rsidRPr="00497CC1">
        <w:rPr>
          <w:color w:val="000000" w:themeColor="text1"/>
          <w:shd w:val="clear" w:color="auto" w:fill="FFFFFF"/>
        </w:rPr>
        <w:lastRenderedPageBreak/>
        <w:t>more than 100 workers who had been taking shelter from a thunderstorm.</w:t>
      </w:r>
      <w:r w:rsidR="00F1636D" w:rsidRPr="00497CC1">
        <w:rPr>
          <w:color w:val="222222"/>
          <w:shd w:val="clear" w:color="auto" w:fill="FFFFFF"/>
        </w:rPr>
        <w:t xml:space="preserve"> At least 45 deaths were recorded</w:t>
      </w:r>
      <w:r w:rsidRPr="00497CC1">
        <w:rPr>
          <w:color w:val="000000"/>
        </w:rPr>
        <w:t xml:space="preserve"> </w:t>
      </w:r>
      <w:r w:rsidRPr="0084633C">
        <w:rPr>
          <w:color w:val="000000"/>
        </w:rPr>
        <w:t xml:space="preserve">Risk of disaster was high in such structural system. But the failure triggered due to weakness in construction supervision. Inadequate design and use of materials of not so good quality increased the risk, leading to a catastrophe. We have ignorance in many works. We take much care in casting a roof and cure it with water but we have carelessness with the construction of columns. Supervision from experts is important. </w:t>
      </w:r>
    </w:p>
    <w:p w:rsidR="008E299E" w:rsidRDefault="008E299E" w:rsidP="003B7C0F">
      <w:pPr>
        <w:pStyle w:val="NormalWeb"/>
        <w:spacing w:before="0" w:beforeAutospacing="0" w:after="200" w:afterAutospacing="0"/>
        <w:contextualSpacing/>
        <w:jc w:val="both"/>
        <w:rPr>
          <w:color w:val="000000"/>
        </w:rPr>
      </w:pPr>
    </w:p>
    <w:p w:rsidR="00E17670" w:rsidRPr="00973407" w:rsidRDefault="00E17670" w:rsidP="006671F3">
      <w:pPr>
        <w:pStyle w:val="NormalWeb"/>
        <w:numPr>
          <w:ilvl w:val="0"/>
          <w:numId w:val="1"/>
        </w:numPr>
        <w:spacing w:before="0" w:beforeAutospacing="0"/>
        <w:jc w:val="both"/>
        <w:rPr>
          <w:color w:val="000000"/>
          <w:sz w:val="28"/>
          <w:szCs w:val="28"/>
        </w:rPr>
      </w:pPr>
      <w:r w:rsidRPr="00973407">
        <w:rPr>
          <w:rStyle w:val="Strong"/>
          <w:color w:val="000000"/>
          <w:sz w:val="28"/>
          <w:szCs w:val="28"/>
        </w:rPr>
        <w:t xml:space="preserve">Maintenance </w:t>
      </w:r>
      <w:r w:rsidR="00E3183E" w:rsidRPr="00973407">
        <w:rPr>
          <w:rStyle w:val="Strong"/>
          <w:color w:val="000000"/>
          <w:sz w:val="28"/>
          <w:szCs w:val="28"/>
        </w:rPr>
        <w:t>Of The Constructed Infrastructure</w:t>
      </w:r>
    </w:p>
    <w:p w:rsidR="00E17670" w:rsidRPr="0084633C" w:rsidRDefault="00E17670" w:rsidP="008E299E">
      <w:pPr>
        <w:pStyle w:val="NormalWeb"/>
        <w:spacing w:before="0" w:beforeAutospacing="0"/>
        <w:contextualSpacing/>
        <w:jc w:val="both"/>
        <w:rPr>
          <w:color w:val="000000"/>
        </w:rPr>
      </w:pPr>
      <w:r w:rsidRPr="0084633C">
        <w:rPr>
          <w:color w:val="000000"/>
        </w:rPr>
        <w:t>A building or bridge when in use shall also be maintained properly. Repair works shall have to be carried out in a time efficient manner. Vigilance from the owner (and often the user) is important. Like a human being, buildings and bridges also have a life cycle. If not properly used or maintained, today's buildings cannot bear their loads of tomorrow. So the point of maintenance, repair and strengthening comes into picture. We have to build our constructions with products that are economic. In this regard, we have to consider two things: is it economic for now? Or is it economic for a longer life time with minimum maintenance cost to yield the lowest life cycle cost?</w:t>
      </w:r>
    </w:p>
    <w:p w:rsidR="00EE7079" w:rsidRPr="006671F3" w:rsidRDefault="00ED17DA" w:rsidP="006671F3">
      <w:pPr>
        <w:pStyle w:val="ListParagraph"/>
        <w:numPr>
          <w:ilvl w:val="0"/>
          <w:numId w:val="1"/>
        </w:numPr>
        <w:spacing w:after="100" w:afterAutospacing="1" w:line="240" w:lineRule="auto"/>
        <w:rPr>
          <w:rFonts w:ascii="Times New Roman" w:eastAsia="Times New Roman" w:hAnsi="Times New Roman" w:cs="Times New Roman"/>
          <w:b/>
          <w:bCs/>
          <w:color w:val="000000"/>
          <w:sz w:val="28"/>
          <w:szCs w:val="28"/>
        </w:rPr>
      </w:pPr>
      <w:r w:rsidRPr="006671F3">
        <w:rPr>
          <w:rStyle w:val="Strong"/>
          <w:rFonts w:ascii="Times New Roman" w:hAnsi="Times New Roman" w:cs="Times New Roman"/>
          <w:color w:val="000000"/>
          <w:sz w:val="28"/>
          <w:szCs w:val="28"/>
        </w:rPr>
        <w:t xml:space="preserve">Strengthening </w:t>
      </w:r>
      <w:r w:rsidR="003132CD" w:rsidRPr="006671F3">
        <w:rPr>
          <w:rStyle w:val="Strong"/>
          <w:rFonts w:ascii="Times New Roman" w:hAnsi="Times New Roman" w:cs="Times New Roman"/>
          <w:color w:val="000000"/>
          <w:sz w:val="28"/>
          <w:szCs w:val="28"/>
        </w:rPr>
        <w:t xml:space="preserve">Existing Structures - </w:t>
      </w:r>
      <w:r w:rsidRPr="006671F3">
        <w:rPr>
          <w:rStyle w:val="Strong"/>
          <w:rFonts w:ascii="Times New Roman" w:hAnsi="Times New Roman" w:cs="Times New Roman"/>
          <w:color w:val="000000"/>
          <w:sz w:val="28"/>
          <w:szCs w:val="28"/>
        </w:rPr>
        <w:t xml:space="preserve">Challenges </w:t>
      </w:r>
      <w:r w:rsidR="003132CD" w:rsidRPr="006671F3">
        <w:rPr>
          <w:rStyle w:val="Strong"/>
          <w:rFonts w:ascii="Times New Roman" w:hAnsi="Times New Roman" w:cs="Times New Roman"/>
          <w:color w:val="000000"/>
          <w:sz w:val="28"/>
          <w:szCs w:val="28"/>
        </w:rPr>
        <w:t>For Durability</w:t>
      </w:r>
    </w:p>
    <w:p w:rsidR="00EE7079" w:rsidRDefault="00EE7079" w:rsidP="003B7C0F">
      <w:pPr>
        <w:pStyle w:val="NormalWeb"/>
        <w:spacing w:before="0" w:beforeAutospacing="0" w:after="200" w:afterAutospacing="0"/>
        <w:contextualSpacing/>
        <w:jc w:val="both"/>
        <w:rPr>
          <w:color w:val="000000"/>
        </w:rPr>
      </w:pPr>
      <w:r w:rsidRPr="0084633C">
        <w:rPr>
          <w:color w:val="000000"/>
        </w:rPr>
        <w:t>Strengthening is needed when we are in need of using a distressed or unsafe facility for some more time. We can't afford to demolish it for building a new one. In that case, strengthening can be a viable option to avert a disaster. However, strengthening is many times more difficult than constructing a new building. Challenges are in many dimension including technicality, practicability and economy. It is often similar to treating a patient in the Intensive Care Unit. So we, the owners must consult the specialists to design and to supervise the work in field. We cannot even handle a small disaster. We do not have enough equipment or rescue plan. Existing noncompliant buildings must be strengthened. We need a strong enforcement effort from the government in this regard. Many of our construction industries still do not have enough know-how on the materials and techniques used worldwide for strengthening structures. These are imported from abroad. We also need to customize those materials and technologies for use in our local context.</w:t>
      </w:r>
    </w:p>
    <w:p w:rsidR="003B7C0F" w:rsidRPr="0084633C" w:rsidRDefault="003B7C0F" w:rsidP="003B7C0F">
      <w:pPr>
        <w:pStyle w:val="NormalWeb"/>
        <w:spacing w:before="0" w:beforeAutospacing="0" w:after="200" w:afterAutospacing="0"/>
        <w:contextualSpacing/>
        <w:jc w:val="both"/>
        <w:rPr>
          <w:color w:val="000000"/>
        </w:rPr>
      </w:pPr>
    </w:p>
    <w:p w:rsidR="000D5E6C" w:rsidRPr="00F66AA7" w:rsidRDefault="000D5E6C" w:rsidP="006671F3">
      <w:pPr>
        <w:pStyle w:val="NormalWeb"/>
        <w:numPr>
          <w:ilvl w:val="0"/>
          <w:numId w:val="1"/>
        </w:numPr>
        <w:spacing w:before="0" w:beforeAutospacing="0" w:after="196" w:afterAutospacing="0" w:line="196" w:lineRule="atLeast"/>
        <w:jc w:val="both"/>
        <w:rPr>
          <w:color w:val="000000"/>
          <w:sz w:val="28"/>
          <w:szCs w:val="28"/>
        </w:rPr>
      </w:pPr>
      <w:r w:rsidRPr="00F66AA7">
        <w:rPr>
          <w:rStyle w:val="Strong"/>
          <w:color w:val="000000"/>
          <w:sz w:val="28"/>
          <w:szCs w:val="28"/>
        </w:rPr>
        <w:t xml:space="preserve">Steel </w:t>
      </w:r>
      <w:r w:rsidR="006163C0" w:rsidRPr="00F66AA7">
        <w:rPr>
          <w:rStyle w:val="Strong"/>
          <w:color w:val="000000"/>
          <w:sz w:val="28"/>
          <w:szCs w:val="28"/>
        </w:rPr>
        <w:t xml:space="preserve">Or </w:t>
      </w:r>
      <w:proofErr w:type="gramStart"/>
      <w:r w:rsidR="006163C0" w:rsidRPr="00F66AA7">
        <w:rPr>
          <w:rStyle w:val="Strong"/>
          <w:color w:val="000000"/>
          <w:sz w:val="28"/>
          <w:szCs w:val="28"/>
        </w:rPr>
        <w:t>Concrete :</w:t>
      </w:r>
      <w:proofErr w:type="gramEnd"/>
      <w:r w:rsidR="006163C0" w:rsidRPr="00F66AA7">
        <w:rPr>
          <w:rStyle w:val="Strong"/>
          <w:color w:val="000000"/>
          <w:sz w:val="28"/>
          <w:szCs w:val="28"/>
        </w:rPr>
        <w:t xml:space="preserve"> </w:t>
      </w:r>
      <w:r w:rsidR="007F641B" w:rsidRPr="00F66AA7">
        <w:rPr>
          <w:rStyle w:val="Strong"/>
          <w:color w:val="000000"/>
          <w:sz w:val="28"/>
          <w:szCs w:val="28"/>
        </w:rPr>
        <w:t xml:space="preserve">Choice </w:t>
      </w:r>
      <w:r w:rsidR="006163C0" w:rsidRPr="00F66AA7">
        <w:rPr>
          <w:rStyle w:val="Strong"/>
          <w:color w:val="000000"/>
          <w:sz w:val="28"/>
          <w:szCs w:val="28"/>
        </w:rPr>
        <w:t>Of Materials For Durable Structure ?</w:t>
      </w:r>
    </w:p>
    <w:p w:rsidR="000D5E6C" w:rsidRDefault="000D5E6C" w:rsidP="003B7C0F">
      <w:pPr>
        <w:pStyle w:val="NormalWeb"/>
        <w:spacing w:before="0" w:beforeAutospacing="0" w:after="200" w:afterAutospacing="0"/>
        <w:contextualSpacing/>
        <w:jc w:val="both"/>
        <w:rPr>
          <w:color w:val="000000"/>
        </w:rPr>
      </w:pPr>
      <w:proofErr w:type="spellStart"/>
      <w:r w:rsidRPr="0084633C">
        <w:rPr>
          <w:color w:val="000000"/>
        </w:rPr>
        <w:t>Hardinge</w:t>
      </w:r>
      <w:proofErr w:type="spellEnd"/>
      <w:r w:rsidRPr="0084633C">
        <w:rPr>
          <w:color w:val="000000"/>
        </w:rPr>
        <w:t xml:space="preserve"> Bridge, made about 100 years ago, was built by Briti</w:t>
      </w:r>
      <w:r w:rsidR="003E46A6">
        <w:rPr>
          <w:color w:val="000000"/>
        </w:rPr>
        <w:t xml:space="preserve">sh engineers with steel. It is </w:t>
      </w:r>
      <w:r w:rsidRPr="0084633C">
        <w:rPr>
          <w:color w:val="000000"/>
        </w:rPr>
        <w:t xml:space="preserve">going to </w:t>
      </w:r>
      <w:r w:rsidR="003E46A6">
        <w:rPr>
          <w:color w:val="000000"/>
        </w:rPr>
        <w:t xml:space="preserve">be </w:t>
      </w:r>
      <w:r w:rsidRPr="0084633C">
        <w:rPr>
          <w:color w:val="000000"/>
        </w:rPr>
        <w:t>celebrate</w:t>
      </w:r>
      <w:r w:rsidR="003E46A6">
        <w:rPr>
          <w:color w:val="000000"/>
        </w:rPr>
        <w:t>d</w:t>
      </w:r>
      <w:r w:rsidRPr="0084633C">
        <w:rPr>
          <w:color w:val="000000"/>
        </w:rPr>
        <w:t xml:space="preserve"> 100 ye</w:t>
      </w:r>
      <w:r w:rsidR="003E46A6">
        <w:rPr>
          <w:color w:val="000000"/>
        </w:rPr>
        <w:t xml:space="preserve">ars of </w:t>
      </w:r>
      <w:proofErr w:type="spellStart"/>
      <w:r w:rsidR="003E46A6">
        <w:rPr>
          <w:color w:val="000000"/>
        </w:rPr>
        <w:t>Hardinge</w:t>
      </w:r>
      <w:proofErr w:type="spellEnd"/>
      <w:r w:rsidR="003E46A6">
        <w:rPr>
          <w:color w:val="000000"/>
        </w:rPr>
        <w:t xml:space="preserve"> Bridge recently</w:t>
      </w:r>
      <w:r w:rsidRPr="0084633C">
        <w:rPr>
          <w:color w:val="000000"/>
        </w:rPr>
        <w:t xml:space="preserve">. British India could afford to build it with steel for the intended economic needs of that time. There was no other alternate material available either during that time to go for longer spans to bear heavy rail loads.  The popularity of using prestressed concrete for bridge construction in Europe increased significantly around the 1950s and 60s. However, a history of problems has encountered that cast doubt over the long-term durability of such structures. Due to poor workmanship or quality control during construction of prestressed concrete, sometimes the ducts containing the prestressing tendons are not fully filled, leaving voids in the grout where the steel is not protected from corrosion and reduces durability. </w:t>
      </w:r>
      <w:r w:rsidR="003E46A6">
        <w:rPr>
          <w:color w:val="000000"/>
        </w:rPr>
        <w:t>W</w:t>
      </w:r>
      <w:r w:rsidRPr="0084633C">
        <w:rPr>
          <w:color w:val="000000"/>
        </w:rPr>
        <w:t>hich material will be used in construction depends on our affordability</w:t>
      </w:r>
      <w:r w:rsidR="003E46A6">
        <w:rPr>
          <w:color w:val="000000"/>
        </w:rPr>
        <w:t xml:space="preserve"> and easy availability</w:t>
      </w:r>
      <w:r w:rsidRPr="0084633C">
        <w:rPr>
          <w:color w:val="000000"/>
        </w:rPr>
        <w:t xml:space="preserve">. The life cycle cost of materials depends on that choice. Life cycle cost of </w:t>
      </w:r>
      <w:r w:rsidRPr="0084633C">
        <w:rPr>
          <w:color w:val="000000"/>
        </w:rPr>
        <w:lastRenderedPageBreak/>
        <w:t xml:space="preserve">concrete is often costlier than that of steel. We could not afford to build any remarkable bridge with steel in the last 50 </w:t>
      </w:r>
      <w:r w:rsidR="003E46A6">
        <w:rPr>
          <w:color w:val="000000"/>
        </w:rPr>
        <w:t>years in the country. A</w:t>
      </w:r>
      <w:r w:rsidRPr="0084633C">
        <w:rPr>
          <w:color w:val="000000"/>
        </w:rPr>
        <w:t>ny steel structure will ideally be lighter, faster in construction and to last longer, particularly in areas not exposed to salinity or other corrosive environment.</w:t>
      </w:r>
      <w:r w:rsidR="003E46A6">
        <w:rPr>
          <w:color w:val="000000"/>
        </w:rPr>
        <w:t xml:space="preserve"> Selection of steel structures is suitable where the is not much compressive stress and also there is need of fast assembling and need of fast </w:t>
      </w:r>
      <w:r w:rsidR="006215A7">
        <w:rPr>
          <w:color w:val="000000"/>
        </w:rPr>
        <w:t>dismantling</w:t>
      </w:r>
      <w:r w:rsidR="003E46A6">
        <w:rPr>
          <w:color w:val="000000"/>
        </w:rPr>
        <w:t xml:space="preserve"> if needed, as in case of military operations.</w:t>
      </w:r>
    </w:p>
    <w:p w:rsidR="003B7C0F" w:rsidRPr="0084633C" w:rsidRDefault="003B7C0F" w:rsidP="003B7C0F">
      <w:pPr>
        <w:pStyle w:val="NormalWeb"/>
        <w:spacing w:before="0" w:beforeAutospacing="0" w:after="200" w:afterAutospacing="0"/>
        <w:contextualSpacing/>
        <w:jc w:val="both"/>
        <w:rPr>
          <w:color w:val="000000"/>
        </w:rPr>
      </w:pPr>
    </w:p>
    <w:p w:rsidR="00911307" w:rsidRPr="006E20DE" w:rsidRDefault="007F641B" w:rsidP="006671F3">
      <w:pPr>
        <w:pStyle w:val="NormalWeb"/>
        <w:numPr>
          <w:ilvl w:val="0"/>
          <w:numId w:val="1"/>
        </w:numPr>
        <w:spacing w:before="0" w:beforeAutospacing="0" w:after="196" w:afterAutospacing="0" w:line="196" w:lineRule="atLeast"/>
        <w:jc w:val="both"/>
        <w:rPr>
          <w:color w:val="000000"/>
          <w:sz w:val="28"/>
          <w:szCs w:val="28"/>
        </w:rPr>
      </w:pPr>
      <w:r w:rsidRPr="006E20DE">
        <w:rPr>
          <w:rStyle w:val="Strong"/>
          <w:color w:val="000000"/>
          <w:sz w:val="28"/>
          <w:szCs w:val="28"/>
        </w:rPr>
        <w:t>S</w:t>
      </w:r>
      <w:r w:rsidR="00911307" w:rsidRPr="006E20DE">
        <w:rPr>
          <w:rStyle w:val="Strong"/>
          <w:color w:val="000000"/>
          <w:sz w:val="28"/>
          <w:szCs w:val="28"/>
        </w:rPr>
        <w:t>alinity</w:t>
      </w:r>
      <w:r w:rsidRPr="006E20DE">
        <w:rPr>
          <w:rStyle w:val="Strong"/>
          <w:color w:val="000000"/>
          <w:sz w:val="28"/>
          <w:szCs w:val="28"/>
        </w:rPr>
        <w:t xml:space="preserve"> </w:t>
      </w:r>
      <w:r w:rsidR="00F43C6B" w:rsidRPr="006E20DE">
        <w:rPr>
          <w:rStyle w:val="Strong"/>
          <w:color w:val="000000"/>
          <w:sz w:val="28"/>
          <w:szCs w:val="28"/>
        </w:rPr>
        <w:t xml:space="preserve">Considerations Regarding </w:t>
      </w:r>
      <w:r w:rsidRPr="006E20DE">
        <w:rPr>
          <w:rStyle w:val="Strong"/>
          <w:color w:val="000000"/>
          <w:sz w:val="28"/>
          <w:szCs w:val="28"/>
        </w:rPr>
        <w:t xml:space="preserve">Concrete </w:t>
      </w:r>
      <w:r w:rsidR="00F43C6B" w:rsidRPr="006E20DE">
        <w:rPr>
          <w:rStyle w:val="Strong"/>
          <w:color w:val="000000"/>
          <w:sz w:val="28"/>
          <w:szCs w:val="28"/>
        </w:rPr>
        <w:t xml:space="preserve">&amp; </w:t>
      </w:r>
      <w:r w:rsidRPr="006E20DE">
        <w:rPr>
          <w:rStyle w:val="Strong"/>
          <w:color w:val="000000"/>
          <w:sz w:val="28"/>
          <w:szCs w:val="28"/>
        </w:rPr>
        <w:t xml:space="preserve">Steel </w:t>
      </w:r>
      <w:r w:rsidR="00F43C6B" w:rsidRPr="006E20DE">
        <w:rPr>
          <w:rStyle w:val="Strong"/>
          <w:color w:val="000000"/>
          <w:sz w:val="28"/>
          <w:szCs w:val="28"/>
        </w:rPr>
        <w:t>Members</w:t>
      </w:r>
    </w:p>
    <w:p w:rsidR="00911307" w:rsidRPr="0084633C" w:rsidRDefault="00911307" w:rsidP="003B7C0F">
      <w:pPr>
        <w:pStyle w:val="NormalWeb"/>
        <w:spacing w:before="0" w:beforeAutospacing="0" w:after="200" w:afterAutospacing="0"/>
        <w:contextualSpacing/>
        <w:jc w:val="both"/>
        <w:rPr>
          <w:color w:val="000000"/>
        </w:rPr>
      </w:pPr>
      <w:r w:rsidRPr="0084633C">
        <w:rPr>
          <w:color w:val="000000"/>
        </w:rPr>
        <w:t xml:space="preserve">Salinity </w:t>
      </w:r>
      <w:r w:rsidR="0011179A">
        <w:rPr>
          <w:color w:val="000000"/>
        </w:rPr>
        <w:t xml:space="preserve">is the major factor that </w:t>
      </w:r>
      <w:r w:rsidRPr="0084633C">
        <w:rPr>
          <w:color w:val="000000"/>
        </w:rPr>
        <w:t xml:space="preserve">promotes in an acidic environment. Salinity and reinforcement steel has an inter relation. Acidic environment promotes corrosion. So we need additional protection in this regard. Concrete gives steel an alkaline environment which is </w:t>
      </w:r>
      <w:r w:rsidR="007F641B">
        <w:rPr>
          <w:color w:val="000000"/>
        </w:rPr>
        <w:t xml:space="preserve">opposite to acidic environment. </w:t>
      </w:r>
      <w:r w:rsidRPr="0084633C">
        <w:rPr>
          <w:color w:val="000000"/>
        </w:rPr>
        <w:t>Moisture cannot reach steel in a less permeable concrete. In case of saline environment, clear cover (gap of concrete and steel) should be enhanced. This will require larger concrete sections. Concrete should be dense as well. A s</w:t>
      </w:r>
      <w:r w:rsidR="0011179A">
        <w:rPr>
          <w:color w:val="000000"/>
        </w:rPr>
        <w:t xml:space="preserve">alinity zoning map of India </w:t>
      </w:r>
      <w:proofErr w:type="spellStart"/>
      <w:r w:rsidR="0011179A">
        <w:rPr>
          <w:color w:val="000000"/>
        </w:rPr>
        <w:t>i.e</w:t>
      </w:r>
      <w:proofErr w:type="spellEnd"/>
      <w:r w:rsidR="0011179A">
        <w:rPr>
          <w:color w:val="000000"/>
        </w:rPr>
        <w:t xml:space="preserve"> parts near coastal areas</w:t>
      </w:r>
      <w:r w:rsidRPr="0084633C">
        <w:rPr>
          <w:color w:val="000000"/>
        </w:rPr>
        <w:t xml:space="preserve"> needs to be developed for use in</w:t>
      </w:r>
      <w:r w:rsidR="0011179A">
        <w:rPr>
          <w:color w:val="000000"/>
        </w:rPr>
        <w:t xml:space="preserve"> design.</w:t>
      </w:r>
    </w:p>
    <w:p w:rsidR="00D829B2" w:rsidRPr="006671F3" w:rsidRDefault="00D829B2" w:rsidP="006671F3">
      <w:pPr>
        <w:pStyle w:val="ListParagraph"/>
        <w:numPr>
          <w:ilvl w:val="0"/>
          <w:numId w:val="1"/>
        </w:numPr>
        <w:rPr>
          <w:rFonts w:ascii="Times New Roman" w:eastAsia="Times New Roman" w:hAnsi="Times New Roman" w:cs="Times New Roman"/>
          <w:b/>
          <w:bCs/>
          <w:color w:val="000000"/>
          <w:sz w:val="28"/>
          <w:szCs w:val="28"/>
        </w:rPr>
      </w:pPr>
      <w:r w:rsidRPr="006671F3">
        <w:rPr>
          <w:rStyle w:val="Strong"/>
          <w:rFonts w:ascii="Times New Roman" w:hAnsi="Times New Roman" w:cs="Times New Roman"/>
          <w:color w:val="000000"/>
          <w:sz w:val="28"/>
          <w:szCs w:val="28"/>
        </w:rPr>
        <w:t xml:space="preserve">Quality </w:t>
      </w:r>
      <w:r w:rsidR="00F43C6B" w:rsidRPr="006671F3">
        <w:rPr>
          <w:rStyle w:val="Strong"/>
          <w:rFonts w:ascii="Times New Roman" w:hAnsi="Times New Roman" w:cs="Times New Roman"/>
          <w:color w:val="000000"/>
          <w:sz w:val="28"/>
          <w:szCs w:val="28"/>
        </w:rPr>
        <w:t>Of Bricks For Walls</w:t>
      </w:r>
    </w:p>
    <w:p w:rsidR="00D829B2" w:rsidRDefault="00D829B2" w:rsidP="003B7C0F">
      <w:pPr>
        <w:pStyle w:val="NormalWeb"/>
        <w:spacing w:before="0" w:beforeAutospacing="0" w:after="200" w:afterAutospacing="0"/>
        <w:contextualSpacing/>
        <w:jc w:val="both"/>
        <w:rPr>
          <w:color w:val="000000"/>
        </w:rPr>
      </w:pPr>
      <w:r w:rsidRPr="0084633C">
        <w:rPr>
          <w:color w:val="000000"/>
        </w:rPr>
        <w:t xml:space="preserve">Bricks are used in making walls and also making concretes </w:t>
      </w:r>
      <w:r w:rsidR="0081406E">
        <w:rPr>
          <w:color w:val="000000"/>
        </w:rPr>
        <w:t xml:space="preserve">of different grades </w:t>
      </w:r>
      <w:r w:rsidRPr="0084633C">
        <w:rPr>
          <w:color w:val="000000"/>
        </w:rPr>
        <w:t>by crushi</w:t>
      </w:r>
      <w:r w:rsidR="0081406E">
        <w:rPr>
          <w:color w:val="000000"/>
        </w:rPr>
        <w:t xml:space="preserve">ng bricks of the size of coarse aggregates to produce concrete in countries where there is </w:t>
      </w:r>
      <w:r w:rsidRPr="0084633C">
        <w:rPr>
          <w:color w:val="000000"/>
        </w:rPr>
        <w:t xml:space="preserve">not enough stones </w:t>
      </w:r>
      <w:r w:rsidR="0081406E">
        <w:rPr>
          <w:color w:val="000000"/>
        </w:rPr>
        <w:t xml:space="preserve">such as </w:t>
      </w:r>
      <w:r w:rsidRPr="0084633C">
        <w:rPr>
          <w:color w:val="000000"/>
        </w:rPr>
        <w:t xml:space="preserve">in Bangladesh. Standard of bricks depends on soil or clay </w:t>
      </w:r>
      <w:r w:rsidR="0081406E">
        <w:rPr>
          <w:color w:val="000000"/>
        </w:rPr>
        <w:t xml:space="preserve">type </w:t>
      </w:r>
      <w:r w:rsidRPr="0084633C">
        <w:rPr>
          <w:color w:val="000000"/>
        </w:rPr>
        <w:t>that we use to produce the brick</w:t>
      </w:r>
      <w:r w:rsidR="0081406E">
        <w:rPr>
          <w:color w:val="000000"/>
        </w:rPr>
        <w:t>s</w:t>
      </w:r>
      <w:r w:rsidRPr="0084633C">
        <w:rPr>
          <w:color w:val="000000"/>
        </w:rPr>
        <w:t>. This reduces the quality of our agricultural land from where we harvest clay. Cement based bricks from recycled concret</w:t>
      </w:r>
      <w:r w:rsidR="0081406E">
        <w:rPr>
          <w:color w:val="000000"/>
        </w:rPr>
        <w:t>e or sand is an option that is to be studied</w:t>
      </w:r>
      <w:r w:rsidRPr="0084633C">
        <w:rPr>
          <w:color w:val="000000"/>
        </w:rPr>
        <w:t>.</w:t>
      </w:r>
      <w:r w:rsidR="008349EC">
        <w:rPr>
          <w:color w:val="000000"/>
        </w:rPr>
        <w:t xml:space="preserve"> </w:t>
      </w:r>
      <w:proofErr w:type="gramStart"/>
      <w:r w:rsidR="008349EC">
        <w:rPr>
          <w:color w:val="000000"/>
        </w:rPr>
        <w:t>The brick wall that is to be constructed that is to be done under proper supervision so that quality of wall is to be maintained and it becomes durable.</w:t>
      </w:r>
      <w:proofErr w:type="gramEnd"/>
      <w:r w:rsidRPr="0084633C">
        <w:rPr>
          <w:color w:val="000000"/>
        </w:rPr>
        <w:t> </w:t>
      </w:r>
      <w:r w:rsidR="00EC18AA">
        <w:rPr>
          <w:color w:val="000000"/>
        </w:rPr>
        <w:t xml:space="preserve">Also now a </w:t>
      </w:r>
      <w:proofErr w:type="spellStart"/>
      <w:r w:rsidR="00EC18AA">
        <w:rPr>
          <w:color w:val="000000"/>
        </w:rPr>
        <w:t>days</w:t>
      </w:r>
      <w:proofErr w:type="spellEnd"/>
      <w:r w:rsidR="00EC18AA">
        <w:rPr>
          <w:color w:val="000000"/>
        </w:rPr>
        <w:t xml:space="preserve"> emphasis is given on light weight wall, as wall are only partition between two room spaces, hence replacement of bricks by light weight foam partitions can a suitable choice where there is scarcity of clay.</w:t>
      </w:r>
    </w:p>
    <w:p w:rsidR="006B68C6" w:rsidRPr="0084633C" w:rsidRDefault="006B68C6" w:rsidP="003B7C0F">
      <w:pPr>
        <w:pStyle w:val="NormalWeb"/>
        <w:spacing w:before="0" w:beforeAutospacing="0" w:after="200" w:afterAutospacing="0"/>
        <w:contextualSpacing/>
        <w:jc w:val="both"/>
        <w:rPr>
          <w:color w:val="000000"/>
        </w:rPr>
      </w:pPr>
    </w:p>
    <w:p w:rsidR="00D829B2" w:rsidRPr="0048650A" w:rsidRDefault="00E76214" w:rsidP="006671F3">
      <w:pPr>
        <w:pStyle w:val="NormalWeb"/>
        <w:numPr>
          <w:ilvl w:val="0"/>
          <w:numId w:val="1"/>
        </w:numPr>
        <w:spacing w:before="0" w:beforeAutospacing="0" w:after="196" w:afterAutospacing="0" w:line="196" w:lineRule="atLeast"/>
        <w:jc w:val="both"/>
        <w:rPr>
          <w:color w:val="000000"/>
          <w:sz w:val="28"/>
          <w:szCs w:val="28"/>
        </w:rPr>
      </w:pPr>
      <w:r w:rsidRPr="0048650A">
        <w:rPr>
          <w:rStyle w:val="Strong"/>
          <w:color w:val="000000"/>
          <w:sz w:val="28"/>
          <w:szCs w:val="28"/>
        </w:rPr>
        <w:t>Conclusion</w:t>
      </w:r>
    </w:p>
    <w:p w:rsidR="00D829B2" w:rsidRDefault="00D829B2" w:rsidP="003B7C0F">
      <w:pPr>
        <w:pStyle w:val="NormalWeb"/>
        <w:spacing w:before="0" w:beforeAutospacing="0" w:after="200" w:afterAutospacing="0"/>
        <w:contextualSpacing/>
        <w:jc w:val="both"/>
        <w:rPr>
          <w:color w:val="000000"/>
        </w:rPr>
      </w:pPr>
      <w:r w:rsidRPr="0084633C">
        <w:rPr>
          <w:color w:val="000000"/>
        </w:rPr>
        <w:t>All should consult with the proper and educated people before any construction.</w:t>
      </w:r>
      <w:r w:rsidR="00425134">
        <w:rPr>
          <w:color w:val="000000"/>
        </w:rPr>
        <w:t xml:space="preserve"> Concrete is the </w:t>
      </w:r>
      <w:r w:rsidR="00A17D0C">
        <w:rPr>
          <w:color w:val="000000"/>
        </w:rPr>
        <w:t>importance</w:t>
      </w:r>
      <w:r w:rsidR="00425134">
        <w:rPr>
          <w:color w:val="000000"/>
        </w:rPr>
        <w:t xml:space="preserve"> building material its qualities can be maintained in initial stages of mixing, otherwise it not give desired strength if not placed properly. Need of proper compaction with segregation is very important in case concrete so as to get proper cement paste, also </w:t>
      </w:r>
      <w:r w:rsidR="00417D96">
        <w:rPr>
          <w:color w:val="000000"/>
        </w:rPr>
        <w:t>curing should also to be done for sufficient number of days, as it will ensure desired concrete strength.</w:t>
      </w:r>
      <w:r w:rsidRPr="0084633C">
        <w:rPr>
          <w:color w:val="000000"/>
        </w:rPr>
        <w:t xml:space="preserve"> Everyone does not need to be an engineer but we have to have basic knowledge of following good construction steps. The definition of literacy should perhaps be redefined.</w:t>
      </w:r>
    </w:p>
    <w:p w:rsidR="008A14FA" w:rsidRDefault="008A14FA" w:rsidP="008653F4">
      <w:pPr>
        <w:pStyle w:val="NormalWeb"/>
        <w:spacing w:before="0" w:beforeAutospacing="0" w:after="196" w:afterAutospacing="0" w:line="196" w:lineRule="atLeast"/>
        <w:jc w:val="both"/>
        <w:rPr>
          <w:color w:val="000000"/>
        </w:rPr>
      </w:pPr>
    </w:p>
    <w:p w:rsidR="00B21A93" w:rsidRDefault="00B21A93">
      <w:r>
        <w:br w:type="page"/>
      </w:r>
    </w:p>
    <w:p w:rsidR="004C65AF" w:rsidRPr="004C65AF" w:rsidRDefault="004C65AF" w:rsidP="004C65AF">
      <w:pPr>
        <w:ind w:firstLine="720"/>
        <w:rPr>
          <w:rFonts w:ascii="Times New Roman" w:eastAsia="Times New Roman" w:hAnsi="Times New Roman" w:cs="Times New Roman"/>
          <w:b/>
          <w:sz w:val="28"/>
          <w:szCs w:val="28"/>
        </w:rPr>
      </w:pPr>
      <w:r w:rsidRPr="004C65AF">
        <w:rPr>
          <w:rFonts w:ascii="Times New Roman" w:hAnsi="Times New Roman" w:cs="Times New Roman"/>
          <w:b/>
          <w:sz w:val="28"/>
          <w:szCs w:val="28"/>
        </w:rPr>
        <w:lastRenderedPageBreak/>
        <w:t>References</w:t>
      </w:r>
    </w:p>
    <w:p w:rsidR="008A14FA" w:rsidRDefault="00774274" w:rsidP="00D73E1F">
      <w:pPr>
        <w:pStyle w:val="NormalWeb"/>
        <w:numPr>
          <w:ilvl w:val="0"/>
          <w:numId w:val="1"/>
        </w:numPr>
        <w:spacing w:before="0" w:beforeAutospacing="0" w:after="196" w:afterAutospacing="0" w:line="196" w:lineRule="atLeast"/>
        <w:jc w:val="both"/>
        <w:rPr>
          <w:color w:val="000000"/>
        </w:rPr>
      </w:pPr>
      <w:r>
        <w:t xml:space="preserve">Quality </w:t>
      </w:r>
      <w:r w:rsidR="008D01D8">
        <w:t xml:space="preserve">Management In Concrete Construction , </w:t>
      </w:r>
      <w:proofErr w:type="spellStart"/>
      <w:r>
        <w:t>Alok</w:t>
      </w:r>
      <w:proofErr w:type="spellEnd"/>
      <w:r>
        <w:t xml:space="preserve"> </w:t>
      </w:r>
      <w:proofErr w:type="spellStart"/>
      <w:r>
        <w:t>Sarkar</w:t>
      </w:r>
      <w:proofErr w:type="spellEnd"/>
      <w:r w:rsidR="00C54D6B">
        <w:t xml:space="preserve"> </w:t>
      </w:r>
      <w:r w:rsidR="008D01D8">
        <w:t xml:space="preserve">, </w:t>
      </w:r>
      <w:r w:rsidR="00C54D6B">
        <w:t xml:space="preserve">The Indian Concrete Journal </w:t>
      </w:r>
      <w:r w:rsidR="002F4D38">
        <w:t>October</w:t>
      </w:r>
      <w:r w:rsidR="00C54D6B">
        <w:t xml:space="preserve"> </w:t>
      </w:r>
      <w:r w:rsidR="008D01D8">
        <w:t>2007 38-41</w:t>
      </w:r>
    </w:p>
    <w:p w:rsidR="00540892" w:rsidRPr="005C64DE" w:rsidRDefault="005C64DE" w:rsidP="00D73E1F">
      <w:pPr>
        <w:pStyle w:val="NormalWeb"/>
        <w:numPr>
          <w:ilvl w:val="0"/>
          <w:numId w:val="1"/>
        </w:numPr>
        <w:spacing w:before="0" w:beforeAutospacing="0" w:after="196" w:afterAutospacing="0" w:line="196" w:lineRule="atLeast"/>
        <w:jc w:val="both"/>
        <w:rPr>
          <w:iCs/>
        </w:rPr>
      </w:pPr>
      <w:proofErr w:type="spellStart"/>
      <w:r w:rsidRPr="005C64DE">
        <w:rPr>
          <w:iCs/>
        </w:rPr>
        <w:t>Kamal</w:t>
      </w:r>
      <w:proofErr w:type="spellEnd"/>
      <w:r w:rsidRPr="005C64DE">
        <w:rPr>
          <w:iCs/>
        </w:rPr>
        <w:t xml:space="preserve"> </w:t>
      </w:r>
      <w:proofErr w:type="spellStart"/>
      <w:r w:rsidRPr="005C64DE">
        <w:rPr>
          <w:iCs/>
        </w:rPr>
        <w:t>Rahmani</w:t>
      </w:r>
      <w:proofErr w:type="spellEnd"/>
      <w:r w:rsidRPr="005C64DE">
        <w:rPr>
          <w:iCs/>
        </w:rPr>
        <w:t xml:space="preserve">, </w:t>
      </w:r>
      <w:proofErr w:type="spellStart"/>
      <w:r w:rsidRPr="005C64DE">
        <w:rPr>
          <w:iCs/>
        </w:rPr>
        <w:t>Abolfazl</w:t>
      </w:r>
      <w:proofErr w:type="spellEnd"/>
      <w:r w:rsidRPr="005C64DE">
        <w:rPr>
          <w:iCs/>
        </w:rPr>
        <w:t xml:space="preserve"> </w:t>
      </w:r>
      <w:proofErr w:type="spellStart"/>
      <w:r w:rsidRPr="005C64DE">
        <w:rPr>
          <w:iCs/>
        </w:rPr>
        <w:t>Shamsai,Bahram</w:t>
      </w:r>
      <w:proofErr w:type="spellEnd"/>
      <w:r w:rsidRPr="005C64DE">
        <w:rPr>
          <w:iCs/>
        </w:rPr>
        <w:t xml:space="preserve"> </w:t>
      </w:r>
      <w:proofErr w:type="spellStart"/>
      <w:r w:rsidRPr="005C64DE">
        <w:rPr>
          <w:iCs/>
        </w:rPr>
        <w:t>Saghafian</w:t>
      </w:r>
      <w:proofErr w:type="spellEnd"/>
      <w:r w:rsidRPr="005C64DE">
        <w:rPr>
          <w:iCs/>
        </w:rPr>
        <w:t xml:space="preserve"> &amp; Saber </w:t>
      </w:r>
      <w:proofErr w:type="spellStart"/>
      <w:r w:rsidRPr="005C64DE">
        <w:rPr>
          <w:iCs/>
        </w:rPr>
        <w:t>Peroti</w:t>
      </w:r>
      <w:proofErr w:type="spellEnd"/>
      <w:r w:rsidRPr="005C64DE">
        <w:rPr>
          <w:iCs/>
        </w:rPr>
        <w:t xml:space="preserve">, </w:t>
      </w:r>
      <w:r w:rsidR="00540892" w:rsidRPr="005C64DE">
        <w:rPr>
          <w:bCs/>
        </w:rPr>
        <w:t>Effect of Water and Cement Ratio on Compressive</w:t>
      </w:r>
      <w:r w:rsidRPr="005C64DE">
        <w:rPr>
          <w:bCs/>
        </w:rPr>
        <w:t xml:space="preserve"> </w:t>
      </w:r>
      <w:r w:rsidR="00540892" w:rsidRPr="005C64DE">
        <w:rPr>
          <w:bCs/>
        </w:rPr>
        <w:t xml:space="preserve">Strength and Abrasion of </w:t>
      </w:r>
      <w:proofErr w:type="spellStart"/>
      <w:r w:rsidR="00540892" w:rsidRPr="005C64DE">
        <w:rPr>
          <w:bCs/>
        </w:rPr>
        <w:t>Microsilica</w:t>
      </w:r>
      <w:proofErr w:type="spellEnd"/>
      <w:r w:rsidR="00540892" w:rsidRPr="005C64DE">
        <w:rPr>
          <w:bCs/>
        </w:rPr>
        <w:t xml:space="preserve"> Concrete</w:t>
      </w:r>
      <w:r w:rsidRPr="005C64DE">
        <w:rPr>
          <w:bCs/>
        </w:rPr>
        <w:t xml:space="preserve">, </w:t>
      </w:r>
      <w:r w:rsidR="00540892" w:rsidRPr="005C64DE">
        <w:t>Middle-East Journal of Scientific Research 12 (8): 1056-1061, 2012</w:t>
      </w:r>
      <w:r w:rsidRPr="005C64DE">
        <w:rPr>
          <w:iCs/>
        </w:rPr>
        <w:t xml:space="preserve">, </w:t>
      </w:r>
      <w:r w:rsidR="00540892" w:rsidRPr="005C64DE">
        <w:t>ISSN 1990-9233</w:t>
      </w:r>
    </w:p>
    <w:p w:rsidR="00060B98" w:rsidRPr="00497A58" w:rsidRDefault="00497A58" w:rsidP="00D73E1F">
      <w:pPr>
        <w:pStyle w:val="Default"/>
        <w:numPr>
          <w:ilvl w:val="0"/>
          <w:numId w:val="1"/>
        </w:numPr>
        <w:jc w:val="both"/>
        <w:rPr>
          <w:rFonts w:ascii="Times New Roman" w:hAnsi="Times New Roman" w:cs="Times New Roman"/>
        </w:rPr>
      </w:pPr>
      <w:r w:rsidRPr="00497A58">
        <w:rPr>
          <w:rFonts w:ascii="Times New Roman" w:hAnsi="Times New Roman" w:cs="Times New Roman"/>
        </w:rPr>
        <w:t xml:space="preserve">Effects Of Faulty Construction On Building Maintenance , </w:t>
      </w:r>
      <w:r w:rsidR="00AB1F37" w:rsidRPr="00497A58">
        <w:rPr>
          <w:rFonts w:ascii="Times New Roman" w:hAnsi="Times New Roman" w:cs="Times New Roman"/>
        </w:rPr>
        <w:t>International Journal Of Technology Enhancements And Emerging Engin</w:t>
      </w:r>
      <w:r w:rsidR="002D4CB8">
        <w:rPr>
          <w:rFonts w:ascii="Times New Roman" w:hAnsi="Times New Roman" w:cs="Times New Roman"/>
        </w:rPr>
        <w:t>eering Research,Vol-2,</w:t>
      </w:r>
      <w:r w:rsidRPr="00497A58">
        <w:rPr>
          <w:rFonts w:ascii="Times New Roman" w:hAnsi="Times New Roman" w:cs="Times New Roman"/>
        </w:rPr>
        <w:t>Issue 3</w:t>
      </w:r>
      <w:r w:rsidR="00AB1F37" w:rsidRPr="00497A58">
        <w:rPr>
          <w:rFonts w:ascii="Times New Roman" w:hAnsi="Times New Roman" w:cs="Times New Roman"/>
        </w:rPr>
        <w:t xml:space="preserve">73 </w:t>
      </w:r>
      <w:r w:rsidR="009D7F72" w:rsidRPr="00497A58">
        <w:rPr>
          <w:rFonts w:ascii="Times New Roman" w:hAnsi="Times New Roman" w:cs="Times New Roman"/>
        </w:rPr>
        <w:t>ISSN 2347-4289 Copyright © 2014 IJTEEE.</w:t>
      </w:r>
      <w:r w:rsidR="00B93B45" w:rsidRPr="00497A58">
        <w:rPr>
          <w:rFonts w:ascii="Times New Roman" w:hAnsi="Times New Roman" w:cs="Times New Roman"/>
        </w:rPr>
        <w:t xml:space="preserve">, </w:t>
      </w:r>
      <w:r w:rsidR="009D7F72" w:rsidRPr="00497A58">
        <w:rPr>
          <w:rFonts w:ascii="Times New Roman" w:hAnsi="Times New Roman" w:cs="Times New Roman"/>
        </w:rPr>
        <w:t>Lagos, Nigeria</w:t>
      </w:r>
      <w:r w:rsidR="007C1C93" w:rsidRPr="00497A58">
        <w:rPr>
          <w:rFonts w:ascii="Times New Roman" w:hAnsi="Times New Roman" w:cs="Times New Roman"/>
        </w:rPr>
        <w:t xml:space="preserve"> 73-79</w:t>
      </w:r>
    </w:p>
    <w:p w:rsidR="00445D2D" w:rsidRDefault="00445D2D" w:rsidP="00A86581">
      <w:pPr>
        <w:autoSpaceDE w:val="0"/>
        <w:autoSpaceDN w:val="0"/>
        <w:adjustRightInd w:val="0"/>
        <w:spacing w:after="0" w:line="240" w:lineRule="auto"/>
        <w:rPr>
          <w:rFonts w:ascii="Times New Roman" w:eastAsia="Times New Roman" w:hAnsi="Times New Roman" w:cs="Times New Roman"/>
          <w:sz w:val="24"/>
          <w:szCs w:val="24"/>
        </w:rPr>
      </w:pPr>
    </w:p>
    <w:p w:rsidR="00A86581" w:rsidRPr="00D73E1F" w:rsidRDefault="006C0063" w:rsidP="00D73E1F">
      <w:pPr>
        <w:pStyle w:val="ListParagraph"/>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sidRPr="00D73E1F">
        <w:rPr>
          <w:rFonts w:ascii="Times New Roman" w:hAnsi="Times New Roman" w:cs="Times New Roman"/>
          <w:bCs/>
          <w:color w:val="000000" w:themeColor="text1"/>
          <w:sz w:val="24"/>
          <w:szCs w:val="24"/>
        </w:rPr>
        <w:t xml:space="preserve">Quality Assurance and Quality Control, </w:t>
      </w:r>
      <w:r w:rsidR="0099489A" w:rsidRPr="00D73E1F">
        <w:rPr>
          <w:rFonts w:ascii="Times New Roman" w:hAnsi="Times New Roman" w:cs="Times New Roman"/>
          <w:color w:val="000000" w:themeColor="text1"/>
          <w:sz w:val="24"/>
          <w:szCs w:val="24"/>
        </w:rPr>
        <w:t>Technical Summary</w:t>
      </w:r>
      <w:r w:rsidR="00822528" w:rsidRPr="00D73E1F">
        <w:rPr>
          <w:rFonts w:ascii="Times New Roman" w:hAnsi="Times New Roman" w:cs="Times New Roman"/>
          <w:color w:val="000000" w:themeColor="text1"/>
          <w:sz w:val="24"/>
          <w:szCs w:val="24"/>
        </w:rPr>
        <w:t>-</w:t>
      </w:r>
      <w:r w:rsidR="00A86581" w:rsidRPr="00D73E1F">
        <w:rPr>
          <w:rFonts w:ascii="Times New Roman" w:hAnsi="Times New Roman" w:cs="Times New Roman"/>
          <w:color w:val="000000" w:themeColor="text1"/>
          <w:sz w:val="24"/>
          <w:szCs w:val="24"/>
        </w:rPr>
        <w:t xml:space="preserve">A summary of chapter 9  of the </w:t>
      </w:r>
      <w:r w:rsidR="00A86581" w:rsidRPr="00D73E1F">
        <w:rPr>
          <w:rFonts w:ascii="Times New Roman" w:hAnsi="Times New Roman" w:cs="Times New Roman"/>
          <w:iCs/>
          <w:color w:val="000000" w:themeColor="text1"/>
          <w:sz w:val="24"/>
          <w:szCs w:val="24"/>
        </w:rPr>
        <w:t xml:space="preserve">IMCP Manual </w:t>
      </w:r>
      <w:r w:rsidR="00A86581" w:rsidRPr="00D73E1F">
        <w:rPr>
          <w:rFonts w:ascii="Times New Roman" w:hAnsi="Times New Roman" w:cs="Times New Roman"/>
          <w:color w:val="000000" w:themeColor="text1"/>
          <w:sz w:val="24"/>
          <w:szCs w:val="24"/>
        </w:rPr>
        <w:t>(reference information on page 4)</w:t>
      </w:r>
      <w:r w:rsidRPr="00D73E1F">
        <w:rPr>
          <w:rFonts w:ascii="Times New Roman" w:hAnsi="Times New Roman" w:cs="Times New Roman"/>
          <w:color w:val="000000" w:themeColor="text1"/>
          <w:sz w:val="24"/>
          <w:szCs w:val="24"/>
        </w:rPr>
        <w:t xml:space="preserve"> </w:t>
      </w:r>
      <w:proofErr w:type="spellStart"/>
      <w:r w:rsidRPr="00D73E1F">
        <w:rPr>
          <w:rFonts w:ascii="Times New Roman" w:hAnsi="Times New Roman" w:cs="Times New Roman"/>
          <w:color w:val="000000" w:themeColor="text1"/>
          <w:sz w:val="24"/>
          <w:szCs w:val="24"/>
        </w:rPr>
        <w:t>p.p</w:t>
      </w:r>
      <w:proofErr w:type="spellEnd"/>
      <w:r w:rsidRPr="00D73E1F">
        <w:rPr>
          <w:rFonts w:ascii="Times New Roman" w:hAnsi="Times New Roman" w:cs="Times New Roman"/>
          <w:color w:val="000000" w:themeColor="text1"/>
          <w:sz w:val="24"/>
          <w:szCs w:val="24"/>
        </w:rPr>
        <w:t xml:space="preserve"> 241–272</w:t>
      </w:r>
    </w:p>
    <w:p w:rsidR="000D1B27" w:rsidRDefault="000D1B27" w:rsidP="00445D2D">
      <w:pPr>
        <w:autoSpaceDE w:val="0"/>
        <w:autoSpaceDN w:val="0"/>
        <w:adjustRightInd w:val="0"/>
        <w:spacing w:after="0" w:line="240" w:lineRule="auto"/>
        <w:jc w:val="both"/>
        <w:rPr>
          <w:rFonts w:ascii="Times New Roman" w:eastAsia="Times New Roman" w:hAnsi="Times New Roman" w:cs="Times New Roman"/>
          <w:sz w:val="24"/>
          <w:szCs w:val="24"/>
        </w:rPr>
      </w:pPr>
    </w:p>
    <w:p w:rsidR="00500E9C" w:rsidRPr="00D73E1F" w:rsidRDefault="00500E9C" w:rsidP="00D73E1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proofErr w:type="spellStart"/>
      <w:r w:rsidRPr="00D73E1F">
        <w:rPr>
          <w:rFonts w:ascii="Times New Roman" w:hAnsi="Times New Roman" w:cs="Times New Roman"/>
          <w:iCs/>
          <w:sz w:val="24"/>
          <w:szCs w:val="24"/>
        </w:rPr>
        <w:t>Abolfazl</w:t>
      </w:r>
      <w:proofErr w:type="spellEnd"/>
      <w:r w:rsidRPr="00D73E1F">
        <w:rPr>
          <w:rFonts w:ascii="Times New Roman" w:hAnsi="Times New Roman" w:cs="Times New Roman"/>
          <w:iCs/>
          <w:sz w:val="24"/>
          <w:szCs w:val="24"/>
        </w:rPr>
        <w:t xml:space="preserve"> </w:t>
      </w:r>
      <w:proofErr w:type="spellStart"/>
      <w:r w:rsidRPr="00D73E1F">
        <w:rPr>
          <w:rFonts w:ascii="Times New Roman" w:hAnsi="Times New Roman" w:cs="Times New Roman"/>
          <w:iCs/>
          <w:sz w:val="24"/>
          <w:szCs w:val="24"/>
        </w:rPr>
        <w:t>Shamsai</w:t>
      </w:r>
      <w:proofErr w:type="spellEnd"/>
      <w:r w:rsidRPr="00D73E1F">
        <w:rPr>
          <w:rFonts w:ascii="Times New Roman" w:hAnsi="Times New Roman" w:cs="Times New Roman"/>
          <w:iCs/>
          <w:sz w:val="24"/>
          <w:szCs w:val="24"/>
        </w:rPr>
        <w:t xml:space="preserve">, </w:t>
      </w:r>
      <w:proofErr w:type="spellStart"/>
      <w:r w:rsidRPr="00D73E1F">
        <w:rPr>
          <w:rFonts w:ascii="Times New Roman" w:hAnsi="Times New Roman" w:cs="Times New Roman"/>
          <w:iCs/>
          <w:sz w:val="24"/>
          <w:szCs w:val="24"/>
        </w:rPr>
        <w:t>Kamal</w:t>
      </w:r>
      <w:proofErr w:type="spellEnd"/>
      <w:r w:rsidRPr="00D73E1F">
        <w:rPr>
          <w:rFonts w:ascii="Times New Roman" w:hAnsi="Times New Roman" w:cs="Times New Roman"/>
          <w:iCs/>
          <w:sz w:val="24"/>
          <w:szCs w:val="24"/>
        </w:rPr>
        <w:t xml:space="preserve"> </w:t>
      </w:r>
      <w:proofErr w:type="spellStart"/>
      <w:r w:rsidRPr="00D73E1F">
        <w:rPr>
          <w:rFonts w:ascii="Times New Roman" w:hAnsi="Times New Roman" w:cs="Times New Roman"/>
          <w:iCs/>
          <w:sz w:val="24"/>
          <w:szCs w:val="24"/>
        </w:rPr>
        <w:t>Rahmani</w:t>
      </w:r>
      <w:proofErr w:type="spellEnd"/>
      <w:r w:rsidRPr="00D73E1F">
        <w:rPr>
          <w:rFonts w:ascii="Times New Roman" w:hAnsi="Times New Roman" w:cs="Times New Roman"/>
          <w:iCs/>
          <w:sz w:val="24"/>
          <w:szCs w:val="24"/>
        </w:rPr>
        <w:t xml:space="preserve">, </w:t>
      </w:r>
      <w:proofErr w:type="spellStart"/>
      <w:r w:rsidRPr="00D73E1F">
        <w:rPr>
          <w:rFonts w:ascii="Times New Roman" w:hAnsi="Times New Roman" w:cs="Times New Roman"/>
          <w:iCs/>
          <w:sz w:val="24"/>
          <w:szCs w:val="24"/>
        </w:rPr>
        <w:t>Peroti</w:t>
      </w:r>
      <w:proofErr w:type="spellEnd"/>
      <w:r w:rsidRPr="00D73E1F">
        <w:rPr>
          <w:rFonts w:ascii="Times New Roman" w:hAnsi="Times New Roman" w:cs="Times New Roman"/>
          <w:iCs/>
          <w:sz w:val="24"/>
          <w:szCs w:val="24"/>
        </w:rPr>
        <w:t xml:space="preserve"> &amp; </w:t>
      </w:r>
      <w:proofErr w:type="spellStart"/>
      <w:r w:rsidRPr="00D73E1F">
        <w:rPr>
          <w:rFonts w:ascii="Times New Roman" w:hAnsi="Times New Roman" w:cs="Times New Roman"/>
          <w:iCs/>
          <w:sz w:val="24"/>
          <w:szCs w:val="24"/>
        </w:rPr>
        <w:t>Loghman</w:t>
      </w:r>
      <w:proofErr w:type="spellEnd"/>
      <w:r w:rsidRPr="00D73E1F">
        <w:rPr>
          <w:rFonts w:ascii="Times New Roman" w:hAnsi="Times New Roman" w:cs="Times New Roman"/>
          <w:iCs/>
          <w:sz w:val="24"/>
          <w:szCs w:val="24"/>
        </w:rPr>
        <w:t xml:space="preserve"> </w:t>
      </w:r>
      <w:proofErr w:type="spellStart"/>
      <w:r w:rsidRPr="00D73E1F">
        <w:rPr>
          <w:rFonts w:ascii="Times New Roman" w:hAnsi="Times New Roman" w:cs="Times New Roman"/>
          <w:iCs/>
          <w:sz w:val="24"/>
          <w:szCs w:val="24"/>
        </w:rPr>
        <w:t>Rahemi</w:t>
      </w:r>
      <w:proofErr w:type="spellEnd"/>
      <w:r w:rsidRPr="00D73E1F">
        <w:rPr>
          <w:rFonts w:ascii="Times New Roman" w:hAnsi="Times New Roman" w:cs="Times New Roman"/>
          <w:iCs/>
          <w:sz w:val="24"/>
          <w:szCs w:val="24"/>
        </w:rPr>
        <w:t xml:space="preserve">, </w:t>
      </w:r>
      <w:r w:rsidR="0062533C" w:rsidRPr="00D73E1F">
        <w:rPr>
          <w:rFonts w:ascii="Times New Roman" w:hAnsi="Times New Roman" w:cs="Times New Roman"/>
          <w:bCs/>
          <w:sz w:val="24"/>
          <w:szCs w:val="24"/>
        </w:rPr>
        <w:t>The Effect of Water-Cement Ratio in Compressive and</w:t>
      </w:r>
      <w:r w:rsidRPr="00D73E1F">
        <w:rPr>
          <w:rFonts w:ascii="Times New Roman" w:hAnsi="Times New Roman" w:cs="Times New Roman"/>
          <w:bCs/>
          <w:sz w:val="24"/>
          <w:szCs w:val="24"/>
        </w:rPr>
        <w:t xml:space="preserve"> </w:t>
      </w:r>
      <w:r w:rsidR="0062533C" w:rsidRPr="00D73E1F">
        <w:rPr>
          <w:rFonts w:ascii="Times New Roman" w:hAnsi="Times New Roman" w:cs="Times New Roman"/>
          <w:bCs/>
          <w:sz w:val="24"/>
          <w:szCs w:val="24"/>
        </w:rPr>
        <w:t xml:space="preserve">Abrasion Strength of the </w:t>
      </w:r>
      <w:proofErr w:type="spellStart"/>
      <w:r w:rsidR="0062533C" w:rsidRPr="00D73E1F">
        <w:rPr>
          <w:rFonts w:ascii="Times New Roman" w:hAnsi="Times New Roman" w:cs="Times New Roman"/>
          <w:bCs/>
          <w:sz w:val="24"/>
          <w:szCs w:val="24"/>
        </w:rPr>
        <w:t>Nano</w:t>
      </w:r>
      <w:proofErr w:type="spellEnd"/>
      <w:r w:rsidR="0062533C" w:rsidRPr="00D73E1F">
        <w:rPr>
          <w:rFonts w:ascii="Times New Roman" w:hAnsi="Times New Roman" w:cs="Times New Roman"/>
          <w:bCs/>
          <w:sz w:val="24"/>
          <w:szCs w:val="24"/>
        </w:rPr>
        <w:t xml:space="preserve"> Silica Concretes</w:t>
      </w:r>
      <w:r w:rsidRPr="00D73E1F">
        <w:rPr>
          <w:rFonts w:ascii="Times New Roman" w:hAnsi="Times New Roman" w:cs="Times New Roman"/>
          <w:bCs/>
          <w:sz w:val="24"/>
          <w:szCs w:val="24"/>
        </w:rPr>
        <w:t xml:space="preserve">, </w:t>
      </w:r>
      <w:r w:rsidRPr="00D73E1F">
        <w:rPr>
          <w:rFonts w:ascii="Times New Roman" w:hAnsi="Times New Roman" w:cs="Times New Roman"/>
          <w:sz w:val="24"/>
          <w:szCs w:val="24"/>
        </w:rPr>
        <w:t>World Applied Sciences Journal 17 (4): 540-545, 2012, © IDOSI Publications, 2012, ISSN 1818-4952</w:t>
      </w:r>
    </w:p>
    <w:p w:rsidR="00500E9C" w:rsidRPr="00445D2D" w:rsidRDefault="00500E9C" w:rsidP="00445D2D">
      <w:pPr>
        <w:autoSpaceDE w:val="0"/>
        <w:autoSpaceDN w:val="0"/>
        <w:adjustRightInd w:val="0"/>
        <w:spacing w:after="0" w:line="240" w:lineRule="auto"/>
        <w:jc w:val="both"/>
        <w:rPr>
          <w:rFonts w:ascii="Times New Roman" w:hAnsi="Times New Roman" w:cs="Times New Roman"/>
          <w:sz w:val="24"/>
          <w:szCs w:val="24"/>
        </w:rPr>
      </w:pPr>
    </w:p>
    <w:p w:rsidR="008C03FD" w:rsidRPr="00D73E1F" w:rsidRDefault="008C03FD" w:rsidP="00D73E1F">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D73E1F">
        <w:rPr>
          <w:rFonts w:ascii="Times New Roman" w:hAnsi="Times New Roman" w:cs="Times New Roman"/>
          <w:bCs/>
          <w:sz w:val="24"/>
          <w:szCs w:val="24"/>
        </w:rPr>
        <w:t xml:space="preserve">Isaac </w:t>
      </w:r>
      <w:proofErr w:type="spellStart"/>
      <w:r w:rsidRPr="00D73E1F">
        <w:rPr>
          <w:rFonts w:ascii="Times New Roman" w:hAnsi="Times New Roman" w:cs="Times New Roman"/>
          <w:bCs/>
          <w:sz w:val="24"/>
          <w:szCs w:val="24"/>
        </w:rPr>
        <w:t>Akiije</w:t>
      </w:r>
      <w:proofErr w:type="spellEnd"/>
      <w:r w:rsidRPr="00D73E1F">
        <w:rPr>
          <w:rFonts w:ascii="Times New Roman" w:hAnsi="Times New Roman" w:cs="Times New Roman"/>
          <w:bCs/>
          <w:sz w:val="24"/>
          <w:szCs w:val="24"/>
        </w:rPr>
        <w:t xml:space="preserve">, </w:t>
      </w:r>
      <w:r w:rsidR="00532569" w:rsidRPr="00D73E1F">
        <w:rPr>
          <w:rFonts w:ascii="Times New Roman" w:hAnsi="Times New Roman" w:cs="Times New Roman"/>
          <w:bCs/>
          <w:sz w:val="24"/>
          <w:szCs w:val="24"/>
        </w:rPr>
        <w:t>Effects of Using 0.5, 0.55 and 0.6 Water Cement Ratio</w:t>
      </w:r>
      <w:r w:rsidRPr="00D73E1F">
        <w:rPr>
          <w:rFonts w:ascii="Times New Roman" w:hAnsi="Times New Roman" w:cs="Times New Roman"/>
          <w:bCs/>
          <w:sz w:val="24"/>
          <w:szCs w:val="24"/>
        </w:rPr>
        <w:t xml:space="preserve"> </w:t>
      </w:r>
      <w:r w:rsidR="00532569" w:rsidRPr="00D73E1F">
        <w:rPr>
          <w:rFonts w:ascii="Times New Roman" w:hAnsi="Times New Roman" w:cs="Times New Roman"/>
          <w:bCs/>
          <w:sz w:val="24"/>
          <w:szCs w:val="24"/>
        </w:rPr>
        <w:t>Separately With a Nigerian Grade 42.5R Portland Cement</w:t>
      </w:r>
      <w:r w:rsidRPr="00D73E1F">
        <w:rPr>
          <w:rFonts w:ascii="Times New Roman" w:hAnsi="Times New Roman" w:cs="Times New Roman"/>
          <w:bCs/>
          <w:sz w:val="24"/>
          <w:szCs w:val="24"/>
        </w:rPr>
        <w:t xml:space="preserve">, International Journal of Science, Technology and Society, </w:t>
      </w:r>
      <w:r w:rsidRPr="00D73E1F">
        <w:rPr>
          <w:rFonts w:ascii="Times New Roman" w:hAnsi="Times New Roman" w:cs="Times New Roman"/>
          <w:sz w:val="24"/>
          <w:szCs w:val="24"/>
        </w:rPr>
        <w:t>ISSN: 2330-7412 (Print); ISSN: 2330-7420 (Online), 2016; 4(6): 80-88</w:t>
      </w:r>
    </w:p>
    <w:p w:rsidR="008C03FD" w:rsidRPr="00AF4D56" w:rsidRDefault="008C03FD" w:rsidP="008C03FD">
      <w:pPr>
        <w:autoSpaceDE w:val="0"/>
        <w:autoSpaceDN w:val="0"/>
        <w:adjustRightInd w:val="0"/>
        <w:spacing w:after="0" w:line="240" w:lineRule="auto"/>
        <w:rPr>
          <w:rFonts w:ascii="Times New Roman" w:hAnsi="Times New Roman" w:cs="Times New Roman"/>
          <w:sz w:val="24"/>
          <w:szCs w:val="24"/>
        </w:rPr>
      </w:pPr>
    </w:p>
    <w:p w:rsidR="009E6DCB" w:rsidRPr="00D73E1F" w:rsidRDefault="009E6DCB" w:rsidP="00D73E1F">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D73E1F">
        <w:rPr>
          <w:rFonts w:ascii="Times New Roman" w:hAnsi="Times New Roman" w:cs="Times New Roman"/>
          <w:color w:val="000000"/>
          <w:sz w:val="24"/>
          <w:szCs w:val="24"/>
        </w:rPr>
        <w:t xml:space="preserve">H.S. Wong1and N.R. </w:t>
      </w:r>
      <w:proofErr w:type="spellStart"/>
      <w:r w:rsidRPr="00D73E1F">
        <w:rPr>
          <w:rFonts w:ascii="Times New Roman" w:hAnsi="Times New Roman" w:cs="Times New Roman"/>
          <w:color w:val="000000"/>
          <w:sz w:val="24"/>
          <w:szCs w:val="24"/>
        </w:rPr>
        <w:t>Buenfeld</w:t>
      </w:r>
      <w:proofErr w:type="spellEnd"/>
      <w:r w:rsidRPr="00D73E1F">
        <w:rPr>
          <w:rFonts w:ascii="Times New Roman" w:hAnsi="Times New Roman" w:cs="Times New Roman"/>
          <w:color w:val="000000"/>
          <w:sz w:val="24"/>
          <w:szCs w:val="24"/>
        </w:rPr>
        <w:t xml:space="preserve">, </w:t>
      </w:r>
      <w:r w:rsidR="00F54E03" w:rsidRPr="00D73E1F">
        <w:rPr>
          <w:rFonts w:ascii="Times New Roman" w:hAnsi="Times New Roman" w:cs="Times New Roman"/>
          <w:color w:val="000000"/>
          <w:sz w:val="24"/>
          <w:szCs w:val="24"/>
        </w:rPr>
        <w:t>Determining the water-cement ratio, cement content, water content and degree  of hydration of hardened cement paste: Method development and validation on  paste samples</w:t>
      </w:r>
      <w:r w:rsidRPr="00D73E1F">
        <w:rPr>
          <w:rFonts w:ascii="Times New Roman" w:hAnsi="Times New Roman" w:cs="Times New Roman"/>
          <w:color w:val="000000"/>
          <w:sz w:val="24"/>
          <w:szCs w:val="24"/>
        </w:rPr>
        <w:t xml:space="preserve">, </w:t>
      </w:r>
      <w:r w:rsidR="00F54E03" w:rsidRPr="00D73E1F">
        <w:rPr>
          <w:rFonts w:ascii="Times New Roman" w:hAnsi="Times New Roman" w:cs="Times New Roman"/>
          <w:iCs/>
          <w:color w:val="000000"/>
          <w:sz w:val="24"/>
          <w:szCs w:val="24"/>
        </w:rPr>
        <w:t>Concrete Durability Group, Imperial College London, SW7 2AZ, UK</w:t>
      </w:r>
      <w:r w:rsidRPr="00D73E1F">
        <w:rPr>
          <w:rFonts w:ascii="Times New Roman" w:hAnsi="Times New Roman" w:cs="Times New Roman"/>
          <w:iCs/>
          <w:color w:val="000000"/>
          <w:sz w:val="24"/>
          <w:szCs w:val="24"/>
        </w:rPr>
        <w:t xml:space="preserve">, Cement &amp; Concrete Research (2009), 39 (10) 957-965 </w:t>
      </w:r>
    </w:p>
    <w:p w:rsidR="00347627" w:rsidRPr="009E6DCB" w:rsidRDefault="00347627" w:rsidP="009E6DCB">
      <w:pPr>
        <w:autoSpaceDE w:val="0"/>
        <w:autoSpaceDN w:val="0"/>
        <w:adjustRightInd w:val="0"/>
        <w:spacing w:after="0" w:line="240" w:lineRule="auto"/>
        <w:rPr>
          <w:rFonts w:ascii="Times New Roman" w:hAnsi="Times New Roman" w:cs="Times New Roman"/>
          <w:color w:val="000000"/>
          <w:sz w:val="24"/>
          <w:szCs w:val="24"/>
        </w:rPr>
      </w:pPr>
    </w:p>
    <w:p w:rsidR="00030E1C" w:rsidRPr="00E446B6" w:rsidRDefault="00894D1E" w:rsidP="00E446B6">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proofErr w:type="spellStart"/>
      <w:r w:rsidRPr="00D73E1F">
        <w:rPr>
          <w:rFonts w:ascii="Times New Roman" w:hAnsi="Times New Roman" w:cs="Times New Roman"/>
          <w:color w:val="000000"/>
          <w:sz w:val="24"/>
          <w:szCs w:val="24"/>
        </w:rPr>
        <w:t>Thushara</w:t>
      </w:r>
      <w:proofErr w:type="spellEnd"/>
      <w:r w:rsidRPr="00D73E1F">
        <w:rPr>
          <w:rFonts w:ascii="Times New Roman" w:hAnsi="Times New Roman" w:cs="Times New Roman"/>
          <w:color w:val="000000"/>
          <w:sz w:val="24"/>
          <w:szCs w:val="24"/>
        </w:rPr>
        <w:t xml:space="preserve"> </w:t>
      </w:r>
      <w:proofErr w:type="spellStart"/>
      <w:r w:rsidRPr="00D73E1F">
        <w:rPr>
          <w:rFonts w:ascii="Times New Roman" w:hAnsi="Times New Roman" w:cs="Times New Roman"/>
          <w:color w:val="000000"/>
          <w:sz w:val="24"/>
          <w:szCs w:val="24"/>
        </w:rPr>
        <w:t>Priyadarshana</w:t>
      </w:r>
      <w:proofErr w:type="spellEnd"/>
      <w:r w:rsidRPr="00D73E1F">
        <w:rPr>
          <w:rFonts w:ascii="Times New Roman" w:hAnsi="Times New Roman" w:cs="Times New Roman"/>
          <w:color w:val="000000"/>
          <w:sz w:val="24"/>
          <w:szCs w:val="24"/>
        </w:rPr>
        <w:t xml:space="preserve"> &amp; </w:t>
      </w:r>
      <w:proofErr w:type="spellStart"/>
      <w:r w:rsidRPr="00D73E1F">
        <w:rPr>
          <w:rFonts w:ascii="Times New Roman" w:hAnsi="Times New Roman" w:cs="Times New Roman"/>
          <w:color w:val="000000"/>
          <w:sz w:val="24"/>
          <w:szCs w:val="24"/>
        </w:rPr>
        <w:t>Ranjith</w:t>
      </w:r>
      <w:proofErr w:type="spellEnd"/>
      <w:r w:rsidRPr="00D73E1F">
        <w:rPr>
          <w:rFonts w:ascii="Times New Roman" w:hAnsi="Times New Roman" w:cs="Times New Roman"/>
          <w:color w:val="000000"/>
          <w:sz w:val="24"/>
          <w:szCs w:val="24"/>
        </w:rPr>
        <w:t xml:space="preserve"> </w:t>
      </w:r>
      <w:proofErr w:type="spellStart"/>
      <w:r w:rsidRPr="00D73E1F">
        <w:rPr>
          <w:rFonts w:ascii="Times New Roman" w:hAnsi="Times New Roman" w:cs="Times New Roman"/>
          <w:color w:val="000000"/>
          <w:sz w:val="24"/>
          <w:szCs w:val="24"/>
        </w:rPr>
        <w:t>Dissanayake</w:t>
      </w:r>
      <w:proofErr w:type="spellEnd"/>
      <w:r w:rsidRPr="00D73E1F">
        <w:rPr>
          <w:rFonts w:ascii="Times New Roman" w:hAnsi="Times New Roman" w:cs="Times New Roman"/>
          <w:color w:val="000000"/>
          <w:sz w:val="24"/>
          <w:szCs w:val="24"/>
        </w:rPr>
        <w:t xml:space="preserve">, </w:t>
      </w:r>
      <w:r w:rsidR="00226D8D" w:rsidRPr="00D73E1F">
        <w:rPr>
          <w:rFonts w:ascii="Times New Roman" w:hAnsi="Times New Roman" w:cs="Times New Roman"/>
          <w:sz w:val="24"/>
          <w:szCs w:val="24"/>
        </w:rPr>
        <w:t>Importance of Consistent Cement Quality for a</w:t>
      </w:r>
      <w:r w:rsidR="00E446B6">
        <w:rPr>
          <w:rFonts w:ascii="Times New Roman" w:hAnsi="Times New Roman" w:cs="Times New Roman"/>
          <w:sz w:val="24"/>
          <w:szCs w:val="24"/>
        </w:rPr>
        <w:t xml:space="preserve"> </w:t>
      </w:r>
      <w:r w:rsidR="00226D8D" w:rsidRPr="00894D1E">
        <w:rPr>
          <w:rFonts w:ascii="Times New Roman" w:hAnsi="Times New Roman" w:cs="Times New Roman"/>
          <w:sz w:val="24"/>
          <w:szCs w:val="24"/>
        </w:rPr>
        <w:t>Sustainable Construction</w:t>
      </w:r>
      <w:r w:rsidRPr="00894D1E">
        <w:t xml:space="preserve">, </w:t>
      </w:r>
      <w:r w:rsidRPr="00E446B6">
        <w:rPr>
          <w:rFonts w:ascii="Times New Roman" w:hAnsi="Times New Roman" w:cs="Times New Roman"/>
          <w:iCs/>
          <w:sz w:val="24"/>
          <w:szCs w:val="24"/>
        </w:rPr>
        <w:t>International Journal of Materials, Mechanics and Manufacturing, Vol. 1, No. 4, November 2013</w:t>
      </w:r>
      <w:r w:rsidRPr="00E446B6">
        <w:rPr>
          <w:iCs/>
        </w:rPr>
        <w:t xml:space="preserve"> </w:t>
      </w:r>
      <w:proofErr w:type="spellStart"/>
      <w:r w:rsidRPr="00E446B6">
        <w:rPr>
          <w:color w:val="000000"/>
        </w:rPr>
        <w:t>p.p</w:t>
      </w:r>
      <w:proofErr w:type="spellEnd"/>
      <w:r w:rsidR="00B2644C" w:rsidRPr="00E446B6">
        <w:rPr>
          <w:rFonts w:ascii="Times New Roman" w:hAnsi="Times New Roman" w:cs="Times New Roman"/>
          <w:color w:val="000000"/>
          <w:sz w:val="24"/>
          <w:szCs w:val="24"/>
        </w:rPr>
        <w:t xml:space="preserve"> </w:t>
      </w:r>
      <w:r w:rsidR="00B2644C" w:rsidRPr="00E446B6">
        <w:rPr>
          <w:rFonts w:ascii="Times New Roman" w:hAnsi="Times New Roman" w:cs="Times New Roman"/>
          <w:iCs/>
          <w:sz w:val="24"/>
          <w:szCs w:val="24"/>
        </w:rPr>
        <w:t>393-397</w:t>
      </w:r>
    </w:p>
    <w:p w:rsidR="008D01D8" w:rsidRDefault="008D01D8" w:rsidP="000F5752">
      <w:pPr>
        <w:pStyle w:val="NormalWeb"/>
        <w:contextualSpacing/>
        <w:jc w:val="both"/>
        <w:rPr>
          <w:rFonts w:ascii="TimesNewRomanPS-ItalicMT" w:hAnsi="TimesNewRomanPS-ItalicMT" w:cs="TimesNewRomanPS-ItalicMT"/>
          <w:i/>
          <w:iCs/>
          <w:sz w:val="21"/>
          <w:szCs w:val="21"/>
        </w:rPr>
      </w:pPr>
    </w:p>
    <w:p w:rsidR="00653C72" w:rsidRPr="009C4471" w:rsidRDefault="009C4471" w:rsidP="00D73E1F">
      <w:pPr>
        <w:pStyle w:val="NormalWeb"/>
        <w:numPr>
          <w:ilvl w:val="0"/>
          <w:numId w:val="1"/>
        </w:numPr>
        <w:contextualSpacing/>
        <w:jc w:val="both"/>
        <w:rPr>
          <w:rFonts w:eastAsiaTheme="minorHAnsi"/>
          <w:color w:val="000000"/>
        </w:rPr>
      </w:pPr>
      <w:r w:rsidRPr="009C4471">
        <w:rPr>
          <w:rFonts w:eastAsiaTheme="minorHAnsi"/>
          <w:color w:val="000000"/>
        </w:rPr>
        <w:t xml:space="preserve">Liana </w:t>
      </w:r>
      <w:proofErr w:type="spellStart"/>
      <w:r w:rsidRPr="009C4471">
        <w:rPr>
          <w:rFonts w:eastAsiaTheme="minorHAnsi"/>
          <w:color w:val="000000"/>
        </w:rPr>
        <w:t>Iureş</w:t>
      </w:r>
      <w:proofErr w:type="spellEnd"/>
      <w:r w:rsidRPr="009C4471">
        <w:rPr>
          <w:rFonts w:eastAsiaTheme="minorHAnsi"/>
          <w:color w:val="000000"/>
        </w:rPr>
        <w:t xml:space="preserve"> and </w:t>
      </w:r>
      <w:proofErr w:type="spellStart"/>
      <w:r w:rsidRPr="009C4471">
        <w:rPr>
          <w:rFonts w:eastAsiaTheme="minorHAnsi"/>
          <w:color w:val="000000"/>
        </w:rPr>
        <w:t>Corneliu</w:t>
      </w:r>
      <w:proofErr w:type="spellEnd"/>
      <w:r w:rsidRPr="009C4471">
        <w:rPr>
          <w:rFonts w:eastAsiaTheme="minorHAnsi"/>
          <w:color w:val="000000"/>
        </w:rPr>
        <w:t xml:space="preserve"> Bob, The Future Concrete: Self-Compacting Concrete by </w:t>
      </w:r>
      <w:r w:rsidR="00B849A7" w:rsidRPr="009C4471">
        <w:rPr>
          <w:rFonts w:eastAsiaTheme="minorHAnsi"/>
          <w:color w:val="000000"/>
        </w:rPr>
        <w:t>,</w:t>
      </w:r>
      <w:proofErr w:type="spellStart"/>
      <w:r w:rsidRPr="009C4471">
        <w:rPr>
          <w:rFonts w:eastAsiaTheme="minorHAnsi"/>
          <w:color w:val="000000"/>
        </w:rPr>
        <w:t>p,p</w:t>
      </w:r>
      <w:proofErr w:type="spellEnd"/>
      <w:r w:rsidR="00B849A7" w:rsidRPr="009C4471">
        <w:rPr>
          <w:rFonts w:eastAsiaTheme="minorHAnsi"/>
          <w:color w:val="000000"/>
        </w:rPr>
        <w:t xml:space="preserve"> 93-100</w:t>
      </w:r>
    </w:p>
    <w:p w:rsidR="000F5752" w:rsidRDefault="000F5752" w:rsidP="000F5752">
      <w:pPr>
        <w:pStyle w:val="NormalWeb"/>
        <w:contextualSpacing/>
        <w:jc w:val="both"/>
        <w:rPr>
          <w:rFonts w:eastAsiaTheme="minorHAnsi"/>
          <w:color w:val="000000"/>
          <w:sz w:val="20"/>
          <w:szCs w:val="20"/>
        </w:rPr>
      </w:pPr>
    </w:p>
    <w:p w:rsidR="00FD5BEF" w:rsidRPr="00FD5BEF" w:rsidRDefault="00FD5BEF" w:rsidP="00D73E1F">
      <w:pPr>
        <w:pStyle w:val="NormalWeb"/>
        <w:numPr>
          <w:ilvl w:val="0"/>
          <w:numId w:val="1"/>
        </w:numPr>
        <w:contextualSpacing/>
        <w:jc w:val="both"/>
        <w:rPr>
          <w:rFonts w:eastAsiaTheme="minorHAnsi"/>
          <w:color w:val="000000"/>
        </w:rPr>
      </w:pPr>
      <w:proofErr w:type="spellStart"/>
      <w:r w:rsidRPr="00FD5BEF">
        <w:rPr>
          <w:rFonts w:eastAsiaTheme="minorHAnsi"/>
          <w:color w:val="000000"/>
        </w:rPr>
        <w:t>Khaled</w:t>
      </w:r>
      <w:proofErr w:type="spellEnd"/>
      <w:r w:rsidRPr="00FD5BEF">
        <w:rPr>
          <w:rFonts w:eastAsiaTheme="minorHAnsi"/>
          <w:color w:val="000000"/>
        </w:rPr>
        <w:t xml:space="preserve"> </w:t>
      </w:r>
      <w:proofErr w:type="spellStart"/>
      <w:r w:rsidRPr="00FD5BEF">
        <w:rPr>
          <w:rFonts w:eastAsiaTheme="minorHAnsi"/>
          <w:color w:val="000000"/>
        </w:rPr>
        <w:t>Marar</w:t>
      </w:r>
      <w:proofErr w:type="spellEnd"/>
      <w:r w:rsidRPr="00FD5BEF">
        <w:rPr>
          <w:rFonts w:eastAsiaTheme="minorHAnsi"/>
          <w:color w:val="000000"/>
        </w:rPr>
        <w:t xml:space="preserve"> &amp;</w:t>
      </w:r>
      <w:r>
        <w:rPr>
          <w:rFonts w:eastAsiaTheme="minorHAnsi"/>
          <w:color w:val="000000"/>
        </w:rPr>
        <w:t xml:space="preserve"> </w:t>
      </w:r>
      <w:proofErr w:type="spellStart"/>
      <w:r>
        <w:rPr>
          <w:rFonts w:eastAsiaTheme="minorHAnsi"/>
          <w:color w:val="000000"/>
        </w:rPr>
        <w:t>Ozgu</w:t>
      </w:r>
      <w:r w:rsidRPr="00FD5BEF">
        <w:rPr>
          <w:rFonts w:eastAsiaTheme="minorHAnsi"/>
          <w:color w:val="000000"/>
        </w:rPr>
        <w:t>r</w:t>
      </w:r>
      <w:proofErr w:type="spellEnd"/>
      <w:r w:rsidRPr="00FD5BEF">
        <w:rPr>
          <w:rFonts w:eastAsiaTheme="minorHAnsi"/>
          <w:color w:val="000000"/>
        </w:rPr>
        <w:t xml:space="preserve"> </w:t>
      </w:r>
      <w:proofErr w:type="spellStart"/>
      <w:r w:rsidRPr="00FD5BEF">
        <w:rPr>
          <w:rFonts w:eastAsiaTheme="minorHAnsi"/>
          <w:color w:val="000000"/>
        </w:rPr>
        <w:t>Eren</w:t>
      </w:r>
      <w:proofErr w:type="spellEnd"/>
      <w:r w:rsidRPr="00FD5BEF">
        <w:rPr>
          <w:rFonts w:eastAsiaTheme="minorHAnsi"/>
          <w:color w:val="000000"/>
        </w:rPr>
        <w:t xml:space="preserve">, </w:t>
      </w:r>
      <w:r w:rsidR="000F5752" w:rsidRPr="00FD5BEF">
        <w:rPr>
          <w:rFonts w:eastAsiaTheme="minorHAnsi"/>
          <w:color w:val="000000"/>
        </w:rPr>
        <w:t>Effect of cement content and water/cement ratio on</w:t>
      </w:r>
      <w:r w:rsidRPr="00FD5BEF">
        <w:rPr>
          <w:rFonts w:eastAsiaTheme="minorHAnsi"/>
          <w:color w:val="000000"/>
        </w:rPr>
        <w:t xml:space="preserve"> </w:t>
      </w:r>
      <w:r w:rsidR="000F5752" w:rsidRPr="00FD5BEF">
        <w:rPr>
          <w:rFonts w:eastAsiaTheme="minorHAnsi"/>
          <w:color w:val="000000"/>
        </w:rPr>
        <w:t>fresh concre</w:t>
      </w:r>
      <w:r w:rsidR="00DA1927" w:rsidRPr="00FD5BEF">
        <w:rPr>
          <w:rFonts w:eastAsiaTheme="minorHAnsi"/>
          <w:color w:val="000000"/>
        </w:rPr>
        <w:t>te properties</w:t>
      </w:r>
      <w:r w:rsidRPr="00FD5BEF">
        <w:rPr>
          <w:rFonts w:eastAsiaTheme="minorHAnsi"/>
          <w:color w:val="000000"/>
        </w:rPr>
        <w:t xml:space="preserve">, International Journal of the Physical Sciences Vol. 6(24), pp. 5752-5765, 16 October, 2011, DOI: 10.5897/IJPS11.188, </w:t>
      </w:r>
      <w:r w:rsidR="00AA7584">
        <w:rPr>
          <w:rFonts w:eastAsiaTheme="minorHAnsi"/>
          <w:color w:val="000000"/>
        </w:rPr>
        <w:t>ISSN 1992-</w:t>
      </w:r>
      <w:r w:rsidRPr="00FD5BEF">
        <w:rPr>
          <w:rFonts w:eastAsiaTheme="minorHAnsi"/>
          <w:color w:val="000000"/>
        </w:rPr>
        <w:t>1950 ©2011 Academic Journals</w:t>
      </w:r>
    </w:p>
    <w:p w:rsidR="00FD5BEF" w:rsidRPr="000F5752" w:rsidRDefault="00FD5BEF" w:rsidP="00FD5BEF">
      <w:pPr>
        <w:pStyle w:val="NormalWeb"/>
        <w:contextualSpacing/>
        <w:jc w:val="both"/>
        <w:rPr>
          <w:rFonts w:eastAsiaTheme="minorHAnsi"/>
          <w:color w:val="000000"/>
          <w:sz w:val="20"/>
          <w:szCs w:val="20"/>
        </w:rPr>
      </w:pPr>
    </w:p>
    <w:p w:rsidR="00F42C99" w:rsidRPr="009A2A39" w:rsidRDefault="00F42C99" w:rsidP="00D73E1F">
      <w:pPr>
        <w:pStyle w:val="NormalWeb"/>
        <w:numPr>
          <w:ilvl w:val="0"/>
          <w:numId w:val="1"/>
        </w:numPr>
        <w:contextualSpacing/>
        <w:jc w:val="both"/>
        <w:rPr>
          <w:rFonts w:eastAsiaTheme="minorHAnsi"/>
          <w:color w:val="000000"/>
        </w:rPr>
      </w:pPr>
      <w:r w:rsidRPr="009A2A39">
        <w:rPr>
          <w:rFonts w:eastAsiaTheme="minorHAnsi"/>
          <w:color w:val="000000"/>
        </w:rPr>
        <w:t xml:space="preserve">Elias B </w:t>
      </w:r>
      <w:proofErr w:type="spellStart"/>
      <w:r w:rsidRPr="009A2A39">
        <w:rPr>
          <w:rFonts w:eastAsiaTheme="minorHAnsi"/>
          <w:color w:val="000000"/>
        </w:rPr>
        <w:t>Sayah</w:t>
      </w:r>
      <w:proofErr w:type="spellEnd"/>
      <w:r w:rsidRPr="009A2A39">
        <w:rPr>
          <w:rFonts w:eastAsiaTheme="minorHAnsi"/>
          <w:color w:val="000000"/>
        </w:rPr>
        <w:t xml:space="preserve">,  </w:t>
      </w:r>
      <w:proofErr w:type="spellStart"/>
      <w:r w:rsidRPr="009A2A39">
        <w:rPr>
          <w:rFonts w:eastAsiaTheme="minorHAnsi"/>
          <w:color w:val="000000"/>
        </w:rPr>
        <w:t>Mahadeo</w:t>
      </w:r>
      <w:proofErr w:type="spellEnd"/>
      <w:r w:rsidRPr="009A2A39">
        <w:rPr>
          <w:rFonts w:eastAsiaTheme="minorHAnsi"/>
          <w:color w:val="000000"/>
        </w:rPr>
        <w:t xml:space="preserve"> S </w:t>
      </w:r>
      <w:proofErr w:type="spellStart"/>
      <w:r w:rsidRPr="009A2A39">
        <w:rPr>
          <w:rFonts w:eastAsiaTheme="minorHAnsi"/>
          <w:color w:val="000000"/>
        </w:rPr>
        <w:t>Randive</w:t>
      </w:r>
      <w:proofErr w:type="spellEnd"/>
      <w:r w:rsidRPr="009A2A39">
        <w:rPr>
          <w:rFonts w:eastAsiaTheme="minorHAnsi"/>
          <w:color w:val="000000"/>
        </w:rPr>
        <w:t xml:space="preserve"> , </w:t>
      </w:r>
      <w:proofErr w:type="spellStart"/>
      <w:r w:rsidRPr="009A2A39">
        <w:rPr>
          <w:rFonts w:eastAsiaTheme="minorHAnsi"/>
          <w:color w:val="000000"/>
        </w:rPr>
        <w:t>Gajanan</w:t>
      </w:r>
      <w:proofErr w:type="spellEnd"/>
      <w:r w:rsidRPr="009A2A39">
        <w:rPr>
          <w:rFonts w:eastAsiaTheme="minorHAnsi"/>
          <w:color w:val="000000"/>
        </w:rPr>
        <w:t xml:space="preserve"> M </w:t>
      </w:r>
      <w:proofErr w:type="spellStart"/>
      <w:r w:rsidRPr="009A2A39">
        <w:rPr>
          <w:rFonts w:eastAsiaTheme="minorHAnsi"/>
          <w:color w:val="000000"/>
        </w:rPr>
        <w:t>Sabnis</w:t>
      </w:r>
      <w:proofErr w:type="spellEnd"/>
      <w:r w:rsidRPr="009A2A39">
        <w:rPr>
          <w:rFonts w:eastAsiaTheme="minorHAnsi"/>
          <w:color w:val="000000"/>
        </w:rPr>
        <w:t xml:space="preserve"> The Effects Of Unskilled Labor On The Quality Of Concrete Construction, 33rd Conference On Our World In Concrete &amp; Structures: 25 – 27 August 2008, Singapore</w:t>
      </w:r>
    </w:p>
    <w:p w:rsidR="002A5AF4" w:rsidRPr="002A5AF4" w:rsidRDefault="002A5AF4" w:rsidP="002A5AF4">
      <w:pPr>
        <w:pStyle w:val="NormalWeb"/>
        <w:contextualSpacing/>
        <w:jc w:val="both"/>
        <w:rPr>
          <w:rFonts w:eastAsiaTheme="minorHAnsi"/>
          <w:color w:val="000000"/>
          <w:sz w:val="20"/>
          <w:szCs w:val="20"/>
        </w:rPr>
      </w:pPr>
    </w:p>
    <w:p w:rsidR="00EB5965" w:rsidRDefault="00747421" w:rsidP="00D73E1F">
      <w:pPr>
        <w:pStyle w:val="NormalWeb"/>
        <w:numPr>
          <w:ilvl w:val="0"/>
          <w:numId w:val="1"/>
        </w:numPr>
        <w:spacing w:after="0" w:afterAutospacing="0"/>
        <w:contextualSpacing/>
        <w:jc w:val="both"/>
        <w:rPr>
          <w:color w:val="000000"/>
        </w:rPr>
      </w:pPr>
      <w:r w:rsidRPr="00747421">
        <w:rPr>
          <w:rFonts w:eastAsiaTheme="minorHAnsi"/>
          <w:bCs/>
          <w:iCs/>
          <w:color w:val="000000"/>
        </w:rPr>
        <w:lastRenderedPageBreak/>
        <w:t xml:space="preserve">Sandra </w:t>
      </w:r>
      <w:proofErr w:type="spellStart"/>
      <w:r w:rsidRPr="00747421">
        <w:rPr>
          <w:rFonts w:eastAsiaTheme="minorHAnsi"/>
          <w:bCs/>
          <w:iCs/>
          <w:color w:val="000000"/>
        </w:rPr>
        <w:t>Juradin</w:t>
      </w:r>
      <w:proofErr w:type="spellEnd"/>
      <w:r w:rsidRPr="00747421">
        <w:rPr>
          <w:rFonts w:eastAsiaTheme="minorHAnsi"/>
          <w:bCs/>
          <w:iCs/>
          <w:color w:val="000000"/>
        </w:rPr>
        <w:t xml:space="preserve">, </w:t>
      </w:r>
      <w:proofErr w:type="spellStart"/>
      <w:r w:rsidRPr="00747421">
        <w:rPr>
          <w:rFonts w:eastAsiaTheme="minorHAnsi"/>
          <w:bCs/>
          <w:iCs/>
          <w:color w:val="000000"/>
        </w:rPr>
        <w:t>Goran</w:t>
      </w:r>
      <w:proofErr w:type="spellEnd"/>
      <w:r w:rsidRPr="00747421">
        <w:rPr>
          <w:rFonts w:eastAsiaTheme="minorHAnsi"/>
          <w:bCs/>
          <w:iCs/>
          <w:color w:val="000000"/>
        </w:rPr>
        <w:t xml:space="preserve"> </w:t>
      </w:r>
      <w:proofErr w:type="spellStart"/>
      <w:r w:rsidRPr="00747421">
        <w:rPr>
          <w:rFonts w:eastAsiaTheme="minorHAnsi"/>
          <w:bCs/>
          <w:iCs/>
          <w:color w:val="000000"/>
        </w:rPr>
        <w:t>Baloevic</w:t>
      </w:r>
      <w:proofErr w:type="spellEnd"/>
      <w:r w:rsidRPr="00747421">
        <w:rPr>
          <w:rFonts w:eastAsiaTheme="minorHAnsi"/>
          <w:bCs/>
          <w:iCs/>
          <w:color w:val="000000"/>
        </w:rPr>
        <w:t xml:space="preserve">, </w:t>
      </w:r>
      <w:proofErr w:type="spellStart"/>
      <w:r w:rsidRPr="00747421">
        <w:rPr>
          <w:rFonts w:eastAsiaTheme="minorHAnsi"/>
          <w:bCs/>
          <w:iCs/>
          <w:color w:val="000000"/>
        </w:rPr>
        <w:t>Alen</w:t>
      </w:r>
      <w:proofErr w:type="spellEnd"/>
      <w:r w:rsidRPr="00747421">
        <w:rPr>
          <w:rFonts w:eastAsiaTheme="minorHAnsi"/>
          <w:bCs/>
          <w:iCs/>
          <w:color w:val="000000"/>
        </w:rPr>
        <w:t xml:space="preserve"> </w:t>
      </w:r>
      <w:proofErr w:type="spellStart"/>
      <w:r w:rsidRPr="00747421">
        <w:rPr>
          <w:rFonts w:eastAsiaTheme="minorHAnsi"/>
          <w:bCs/>
          <w:iCs/>
          <w:color w:val="000000"/>
        </w:rPr>
        <w:t>Harapin</w:t>
      </w:r>
      <w:proofErr w:type="spellEnd"/>
      <w:r w:rsidRPr="00747421">
        <w:rPr>
          <w:bCs/>
          <w:color w:val="000000"/>
        </w:rPr>
        <w:t xml:space="preserve">, </w:t>
      </w:r>
      <w:r w:rsidR="00CC09A2" w:rsidRPr="00CC09A2">
        <w:rPr>
          <w:bCs/>
          <w:color w:val="000000"/>
        </w:rPr>
        <w:t>Impact of Vibrations on the Final Characteristics of Normal and Self-compacting Concrete</w:t>
      </w:r>
      <w:r w:rsidRPr="00747421">
        <w:rPr>
          <w:bCs/>
          <w:color w:val="000000"/>
        </w:rPr>
        <w:t xml:space="preserve">, </w:t>
      </w:r>
      <w:r w:rsidRPr="00A03A97">
        <w:rPr>
          <w:iCs/>
          <w:color w:val="000000"/>
        </w:rPr>
        <w:t>Materials Research</w:t>
      </w:r>
      <w:r w:rsidRPr="00A03A97">
        <w:rPr>
          <w:color w:val="000000"/>
        </w:rPr>
        <w:t>. 2014; 17(1): 178-185 © 2014</w:t>
      </w:r>
    </w:p>
    <w:p w:rsidR="00EB5965" w:rsidRDefault="00EB5965" w:rsidP="00EB5965">
      <w:pPr>
        <w:pStyle w:val="NormalWeb"/>
        <w:spacing w:after="0" w:afterAutospacing="0"/>
        <w:contextualSpacing/>
        <w:jc w:val="both"/>
        <w:rPr>
          <w:color w:val="000000"/>
        </w:rPr>
      </w:pPr>
    </w:p>
    <w:p w:rsidR="00AE7191" w:rsidRPr="00EB5965" w:rsidRDefault="009342AA" w:rsidP="00D73E1F">
      <w:pPr>
        <w:pStyle w:val="NormalWeb"/>
        <w:numPr>
          <w:ilvl w:val="0"/>
          <w:numId w:val="1"/>
        </w:numPr>
        <w:spacing w:after="0" w:afterAutospacing="0"/>
        <w:contextualSpacing/>
        <w:jc w:val="both"/>
        <w:rPr>
          <w:rFonts w:eastAsiaTheme="minorHAnsi"/>
          <w:bCs/>
          <w:iCs/>
          <w:color w:val="000000"/>
        </w:rPr>
      </w:pPr>
      <w:proofErr w:type="spellStart"/>
      <w:r w:rsidRPr="00187B01">
        <w:rPr>
          <w:rFonts w:eastAsiaTheme="minorHAnsi"/>
          <w:bCs/>
          <w:color w:val="000000"/>
        </w:rPr>
        <w:t>Tarun</w:t>
      </w:r>
      <w:proofErr w:type="spellEnd"/>
      <w:r w:rsidRPr="00187B01">
        <w:rPr>
          <w:rFonts w:eastAsiaTheme="minorHAnsi"/>
          <w:bCs/>
          <w:color w:val="000000"/>
        </w:rPr>
        <w:t xml:space="preserve"> R. </w:t>
      </w:r>
      <w:proofErr w:type="spellStart"/>
      <w:r w:rsidRPr="00187B01">
        <w:rPr>
          <w:rFonts w:eastAsiaTheme="minorHAnsi"/>
          <w:bCs/>
          <w:color w:val="000000"/>
        </w:rPr>
        <w:t>Naik</w:t>
      </w:r>
      <w:proofErr w:type="spellEnd"/>
      <w:r w:rsidRPr="00187B01">
        <w:rPr>
          <w:bCs/>
          <w:color w:val="000000"/>
        </w:rPr>
        <w:t xml:space="preserve"> , </w:t>
      </w:r>
      <w:r w:rsidR="002D1BF4" w:rsidRPr="00187B01">
        <w:rPr>
          <w:bCs/>
          <w:color w:val="000000"/>
        </w:rPr>
        <w:t>Sustainability Of Cement And Concrete Industries</w:t>
      </w:r>
      <w:r w:rsidR="00652DA1" w:rsidRPr="00187B01">
        <w:rPr>
          <w:bCs/>
        </w:rPr>
        <w:t xml:space="preserve">, </w:t>
      </w:r>
      <w:r w:rsidR="007B00BF" w:rsidRPr="00187B01">
        <w:rPr>
          <w:bCs/>
          <w:color w:val="000000"/>
        </w:rPr>
        <w:t>Center for By-Products Utilization</w:t>
      </w:r>
      <w:r w:rsidR="00652DA1" w:rsidRPr="00187B01">
        <w:rPr>
          <w:bCs/>
          <w:i/>
          <w:color w:val="000000"/>
        </w:rPr>
        <w:t xml:space="preserve"> </w:t>
      </w:r>
      <w:r w:rsidR="00652DA1" w:rsidRPr="00187B01">
        <w:rPr>
          <w:rFonts w:eastAsiaTheme="minorHAnsi"/>
          <w:color w:val="000000"/>
        </w:rPr>
        <w:t xml:space="preserve">Presented and Published at the Global </w:t>
      </w:r>
      <w:r w:rsidR="00187B01">
        <w:rPr>
          <w:color w:val="000000"/>
        </w:rPr>
        <w:t xml:space="preserve">Construction: Ultimate Concrete </w:t>
      </w:r>
      <w:r w:rsidR="00652DA1" w:rsidRPr="00187B01">
        <w:rPr>
          <w:rFonts w:eastAsiaTheme="minorHAnsi"/>
          <w:color w:val="000000"/>
        </w:rPr>
        <w:t>Opportunities, July 2005, Dundee, Scotland</w:t>
      </w:r>
    </w:p>
    <w:p w:rsidR="00EB5965" w:rsidRDefault="00EB5965" w:rsidP="004E27C0">
      <w:pPr>
        <w:pStyle w:val="Default"/>
        <w:spacing w:after="100" w:afterAutospacing="1"/>
        <w:contextualSpacing/>
        <w:rPr>
          <w:rFonts w:ascii="KAGHBG+TimesNewRoman" w:hAnsi="KAGHBG+TimesNewRoman" w:cs="KAGHBG+TimesNewRoman"/>
          <w:sz w:val="23"/>
          <w:szCs w:val="23"/>
        </w:rPr>
      </w:pPr>
    </w:p>
    <w:p w:rsidR="00EB5965" w:rsidRDefault="005030F3" w:rsidP="00D73E1F">
      <w:pPr>
        <w:pStyle w:val="Default"/>
        <w:numPr>
          <w:ilvl w:val="0"/>
          <w:numId w:val="1"/>
        </w:numPr>
        <w:spacing w:after="100" w:afterAutospacing="1"/>
        <w:contextualSpacing/>
        <w:rPr>
          <w:rFonts w:ascii="Times New Roman" w:hAnsi="Times New Roman" w:cs="Times New Roman"/>
        </w:rPr>
      </w:pPr>
      <w:proofErr w:type="spellStart"/>
      <w:r w:rsidRPr="0099014E">
        <w:rPr>
          <w:rFonts w:ascii="Times New Roman" w:hAnsi="Times New Roman" w:cs="Times New Roman"/>
        </w:rPr>
        <w:t>Tsung</w:t>
      </w:r>
      <w:r w:rsidRPr="0099014E">
        <w:rPr>
          <w:rFonts w:ascii="Cambria Math" w:hAnsi="Cambria Math" w:cs="Times New Roman"/>
        </w:rPr>
        <w:t>‐</w:t>
      </w:r>
      <w:r w:rsidRPr="0099014E">
        <w:rPr>
          <w:rFonts w:ascii="Times New Roman" w:hAnsi="Times New Roman" w:cs="Times New Roman"/>
        </w:rPr>
        <w:t>Chieh</w:t>
      </w:r>
      <w:proofErr w:type="spellEnd"/>
      <w:r w:rsidRPr="0099014E">
        <w:rPr>
          <w:rFonts w:ascii="Times New Roman" w:hAnsi="Times New Roman" w:cs="Times New Roman"/>
        </w:rPr>
        <w:t xml:space="preserve">, </w:t>
      </w:r>
      <w:proofErr w:type="spellStart"/>
      <w:r w:rsidRPr="0099014E">
        <w:rPr>
          <w:rFonts w:ascii="Times New Roman" w:hAnsi="Times New Roman" w:cs="Times New Roman"/>
        </w:rPr>
        <w:t>Furusaka</w:t>
      </w:r>
      <w:proofErr w:type="spellEnd"/>
      <w:r w:rsidRPr="0099014E">
        <w:rPr>
          <w:rFonts w:ascii="Times New Roman" w:hAnsi="Times New Roman" w:cs="Times New Roman"/>
        </w:rPr>
        <w:t xml:space="preserve">, S. </w:t>
      </w:r>
      <w:proofErr w:type="spellStart"/>
      <w:r w:rsidRPr="0099014E">
        <w:rPr>
          <w:rFonts w:ascii="Times New Roman" w:hAnsi="Times New Roman" w:cs="Times New Roman"/>
        </w:rPr>
        <w:t>Han,T</w:t>
      </w:r>
      <w:proofErr w:type="spellEnd"/>
      <w:r w:rsidRPr="0099014E">
        <w:rPr>
          <w:rFonts w:ascii="Times New Roman" w:hAnsi="Times New Roman" w:cs="Times New Roman"/>
        </w:rPr>
        <w:t xml:space="preserve">, </w:t>
      </w:r>
      <w:r w:rsidR="00D80870" w:rsidRPr="0099014E">
        <w:rPr>
          <w:rFonts w:ascii="Times New Roman" w:hAnsi="Times New Roman" w:cs="Times New Roman"/>
        </w:rPr>
        <w:t>Comparative Study on Quality Assurance of</w:t>
      </w:r>
      <w:r w:rsidRPr="0099014E">
        <w:rPr>
          <w:rFonts w:ascii="Times New Roman" w:hAnsi="Times New Roman" w:cs="Times New Roman"/>
        </w:rPr>
        <w:t xml:space="preserve"> </w:t>
      </w:r>
      <w:r w:rsidR="00D80870" w:rsidRPr="0099014E">
        <w:rPr>
          <w:rFonts w:ascii="Times New Roman" w:hAnsi="Times New Roman" w:cs="Times New Roman"/>
        </w:rPr>
        <w:t>Construction Project in Taiwan and Japan</w:t>
      </w:r>
      <w:r w:rsidRPr="0099014E">
        <w:rPr>
          <w:rFonts w:ascii="Times New Roman" w:hAnsi="Times New Roman" w:cs="Times New Roman"/>
        </w:rPr>
        <w:t xml:space="preserve">, </w:t>
      </w:r>
      <w:r w:rsidR="00D80870" w:rsidRPr="0099014E">
        <w:rPr>
          <w:rFonts w:ascii="Times New Roman" w:hAnsi="Times New Roman" w:cs="Times New Roman"/>
        </w:rPr>
        <w:t xml:space="preserve">National </w:t>
      </w:r>
      <w:proofErr w:type="spellStart"/>
      <w:r w:rsidR="00D80870" w:rsidRPr="0099014E">
        <w:rPr>
          <w:rFonts w:ascii="Times New Roman" w:hAnsi="Times New Roman" w:cs="Times New Roman"/>
        </w:rPr>
        <w:t>Yunlin</w:t>
      </w:r>
      <w:proofErr w:type="spellEnd"/>
      <w:r w:rsidR="00D80870" w:rsidRPr="0099014E">
        <w:rPr>
          <w:rFonts w:ascii="Times New Roman" w:hAnsi="Times New Roman" w:cs="Times New Roman"/>
        </w:rPr>
        <w:t xml:space="preserve"> University of Science &amp; Technology, Taiwan</w:t>
      </w:r>
      <w:r w:rsidRPr="0099014E">
        <w:rPr>
          <w:rFonts w:ascii="Times New Roman" w:hAnsi="Times New Roman" w:cs="Times New Roman"/>
        </w:rPr>
        <w:t xml:space="preserve">, Kyoto </w:t>
      </w:r>
      <w:r w:rsidR="00D80870" w:rsidRPr="0099014E">
        <w:rPr>
          <w:rFonts w:ascii="Times New Roman" w:hAnsi="Times New Roman" w:cs="Times New Roman"/>
        </w:rPr>
        <w:t>University, Japan</w:t>
      </w:r>
      <w:r w:rsidR="00AD6CD7" w:rsidRPr="0099014E">
        <w:rPr>
          <w:rFonts w:ascii="Times New Roman" w:hAnsi="Times New Roman" w:cs="Times New Roman"/>
        </w:rPr>
        <w:t xml:space="preserve"> </w:t>
      </w:r>
      <w:proofErr w:type="spellStart"/>
      <w:r w:rsidRPr="0099014E">
        <w:rPr>
          <w:rFonts w:ascii="Times New Roman" w:hAnsi="Times New Roman" w:cs="Times New Roman"/>
        </w:rPr>
        <w:t>p.p</w:t>
      </w:r>
      <w:proofErr w:type="spellEnd"/>
      <w:r w:rsidRPr="0099014E">
        <w:rPr>
          <w:rFonts w:ascii="Times New Roman" w:hAnsi="Times New Roman" w:cs="Times New Roman"/>
        </w:rPr>
        <w:t xml:space="preserve"> </w:t>
      </w:r>
      <w:r w:rsidR="00AD6CD7" w:rsidRPr="0099014E">
        <w:rPr>
          <w:rFonts w:ascii="Times New Roman" w:hAnsi="Times New Roman" w:cs="Times New Roman"/>
        </w:rPr>
        <w:t>308-</w:t>
      </w:r>
      <w:r w:rsidR="00B25B0E" w:rsidRPr="0099014E">
        <w:rPr>
          <w:rFonts w:ascii="Times New Roman" w:hAnsi="Times New Roman" w:cs="Times New Roman"/>
        </w:rPr>
        <w:t>318</w:t>
      </w:r>
    </w:p>
    <w:p w:rsidR="00EB5965" w:rsidRDefault="00EB5965" w:rsidP="00EB5965">
      <w:pPr>
        <w:pStyle w:val="Default"/>
        <w:spacing w:after="100" w:afterAutospacing="1"/>
        <w:contextualSpacing/>
        <w:rPr>
          <w:rFonts w:ascii="Times New Roman" w:hAnsi="Times New Roman" w:cs="Times New Roman"/>
        </w:rPr>
      </w:pPr>
    </w:p>
    <w:p w:rsidR="00392843" w:rsidRPr="003E772F" w:rsidRDefault="003E772F" w:rsidP="00D73E1F">
      <w:pPr>
        <w:pStyle w:val="Default"/>
        <w:numPr>
          <w:ilvl w:val="0"/>
          <w:numId w:val="1"/>
        </w:numPr>
        <w:spacing w:after="100" w:afterAutospacing="1"/>
        <w:contextualSpacing/>
        <w:rPr>
          <w:rFonts w:ascii="Times New Roman" w:hAnsi="Times New Roman" w:cs="Times New Roman"/>
        </w:rPr>
      </w:pPr>
      <w:r w:rsidRPr="005A4A47">
        <w:rPr>
          <w:rFonts w:ascii="Times New Roman" w:hAnsi="Times New Roman" w:cs="Times New Roman"/>
          <w:bCs/>
        </w:rPr>
        <w:t>ASCC Education</w:t>
      </w:r>
      <w:r w:rsidRPr="003E772F">
        <w:rPr>
          <w:rFonts w:ascii="Times New Roman" w:hAnsi="Times New Roman" w:cs="Times New Roman"/>
        </w:rPr>
        <w:t xml:space="preserve">, </w:t>
      </w:r>
      <w:r w:rsidR="005A4A47" w:rsidRPr="005A4A47">
        <w:rPr>
          <w:rFonts w:ascii="Times New Roman" w:hAnsi="Times New Roman" w:cs="Times New Roman"/>
        </w:rPr>
        <w:t xml:space="preserve">Assessing the Impact of “Green” Concrete Mixtures on Building </w:t>
      </w:r>
      <w:proofErr w:type="gramStart"/>
      <w:r w:rsidR="005A4A47" w:rsidRPr="005A4A47">
        <w:rPr>
          <w:rFonts w:ascii="Times New Roman" w:hAnsi="Times New Roman" w:cs="Times New Roman"/>
        </w:rPr>
        <w:t xml:space="preserve">Construction </w:t>
      </w:r>
      <w:r w:rsidR="005A4A47" w:rsidRPr="005A4A47">
        <w:rPr>
          <w:rFonts w:ascii="Times New Roman" w:hAnsi="Times New Roman" w:cs="Times New Roman"/>
          <w:bCs/>
        </w:rPr>
        <w:t>,</w:t>
      </w:r>
      <w:proofErr w:type="gramEnd"/>
      <w:r w:rsidR="005A4A47" w:rsidRPr="005A4A47">
        <w:rPr>
          <w:rFonts w:ascii="Times New Roman" w:hAnsi="Times New Roman" w:cs="Times New Roman"/>
          <w:bCs/>
        </w:rPr>
        <w:t xml:space="preserve"> Research &amp; Development Foundation</w:t>
      </w:r>
      <w:r w:rsidRPr="003E772F">
        <w:rPr>
          <w:rFonts w:ascii="Times New Roman" w:hAnsi="Times New Roman" w:cs="Times New Roman"/>
          <w:bCs/>
        </w:rPr>
        <w:t xml:space="preserve">. </w:t>
      </w:r>
      <w:r w:rsidR="005A4A47" w:rsidRPr="005A4A47">
        <w:rPr>
          <w:rFonts w:ascii="Times New Roman" w:hAnsi="Times New Roman" w:cs="Times New Roman"/>
        </w:rPr>
        <w:t xml:space="preserve">December 2013 </w:t>
      </w:r>
    </w:p>
    <w:p w:rsidR="00973CF9" w:rsidRDefault="00973CF9" w:rsidP="008C028F">
      <w:pPr>
        <w:pStyle w:val="Default"/>
        <w:spacing w:after="100" w:afterAutospacing="1"/>
        <w:contextualSpacing/>
        <w:rPr>
          <w:rFonts w:ascii="Times New Roman" w:hAnsi="Times New Roman" w:cs="Times New Roman"/>
        </w:rPr>
      </w:pPr>
    </w:p>
    <w:p w:rsidR="008C028F" w:rsidRDefault="0018102C" w:rsidP="00D73E1F">
      <w:pPr>
        <w:pStyle w:val="Default"/>
        <w:numPr>
          <w:ilvl w:val="0"/>
          <w:numId w:val="1"/>
        </w:numPr>
        <w:spacing w:after="100" w:afterAutospacing="1"/>
        <w:contextualSpacing/>
        <w:rPr>
          <w:rFonts w:ascii="Times New Roman" w:hAnsi="Times New Roman" w:cs="Times New Roman"/>
        </w:rPr>
      </w:pPr>
      <w:r w:rsidRPr="0057005F">
        <w:rPr>
          <w:rFonts w:ascii="Times New Roman" w:hAnsi="Times New Roman" w:cs="Times New Roman"/>
        </w:rPr>
        <w:t>Fourth International Conference on Sustainable Construction Materials and Technologies</w:t>
      </w:r>
    </w:p>
    <w:p w:rsidR="0018102C" w:rsidRPr="0018102C" w:rsidRDefault="00676364" w:rsidP="006F351B">
      <w:pPr>
        <w:pStyle w:val="Default"/>
        <w:spacing w:after="100" w:afterAutospacing="1"/>
        <w:ind w:left="720"/>
        <w:contextualSpacing/>
        <w:rPr>
          <w:rFonts w:ascii="Times New Roman" w:hAnsi="Times New Roman" w:cs="Times New Roman"/>
          <w:bCs/>
        </w:rPr>
      </w:pPr>
      <w:proofErr w:type="spellStart"/>
      <w:r w:rsidRPr="0057005F">
        <w:rPr>
          <w:rFonts w:ascii="Times New Roman" w:hAnsi="Times New Roman" w:cs="Times New Roman"/>
          <w:bCs/>
        </w:rPr>
        <w:t>Vasu</w:t>
      </w:r>
      <w:proofErr w:type="spellEnd"/>
      <w:r w:rsidRPr="0057005F">
        <w:rPr>
          <w:rFonts w:ascii="Times New Roman" w:hAnsi="Times New Roman" w:cs="Times New Roman"/>
          <w:bCs/>
        </w:rPr>
        <w:t xml:space="preserve"> Krishna, and </w:t>
      </w:r>
      <w:proofErr w:type="spellStart"/>
      <w:r w:rsidRPr="0057005F">
        <w:rPr>
          <w:rFonts w:ascii="Times New Roman" w:hAnsi="Times New Roman" w:cs="Times New Roman"/>
          <w:bCs/>
        </w:rPr>
        <w:t>Rakesh</w:t>
      </w:r>
      <w:proofErr w:type="spellEnd"/>
      <w:r w:rsidRPr="0057005F">
        <w:rPr>
          <w:rFonts w:ascii="Times New Roman" w:hAnsi="Times New Roman" w:cs="Times New Roman"/>
          <w:bCs/>
        </w:rPr>
        <w:t xml:space="preserve"> Kumar</w:t>
      </w:r>
      <w:r>
        <w:rPr>
          <w:rFonts w:ascii="Times New Roman" w:hAnsi="Times New Roman" w:cs="Times New Roman"/>
          <w:bCs/>
        </w:rPr>
        <w:t xml:space="preserve">, </w:t>
      </w:r>
      <w:r w:rsidR="0018102C" w:rsidRPr="0018102C">
        <w:rPr>
          <w:rFonts w:ascii="Times New Roman" w:hAnsi="Times New Roman" w:cs="Times New Roman"/>
          <w:bCs/>
        </w:rPr>
        <w:t xml:space="preserve">Water to Cement Ratio: A Simple and Effective Approach to Control Plastic and Drying Shrinkage in Concrete </w:t>
      </w:r>
    </w:p>
    <w:p w:rsidR="0014638A" w:rsidRDefault="0014638A" w:rsidP="008C028F">
      <w:pPr>
        <w:pStyle w:val="Default"/>
        <w:spacing w:after="100" w:afterAutospacing="1"/>
        <w:contextualSpacing/>
        <w:rPr>
          <w:rFonts w:ascii="Times New Roman" w:hAnsi="Times New Roman" w:cs="Times New Roman"/>
          <w:bCs/>
        </w:rPr>
      </w:pPr>
    </w:p>
    <w:p w:rsidR="00E14379" w:rsidRDefault="00E14379" w:rsidP="00D73E1F">
      <w:pPr>
        <w:pStyle w:val="Default"/>
        <w:numPr>
          <w:ilvl w:val="0"/>
          <w:numId w:val="1"/>
        </w:numPr>
        <w:spacing w:after="100" w:afterAutospacing="1"/>
        <w:contextualSpacing/>
        <w:jc w:val="both"/>
        <w:rPr>
          <w:rFonts w:ascii="Times New Roman" w:hAnsi="Times New Roman" w:cs="Times New Roman"/>
        </w:rPr>
      </w:pPr>
      <w:proofErr w:type="spellStart"/>
      <w:r w:rsidRPr="0014638A">
        <w:rPr>
          <w:rFonts w:ascii="Times New Roman" w:hAnsi="Times New Roman" w:cs="Times New Roman"/>
        </w:rPr>
        <w:t>Nwofor</w:t>
      </w:r>
      <w:proofErr w:type="spellEnd"/>
      <w:r w:rsidRPr="0014638A">
        <w:rPr>
          <w:rFonts w:ascii="Times New Roman" w:hAnsi="Times New Roman" w:cs="Times New Roman"/>
        </w:rPr>
        <w:t>, T.C.</w:t>
      </w:r>
      <w:r>
        <w:rPr>
          <w:rFonts w:ascii="Times New Roman" w:hAnsi="Times New Roman" w:cs="Times New Roman"/>
        </w:rPr>
        <w:t xml:space="preserve">, </w:t>
      </w:r>
      <w:r w:rsidR="0014638A" w:rsidRPr="0014638A">
        <w:rPr>
          <w:rFonts w:ascii="Times New Roman" w:hAnsi="Times New Roman" w:cs="Times New Roman"/>
        </w:rPr>
        <w:t>Durability of block work: the effect of varying</w:t>
      </w:r>
      <w:r>
        <w:rPr>
          <w:rFonts w:ascii="Times New Roman" w:hAnsi="Times New Roman" w:cs="Times New Roman"/>
        </w:rPr>
        <w:t xml:space="preserve"> </w:t>
      </w:r>
      <w:r w:rsidR="0014638A" w:rsidRPr="0014638A">
        <w:rPr>
          <w:rFonts w:ascii="Times New Roman" w:hAnsi="Times New Roman" w:cs="Times New Roman"/>
        </w:rPr>
        <w:t>water/cement ratio of mortar joint</w:t>
      </w:r>
      <w:r>
        <w:rPr>
          <w:rFonts w:ascii="Times New Roman" w:hAnsi="Times New Roman" w:cs="Times New Roman"/>
        </w:rPr>
        <w:t xml:space="preserve">, </w:t>
      </w:r>
      <w:proofErr w:type="spellStart"/>
      <w:r w:rsidRPr="00A1659D">
        <w:rPr>
          <w:rFonts w:ascii="Times New Roman" w:hAnsi="Times New Roman" w:cs="Times New Roman"/>
        </w:rPr>
        <w:t>Pelagia</w:t>
      </w:r>
      <w:proofErr w:type="spellEnd"/>
      <w:r w:rsidRPr="00A1659D">
        <w:rPr>
          <w:rFonts w:ascii="Times New Roman" w:hAnsi="Times New Roman" w:cs="Times New Roman"/>
        </w:rPr>
        <w:t xml:space="preserve"> Research Library</w:t>
      </w:r>
      <w:r>
        <w:rPr>
          <w:rFonts w:ascii="Times New Roman" w:hAnsi="Times New Roman" w:cs="Times New Roman"/>
        </w:rPr>
        <w:t xml:space="preserve">, </w:t>
      </w:r>
      <w:r w:rsidRPr="0039775E">
        <w:rPr>
          <w:rFonts w:ascii="Times New Roman" w:hAnsi="Times New Roman" w:cs="Times New Roman"/>
        </w:rPr>
        <w:t>Advances in Applied Science Research, 2012, 3 (3):1848-1853</w:t>
      </w:r>
    </w:p>
    <w:p w:rsidR="0014638A" w:rsidRPr="0014638A" w:rsidRDefault="0014638A" w:rsidP="0014638A">
      <w:pPr>
        <w:pStyle w:val="Default"/>
        <w:spacing w:after="100" w:afterAutospacing="1"/>
        <w:contextualSpacing/>
        <w:rPr>
          <w:rFonts w:ascii="Times New Roman" w:hAnsi="Times New Roman" w:cs="Times New Roman"/>
        </w:rPr>
      </w:pPr>
    </w:p>
    <w:p w:rsidR="00E446B6" w:rsidRDefault="00C41D76" w:rsidP="00E446B6">
      <w:pPr>
        <w:pStyle w:val="Default"/>
        <w:numPr>
          <w:ilvl w:val="0"/>
          <w:numId w:val="1"/>
        </w:numPr>
        <w:spacing w:after="100" w:afterAutospacing="1"/>
        <w:contextualSpacing/>
        <w:jc w:val="both"/>
        <w:rPr>
          <w:rFonts w:ascii="Times New Roman" w:hAnsi="Times New Roman" w:cs="Times New Roman"/>
        </w:rPr>
      </w:pPr>
      <w:proofErr w:type="spellStart"/>
      <w:r w:rsidRPr="00C41D76">
        <w:rPr>
          <w:rFonts w:ascii="Times New Roman" w:hAnsi="Times New Roman" w:cs="Times New Roman"/>
        </w:rPr>
        <w:t>Olutoge</w:t>
      </w:r>
      <w:proofErr w:type="spellEnd"/>
      <w:r w:rsidRPr="00C41D76">
        <w:rPr>
          <w:rFonts w:ascii="Times New Roman" w:hAnsi="Times New Roman" w:cs="Times New Roman"/>
        </w:rPr>
        <w:t xml:space="preserve">, F. </w:t>
      </w:r>
      <w:proofErr w:type="spellStart"/>
      <w:r w:rsidRPr="00C41D76">
        <w:rPr>
          <w:rFonts w:ascii="Times New Roman" w:hAnsi="Times New Roman" w:cs="Times New Roman"/>
        </w:rPr>
        <w:t>Adeyemi</w:t>
      </w:r>
      <w:proofErr w:type="spellEnd"/>
      <w:r w:rsidRPr="00C41D76">
        <w:rPr>
          <w:rFonts w:ascii="Times New Roman" w:hAnsi="Times New Roman" w:cs="Times New Roman"/>
        </w:rPr>
        <w:t xml:space="preserve"> and </w:t>
      </w:r>
      <w:proofErr w:type="spellStart"/>
      <w:r w:rsidRPr="00C41D76">
        <w:rPr>
          <w:rFonts w:ascii="Times New Roman" w:hAnsi="Times New Roman" w:cs="Times New Roman"/>
        </w:rPr>
        <w:t>Amusan</w:t>
      </w:r>
      <w:proofErr w:type="spellEnd"/>
      <w:r w:rsidRPr="00C41D76">
        <w:rPr>
          <w:rFonts w:ascii="Times New Roman" w:hAnsi="Times New Roman" w:cs="Times New Roman"/>
        </w:rPr>
        <w:t xml:space="preserve">, G. </w:t>
      </w:r>
      <w:proofErr w:type="spellStart"/>
      <w:r w:rsidRPr="00C41D76">
        <w:rPr>
          <w:rFonts w:ascii="Times New Roman" w:hAnsi="Times New Roman" w:cs="Times New Roman"/>
        </w:rPr>
        <w:t>Modupeola</w:t>
      </w:r>
      <w:proofErr w:type="spellEnd"/>
      <w:r w:rsidRPr="00C41D76">
        <w:rPr>
          <w:rFonts w:ascii="Times New Roman" w:hAnsi="Times New Roman" w:cs="Times New Roman"/>
        </w:rPr>
        <w:t xml:space="preserve">, </w:t>
      </w:r>
      <w:r w:rsidR="004E727D" w:rsidRPr="00C41D76">
        <w:rPr>
          <w:rFonts w:ascii="Times New Roman" w:hAnsi="Times New Roman" w:cs="Times New Roman"/>
        </w:rPr>
        <w:t>The Effect of Sea Water on Compressive Strength of Concrete</w:t>
      </w:r>
      <w:r w:rsidRPr="00C41D76">
        <w:rPr>
          <w:rFonts w:ascii="Times New Roman" w:hAnsi="Times New Roman" w:cs="Times New Roman"/>
        </w:rPr>
        <w:t xml:space="preserve">, International Journal of Engineering Science Invention, Volume 3 Issue 7 </w:t>
      </w:r>
      <w:r w:rsidR="004A18D6">
        <w:rPr>
          <w:rFonts w:ascii="Times New Roman" w:hAnsi="Times New Roman" w:cs="Times New Roman"/>
        </w:rPr>
        <w:t>July 2014,</w:t>
      </w:r>
      <w:r w:rsidRPr="00C41D76">
        <w:rPr>
          <w:rFonts w:ascii="Times New Roman" w:hAnsi="Times New Roman" w:cs="Times New Roman"/>
        </w:rPr>
        <w:t xml:space="preserve"> PP.23-31, ISSN (Online): 2319 – 6734, ISSN (Print): 2319 – 6726</w:t>
      </w:r>
    </w:p>
    <w:p w:rsidR="00E446B6" w:rsidRPr="00E446B6" w:rsidRDefault="00E446B6" w:rsidP="00E446B6">
      <w:pPr>
        <w:pStyle w:val="Default"/>
        <w:spacing w:after="100" w:afterAutospacing="1"/>
        <w:contextualSpacing/>
        <w:jc w:val="both"/>
        <w:rPr>
          <w:rFonts w:ascii="Times New Roman" w:hAnsi="Times New Roman" w:cs="Times New Roman"/>
        </w:rPr>
      </w:pPr>
    </w:p>
    <w:p w:rsidR="00CB2FF9" w:rsidRPr="00D73E1F" w:rsidRDefault="00D827D9" w:rsidP="00D73E1F">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D73E1F">
        <w:rPr>
          <w:rFonts w:ascii="Times New Roman" w:hAnsi="Times New Roman" w:cs="Times New Roman"/>
          <w:sz w:val="24"/>
          <w:szCs w:val="24"/>
        </w:rPr>
        <w:t>Satpute</w:t>
      </w:r>
      <w:proofErr w:type="spellEnd"/>
      <w:r w:rsidRPr="00D73E1F">
        <w:rPr>
          <w:rFonts w:ascii="Times New Roman" w:hAnsi="Times New Roman" w:cs="Times New Roman"/>
          <w:sz w:val="24"/>
          <w:szCs w:val="24"/>
        </w:rPr>
        <w:t xml:space="preserve"> </w:t>
      </w:r>
      <w:proofErr w:type="spellStart"/>
      <w:r w:rsidRPr="00D73E1F">
        <w:rPr>
          <w:rFonts w:ascii="Times New Roman" w:hAnsi="Times New Roman" w:cs="Times New Roman"/>
          <w:sz w:val="24"/>
          <w:szCs w:val="24"/>
        </w:rPr>
        <w:t>Manesh</w:t>
      </w:r>
      <w:proofErr w:type="spellEnd"/>
      <w:r w:rsidRPr="00D73E1F">
        <w:rPr>
          <w:rFonts w:ascii="Times New Roman" w:hAnsi="Times New Roman" w:cs="Times New Roman"/>
          <w:sz w:val="24"/>
          <w:szCs w:val="24"/>
        </w:rPr>
        <w:t xml:space="preserve"> B., </w:t>
      </w:r>
      <w:proofErr w:type="spellStart"/>
      <w:r w:rsidRPr="00D73E1F">
        <w:rPr>
          <w:rFonts w:ascii="Times New Roman" w:hAnsi="Times New Roman" w:cs="Times New Roman"/>
          <w:sz w:val="24"/>
          <w:szCs w:val="24"/>
        </w:rPr>
        <w:t>Wakchaure</w:t>
      </w:r>
      <w:proofErr w:type="spellEnd"/>
      <w:r w:rsidRPr="00D73E1F">
        <w:rPr>
          <w:rFonts w:ascii="Times New Roman" w:hAnsi="Times New Roman" w:cs="Times New Roman"/>
          <w:sz w:val="24"/>
          <w:szCs w:val="24"/>
        </w:rPr>
        <w:t xml:space="preserve"> </w:t>
      </w:r>
      <w:proofErr w:type="spellStart"/>
      <w:r w:rsidRPr="00D73E1F">
        <w:rPr>
          <w:rFonts w:ascii="Times New Roman" w:hAnsi="Times New Roman" w:cs="Times New Roman"/>
          <w:sz w:val="24"/>
          <w:szCs w:val="24"/>
        </w:rPr>
        <w:t>Madhukar</w:t>
      </w:r>
      <w:proofErr w:type="spellEnd"/>
      <w:r w:rsidRPr="00D73E1F">
        <w:rPr>
          <w:rFonts w:ascii="Times New Roman" w:hAnsi="Times New Roman" w:cs="Times New Roman"/>
          <w:sz w:val="24"/>
          <w:szCs w:val="24"/>
        </w:rPr>
        <w:t xml:space="preserve"> R., </w:t>
      </w:r>
      <w:proofErr w:type="spellStart"/>
      <w:r w:rsidRPr="00D73E1F">
        <w:rPr>
          <w:rFonts w:ascii="Times New Roman" w:hAnsi="Times New Roman" w:cs="Times New Roman"/>
          <w:sz w:val="24"/>
          <w:szCs w:val="24"/>
        </w:rPr>
        <w:t>Patankar</w:t>
      </w:r>
      <w:proofErr w:type="spellEnd"/>
      <w:r w:rsidRPr="00D73E1F">
        <w:rPr>
          <w:rFonts w:ascii="Times New Roman" w:hAnsi="Times New Roman" w:cs="Times New Roman"/>
          <w:sz w:val="24"/>
          <w:szCs w:val="24"/>
        </w:rPr>
        <w:t xml:space="preserve"> </w:t>
      </w:r>
      <w:proofErr w:type="spellStart"/>
      <w:r w:rsidRPr="00D73E1F">
        <w:rPr>
          <w:rFonts w:ascii="Times New Roman" w:hAnsi="Times New Roman" w:cs="Times New Roman"/>
          <w:sz w:val="24"/>
          <w:szCs w:val="24"/>
        </w:rPr>
        <w:t>Subhash</w:t>
      </w:r>
      <w:proofErr w:type="spellEnd"/>
      <w:r w:rsidRPr="00D73E1F">
        <w:rPr>
          <w:rFonts w:ascii="Times New Roman" w:hAnsi="Times New Roman" w:cs="Times New Roman"/>
          <w:sz w:val="24"/>
          <w:szCs w:val="24"/>
        </w:rPr>
        <w:t xml:space="preserve"> V.</w:t>
      </w:r>
      <w:r w:rsidR="00E93AFA" w:rsidRPr="00D73E1F">
        <w:rPr>
          <w:rFonts w:ascii="Times New Roman" w:hAnsi="Times New Roman" w:cs="Times New Roman"/>
          <w:bCs/>
          <w:sz w:val="24"/>
          <w:szCs w:val="24"/>
        </w:rPr>
        <w:t xml:space="preserve"> </w:t>
      </w:r>
      <w:r w:rsidR="00937108" w:rsidRPr="00D73E1F">
        <w:rPr>
          <w:rFonts w:ascii="Times New Roman" w:hAnsi="Times New Roman" w:cs="Times New Roman"/>
          <w:color w:val="000000"/>
          <w:sz w:val="24"/>
          <w:szCs w:val="24"/>
        </w:rPr>
        <w:t xml:space="preserve">Effect of Duration and Temperature of Curing on Compressive Strength of </w:t>
      </w:r>
      <w:proofErr w:type="spellStart"/>
      <w:r w:rsidR="00937108" w:rsidRPr="00D73E1F">
        <w:rPr>
          <w:rFonts w:ascii="Times New Roman" w:hAnsi="Times New Roman" w:cs="Times New Roman"/>
          <w:color w:val="000000"/>
          <w:sz w:val="24"/>
          <w:szCs w:val="24"/>
        </w:rPr>
        <w:t>Geopolymer</w:t>
      </w:r>
      <w:proofErr w:type="spellEnd"/>
      <w:r w:rsidR="00937108" w:rsidRPr="00D73E1F">
        <w:rPr>
          <w:rFonts w:ascii="Times New Roman" w:hAnsi="Times New Roman" w:cs="Times New Roman"/>
          <w:color w:val="000000"/>
          <w:sz w:val="24"/>
          <w:szCs w:val="24"/>
        </w:rPr>
        <w:t xml:space="preserve"> Concrete, </w:t>
      </w:r>
      <w:r w:rsidR="00E93AFA" w:rsidRPr="00D73E1F">
        <w:rPr>
          <w:rFonts w:ascii="Times New Roman" w:hAnsi="Times New Roman" w:cs="Times New Roman"/>
          <w:bCs/>
          <w:sz w:val="24"/>
          <w:szCs w:val="24"/>
        </w:rPr>
        <w:t>International Journal of Engineering and Innovative Technology (IJEIT) Volume 1, Issue 5, May 2012</w:t>
      </w:r>
      <w:r w:rsidR="00E079DF" w:rsidRPr="00D73E1F">
        <w:rPr>
          <w:rFonts w:ascii="Times New Roman" w:hAnsi="Times New Roman" w:cs="Times New Roman"/>
          <w:bCs/>
          <w:sz w:val="24"/>
          <w:szCs w:val="24"/>
        </w:rPr>
        <w:t xml:space="preserve">, </w:t>
      </w:r>
      <w:r w:rsidR="00937108" w:rsidRPr="00D73E1F">
        <w:rPr>
          <w:rFonts w:ascii="Times New Roman" w:hAnsi="Times New Roman" w:cs="Times New Roman"/>
          <w:bCs/>
          <w:sz w:val="24"/>
          <w:szCs w:val="24"/>
        </w:rPr>
        <w:t>p.p</w:t>
      </w:r>
      <w:r w:rsidR="00E079DF" w:rsidRPr="00D73E1F">
        <w:rPr>
          <w:rFonts w:ascii="Times New Roman" w:hAnsi="Times New Roman" w:cs="Times New Roman"/>
          <w:sz w:val="24"/>
          <w:szCs w:val="24"/>
        </w:rPr>
        <w:t>152</w:t>
      </w:r>
      <w:r w:rsidR="00A36772" w:rsidRPr="00D73E1F">
        <w:rPr>
          <w:rFonts w:ascii="Times New Roman" w:hAnsi="Times New Roman" w:cs="Times New Roman"/>
          <w:sz w:val="24"/>
          <w:szCs w:val="24"/>
        </w:rPr>
        <w:t>- 155</w:t>
      </w:r>
    </w:p>
    <w:p w:rsidR="00B43AF1" w:rsidRDefault="00B43AF1" w:rsidP="008C028F">
      <w:pPr>
        <w:pStyle w:val="Default"/>
        <w:spacing w:after="100" w:afterAutospacing="1"/>
        <w:contextualSpacing/>
        <w:rPr>
          <w:rFonts w:ascii="Times New Roman" w:hAnsi="Times New Roman" w:cs="Times New Roman"/>
          <w:b/>
        </w:rPr>
      </w:pPr>
    </w:p>
    <w:p w:rsidR="0010158F" w:rsidRPr="00663E28" w:rsidRDefault="008040B9" w:rsidP="00D73E1F">
      <w:pPr>
        <w:pStyle w:val="Default"/>
        <w:numPr>
          <w:ilvl w:val="0"/>
          <w:numId w:val="1"/>
        </w:numPr>
        <w:spacing w:after="100" w:afterAutospacing="1"/>
        <w:contextualSpacing/>
        <w:jc w:val="both"/>
        <w:rPr>
          <w:rFonts w:ascii="Times New Roman" w:hAnsi="Times New Roman" w:cs="Times New Roman"/>
        </w:rPr>
      </w:pPr>
      <w:proofErr w:type="spellStart"/>
      <w:r w:rsidRPr="00663E28">
        <w:rPr>
          <w:rFonts w:ascii="Times New Roman" w:hAnsi="Times New Roman" w:cs="Times New Roman"/>
        </w:rPr>
        <w:t>Hamed</w:t>
      </w:r>
      <w:proofErr w:type="spellEnd"/>
      <w:r w:rsidRPr="00663E28">
        <w:rPr>
          <w:rFonts w:ascii="Times New Roman" w:hAnsi="Times New Roman" w:cs="Times New Roman"/>
        </w:rPr>
        <w:t xml:space="preserve"> </w:t>
      </w:r>
      <w:proofErr w:type="spellStart"/>
      <w:r w:rsidRPr="00663E28">
        <w:rPr>
          <w:rFonts w:ascii="Times New Roman" w:hAnsi="Times New Roman" w:cs="Times New Roman"/>
        </w:rPr>
        <w:t>Ahmadi</w:t>
      </w:r>
      <w:proofErr w:type="spellEnd"/>
      <w:r w:rsidRPr="00663E28">
        <w:rPr>
          <w:rFonts w:ascii="Times New Roman" w:hAnsi="Times New Roman" w:cs="Times New Roman"/>
        </w:rPr>
        <w:t xml:space="preserve"> </w:t>
      </w:r>
      <w:proofErr w:type="spellStart"/>
      <w:r w:rsidRPr="00663E28">
        <w:rPr>
          <w:rFonts w:ascii="Times New Roman" w:hAnsi="Times New Roman" w:cs="Times New Roman"/>
        </w:rPr>
        <w:t>Moghadam</w:t>
      </w:r>
      <w:proofErr w:type="spellEnd"/>
      <w:r w:rsidRPr="00663E28">
        <w:rPr>
          <w:rFonts w:ascii="Times New Roman" w:hAnsi="Times New Roman" w:cs="Times New Roman"/>
        </w:rPr>
        <w:t xml:space="preserve">, </w:t>
      </w:r>
      <w:proofErr w:type="spellStart"/>
      <w:r w:rsidRPr="00663E28">
        <w:rPr>
          <w:rFonts w:ascii="Times New Roman" w:hAnsi="Times New Roman" w:cs="Times New Roman"/>
        </w:rPr>
        <w:t>Omolbanin</w:t>
      </w:r>
      <w:proofErr w:type="spellEnd"/>
      <w:r w:rsidRPr="00663E28">
        <w:rPr>
          <w:rFonts w:ascii="Times New Roman" w:hAnsi="Times New Roman" w:cs="Times New Roman"/>
        </w:rPr>
        <w:t xml:space="preserve"> </w:t>
      </w:r>
      <w:proofErr w:type="spellStart"/>
      <w:r w:rsidRPr="00663E28">
        <w:rPr>
          <w:rFonts w:ascii="Times New Roman" w:hAnsi="Times New Roman" w:cs="Times New Roman"/>
        </w:rPr>
        <w:t>Arasteh</w:t>
      </w:r>
      <w:proofErr w:type="spellEnd"/>
      <w:r w:rsidRPr="00663E28">
        <w:rPr>
          <w:rFonts w:ascii="Times New Roman" w:hAnsi="Times New Roman" w:cs="Times New Roman"/>
        </w:rPr>
        <w:t xml:space="preserve"> </w:t>
      </w:r>
      <w:proofErr w:type="spellStart"/>
      <w:r w:rsidRPr="00663E28">
        <w:rPr>
          <w:rFonts w:ascii="Times New Roman" w:hAnsi="Times New Roman" w:cs="Times New Roman"/>
        </w:rPr>
        <w:t>Khoshbin</w:t>
      </w:r>
      <w:proofErr w:type="spellEnd"/>
      <w:r w:rsidRPr="00663E28">
        <w:rPr>
          <w:rFonts w:ascii="Times New Roman" w:hAnsi="Times New Roman" w:cs="Times New Roman"/>
        </w:rPr>
        <w:t xml:space="preserve"> , </w:t>
      </w:r>
      <w:r w:rsidR="00B43AF1" w:rsidRPr="00663E28">
        <w:rPr>
          <w:rFonts w:ascii="Times New Roman" w:hAnsi="Times New Roman" w:cs="Times New Roman"/>
        </w:rPr>
        <w:t>Effect of</w:t>
      </w:r>
      <w:r w:rsidRPr="00663E28">
        <w:rPr>
          <w:rFonts w:ascii="Times New Roman" w:hAnsi="Times New Roman" w:cs="Times New Roman"/>
        </w:rPr>
        <w:t xml:space="preserve"> </w:t>
      </w:r>
      <w:r w:rsidR="00B43AF1" w:rsidRPr="00663E28">
        <w:rPr>
          <w:rFonts w:ascii="Times New Roman" w:hAnsi="Times New Roman" w:cs="Times New Roman"/>
        </w:rPr>
        <w:t>Water- Cement Ratio (</w:t>
      </w:r>
      <w:r w:rsidR="004B77CF" w:rsidRPr="00663E28">
        <w:rPr>
          <w:rFonts w:ascii="Times New Roman" w:hAnsi="Times New Roman" w:cs="Times New Roman"/>
        </w:rPr>
        <w:t>W/C</w:t>
      </w:r>
      <w:r w:rsidR="00B43AF1" w:rsidRPr="00663E28">
        <w:rPr>
          <w:rFonts w:ascii="Times New Roman" w:hAnsi="Times New Roman" w:cs="Times New Roman"/>
        </w:rPr>
        <w:t>) on</w:t>
      </w:r>
      <w:r w:rsidR="00663E28" w:rsidRPr="00663E28">
        <w:rPr>
          <w:rFonts w:ascii="Times New Roman" w:hAnsi="Times New Roman" w:cs="Times New Roman"/>
        </w:rPr>
        <w:t xml:space="preserve"> </w:t>
      </w:r>
      <w:r w:rsidR="00B43AF1" w:rsidRPr="00663E28">
        <w:rPr>
          <w:rFonts w:ascii="Times New Roman" w:hAnsi="Times New Roman" w:cs="Times New Roman"/>
        </w:rPr>
        <w:t>Mechanical Properties of Self-Compacting</w:t>
      </w:r>
      <w:r w:rsidR="00663E28" w:rsidRPr="00663E28">
        <w:rPr>
          <w:rFonts w:ascii="Times New Roman" w:hAnsi="Times New Roman" w:cs="Times New Roman"/>
        </w:rPr>
        <w:t xml:space="preserve"> </w:t>
      </w:r>
      <w:r w:rsidR="00B43AF1" w:rsidRPr="00663E28">
        <w:rPr>
          <w:rFonts w:ascii="Times New Roman" w:hAnsi="Times New Roman" w:cs="Times New Roman"/>
        </w:rPr>
        <w:t>Concrete (Case Study)</w:t>
      </w:r>
      <w:r w:rsidR="00663E28">
        <w:rPr>
          <w:rFonts w:ascii="Times New Roman" w:hAnsi="Times New Roman" w:cs="Times New Roman"/>
        </w:rPr>
        <w:t xml:space="preserve">, </w:t>
      </w:r>
      <w:r w:rsidR="00F341F0" w:rsidRPr="00663E28">
        <w:rPr>
          <w:rFonts w:ascii="Times New Roman" w:hAnsi="Times New Roman" w:cs="Times New Roman"/>
        </w:rPr>
        <w:t>World Academy of Science, Engineering and Technology</w:t>
      </w:r>
      <w:r w:rsidR="00663E28" w:rsidRPr="00663E28">
        <w:rPr>
          <w:rFonts w:ascii="Times New Roman" w:hAnsi="Times New Roman" w:cs="Times New Roman"/>
        </w:rPr>
        <w:t xml:space="preserve">, </w:t>
      </w:r>
      <w:r w:rsidR="00F341F0" w:rsidRPr="00663E28">
        <w:rPr>
          <w:rFonts w:ascii="Times New Roman" w:hAnsi="Times New Roman" w:cs="Times New Roman"/>
        </w:rPr>
        <w:t>International Journal of Civil and Environmental Engineering</w:t>
      </w:r>
      <w:r w:rsidR="00663E28" w:rsidRPr="00663E28">
        <w:rPr>
          <w:rFonts w:ascii="Times New Roman" w:hAnsi="Times New Roman" w:cs="Times New Roman"/>
        </w:rPr>
        <w:t xml:space="preserve"> </w:t>
      </w:r>
      <w:proofErr w:type="spellStart"/>
      <w:r w:rsidR="00663E28" w:rsidRPr="00663E28">
        <w:rPr>
          <w:rFonts w:ascii="Times New Roman" w:hAnsi="Times New Roman" w:cs="Times New Roman"/>
        </w:rPr>
        <w:t>p.p</w:t>
      </w:r>
      <w:proofErr w:type="spellEnd"/>
      <w:r w:rsidR="00663E28" w:rsidRPr="00663E28">
        <w:rPr>
          <w:rFonts w:ascii="Times New Roman" w:hAnsi="Times New Roman" w:cs="Times New Roman"/>
        </w:rPr>
        <w:t xml:space="preserve"> </w:t>
      </w:r>
      <w:r w:rsidR="00AA4F28" w:rsidRPr="00663E28">
        <w:rPr>
          <w:rFonts w:ascii="Times New Roman" w:hAnsi="Times New Roman" w:cs="Times New Roman"/>
        </w:rPr>
        <w:t>317-320</w:t>
      </w:r>
    </w:p>
    <w:p w:rsidR="000C1748" w:rsidRDefault="000C1748" w:rsidP="008C028F">
      <w:pPr>
        <w:pStyle w:val="Default"/>
        <w:spacing w:after="100" w:afterAutospacing="1"/>
        <w:contextualSpacing/>
        <w:rPr>
          <w:rFonts w:ascii="Times New Roman" w:hAnsi="Times New Roman" w:cs="Times New Roman"/>
          <w:b/>
        </w:rPr>
      </w:pPr>
    </w:p>
    <w:p w:rsidR="000C1748" w:rsidRPr="00973CF9" w:rsidRDefault="00973CF9" w:rsidP="00D73E1F">
      <w:pPr>
        <w:pStyle w:val="Default"/>
        <w:numPr>
          <w:ilvl w:val="0"/>
          <w:numId w:val="1"/>
        </w:numPr>
        <w:spacing w:after="100" w:afterAutospacing="1"/>
        <w:contextualSpacing/>
        <w:rPr>
          <w:rFonts w:ascii="Times New Roman" w:hAnsi="Times New Roman" w:cs="Times New Roman"/>
        </w:rPr>
      </w:pPr>
      <w:r w:rsidRPr="00973CF9">
        <w:rPr>
          <w:rFonts w:ascii="Times New Roman" w:hAnsi="Times New Roman" w:cs="Times New Roman"/>
        </w:rPr>
        <w:t xml:space="preserve">Francis A. </w:t>
      </w:r>
      <w:proofErr w:type="spellStart"/>
      <w:r w:rsidRPr="00973CF9">
        <w:rPr>
          <w:rFonts w:ascii="Times New Roman" w:hAnsi="Times New Roman" w:cs="Times New Roman"/>
        </w:rPr>
        <w:t>Oluokun</w:t>
      </w:r>
      <w:proofErr w:type="spellEnd"/>
      <w:r w:rsidRPr="00973CF9">
        <w:rPr>
          <w:rFonts w:ascii="Times New Roman" w:hAnsi="Times New Roman" w:cs="Times New Roman"/>
        </w:rPr>
        <w:t xml:space="preserve">, </w:t>
      </w:r>
      <w:r w:rsidR="000C1748" w:rsidRPr="00973CF9">
        <w:rPr>
          <w:rFonts w:ascii="Times New Roman" w:hAnsi="Times New Roman" w:cs="Times New Roman"/>
        </w:rPr>
        <w:t>Fly Ash Concrete Mix Design And The</w:t>
      </w:r>
      <w:r w:rsidR="002B39E0" w:rsidRPr="00973CF9">
        <w:rPr>
          <w:rFonts w:ascii="Times New Roman" w:hAnsi="Times New Roman" w:cs="Times New Roman"/>
        </w:rPr>
        <w:t xml:space="preserve"> </w:t>
      </w:r>
      <w:r w:rsidR="000C1748" w:rsidRPr="00973CF9">
        <w:rPr>
          <w:rFonts w:ascii="Times New Roman" w:hAnsi="Times New Roman" w:cs="Times New Roman"/>
        </w:rPr>
        <w:t>Water-Cement Ratio Law</w:t>
      </w:r>
      <w:r w:rsidRPr="00973CF9">
        <w:rPr>
          <w:rFonts w:ascii="Times New Roman" w:hAnsi="Times New Roman" w:cs="Times New Roman"/>
        </w:rPr>
        <w:t xml:space="preserve">, </w:t>
      </w:r>
      <w:r w:rsidR="003B1D84" w:rsidRPr="00973CF9">
        <w:rPr>
          <w:rFonts w:ascii="Times New Roman" w:hAnsi="Times New Roman" w:cs="Times New Roman"/>
        </w:rPr>
        <w:t xml:space="preserve">ACI Materials Journal / </w:t>
      </w:r>
      <w:proofErr w:type="spellStart"/>
      <w:r w:rsidR="003B1D84" w:rsidRPr="00973CF9">
        <w:rPr>
          <w:rFonts w:ascii="Times New Roman" w:hAnsi="Times New Roman" w:cs="Times New Roman"/>
        </w:rPr>
        <w:t>Julv-Auaust</w:t>
      </w:r>
      <w:proofErr w:type="spellEnd"/>
      <w:r w:rsidR="003B1D84" w:rsidRPr="00973CF9">
        <w:rPr>
          <w:rFonts w:ascii="Times New Roman" w:hAnsi="Times New Roman" w:cs="Times New Roman"/>
        </w:rPr>
        <w:t xml:space="preserve"> 1994</w:t>
      </w:r>
      <w:r w:rsidR="00940530" w:rsidRPr="00973CF9">
        <w:rPr>
          <w:rFonts w:ascii="Times New Roman" w:hAnsi="Times New Roman" w:cs="Times New Roman"/>
        </w:rPr>
        <w:t xml:space="preserve"> , </w:t>
      </w:r>
      <w:proofErr w:type="spellStart"/>
      <w:r w:rsidRPr="00973CF9">
        <w:rPr>
          <w:rFonts w:ascii="Times New Roman" w:hAnsi="Times New Roman" w:cs="Times New Roman"/>
        </w:rPr>
        <w:t>p.p</w:t>
      </w:r>
      <w:proofErr w:type="spellEnd"/>
      <w:r w:rsidRPr="00973CF9">
        <w:rPr>
          <w:rFonts w:ascii="Times New Roman" w:hAnsi="Times New Roman" w:cs="Times New Roman"/>
        </w:rPr>
        <w:t xml:space="preserve"> </w:t>
      </w:r>
      <w:r w:rsidR="00940530" w:rsidRPr="00973CF9">
        <w:rPr>
          <w:rFonts w:ascii="Times New Roman" w:hAnsi="Times New Roman" w:cs="Times New Roman"/>
        </w:rPr>
        <w:t>362-371</w:t>
      </w:r>
    </w:p>
    <w:p w:rsidR="0048430D" w:rsidRDefault="0048430D" w:rsidP="000C1748">
      <w:pPr>
        <w:pStyle w:val="Default"/>
        <w:spacing w:after="100" w:afterAutospacing="1"/>
        <w:contextualSpacing/>
        <w:rPr>
          <w:rFonts w:ascii="Times New Roman" w:hAnsi="Times New Roman" w:cs="Times New Roman"/>
          <w:b/>
        </w:rPr>
      </w:pPr>
    </w:p>
    <w:p w:rsidR="0010158F" w:rsidRPr="00FF7FF7" w:rsidRDefault="00C634B4" w:rsidP="00D73E1F">
      <w:pPr>
        <w:pStyle w:val="Default"/>
        <w:numPr>
          <w:ilvl w:val="0"/>
          <w:numId w:val="1"/>
        </w:numPr>
        <w:spacing w:after="100" w:afterAutospacing="1"/>
        <w:contextualSpacing/>
        <w:rPr>
          <w:rFonts w:ascii="Times New Roman" w:hAnsi="Times New Roman" w:cs="Times New Roman"/>
          <w:b/>
        </w:rPr>
      </w:pPr>
      <w:r w:rsidRPr="00FF7FF7">
        <w:rPr>
          <w:rFonts w:ascii="Times New Roman" w:hAnsi="Times New Roman" w:cs="Times New Roman"/>
        </w:rPr>
        <w:t xml:space="preserve">Dale P </w:t>
      </w:r>
      <w:proofErr w:type="spellStart"/>
      <w:r w:rsidRPr="00FF7FF7">
        <w:rPr>
          <w:rFonts w:ascii="Times New Roman" w:hAnsi="Times New Roman" w:cs="Times New Roman"/>
        </w:rPr>
        <w:t>Bentz</w:t>
      </w:r>
      <w:proofErr w:type="spellEnd"/>
      <w:r w:rsidRPr="00FF7FF7">
        <w:rPr>
          <w:rFonts w:ascii="Times New Roman" w:hAnsi="Times New Roman" w:cs="Times New Roman"/>
        </w:rPr>
        <w:t xml:space="preserve"> &amp; Pierre Claude </w:t>
      </w:r>
      <w:proofErr w:type="spellStart"/>
      <w:r w:rsidRPr="00FF7FF7">
        <w:rPr>
          <w:rFonts w:ascii="Times New Roman" w:hAnsi="Times New Roman" w:cs="Times New Roman"/>
        </w:rPr>
        <w:t>Aitcin</w:t>
      </w:r>
      <w:proofErr w:type="spellEnd"/>
      <w:r w:rsidRPr="00FF7FF7">
        <w:rPr>
          <w:rFonts w:ascii="Times New Roman" w:hAnsi="Times New Roman" w:cs="Times New Roman"/>
        </w:rPr>
        <w:t xml:space="preserve">, </w:t>
      </w:r>
      <w:r w:rsidR="007A31B4" w:rsidRPr="00FF7FF7">
        <w:rPr>
          <w:rFonts w:ascii="Times New Roman" w:hAnsi="Times New Roman" w:cs="Times New Roman"/>
        </w:rPr>
        <w:t>The hidden meaning of water cement ratio</w:t>
      </w:r>
      <w:r w:rsidR="006C2795" w:rsidRPr="00FF7FF7">
        <w:rPr>
          <w:rFonts w:ascii="Times New Roman" w:hAnsi="Times New Roman" w:cs="Times New Roman"/>
        </w:rPr>
        <w:t xml:space="preserve"> ,</w:t>
      </w:r>
      <w:r w:rsidR="00C50D8C" w:rsidRPr="00FF7FF7">
        <w:rPr>
          <w:rFonts w:ascii="Times New Roman" w:hAnsi="Times New Roman" w:cs="Times New Roman"/>
        </w:rPr>
        <w:t xml:space="preserve"> </w:t>
      </w:r>
      <w:r w:rsidRPr="00FF7FF7">
        <w:rPr>
          <w:rFonts w:ascii="Times New Roman" w:hAnsi="Times New Roman" w:cs="Times New Roman"/>
        </w:rPr>
        <w:t>Concrete International , May 2008</w:t>
      </w:r>
      <w:r w:rsidR="00C50D8C" w:rsidRPr="00FF7FF7">
        <w:rPr>
          <w:rFonts w:ascii="Times New Roman" w:hAnsi="Times New Roman" w:cs="Times New Roman"/>
        </w:rPr>
        <w:t xml:space="preserve">,  </w:t>
      </w:r>
      <w:proofErr w:type="spellStart"/>
      <w:r w:rsidRPr="00FF7FF7">
        <w:rPr>
          <w:rFonts w:ascii="Times New Roman" w:hAnsi="Times New Roman" w:cs="Times New Roman"/>
        </w:rPr>
        <w:t>p.p</w:t>
      </w:r>
      <w:proofErr w:type="spellEnd"/>
      <w:r w:rsidRPr="00FF7FF7">
        <w:rPr>
          <w:rFonts w:ascii="Times New Roman" w:hAnsi="Times New Roman" w:cs="Times New Roman"/>
        </w:rPr>
        <w:t xml:space="preserve"> </w:t>
      </w:r>
      <w:r w:rsidR="00C50D8C" w:rsidRPr="00FF7FF7">
        <w:rPr>
          <w:rFonts w:ascii="Times New Roman" w:hAnsi="Times New Roman" w:cs="Times New Roman"/>
        </w:rPr>
        <w:t>51-54</w:t>
      </w:r>
      <w:r w:rsidR="001B541D" w:rsidRPr="00FF7FF7">
        <w:rPr>
          <w:rFonts w:ascii="Times New Roman" w:hAnsi="Times New Roman" w:cs="Times New Roman"/>
          <w:b/>
        </w:rPr>
        <w:t xml:space="preserve"> </w:t>
      </w:r>
    </w:p>
    <w:p w:rsidR="001B541D" w:rsidRDefault="001B541D" w:rsidP="008C028F">
      <w:pPr>
        <w:pStyle w:val="Default"/>
        <w:spacing w:after="100" w:afterAutospacing="1"/>
        <w:contextualSpacing/>
        <w:rPr>
          <w:rFonts w:ascii="Times New Roman" w:hAnsi="Times New Roman" w:cs="Times New Roman"/>
          <w:b/>
        </w:rPr>
      </w:pPr>
    </w:p>
    <w:p w:rsidR="00C15B57" w:rsidRPr="00E446B6" w:rsidRDefault="0037793A" w:rsidP="00E446B6">
      <w:pPr>
        <w:pStyle w:val="Default"/>
        <w:numPr>
          <w:ilvl w:val="0"/>
          <w:numId w:val="1"/>
        </w:numPr>
        <w:spacing w:after="100" w:afterAutospacing="1"/>
        <w:contextualSpacing/>
        <w:rPr>
          <w:rFonts w:ascii="Times New Roman" w:hAnsi="Times New Roman" w:cs="Times New Roman"/>
        </w:rPr>
      </w:pPr>
      <w:proofErr w:type="spellStart"/>
      <w:r w:rsidRPr="0037793A">
        <w:rPr>
          <w:rFonts w:ascii="Times New Roman" w:hAnsi="Times New Roman" w:cs="Times New Roman"/>
        </w:rPr>
        <w:lastRenderedPageBreak/>
        <w:t>R.Savitha</w:t>
      </w:r>
      <w:proofErr w:type="spellEnd"/>
      <w:r w:rsidRPr="0037793A">
        <w:rPr>
          <w:rFonts w:ascii="Times New Roman" w:hAnsi="Times New Roman" w:cs="Times New Roman"/>
        </w:rPr>
        <w:t xml:space="preserve">, </w:t>
      </w:r>
      <w:r w:rsidR="00C15B57" w:rsidRPr="0037793A">
        <w:rPr>
          <w:rFonts w:ascii="Times New Roman" w:hAnsi="Times New Roman" w:cs="Times New Roman"/>
        </w:rPr>
        <w:t>Importance of quality assurance of materials for construction work</w:t>
      </w:r>
      <w:r w:rsidR="00E446B6">
        <w:rPr>
          <w:rFonts w:ascii="Times New Roman" w:hAnsi="Times New Roman" w:cs="Times New Roman"/>
        </w:rPr>
        <w:t xml:space="preserve"> </w:t>
      </w:r>
      <w:r w:rsidR="00C15B57" w:rsidRPr="00E446B6">
        <w:rPr>
          <w:rFonts w:ascii="Times New Roman" w:hAnsi="Times New Roman" w:cs="Times New Roman"/>
        </w:rPr>
        <w:t>Building Materials Research and Testing Division, National Building Research Organization</w:t>
      </w:r>
    </w:p>
    <w:p w:rsidR="008D01D8" w:rsidRDefault="008D01D8" w:rsidP="00575B99">
      <w:pPr>
        <w:pStyle w:val="Default"/>
        <w:spacing w:after="100" w:afterAutospacing="1"/>
        <w:contextualSpacing/>
        <w:rPr>
          <w:rFonts w:ascii="Times New Roman" w:hAnsi="Times New Roman" w:cs="Times New Roman"/>
          <w:b/>
        </w:rPr>
      </w:pPr>
    </w:p>
    <w:p w:rsidR="0010158F" w:rsidRPr="00CF512D" w:rsidRDefault="00575B99" w:rsidP="00D73E1F">
      <w:pPr>
        <w:pStyle w:val="Default"/>
        <w:numPr>
          <w:ilvl w:val="0"/>
          <w:numId w:val="1"/>
        </w:numPr>
        <w:spacing w:after="100" w:afterAutospacing="1"/>
        <w:contextualSpacing/>
        <w:rPr>
          <w:rFonts w:ascii="Times New Roman" w:hAnsi="Times New Roman" w:cs="Times New Roman"/>
          <w:bCs/>
        </w:rPr>
      </w:pPr>
      <w:r w:rsidRPr="00CF512D">
        <w:rPr>
          <w:rFonts w:ascii="Times New Roman" w:hAnsi="Times New Roman" w:cs="Times New Roman"/>
          <w:iCs/>
        </w:rPr>
        <w:t xml:space="preserve">S. </w:t>
      </w:r>
      <w:proofErr w:type="gramStart"/>
      <w:r w:rsidRPr="00CF512D">
        <w:rPr>
          <w:rFonts w:ascii="Times New Roman" w:hAnsi="Times New Roman" w:cs="Times New Roman"/>
          <w:iCs/>
        </w:rPr>
        <w:t xml:space="preserve">Mahesh </w:t>
      </w:r>
      <w:r w:rsidR="000C10CD" w:rsidRPr="00CF512D">
        <w:rPr>
          <w:rFonts w:ascii="Times New Roman" w:hAnsi="Times New Roman" w:cs="Times New Roman"/>
          <w:iCs/>
        </w:rPr>
        <w:t>,</w:t>
      </w:r>
      <w:proofErr w:type="gramEnd"/>
      <w:r w:rsidR="000C10CD" w:rsidRPr="00CF512D">
        <w:rPr>
          <w:rFonts w:ascii="Times New Roman" w:hAnsi="Times New Roman" w:cs="Times New Roman"/>
          <w:iCs/>
        </w:rPr>
        <w:t xml:space="preserve"> </w:t>
      </w:r>
      <w:r w:rsidRPr="00CF512D">
        <w:rPr>
          <w:rFonts w:ascii="Times New Roman" w:hAnsi="Times New Roman" w:cs="Times New Roman"/>
          <w:bCs/>
        </w:rPr>
        <w:t xml:space="preserve">Self Compacting Concrete And Its Properties , </w:t>
      </w:r>
      <w:r w:rsidRPr="00CF512D">
        <w:rPr>
          <w:rFonts w:ascii="Times New Roman" w:hAnsi="Times New Roman" w:cs="Times New Roman"/>
          <w:iCs/>
        </w:rPr>
        <w:t xml:space="preserve">Int. Journal of Engineering Research and Applications </w:t>
      </w:r>
      <w:r w:rsidRPr="00CF512D">
        <w:rPr>
          <w:rFonts w:ascii="Times New Roman" w:hAnsi="Times New Roman" w:cs="Times New Roman"/>
        </w:rPr>
        <w:t xml:space="preserve">www.ijera.com </w:t>
      </w:r>
      <w:r w:rsidRPr="00CF512D">
        <w:rPr>
          <w:rFonts w:ascii="Times New Roman" w:hAnsi="Times New Roman" w:cs="Times New Roman"/>
          <w:iCs/>
        </w:rPr>
        <w:t>ISSN : 2248-9622, Vol. 4, Issue 8( Version 7), August 2014, pp.72-80</w:t>
      </w:r>
    </w:p>
    <w:p w:rsidR="00575B99" w:rsidRDefault="00575B99" w:rsidP="00575B99">
      <w:pPr>
        <w:pStyle w:val="Default"/>
        <w:spacing w:after="100" w:afterAutospacing="1"/>
        <w:contextualSpacing/>
        <w:rPr>
          <w:rFonts w:ascii="Times New Roman" w:hAnsi="Times New Roman" w:cs="Times New Roman"/>
          <w:b/>
        </w:rPr>
      </w:pPr>
    </w:p>
    <w:p w:rsidR="009117FA" w:rsidRPr="009117FA" w:rsidRDefault="00393E84" w:rsidP="00D73E1F">
      <w:pPr>
        <w:pStyle w:val="Default"/>
        <w:numPr>
          <w:ilvl w:val="0"/>
          <w:numId w:val="1"/>
        </w:numPr>
        <w:spacing w:after="100" w:afterAutospacing="1"/>
        <w:contextualSpacing/>
        <w:rPr>
          <w:rFonts w:ascii="Times New Roman" w:hAnsi="Times New Roman" w:cs="Times New Roman"/>
          <w:iCs/>
        </w:rPr>
      </w:pPr>
      <w:proofErr w:type="spellStart"/>
      <w:r w:rsidRPr="00393E84">
        <w:rPr>
          <w:rFonts w:ascii="Times New Roman" w:hAnsi="Times New Roman" w:cs="Times New Roman"/>
        </w:rPr>
        <w:t>L.Ranjith</w:t>
      </w:r>
      <w:proofErr w:type="spellEnd"/>
      <w:r w:rsidRPr="00393E84">
        <w:rPr>
          <w:rFonts w:ascii="Times New Roman" w:hAnsi="Times New Roman" w:cs="Times New Roman"/>
        </w:rPr>
        <w:t xml:space="preserve"> Kumar, </w:t>
      </w:r>
      <w:proofErr w:type="spellStart"/>
      <w:r w:rsidRPr="00393E84">
        <w:rPr>
          <w:rFonts w:ascii="Times New Roman" w:hAnsi="Times New Roman" w:cs="Times New Roman"/>
        </w:rPr>
        <w:t>M.Karthikeyan</w:t>
      </w:r>
      <w:proofErr w:type="spellEnd"/>
      <w:r w:rsidRPr="00393E84">
        <w:rPr>
          <w:rFonts w:ascii="Times New Roman" w:hAnsi="Times New Roman" w:cs="Times New Roman"/>
        </w:rPr>
        <w:t xml:space="preserve">, </w:t>
      </w:r>
      <w:proofErr w:type="spellStart"/>
      <w:r w:rsidRPr="00393E84">
        <w:rPr>
          <w:rFonts w:ascii="Times New Roman" w:hAnsi="Times New Roman" w:cs="Times New Roman"/>
        </w:rPr>
        <w:t>R.Raghu</w:t>
      </w:r>
      <w:proofErr w:type="spellEnd"/>
      <w:r w:rsidRPr="00393E84">
        <w:rPr>
          <w:rFonts w:ascii="Times New Roman" w:hAnsi="Times New Roman" w:cs="Times New Roman"/>
          <w:bCs/>
        </w:rPr>
        <w:t xml:space="preserve"> , </w:t>
      </w:r>
      <w:r w:rsidR="009117FA" w:rsidRPr="00393E84">
        <w:rPr>
          <w:rFonts w:ascii="Times New Roman" w:hAnsi="Times New Roman" w:cs="Times New Roman"/>
          <w:bCs/>
        </w:rPr>
        <w:t>Influence of Water-Cement Ratio on Compressive Strength of burnt bricks I</w:t>
      </w:r>
      <w:r w:rsidR="009117FA" w:rsidRPr="00393E84">
        <w:rPr>
          <w:rFonts w:ascii="Times New Roman" w:hAnsi="Times New Roman" w:cs="Times New Roman"/>
          <w:iCs/>
        </w:rPr>
        <w:t xml:space="preserve">OSR Journal of Mechanical and Civil Engineering (IOSR-JMCE) e-ISSN: 2278-1684,p-ISSN: 2320-334X, Volume 14, Issue 2 Ver. II (Mar. - Apr. 2017), </w:t>
      </w:r>
      <w:r w:rsidR="00D74800" w:rsidRPr="00393E84">
        <w:rPr>
          <w:rFonts w:ascii="Times New Roman" w:hAnsi="Times New Roman" w:cs="Times New Roman"/>
          <w:iCs/>
        </w:rPr>
        <w:t>pp</w:t>
      </w:r>
      <w:r w:rsidR="009117FA" w:rsidRPr="00393E84">
        <w:rPr>
          <w:rFonts w:ascii="Times New Roman" w:hAnsi="Times New Roman" w:cs="Times New Roman"/>
          <w:iCs/>
        </w:rPr>
        <w:t xml:space="preserve"> 91-94</w:t>
      </w:r>
    </w:p>
    <w:p w:rsidR="008D01D8" w:rsidRDefault="008D01D8" w:rsidP="00D73E1F">
      <w:pPr>
        <w:pStyle w:val="Default"/>
        <w:spacing w:after="100" w:afterAutospacing="1"/>
        <w:ind w:firstLine="45"/>
        <w:contextualSpacing/>
        <w:rPr>
          <w:rFonts w:ascii="Times New Roman" w:hAnsi="Times New Roman" w:cs="Times New Roman"/>
        </w:rPr>
      </w:pPr>
    </w:p>
    <w:p w:rsidR="008D01D8" w:rsidRPr="00F76886" w:rsidRDefault="008D01D8" w:rsidP="00D73E1F">
      <w:pPr>
        <w:pStyle w:val="Default"/>
        <w:numPr>
          <w:ilvl w:val="0"/>
          <w:numId w:val="1"/>
        </w:numPr>
        <w:spacing w:after="100" w:afterAutospacing="1"/>
        <w:contextualSpacing/>
        <w:rPr>
          <w:rFonts w:ascii="Times New Roman" w:hAnsi="Times New Roman" w:cs="Times New Roman"/>
          <w:b/>
          <w:color w:val="000000" w:themeColor="text1"/>
        </w:rPr>
      </w:pPr>
      <w:hyperlink r:id="rId11" w:history="1">
        <w:r w:rsidRPr="00F76886">
          <w:rPr>
            <w:rStyle w:val="Hyperlink"/>
            <w:rFonts w:ascii="Times New Roman" w:hAnsi="Times New Roman" w:cs="Times New Roman"/>
            <w:color w:val="000000" w:themeColor="text1"/>
            <w:u w:val="none"/>
          </w:rPr>
          <w:t>https://en.wikipedia.org/wiki/2009_Korba_chimney_collapse</w:t>
        </w:r>
      </w:hyperlink>
      <w:r w:rsidRPr="00F76886">
        <w:rPr>
          <w:rFonts w:ascii="Times New Roman" w:hAnsi="Times New Roman" w:cs="Times New Roman"/>
          <w:color w:val="000000" w:themeColor="text1"/>
        </w:rPr>
        <w:t xml:space="preserve"> </w:t>
      </w:r>
    </w:p>
    <w:p w:rsidR="0010158F" w:rsidRPr="002F4353" w:rsidRDefault="0010158F" w:rsidP="008C028F">
      <w:pPr>
        <w:pStyle w:val="Default"/>
        <w:spacing w:after="100" w:afterAutospacing="1"/>
        <w:contextualSpacing/>
        <w:rPr>
          <w:rFonts w:ascii="Times New Roman" w:hAnsi="Times New Roman" w:cs="Times New Roman"/>
          <w:b/>
        </w:rPr>
      </w:pPr>
    </w:p>
    <w:p w:rsidR="00CB2FF9" w:rsidRDefault="00CB2FF9" w:rsidP="008C028F">
      <w:pPr>
        <w:pStyle w:val="Default"/>
        <w:spacing w:after="100" w:afterAutospacing="1"/>
        <w:contextualSpacing/>
        <w:rPr>
          <w:rFonts w:ascii="Times New Roman" w:hAnsi="Times New Roman" w:cs="Times New Roman"/>
        </w:rPr>
      </w:pPr>
    </w:p>
    <w:p w:rsidR="00CB2FF9" w:rsidRDefault="00CB2FF9" w:rsidP="008C028F">
      <w:pPr>
        <w:pStyle w:val="Default"/>
        <w:spacing w:after="100" w:afterAutospacing="1"/>
        <w:contextualSpacing/>
        <w:rPr>
          <w:rFonts w:ascii="Times New Roman" w:hAnsi="Times New Roman" w:cs="Times New Roman"/>
        </w:rPr>
      </w:pPr>
    </w:p>
    <w:p w:rsidR="00CB2FF9" w:rsidRPr="0057005F" w:rsidRDefault="00CB2FF9" w:rsidP="008C028F">
      <w:pPr>
        <w:pStyle w:val="Default"/>
        <w:spacing w:after="100" w:afterAutospacing="1"/>
        <w:contextualSpacing/>
        <w:rPr>
          <w:rFonts w:ascii="Times New Roman" w:hAnsi="Times New Roman" w:cs="Times New Roman"/>
        </w:rPr>
      </w:pPr>
    </w:p>
    <w:p w:rsidR="00AE7191" w:rsidRDefault="00AE7191" w:rsidP="00982C1F">
      <w:pPr>
        <w:pStyle w:val="NormalWeb"/>
        <w:contextualSpacing/>
        <w:jc w:val="both"/>
        <w:rPr>
          <w:rFonts w:ascii="Times" w:eastAsiaTheme="minorHAnsi" w:hAnsi="Times" w:cs="Times"/>
          <w:b/>
          <w:bCs/>
          <w:i/>
          <w:iCs/>
          <w:color w:val="000000"/>
          <w:sz w:val="18"/>
          <w:szCs w:val="18"/>
        </w:rPr>
      </w:pPr>
    </w:p>
    <w:p w:rsidR="00AE7191" w:rsidRDefault="00AE7191" w:rsidP="00982C1F">
      <w:pPr>
        <w:pStyle w:val="NormalWeb"/>
        <w:contextualSpacing/>
        <w:jc w:val="both"/>
        <w:rPr>
          <w:rFonts w:ascii="Times" w:eastAsiaTheme="minorHAnsi" w:hAnsi="Times" w:cs="Times"/>
          <w:b/>
          <w:bCs/>
          <w:i/>
          <w:iCs/>
          <w:color w:val="000000"/>
          <w:sz w:val="18"/>
          <w:szCs w:val="18"/>
        </w:rPr>
      </w:pPr>
    </w:p>
    <w:p w:rsidR="00AE7191" w:rsidRDefault="00AE7191" w:rsidP="00982C1F">
      <w:pPr>
        <w:pStyle w:val="NormalWeb"/>
        <w:contextualSpacing/>
        <w:jc w:val="both"/>
        <w:rPr>
          <w:rFonts w:ascii="Times" w:eastAsiaTheme="minorHAnsi" w:hAnsi="Times" w:cs="Times"/>
          <w:b/>
          <w:bCs/>
          <w:i/>
          <w:iCs/>
          <w:color w:val="000000"/>
          <w:sz w:val="18"/>
          <w:szCs w:val="18"/>
        </w:rPr>
      </w:pPr>
    </w:p>
    <w:p w:rsidR="00AE7191" w:rsidRDefault="00AE7191" w:rsidP="00982C1F">
      <w:pPr>
        <w:pStyle w:val="NormalWeb"/>
        <w:contextualSpacing/>
        <w:jc w:val="both"/>
        <w:rPr>
          <w:rFonts w:ascii="Times" w:eastAsiaTheme="minorHAnsi" w:hAnsi="Times" w:cs="Times"/>
          <w:b/>
          <w:bCs/>
          <w:i/>
          <w:iCs/>
          <w:color w:val="000000"/>
          <w:sz w:val="18"/>
          <w:szCs w:val="18"/>
        </w:rPr>
      </w:pPr>
    </w:p>
    <w:p w:rsidR="00ED657F" w:rsidRDefault="00ED657F" w:rsidP="00982C1F">
      <w:pPr>
        <w:pStyle w:val="NormalWeb"/>
        <w:contextualSpacing/>
        <w:jc w:val="both"/>
        <w:rPr>
          <w:rFonts w:ascii="Times" w:eastAsiaTheme="minorHAnsi" w:hAnsi="Times" w:cs="Times"/>
          <w:b/>
          <w:bCs/>
          <w:i/>
          <w:iCs/>
          <w:color w:val="000000"/>
          <w:sz w:val="18"/>
          <w:szCs w:val="18"/>
        </w:rPr>
      </w:pPr>
    </w:p>
    <w:p w:rsidR="00ED657F" w:rsidRDefault="00ED657F" w:rsidP="00982C1F">
      <w:pPr>
        <w:pStyle w:val="NormalWeb"/>
        <w:contextualSpacing/>
        <w:jc w:val="both"/>
        <w:rPr>
          <w:rFonts w:ascii="Times" w:eastAsiaTheme="minorHAnsi" w:hAnsi="Times" w:cs="Times"/>
          <w:b/>
          <w:bCs/>
          <w:i/>
          <w:iCs/>
          <w:color w:val="000000"/>
          <w:sz w:val="18"/>
          <w:szCs w:val="18"/>
        </w:rPr>
      </w:pPr>
    </w:p>
    <w:p w:rsidR="00ED657F" w:rsidRDefault="00ED657F" w:rsidP="00982C1F">
      <w:pPr>
        <w:pStyle w:val="NormalWeb"/>
        <w:contextualSpacing/>
        <w:jc w:val="both"/>
        <w:rPr>
          <w:rFonts w:ascii="Times" w:eastAsiaTheme="minorHAnsi" w:hAnsi="Times" w:cs="Times"/>
          <w:b/>
          <w:bCs/>
          <w:i/>
          <w:iCs/>
          <w:color w:val="000000"/>
          <w:sz w:val="18"/>
          <w:szCs w:val="18"/>
        </w:rPr>
      </w:pPr>
    </w:p>
    <w:p w:rsidR="00ED657F" w:rsidRDefault="00ED657F" w:rsidP="00982C1F">
      <w:pPr>
        <w:pStyle w:val="NormalWeb"/>
        <w:contextualSpacing/>
        <w:jc w:val="both"/>
        <w:rPr>
          <w:rFonts w:eastAsiaTheme="minorHAnsi"/>
          <w:color w:val="000000"/>
          <w:sz w:val="20"/>
          <w:szCs w:val="20"/>
        </w:rPr>
      </w:pPr>
    </w:p>
    <w:p w:rsidR="000F5752" w:rsidRDefault="000F5752" w:rsidP="000F5752">
      <w:pPr>
        <w:pStyle w:val="NormalWeb"/>
        <w:contextualSpacing/>
        <w:jc w:val="both"/>
        <w:rPr>
          <w:rFonts w:eastAsiaTheme="minorHAnsi"/>
          <w:color w:val="000000"/>
          <w:sz w:val="20"/>
          <w:szCs w:val="20"/>
        </w:rPr>
      </w:pPr>
    </w:p>
    <w:p w:rsidR="000F5752" w:rsidRDefault="000F5752" w:rsidP="000F5752">
      <w:pPr>
        <w:pStyle w:val="NormalWeb"/>
        <w:contextualSpacing/>
        <w:jc w:val="both"/>
        <w:rPr>
          <w:rFonts w:eastAsiaTheme="minorHAnsi"/>
          <w:color w:val="000000"/>
          <w:sz w:val="20"/>
          <w:szCs w:val="20"/>
        </w:rPr>
      </w:pPr>
    </w:p>
    <w:p w:rsidR="000F5752" w:rsidRDefault="000F5752" w:rsidP="000F5752">
      <w:pPr>
        <w:pStyle w:val="NormalWeb"/>
        <w:contextualSpacing/>
        <w:jc w:val="both"/>
        <w:rPr>
          <w:rFonts w:eastAsiaTheme="minorHAnsi"/>
          <w:color w:val="000000"/>
          <w:sz w:val="20"/>
          <w:szCs w:val="20"/>
        </w:rPr>
      </w:pPr>
    </w:p>
    <w:p w:rsidR="000F5752" w:rsidRDefault="000F5752" w:rsidP="000F5752">
      <w:pPr>
        <w:pStyle w:val="NormalWeb"/>
        <w:contextualSpacing/>
        <w:jc w:val="both"/>
        <w:rPr>
          <w:rFonts w:eastAsiaTheme="minorHAnsi"/>
          <w:color w:val="000000"/>
          <w:sz w:val="20"/>
          <w:szCs w:val="20"/>
        </w:rPr>
      </w:pPr>
    </w:p>
    <w:p w:rsidR="000F5752" w:rsidRDefault="000F5752" w:rsidP="000F5752">
      <w:pPr>
        <w:pStyle w:val="NormalWeb"/>
        <w:contextualSpacing/>
        <w:jc w:val="both"/>
        <w:rPr>
          <w:rFonts w:eastAsiaTheme="minorHAnsi"/>
          <w:color w:val="000000"/>
          <w:sz w:val="20"/>
          <w:szCs w:val="20"/>
        </w:rPr>
      </w:pPr>
    </w:p>
    <w:p w:rsidR="000F5752" w:rsidRDefault="000F5752" w:rsidP="000F5752">
      <w:pPr>
        <w:pStyle w:val="NormalWeb"/>
        <w:contextualSpacing/>
        <w:jc w:val="both"/>
        <w:rPr>
          <w:rFonts w:eastAsiaTheme="minorHAnsi"/>
          <w:color w:val="000000"/>
          <w:sz w:val="20"/>
          <w:szCs w:val="20"/>
        </w:rPr>
      </w:pPr>
    </w:p>
    <w:sectPr w:rsidR="000F5752" w:rsidSect="009F60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KAGGPF+TimesNewRoman,Bold">
    <w:altName w:val="Times New Roman"/>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20002A87" w:usb1="80000000" w:usb2="00000008"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KAGHBG+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Times">
    <w:altName w:val="Times"/>
    <w:panose1 w:val="02020603050405020304"/>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593C8A"/>
    <w:multiLevelType w:val="hybridMultilevel"/>
    <w:tmpl w:val="383408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9540F6D"/>
    <w:multiLevelType w:val="hybridMultilevel"/>
    <w:tmpl w:val="E3F0E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624AE"/>
    <w:rsid w:val="00030E1C"/>
    <w:rsid w:val="000347DF"/>
    <w:rsid w:val="00044E84"/>
    <w:rsid w:val="00053B73"/>
    <w:rsid w:val="00054E87"/>
    <w:rsid w:val="000559BD"/>
    <w:rsid w:val="00057F10"/>
    <w:rsid w:val="00060B98"/>
    <w:rsid w:val="000850D5"/>
    <w:rsid w:val="000B7928"/>
    <w:rsid w:val="000C10CD"/>
    <w:rsid w:val="000C1748"/>
    <w:rsid w:val="000D1B27"/>
    <w:rsid w:val="000D5E6C"/>
    <w:rsid w:val="000E6FF2"/>
    <w:rsid w:val="000F5752"/>
    <w:rsid w:val="0010158F"/>
    <w:rsid w:val="0011050E"/>
    <w:rsid w:val="0011179A"/>
    <w:rsid w:val="00111E35"/>
    <w:rsid w:val="00127325"/>
    <w:rsid w:val="00145635"/>
    <w:rsid w:val="0014638A"/>
    <w:rsid w:val="0015178E"/>
    <w:rsid w:val="00156BEF"/>
    <w:rsid w:val="00156E13"/>
    <w:rsid w:val="00162C54"/>
    <w:rsid w:val="00171E90"/>
    <w:rsid w:val="0018102C"/>
    <w:rsid w:val="00187B01"/>
    <w:rsid w:val="00187C7F"/>
    <w:rsid w:val="001B541D"/>
    <w:rsid w:val="001D339D"/>
    <w:rsid w:val="001D76A3"/>
    <w:rsid w:val="001F612F"/>
    <w:rsid w:val="00216060"/>
    <w:rsid w:val="0022322D"/>
    <w:rsid w:val="00226D8D"/>
    <w:rsid w:val="00235A9F"/>
    <w:rsid w:val="00236385"/>
    <w:rsid w:val="002511DA"/>
    <w:rsid w:val="00260E32"/>
    <w:rsid w:val="0027776C"/>
    <w:rsid w:val="002860BE"/>
    <w:rsid w:val="00290EAE"/>
    <w:rsid w:val="00296554"/>
    <w:rsid w:val="002A2C9D"/>
    <w:rsid w:val="002A5AF4"/>
    <w:rsid w:val="002B39E0"/>
    <w:rsid w:val="002B444F"/>
    <w:rsid w:val="002C6638"/>
    <w:rsid w:val="002C711A"/>
    <w:rsid w:val="002D10AF"/>
    <w:rsid w:val="002D1BF4"/>
    <w:rsid w:val="002D2431"/>
    <w:rsid w:val="002D4CB8"/>
    <w:rsid w:val="002E60A0"/>
    <w:rsid w:val="002F4353"/>
    <w:rsid w:val="002F4D38"/>
    <w:rsid w:val="00302D25"/>
    <w:rsid w:val="00313204"/>
    <w:rsid w:val="003132CD"/>
    <w:rsid w:val="00327C8B"/>
    <w:rsid w:val="00331B26"/>
    <w:rsid w:val="003338B1"/>
    <w:rsid w:val="00334097"/>
    <w:rsid w:val="00340416"/>
    <w:rsid w:val="00347627"/>
    <w:rsid w:val="0036207A"/>
    <w:rsid w:val="0037793A"/>
    <w:rsid w:val="00392843"/>
    <w:rsid w:val="00393E84"/>
    <w:rsid w:val="0039775E"/>
    <w:rsid w:val="003A47B8"/>
    <w:rsid w:val="003A6E02"/>
    <w:rsid w:val="003B1D84"/>
    <w:rsid w:val="003B7C0F"/>
    <w:rsid w:val="003E46A6"/>
    <w:rsid w:val="003E6D27"/>
    <w:rsid w:val="003E772F"/>
    <w:rsid w:val="00417589"/>
    <w:rsid w:val="00417D96"/>
    <w:rsid w:val="00425134"/>
    <w:rsid w:val="00445D2D"/>
    <w:rsid w:val="00454527"/>
    <w:rsid w:val="004611A1"/>
    <w:rsid w:val="004624AE"/>
    <w:rsid w:val="0046762C"/>
    <w:rsid w:val="00472CD9"/>
    <w:rsid w:val="004754EF"/>
    <w:rsid w:val="0048430D"/>
    <w:rsid w:val="0048502F"/>
    <w:rsid w:val="00485857"/>
    <w:rsid w:val="0048650A"/>
    <w:rsid w:val="00497A58"/>
    <w:rsid w:val="00497CC1"/>
    <w:rsid w:val="004A18D6"/>
    <w:rsid w:val="004B77CF"/>
    <w:rsid w:val="004C1365"/>
    <w:rsid w:val="004C65AF"/>
    <w:rsid w:val="004D7890"/>
    <w:rsid w:val="004E27C0"/>
    <w:rsid w:val="004E727D"/>
    <w:rsid w:val="004F71E4"/>
    <w:rsid w:val="00500E9C"/>
    <w:rsid w:val="00502C4F"/>
    <w:rsid w:val="005030F3"/>
    <w:rsid w:val="005104DA"/>
    <w:rsid w:val="0052422A"/>
    <w:rsid w:val="00532569"/>
    <w:rsid w:val="005326DA"/>
    <w:rsid w:val="00540892"/>
    <w:rsid w:val="005424BB"/>
    <w:rsid w:val="005527A4"/>
    <w:rsid w:val="0057005F"/>
    <w:rsid w:val="005716CD"/>
    <w:rsid w:val="00575B99"/>
    <w:rsid w:val="00576F7E"/>
    <w:rsid w:val="00583D2A"/>
    <w:rsid w:val="005A0438"/>
    <w:rsid w:val="005A4A47"/>
    <w:rsid w:val="005C49D4"/>
    <w:rsid w:val="005C64DE"/>
    <w:rsid w:val="005E7EAA"/>
    <w:rsid w:val="005F34C5"/>
    <w:rsid w:val="005F3509"/>
    <w:rsid w:val="00602109"/>
    <w:rsid w:val="00605D97"/>
    <w:rsid w:val="006163C0"/>
    <w:rsid w:val="006215A7"/>
    <w:rsid w:val="0062533C"/>
    <w:rsid w:val="00647907"/>
    <w:rsid w:val="00652DA1"/>
    <w:rsid w:val="00653C72"/>
    <w:rsid w:val="00661F5E"/>
    <w:rsid w:val="00663E28"/>
    <w:rsid w:val="00664690"/>
    <w:rsid w:val="006671F3"/>
    <w:rsid w:val="00674364"/>
    <w:rsid w:val="00676364"/>
    <w:rsid w:val="0067746B"/>
    <w:rsid w:val="00681429"/>
    <w:rsid w:val="006826CC"/>
    <w:rsid w:val="006A5884"/>
    <w:rsid w:val="006A6FB3"/>
    <w:rsid w:val="006B68C6"/>
    <w:rsid w:val="006C0063"/>
    <w:rsid w:val="006C1761"/>
    <w:rsid w:val="006C2795"/>
    <w:rsid w:val="006D7B60"/>
    <w:rsid w:val="006E20DE"/>
    <w:rsid w:val="006E22AD"/>
    <w:rsid w:val="006E26B8"/>
    <w:rsid w:val="006F270B"/>
    <w:rsid w:val="006F351B"/>
    <w:rsid w:val="006F5B48"/>
    <w:rsid w:val="0070221C"/>
    <w:rsid w:val="00711474"/>
    <w:rsid w:val="0071463F"/>
    <w:rsid w:val="007331AE"/>
    <w:rsid w:val="007407B1"/>
    <w:rsid w:val="00741490"/>
    <w:rsid w:val="00747421"/>
    <w:rsid w:val="00774274"/>
    <w:rsid w:val="007A1D4A"/>
    <w:rsid w:val="007A31B4"/>
    <w:rsid w:val="007B00BF"/>
    <w:rsid w:val="007C1C93"/>
    <w:rsid w:val="007E26D0"/>
    <w:rsid w:val="007E5815"/>
    <w:rsid w:val="007F32C6"/>
    <w:rsid w:val="007F641B"/>
    <w:rsid w:val="007F7C2F"/>
    <w:rsid w:val="008040B9"/>
    <w:rsid w:val="0081406E"/>
    <w:rsid w:val="00821CB1"/>
    <w:rsid w:val="00821E16"/>
    <w:rsid w:val="00822528"/>
    <w:rsid w:val="00822607"/>
    <w:rsid w:val="008349EC"/>
    <w:rsid w:val="0084633C"/>
    <w:rsid w:val="00861649"/>
    <w:rsid w:val="0086257B"/>
    <w:rsid w:val="008643E9"/>
    <w:rsid w:val="008653F4"/>
    <w:rsid w:val="00865685"/>
    <w:rsid w:val="00866FB0"/>
    <w:rsid w:val="00870043"/>
    <w:rsid w:val="00877F60"/>
    <w:rsid w:val="00894D1E"/>
    <w:rsid w:val="008A14FA"/>
    <w:rsid w:val="008B08C8"/>
    <w:rsid w:val="008B2AE8"/>
    <w:rsid w:val="008C028F"/>
    <w:rsid w:val="008C03FD"/>
    <w:rsid w:val="008C05BA"/>
    <w:rsid w:val="008D01D8"/>
    <w:rsid w:val="008E299E"/>
    <w:rsid w:val="009058F3"/>
    <w:rsid w:val="00911307"/>
    <w:rsid w:val="009117FA"/>
    <w:rsid w:val="009342AA"/>
    <w:rsid w:val="00937108"/>
    <w:rsid w:val="00940530"/>
    <w:rsid w:val="00940FDC"/>
    <w:rsid w:val="009634BD"/>
    <w:rsid w:val="00963CB9"/>
    <w:rsid w:val="00973407"/>
    <w:rsid w:val="00973CF9"/>
    <w:rsid w:val="00975211"/>
    <w:rsid w:val="00980FE6"/>
    <w:rsid w:val="00982C1F"/>
    <w:rsid w:val="0099014E"/>
    <w:rsid w:val="0099489A"/>
    <w:rsid w:val="009A2A39"/>
    <w:rsid w:val="009C4471"/>
    <w:rsid w:val="009D1AEC"/>
    <w:rsid w:val="009D58E0"/>
    <w:rsid w:val="009D71AA"/>
    <w:rsid w:val="009D7F72"/>
    <w:rsid w:val="009E6DCB"/>
    <w:rsid w:val="009F0394"/>
    <w:rsid w:val="009F0FF1"/>
    <w:rsid w:val="009F60AB"/>
    <w:rsid w:val="00A03A97"/>
    <w:rsid w:val="00A1659D"/>
    <w:rsid w:val="00A17D0C"/>
    <w:rsid w:val="00A22270"/>
    <w:rsid w:val="00A31831"/>
    <w:rsid w:val="00A36772"/>
    <w:rsid w:val="00A46776"/>
    <w:rsid w:val="00A521DA"/>
    <w:rsid w:val="00A86581"/>
    <w:rsid w:val="00AA4F28"/>
    <w:rsid w:val="00AA7584"/>
    <w:rsid w:val="00AB1F37"/>
    <w:rsid w:val="00AB398E"/>
    <w:rsid w:val="00AC7E06"/>
    <w:rsid w:val="00AD6CD7"/>
    <w:rsid w:val="00AE6E36"/>
    <w:rsid w:val="00AE7191"/>
    <w:rsid w:val="00AF4D56"/>
    <w:rsid w:val="00B21A93"/>
    <w:rsid w:val="00B2442A"/>
    <w:rsid w:val="00B25B0E"/>
    <w:rsid w:val="00B2644C"/>
    <w:rsid w:val="00B271A3"/>
    <w:rsid w:val="00B43AF1"/>
    <w:rsid w:val="00B63FF7"/>
    <w:rsid w:val="00B6635E"/>
    <w:rsid w:val="00B849A7"/>
    <w:rsid w:val="00B93B45"/>
    <w:rsid w:val="00B94DE7"/>
    <w:rsid w:val="00BA60BC"/>
    <w:rsid w:val="00BB3873"/>
    <w:rsid w:val="00BC335D"/>
    <w:rsid w:val="00BE2AAA"/>
    <w:rsid w:val="00BE7ACD"/>
    <w:rsid w:val="00BF26A7"/>
    <w:rsid w:val="00BF7468"/>
    <w:rsid w:val="00C009E3"/>
    <w:rsid w:val="00C12D0C"/>
    <w:rsid w:val="00C15B57"/>
    <w:rsid w:val="00C33016"/>
    <w:rsid w:val="00C343E0"/>
    <w:rsid w:val="00C37317"/>
    <w:rsid w:val="00C41D76"/>
    <w:rsid w:val="00C5073F"/>
    <w:rsid w:val="00C50D8C"/>
    <w:rsid w:val="00C51887"/>
    <w:rsid w:val="00C54D6B"/>
    <w:rsid w:val="00C634B4"/>
    <w:rsid w:val="00C678FC"/>
    <w:rsid w:val="00CA2C61"/>
    <w:rsid w:val="00CB2FF9"/>
    <w:rsid w:val="00CB4E8D"/>
    <w:rsid w:val="00CC09A2"/>
    <w:rsid w:val="00CC58FD"/>
    <w:rsid w:val="00CD38D3"/>
    <w:rsid w:val="00CE37EC"/>
    <w:rsid w:val="00CE507B"/>
    <w:rsid w:val="00CF1662"/>
    <w:rsid w:val="00CF512D"/>
    <w:rsid w:val="00D4032F"/>
    <w:rsid w:val="00D605DF"/>
    <w:rsid w:val="00D608D7"/>
    <w:rsid w:val="00D73E1F"/>
    <w:rsid w:val="00D74800"/>
    <w:rsid w:val="00D74964"/>
    <w:rsid w:val="00D80870"/>
    <w:rsid w:val="00D81050"/>
    <w:rsid w:val="00D827D9"/>
    <w:rsid w:val="00D829B2"/>
    <w:rsid w:val="00D84193"/>
    <w:rsid w:val="00DA1927"/>
    <w:rsid w:val="00DE5BB2"/>
    <w:rsid w:val="00DF487D"/>
    <w:rsid w:val="00E079DF"/>
    <w:rsid w:val="00E14379"/>
    <w:rsid w:val="00E17670"/>
    <w:rsid w:val="00E23A0E"/>
    <w:rsid w:val="00E3183E"/>
    <w:rsid w:val="00E326A8"/>
    <w:rsid w:val="00E36BE2"/>
    <w:rsid w:val="00E446B6"/>
    <w:rsid w:val="00E5035C"/>
    <w:rsid w:val="00E51D2F"/>
    <w:rsid w:val="00E76214"/>
    <w:rsid w:val="00E848A9"/>
    <w:rsid w:val="00E90B73"/>
    <w:rsid w:val="00E93AFA"/>
    <w:rsid w:val="00EB5965"/>
    <w:rsid w:val="00EB6D9D"/>
    <w:rsid w:val="00EC18AA"/>
    <w:rsid w:val="00EC4F09"/>
    <w:rsid w:val="00ED17DA"/>
    <w:rsid w:val="00ED657F"/>
    <w:rsid w:val="00EE7079"/>
    <w:rsid w:val="00F04785"/>
    <w:rsid w:val="00F1636D"/>
    <w:rsid w:val="00F341F0"/>
    <w:rsid w:val="00F42C99"/>
    <w:rsid w:val="00F43C6B"/>
    <w:rsid w:val="00F43EC2"/>
    <w:rsid w:val="00F54E03"/>
    <w:rsid w:val="00F66AA7"/>
    <w:rsid w:val="00F676C7"/>
    <w:rsid w:val="00F76886"/>
    <w:rsid w:val="00F97A69"/>
    <w:rsid w:val="00FA337E"/>
    <w:rsid w:val="00FA6E0E"/>
    <w:rsid w:val="00FB0D27"/>
    <w:rsid w:val="00FD1625"/>
    <w:rsid w:val="00FD2566"/>
    <w:rsid w:val="00FD5BEF"/>
    <w:rsid w:val="00FD73A3"/>
    <w:rsid w:val="00FF31A9"/>
    <w:rsid w:val="00FF7F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0AB"/>
  </w:style>
  <w:style w:type="paragraph" w:styleId="Heading1">
    <w:name w:val="heading 1"/>
    <w:basedOn w:val="Normal"/>
    <w:link w:val="Heading1Char"/>
    <w:uiPriority w:val="9"/>
    <w:qFormat/>
    <w:rsid w:val="000559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D81050"/>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uiPriority w:val="9"/>
    <w:unhideWhenUsed/>
    <w:qFormat/>
    <w:rsid w:val="007B00B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24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24AE"/>
    <w:rPr>
      <w:b/>
      <w:bCs/>
    </w:rPr>
  </w:style>
  <w:style w:type="character" w:styleId="Hyperlink">
    <w:name w:val="Hyperlink"/>
    <w:basedOn w:val="DefaultParagraphFont"/>
    <w:uiPriority w:val="99"/>
    <w:unhideWhenUsed/>
    <w:rsid w:val="002D10AF"/>
    <w:rPr>
      <w:color w:val="0000FF" w:themeColor="hyperlink"/>
      <w:u w:val="single"/>
    </w:rPr>
  </w:style>
  <w:style w:type="character" w:customStyle="1" w:styleId="Heading1Char">
    <w:name w:val="Heading 1 Char"/>
    <w:basedOn w:val="DefaultParagraphFont"/>
    <w:link w:val="Heading1"/>
    <w:uiPriority w:val="9"/>
    <w:rsid w:val="000559BD"/>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145635"/>
  </w:style>
  <w:style w:type="paragraph" w:styleId="BalloonText">
    <w:name w:val="Balloon Text"/>
    <w:basedOn w:val="Normal"/>
    <w:link w:val="BalloonTextChar"/>
    <w:uiPriority w:val="99"/>
    <w:semiHidden/>
    <w:unhideWhenUsed/>
    <w:rsid w:val="00145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635"/>
    <w:rPr>
      <w:rFonts w:ascii="Tahoma" w:hAnsi="Tahoma" w:cs="Tahoma"/>
      <w:sz w:val="16"/>
      <w:szCs w:val="16"/>
    </w:rPr>
  </w:style>
  <w:style w:type="character" w:customStyle="1" w:styleId="Heading3Char">
    <w:name w:val="Heading 3 Char"/>
    <w:basedOn w:val="DefaultParagraphFont"/>
    <w:link w:val="Heading3"/>
    <w:uiPriority w:val="9"/>
    <w:rsid w:val="00D81050"/>
    <w:rPr>
      <w:rFonts w:asciiTheme="majorHAnsi" w:eastAsiaTheme="majorEastAsia" w:hAnsiTheme="majorHAnsi" w:cstheme="majorBidi"/>
      <w:b/>
      <w:bCs/>
      <w:color w:val="4F81BD" w:themeColor="accent1"/>
    </w:rPr>
  </w:style>
  <w:style w:type="paragraph" w:styleId="NoSpacing">
    <w:name w:val="No Spacing"/>
    <w:uiPriority w:val="1"/>
    <w:qFormat/>
    <w:rsid w:val="00BA60BC"/>
    <w:pPr>
      <w:spacing w:after="0" w:line="240" w:lineRule="auto"/>
    </w:pPr>
    <w:rPr>
      <w:rFonts w:eastAsiaTheme="minorEastAsia"/>
    </w:rPr>
  </w:style>
  <w:style w:type="paragraph" w:styleId="ListParagraph">
    <w:name w:val="List Paragraph"/>
    <w:basedOn w:val="Normal"/>
    <w:uiPriority w:val="34"/>
    <w:qFormat/>
    <w:rsid w:val="006671F3"/>
    <w:pPr>
      <w:ind w:left="720"/>
      <w:contextualSpacing/>
    </w:pPr>
  </w:style>
  <w:style w:type="paragraph" w:customStyle="1" w:styleId="Default">
    <w:name w:val="Default"/>
    <w:rsid w:val="009D7F72"/>
    <w:pPr>
      <w:autoSpaceDE w:val="0"/>
      <w:autoSpaceDN w:val="0"/>
      <w:adjustRightInd w:val="0"/>
      <w:spacing w:after="0" w:line="240" w:lineRule="auto"/>
    </w:pPr>
    <w:rPr>
      <w:rFonts w:ascii="Helvetica" w:hAnsi="Helvetica" w:cs="Helvetica"/>
      <w:color w:val="000000"/>
      <w:sz w:val="24"/>
      <w:szCs w:val="24"/>
    </w:rPr>
  </w:style>
  <w:style w:type="paragraph" w:styleId="BodyText3">
    <w:name w:val="Body Text 3"/>
    <w:basedOn w:val="Default"/>
    <w:next w:val="Default"/>
    <w:link w:val="BodyText3Char"/>
    <w:uiPriority w:val="99"/>
    <w:rsid w:val="00D74964"/>
    <w:rPr>
      <w:rFonts w:ascii="KAGGPF+TimesNewRoman,Bold" w:hAnsi="KAGGPF+TimesNewRoman,Bold" w:cstheme="minorBidi"/>
      <w:color w:val="auto"/>
    </w:rPr>
  </w:style>
  <w:style w:type="character" w:customStyle="1" w:styleId="BodyText3Char">
    <w:name w:val="Body Text 3 Char"/>
    <w:basedOn w:val="DefaultParagraphFont"/>
    <w:link w:val="BodyText3"/>
    <w:uiPriority w:val="99"/>
    <w:rsid w:val="00D74964"/>
    <w:rPr>
      <w:rFonts w:ascii="KAGGPF+TimesNewRoman,Bold" w:hAnsi="KAGGPF+TimesNewRoman,Bold"/>
      <w:sz w:val="24"/>
      <w:szCs w:val="24"/>
    </w:rPr>
  </w:style>
  <w:style w:type="character" w:customStyle="1" w:styleId="Heading9Char">
    <w:name w:val="Heading 9 Char"/>
    <w:basedOn w:val="DefaultParagraphFont"/>
    <w:link w:val="Heading9"/>
    <w:uiPriority w:val="9"/>
    <w:rsid w:val="007B00BF"/>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309675807">
      <w:bodyDiv w:val="1"/>
      <w:marLeft w:val="0"/>
      <w:marRight w:val="0"/>
      <w:marTop w:val="0"/>
      <w:marBottom w:val="0"/>
      <w:divBdr>
        <w:top w:val="none" w:sz="0" w:space="0" w:color="auto"/>
        <w:left w:val="none" w:sz="0" w:space="0" w:color="auto"/>
        <w:bottom w:val="none" w:sz="0" w:space="0" w:color="auto"/>
        <w:right w:val="none" w:sz="0" w:space="0" w:color="auto"/>
      </w:divBdr>
    </w:div>
    <w:div w:id="538010487">
      <w:bodyDiv w:val="1"/>
      <w:marLeft w:val="0"/>
      <w:marRight w:val="0"/>
      <w:marTop w:val="0"/>
      <w:marBottom w:val="0"/>
      <w:divBdr>
        <w:top w:val="none" w:sz="0" w:space="0" w:color="auto"/>
        <w:left w:val="none" w:sz="0" w:space="0" w:color="auto"/>
        <w:bottom w:val="none" w:sz="0" w:space="0" w:color="auto"/>
        <w:right w:val="none" w:sz="0" w:space="0" w:color="auto"/>
      </w:divBdr>
    </w:div>
    <w:div w:id="592666733">
      <w:bodyDiv w:val="1"/>
      <w:marLeft w:val="0"/>
      <w:marRight w:val="0"/>
      <w:marTop w:val="0"/>
      <w:marBottom w:val="0"/>
      <w:divBdr>
        <w:top w:val="none" w:sz="0" w:space="0" w:color="auto"/>
        <w:left w:val="none" w:sz="0" w:space="0" w:color="auto"/>
        <w:bottom w:val="none" w:sz="0" w:space="0" w:color="auto"/>
        <w:right w:val="none" w:sz="0" w:space="0" w:color="auto"/>
      </w:divBdr>
    </w:div>
    <w:div w:id="718676398">
      <w:bodyDiv w:val="1"/>
      <w:marLeft w:val="0"/>
      <w:marRight w:val="0"/>
      <w:marTop w:val="0"/>
      <w:marBottom w:val="0"/>
      <w:divBdr>
        <w:top w:val="none" w:sz="0" w:space="0" w:color="auto"/>
        <w:left w:val="none" w:sz="0" w:space="0" w:color="auto"/>
        <w:bottom w:val="none" w:sz="0" w:space="0" w:color="auto"/>
        <w:right w:val="none" w:sz="0" w:space="0" w:color="auto"/>
      </w:divBdr>
    </w:div>
    <w:div w:id="793983196">
      <w:bodyDiv w:val="1"/>
      <w:marLeft w:val="0"/>
      <w:marRight w:val="0"/>
      <w:marTop w:val="0"/>
      <w:marBottom w:val="0"/>
      <w:divBdr>
        <w:top w:val="none" w:sz="0" w:space="0" w:color="auto"/>
        <w:left w:val="none" w:sz="0" w:space="0" w:color="auto"/>
        <w:bottom w:val="none" w:sz="0" w:space="0" w:color="auto"/>
        <w:right w:val="none" w:sz="0" w:space="0" w:color="auto"/>
      </w:divBdr>
    </w:div>
    <w:div w:id="1151361679">
      <w:bodyDiv w:val="1"/>
      <w:marLeft w:val="0"/>
      <w:marRight w:val="0"/>
      <w:marTop w:val="0"/>
      <w:marBottom w:val="0"/>
      <w:divBdr>
        <w:top w:val="none" w:sz="0" w:space="0" w:color="auto"/>
        <w:left w:val="none" w:sz="0" w:space="0" w:color="auto"/>
        <w:bottom w:val="none" w:sz="0" w:space="0" w:color="auto"/>
        <w:right w:val="none" w:sz="0" w:space="0" w:color="auto"/>
      </w:divBdr>
    </w:div>
    <w:div w:id="1613855741">
      <w:bodyDiv w:val="1"/>
      <w:marLeft w:val="0"/>
      <w:marRight w:val="0"/>
      <w:marTop w:val="0"/>
      <w:marBottom w:val="0"/>
      <w:divBdr>
        <w:top w:val="none" w:sz="0" w:space="0" w:color="auto"/>
        <w:left w:val="none" w:sz="0" w:space="0" w:color="auto"/>
        <w:bottom w:val="none" w:sz="0" w:space="0" w:color="auto"/>
        <w:right w:val="none" w:sz="0" w:space="0" w:color="auto"/>
      </w:divBdr>
      <w:divsChild>
        <w:div w:id="524364635">
          <w:marLeft w:val="0"/>
          <w:marRight w:val="0"/>
          <w:marTop w:val="0"/>
          <w:marBottom w:val="0"/>
          <w:divBdr>
            <w:top w:val="none" w:sz="0" w:space="0" w:color="auto"/>
            <w:left w:val="none" w:sz="0" w:space="0" w:color="auto"/>
            <w:bottom w:val="none" w:sz="0" w:space="0" w:color="auto"/>
            <w:right w:val="none" w:sz="0" w:space="0" w:color="auto"/>
          </w:divBdr>
        </w:div>
        <w:div w:id="298876806">
          <w:marLeft w:val="0"/>
          <w:marRight w:val="0"/>
          <w:marTop w:val="0"/>
          <w:marBottom w:val="0"/>
          <w:divBdr>
            <w:top w:val="none" w:sz="0" w:space="0" w:color="auto"/>
            <w:left w:val="none" w:sz="0" w:space="0" w:color="auto"/>
            <w:bottom w:val="none" w:sz="0" w:space="0" w:color="auto"/>
            <w:right w:val="none" w:sz="0" w:space="0" w:color="auto"/>
          </w:divBdr>
          <w:divsChild>
            <w:div w:id="1744985825">
              <w:marLeft w:val="0"/>
              <w:marRight w:val="0"/>
              <w:marTop w:val="0"/>
              <w:marBottom w:val="0"/>
              <w:divBdr>
                <w:top w:val="none" w:sz="0" w:space="0" w:color="auto"/>
                <w:left w:val="none" w:sz="0" w:space="0" w:color="auto"/>
                <w:bottom w:val="none" w:sz="0" w:space="0" w:color="auto"/>
                <w:right w:val="none" w:sz="0" w:space="0" w:color="auto"/>
              </w:divBdr>
              <w:divsChild>
                <w:div w:id="11438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159262">
      <w:bodyDiv w:val="1"/>
      <w:marLeft w:val="0"/>
      <w:marRight w:val="0"/>
      <w:marTop w:val="0"/>
      <w:marBottom w:val="0"/>
      <w:divBdr>
        <w:top w:val="none" w:sz="0" w:space="0" w:color="auto"/>
        <w:left w:val="none" w:sz="0" w:space="0" w:color="auto"/>
        <w:bottom w:val="none" w:sz="0" w:space="0" w:color="auto"/>
        <w:right w:val="none" w:sz="0" w:space="0" w:color="auto"/>
      </w:divBdr>
    </w:div>
    <w:div w:id="1837110991">
      <w:bodyDiv w:val="1"/>
      <w:marLeft w:val="0"/>
      <w:marRight w:val="0"/>
      <w:marTop w:val="0"/>
      <w:marBottom w:val="0"/>
      <w:divBdr>
        <w:top w:val="none" w:sz="0" w:space="0" w:color="auto"/>
        <w:left w:val="none" w:sz="0" w:space="0" w:color="auto"/>
        <w:bottom w:val="none" w:sz="0" w:space="0" w:color="auto"/>
        <w:right w:val="none" w:sz="0" w:space="0" w:color="auto"/>
      </w:divBdr>
    </w:div>
    <w:div w:id="1932353531">
      <w:bodyDiv w:val="1"/>
      <w:marLeft w:val="0"/>
      <w:marRight w:val="0"/>
      <w:marTop w:val="0"/>
      <w:marBottom w:val="0"/>
      <w:divBdr>
        <w:top w:val="none" w:sz="0" w:space="0" w:color="auto"/>
        <w:left w:val="none" w:sz="0" w:space="0" w:color="auto"/>
        <w:bottom w:val="none" w:sz="0" w:space="0" w:color="auto"/>
        <w:right w:val="none" w:sz="0" w:space="0" w:color="auto"/>
      </w:divBdr>
    </w:div>
    <w:div w:id="2039695018">
      <w:bodyDiv w:val="1"/>
      <w:marLeft w:val="0"/>
      <w:marRight w:val="0"/>
      <w:marTop w:val="0"/>
      <w:marBottom w:val="0"/>
      <w:divBdr>
        <w:top w:val="none" w:sz="0" w:space="0" w:color="auto"/>
        <w:left w:val="none" w:sz="0" w:space="0" w:color="auto"/>
        <w:bottom w:val="none" w:sz="0" w:space="0" w:color="auto"/>
        <w:right w:val="none" w:sz="0" w:space="0" w:color="auto"/>
      </w:divBdr>
    </w:div>
    <w:div w:id="208872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Korba,_Chhattisgar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en.wikipedia.org/wiki/2009_Korba_chimney_collapse" TargetMode="External"/><Relationship Id="rId5" Type="http://schemas.openxmlformats.org/officeDocument/2006/relationships/image" Target="media/image1.jpeg"/><Relationship Id="rId10" Type="http://schemas.openxmlformats.org/officeDocument/2006/relationships/hyperlink" Target="https://en.wikipedia.org/wiki/Bharat_Aluminium_Company" TargetMode="External"/><Relationship Id="rId4" Type="http://schemas.openxmlformats.org/officeDocument/2006/relationships/webSettings" Target="webSettings.xml"/><Relationship Id="rId9" Type="http://schemas.openxmlformats.org/officeDocument/2006/relationships/hyperlink" Target="https://en.wikipedia.org/wiki/Chhattisgar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784</TotalTime>
  <Pages>8</Pages>
  <Words>2875</Words>
  <Characters>16391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410</cp:revision>
  <dcterms:created xsi:type="dcterms:W3CDTF">2018-02-15T03:09:00Z</dcterms:created>
  <dcterms:modified xsi:type="dcterms:W3CDTF">2018-02-17T16:16:00Z</dcterms:modified>
</cp:coreProperties>
</file>