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03C5" w14:textId="77777777" w:rsidR="009221F5" w:rsidRDefault="009221F5">
      <w:pPr>
        <w:rPr>
          <w:rFonts w:ascii="Times New Roman" w:hAnsi="Times New Roman"/>
          <w:sz w:val="24"/>
          <w:szCs w:val="24"/>
        </w:rPr>
      </w:pPr>
    </w:p>
    <w:p w14:paraId="105E7F66" w14:textId="77777777"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14:paraId="144A35F0" w14:textId="200628BC" w:rsidR="004676EB" w:rsidRDefault="00DC1C16" w:rsidP="00DC1C16">
      <w:pPr>
        <w:jc w:val="center"/>
        <w:rPr>
          <w:rFonts w:ascii="Times New Roman" w:hAnsi="Times New Roman"/>
          <w:sz w:val="46"/>
          <w:szCs w:val="46"/>
        </w:rPr>
      </w:pPr>
      <w:r>
        <w:rPr>
          <w:rFonts w:ascii="Times New Roman" w:hAnsi="Times New Roman"/>
          <w:sz w:val="46"/>
          <w:szCs w:val="46"/>
        </w:rPr>
        <w:t xml:space="preserve"> </w:t>
      </w:r>
      <w:r w:rsidRPr="00DC1C16">
        <w:rPr>
          <w:rFonts w:ascii="Times New Roman" w:hAnsi="Times New Roman"/>
          <w:sz w:val="46"/>
          <w:szCs w:val="46"/>
        </w:rPr>
        <w:t>N</w:t>
      </w:r>
      <w:r>
        <w:rPr>
          <w:rFonts w:ascii="Times New Roman" w:hAnsi="Times New Roman"/>
          <w:sz w:val="46"/>
          <w:szCs w:val="46"/>
        </w:rPr>
        <w:t>ext</w:t>
      </w:r>
      <w:r w:rsidRPr="00DC1C16">
        <w:rPr>
          <w:rFonts w:ascii="Times New Roman" w:hAnsi="Times New Roman"/>
          <w:sz w:val="46"/>
          <w:szCs w:val="46"/>
        </w:rPr>
        <w:t>-G</w:t>
      </w:r>
      <w:r>
        <w:rPr>
          <w:rFonts w:ascii="Times New Roman" w:hAnsi="Times New Roman"/>
          <w:sz w:val="46"/>
          <w:szCs w:val="46"/>
        </w:rPr>
        <w:t>eneration</w:t>
      </w:r>
      <w:r w:rsidRPr="00DC1C16">
        <w:rPr>
          <w:rFonts w:ascii="Times New Roman" w:hAnsi="Times New Roman"/>
          <w:sz w:val="46"/>
          <w:szCs w:val="46"/>
        </w:rPr>
        <w:t xml:space="preserve"> F</w:t>
      </w:r>
      <w:r>
        <w:rPr>
          <w:rFonts w:ascii="Times New Roman" w:hAnsi="Times New Roman"/>
          <w:sz w:val="46"/>
          <w:szCs w:val="46"/>
        </w:rPr>
        <w:t>ire</w:t>
      </w:r>
      <w:r w:rsidRPr="00DC1C16">
        <w:rPr>
          <w:rFonts w:ascii="Times New Roman" w:hAnsi="Times New Roman"/>
          <w:sz w:val="46"/>
          <w:szCs w:val="46"/>
        </w:rPr>
        <w:t xml:space="preserve"> F</w:t>
      </w:r>
      <w:r>
        <w:rPr>
          <w:rFonts w:ascii="Times New Roman" w:hAnsi="Times New Roman"/>
          <w:sz w:val="46"/>
          <w:szCs w:val="46"/>
        </w:rPr>
        <w:t xml:space="preserve">ighting </w:t>
      </w:r>
      <w:r w:rsidRPr="00DC1C16">
        <w:rPr>
          <w:rFonts w:ascii="Times New Roman" w:hAnsi="Times New Roman"/>
          <w:sz w:val="46"/>
          <w:szCs w:val="46"/>
        </w:rPr>
        <w:t>R</w:t>
      </w:r>
      <w:r>
        <w:rPr>
          <w:rFonts w:ascii="Times New Roman" w:hAnsi="Times New Roman"/>
          <w:sz w:val="46"/>
          <w:szCs w:val="46"/>
        </w:rPr>
        <w:t>obot</w:t>
      </w:r>
      <w:r w:rsidRPr="00DC1C16">
        <w:rPr>
          <w:rFonts w:ascii="Times New Roman" w:hAnsi="Times New Roman"/>
          <w:sz w:val="46"/>
          <w:szCs w:val="46"/>
        </w:rPr>
        <w:t>: E</w:t>
      </w:r>
      <w:r>
        <w:rPr>
          <w:rFonts w:ascii="Times New Roman" w:hAnsi="Times New Roman"/>
          <w:sz w:val="46"/>
          <w:szCs w:val="46"/>
        </w:rPr>
        <w:t xml:space="preserve">nhanced </w:t>
      </w:r>
      <w:r w:rsidRPr="00DC1C16">
        <w:rPr>
          <w:rFonts w:ascii="Times New Roman" w:hAnsi="Times New Roman"/>
          <w:sz w:val="46"/>
          <w:szCs w:val="46"/>
        </w:rPr>
        <w:t>A</w:t>
      </w:r>
      <w:r>
        <w:rPr>
          <w:rFonts w:ascii="Times New Roman" w:hAnsi="Times New Roman"/>
          <w:sz w:val="46"/>
          <w:szCs w:val="46"/>
        </w:rPr>
        <w:t>utonomy</w:t>
      </w:r>
      <w:r w:rsidRPr="00DC1C16">
        <w:rPr>
          <w:rFonts w:ascii="Times New Roman" w:hAnsi="Times New Roman"/>
          <w:sz w:val="46"/>
          <w:szCs w:val="46"/>
        </w:rPr>
        <w:t xml:space="preserve"> A</w:t>
      </w:r>
      <w:r>
        <w:rPr>
          <w:rFonts w:ascii="Times New Roman" w:hAnsi="Times New Roman"/>
          <w:sz w:val="46"/>
          <w:szCs w:val="46"/>
        </w:rPr>
        <w:t>nd</w:t>
      </w:r>
      <w:r w:rsidRPr="00DC1C16">
        <w:rPr>
          <w:rFonts w:ascii="Times New Roman" w:hAnsi="Times New Roman"/>
          <w:sz w:val="46"/>
          <w:szCs w:val="46"/>
        </w:rPr>
        <w:t xml:space="preserve"> E</w:t>
      </w:r>
      <w:r>
        <w:rPr>
          <w:rFonts w:ascii="Times New Roman" w:hAnsi="Times New Roman"/>
          <w:sz w:val="46"/>
          <w:szCs w:val="46"/>
        </w:rPr>
        <w:t>fficiency</w:t>
      </w:r>
    </w:p>
    <w:p w14:paraId="7E03EF68" w14:textId="77777777" w:rsidR="00904CA5" w:rsidRDefault="00904CA5" w:rsidP="00BA6895">
      <w:pPr>
        <w:jc w:val="center"/>
        <w:rPr>
          <w:rFonts w:ascii="Times New Roman" w:hAnsi="Times New Roman"/>
          <w:b/>
          <w:sz w:val="24"/>
          <w:szCs w:val="24"/>
        </w:rPr>
      </w:pPr>
    </w:p>
    <w:p w14:paraId="780463F6" w14:textId="4B8C3D5F" w:rsidR="00BA6895" w:rsidRPr="003A40C8" w:rsidRDefault="0070507E" w:rsidP="00BA6895">
      <w:pPr>
        <w:jc w:val="center"/>
        <w:rPr>
          <w:rFonts w:ascii="Times New Roman" w:hAnsi="Times New Roman"/>
          <w:sz w:val="24"/>
          <w:szCs w:val="24"/>
        </w:rPr>
      </w:pPr>
      <w:r>
        <w:rPr>
          <w:rFonts w:ascii="Times New Roman" w:hAnsi="Times New Roman"/>
          <w:b/>
          <w:sz w:val="24"/>
          <w:szCs w:val="24"/>
        </w:rPr>
        <w:t xml:space="preserve">Assistant </w:t>
      </w:r>
      <w:proofErr w:type="spellStart"/>
      <w:r>
        <w:rPr>
          <w:rFonts w:ascii="Times New Roman" w:hAnsi="Times New Roman"/>
          <w:b/>
          <w:sz w:val="24"/>
          <w:szCs w:val="24"/>
        </w:rPr>
        <w:t>Professor,Dr.A.P.Khandait</w:t>
      </w:r>
      <w:proofErr w:type="spellEnd"/>
      <w:r>
        <w:rPr>
          <w:rFonts w:ascii="Times New Roman" w:hAnsi="Times New Roman"/>
          <w:b/>
          <w:sz w:val="24"/>
          <w:szCs w:val="24"/>
        </w:rPr>
        <w:t xml:space="preserve"> </w:t>
      </w:r>
      <w:r w:rsidR="00BA6895" w:rsidRPr="00BA6895">
        <w:rPr>
          <w:rFonts w:ascii="Times New Roman" w:hAnsi="Times New Roman"/>
          <w:b/>
          <w:sz w:val="24"/>
          <w:szCs w:val="24"/>
        </w:rPr>
        <w:t>,</w:t>
      </w:r>
      <w:r>
        <w:rPr>
          <w:rFonts w:ascii="Times New Roman" w:hAnsi="Times New Roman"/>
          <w:b/>
          <w:sz w:val="24"/>
          <w:szCs w:val="24"/>
        </w:rPr>
        <w:t xml:space="preserve"> Sanika Meshram</w:t>
      </w:r>
      <w:r w:rsidR="00BA6895" w:rsidRPr="00BA6895">
        <w:rPr>
          <w:rFonts w:ascii="Times New Roman" w:hAnsi="Times New Roman"/>
          <w:b/>
          <w:sz w:val="24"/>
          <w:szCs w:val="24"/>
        </w:rPr>
        <w:t>,</w:t>
      </w:r>
      <w:r>
        <w:rPr>
          <w:rFonts w:ascii="Times New Roman" w:hAnsi="Times New Roman"/>
          <w:b/>
          <w:sz w:val="24"/>
          <w:szCs w:val="24"/>
        </w:rPr>
        <w:t xml:space="preserve"> Saniya </w:t>
      </w:r>
      <w:proofErr w:type="spellStart"/>
      <w:r>
        <w:rPr>
          <w:rFonts w:ascii="Times New Roman" w:hAnsi="Times New Roman"/>
          <w:b/>
          <w:sz w:val="24"/>
          <w:szCs w:val="24"/>
        </w:rPr>
        <w:t>Rahate</w:t>
      </w:r>
      <w:proofErr w:type="spellEnd"/>
      <w:r w:rsidR="00BA6895" w:rsidRPr="00BA6895">
        <w:rPr>
          <w:rFonts w:ascii="Times New Roman" w:hAnsi="Times New Roman"/>
          <w:b/>
          <w:sz w:val="24"/>
          <w:szCs w:val="24"/>
        </w:rPr>
        <w:t xml:space="preserve">, </w:t>
      </w:r>
      <w:r>
        <w:rPr>
          <w:rFonts w:ascii="Times New Roman" w:hAnsi="Times New Roman"/>
          <w:b/>
          <w:sz w:val="24"/>
          <w:szCs w:val="24"/>
        </w:rPr>
        <w:t xml:space="preserve">Rashmi </w:t>
      </w:r>
      <w:proofErr w:type="spellStart"/>
      <w:r>
        <w:rPr>
          <w:rFonts w:ascii="Times New Roman" w:hAnsi="Times New Roman"/>
          <w:b/>
          <w:sz w:val="24"/>
          <w:szCs w:val="24"/>
        </w:rPr>
        <w:t>Warbhe</w:t>
      </w:r>
      <w:proofErr w:type="spellEnd"/>
      <w:r>
        <w:rPr>
          <w:rFonts w:ascii="Times New Roman" w:hAnsi="Times New Roman"/>
          <w:b/>
          <w:sz w:val="24"/>
          <w:szCs w:val="24"/>
        </w:rPr>
        <w:t>, Laxmi Meshram</w:t>
      </w:r>
    </w:p>
    <w:p w14:paraId="5B7BC5E2" w14:textId="703C7DA6"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BA6895" w:rsidRPr="00BA6895">
        <w:rPr>
          <w:rFonts w:ascii="Times New Roman" w:hAnsi="Times New Roman"/>
          <w:i/>
          <w:sz w:val="20"/>
          <w:szCs w:val="20"/>
        </w:rPr>
        <w:t>Assistant Professor,</w:t>
      </w:r>
      <w:r w:rsidR="0070507E" w:rsidRPr="0070507E">
        <w:rPr>
          <w:rFonts w:ascii="Times New Roman" w:hAnsi="Times New Roman"/>
          <w:b/>
          <w:sz w:val="24"/>
          <w:szCs w:val="24"/>
        </w:rPr>
        <w:t xml:space="preserve"> </w:t>
      </w:r>
      <w:proofErr w:type="spellStart"/>
      <w:r w:rsidR="0070507E" w:rsidRPr="0070507E">
        <w:rPr>
          <w:rFonts w:ascii="Times New Roman" w:hAnsi="Times New Roman"/>
          <w:bCs/>
          <w:i/>
          <w:iCs/>
          <w:sz w:val="20"/>
          <w:szCs w:val="20"/>
        </w:rPr>
        <w:t>Dr.A.P.Khandait</w:t>
      </w:r>
      <w:proofErr w:type="spellEnd"/>
      <w:r w:rsidR="00BA6895" w:rsidRPr="00BA6895">
        <w:rPr>
          <w:rFonts w:ascii="Times New Roman" w:hAnsi="Times New Roman"/>
          <w:i/>
          <w:sz w:val="20"/>
          <w:szCs w:val="20"/>
        </w:rPr>
        <w:t xml:space="preserve"> </w:t>
      </w:r>
    </w:p>
    <w:p w14:paraId="36635022" w14:textId="18DAF64B" w:rsidR="00F9231C" w:rsidRDefault="0070507E" w:rsidP="00F9231C">
      <w:pPr>
        <w:spacing w:after="0" w:line="240" w:lineRule="auto"/>
        <w:jc w:val="center"/>
        <w:rPr>
          <w:rFonts w:ascii="Times New Roman" w:hAnsi="Times New Roman"/>
          <w:i/>
          <w:sz w:val="20"/>
          <w:szCs w:val="20"/>
        </w:rPr>
      </w:pPr>
      <w:r>
        <w:rPr>
          <w:rFonts w:ascii="Times New Roman" w:hAnsi="Times New Roman"/>
          <w:i/>
          <w:sz w:val="20"/>
          <w:szCs w:val="20"/>
        </w:rPr>
        <w:t>Priyadarshini College of Engineering</w:t>
      </w:r>
      <w:r w:rsidR="00BA6895" w:rsidRPr="00BA6895">
        <w:rPr>
          <w:rFonts w:ascii="Times New Roman" w:hAnsi="Times New Roman"/>
          <w:i/>
          <w:sz w:val="20"/>
          <w:szCs w:val="20"/>
        </w:rPr>
        <w:t xml:space="preserve">, </w:t>
      </w:r>
      <w:r>
        <w:rPr>
          <w:rFonts w:ascii="Times New Roman" w:hAnsi="Times New Roman"/>
          <w:i/>
          <w:sz w:val="20"/>
          <w:szCs w:val="20"/>
        </w:rPr>
        <w:t>Nagpur, India</w:t>
      </w:r>
      <w:r w:rsidR="00BA6895" w:rsidRPr="00BA6895">
        <w:rPr>
          <w:rFonts w:ascii="Times New Roman" w:hAnsi="Times New Roman"/>
          <w:i/>
          <w:sz w:val="20"/>
          <w:szCs w:val="20"/>
        </w:rPr>
        <w:t>, Pin</w:t>
      </w:r>
      <w:r>
        <w:rPr>
          <w:rFonts w:ascii="Times New Roman" w:hAnsi="Times New Roman"/>
          <w:i/>
          <w:sz w:val="20"/>
          <w:szCs w:val="20"/>
        </w:rPr>
        <w:t>, 440019</w:t>
      </w:r>
    </w:p>
    <w:p w14:paraId="31629C69" w14:textId="77777777" w:rsidR="008764C5" w:rsidRDefault="00455229" w:rsidP="008764C5">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8764C5">
        <w:rPr>
          <w:rFonts w:ascii="Times New Roman" w:hAnsi="Times New Roman"/>
          <w:i/>
          <w:sz w:val="20"/>
          <w:szCs w:val="20"/>
        </w:rPr>
        <w:t>Sanika.A. Meshram</w:t>
      </w:r>
    </w:p>
    <w:p w14:paraId="38DB5921" w14:textId="77777777" w:rsidR="008764C5" w:rsidRDefault="008764C5" w:rsidP="008764C5">
      <w:pPr>
        <w:spacing w:after="0" w:line="240" w:lineRule="auto"/>
        <w:jc w:val="center"/>
        <w:rPr>
          <w:rFonts w:ascii="Times New Roman" w:hAnsi="Times New Roman"/>
          <w:i/>
          <w:sz w:val="20"/>
          <w:szCs w:val="20"/>
        </w:rPr>
      </w:pPr>
      <w:r>
        <w:rPr>
          <w:rFonts w:ascii="Times New Roman" w:hAnsi="Times New Roman"/>
          <w:i/>
          <w:sz w:val="20"/>
          <w:szCs w:val="20"/>
        </w:rPr>
        <w:t>Priyadarshini College of Engineering</w:t>
      </w:r>
      <w:r w:rsidRPr="00BA6895">
        <w:rPr>
          <w:rFonts w:ascii="Times New Roman" w:hAnsi="Times New Roman"/>
          <w:i/>
          <w:sz w:val="20"/>
          <w:szCs w:val="20"/>
        </w:rPr>
        <w:t xml:space="preserve">, </w:t>
      </w:r>
      <w:r>
        <w:rPr>
          <w:rFonts w:ascii="Times New Roman" w:hAnsi="Times New Roman"/>
          <w:i/>
          <w:sz w:val="20"/>
          <w:szCs w:val="20"/>
        </w:rPr>
        <w:t>Nagpur, India</w:t>
      </w:r>
      <w:r w:rsidRPr="00BA6895">
        <w:rPr>
          <w:rFonts w:ascii="Times New Roman" w:hAnsi="Times New Roman"/>
          <w:i/>
          <w:sz w:val="20"/>
          <w:szCs w:val="20"/>
        </w:rPr>
        <w:t>, Pin</w:t>
      </w:r>
      <w:r>
        <w:rPr>
          <w:rFonts w:ascii="Times New Roman" w:hAnsi="Times New Roman"/>
          <w:i/>
          <w:sz w:val="20"/>
          <w:szCs w:val="20"/>
        </w:rPr>
        <w:t>, 440019</w:t>
      </w:r>
    </w:p>
    <w:p w14:paraId="51D97499" w14:textId="6DAA832C" w:rsidR="00BA6895" w:rsidRDefault="008764C5" w:rsidP="008764C5">
      <w:pPr>
        <w:spacing w:after="0" w:line="240" w:lineRule="auto"/>
        <w:jc w:val="center"/>
        <w:rPr>
          <w:rFonts w:ascii="Times New Roman" w:hAnsi="Times New Roman"/>
          <w:i/>
          <w:sz w:val="20"/>
          <w:szCs w:val="20"/>
        </w:rPr>
      </w:pPr>
      <w:r>
        <w:rPr>
          <w:rFonts w:ascii="Times New Roman" w:hAnsi="Times New Roman"/>
          <w:i/>
          <w:sz w:val="20"/>
          <w:szCs w:val="20"/>
          <w:vertAlign w:val="superscript"/>
        </w:rPr>
        <w:t xml:space="preserve">3 </w:t>
      </w:r>
      <w:proofErr w:type="spellStart"/>
      <w:r>
        <w:rPr>
          <w:rFonts w:ascii="Times New Roman" w:hAnsi="Times New Roman"/>
          <w:i/>
          <w:sz w:val="20"/>
          <w:szCs w:val="20"/>
        </w:rPr>
        <w:t>Saniya.S.Rahate</w:t>
      </w:r>
      <w:proofErr w:type="spellEnd"/>
    </w:p>
    <w:p w14:paraId="727A4F4D" w14:textId="77777777" w:rsidR="008764C5" w:rsidRDefault="008764C5" w:rsidP="008764C5">
      <w:pPr>
        <w:spacing w:after="0" w:line="240" w:lineRule="auto"/>
        <w:jc w:val="center"/>
        <w:rPr>
          <w:rFonts w:ascii="Times New Roman" w:hAnsi="Times New Roman"/>
          <w:i/>
          <w:sz w:val="20"/>
          <w:szCs w:val="20"/>
        </w:rPr>
      </w:pPr>
      <w:r>
        <w:rPr>
          <w:rFonts w:ascii="Times New Roman" w:hAnsi="Times New Roman"/>
          <w:i/>
          <w:sz w:val="20"/>
          <w:szCs w:val="20"/>
        </w:rPr>
        <w:t>Priyadarshini College of Engineering</w:t>
      </w:r>
      <w:r w:rsidRPr="00BA6895">
        <w:rPr>
          <w:rFonts w:ascii="Times New Roman" w:hAnsi="Times New Roman"/>
          <w:i/>
          <w:sz w:val="20"/>
          <w:szCs w:val="20"/>
        </w:rPr>
        <w:t xml:space="preserve">, </w:t>
      </w:r>
      <w:r>
        <w:rPr>
          <w:rFonts w:ascii="Times New Roman" w:hAnsi="Times New Roman"/>
          <w:i/>
          <w:sz w:val="20"/>
          <w:szCs w:val="20"/>
        </w:rPr>
        <w:t>Nagpur, India</w:t>
      </w:r>
      <w:r w:rsidRPr="00BA6895">
        <w:rPr>
          <w:rFonts w:ascii="Times New Roman" w:hAnsi="Times New Roman"/>
          <w:i/>
          <w:sz w:val="20"/>
          <w:szCs w:val="20"/>
        </w:rPr>
        <w:t>, Pin</w:t>
      </w:r>
      <w:r>
        <w:rPr>
          <w:rFonts w:ascii="Times New Roman" w:hAnsi="Times New Roman"/>
          <w:i/>
          <w:sz w:val="20"/>
          <w:szCs w:val="20"/>
        </w:rPr>
        <w:t>, 440019</w:t>
      </w:r>
    </w:p>
    <w:p w14:paraId="11A8353A" w14:textId="08244511" w:rsidR="008764C5" w:rsidRDefault="008764C5" w:rsidP="008764C5">
      <w:pPr>
        <w:spacing w:after="0" w:line="240" w:lineRule="auto"/>
        <w:jc w:val="center"/>
        <w:rPr>
          <w:rFonts w:ascii="Times New Roman" w:hAnsi="Times New Roman"/>
          <w:i/>
          <w:sz w:val="20"/>
          <w:szCs w:val="20"/>
        </w:rPr>
      </w:pPr>
      <w:r>
        <w:rPr>
          <w:rFonts w:ascii="Times New Roman" w:hAnsi="Times New Roman"/>
          <w:i/>
          <w:sz w:val="20"/>
          <w:szCs w:val="20"/>
          <w:vertAlign w:val="superscript"/>
        </w:rPr>
        <w:t xml:space="preserve">4 </w:t>
      </w:r>
      <w:proofErr w:type="spellStart"/>
      <w:r>
        <w:rPr>
          <w:rFonts w:ascii="Times New Roman" w:hAnsi="Times New Roman"/>
          <w:i/>
          <w:sz w:val="20"/>
          <w:szCs w:val="20"/>
        </w:rPr>
        <w:t>Rashmi.E</w:t>
      </w:r>
      <w:proofErr w:type="spellEnd"/>
      <w:r>
        <w:rPr>
          <w:rFonts w:ascii="Times New Roman" w:hAnsi="Times New Roman"/>
          <w:i/>
          <w:sz w:val="20"/>
          <w:szCs w:val="20"/>
        </w:rPr>
        <w:t xml:space="preserve">. </w:t>
      </w:r>
      <w:proofErr w:type="spellStart"/>
      <w:r>
        <w:rPr>
          <w:rFonts w:ascii="Times New Roman" w:hAnsi="Times New Roman"/>
          <w:i/>
          <w:sz w:val="20"/>
          <w:szCs w:val="20"/>
        </w:rPr>
        <w:t>Warbhe</w:t>
      </w:r>
      <w:proofErr w:type="spellEnd"/>
    </w:p>
    <w:p w14:paraId="51B37DA9" w14:textId="77777777" w:rsidR="008764C5" w:rsidRDefault="008764C5" w:rsidP="008764C5">
      <w:pPr>
        <w:spacing w:after="0" w:line="240" w:lineRule="auto"/>
        <w:jc w:val="center"/>
        <w:rPr>
          <w:rFonts w:ascii="Times New Roman" w:hAnsi="Times New Roman"/>
          <w:i/>
          <w:sz w:val="20"/>
          <w:szCs w:val="20"/>
        </w:rPr>
      </w:pPr>
      <w:r>
        <w:rPr>
          <w:rFonts w:ascii="Times New Roman" w:hAnsi="Times New Roman"/>
          <w:i/>
          <w:sz w:val="20"/>
          <w:szCs w:val="20"/>
        </w:rPr>
        <w:t>Priyadarshini College of Engineering</w:t>
      </w:r>
      <w:r w:rsidRPr="00BA6895">
        <w:rPr>
          <w:rFonts w:ascii="Times New Roman" w:hAnsi="Times New Roman"/>
          <w:i/>
          <w:sz w:val="20"/>
          <w:szCs w:val="20"/>
        </w:rPr>
        <w:t xml:space="preserve">, </w:t>
      </w:r>
      <w:r>
        <w:rPr>
          <w:rFonts w:ascii="Times New Roman" w:hAnsi="Times New Roman"/>
          <w:i/>
          <w:sz w:val="20"/>
          <w:szCs w:val="20"/>
        </w:rPr>
        <w:t>Nagpur, India</w:t>
      </w:r>
      <w:r w:rsidRPr="00BA6895">
        <w:rPr>
          <w:rFonts w:ascii="Times New Roman" w:hAnsi="Times New Roman"/>
          <w:i/>
          <w:sz w:val="20"/>
          <w:szCs w:val="20"/>
        </w:rPr>
        <w:t>, Pin</w:t>
      </w:r>
      <w:r>
        <w:rPr>
          <w:rFonts w:ascii="Times New Roman" w:hAnsi="Times New Roman"/>
          <w:i/>
          <w:sz w:val="20"/>
          <w:szCs w:val="20"/>
        </w:rPr>
        <w:t>, 440019</w:t>
      </w:r>
    </w:p>
    <w:p w14:paraId="31DE7D53" w14:textId="2D8B3D18" w:rsidR="008764C5" w:rsidRDefault="008764C5" w:rsidP="008764C5">
      <w:pPr>
        <w:spacing w:after="0" w:line="240" w:lineRule="auto"/>
        <w:jc w:val="center"/>
        <w:rPr>
          <w:rFonts w:ascii="Times New Roman" w:hAnsi="Times New Roman"/>
          <w:i/>
          <w:sz w:val="20"/>
          <w:szCs w:val="20"/>
        </w:rPr>
      </w:pPr>
      <w:r>
        <w:rPr>
          <w:rFonts w:ascii="Times New Roman" w:hAnsi="Times New Roman"/>
          <w:i/>
          <w:sz w:val="20"/>
          <w:szCs w:val="20"/>
          <w:vertAlign w:val="superscript"/>
        </w:rPr>
        <w:t>5</w:t>
      </w:r>
      <w:r>
        <w:rPr>
          <w:rFonts w:ascii="Times New Roman" w:hAnsi="Times New Roman"/>
          <w:i/>
          <w:sz w:val="20"/>
          <w:szCs w:val="20"/>
        </w:rPr>
        <w:t xml:space="preserve"> </w:t>
      </w:r>
      <w:proofErr w:type="spellStart"/>
      <w:r>
        <w:rPr>
          <w:rFonts w:ascii="Times New Roman" w:hAnsi="Times New Roman"/>
          <w:i/>
          <w:sz w:val="20"/>
          <w:szCs w:val="20"/>
        </w:rPr>
        <w:t>Laxmi.D.Meshram</w:t>
      </w:r>
      <w:proofErr w:type="spellEnd"/>
    </w:p>
    <w:p w14:paraId="0E9A15C7" w14:textId="77777777" w:rsidR="008764C5" w:rsidRDefault="008764C5" w:rsidP="008764C5">
      <w:pPr>
        <w:spacing w:after="0" w:line="240" w:lineRule="auto"/>
        <w:jc w:val="center"/>
        <w:rPr>
          <w:rFonts w:ascii="Times New Roman" w:hAnsi="Times New Roman"/>
          <w:i/>
          <w:sz w:val="20"/>
          <w:szCs w:val="20"/>
        </w:rPr>
      </w:pPr>
      <w:r>
        <w:rPr>
          <w:rFonts w:ascii="Times New Roman" w:hAnsi="Times New Roman"/>
          <w:i/>
          <w:sz w:val="20"/>
          <w:szCs w:val="20"/>
        </w:rPr>
        <w:t>Priyadarshini College of Engineering</w:t>
      </w:r>
      <w:r w:rsidRPr="00BA6895">
        <w:rPr>
          <w:rFonts w:ascii="Times New Roman" w:hAnsi="Times New Roman"/>
          <w:i/>
          <w:sz w:val="20"/>
          <w:szCs w:val="20"/>
        </w:rPr>
        <w:t xml:space="preserve">, </w:t>
      </w:r>
      <w:r>
        <w:rPr>
          <w:rFonts w:ascii="Times New Roman" w:hAnsi="Times New Roman"/>
          <w:i/>
          <w:sz w:val="20"/>
          <w:szCs w:val="20"/>
        </w:rPr>
        <w:t>Nagpur, India</w:t>
      </w:r>
      <w:r w:rsidRPr="00BA6895">
        <w:rPr>
          <w:rFonts w:ascii="Times New Roman" w:hAnsi="Times New Roman"/>
          <w:i/>
          <w:sz w:val="20"/>
          <w:szCs w:val="20"/>
        </w:rPr>
        <w:t>, Pin</w:t>
      </w:r>
      <w:r>
        <w:rPr>
          <w:rFonts w:ascii="Times New Roman" w:hAnsi="Times New Roman"/>
          <w:i/>
          <w:sz w:val="20"/>
          <w:szCs w:val="20"/>
        </w:rPr>
        <w:t>, 440019</w:t>
      </w:r>
    </w:p>
    <w:p w14:paraId="4D248F4B" w14:textId="77777777" w:rsidR="008764C5" w:rsidRPr="008764C5" w:rsidRDefault="008764C5" w:rsidP="008764C5">
      <w:pPr>
        <w:spacing w:after="0" w:line="240" w:lineRule="auto"/>
        <w:jc w:val="center"/>
        <w:rPr>
          <w:rFonts w:ascii="Times New Roman" w:hAnsi="Times New Roman"/>
          <w:i/>
          <w:sz w:val="20"/>
          <w:szCs w:val="20"/>
        </w:rPr>
      </w:pPr>
    </w:p>
    <w:p w14:paraId="1E5B03C6" w14:textId="77777777"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14:paraId="24AC95E1" w14:textId="77777777" w:rsidR="002D4627" w:rsidRDefault="002D4627" w:rsidP="00F9231C">
      <w:pPr>
        <w:rPr>
          <w:rFonts w:ascii="Times New Roman" w:hAnsi="Times New Roman"/>
          <w:i/>
          <w:sz w:val="20"/>
          <w:szCs w:val="20"/>
        </w:rPr>
      </w:pPr>
    </w:p>
    <w:p w14:paraId="0BFE8F24"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3FC6069C" w14:textId="77777777" w:rsidR="009221F5" w:rsidRDefault="009221F5" w:rsidP="00F9231C">
      <w:pPr>
        <w:rPr>
          <w:rFonts w:ascii="Times New Roman" w:hAnsi="Times New Roman"/>
          <w:i/>
          <w:sz w:val="20"/>
          <w:szCs w:val="20"/>
        </w:rPr>
      </w:pPr>
    </w:p>
    <w:p w14:paraId="4B5C7B40" w14:textId="77777777" w:rsidR="008178AA" w:rsidRPr="008178AA" w:rsidRDefault="009221F5" w:rsidP="008178AA">
      <w:pPr>
        <w:spacing w:line="240" w:lineRule="auto"/>
        <w:jc w:val="both"/>
        <w:rPr>
          <w:rFonts w:ascii="Times New Roman" w:hAnsi="Times New Roman"/>
          <w:i/>
          <w:sz w:val="20"/>
          <w:szCs w:val="20"/>
          <w:lang w:val="en-IN"/>
        </w:rPr>
      </w:pPr>
      <w:r w:rsidRPr="009221F5">
        <w:rPr>
          <w:rFonts w:ascii="Times New Roman" w:hAnsi="Times New Roman"/>
          <w:b/>
          <w:i/>
          <w:sz w:val="20"/>
          <w:szCs w:val="20"/>
        </w:rPr>
        <w:t xml:space="preserve">Abstract </w:t>
      </w:r>
      <w:r w:rsidRPr="008178AA">
        <w:rPr>
          <w:rFonts w:ascii="Times New Roman" w:hAnsi="Times New Roman"/>
          <w:b/>
          <w:i/>
          <w:sz w:val="20"/>
          <w:szCs w:val="20"/>
        </w:rPr>
        <w:t>–</w:t>
      </w:r>
      <w:r w:rsidRPr="008178AA">
        <w:rPr>
          <w:rFonts w:ascii="Times New Roman" w:hAnsi="Times New Roman"/>
          <w:i/>
          <w:sz w:val="20"/>
          <w:szCs w:val="20"/>
        </w:rPr>
        <w:t xml:space="preserve"> </w:t>
      </w:r>
      <w:r w:rsidR="008178AA" w:rsidRPr="008178AA">
        <w:rPr>
          <w:rFonts w:ascii="Times New Roman" w:hAnsi="Times New Roman"/>
          <w:i/>
          <w:sz w:val="20"/>
          <w:szCs w:val="20"/>
          <w:lang w:val="en-IN"/>
        </w:rPr>
        <w:t>Fire safety is crucial in homes, offices, and industrial environments. Early detection and swift extinguishing of fires can prevent extensive damage and save lives. This paper presents the design and development of an autonomous fire-fighting robot capable of detecting and suppressing fires using water. The robot integrates multiple sensors, including flame sensors, and uses an Arduino Nano for control operations. It can navigate autonomously towards the fire source, activate a pump system, and extinguish the fire. The paper discusses literature review, methodology, hardware components, working principles, and expected outcomes.</w:t>
      </w:r>
    </w:p>
    <w:p w14:paraId="2AF860CB" w14:textId="35F1324C" w:rsidR="009221F5" w:rsidRDefault="009221F5" w:rsidP="00904CA5">
      <w:pPr>
        <w:spacing w:line="240" w:lineRule="auto"/>
        <w:jc w:val="both"/>
        <w:rPr>
          <w:rFonts w:ascii="Times New Roman" w:hAnsi="Times New Roman"/>
          <w:i/>
          <w:sz w:val="20"/>
          <w:szCs w:val="20"/>
        </w:rPr>
      </w:pPr>
    </w:p>
    <w:p w14:paraId="15A62896" w14:textId="4CD4FB75" w:rsidR="009221F5" w:rsidRPr="008178AA" w:rsidRDefault="009221F5" w:rsidP="009221F5">
      <w:pPr>
        <w:jc w:val="both"/>
        <w:rPr>
          <w:i/>
          <w:sz w:val="20"/>
          <w:szCs w:val="20"/>
          <w:lang w:val="en-IN"/>
        </w:rPr>
      </w:pPr>
      <w:r w:rsidRPr="009221F5">
        <w:rPr>
          <w:rFonts w:ascii="Times New Roman" w:hAnsi="Times New Roman"/>
          <w:b/>
          <w:i/>
          <w:sz w:val="20"/>
          <w:szCs w:val="20"/>
        </w:rPr>
        <w:t>Keywords-</w:t>
      </w:r>
      <w:r>
        <w:rPr>
          <w:rFonts w:ascii="Times New Roman" w:hAnsi="Times New Roman"/>
          <w:i/>
          <w:sz w:val="20"/>
          <w:szCs w:val="20"/>
        </w:rPr>
        <w:t xml:space="preserve"> </w:t>
      </w:r>
      <w:r w:rsidR="008178AA" w:rsidRPr="008178AA">
        <w:rPr>
          <w:rFonts w:ascii="Times New Roman" w:hAnsi="Times New Roman"/>
          <w:b/>
          <w:bCs/>
          <w:i/>
          <w:sz w:val="20"/>
          <w:szCs w:val="20"/>
          <w:lang w:val="en-IN"/>
        </w:rPr>
        <w:t>Fire-fighting robot, Flame detection, Arduino Nano, Autonomous navigation, Fire suppression</w:t>
      </w:r>
      <w:r w:rsidR="008178AA">
        <w:rPr>
          <w:i/>
          <w:sz w:val="20"/>
          <w:szCs w:val="20"/>
          <w:lang w:val="en-IN"/>
        </w:rPr>
        <w:t>.</w:t>
      </w:r>
    </w:p>
    <w:p w14:paraId="226FB7FE"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4BDE8AC7" w14:textId="77777777" w:rsidR="008178AA" w:rsidRPr="008178AA" w:rsidRDefault="008178AA" w:rsidP="008178AA">
      <w:pPr>
        <w:jc w:val="both"/>
        <w:rPr>
          <w:rFonts w:ascii="Times New Roman" w:hAnsi="Times New Roman"/>
          <w:bCs/>
          <w:sz w:val="20"/>
          <w:szCs w:val="20"/>
          <w:lang w:val="en-IN"/>
        </w:rPr>
      </w:pPr>
      <w:r w:rsidRPr="008178AA">
        <w:rPr>
          <w:rFonts w:ascii="Times New Roman" w:hAnsi="Times New Roman"/>
          <w:bCs/>
          <w:sz w:val="20"/>
          <w:szCs w:val="20"/>
          <w:lang w:val="en-IN"/>
        </w:rPr>
        <w:t xml:space="preserve">The increasing need for fire safety in residential and commercial environments calls for innovative solutions that minimize human intervention. Robotics is a rapidly evolving field that offers the potential for life-saving applications. One such application is the development of </w:t>
      </w:r>
      <w:r w:rsidRPr="008178AA">
        <w:rPr>
          <w:rFonts w:ascii="Times New Roman" w:hAnsi="Times New Roman"/>
          <w:bCs/>
          <w:sz w:val="20"/>
          <w:szCs w:val="20"/>
          <w:lang w:val="en-IN"/>
        </w:rPr>
        <w:t>fire-fighting robots that can detect fires and autonomously extinguish them. Fires in hard-to-reach areas pose significant risks to both human lives and property. Manual fire suppression is often delayed by challenges in locating the fire source and accessing water. The proposed fire-fighting robot detects flames using sensors and extinguishes them, reducing damage and enhancing safety.</w:t>
      </w:r>
    </w:p>
    <w:p w14:paraId="5DB55D21" w14:textId="77777777"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52A2F0F5" w14:textId="77777777" w:rsidR="008178AA" w:rsidRPr="008178AA" w:rsidRDefault="008178AA" w:rsidP="008178AA">
      <w:pPr>
        <w:jc w:val="both"/>
        <w:rPr>
          <w:rFonts w:ascii="Times New Roman" w:hAnsi="Times New Roman"/>
          <w:sz w:val="20"/>
          <w:szCs w:val="20"/>
          <w:lang w:val="en-IN"/>
        </w:rPr>
      </w:pPr>
      <w:r w:rsidRPr="008178AA">
        <w:rPr>
          <w:rFonts w:ascii="Times New Roman" w:hAnsi="Times New Roman"/>
          <w:sz w:val="20"/>
          <w:szCs w:val="20"/>
          <w:lang w:val="en-IN"/>
        </w:rPr>
        <w:t>The development of the fire-fighting robot was based on systematic analysis and implementation:</w:t>
      </w:r>
    </w:p>
    <w:p w14:paraId="5002C3D7" w14:textId="77777777" w:rsidR="008178AA" w:rsidRPr="008178AA" w:rsidRDefault="008178AA" w:rsidP="008178AA">
      <w:pPr>
        <w:numPr>
          <w:ilvl w:val="0"/>
          <w:numId w:val="2"/>
        </w:numPr>
        <w:jc w:val="both"/>
        <w:rPr>
          <w:rFonts w:ascii="Times New Roman" w:hAnsi="Times New Roman"/>
          <w:sz w:val="20"/>
          <w:szCs w:val="20"/>
          <w:lang w:val="en-IN"/>
        </w:rPr>
      </w:pPr>
      <w:r w:rsidRPr="008178AA">
        <w:rPr>
          <w:rFonts w:ascii="Times New Roman" w:hAnsi="Times New Roman"/>
          <w:sz w:val="20"/>
          <w:szCs w:val="20"/>
          <w:lang w:val="en-IN"/>
        </w:rPr>
        <w:t>Initial research and analysis of existing fire suppression systems.</w:t>
      </w:r>
    </w:p>
    <w:p w14:paraId="151FEAF8" w14:textId="77777777" w:rsidR="008178AA" w:rsidRPr="008178AA" w:rsidRDefault="008178AA" w:rsidP="008178AA">
      <w:pPr>
        <w:numPr>
          <w:ilvl w:val="0"/>
          <w:numId w:val="2"/>
        </w:numPr>
        <w:jc w:val="both"/>
        <w:rPr>
          <w:rFonts w:ascii="Times New Roman" w:hAnsi="Times New Roman"/>
          <w:sz w:val="20"/>
          <w:szCs w:val="20"/>
          <w:lang w:val="en-IN"/>
        </w:rPr>
      </w:pPr>
      <w:r w:rsidRPr="008178AA">
        <w:rPr>
          <w:rFonts w:ascii="Times New Roman" w:hAnsi="Times New Roman"/>
          <w:sz w:val="20"/>
          <w:szCs w:val="20"/>
          <w:lang w:val="en-IN"/>
        </w:rPr>
        <w:t>Selection of components and technology through discussions with the project guide.</w:t>
      </w:r>
    </w:p>
    <w:p w14:paraId="0485FA19" w14:textId="77777777" w:rsidR="008178AA" w:rsidRPr="008178AA" w:rsidRDefault="008178AA" w:rsidP="008178AA">
      <w:pPr>
        <w:numPr>
          <w:ilvl w:val="0"/>
          <w:numId w:val="2"/>
        </w:numPr>
        <w:jc w:val="both"/>
        <w:rPr>
          <w:rFonts w:ascii="Times New Roman" w:hAnsi="Times New Roman"/>
          <w:sz w:val="20"/>
          <w:szCs w:val="20"/>
          <w:lang w:val="en-IN"/>
        </w:rPr>
      </w:pPr>
      <w:r w:rsidRPr="008178AA">
        <w:rPr>
          <w:rFonts w:ascii="Times New Roman" w:hAnsi="Times New Roman"/>
          <w:sz w:val="20"/>
          <w:szCs w:val="20"/>
          <w:lang w:val="en-IN"/>
        </w:rPr>
        <w:t>Study of various sensors (flame, smoke, and heat) and control systems.</w:t>
      </w:r>
    </w:p>
    <w:p w14:paraId="22D847EF" w14:textId="77777777" w:rsidR="008178AA" w:rsidRPr="008178AA" w:rsidRDefault="008178AA" w:rsidP="008178AA">
      <w:pPr>
        <w:numPr>
          <w:ilvl w:val="0"/>
          <w:numId w:val="2"/>
        </w:numPr>
        <w:jc w:val="both"/>
        <w:rPr>
          <w:rFonts w:ascii="Times New Roman" w:hAnsi="Times New Roman"/>
          <w:sz w:val="20"/>
          <w:szCs w:val="20"/>
          <w:lang w:val="en-IN"/>
        </w:rPr>
      </w:pPr>
      <w:r w:rsidRPr="008178AA">
        <w:rPr>
          <w:rFonts w:ascii="Times New Roman" w:hAnsi="Times New Roman"/>
          <w:sz w:val="20"/>
          <w:szCs w:val="20"/>
          <w:lang w:val="en-IN"/>
        </w:rPr>
        <w:t>Integration of sensors with an Arduino Nano controller.</w:t>
      </w:r>
    </w:p>
    <w:p w14:paraId="5E4C4DCD" w14:textId="77777777" w:rsidR="008178AA" w:rsidRPr="008178AA" w:rsidRDefault="008178AA" w:rsidP="008178AA">
      <w:pPr>
        <w:numPr>
          <w:ilvl w:val="0"/>
          <w:numId w:val="2"/>
        </w:numPr>
        <w:jc w:val="both"/>
        <w:rPr>
          <w:rFonts w:ascii="Times New Roman" w:hAnsi="Times New Roman"/>
          <w:sz w:val="20"/>
          <w:szCs w:val="20"/>
          <w:lang w:val="en-IN"/>
        </w:rPr>
      </w:pPr>
      <w:r w:rsidRPr="008178AA">
        <w:rPr>
          <w:rFonts w:ascii="Times New Roman" w:hAnsi="Times New Roman"/>
          <w:sz w:val="20"/>
          <w:szCs w:val="20"/>
          <w:lang w:val="en-IN"/>
        </w:rPr>
        <w:t>Design of the robot’s mechanical structure.</w:t>
      </w:r>
    </w:p>
    <w:p w14:paraId="3051913B" w14:textId="77777777" w:rsidR="008178AA" w:rsidRPr="008178AA" w:rsidRDefault="008178AA" w:rsidP="008178AA">
      <w:pPr>
        <w:numPr>
          <w:ilvl w:val="0"/>
          <w:numId w:val="2"/>
        </w:numPr>
        <w:jc w:val="both"/>
        <w:rPr>
          <w:rFonts w:ascii="Times New Roman" w:hAnsi="Times New Roman"/>
          <w:sz w:val="20"/>
          <w:szCs w:val="20"/>
          <w:lang w:val="en-IN"/>
        </w:rPr>
      </w:pPr>
      <w:r w:rsidRPr="008178AA">
        <w:rPr>
          <w:rFonts w:ascii="Times New Roman" w:hAnsi="Times New Roman"/>
          <w:sz w:val="20"/>
          <w:szCs w:val="20"/>
          <w:lang w:val="en-IN"/>
        </w:rPr>
        <w:lastRenderedPageBreak/>
        <w:t>Development of control algorithms.</w:t>
      </w:r>
    </w:p>
    <w:p w14:paraId="443D6385" w14:textId="77777777" w:rsidR="008178AA" w:rsidRPr="008178AA" w:rsidRDefault="008178AA" w:rsidP="008178AA">
      <w:pPr>
        <w:numPr>
          <w:ilvl w:val="0"/>
          <w:numId w:val="2"/>
        </w:numPr>
        <w:jc w:val="both"/>
        <w:rPr>
          <w:rFonts w:ascii="Times New Roman" w:hAnsi="Times New Roman"/>
          <w:sz w:val="20"/>
          <w:szCs w:val="20"/>
          <w:lang w:val="en-IN"/>
        </w:rPr>
      </w:pPr>
      <w:r w:rsidRPr="008178AA">
        <w:rPr>
          <w:rFonts w:ascii="Times New Roman" w:hAnsi="Times New Roman"/>
          <w:sz w:val="20"/>
          <w:szCs w:val="20"/>
          <w:lang w:val="en-IN"/>
        </w:rPr>
        <w:t>Assembly and testing of the robot.</w:t>
      </w:r>
    </w:p>
    <w:p w14:paraId="719D91A2" w14:textId="14EBCDC5" w:rsidR="00455229" w:rsidRPr="008178AA" w:rsidRDefault="00455229" w:rsidP="008178AA">
      <w:pPr>
        <w:jc w:val="center"/>
        <w:rPr>
          <w:sz w:val="20"/>
          <w:szCs w:val="20"/>
          <w:lang w:val="en-IN"/>
        </w:rPr>
      </w:pPr>
      <w:r>
        <w:rPr>
          <w:rFonts w:ascii="Times New Roman" w:hAnsi="Times New Roman"/>
          <w:sz w:val="20"/>
          <w:szCs w:val="20"/>
        </w:rPr>
        <w:t xml:space="preserve">Table 1- </w:t>
      </w:r>
      <w:r w:rsidR="008178AA" w:rsidRPr="008178AA">
        <w:rPr>
          <w:rFonts w:ascii="Times New Roman" w:hAnsi="Times New Roman"/>
          <w:sz w:val="20"/>
          <w:szCs w:val="20"/>
          <w:lang w:val="en-IN"/>
        </w:rPr>
        <w:t>List of Hardware Components</w:t>
      </w:r>
    </w:p>
    <w:tbl>
      <w:tblPr>
        <w:tblW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127"/>
        <w:gridCol w:w="2944"/>
      </w:tblGrid>
      <w:tr w:rsidR="00BC5016" w:rsidRPr="005D347D" w14:paraId="45BDEEC8" w14:textId="77777777" w:rsidTr="00FF5BAB">
        <w:trPr>
          <w:trHeight w:val="279"/>
        </w:trPr>
        <w:tc>
          <w:tcPr>
            <w:tcW w:w="857" w:type="dxa"/>
          </w:tcPr>
          <w:p w14:paraId="44E8DFAC" w14:textId="77777777" w:rsidR="00BC5016" w:rsidRPr="005D347D" w:rsidRDefault="00BC5016" w:rsidP="005D347D">
            <w:pPr>
              <w:spacing w:after="0" w:line="240" w:lineRule="auto"/>
              <w:jc w:val="center"/>
              <w:rPr>
                <w:rFonts w:ascii="Times New Roman" w:hAnsi="Times New Roman"/>
                <w:sz w:val="18"/>
                <w:szCs w:val="18"/>
              </w:rPr>
            </w:pPr>
            <w:proofErr w:type="spellStart"/>
            <w:r w:rsidRPr="005D347D">
              <w:rPr>
                <w:rFonts w:ascii="Times New Roman" w:hAnsi="Times New Roman"/>
                <w:sz w:val="18"/>
                <w:szCs w:val="18"/>
              </w:rPr>
              <w:t>Sr.No</w:t>
            </w:r>
            <w:proofErr w:type="spellEnd"/>
          </w:p>
        </w:tc>
        <w:tc>
          <w:tcPr>
            <w:tcW w:w="1127" w:type="dxa"/>
          </w:tcPr>
          <w:p w14:paraId="34D9B203" w14:textId="7F0817CB" w:rsidR="00BC5016" w:rsidRPr="005D347D" w:rsidRDefault="00BC5016" w:rsidP="005D347D">
            <w:pPr>
              <w:spacing w:after="0" w:line="240" w:lineRule="auto"/>
              <w:jc w:val="center"/>
              <w:rPr>
                <w:rFonts w:ascii="Times New Roman" w:hAnsi="Times New Roman"/>
                <w:sz w:val="18"/>
                <w:szCs w:val="18"/>
              </w:rPr>
            </w:pPr>
            <w:r>
              <w:rPr>
                <w:rFonts w:ascii="Times New Roman" w:hAnsi="Times New Roman"/>
                <w:sz w:val="18"/>
                <w:szCs w:val="18"/>
              </w:rPr>
              <w:t>Components</w:t>
            </w:r>
          </w:p>
        </w:tc>
        <w:tc>
          <w:tcPr>
            <w:tcW w:w="2944" w:type="dxa"/>
          </w:tcPr>
          <w:p w14:paraId="1E8EDF7B" w14:textId="294544AA" w:rsidR="00BC5016" w:rsidRPr="005D347D" w:rsidRDefault="00BC5016" w:rsidP="005D347D">
            <w:pPr>
              <w:spacing w:after="0" w:line="240" w:lineRule="auto"/>
              <w:jc w:val="center"/>
              <w:rPr>
                <w:rFonts w:ascii="Times New Roman" w:hAnsi="Times New Roman"/>
                <w:sz w:val="18"/>
                <w:szCs w:val="18"/>
              </w:rPr>
            </w:pPr>
            <w:r>
              <w:rPr>
                <w:rFonts w:ascii="Times New Roman" w:hAnsi="Times New Roman"/>
                <w:sz w:val="18"/>
                <w:szCs w:val="18"/>
              </w:rPr>
              <w:t>Function</w:t>
            </w:r>
          </w:p>
        </w:tc>
      </w:tr>
      <w:tr w:rsidR="00BC5016" w:rsidRPr="005D347D" w14:paraId="39ED78FE" w14:textId="77777777" w:rsidTr="00FF5BAB">
        <w:trPr>
          <w:trHeight w:val="874"/>
        </w:trPr>
        <w:tc>
          <w:tcPr>
            <w:tcW w:w="857" w:type="dxa"/>
          </w:tcPr>
          <w:p w14:paraId="227E5695" w14:textId="77777777" w:rsidR="00BC5016" w:rsidRPr="005D347D" w:rsidRDefault="00BC5016" w:rsidP="005D347D">
            <w:pPr>
              <w:spacing w:after="0" w:line="240" w:lineRule="auto"/>
              <w:jc w:val="center"/>
              <w:rPr>
                <w:rFonts w:ascii="Times New Roman" w:hAnsi="Times New Roman"/>
                <w:sz w:val="18"/>
                <w:szCs w:val="18"/>
              </w:rPr>
            </w:pPr>
            <w:r w:rsidRPr="005D347D">
              <w:rPr>
                <w:rFonts w:ascii="Times New Roman" w:hAnsi="Times New Roman"/>
                <w:sz w:val="18"/>
                <w:szCs w:val="18"/>
              </w:rPr>
              <w:t>1</w:t>
            </w:r>
          </w:p>
        </w:tc>
        <w:tc>
          <w:tcPr>
            <w:tcW w:w="1127" w:type="dxa"/>
          </w:tcPr>
          <w:p w14:paraId="11B4C366" w14:textId="77777777" w:rsidR="00BC5016" w:rsidRPr="00BC5016" w:rsidRDefault="00BC5016" w:rsidP="00BC5016">
            <w:pPr>
              <w:spacing w:after="0" w:line="240" w:lineRule="auto"/>
              <w:jc w:val="center"/>
              <w:rPr>
                <w:rFonts w:ascii="Times New Roman" w:hAnsi="Times New Roman"/>
                <w:sz w:val="18"/>
                <w:szCs w:val="18"/>
              </w:rPr>
            </w:pPr>
            <w:r w:rsidRPr="00BC5016">
              <w:rPr>
                <w:rFonts w:ascii="Times New Roman" w:hAnsi="Times New Roman"/>
                <w:sz w:val="18"/>
                <w:szCs w:val="18"/>
              </w:rPr>
              <w:t>Arduino Nano</w:t>
            </w:r>
          </w:p>
          <w:p w14:paraId="63CC697E" w14:textId="555C8869" w:rsidR="00BC5016" w:rsidRPr="005D347D" w:rsidRDefault="00BC5016" w:rsidP="005D347D">
            <w:pPr>
              <w:spacing w:after="0" w:line="240" w:lineRule="auto"/>
              <w:jc w:val="center"/>
              <w:rPr>
                <w:rFonts w:ascii="Times New Roman" w:hAnsi="Times New Roman"/>
                <w:sz w:val="18"/>
                <w:szCs w:val="18"/>
              </w:rPr>
            </w:pPr>
          </w:p>
        </w:tc>
        <w:tc>
          <w:tcPr>
            <w:tcW w:w="2944" w:type="dxa"/>
          </w:tcPr>
          <w:p w14:paraId="26FC6486" w14:textId="77777777" w:rsidR="00BC5016" w:rsidRPr="00BC5016" w:rsidRDefault="00BC5016" w:rsidP="00BC5016">
            <w:pPr>
              <w:spacing w:after="0" w:line="240" w:lineRule="auto"/>
              <w:jc w:val="both"/>
              <w:rPr>
                <w:rFonts w:ascii="Times New Roman" w:hAnsi="Times New Roman"/>
                <w:sz w:val="18"/>
                <w:szCs w:val="18"/>
              </w:rPr>
            </w:pPr>
            <w:r w:rsidRPr="00BC5016">
              <w:rPr>
                <w:rFonts w:ascii="Times New Roman" w:hAnsi="Times New Roman"/>
                <w:sz w:val="18"/>
                <w:szCs w:val="18"/>
              </w:rPr>
              <w:t>Main controller for processing inputs and controlling actuators.</w:t>
            </w:r>
          </w:p>
          <w:p w14:paraId="33F7FF09" w14:textId="77215201" w:rsidR="00BC5016" w:rsidRPr="005D347D" w:rsidRDefault="00BC5016" w:rsidP="005D347D">
            <w:pPr>
              <w:spacing w:after="0" w:line="240" w:lineRule="auto"/>
              <w:jc w:val="center"/>
              <w:rPr>
                <w:rFonts w:ascii="Times New Roman" w:hAnsi="Times New Roman"/>
                <w:sz w:val="18"/>
                <w:szCs w:val="18"/>
              </w:rPr>
            </w:pPr>
          </w:p>
        </w:tc>
      </w:tr>
      <w:tr w:rsidR="00BC5016" w:rsidRPr="005D347D" w14:paraId="2B99825B" w14:textId="77777777" w:rsidTr="00FF5BAB">
        <w:trPr>
          <w:trHeight w:val="576"/>
        </w:trPr>
        <w:tc>
          <w:tcPr>
            <w:tcW w:w="857" w:type="dxa"/>
          </w:tcPr>
          <w:p w14:paraId="664769AF" w14:textId="77777777" w:rsidR="00BC5016" w:rsidRPr="005D347D" w:rsidRDefault="00BC5016" w:rsidP="005D347D">
            <w:pPr>
              <w:spacing w:after="0" w:line="240" w:lineRule="auto"/>
              <w:jc w:val="center"/>
              <w:rPr>
                <w:rFonts w:ascii="Times New Roman" w:hAnsi="Times New Roman"/>
                <w:sz w:val="18"/>
                <w:szCs w:val="18"/>
              </w:rPr>
            </w:pPr>
            <w:r w:rsidRPr="005D347D">
              <w:rPr>
                <w:rFonts w:ascii="Times New Roman" w:hAnsi="Times New Roman"/>
                <w:sz w:val="18"/>
                <w:szCs w:val="18"/>
              </w:rPr>
              <w:t>2</w:t>
            </w:r>
          </w:p>
        </w:tc>
        <w:tc>
          <w:tcPr>
            <w:tcW w:w="1127" w:type="dxa"/>
          </w:tcPr>
          <w:p w14:paraId="5FDB7BA6" w14:textId="77777777" w:rsidR="00BC5016" w:rsidRPr="00BC5016" w:rsidRDefault="00BC5016" w:rsidP="00BC5016">
            <w:pPr>
              <w:spacing w:after="0" w:line="240" w:lineRule="auto"/>
              <w:jc w:val="center"/>
              <w:rPr>
                <w:rFonts w:ascii="Times New Roman" w:hAnsi="Times New Roman"/>
                <w:sz w:val="18"/>
                <w:szCs w:val="18"/>
              </w:rPr>
            </w:pPr>
            <w:r w:rsidRPr="00BC5016">
              <w:rPr>
                <w:rFonts w:ascii="Times New Roman" w:hAnsi="Times New Roman"/>
                <w:sz w:val="18"/>
                <w:szCs w:val="18"/>
              </w:rPr>
              <w:t>RF Module</w:t>
            </w:r>
          </w:p>
          <w:p w14:paraId="5CAE4E5E" w14:textId="073C1333" w:rsidR="00BC5016" w:rsidRPr="005D347D" w:rsidRDefault="00BC5016" w:rsidP="005D347D">
            <w:pPr>
              <w:spacing w:after="0" w:line="240" w:lineRule="auto"/>
              <w:jc w:val="center"/>
              <w:rPr>
                <w:rFonts w:ascii="Times New Roman" w:hAnsi="Times New Roman"/>
                <w:sz w:val="18"/>
                <w:szCs w:val="18"/>
              </w:rPr>
            </w:pPr>
          </w:p>
        </w:tc>
        <w:tc>
          <w:tcPr>
            <w:tcW w:w="2944" w:type="dxa"/>
          </w:tcPr>
          <w:p w14:paraId="2601464A" w14:textId="1B24FF07" w:rsidR="00BC5016" w:rsidRPr="00BC5016" w:rsidRDefault="00BC5016" w:rsidP="00BC5016">
            <w:pPr>
              <w:spacing w:after="0" w:line="240" w:lineRule="auto"/>
              <w:jc w:val="both"/>
              <w:rPr>
                <w:rFonts w:ascii="Times New Roman" w:hAnsi="Times New Roman"/>
                <w:sz w:val="18"/>
                <w:szCs w:val="18"/>
              </w:rPr>
            </w:pPr>
            <w:r w:rsidRPr="00BC5016">
              <w:rPr>
                <w:rFonts w:ascii="Times New Roman" w:hAnsi="Times New Roman"/>
                <w:sz w:val="18"/>
                <w:szCs w:val="18"/>
              </w:rPr>
              <w:t>Enables wireless control and communication.</w:t>
            </w:r>
          </w:p>
        </w:tc>
      </w:tr>
      <w:tr w:rsidR="00BC5016" w:rsidRPr="005D347D" w14:paraId="50A05501" w14:textId="77777777" w:rsidTr="00FF5BAB">
        <w:trPr>
          <w:trHeight w:val="560"/>
        </w:trPr>
        <w:tc>
          <w:tcPr>
            <w:tcW w:w="857" w:type="dxa"/>
          </w:tcPr>
          <w:p w14:paraId="3B2A9ABA" w14:textId="77777777" w:rsidR="00BC5016" w:rsidRPr="005D347D" w:rsidRDefault="00BC5016" w:rsidP="005D347D">
            <w:pPr>
              <w:spacing w:after="0" w:line="240" w:lineRule="auto"/>
              <w:jc w:val="center"/>
              <w:rPr>
                <w:rFonts w:ascii="Times New Roman" w:hAnsi="Times New Roman"/>
                <w:sz w:val="18"/>
                <w:szCs w:val="18"/>
              </w:rPr>
            </w:pPr>
            <w:r w:rsidRPr="005D347D">
              <w:rPr>
                <w:rFonts w:ascii="Times New Roman" w:hAnsi="Times New Roman"/>
                <w:sz w:val="18"/>
                <w:szCs w:val="18"/>
              </w:rPr>
              <w:t>3</w:t>
            </w:r>
          </w:p>
        </w:tc>
        <w:tc>
          <w:tcPr>
            <w:tcW w:w="1127" w:type="dxa"/>
          </w:tcPr>
          <w:p w14:paraId="6C7E97DA" w14:textId="7EAF3E1E" w:rsidR="00BC5016" w:rsidRPr="005D347D" w:rsidRDefault="00BC5016" w:rsidP="005D347D">
            <w:pPr>
              <w:spacing w:after="0" w:line="240" w:lineRule="auto"/>
              <w:jc w:val="center"/>
              <w:rPr>
                <w:rFonts w:ascii="Times New Roman" w:hAnsi="Times New Roman"/>
                <w:sz w:val="18"/>
                <w:szCs w:val="18"/>
              </w:rPr>
            </w:pPr>
            <w:r>
              <w:rPr>
                <w:rFonts w:ascii="Times New Roman" w:hAnsi="Times New Roman"/>
                <w:sz w:val="18"/>
                <w:szCs w:val="18"/>
              </w:rPr>
              <w:t>Flame Sensor</w:t>
            </w:r>
          </w:p>
        </w:tc>
        <w:tc>
          <w:tcPr>
            <w:tcW w:w="2944" w:type="dxa"/>
          </w:tcPr>
          <w:p w14:paraId="57732FEC" w14:textId="77777777" w:rsidR="00BC5016" w:rsidRPr="00BC5016" w:rsidRDefault="00BC5016" w:rsidP="00BC5016">
            <w:pPr>
              <w:spacing w:after="0" w:line="240" w:lineRule="auto"/>
              <w:jc w:val="both"/>
              <w:rPr>
                <w:rFonts w:ascii="Times New Roman" w:hAnsi="Times New Roman"/>
                <w:sz w:val="18"/>
                <w:szCs w:val="18"/>
              </w:rPr>
            </w:pPr>
            <w:r w:rsidRPr="00BC5016">
              <w:rPr>
                <w:rFonts w:ascii="Times New Roman" w:hAnsi="Times New Roman"/>
                <w:sz w:val="18"/>
                <w:szCs w:val="18"/>
              </w:rPr>
              <w:t>Detects the presence of fire.</w:t>
            </w:r>
          </w:p>
          <w:p w14:paraId="4F946E92" w14:textId="436867DF" w:rsidR="00BC5016" w:rsidRPr="005D347D" w:rsidRDefault="00BC5016" w:rsidP="005D347D">
            <w:pPr>
              <w:spacing w:after="0" w:line="240" w:lineRule="auto"/>
              <w:jc w:val="center"/>
              <w:rPr>
                <w:rFonts w:ascii="Times New Roman" w:hAnsi="Times New Roman"/>
                <w:sz w:val="18"/>
                <w:szCs w:val="18"/>
              </w:rPr>
            </w:pPr>
          </w:p>
        </w:tc>
      </w:tr>
      <w:tr w:rsidR="00BC5016" w:rsidRPr="005D347D" w14:paraId="000E7FAD" w14:textId="77777777" w:rsidTr="00FF5BAB">
        <w:trPr>
          <w:trHeight w:val="560"/>
        </w:trPr>
        <w:tc>
          <w:tcPr>
            <w:tcW w:w="857" w:type="dxa"/>
          </w:tcPr>
          <w:p w14:paraId="2374E8F4" w14:textId="29BA327A" w:rsidR="00BC5016" w:rsidRPr="005D347D" w:rsidRDefault="00BC5016" w:rsidP="005D347D">
            <w:pPr>
              <w:spacing w:after="0" w:line="240" w:lineRule="auto"/>
              <w:jc w:val="center"/>
              <w:rPr>
                <w:rFonts w:ascii="Times New Roman" w:hAnsi="Times New Roman"/>
                <w:sz w:val="18"/>
                <w:szCs w:val="18"/>
              </w:rPr>
            </w:pPr>
            <w:r>
              <w:rPr>
                <w:rFonts w:ascii="Times New Roman" w:hAnsi="Times New Roman"/>
                <w:sz w:val="18"/>
                <w:szCs w:val="18"/>
              </w:rPr>
              <w:t>4</w:t>
            </w:r>
          </w:p>
        </w:tc>
        <w:tc>
          <w:tcPr>
            <w:tcW w:w="1127" w:type="dxa"/>
          </w:tcPr>
          <w:p w14:paraId="57199FD2" w14:textId="69DA9405" w:rsidR="00BC5016" w:rsidRDefault="00BC5016" w:rsidP="005D347D">
            <w:pPr>
              <w:spacing w:after="0" w:line="240" w:lineRule="auto"/>
              <w:jc w:val="center"/>
              <w:rPr>
                <w:rFonts w:ascii="Times New Roman" w:hAnsi="Times New Roman"/>
                <w:sz w:val="18"/>
                <w:szCs w:val="18"/>
              </w:rPr>
            </w:pPr>
            <w:r>
              <w:rPr>
                <w:rFonts w:ascii="Times New Roman" w:hAnsi="Times New Roman"/>
                <w:sz w:val="18"/>
                <w:szCs w:val="18"/>
              </w:rPr>
              <w:t xml:space="preserve"> Motor Driver</w:t>
            </w:r>
          </w:p>
        </w:tc>
        <w:tc>
          <w:tcPr>
            <w:tcW w:w="2944" w:type="dxa"/>
          </w:tcPr>
          <w:p w14:paraId="0D152A90" w14:textId="0FCEEB7B" w:rsidR="00BC5016" w:rsidRPr="00BC5016" w:rsidRDefault="00BC5016" w:rsidP="00BC5016">
            <w:pPr>
              <w:spacing w:after="0" w:line="240" w:lineRule="auto"/>
              <w:jc w:val="both"/>
              <w:rPr>
                <w:rFonts w:ascii="Times New Roman" w:hAnsi="Times New Roman"/>
                <w:sz w:val="18"/>
                <w:szCs w:val="18"/>
              </w:rPr>
            </w:pPr>
            <w:proofErr w:type="spellStart"/>
            <w:r>
              <w:rPr>
                <w:rFonts w:ascii="Times New Roman" w:hAnsi="Times New Roman"/>
                <w:sz w:val="18"/>
                <w:szCs w:val="18"/>
              </w:rPr>
              <w:t>Contols</w:t>
            </w:r>
            <w:proofErr w:type="spellEnd"/>
            <w:r>
              <w:rPr>
                <w:rFonts w:ascii="Times New Roman" w:hAnsi="Times New Roman"/>
                <w:sz w:val="18"/>
                <w:szCs w:val="18"/>
              </w:rPr>
              <w:t xml:space="preserve"> DC Motor for movement of Robot.</w:t>
            </w:r>
          </w:p>
        </w:tc>
      </w:tr>
      <w:tr w:rsidR="00BC5016" w:rsidRPr="005D347D" w14:paraId="171CA843" w14:textId="77777777" w:rsidTr="00FF5BAB">
        <w:trPr>
          <w:trHeight w:val="560"/>
        </w:trPr>
        <w:tc>
          <w:tcPr>
            <w:tcW w:w="857" w:type="dxa"/>
          </w:tcPr>
          <w:p w14:paraId="4744CD83" w14:textId="672F4125" w:rsidR="00BC5016" w:rsidRPr="005D347D" w:rsidRDefault="00BC5016" w:rsidP="005D347D">
            <w:pPr>
              <w:spacing w:after="0" w:line="240" w:lineRule="auto"/>
              <w:jc w:val="center"/>
              <w:rPr>
                <w:rFonts w:ascii="Times New Roman" w:hAnsi="Times New Roman"/>
                <w:sz w:val="18"/>
                <w:szCs w:val="18"/>
              </w:rPr>
            </w:pPr>
            <w:r>
              <w:rPr>
                <w:rFonts w:ascii="Times New Roman" w:hAnsi="Times New Roman"/>
                <w:sz w:val="18"/>
                <w:szCs w:val="18"/>
              </w:rPr>
              <w:t>5</w:t>
            </w:r>
          </w:p>
        </w:tc>
        <w:tc>
          <w:tcPr>
            <w:tcW w:w="1127" w:type="dxa"/>
          </w:tcPr>
          <w:p w14:paraId="358D073D" w14:textId="08BA654F" w:rsidR="00BC5016" w:rsidRDefault="00BC5016" w:rsidP="005D347D">
            <w:pPr>
              <w:spacing w:after="0" w:line="240" w:lineRule="auto"/>
              <w:jc w:val="center"/>
              <w:rPr>
                <w:rFonts w:ascii="Times New Roman" w:hAnsi="Times New Roman"/>
                <w:sz w:val="18"/>
                <w:szCs w:val="18"/>
              </w:rPr>
            </w:pPr>
            <w:r>
              <w:rPr>
                <w:rFonts w:ascii="Times New Roman" w:hAnsi="Times New Roman"/>
                <w:sz w:val="18"/>
                <w:szCs w:val="18"/>
              </w:rPr>
              <w:t>Relay</w:t>
            </w:r>
          </w:p>
        </w:tc>
        <w:tc>
          <w:tcPr>
            <w:tcW w:w="2944" w:type="dxa"/>
          </w:tcPr>
          <w:p w14:paraId="7E5B7ECE" w14:textId="10E6215C" w:rsidR="00BC5016" w:rsidRPr="00BC5016" w:rsidRDefault="00BC5016" w:rsidP="00BC5016">
            <w:pPr>
              <w:spacing w:after="0" w:line="240" w:lineRule="auto"/>
              <w:jc w:val="both"/>
              <w:rPr>
                <w:rFonts w:ascii="Times New Roman" w:hAnsi="Times New Roman"/>
                <w:sz w:val="18"/>
                <w:szCs w:val="18"/>
              </w:rPr>
            </w:pPr>
            <w:proofErr w:type="spellStart"/>
            <w:r>
              <w:rPr>
                <w:rFonts w:ascii="Times New Roman" w:hAnsi="Times New Roman"/>
                <w:sz w:val="18"/>
                <w:szCs w:val="18"/>
              </w:rPr>
              <w:t>Contol</w:t>
            </w:r>
            <w:proofErr w:type="spellEnd"/>
            <w:r>
              <w:rPr>
                <w:rFonts w:ascii="Times New Roman" w:hAnsi="Times New Roman"/>
                <w:sz w:val="18"/>
                <w:szCs w:val="18"/>
              </w:rPr>
              <w:t xml:space="preserve"> the pump and other high power devices.</w:t>
            </w:r>
          </w:p>
        </w:tc>
      </w:tr>
      <w:tr w:rsidR="00BC5016" w:rsidRPr="005D347D" w14:paraId="3EFADF36" w14:textId="77777777" w:rsidTr="00FF5BAB">
        <w:trPr>
          <w:trHeight w:val="560"/>
        </w:trPr>
        <w:tc>
          <w:tcPr>
            <w:tcW w:w="857" w:type="dxa"/>
          </w:tcPr>
          <w:p w14:paraId="416FDCE5" w14:textId="1AE30594" w:rsidR="00BC5016" w:rsidRPr="005D347D" w:rsidRDefault="00BC5016" w:rsidP="005D347D">
            <w:pPr>
              <w:spacing w:after="0" w:line="240" w:lineRule="auto"/>
              <w:jc w:val="center"/>
              <w:rPr>
                <w:rFonts w:ascii="Times New Roman" w:hAnsi="Times New Roman"/>
                <w:sz w:val="18"/>
                <w:szCs w:val="18"/>
              </w:rPr>
            </w:pPr>
            <w:r>
              <w:rPr>
                <w:rFonts w:ascii="Times New Roman" w:hAnsi="Times New Roman"/>
                <w:sz w:val="18"/>
                <w:szCs w:val="18"/>
              </w:rPr>
              <w:t>6</w:t>
            </w:r>
          </w:p>
        </w:tc>
        <w:tc>
          <w:tcPr>
            <w:tcW w:w="1127" w:type="dxa"/>
          </w:tcPr>
          <w:p w14:paraId="7B7A0CC3" w14:textId="55C3EA48" w:rsidR="00BC5016" w:rsidRDefault="00FF5BAB" w:rsidP="005D347D">
            <w:pPr>
              <w:spacing w:after="0" w:line="240" w:lineRule="auto"/>
              <w:jc w:val="center"/>
              <w:rPr>
                <w:rFonts w:ascii="Times New Roman" w:hAnsi="Times New Roman"/>
                <w:sz w:val="18"/>
                <w:szCs w:val="18"/>
              </w:rPr>
            </w:pPr>
            <w:r>
              <w:rPr>
                <w:rFonts w:ascii="Times New Roman" w:hAnsi="Times New Roman"/>
                <w:sz w:val="18"/>
                <w:szCs w:val="18"/>
              </w:rPr>
              <w:t>Water Pump</w:t>
            </w:r>
          </w:p>
        </w:tc>
        <w:tc>
          <w:tcPr>
            <w:tcW w:w="2944" w:type="dxa"/>
          </w:tcPr>
          <w:p w14:paraId="1448914C" w14:textId="4207D6D1" w:rsidR="00FF5BAB" w:rsidRPr="00BC5016" w:rsidRDefault="00FF5BAB" w:rsidP="00BC5016">
            <w:pPr>
              <w:spacing w:after="0" w:line="240" w:lineRule="auto"/>
              <w:jc w:val="both"/>
              <w:rPr>
                <w:rFonts w:ascii="Times New Roman" w:hAnsi="Times New Roman"/>
                <w:sz w:val="18"/>
                <w:szCs w:val="18"/>
              </w:rPr>
            </w:pPr>
            <w:r>
              <w:rPr>
                <w:rFonts w:ascii="Times New Roman" w:hAnsi="Times New Roman"/>
                <w:sz w:val="18"/>
                <w:szCs w:val="18"/>
              </w:rPr>
              <w:t>Spray water to extinguish fire.</w:t>
            </w:r>
          </w:p>
        </w:tc>
      </w:tr>
      <w:tr w:rsidR="00BC5016" w:rsidRPr="005D347D" w14:paraId="6D23CA3C" w14:textId="77777777" w:rsidTr="00FF5BAB">
        <w:trPr>
          <w:trHeight w:val="560"/>
        </w:trPr>
        <w:tc>
          <w:tcPr>
            <w:tcW w:w="857" w:type="dxa"/>
          </w:tcPr>
          <w:p w14:paraId="3951E2D9" w14:textId="1259D024" w:rsidR="00BC5016" w:rsidRPr="005D347D" w:rsidRDefault="00BC5016" w:rsidP="005D347D">
            <w:pPr>
              <w:spacing w:after="0" w:line="240" w:lineRule="auto"/>
              <w:jc w:val="center"/>
              <w:rPr>
                <w:rFonts w:ascii="Times New Roman" w:hAnsi="Times New Roman"/>
                <w:sz w:val="18"/>
                <w:szCs w:val="18"/>
              </w:rPr>
            </w:pPr>
            <w:r>
              <w:rPr>
                <w:rFonts w:ascii="Times New Roman" w:hAnsi="Times New Roman"/>
                <w:sz w:val="18"/>
                <w:szCs w:val="18"/>
              </w:rPr>
              <w:t>7</w:t>
            </w:r>
          </w:p>
        </w:tc>
        <w:tc>
          <w:tcPr>
            <w:tcW w:w="1127" w:type="dxa"/>
          </w:tcPr>
          <w:p w14:paraId="15787C92" w14:textId="44EBBB0D" w:rsidR="00BC5016" w:rsidRDefault="00FF5BAB" w:rsidP="005D347D">
            <w:pPr>
              <w:spacing w:after="0" w:line="240" w:lineRule="auto"/>
              <w:jc w:val="center"/>
              <w:rPr>
                <w:rFonts w:ascii="Times New Roman" w:hAnsi="Times New Roman"/>
                <w:sz w:val="18"/>
                <w:szCs w:val="18"/>
              </w:rPr>
            </w:pPr>
            <w:r>
              <w:rPr>
                <w:rFonts w:ascii="Times New Roman" w:hAnsi="Times New Roman"/>
                <w:sz w:val="18"/>
                <w:szCs w:val="18"/>
              </w:rPr>
              <w:t>Voltage Regulator</w:t>
            </w:r>
          </w:p>
        </w:tc>
        <w:tc>
          <w:tcPr>
            <w:tcW w:w="2944" w:type="dxa"/>
          </w:tcPr>
          <w:p w14:paraId="4A4FA96E" w14:textId="17F5A34B" w:rsidR="00BC5016" w:rsidRPr="00BC5016" w:rsidRDefault="00FF5BAB" w:rsidP="00BC5016">
            <w:pPr>
              <w:spacing w:after="0" w:line="240" w:lineRule="auto"/>
              <w:jc w:val="both"/>
              <w:rPr>
                <w:rFonts w:ascii="Times New Roman" w:hAnsi="Times New Roman"/>
                <w:sz w:val="18"/>
                <w:szCs w:val="18"/>
              </w:rPr>
            </w:pPr>
            <w:r>
              <w:rPr>
                <w:rFonts w:ascii="Times New Roman" w:hAnsi="Times New Roman"/>
                <w:sz w:val="18"/>
                <w:szCs w:val="18"/>
              </w:rPr>
              <w:t>Ensure stable Power Supply.</w:t>
            </w:r>
          </w:p>
        </w:tc>
      </w:tr>
      <w:tr w:rsidR="00BC5016" w:rsidRPr="005D347D" w14:paraId="76A0E974" w14:textId="77777777" w:rsidTr="00FF5BAB">
        <w:trPr>
          <w:trHeight w:val="560"/>
        </w:trPr>
        <w:tc>
          <w:tcPr>
            <w:tcW w:w="857" w:type="dxa"/>
          </w:tcPr>
          <w:p w14:paraId="68359912" w14:textId="1A92B299" w:rsidR="00BC5016" w:rsidRPr="005D347D" w:rsidRDefault="00BC5016" w:rsidP="005D347D">
            <w:pPr>
              <w:spacing w:after="0" w:line="240" w:lineRule="auto"/>
              <w:jc w:val="center"/>
              <w:rPr>
                <w:rFonts w:ascii="Times New Roman" w:hAnsi="Times New Roman"/>
                <w:sz w:val="18"/>
                <w:szCs w:val="18"/>
              </w:rPr>
            </w:pPr>
            <w:r>
              <w:rPr>
                <w:rFonts w:ascii="Times New Roman" w:hAnsi="Times New Roman"/>
                <w:sz w:val="18"/>
                <w:szCs w:val="18"/>
              </w:rPr>
              <w:t>8</w:t>
            </w:r>
          </w:p>
        </w:tc>
        <w:tc>
          <w:tcPr>
            <w:tcW w:w="1127" w:type="dxa"/>
          </w:tcPr>
          <w:p w14:paraId="6B3E4784" w14:textId="50652E2D" w:rsidR="00BC5016" w:rsidRDefault="00FF5BAB" w:rsidP="005D347D">
            <w:pPr>
              <w:spacing w:after="0" w:line="240" w:lineRule="auto"/>
              <w:jc w:val="center"/>
              <w:rPr>
                <w:rFonts w:ascii="Times New Roman" w:hAnsi="Times New Roman"/>
                <w:sz w:val="18"/>
                <w:szCs w:val="18"/>
              </w:rPr>
            </w:pPr>
            <w:r>
              <w:rPr>
                <w:rFonts w:ascii="Times New Roman" w:hAnsi="Times New Roman"/>
                <w:sz w:val="18"/>
                <w:szCs w:val="18"/>
              </w:rPr>
              <w:t>Motors</w:t>
            </w:r>
          </w:p>
        </w:tc>
        <w:tc>
          <w:tcPr>
            <w:tcW w:w="2944" w:type="dxa"/>
          </w:tcPr>
          <w:p w14:paraId="4F4A7615" w14:textId="0128DD09" w:rsidR="00BC5016" w:rsidRPr="00BC5016" w:rsidRDefault="00FF5BAB" w:rsidP="00BC5016">
            <w:pPr>
              <w:spacing w:after="0" w:line="240" w:lineRule="auto"/>
              <w:jc w:val="both"/>
              <w:rPr>
                <w:rFonts w:ascii="Times New Roman" w:hAnsi="Times New Roman"/>
                <w:sz w:val="18"/>
                <w:szCs w:val="18"/>
              </w:rPr>
            </w:pPr>
            <w:r>
              <w:rPr>
                <w:rFonts w:ascii="Times New Roman" w:hAnsi="Times New Roman"/>
                <w:sz w:val="18"/>
                <w:szCs w:val="18"/>
              </w:rPr>
              <w:t>Provide motion to the robot.</w:t>
            </w:r>
          </w:p>
        </w:tc>
      </w:tr>
      <w:tr w:rsidR="00BC5016" w:rsidRPr="005D347D" w14:paraId="5ED7D47C" w14:textId="77777777" w:rsidTr="00FF5BAB">
        <w:trPr>
          <w:trHeight w:val="560"/>
        </w:trPr>
        <w:tc>
          <w:tcPr>
            <w:tcW w:w="857" w:type="dxa"/>
          </w:tcPr>
          <w:p w14:paraId="16290194" w14:textId="08DA4FEF" w:rsidR="00BC5016" w:rsidRPr="005D347D" w:rsidRDefault="00BC5016" w:rsidP="005D347D">
            <w:pPr>
              <w:spacing w:after="0" w:line="240" w:lineRule="auto"/>
              <w:jc w:val="center"/>
              <w:rPr>
                <w:rFonts w:ascii="Times New Roman" w:hAnsi="Times New Roman"/>
                <w:sz w:val="18"/>
                <w:szCs w:val="18"/>
              </w:rPr>
            </w:pPr>
            <w:r>
              <w:rPr>
                <w:rFonts w:ascii="Times New Roman" w:hAnsi="Times New Roman"/>
                <w:sz w:val="18"/>
                <w:szCs w:val="18"/>
              </w:rPr>
              <w:t>9</w:t>
            </w:r>
          </w:p>
        </w:tc>
        <w:tc>
          <w:tcPr>
            <w:tcW w:w="1127" w:type="dxa"/>
          </w:tcPr>
          <w:p w14:paraId="3E2E36C0" w14:textId="53FBAAD9" w:rsidR="00BC5016" w:rsidRDefault="00FF5BAB" w:rsidP="005D347D">
            <w:pPr>
              <w:spacing w:after="0" w:line="240" w:lineRule="auto"/>
              <w:jc w:val="center"/>
              <w:rPr>
                <w:rFonts w:ascii="Times New Roman" w:hAnsi="Times New Roman"/>
                <w:sz w:val="18"/>
                <w:szCs w:val="18"/>
              </w:rPr>
            </w:pPr>
            <w:r>
              <w:rPr>
                <w:rFonts w:ascii="Times New Roman" w:hAnsi="Times New Roman"/>
                <w:sz w:val="18"/>
                <w:szCs w:val="18"/>
              </w:rPr>
              <w:t>Buzzer</w:t>
            </w:r>
          </w:p>
        </w:tc>
        <w:tc>
          <w:tcPr>
            <w:tcW w:w="2944" w:type="dxa"/>
          </w:tcPr>
          <w:p w14:paraId="0DF72F22" w14:textId="5DAC0E12" w:rsidR="00BC5016" w:rsidRPr="00BC5016" w:rsidRDefault="00FF5BAB" w:rsidP="00BC5016">
            <w:pPr>
              <w:spacing w:after="0" w:line="240" w:lineRule="auto"/>
              <w:jc w:val="both"/>
              <w:rPr>
                <w:rFonts w:ascii="Times New Roman" w:hAnsi="Times New Roman"/>
                <w:sz w:val="18"/>
                <w:szCs w:val="18"/>
              </w:rPr>
            </w:pPr>
            <w:r>
              <w:rPr>
                <w:rFonts w:ascii="Times New Roman" w:hAnsi="Times New Roman"/>
                <w:sz w:val="18"/>
                <w:szCs w:val="18"/>
              </w:rPr>
              <w:t>Provide audible alert during fire detection.</w:t>
            </w:r>
          </w:p>
        </w:tc>
      </w:tr>
      <w:tr w:rsidR="00BC5016" w:rsidRPr="005D347D" w14:paraId="7B046CDA" w14:textId="77777777" w:rsidTr="00FF5BAB">
        <w:trPr>
          <w:trHeight w:val="560"/>
        </w:trPr>
        <w:tc>
          <w:tcPr>
            <w:tcW w:w="857" w:type="dxa"/>
          </w:tcPr>
          <w:p w14:paraId="18FF8E8A" w14:textId="3AD451B7" w:rsidR="00BC5016" w:rsidRPr="005D347D" w:rsidRDefault="00BC5016" w:rsidP="005D347D">
            <w:pPr>
              <w:spacing w:after="0" w:line="240" w:lineRule="auto"/>
              <w:jc w:val="center"/>
              <w:rPr>
                <w:rFonts w:ascii="Times New Roman" w:hAnsi="Times New Roman"/>
                <w:sz w:val="18"/>
                <w:szCs w:val="18"/>
              </w:rPr>
            </w:pPr>
            <w:r>
              <w:rPr>
                <w:rFonts w:ascii="Times New Roman" w:hAnsi="Times New Roman"/>
                <w:sz w:val="18"/>
                <w:szCs w:val="18"/>
              </w:rPr>
              <w:t>10</w:t>
            </w:r>
          </w:p>
        </w:tc>
        <w:tc>
          <w:tcPr>
            <w:tcW w:w="1127" w:type="dxa"/>
          </w:tcPr>
          <w:p w14:paraId="1F0BF06B" w14:textId="5F9C5EB1" w:rsidR="00BC5016" w:rsidRDefault="00FF5BAB" w:rsidP="005D347D">
            <w:pPr>
              <w:spacing w:after="0" w:line="240" w:lineRule="auto"/>
              <w:jc w:val="center"/>
              <w:rPr>
                <w:rFonts w:ascii="Times New Roman" w:hAnsi="Times New Roman"/>
                <w:sz w:val="18"/>
                <w:szCs w:val="18"/>
              </w:rPr>
            </w:pPr>
            <w:r>
              <w:rPr>
                <w:rFonts w:ascii="Times New Roman" w:hAnsi="Times New Roman"/>
                <w:sz w:val="18"/>
                <w:szCs w:val="18"/>
              </w:rPr>
              <w:t>Red LED</w:t>
            </w:r>
          </w:p>
        </w:tc>
        <w:tc>
          <w:tcPr>
            <w:tcW w:w="2944" w:type="dxa"/>
          </w:tcPr>
          <w:p w14:paraId="2812F9C3" w14:textId="1303566B" w:rsidR="00BC5016" w:rsidRPr="00BC5016" w:rsidRDefault="00FF5BAB" w:rsidP="00BC5016">
            <w:pPr>
              <w:spacing w:after="0" w:line="240" w:lineRule="auto"/>
              <w:jc w:val="both"/>
              <w:rPr>
                <w:rFonts w:ascii="Times New Roman" w:hAnsi="Times New Roman"/>
                <w:sz w:val="18"/>
                <w:szCs w:val="18"/>
              </w:rPr>
            </w:pPr>
            <w:r>
              <w:rPr>
                <w:rFonts w:ascii="Times New Roman" w:hAnsi="Times New Roman"/>
                <w:sz w:val="18"/>
                <w:szCs w:val="18"/>
              </w:rPr>
              <w:t>Indicates Fire detection on emergency state.</w:t>
            </w:r>
          </w:p>
        </w:tc>
      </w:tr>
    </w:tbl>
    <w:p w14:paraId="737D048D" w14:textId="23D46FF9" w:rsidR="00455229" w:rsidRDefault="00455229" w:rsidP="00455229">
      <w:pPr>
        <w:rPr>
          <w:rFonts w:ascii="Times New Roman" w:hAnsi="Times New Roman"/>
          <w:sz w:val="20"/>
          <w:szCs w:val="20"/>
        </w:rPr>
      </w:pPr>
    </w:p>
    <w:p w14:paraId="1E2499FF" w14:textId="27D86519" w:rsidR="001F13FD" w:rsidRDefault="00354647" w:rsidP="00455229">
      <w:pPr>
        <w:rPr>
          <w:rFonts w:ascii="Times New Roman" w:hAnsi="Times New Roman"/>
          <w:sz w:val="20"/>
          <w:szCs w:val="20"/>
        </w:rPr>
      </w:pPr>
      <w:r>
        <w:rPr>
          <w:rFonts w:ascii="Times New Roman" w:hAnsi="Times New Roman"/>
          <w:noProof/>
          <w:sz w:val="20"/>
          <w:szCs w:val="20"/>
        </w:rPr>
        <w:drawing>
          <wp:anchor distT="0" distB="0" distL="114300" distR="114300" simplePos="0" relativeHeight="251659264" behindDoc="1" locked="0" layoutInCell="0" allowOverlap="1" wp14:anchorId="5DBED054" wp14:editId="18A55973">
            <wp:simplePos x="0" y="0"/>
            <wp:positionH relativeFrom="column">
              <wp:posOffset>307975</wp:posOffset>
            </wp:positionH>
            <wp:positionV relativeFrom="paragraph">
              <wp:posOffset>12065</wp:posOffset>
            </wp:positionV>
            <wp:extent cx="2423160" cy="2233930"/>
            <wp:effectExtent l="0" t="0" r="0" b="0"/>
            <wp:wrapNone/>
            <wp:docPr id="2" name="AutoShap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oShap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0828"/>
                    <a:stretch/>
                  </pic:blipFill>
                  <pic:spPr bwMode="auto">
                    <a:xfrm>
                      <a:off x="0" y="0"/>
                      <a:ext cx="2423160" cy="2233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34A061" w14:textId="77777777" w:rsidR="00455229" w:rsidRDefault="00455229" w:rsidP="00455229">
      <w:pPr>
        <w:spacing w:after="0" w:line="240" w:lineRule="auto"/>
        <w:rPr>
          <w:rFonts w:ascii="Times New Roman" w:hAnsi="Times New Roman"/>
          <w:sz w:val="20"/>
          <w:szCs w:val="20"/>
        </w:rPr>
      </w:pPr>
    </w:p>
    <w:p w14:paraId="66F993C9" w14:textId="77777777" w:rsidR="00455229" w:rsidRPr="00455229" w:rsidRDefault="00455229" w:rsidP="00455229">
      <w:pPr>
        <w:spacing w:after="0" w:line="240" w:lineRule="auto"/>
        <w:rPr>
          <w:rFonts w:ascii="Times New Roman" w:hAnsi="Times New Roman"/>
          <w:sz w:val="20"/>
          <w:szCs w:val="20"/>
        </w:rPr>
      </w:pPr>
    </w:p>
    <w:p w14:paraId="0FA76B40" w14:textId="77777777" w:rsidR="00455229" w:rsidRPr="00455229" w:rsidRDefault="00455229" w:rsidP="00455229">
      <w:pPr>
        <w:rPr>
          <w:rFonts w:ascii="Times New Roman" w:hAnsi="Times New Roman"/>
          <w:sz w:val="20"/>
          <w:szCs w:val="20"/>
        </w:rPr>
      </w:pPr>
    </w:p>
    <w:p w14:paraId="7CF71BFC" w14:textId="126FA909" w:rsidR="00E14DFF" w:rsidRDefault="00E14DFF" w:rsidP="00354647">
      <w:pPr>
        <w:rPr>
          <w:rFonts w:ascii="Times New Roman" w:hAnsi="Times New Roman"/>
          <w:sz w:val="20"/>
          <w:szCs w:val="20"/>
        </w:rPr>
      </w:pPr>
    </w:p>
    <w:p w14:paraId="45F4FD75" w14:textId="73D931E6" w:rsidR="00A36950" w:rsidRPr="00F7325E" w:rsidRDefault="00A36950" w:rsidP="00354647">
      <w:pPr>
        <w:rPr>
          <w:rFonts w:ascii="Times New Roman" w:hAnsi="Times New Roman"/>
          <w:b/>
          <w:sz w:val="20"/>
          <w:szCs w:val="20"/>
        </w:rPr>
      </w:pPr>
    </w:p>
    <w:p w14:paraId="1E4DAC37" w14:textId="77777777" w:rsidR="00354647" w:rsidRDefault="00354647" w:rsidP="00A36950">
      <w:pPr>
        <w:rPr>
          <w:rFonts w:ascii="Times New Roman" w:hAnsi="Times New Roman"/>
          <w:sz w:val="20"/>
          <w:szCs w:val="20"/>
        </w:rPr>
      </w:pPr>
    </w:p>
    <w:p w14:paraId="06B6D950" w14:textId="77777777" w:rsidR="00354647" w:rsidRDefault="00354647" w:rsidP="00A36950">
      <w:pPr>
        <w:rPr>
          <w:rFonts w:ascii="Times New Roman" w:hAnsi="Times New Roman"/>
          <w:sz w:val="20"/>
          <w:szCs w:val="20"/>
        </w:rPr>
      </w:pPr>
    </w:p>
    <w:p w14:paraId="22CF93B8" w14:textId="77777777" w:rsidR="00354647" w:rsidRDefault="00354647" w:rsidP="00354647">
      <w:pPr>
        <w:rPr>
          <w:rFonts w:ascii="Times New Roman" w:hAnsi="Times New Roman"/>
          <w:sz w:val="20"/>
          <w:szCs w:val="20"/>
        </w:rPr>
      </w:pPr>
    </w:p>
    <w:p w14:paraId="08E35BA1" w14:textId="750F06B0" w:rsidR="00354647" w:rsidRDefault="00354647" w:rsidP="00354647">
      <w:pPr>
        <w:jc w:val="center"/>
        <w:rPr>
          <w:rFonts w:ascii="Times New Roman" w:hAnsi="Times New Roman"/>
          <w:sz w:val="20"/>
          <w:szCs w:val="20"/>
        </w:rPr>
      </w:pPr>
      <w:r w:rsidRPr="002242A9">
        <w:rPr>
          <w:rFonts w:ascii="Times New Roman" w:hAnsi="Times New Roman"/>
          <w:sz w:val="20"/>
          <w:szCs w:val="20"/>
        </w:rPr>
        <w:t xml:space="preserve">Fig. 1- </w:t>
      </w:r>
      <w:r>
        <w:rPr>
          <w:rFonts w:ascii="Times New Roman" w:hAnsi="Times New Roman"/>
          <w:sz w:val="20"/>
          <w:szCs w:val="20"/>
        </w:rPr>
        <w:t>Hardware Implementation of the Fire-Fighting Robot</w:t>
      </w:r>
    </w:p>
    <w:p w14:paraId="15EA8BB8" w14:textId="2D495A09" w:rsidR="00354647" w:rsidRPr="00354647" w:rsidRDefault="00354647" w:rsidP="00354647">
      <w:pPr>
        <w:jc w:val="center"/>
        <w:rPr>
          <w:rFonts w:ascii="Times New Roman" w:hAnsi="Times New Roman"/>
          <w:b/>
          <w:bCs/>
          <w:sz w:val="20"/>
          <w:szCs w:val="20"/>
        </w:rPr>
      </w:pPr>
      <w:r w:rsidRPr="00354647">
        <w:rPr>
          <w:rFonts w:ascii="Times New Roman" w:hAnsi="Times New Roman"/>
          <w:b/>
          <w:bCs/>
          <w:sz w:val="20"/>
          <w:szCs w:val="20"/>
        </w:rPr>
        <w:t>DESIGN</w:t>
      </w:r>
    </w:p>
    <w:p w14:paraId="6DD41F0D" w14:textId="0A89943F" w:rsidR="00D01C7C" w:rsidRDefault="00AD5531" w:rsidP="00AD5531">
      <w:pPr>
        <w:jc w:val="center"/>
        <w:rPr>
          <w:rFonts w:ascii="Times New Roman" w:hAnsi="Times New Roman"/>
          <w:sz w:val="20"/>
          <w:szCs w:val="20"/>
        </w:rPr>
      </w:pPr>
      <w:r>
        <w:rPr>
          <w:rFonts w:ascii="Times New Roman" w:hAnsi="Times New Roman"/>
          <w:noProof/>
          <w:sz w:val="20"/>
          <w:szCs w:val="20"/>
        </w:rPr>
        <w:drawing>
          <wp:inline distT="0" distB="0" distL="0" distR="0" wp14:anchorId="5B08E7B0" wp14:editId="27557DE1">
            <wp:extent cx="2911475" cy="2167890"/>
            <wp:effectExtent l="0" t="0" r="0" b="0"/>
            <wp:docPr id="936247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47071" name="Picture 9362470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1475" cy="2167890"/>
                    </a:xfrm>
                    <a:prstGeom prst="rect">
                      <a:avLst/>
                    </a:prstGeom>
                  </pic:spPr>
                </pic:pic>
              </a:graphicData>
            </a:graphic>
          </wp:inline>
        </w:drawing>
      </w:r>
    </w:p>
    <w:p w14:paraId="2FDD04F2" w14:textId="32D2454C" w:rsidR="00AD5531" w:rsidRDefault="00AD5531" w:rsidP="00AD5531">
      <w:pPr>
        <w:jc w:val="center"/>
        <w:rPr>
          <w:rFonts w:ascii="Times New Roman" w:hAnsi="Times New Roman"/>
          <w:sz w:val="20"/>
          <w:szCs w:val="20"/>
        </w:rPr>
      </w:pPr>
      <w:r>
        <w:rPr>
          <w:rFonts w:ascii="Times New Roman" w:hAnsi="Times New Roman"/>
          <w:sz w:val="20"/>
          <w:szCs w:val="20"/>
        </w:rPr>
        <w:t>Fig. 2 – Circuit Diagram of Fire Fighting System.</w:t>
      </w:r>
    </w:p>
    <w:p w14:paraId="515B164D" w14:textId="77777777" w:rsidR="00D708AD" w:rsidRDefault="00D708AD" w:rsidP="00AD5531">
      <w:pPr>
        <w:jc w:val="both"/>
        <w:rPr>
          <w:rFonts w:ascii="Times New Roman" w:hAnsi="Times New Roman"/>
          <w:sz w:val="20"/>
          <w:szCs w:val="20"/>
          <w:lang w:val="en-IN"/>
        </w:rPr>
      </w:pPr>
    </w:p>
    <w:p w14:paraId="1E423A4B" w14:textId="77777777" w:rsidR="00D708AD" w:rsidRDefault="00D708AD" w:rsidP="00AD5531">
      <w:pPr>
        <w:jc w:val="both"/>
        <w:rPr>
          <w:rFonts w:ascii="Times New Roman" w:hAnsi="Times New Roman"/>
          <w:sz w:val="20"/>
          <w:szCs w:val="20"/>
        </w:rPr>
      </w:pPr>
    </w:p>
    <w:p w14:paraId="6CB5E768" w14:textId="2E737452" w:rsidR="00AD5531" w:rsidRDefault="00AD5531" w:rsidP="00AD5531">
      <w:pPr>
        <w:jc w:val="both"/>
        <w:rPr>
          <w:rFonts w:ascii="Times New Roman" w:hAnsi="Times New Roman"/>
          <w:sz w:val="20"/>
          <w:szCs w:val="20"/>
          <w:lang w:val="en-IN"/>
        </w:rPr>
      </w:pPr>
      <w:r w:rsidRPr="00AD5531">
        <w:rPr>
          <w:rFonts w:ascii="Times New Roman" w:hAnsi="Times New Roman"/>
          <w:sz w:val="20"/>
          <w:szCs w:val="20"/>
          <w:lang w:val="en-IN"/>
        </w:rPr>
        <w:t>The circuit design integrates the following components:</w:t>
      </w:r>
    </w:p>
    <w:p w14:paraId="2E7920C4" w14:textId="77777777" w:rsidR="00D708AD" w:rsidRPr="00D708AD" w:rsidRDefault="00D708AD" w:rsidP="00D708AD">
      <w:pPr>
        <w:numPr>
          <w:ilvl w:val="0"/>
          <w:numId w:val="5"/>
        </w:numPr>
        <w:jc w:val="both"/>
        <w:rPr>
          <w:rFonts w:ascii="Times New Roman" w:hAnsi="Times New Roman"/>
          <w:sz w:val="20"/>
          <w:szCs w:val="20"/>
          <w:lang w:val="en-IN"/>
        </w:rPr>
      </w:pPr>
      <w:r w:rsidRPr="00D708AD">
        <w:rPr>
          <w:rFonts w:ascii="Times New Roman" w:hAnsi="Times New Roman"/>
          <w:sz w:val="20"/>
          <w:szCs w:val="20"/>
          <w:lang w:val="en-IN"/>
        </w:rPr>
        <w:t>Arduino Nano: Central microcontroller connecting to flame sensors, motor driver, buzzer, relay, RF module, LCD display, and water pump control.</w:t>
      </w:r>
    </w:p>
    <w:p w14:paraId="77EAC3CC" w14:textId="77777777" w:rsidR="00D708AD" w:rsidRPr="00D708AD" w:rsidRDefault="00D708AD" w:rsidP="00D708AD">
      <w:pPr>
        <w:numPr>
          <w:ilvl w:val="0"/>
          <w:numId w:val="5"/>
        </w:numPr>
        <w:jc w:val="both"/>
        <w:rPr>
          <w:rFonts w:ascii="Times New Roman" w:hAnsi="Times New Roman"/>
          <w:sz w:val="20"/>
          <w:szCs w:val="20"/>
          <w:lang w:val="en-IN"/>
        </w:rPr>
      </w:pPr>
      <w:r w:rsidRPr="00D708AD">
        <w:rPr>
          <w:rFonts w:ascii="Times New Roman" w:hAnsi="Times New Roman"/>
          <w:sz w:val="20"/>
          <w:szCs w:val="20"/>
          <w:lang w:val="en-IN"/>
        </w:rPr>
        <w:t xml:space="preserve">Flame Sensors: Four sensors connected to </w:t>
      </w:r>
      <w:proofErr w:type="spellStart"/>
      <w:r w:rsidRPr="00D708AD">
        <w:rPr>
          <w:rFonts w:ascii="Times New Roman" w:hAnsi="Times New Roman"/>
          <w:sz w:val="20"/>
          <w:szCs w:val="20"/>
          <w:lang w:val="en-IN"/>
        </w:rPr>
        <w:t>analog</w:t>
      </w:r>
      <w:proofErr w:type="spellEnd"/>
      <w:r w:rsidRPr="00D708AD">
        <w:rPr>
          <w:rFonts w:ascii="Times New Roman" w:hAnsi="Times New Roman"/>
          <w:sz w:val="20"/>
          <w:szCs w:val="20"/>
          <w:lang w:val="en-IN"/>
        </w:rPr>
        <w:t>/digital input pins of Arduino to detect fire from multiple directions.</w:t>
      </w:r>
    </w:p>
    <w:p w14:paraId="04666156" w14:textId="77777777" w:rsidR="00D708AD" w:rsidRPr="00D708AD" w:rsidRDefault="00D708AD" w:rsidP="00D708AD">
      <w:pPr>
        <w:numPr>
          <w:ilvl w:val="0"/>
          <w:numId w:val="5"/>
        </w:numPr>
        <w:jc w:val="both"/>
        <w:rPr>
          <w:rFonts w:ascii="Times New Roman" w:hAnsi="Times New Roman"/>
          <w:sz w:val="20"/>
          <w:szCs w:val="20"/>
          <w:lang w:val="en-IN"/>
        </w:rPr>
      </w:pPr>
      <w:r w:rsidRPr="00D708AD">
        <w:rPr>
          <w:rFonts w:ascii="Times New Roman" w:hAnsi="Times New Roman"/>
          <w:sz w:val="20"/>
          <w:szCs w:val="20"/>
          <w:lang w:val="en-IN"/>
        </w:rPr>
        <w:t>Motor Driver (L298N): Connected to Arduino output pins; drives two DC motors for robot movement.</w:t>
      </w:r>
    </w:p>
    <w:p w14:paraId="66B0D19E" w14:textId="77777777" w:rsidR="00D708AD" w:rsidRPr="00D708AD" w:rsidRDefault="00D708AD" w:rsidP="00D708AD">
      <w:pPr>
        <w:numPr>
          <w:ilvl w:val="0"/>
          <w:numId w:val="5"/>
        </w:numPr>
        <w:jc w:val="both"/>
        <w:rPr>
          <w:rFonts w:ascii="Times New Roman" w:hAnsi="Times New Roman"/>
          <w:sz w:val="20"/>
          <w:szCs w:val="20"/>
          <w:lang w:val="en-IN"/>
        </w:rPr>
      </w:pPr>
      <w:r w:rsidRPr="00D708AD">
        <w:rPr>
          <w:rFonts w:ascii="Times New Roman" w:hAnsi="Times New Roman"/>
          <w:sz w:val="20"/>
          <w:szCs w:val="20"/>
          <w:lang w:val="en-IN"/>
        </w:rPr>
        <w:t>DC Motors (Motor 1 and Motor 2): Receive signals from the motor driver and allow forward, backward, left, and right movement.</w:t>
      </w:r>
    </w:p>
    <w:p w14:paraId="28668F23" w14:textId="77777777" w:rsidR="00D708AD" w:rsidRPr="00D708AD" w:rsidRDefault="00D708AD" w:rsidP="00D708AD">
      <w:pPr>
        <w:numPr>
          <w:ilvl w:val="0"/>
          <w:numId w:val="5"/>
        </w:numPr>
        <w:jc w:val="both"/>
        <w:rPr>
          <w:rFonts w:ascii="Times New Roman" w:hAnsi="Times New Roman"/>
          <w:sz w:val="20"/>
          <w:szCs w:val="20"/>
          <w:lang w:val="en-IN"/>
        </w:rPr>
      </w:pPr>
      <w:r w:rsidRPr="00D708AD">
        <w:rPr>
          <w:rFonts w:ascii="Times New Roman" w:hAnsi="Times New Roman"/>
          <w:sz w:val="20"/>
          <w:szCs w:val="20"/>
          <w:lang w:val="en-IN"/>
        </w:rPr>
        <w:t>Water Pump: Connected via relay; activated by Arduino to spray water.</w:t>
      </w:r>
    </w:p>
    <w:p w14:paraId="018E0B68" w14:textId="77777777" w:rsidR="00D708AD" w:rsidRPr="00D708AD" w:rsidRDefault="00D708AD" w:rsidP="00D708AD">
      <w:pPr>
        <w:numPr>
          <w:ilvl w:val="0"/>
          <w:numId w:val="5"/>
        </w:numPr>
        <w:jc w:val="both"/>
        <w:rPr>
          <w:rFonts w:ascii="Times New Roman" w:hAnsi="Times New Roman"/>
          <w:sz w:val="20"/>
          <w:szCs w:val="20"/>
          <w:lang w:val="en-IN"/>
        </w:rPr>
      </w:pPr>
      <w:r w:rsidRPr="00D708AD">
        <w:rPr>
          <w:rFonts w:ascii="Times New Roman" w:hAnsi="Times New Roman"/>
          <w:sz w:val="20"/>
          <w:szCs w:val="20"/>
          <w:lang w:val="en-IN"/>
        </w:rPr>
        <w:t>Relay Module: Controlled by Arduino to switch the pump on/off.</w:t>
      </w:r>
    </w:p>
    <w:p w14:paraId="41585884" w14:textId="77777777" w:rsidR="00D708AD" w:rsidRPr="00D708AD" w:rsidRDefault="00D708AD" w:rsidP="00D708AD">
      <w:pPr>
        <w:numPr>
          <w:ilvl w:val="0"/>
          <w:numId w:val="5"/>
        </w:numPr>
        <w:jc w:val="both"/>
        <w:rPr>
          <w:rFonts w:ascii="Times New Roman" w:hAnsi="Times New Roman"/>
          <w:sz w:val="20"/>
          <w:szCs w:val="20"/>
          <w:lang w:val="en-IN"/>
        </w:rPr>
      </w:pPr>
      <w:r w:rsidRPr="00D708AD">
        <w:rPr>
          <w:rFonts w:ascii="Times New Roman" w:hAnsi="Times New Roman"/>
          <w:sz w:val="20"/>
          <w:szCs w:val="20"/>
          <w:lang w:val="en-IN"/>
        </w:rPr>
        <w:t>RF Module (HC-12): Interfaces with Arduino for remote control and monitoring.</w:t>
      </w:r>
    </w:p>
    <w:p w14:paraId="7548A195" w14:textId="77777777" w:rsidR="00D708AD" w:rsidRPr="00D708AD" w:rsidRDefault="00D708AD" w:rsidP="00D708AD">
      <w:pPr>
        <w:numPr>
          <w:ilvl w:val="0"/>
          <w:numId w:val="5"/>
        </w:numPr>
        <w:jc w:val="both"/>
        <w:rPr>
          <w:rFonts w:ascii="Times New Roman" w:hAnsi="Times New Roman"/>
          <w:sz w:val="20"/>
          <w:szCs w:val="20"/>
          <w:lang w:val="en-IN"/>
        </w:rPr>
      </w:pPr>
      <w:r w:rsidRPr="00D708AD">
        <w:rPr>
          <w:rFonts w:ascii="Times New Roman" w:hAnsi="Times New Roman"/>
          <w:sz w:val="20"/>
          <w:szCs w:val="20"/>
          <w:lang w:val="en-IN"/>
        </w:rPr>
        <w:t>LCD Display (16x2): Shows status messages like fire detection and pump activation.</w:t>
      </w:r>
    </w:p>
    <w:p w14:paraId="7E6BD06E" w14:textId="77777777" w:rsidR="00D708AD" w:rsidRPr="00D708AD" w:rsidRDefault="00D708AD" w:rsidP="00D708AD">
      <w:pPr>
        <w:numPr>
          <w:ilvl w:val="0"/>
          <w:numId w:val="5"/>
        </w:numPr>
        <w:jc w:val="both"/>
        <w:rPr>
          <w:rFonts w:ascii="Times New Roman" w:hAnsi="Times New Roman"/>
          <w:sz w:val="20"/>
          <w:szCs w:val="20"/>
          <w:lang w:val="en-IN"/>
        </w:rPr>
      </w:pPr>
      <w:r w:rsidRPr="00D708AD">
        <w:rPr>
          <w:rFonts w:ascii="Times New Roman" w:hAnsi="Times New Roman"/>
          <w:sz w:val="20"/>
          <w:szCs w:val="20"/>
          <w:lang w:val="en-IN"/>
        </w:rPr>
        <w:t>Buzzer and Red LED: Provide audio-visual alerts upon fire detection.</w:t>
      </w:r>
    </w:p>
    <w:p w14:paraId="0927FD2E" w14:textId="77777777" w:rsidR="00D708AD" w:rsidRPr="00D708AD" w:rsidRDefault="00D708AD" w:rsidP="00D708AD">
      <w:pPr>
        <w:numPr>
          <w:ilvl w:val="0"/>
          <w:numId w:val="5"/>
        </w:numPr>
        <w:jc w:val="both"/>
        <w:rPr>
          <w:rFonts w:ascii="Times New Roman" w:hAnsi="Times New Roman"/>
          <w:sz w:val="20"/>
          <w:szCs w:val="20"/>
          <w:lang w:val="en-IN"/>
        </w:rPr>
      </w:pPr>
      <w:r w:rsidRPr="00D708AD">
        <w:rPr>
          <w:rFonts w:ascii="Times New Roman" w:hAnsi="Times New Roman"/>
          <w:sz w:val="20"/>
          <w:szCs w:val="20"/>
          <w:lang w:val="en-IN"/>
        </w:rPr>
        <w:lastRenderedPageBreak/>
        <w:t>Voltage Regulator (7805): Ensures stable voltage supply to all components.</w:t>
      </w:r>
    </w:p>
    <w:p w14:paraId="0249275C" w14:textId="6DF2CA0C" w:rsidR="00D708AD" w:rsidRDefault="00D708AD" w:rsidP="00AD5531">
      <w:pPr>
        <w:numPr>
          <w:ilvl w:val="0"/>
          <w:numId w:val="5"/>
        </w:numPr>
        <w:jc w:val="both"/>
        <w:rPr>
          <w:rFonts w:ascii="Times New Roman" w:hAnsi="Times New Roman"/>
          <w:sz w:val="20"/>
          <w:szCs w:val="20"/>
          <w:lang w:val="en-IN"/>
        </w:rPr>
      </w:pPr>
      <w:r w:rsidRPr="00D708AD">
        <w:rPr>
          <w:rFonts w:ascii="Times New Roman" w:hAnsi="Times New Roman"/>
          <w:sz w:val="20"/>
          <w:szCs w:val="20"/>
          <w:lang w:val="en-IN"/>
        </w:rPr>
        <w:t>Power Supply: Battery pack or DC power jack providing energy to the robot.</w:t>
      </w:r>
    </w:p>
    <w:p w14:paraId="65AD942F" w14:textId="77777777" w:rsidR="00D708AD" w:rsidRPr="00AD5531" w:rsidRDefault="00D708AD" w:rsidP="00D708AD">
      <w:pPr>
        <w:ind w:left="720"/>
        <w:jc w:val="both"/>
        <w:rPr>
          <w:rFonts w:ascii="Times New Roman" w:hAnsi="Times New Roman"/>
          <w:sz w:val="20"/>
          <w:szCs w:val="20"/>
          <w:lang w:val="en-IN"/>
        </w:rPr>
      </w:pPr>
    </w:p>
    <w:p w14:paraId="3F9D4C54" w14:textId="003BE041" w:rsidR="00AD5531" w:rsidRPr="00AD5531" w:rsidRDefault="00AD5531" w:rsidP="00AD5531">
      <w:pPr>
        <w:ind w:left="720"/>
        <w:jc w:val="both"/>
        <w:rPr>
          <w:rFonts w:ascii="Times New Roman" w:hAnsi="Times New Roman"/>
          <w:sz w:val="20"/>
          <w:szCs w:val="20"/>
          <w:lang w:val="en-IN"/>
        </w:rPr>
      </w:pPr>
      <w:r>
        <w:rPr>
          <w:rFonts w:ascii="Times New Roman" w:hAnsi="Times New Roman"/>
          <w:noProof/>
          <w:sz w:val="20"/>
          <w:szCs w:val="20"/>
          <w:lang w:val="en-IN"/>
        </w:rPr>
        <w:drawing>
          <wp:inline distT="0" distB="0" distL="0" distR="0" wp14:anchorId="1416CC72" wp14:editId="7D7E8731">
            <wp:extent cx="2911475" cy="1790065"/>
            <wp:effectExtent l="0" t="0" r="0" b="0"/>
            <wp:docPr id="1823229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29792" name="Picture 18232297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1475" cy="1790065"/>
                    </a:xfrm>
                    <a:prstGeom prst="rect">
                      <a:avLst/>
                    </a:prstGeom>
                  </pic:spPr>
                </pic:pic>
              </a:graphicData>
            </a:graphic>
          </wp:inline>
        </w:drawing>
      </w:r>
    </w:p>
    <w:p w14:paraId="17E0E474" w14:textId="2502E950" w:rsidR="00AD5531" w:rsidRDefault="00D708AD" w:rsidP="00AD5531">
      <w:pPr>
        <w:jc w:val="center"/>
        <w:rPr>
          <w:rFonts w:ascii="Times New Roman" w:hAnsi="Times New Roman"/>
          <w:sz w:val="20"/>
          <w:szCs w:val="20"/>
        </w:rPr>
      </w:pPr>
      <w:r>
        <w:rPr>
          <w:rFonts w:ascii="Times New Roman" w:hAnsi="Times New Roman"/>
          <w:sz w:val="20"/>
          <w:szCs w:val="20"/>
        </w:rPr>
        <w:t xml:space="preserve">                </w:t>
      </w:r>
      <w:r w:rsidR="00AD5531">
        <w:rPr>
          <w:rFonts w:ascii="Times New Roman" w:hAnsi="Times New Roman"/>
          <w:sz w:val="20"/>
          <w:szCs w:val="20"/>
        </w:rPr>
        <w:t>Fig. 3 – Circuit Diagram of Fire Alert System.</w:t>
      </w:r>
    </w:p>
    <w:p w14:paraId="54D1DDF3" w14:textId="7F3998F2" w:rsidR="00D708AD" w:rsidRPr="00D708AD" w:rsidRDefault="00D708AD" w:rsidP="00D708AD">
      <w:pPr>
        <w:rPr>
          <w:rFonts w:ascii="Times New Roman" w:hAnsi="Times New Roman"/>
          <w:sz w:val="18"/>
          <w:szCs w:val="18"/>
          <w:lang w:val="en-IN"/>
        </w:rPr>
      </w:pPr>
      <w:r w:rsidRPr="00D708AD">
        <w:rPr>
          <w:rFonts w:ascii="Times New Roman" w:hAnsi="Times New Roman"/>
          <w:sz w:val="18"/>
          <w:szCs w:val="18"/>
          <w:lang w:val="en-IN"/>
        </w:rPr>
        <w:t>Integration of Components of Fig.3:</w:t>
      </w:r>
    </w:p>
    <w:p w14:paraId="123C9510" w14:textId="77777777" w:rsidR="00D708AD" w:rsidRPr="00D708AD" w:rsidRDefault="00D708AD" w:rsidP="00D708AD">
      <w:pPr>
        <w:numPr>
          <w:ilvl w:val="0"/>
          <w:numId w:val="6"/>
        </w:numPr>
        <w:rPr>
          <w:rFonts w:ascii="Times New Roman" w:hAnsi="Times New Roman"/>
          <w:sz w:val="18"/>
          <w:szCs w:val="18"/>
          <w:lang w:val="en-IN"/>
        </w:rPr>
      </w:pPr>
      <w:r w:rsidRPr="00D708AD">
        <w:rPr>
          <w:rFonts w:ascii="Times New Roman" w:hAnsi="Times New Roman"/>
          <w:sz w:val="18"/>
          <w:szCs w:val="18"/>
          <w:lang w:val="en-IN"/>
        </w:rPr>
        <w:t>Arduino Nano:</w:t>
      </w:r>
      <w:r w:rsidRPr="00D708AD">
        <w:rPr>
          <w:rFonts w:ascii="Times New Roman" w:hAnsi="Times New Roman"/>
          <w:sz w:val="18"/>
          <w:szCs w:val="18"/>
          <w:lang w:val="en-IN"/>
        </w:rPr>
        <w:br/>
        <w:t>Acts as the central processing unit, controlling input and output operations.</w:t>
      </w:r>
    </w:p>
    <w:p w14:paraId="392F3BDD" w14:textId="77777777" w:rsidR="00D708AD" w:rsidRPr="00D708AD" w:rsidRDefault="00D708AD" w:rsidP="00D708AD">
      <w:pPr>
        <w:numPr>
          <w:ilvl w:val="0"/>
          <w:numId w:val="6"/>
        </w:numPr>
        <w:rPr>
          <w:rFonts w:ascii="Times New Roman" w:hAnsi="Times New Roman"/>
          <w:sz w:val="18"/>
          <w:szCs w:val="18"/>
          <w:lang w:val="en-IN"/>
        </w:rPr>
      </w:pPr>
      <w:r w:rsidRPr="00D708AD">
        <w:rPr>
          <w:rFonts w:ascii="Times New Roman" w:hAnsi="Times New Roman"/>
          <w:sz w:val="18"/>
          <w:szCs w:val="18"/>
          <w:lang w:val="en-IN"/>
        </w:rPr>
        <w:t>DC Power Jack (U3):</w:t>
      </w:r>
      <w:r w:rsidRPr="00D708AD">
        <w:rPr>
          <w:rFonts w:ascii="Times New Roman" w:hAnsi="Times New Roman"/>
          <w:sz w:val="18"/>
          <w:szCs w:val="18"/>
          <w:lang w:val="en-IN"/>
        </w:rPr>
        <w:br/>
        <w:t>Supplies external power to the entire circuit.</w:t>
      </w:r>
    </w:p>
    <w:p w14:paraId="641857D6" w14:textId="77777777" w:rsidR="00D708AD" w:rsidRPr="00D708AD" w:rsidRDefault="00D708AD" w:rsidP="00D708AD">
      <w:pPr>
        <w:numPr>
          <w:ilvl w:val="0"/>
          <w:numId w:val="6"/>
        </w:numPr>
        <w:rPr>
          <w:rFonts w:ascii="Times New Roman" w:hAnsi="Times New Roman"/>
          <w:sz w:val="18"/>
          <w:szCs w:val="18"/>
          <w:lang w:val="en-IN"/>
        </w:rPr>
      </w:pPr>
      <w:r w:rsidRPr="00D708AD">
        <w:rPr>
          <w:rFonts w:ascii="Times New Roman" w:hAnsi="Times New Roman"/>
          <w:sz w:val="18"/>
          <w:szCs w:val="18"/>
          <w:lang w:val="en-IN"/>
        </w:rPr>
        <w:t>Voltage Regulator (7805):</w:t>
      </w:r>
      <w:r w:rsidRPr="00D708AD">
        <w:rPr>
          <w:rFonts w:ascii="Times New Roman" w:hAnsi="Times New Roman"/>
          <w:sz w:val="18"/>
          <w:szCs w:val="18"/>
          <w:lang w:val="en-IN"/>
        </w:rPr>
        <w:br/>
        <w:t>Regulates and stabilizes voltage to 5V for sensitive components.</w:t>
      </w:r>
    </w:p>
    <w:p w14:paraId="14EEA2AF" w14:textId="77777777" w:rsidR="00D708AD" w:rsidRPr="00D708AD" w:rsidRDefault="00D708AD" w:rsidP="00D708AD">
      <w:pPr>
        <w:numPr>
          <w:ilvl w:val="0"/>
          <w:numId w:val="6"/>
        </w:numPr>
        <w:rPr>
          <w:rFonts w:ascii="Times New Roman" w:hAnsi="Times New Roman"/>
          <w:sz w:val="18"/>
          <w:szCs w:val="18"/>
          <w:lang w:val="en-IN"/>
        </w:rPr>
      </w:pPr>
      <w:r w:rsidRPr="00D708AD">
        <w:rPr>
          <w:rFonts w:ascii="Times New Roman" w:hAnsi="Times New Roman"/>
          <w:sz w:val="18"/>
          <w:szCs w:val="18"/>
          <w:lang w:val="en-IN"/>
        </w:rPr>
        <w:t>LCD Display (16x2, LM016L):</w:t>
      </w:r>
      <w:r w:rsidRPr="00D708AD">
        <w:rPr>
          <w:rFonts w:ascii="Times New Roman" w:hAnsi="Times New Roman"/>
          <w:sz w:val="18"/>
          <w:szCs w:val="18"/>
          <w:lang w:val="en-IN"/>
        </w:rPr>
        <w:br/>
        <w:t>Used for displaying real-time status messages.</w:t>
      </w:r>
    </w:p>
    <w:p w14:paraId="21E3C34E" w14:textId="77777777" w:rsidR="00D708AD" w:rsidRPr="00D708AD" w:rsidRDefault="00D708AD" w:rsidP="00D708AD">
      <w:pPr>
        <w:numPr>
          <w:ilvl w:val="0"/>
          <w:numId w:val="6"/>
        </w:numPr>
        <w:rPr>
          <w:rFonts w:ascii="Times New Roman" w:hAnsi="Times New Roman"/>
          <w:sz w:val="18"/>
          <w:szCs w:val="18"/>
          <w:lang w:val="en-IN"/>
        </w:rPr>
      </w:pPr>
      <w:r w:rsidRPr="00D708AD">
        <w:rPr>
          <w:rFonts w:ascii="Times New Roman" w:hAnsi="Times New Roman"/>
          <w:sz w:val="18"/>
          <w:szCs w:val="18"/>
          <w:lang w:val="en-IN"/>
        </w:rPr>
        <w:t>HC-12 RF Module (W2):</w:t>
      </w:r>
      <w:r w:rsidRPr="00D708AD">
        <w:rPr>
          <w:rFonts w:ascii="Times New Roman" w:hAnsi="Times New Roman"/>
          <w:sz w:val="18"/>
          <w:szCs w:val="18"/>
          <w:lang w:val="en-IN"/>
        </w:rPr>
        <w:br/>
        <w:t>Facilitates wireless data communication for remote monitoring.</w:t>
      </w:r>
    </w:p>
    <w:p w14:paraId="39C855DD" w14:textId="77777777" w:rsidR="00D708AD" w:rsidRPr="00D708AD" w:rsidRDefault="00D708AD" w:rsidP="00D708AD">
      <w:pPr>
        <w:numPr>
          <w:ilvl w:val="0"/>
          <w:numId w:val="6"/>
        </w:numPr>
        <w:rPr>
          <w:rFonts w:ascii="Times New Roman" w:hAnsi="Times New Roman"/>
          <w:sz w:val="18"/>
          <w:szCs w:val="18"/>
          <w:lang w:val="en-IN"/>
        </w:rPr>
      </w:pPr>
      <w:r w:rsidRPr="00D708AD">
        <w:rPr>
          <w:rFonts w:ascii="Times New Roman" w:hAnsi="Times New Roman"/>
          <w:sz w:val="18"/>
          <w:szCs w:val="18"/>
          <w:lang w:val="en-IN"/>
        </w:rPr>
        <w:t>Buzzer (B3):</w:t>
      </w:r>
      <w:r w:rsidRPr="00D708AD">
        <w:rPr>
          <w:rFonts w:ascii="Times New Roman" w:hAnsi="Times New Roman"/>
          <w:sz w:val="18"/>
          <w:szCs w:val="18"/>
          <w:lang w:val="en-IN"/>
        </w:rPr>
        <w:br/>
        <w:t>Provides audible alerts during fire detection or system status changes.</w:t>
      </w:r>
    </w:p>
    <w:p w14:paraId="5592C08C" w14:textId="77777777" w:rsidR="00D708AD" w:rsidRPr="00D708AD" w:rsidRDefault="00D708AD" w:rsidP="00D708AD">
      <w:pPr>
        <w:numPr>
          <w:ilvl w:val="0"/>
          <w:numId w:val="6"/>
        </w:numPr>
        <w:rPr>
          <w:rFonts w:ascii="Times New Roman" w:hAnsi="Times New Roman"/>
          <w:sz w:val="18"/>
          <w:szCs w:val="18"/>
          <w:lang w:val="en-IN"/>
        </w:rPr>
      </w:pPr>
      <w:r w:rsidRPr="00D708AD">
        <w:rPr>
          <w:rFonts w:ascii="Times New Roman" w:hAnsi="Times New Roman"/>
          <w:sz w:val="18"/>
          <w:szCs w:val="18"/>
          <w:lang w:val="en-IN"/>
        </w:rPr>
        <w:t>Transistor (Q3, BC547):</w:t>
      </w:r>
      <w:r w:rsidRPr="00D708AD">
        <w:rPr>
          <w:rFonts w:ascii="Times New Roman" w:hAnsi="Times New Roman"/>
          <w:sz w:val="18"/>
          <w:szCs w:val="18"/>
          <w:lang w:val="en-IN"/>
        </w:rPr>
        <w:br/>
        <w:t>Used to drive the buzzer by switching current flow.</w:t>
      </w:r>
    </w:p>
    <w:p w14:paraId="79F19CB6" w14:textId="77777777" w:rsidR="00D708AD" w:rsidRPr="00D708AD" w:rsidRDefault="00D708AD" w:rsidP="00D708AD">
      <w:pPr>
        <w:numPr>
          <w:ilvl w:val="0"/>
          <w:numId w:val="6"/>
        </w:numPr>
        <w:rPr>
          <w:rFonts w:ascii="Times New Roman" w:hAnsi="Times New Roman"/>
          <w:sz w:val="18"/>
          <w:szCs w:val="18"/>
          <w:lang w:val="en-IN"/>
        </w:rPr>
      </w:pPr>
      <w:r w:rsidRPr="00D708AD">
        <w:rPr>
          <w:rFonts w:ascii="Times New Roman" w:hAnsi="Times New Roman"/>
          <w:sz w:val="18"/>
          <w:szCs w:val="18"/>
          <w:lang w:val="en-IN"/>
        </w:rPr>
        <w:t>Resistor (R2, 4.7kΩ):</w:t>
      </w:r>
      <w:r w:rsidRPr="00D708AD">
        <w:rPr>
          <w:rFonts w:ascii="Times New Roman" w:hAnsi="Times New Roman"/>
          <w:sz w:val="18"/>
          <w:szCs w:val="18"/>
          <w:lang w:val="en-IN"/>
        </w:rPr>
        <w:br/>
        <w:t>Current-limiting resistor for transistor and buzzer control.</w:t>
      </w:r>
    </w:p>
    <w:p w14:paraId="4515FADD" w14:textId="77777777" w:rsidR="00D708AD" w:rsidRPr="00D708AD" w:rsidRDefault="00D708AD" w:rsidP="00D708AD">
      <w:pPr>
        <w:numPr>
          <w:ilvl w:val="0"/>
          <w:numId w:val="6"/>
        </w:numPr>
        <w:rPr>
          <w:rFonts w:ascii="Times New Roman" w:hAnsi="Times New Roman"/>
          <w:sz w:val="18"/>
          <w:szCs w:val="18"/>
          <w:lang w:val="en-IN"/>
        </w:rPr>
      </w:pPr>
      <w:r w:rsidRPr="00D708AD">
        <w:rPr>
          <w:rFonts w:ascii="Times New Roman" w:hAnsi="Times New Roman"/>
          <w:sz w:val="18"/>
          <w:szCs w:val="18"/>
          <w:lang w:val="en-IN"/>
        </w:rPr>
        <w:t>Capacitors (C5, C6, C7, C8):</w:t>
      </w:r>
      <w:r w:rsidRPr="00D708AD">
        <w:rPr>
          <w:rFonts w:ascii="Times New Roman" w:hAnsi="Times New Roman"/>
          <w:sz w:val="18"/>
          <w:szCs w:val="18"/>
          <w:lang w:val="en-IN"/>
        </w:rPr>
        <w:br/>
        <w:t>Used for filtering and smoothing the power supply.</w:t>
      </w:r>
    </w:p>
    <w:p w14:paraId="2BE025C7" w14:textId="09BCEC5F" w:rsidR="00D708AD" w:rsidRPr="00D708AD" w:rsidRDefault="00D708AD" w:rsidP="00D708AD">
      <w:pPr>
        <w:numPr>
          <w:ilvl w:val="0"/>
          <w:numId w:val="6"/>
        </w:numPr>
        <w:rPr>
          <w:rFonts w:ascii="Times New Roman" w:hAnsi="Times New Roman"/>
          <w:sz w:val="18"/>
          <w:szCs w:val="18"/>
          <w:lang w:val="en-IN"/>
        </w:rPr>
      </w:pPr>
      <w:r w:rsidRPr="00D708AD">
        <w:rPr>
          <w:rFonts w:ascii="Times New Roman" w:hAnsi="Times New Roman"/>
          <w:sz w:val="18"/>
          <w:szCs w:val="18"/>
          <w:lang w:val="en-IN"/>
        </w:rPr>
        <w:t>Potentiometer (RV1, 10kΩ):</w:t>
      </w:r>
      <w:r w:rsidRPr="00D708AD">
        <w:rPr>
          <w:rFonts w:ascii="Times New Roman" w:hAnsi="Times New Roman"/>
          <w:sz w:val="18"/>
          <w:szCs w:val="18"/>
          <w:lang w:val="en-IN"/>
        </w:rPr>
        <w:br/>
        <w:t>Controls the contrast of the LCD display.</w:t>
      </w:r>
    </w:p>
    <w:p w14:paraId="7DB82B5B" w14:textId="77777777" w:rsidR="00D01C7C" w:rsidRPr="00F7325E" w:rsidRDefault="00F7325E" w:rsidP="00AD5531">
      <w:pPr>
        <w:jc w:val="center"/>
        <w:rPr>
          <w:rFonts w:ascii="Times New Roman" w:hAnsi="Times New Roman"/>
          <w:b/>
          <w:sz w:val="20"/>
          <w:szCs w:val="20"/>
        </w:rPr>
      </w:pPr>
      <w:r w:rsidRPr="00F7325E">
        <w:rPr>
          <w:rFonts w:ascii="Times New Roman" w:hAnsi="Times New Roman"/>
          <w:b/>
          <w:sz w:val="20"/>
          <w:szCs w:val="20"/>
        </w:rPr>
        <w:t>CONCLUSION</w:t>
      </w:r>
    </w:p>
    <w:p w14:paraId="7F0A352E" w14:textId="62363776" w:rsidR="00FF5BAB" w:rsidRPr="00FF5BAB" w:rsidRDefault="00FF5BAB" w:rsidP="00FF5BAB">
      <w:pPr>
        <w:jc w:val="both"/>
        <w:rPr>
          <w:rFonts w:ascii="Times New Roman" w:hAnsi="Times New Roman"/>
          <w:sz w:val="20"/>
          <w:szCs w:val="20"/>
          <w:lang w:val="en-IN"/>
        </w:rPr>
      </w:pPr>
      <w:r w:rsidRPr="00FF5BAB">
        <w:rPr>
          <w:rFonts w:ascii="Times New Roman" w:hAnsi="Times New Roman"/>
          <w:sz w:val="20"/>
          <w:szCs w:val="20"/>
          <w:lang w:val="en-IN"/>
        </w:rPr>
        <w:t>This paper presented the development of an autonomous fire-fighting robot with integrated flame detection and suppression capabilities. The robot effectively detects small fires in indoor environments and navigates autonomously to extinguish them using a water-based</w:t>
      </w:r>
      <w:r>
        <w:rPr>
          <w:rFonts w:ascii="Times New Roman" w:hAnsi="Times New Roman"/>
          <w:sz w:val="20"/>
          <w:szCs w:val="20"/>
          <w:lang w:val="en-IN"/>
        </w:rPr>
        <w:t xml:space="preserve"> </w:t>
      </w:r>
      <w:r w:rsidRPr="00FF5BAB">
        <w:rPr>
          <w:rFonts w:ascii="Times New Roman" w:hAnsi="Times New Roman"/>
          <w:sz w:val="20"/>
          <w:szCs w:val="20"/>
          <w:lang w:val="en-IN"/>
        </w:rPr>
        <w:t>system. The implementation of this robot can significantly reduce response times and mitigate risks associated with fire incidents. Future enhancements could include the integration of advanced navigation algorithms, machine learning for fire recognition, and improved obstacle avoidance features.</w:t>
      </w:r>
    </w:p>
    <w:p w14:paraId="2B574A31" w14:textId="77777777" w:rsid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14:paraId="6DC3538C" w14:textId="51F85659" w:rsidR="00FF5BAB" w:rsidRPr="00FF5BAB" w:rsidRDefault="00FF5BAB" w:rsidP="00FF5BAB">
      <w:pPr>
        <w:jc w:val="both"/>
        <w:rPr>
          <w:rFonts w:ascii="Times New Roman" w:hAnsi="Times New Roman"/>
          <w:b/>
          <w:sz w:val="20"/>
          <w:szCs w:val="20"/>
          <w:lang w:val="en-IN"/>
        </w:rPr>
      </w:pPr>
      <w:r>
        <w:rPr>
          <w:rFonts w:ascii="Times New Roman" w:hAnsi="Times New Roman"/>
          <w:b/>
          <w:sz w:val="20"/>
          <w:szCs w:val="20"/>
        </w:rPr>
        <w:t>We</w:t>
      </w:r>
      <w:r w:rsidRPr="00FF5BAB">
        <w:rPr>
          <w:rFonts w:ascii="Times New Roman" w:hAnsi="Times New Roman"/>
          <w:b/>
          <w:sz w:val="20"/>
          <w:szCs w:val="20"/>
          <w:lang w:val="en-IN"/>
        </w:rPr>
        <w:t xml:space="preserve"> expresses gratitude to Priyadarshini College of Engineering, Nagpur, and the project guide for their valuable support and guidance throughout the project.</w:t>
      </w:r>
    </w:p>
    <w:p w14:paraId="2DB1D95A" w14:textId="77777777" w:rsidR="00FF5BAB" w:rsidRPr="00FF5BAB" w:rsidRDefault="00FF5BAB" w:rsidP="00F7325E">
      <w:pPr>
        <w:jc w:val="center"/>
        <w:rPr>
          <w:rFonts w:ascii="Times New Roman" w:hAnsi="Times New Roman"/>
          <w:b/>
          <w:sz w:val="20"/>
          <w:szCs w:val="20"/>
          <w:lang w:val="en-IN"/>
        </w:rPr>
      </w:pPr>
    </w:p>
    <w:p w14:paraId="1BD31B75"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1D4CDCF9" w14:textId="77777777" w:rsidR="00354647" w:rsidRPr="00354647" w:rsidRDefault="00354647" w:rsidP="00354647">
      <w:pPr>
        <w:numPr>
          <w:ilvl w:val="0"/>
          <w:numId w:val="3"/>
        </w:numPr>
        <w:jc w:val="both"/>
        <w:rPr>
          <w:rFonts w:ascii="Times New Roman" w:hAnsi="Times New Roman"/>
          <w:sz w:val="20"/>
          <w:szCs w:val="20"/>
          <w:lang w:val="en-IN"/>
        </w:rPr>
      </w:pPr>
      <w:r w:rsidRPr="00354647">
        <w:rPr>
          <w:rFonts w:ascii="Times New Roman" w:hAnsi="Times New Roman"/>
          <w:sz w:val="20"/>
          <w:szCs w:val="20"/>
          <w:lang w:val="en-IN"/>
        </w:rPr>
        <w:t>Smith, J., et al. (2020). "Advances in Firefighting Robotics." IEEE Robotics &amp; Automation Magazine.</w:t>
      </w:r>
    </w:p>
    <w:p w14:paraId="28C5EE70" w14:textId="77777777" w:rsidR="00354647" w:rsidRPr="00354647" w:rsidRDefault="00354647" w:rsidP="00354647">
      <w:pPr>
        <w:numPr>
          <w:ilvl w:val="0"/>
          <w:numId w:val="3"/>
        </w:numPr>
        <w:jc w:val="both"/>
        <w:rPr>
          <w:rFonts w:ascii="Times New Roman" w:hAnsi="Times New Roman"/>
          <w:sz w:val="20"/>
          <w:szCs w:val="20"/>
          <w:lang w:val="en-IN"/>
        </w:rPr>
      </w:pPr>
      <w:r w:rsidRPr="00354647">
        <w:rPr>
          <w:rFonts w:ascii="Times New Roman" w:hAnsi="Times New Roman"/>
          <w:sz w:val="20"/>
          <w:szCs w:val="20"/>
          <w:lang w:val="en-IN"/>
        </w:rPr>
        <w:t>Johnson, A. (2019). "Design and Development of a Firefighting Robot Prototype." Proceedings of the IEEE International Conference on Robotics and Automation.</w:t>
      </w:r>
    </w:p>
    <w:p w14:paraId="4C58F815" w14:textId="77777777" w:rsidR="00354647" w:rsidRPr="00354647" w:rsidRDefault="00354647" w:rsidP="00354647">
      <w:pPr>
        <w:numPr>
          <w:ilvl w:val="0"/>
          <w:numId w:val="3"/>
        </w:numPr>
        <w:jc w:val="both"/>
        <w:rPr>
          <w:rFonts w:ascii="Times New Roman" w:hAnsi="Times New Roman"/>
          <w:sz w:val="20"/>
          <w:szCs w:val="20"/>
          <w:lang w:val="en-IN"/>
        </w:rPr>
      </w:pPr>
      <w:r w:rsidRPr="00354647">
        <w:rPr>
          <w:rFonts w:ascii="Times New Roman" w:hAnsi="Times New Roman"/>
          <w:sz w:val="20"/>
          <w:szCs w:val="20"/>
          <w:lang w:val="en-IN"/>
        </w:rPr>
        <w:t>Kim, S., et al. (2018). "Autonomous Navigation of a Legged Robot for Firefighting in Complex Indoor Environments." IEEE Transactions on Robotics, 34(5), 1201-1214.</w:t>
      </w:r>
    </w:p>
    <w:p w14:paraId="0C321CB7" w14:textId="77777777" w:rsidR="00354647" w:rsidRPr="00354647" w:rsidRDefault="00354647" w:rsidP="00354647">
      <w:pPr>
        <w:numPr>
          <w:ilvl w:val="0"/>
          <w:numId w:val="3"/>
        </w:numPr>
        <w:jc w:val="both"/>
        <w:rPr>
          <w:rFonts w:ascii="Times New Roman" w:hAnsi="Times New Roman"/>
          <w:sz w:val="20"/>
          <w:szCs w:val="20"/>
          <w:lang w:val="en-IN"/>
        </w:rPr>
      </w:pPr>
      <w:r w:rsidRPr="00354647">
        <w:rPr>
          <w:rFonts w:ascii="Times New Roman" w:hAnsi="Times New Roman"/>
          <w:sz w:val="20"/>
          <w:szCs w:val="20"/>
          <w:lang w:val="en-IN"/>
        </w:rPr>
        <w:t>Lee, H., et al. (2017). "Human-Robot Interaction for Firefighting Applications: A Review." IEEE/RSJ International Conference on Intelligent Robots and Systems (IROS), 456-463.</w:t>
      </w:r>
    </w:p>
    <w:p w14:paraId="79845F36" w14:textId="77777777" w:rsidR="00354647" w:rsidRPr="00354647" w:rsidRDefault="00354647" w:rsidP="00354647">
      <w:pPr>
        <w:numPr>
          <w:ilvl w:val="0"/>
          <w:numId w:val="3"/>
        </w:numPr>
        <w:jc w:val="both"/>
        <w:rPr>
          <w:rFonts w:ascii="Times New Roman" w:hAnsi="Times New Roman"/>
          <w:sz w:val="20"/>
          <w:szCs w:val="20"/>
          <w:lang w:val="en-IN"/>
        </w:rPr>
      </w:pPr>
      <w:r w:rsidRPr="00354647">
        <w:rPr>
          <w:rFonts w:ascii="Times New Roman" w:hAnsi="Times New Roman"/>
          <w:sz w:val="20"/>
          <w:szCs w:val="20"/>
          <w:lang w:val="en-IN"/>
        </w:rPr>
        <w:t>Chen, L., et al. (2016). "A Survey of Sensing and Perception Methods in Firefighting Robotics." IEEE Sensors Journal, 16(10), 3795-3804.</w:t>
      </w:r>
    </w:p>
    <w:p w14:paraId="66458670" w14:textId="77777777" w:rsidR="00354647" w:rsidRPr="00354647" w:rsidRDefault="00354647" w:rsidP="00354647">
      <w:pPr>
        <w:numPr>
          <w:ilvl w:val="0"/>
          <w:numId w:val="3"/>
        </w:numPr>
        <w:jc w:val="both"/>
        <w:rPr>
          <w:rFonts w:ascii="Times New Roman" w:hAnsi="Times New Roman"/>
          <w:sz w:val="20"/>
          <w:szCs w:val="20"/>
          <w:lang w:val="en-IN"/>
        </w:rPr>
      </w:pPr>
      <w:r w:rsidRPr="00354647">
        <w:rPr>
          <w:rFonts w:ascii="Times New Roman" w:hAnsi="Times New Roman"/>
          <w:sz w:val="20"/>
          <w:szCs w:val="20"/>
          <w:lang w:val="en-IN"/>
        </w:rPr>
        <w:t>Wang, Y., et al. (2015). "Multi-Robot Systems for Firefighting Applications: Challenges and Opportunities." IEEE International Conference on Robotics and Automation (ICRA), 2987-2992.</w:t>
      </w:r>
    </w:p>
    <w:p w14:paraId="14435F37" w14:textId="77777777" w:rsidR="00354647" w:rsidRPr="00354647" w:rsidRDefault="00354647" w:rsidP="00354647">
      <w:pPr>
        <w:numPr>
          <w:ilvl w:val="0"/>
          <w:numId w:val="3"/>
        </w:numPr>
        <w:jc w:val="both"/>
        <w:rPr>
          <w:rFonts w:ascii="Times New Roman" w:hAnsi="Times New Roman"/>
          <w:sz w:val="20"/>
          <w:szCs w:val="20"/>
          <w:lang w:val="en-IN"/>
        </w:rPr>
      </w:pPr>
      <w:r w:rsidRPr="00354647">
        <w:rPr>
          <w:rFonts w:ascii="Times New Roman" w:hAnsi="Times New Roman"/>
          <w:sz w:val="20"/>
          <w:szCs w:val="20"/>
          <w:lang w:val="en-IN"/>
        </w:rPr>
        <w:lastRenderedPageBreak/>
        <w:t>Li, Z., et al. (2014). "Development of a Firefighting Robot Prototype with Multi-Sensor Integration." IEEE/ASME Transactions on Mechatronics, 19(2), 536-545.</w:t>
      </w:r>
    </w:p>
    <w:p w14:paraId="144E38B1" w14:textId="1A79CF24" w:rsidR="00F7325E" w:rsidRPr="00D708AD" w:rsidRDefault="00354647" w:rsidP="00F7325E">
      <w:pPr>
        <w:numPr>
          <w:ilvl w:val="0"/>
          <w:numId w:val="3"/>
        </w:numPr>
        <w:jc w:val="both"/>
        <w:rPr>
          <w:sz w:val="20"/>
          <w:szCs w:val="20"/>
          <w:lang w:val="en-IN"/>
        </w:rPr>
      </w:pPr>
      <w:r w:rsidRPr="00354647">
        <w:rPr>
          <w:rFonts w:ascii="Times New Roman" w:hAnsi="Times New Roman"/>
          <w:sz w:val="20"/>
          <w:szCs w:val="20"/>
          <w:lang w:val="en-IN"/>
        </w:rPr>
        <w:t xml:space="preserve">Park, S., et al. (2013). "Safety Considerations for Human-Robot Interaction in Firefighting Scenarios." IEEE International Symposium on Safety, Security, and </w:t>
      </w:r>
      <w:r w:rsidRPr="00354647">
        <w:rPr>
          <w:sz w:val="20"/>
          <w:szCs w:val="20"/>
          <w:lang w:val="en-IN"/>
        </w:rPr>
        <w:t>Rescue Robotics (SSRR), 1-6.</w:t>
      </w:r>
    </w:p>
    <w:p w14:paraId="754360E9" w14:textId="77777777" w:rsidR="00D708AD" w:rsidRDefault="00D708AD" w:rsidP="00F7325E">
      <w:pPr>
        <w:rPr>
          <w:rFonts w:ascii="Times New Roman" w:hAnsi="Times New Roman"/>
          <w:b/>
          <w:sz w:val="20"/>
          <w:szCs w:val="20"/>
        </w:rPr>
      </w:pPr>
    </w:p>
    <w:p w14:paraId="06518D04" w14:textId="77777777" w:rsidR="00D708AD" w:rsidRDefault="00D708AD" w:rsidP="00F7325E">
      <w:pPr>
        <w:rPr>
          <w:rFonts w:ascii="Times New Roman" w:hAnsi="Times New Roman"/>
          <w:b/>
          <w:sz w:val="20"/>
          <w:szCs w:val="20"/>
          <w:lang w:val="en-IN"/>
        </w:rPr>
      </w:pPr>
    </w:p>
    <w:p w14:paraId="473FA3B1" w14:textId="77777777" w:rsidR="00D708AD" w:rsidRDefault="00D708AD" w:rsidP="00F7325E">
      <w:pPr>
        <w:rPr>
          <w:rFonts w:ascii="Times New Roman" w:hAnsi="Times New Roman"/>
          <w:b/>
          <w:sz w:val="20"/>
          <w:szCs w:val="20"/>
        </w:rPr>
      </w:pPr>
    </w:p>
    <w:p w14:paraId="5AC5B383" w14:textId="77777777" w:rsidR="00D708AD" w:rsidRDefault="00D708AD" w:rsidP="00F7325E">
      <w:pPr>
        <w:rPr>
          <w:rFonts w:ascii="Times New Roman" w:hAnsi="Times New Roman"/>
          <w:b/>
          <w:sz w:val="20"/>
          <w:szCs w:val="20"/>
          <w:lang w:val="en-IN"/>
        </w:rPr>
      </w:pPr>
    </w:p>
    <w:p w14:paraId="334F5703" w14:textId="77777777"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14:paraId="10AF8808" w14:textId="77777777" w:rsidR="00D87E84" w:rsidRDefault="00D87E84">
      <w:pPr>
        <w:sectPr w:rsidR="00D87E84" w:rsidSect="00D87E84">
          <w:type w:val="continuous"/>
          <w:pgSz w:w="11907" w:h="16839" w:code="9"/>
          <w:pgMar w:top="1008" w:right="1008" w:bottom="1008" w:left="1008" w:header="720" w:footer="720" w:gutter="0"/>
          <w:cols w:num="2" w:space="720"/>
          <w:docGrid w:linePitch="360"/>
        </w:sectPr>
      </w:pPr>
    </w:p>
    <w:p w14:paraId="390252BB" w14:textId="77777777" w:rsidR="0099463C" w:rsidRDefault="0099463C" w:rsidP="00F7325E">
      <w:pPr>
        <w:rPr>
          <w:rFonts w:ascii="Times New Roman" w:hAnsi="Times New Roman"/>
          <w:sz w:val="20"/>
          <w:szCs w:val="20"/>
        </w:rPr>
      </w:pPr>
    </w:p>
    <w:p w14:paraId="292C8FC6" w14:textId="77777777" w:rsidR="00781F4D" w:rsidRDefault="00781F4D" w:rsidP="00781F4D">
      <w:pPr>
        <w:rPr>
          <w:rFonts w:ascii="Times New Roman" w:hAnsi="Times New Roman"/>
          <w:sz w:val="20"/>
          <w:szCs w:val="20"/>
        </w:rPr>
      </w:pPr>
    </w:p>
    <w:p w14:paraId="2D946F7B" w14:textId="77777777" w:rsidR="00781F4D" w:rsidRDefault="00781F4D" w:rsidP="00781F4D">
      <w:pPr>
        <w:rPr>
          <w:rFonts w:ascii="Times New Roman" w:hAnsi="Times New Roman"/>
          <w:sz w:val="20"/>
          <w:szCs w:val="20"/>
        </w:rPr>
      </w:pPr>
    </w:p>
    <w:p w14:paraId="32857F47" w14:textId="77777777" w:rsidR="00781F4D" w:rsidRDefault="00781F4D" w:rsidP="00781F4D">
      <w:pPr>
        <w:rPr>
          <w:rFonts w:ascii="Times New Roman" w:hAnsi="Times New Roman"/>
          <w:sz w:val="20"/>
          <w:szCs w:val="20"/>
        </w:rPr>
      </w:pPr>
    </w:p>
    <w:p w14:paraId="4670861B" w14:textId="77777777" w:rsidR="00781F4D" w:rsidRPr="002242A9" w:rsidRDefault="00781F4D" w:rsidP="002242A9">
      <w:pPr>
        <w:jc w:val="center"/>
        <w:rPr>
          <w:rFonts w:ascii="Times New Roman" w:hAnsi="Times New Roman"/>
          <w:sz w:val="20"/>
          <w:szCs w:val="20"/>
        </w:rPr>
      </w:pPr>
    </w:p>
    <w:p w14:paraId="65D5A64E" w14:textId="77777777" w:rsidR="00E14DFF" w:rsidRPr="00E14DFF" w:rsidRDefault="00E14DFF" w:rsidP="00E14DFF">
      <w:pPr>
        <w:jc w:val="both"/>
        <w:rPr>
          <w:rFonts w:ascii="Times New Roman" w:hAnsi="Times New Roman"/>
          <w:sz w:val="28"/>
          <w:szCs w:val="28"/>
        </w:rPr>
      </w:pPr>
    </w:p>
    <w:p w14:paraId="5059D8C6" w14:textId="77777777" w:rsidR="00E14DFF" w:rsidRPr="00E14DFF" w:rsidRDefault="00E14DFF" w:rsidP="00E14DFF">
      <w:pPr>
        <w:jc w:val="both"/>
        <w:rPr>
          <w:rFonts w:ascii="Times New Roman" w:hAnsi="Times New Roman"/>
          <w:sz w:val="28"/>
          <w:szCs w:val="28"/>
        </w:rPr>
      </w:pPr>
    </w:p>
    <w:p w14:paraId="21DE06FD"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F607" w14:textId="77777777" w:rsidR="00662B09" w:rsidRDefault="00662B09" w:rsidP="006A07BD">
      <w:pPr>
        <w:spacing w:after="0" w:line="240" w:lineRule="auto"/>
      </w:pPr>
      <w:r>
        <w:separator/>
      </w:r>
    </w:p>
  </w:endnote>
  <w:endnote w:type="continuationSeparator" w:id="0">
    <w:p w14:paraId="280965F5" w14:textId="77777777" w:rsidR="00662B09" w:rsidRDefault="00662B0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9A0A" w14:textId="77777777" w:rsidR="00E14DFF" w:rsidRDefault="00D465E8">
    <w:pPr>
      <w:pStyle w:val="Footer"/>
      <w:jc w:val="center"/>
    </w:pPr>
    <w:r>
      <w:fldChar w:fldCharType="begin"/>
    </w:r>
    <w:r>
      <w:instrText xml:space="preserve"> PAGE   \* MERGEFORMAT </w:instrText>
    </w:r>
    <w:r>
      <w:fldChar w:fldCharType="separate"/>
    </w:r>
    <w:r w:rsidR="00C26237">
      <w:rPr>
        <w:noProof/>
      </w:rPr>
      <w:t>1</w:t>
    </w:r>
    <w:r>
      <w:rPr>
        <w:noProof/>
      </w:rPr>
      <w:fldChar w:fldCharType="end"/>
    </w:r>
  </w:p>
  <w:p w14:paraId="297E3A9D"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F7F5" w14:textId="77777777" w:rsidR="00662B09" w:rsidRDefault="00662B09" w:rsidP="006A07BD">
      <w:pPr>
        <w:spacing w:after="0" w:line="240" w:lineRule="auto"/>
      </w:pPr>
      <w:r>
        <w:separator/>
      </w:r>
    </w:p>
  </w:footnote>
  <w:footnote w:type="continuationSeparator" w:id="0">
    <w:p w14:paraId="3B010571" w14:textId="77777777" w:rsidR="00662B09" w:rsidRDefault="00662B09"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BE66" w14:textId="7777777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000F18F0"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5E3C6668" w14:textId="77777777" w:rsidR="00E01DB2" w:rsidRPr="00142A07" w:rsidRDefault="00E01DB2" w:rsidP="00E01DB2">
    <w:pPr>
      <w:pStyle w:val="Header"/>
      <w:jc w:val="center"/>
      <w:rPr>
        <w:rFonts w:ascii="Times New Roman" w:hAnsi="Times New Roman"/>
        <w:b/>
        <w:i/>
        <w:sz w:val="16"/>
        <w:szCs w:val="24"/>
      </w:rPr>
    </w:pPr>
  </w:p>
  <w:p w14:paraId="4E319EF7"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60AC4285"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A17A28"/>
    <w:multiLevelType w:val="multilevel"/>
    <w:tmpl w:val="6BBA3E5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15:restartNumberingAfterBreak="0">
    <w:nsid w:val="46E86DAE"/>
    <w:multiLevelType w:val="multilevel"/>
    <w:tmpl w:val="1458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22616"/>
    <w:multiLevelType w:val="multilevel"/>
    <w:tmpl w:val="B7B0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380ED8"/>
    <w:multiLevelType w:val="multilevel"/>
    <w:tmpl w:val="6740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540379"/>
    <w:multiLevelType w:val="multilevel"/>
    <w:tmpl w:val="F422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494981">
    <w:abstractNumId w:val="0"/>
  </w:num>
  <w:num w:numId="2" w16cid:durableId="960771438">
    <w:abstractNumId w:val="2"/>
  </w:num>
  <w:num w:numId="3" w16cid:durableId="552810062">
    <w:abstractNumId w:val="3"/>
  </w:num>
  <w:num w:numId="4" w16cid:durableId="2070839111">
    <w:abstractNumId w:val="1"/>
  </w:num>
  <w:num w:numId="5" w16cid:durableId="809445427">
    <w:abstractNumId w:val="5"/>
  </w:num>
  <w:num w:numId="6" w16cid:durableId="619921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115831"/>
    <w:rsid w:val="00157F58"/>
    <w:rsid w:val="00191019"/>
    <w:rsid w:val="001B0F37"/>
    <w:rsid w:val="001F13FD"/>
    <w:rsid w:val="00213D45"/>
    <w:rsid w:val="002242A9"/>
    <w:rsid w:val="0026673B"/>
    <w:rsid w:val="002D4627"/>
    <w:rsid w:val="002D6B65"/>
    <w:rsid w:val="002E112E"/>
    <w:rsid w:val="00302B3D"/>
    <w:rsid w:val="00354647"/>
    <w:rsid w:val="003905FB"/>
    <w:rsid w:val="003A40C8"/>
    <w:rsid w:val="003C3925"/>
    <w:rsid w:val="003E0E6E"/>
    <w:rsid w:val="003F6A5F"/>
    <w:rsid w:val="00400E3D"/>
    <w:rsid w:val="00455229"/>
    <w:rsid w:val="004676EB"/>
    <w:rsid w:val="004F5F47"/>
    <w:rsid w:val="0058696B"/>
    <w:rsid w:val="00594836"/>
    <w:rsid w:val="005D347D"/>
    <w:rsid w:val="005D60BD"/>
    <w:rsid w:val="005D7A7E"/>
    <w:rsid w:val="005E2F0C"/>
    <w:rsid w:val="00641667"/>
    <w:rsid w:val="00662B09"/>
    <w:rsid w:val="006A07BD"/>
    <w:rsid w:val="006B6D8A"/>
    <w:rsid w:val="006C1895"/>
    <w:rsid w:val="006C552B"/>
    <w:rsid w:val="006E280E"/>
    <w:rsid w:val="0070507E"/>
    <w:rsid w:val="00733EA1"/>
    <w:rsid w:val="00765A66"/>
    <w:rsid w:val="00781F4D"/>
    <w:rsid w:val="00801A8E"/>
    <w:rsid w:val="008178AA"/>
    <w:rsid w:val="008311B0"/>
    <w:rsid w:val="00855778"/>
    <w:rsid w:val="008764C5"/>
    <w:rsid w:val="00904CA5"/>
    <w:rsid w:val="009221F5"/>
    <w:rsid w:val="00930C0E"/>
    <w:rsid w:val="00983085"/>
    <w:rsid w:val="0099463C"/>
    <w:rsid w:val="00A36950"/>
    <w:rsid w:val="00A80C1F"/>
    <w:rsid w:val="00AD4094"/>
    <w:rsid w:val="00AD5531"/>
    <w:rsid w:val="00B35BD7"/>
    <w:rsid w:val="00B62E2B"/>
    <w:rsid w:val="00BA6895"/>
    <w:rsid w:val="00BC5016"/>
    <w:rsid w:val="00BD16AB"/>
    <w:rsid w:val="00BF1B7B"/>
    <w:rsid w:val="00C26237"/>
    <w:rsid w:val="00C30EC1"/>
    <w:rsid w:val="00C916BA"/>
    <w:rsid w:val="00C979B0"/>
    <w:rsid w:val="00CF0A58"/>
    <w:rsid w:val="00CF4612"/>
    <w:rsid w:val="00CF56FA"/>
    <w:rsid w:val="00D01C7C"/>
    <w:rsid w:val="00D15FF5"/>
    <w:rsid w:val="00D3393C"/>
    <w:rsid w:val="00D465E8"/>
    <w:rsid w:val="00D62EEA"/>
    <w:rsid w:val="00D708AD"/>
    <w:rsid w:val="00D747A2"/>
    <w:rsid w:val="00D7748D"/>
    <w:rsid w:val="00D87E84"/>
    <w:rsid w:val="00DC1C16"/>
    <w:rsid w:val="00DE2A59"/>
    <w:rsid w:val="00E01DB2"/>
    <w:rsid w:val="00E14DFF"/>
    <w:rsid w:val="00E53428"/>
    <w:rsid w:val="00E72067"/>
    <w:rsid w:val="00EB25FB"/>
    <w:rsid w:val="00F34D51"/>
    <w:rsid w:val="00F7325E"/>
    <w:rsid w:val="00F9231C"/>
    <w:rsid w:val="00FA12FC"/>
    <w:rsid w:val="00FF5BA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5177"/>
  <w15:docId w15:val="{A822D9B9-7110-4825-AD88-16B8C7D9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D708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semiHidden/>
    <w:unhideWhenUsed/>
    <w:rsid w:val="008178AA"/>
    <w:rPr>
      <w:rFonts w:ascii="Times New Roman" w:hAnsi="Times New Roman"/>
      <w:sz w:val="24"/>
      <w:szCs w:val="24"/>
    </w:rPr>
  </w:style>
  <w:style w:type="character" w:customStyle="1" w:styleId="Heading3Char">
    <w:name w:val="Heading 3 Char"/>
    <w:basedOn w:val="DefaultParagraphFont"/>
    <w:link w:val="Heading3"/>
    <w:uiPriority w:val="9"/>
    <w:semiHidden/>
    <w:rsid w:val="00D708A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27880814">
      <w:bodyDiv w:val="1"/>
      <w:marLeft w:val="0"/>
      <w:marRight w:val="0"/>
      <w:marTop w:val="0"/>
      <w:marBottom w:val="0"/>
      <w:divBdr>
        <w:top w:val="none" w:sz="0" w:space="0" w:color="auto"/>
        <w:left w:val="none" w:sz="0" w:space="0" w:color="auto"/>
        <w:bottom w:val="none" w:sz="0" w:space="0" w:color="auto"/>
        <w:right w:val="none" w:sz="0" w:space="0" w:color="auto"/>
      </w:divBdr>
    </w:div>
    <w:div w:id="112209293">
      <w:bodyDiv w:val="1"/>
      <w:marLeft w:val="0"/>
      <w:marRight w:val="0"/>
      <w:marTop w:val="0"/>
      <w:marBottom w:val="0"/>
      <w:divBdr>
        <w:top w:val="none" w:sz="0" w:space="0" w:color="auto"/>
        <w:left w:val="none" w:sz="0" w:space="0" w:color="auto"/>
        <w:bottom w:val="none" w:sz="0" w:space="0" w:color="auto"/>
        <w:right w:val="none" w:sz="0" w:space="0" w:color="auto"/>
      </w:divBdr>
    </w:div>
    <w:div w:id="175116581">
      <w:bodyDiv w:val="1"/>
      <w:marLeft w:val="0"/>
      <w:marRight w:val="0"/>
      <w:marTop w:val="0"/>
      <w:marBottom w:val="0"/>
      <w:divBdr>
        <w:top w:val="none" w:sz="0" w:space="0" w:color="auto"/>
        <w:left w:val="none" w:sz="0" w:space="0" w:color="auto"/>
        <w:bottom w:val="none" w:sz="0" w:space="0" w:color="auto"/>
        <w:right w:val="none" w:sz="0" w:space="0" w:color="auto"/>
      </w:divBdr>
    </w:div>
    <w:div w:id="207111040">
      <w:bodyDiv w:val="1"/>
      <w:marLeft w:val="0"/>
      <w:marRight w:val="0"/>
      <w:marTop w:val="0"/>
      <w:marBottom w:val="0"/>
      <w:divBdr>
        <w:top w:val="none" w:sz="0" w:space="0" w:color="auto"/>
        <w:left w:val="none" w:sz="0" w:space="0" w:color="auto"/>
        <w:bottom w:val="none" w:sz="0" w:space="0" w:color="auto"/>
        <w:right w:val="none" w:sz="0" w:space="0" w:color="auto"/>
      </w:divBdr>
    </w:div>
    <w:div w:id="210043027">
      <w:bodyDiv w:val="1"/>
      <w:marLeft w:val="0"/>
      <w:marRight w:val="0"/>
      <w:marTop w:val="0"/>
      <w:marBottom w:val="0"/>
      <w:divBdr>
        <w:top w:val="none" w:sz="0" w:space="0" w:color="auto"/>
        <w:left w:val="none" w:sz="0" w:space="0" w:color="auto"/>
        <w:bottom w:val="none" w:sz="0" w:space="0" w:color="auto"/>
        <w:right w:val="none" w:sz="0" w:space="0" w:color="auto"/>
      </w:divBdr>
    </w:div>
    <w:div w:id="233127569">
      <w:bodyDiv w:val="1"/>
      <w:marLeft w:val="0"/>
      <w:marRight w:val="0"/>
      <w:marTop w:val="0"/>
      <w:marBottom w:val="0"/>
      <w:divBdr>
        <w:top w:val="none" w:sz="0" w:space="0" w:color="auto"/>
        <w:left w:val="none" w:sz="0" w:space="0" w:color="auto"/>
        <w:bottom w:val="none" w:sz="0" w:space="0" w:color="auto"/>
        <w:right w:val="none" w:sz="0" w:space="0" w:color="auto"/>
      </w:divBdr>
    </w:div>
    <w:div w:id="251085457">
      <w:bodyDiv w:val="1"/>
      <w:marLeft w:val="0"/>
      <w:marRight w:val="0"/>
      <w:marTop w:val="0"/>
      <w:marBottom w:val="0"/>
      <w:divBdr>
        <w:top w:val="none" w:sz="0" w:space="0" w:color="auto"/>
        <w:left w:val="none" w:sz="0" w:space="0" w:color="auto"/>
        <w:bottom w:val="none" w:sz="0" w:space="0" w:color="auto"/>
        <w:right w:val="none" w:sz="0" w:space="0" w:color="auto"/>
      </w:divBdr>
    </w:div>
    <w:div w:id="296230978">
      <w:bodyDiv w:val="1"/>
      <w:marLeft w:val="0"/>
      <w:marRight w:val="0"/>
      <w:marTop w:val="0"/>
      <w:marBottom w:val="0"/>
      <w:divBdr>
        <w:top w:val="none" w:sz="0" w:space="0" w:color="auto"/>
        <w:left w:val="none" w:sz="0" w:space="0" w:color="auto"/>
        <w:bottom w:val="none" w:sz="0" w:space="0" w:color="auto"/>
        <w:right w:val="none" w:sz="0" w:space="0" w:color="auto"/>
      </w:divBdr>
    </w:div>
    <w:div w:id="337119705">
      <w:bodyDiv w:val="1"/>
      <w:marLeft w:val="0"/>
      <w:marRight w:val="0"/>
      <w:marTop w:val="0"/>
      <w:marBottom w:val="0"/>
      <w:divBdr>
        <w:top w:val="none" w:sz="0" w:space="0" w:color="auto"/>
        <w:left w:val="none" w:sz="0" w:space="0" w:color="auto"/>
        <w:bottom w:val="none" w:sz="0" w:space="0" w:color="auto"/>
        <w:right w:val="none" w:sz="0" w:space="0" w:color="auto"/>
      </w:divBdr>
    </w:div>
    <w:div w:id="339890719">
      <w:bodyDiv w:val="1"/>
      <w:marLeft w:val="0"/>
      <w:marRight w:val="0"/>
      <w:marTop w:val="0"/>
      <w:marBottom w:val="0"/>
      <w:divBdr>
        <w:top w:val="none" w:sz="0" w:space="0" w:color="auto"/>
        <w:left w:val="none" w:sz="0" w:space="0" w:color="auto"/>
        <w:bottom w:val="none" w:sz="0" w:space="0" w:color="auto"/>
        <w:right w:val="none" w:sz="0" w:space="0" w:color="auto"/>
      </w:divBdr>
    </w:div>
    <w:div w:id="449857012">
      <w:bodyDiv w:val="1"/>
      <w:marLeft w:val="0"/>
      <w:marRight w:val="0"/>
      <w:marTop w:val="0"/>
      <w:marBottom w:val="0"/>
      <w:divBdr>
        <w:top w:val="none" w:sz="0" w:space="0" w:color="auto"/>
        <w:left w:val="none" w:sz="0" w:space="0" w:color="auto"/>
        <w:bottom w:val="none" w:sz="0" w:space="0" w:color="auto"/>
        <w:right w:val="none" w:sz="0" w:space="0" w:color="auto"/>
      </w:divBdr>
    </w:div>
    <w:div w:id="486821958">
      <w:bodyDiv w:val="1"/>
      <w:marLeft w:val="0"/>
      <w:marRight w:val="0"/>
      <w:marTop w:val="0"/>
      <w:marBottom w:val="0"/>
      <w:divBdr>
        <w:top w:val="none" w:sz="0" w:space="0" w:color="auto"/>
        <w:left w:val="none" w:sz="0" w:space="0" w:color="auto"/>
        <w:bottom w:val="none" w:sz="0" w:space="0" w:color="auto"/>
        <w:right w:val="none" w:sz="0" w:space="0" w:color="auto"/>
      </w:divBdr>
    </w:div>
    <w:div w:id="748698891">
      <w:bodyDiv w:val="1"/>
      <w:marLeft w:val="0"/>
      <w:marRight w:val="0"/>
      <w:marTop w:val="0"/>
      <w:marBottom w:val="0"/>
      <w:divBdr>
        <w:top w:val="none" w:sz="0" w:space="0" w:color="auto"/>
        <w:left w:val="none" w:sz="0" w:space="0" w:color="auto"/>
        <w:bottom w:val="none" w:sz="0" w:space="0" w:color="auto"/>
        <w:right w:val="none" w:sz="0" w:space="0" w:color="auto"/>
      </w:divBdr>
    </w:div>
    <w:div w:id="765921427">
      <w:bodyDiv w:val="1"/>
      <w:marLeft w:val="0"/>
      <w:marRight w:val="0"/>
      <w:marTop w:val="0"/>
      <w:marBottom w:val="0"/>
      <w:divBdr>
        <w:top w:val="none" w:sz="0" w:space="0" w:color="auto"/>
        <w:left w:val="none" w:sz="0" w:space="0" w:color="auto"/>
        <w:bottom w:val="none" w:sz="0" w:space="0" w:color="auto"/>
        <w:right w:val="none" w:sz="0" w:space="0" w:color="auto"/>
      </w:divBdr>
    </w:div>
    <w:div w:id="803622645">
      <w:bodyDiv w:val="1"/>
      <w:marLeft w:val="0"/>
      <w:marRight w:val="0"/>
      <w:marTop w:val="0"/>
      <w:marBottom w:val="0"/>
      <w:divBdr>
        <w:top w:val="none" w:sz="0" w:space="0" w:color="auto"/>
        <w:left w:val="none" w:sz="0" w:space="0" w:color="auto"/>
        <w:bottom w:val="none" w:sz="0" w:space="0" w:color="auto"/>
        <w:right w:val="none" w:sz="0" w:space="0" w:color="auto"/>
      </w:divBdr>
    </w:div>
    <w:div w:id="985234967">
      <w:bodyDiv w:val="1"/>
      <w:marLeft w:val="0"/>
      <w:marRight w:val="0"/>
      <w:marTop w:val="0"/>
      <w:marBottom w:val="0"/>
      <w:divBdr>
        <w:top w:val="none" w:sz="0" w:space="0" w:color="auto"/>
        <w:left w:val="none" w:sz="0" w:space="0" w:color="auto"/>
        <w:bottom w:val="none" w:sz="0" w:space="0" w:color="auto"/>
        <w:right w:val="none" w:sz="0" w:space="0" w:color="auto"/>
      </w:divBdr>
    </w:div>
    <w:div w:id="1076902282">
      <w:bodyDiv w:val="1"/>
      <w:marLeft w:val="0"/>
      <w:marRight w:val="0"/>
      <w:marTop w:val="0"/>
      <w:marBottom w:val="0"/>
      <w:divBdr>
        <w:top w:val="none" w:sz="0" w:space="0" w:color="auto"/>
        <w:left w:val="none" w:sz="0" w:space="0" w:color="auto"/>
        <w:bottom w:val="none" w:sz="0" w:space="0" w:color="auto"/>
        <w:right w:val="none" w:sz="0" w:space="0" w:color="auto"/>
      </w:divBdr>
    </w:div>
    <w:div w:id="1233278428">
      <w:bodyDiv w:val="1"/>
      <w:marLeft w:val="0"/>
      <w:marRight w:val="0"/>
      <w:marTop w:val="0"/>
      <w:marBottom w:val="0"/>
      <w:divBdr>
        <w:top w:val="none" w:sz="0" w:space="0" w:color="auto"/>
        <w:left w:val="none" w:sz="0" w:space="0" w:color="auto"/>
        <w:bottom w:val="none" w:sz="0" w:space="0" w:color="auto"/>
        <w:right w:val="none" w:sz="0" w:space="0" w:color="auto"/>
      </w:divBdr>
    </w:div>
    <w:div w:id="1250892842">
      <w:bodyDiv w:val="1"/>
      <w:marLeft w:val="0"/>
      <w:marRight w:val="0"/>
      <w:marTop w:val="0"/>
      <w:marBottom w:val="0"/>
      <w:divBdr>
        <w:top w:val="none" w:sz="0" w:space="0" w:color="auto"/>
        <w:left w:val="none" w:sz="0" w:space="0" w:color="auto"/>
        <w:bottom w:val="none" w:sz="0" w:space="0" w:color="auto"/>
        <w:right w:val="none" w:sz="0" w:space="0" w:color="auto"/>
      </w:divBdr>
    </w:div>
    <w:div w:id="1276014534">
      <w:bodyDiv w:val="1"/>
      <w:marLeft w:val="0"/>
      <w:marRight w:val="0"/>
      <w:marTop w:val="0"/>
      <w:marBottom w:val="0"/>
      <w:divBdr>
        <w:top w:val="none" w:sz="0" w:space="0" w:color="auto"/>
        <w:left w:val="none" w:sz="0" w:space="0" w:color="auto"/>
        <w:bottom w:val="none" w:sz="0" w:space="0" w:color="auto"/>
        <w:right w:val="none" w:sz="0" w:space="0" w:color="auto"/>
      </w:divBdr>
    </w:div>
    <w:div w:id="1291209469">
      <w:bodyDiv w:val="1"/>
      <w:marLeft w:val="0"/>
      <w:marRight w:val="0"/>
      <w:marTop w:val="0"/>
      <w:marBottom w:val="0"/>
      <w:divBdr>
        <w:top w:val="none" w:sz="0" w:space="0" w:color="auto"/>
        <w:left w:val="none" w:sz="0" w:space="0" w:color="auto"/>
        <w:bottom w:val="none" w:sz="0" w:space="0" w:color="auto"/>
        <w:right w:val="none" w:sz="0" w:space="0" w:color="auto"/>
      </w:divBdr>
    </w:div>
    <w:div w:id="1471170131">
      <w:bodyDiv w:val="1"/>
      <w:marLeft w:val="0"/>
      <w:marRight w:val="0"/>
      <w:marTop w:val="0"/>
      <w:marBottom w:val="0"/>
      <w:divBdr>
        <w:top w:val="none" w:sz="0" w:space="0" w:color="auto"/>
        <w:left w:val="none" w:sz="0" w:space="0" w:color="auto"/>
        <w:bottom w:val="none" w:sz="0" w:space="0" w:color="auto"/>
        <w:right w:val="none" w:sz="0" w:space="0" w:color="auto"/>
      </w:divBdr>
    </w:div>
    <w:div w:id="1529827992">
      <w:bodyDiv w:val="1"/>
      <w:marLeft w:val="0"/>
      <w:marRight w:val="0"/>
      <w:marTop w:val="0"/>
      <w:marBottom w:val="0"/>
      <w:divBdr>
        <w:top w:val="none" w:sz="0" w:space="0" w:color="auto"/>
        <w:left w:val="none" w:sz="0" w:space="0" w:color="auto"/>
        <w:bottom w:val="none" w:sz="0" w:space="0" w:color="auto"/>
        <w:right w:val="none" w:sz="0" w:space="0" w:color="auto"/>
      </w:divBdr>
    </w:div>
    <w:div w:id="1628663119">
      <w:bodyDiv w:val="1"/>
      <w:marLeft w:val="0"/>
      <w:marRight w:val="0"/>
      <w:marTop w:val="0"/>
      <w:marBottom w:val="0"/>
      <w:divBdr>
        <w:top w:val="none" w:sz="0" w:space="0" w:color="auto"/>
        <w:left w:val="none" w:sz="0" w:space="0" w:color="auto"/>
        <w:bottom w:val="none" w:sz="0" w:space="0" w:color="auto"/>
        <w:right w:val="none" w:sz="0" w:space="0" w:color="auto"/>
      </w:divBdr>
    </w:div>
    <w:div w:id="1646740221">
      <w:bodyDiv w:val="1"/>
      <w:marLeft w:val="0"/>
      <w:marRight w:val="0"/>
      <w:marTop w:val="0"/>
      <w:marBottom w:val="0"/>
      <w:divBdr>
        <w:top w:val="none" w:sz="0" w:space="0" w:color="auto"/>
        <w:left w:val="none" w:sz="0" w:space="0" w:color="auto"/>
        <w:bottom w:val="none" w:sz="0" w:space="0" w:color="auto"/>
        <w:right w:val="none" w:sz="0" w:space="0" w:color="auto"/>
      </w:divBdr>
    </w:div>
    <w:div w:id="1682468815">
      <w:bodyDiv w:val="1"/>
      <w:marLeft w:val="0"/>
      <w:marRight w:val="0"/>
      <w:marTop w:val="0"/>
      <w:marBottom w:val="0"/>
      <w:divBdr>
        <w:top w:val="none" w:sz="0" w:space="0" w:color="auto"/>
        <w:left w:val="none" w:sz="0" w:space="0" w:color="auto"/>
        <w:bottom w:val="none" w:sz="0" w:space="0" w:color="auto"/>
        <w:right w:val="none" w:sz="0" w:space="0" w:color="auto"/>
      </w:divBdr>
    </w:div>
    <w:div w:id="1715960313">
      <w:bodyDiv w:val="1"/>
      <w:marLeft w:val="0"/>
      <w:marRight w:val="0"/>
      <w:marTop w:val="0"/>
      <w:marBottom w:val="0"/>
      <w:divBdr>
        <w:top w:val="none" w:sz="0" w:space="0" w:color="auto"/>
        <w:left w:val="none" w:sz="0" w:space="0" w:color="auto"/>
        <w:bottom w:val="none" w:sz="0" w:space="0" w:color="auto"/>
        <w:right w:val="none" w:sz="0" w:space="0" w:color="auto"/>
      </w:divBdr>
    </w:div>
    <w:div w:id="1815559228">
      <w:bodyDiv w:val="1"/>
      <w:marLeft w:val="0"/>
      <w:marRight w:val="0"/>
      <w:marTop w:val="0"/>
      <w:marBottom w:val="0"/>
      <w:divBdr>
        <w:top w:val="none" w:sz="0" w:space="0" w:color="auto"/>
        <w:left w:val="none" w:sz="0" w:space="0" w:color="auto"/>
        <w:bottom w:val="none" w:sz="0" w:space="0" w:color="auto"/>
        <w:right w:val="none" w:sz="0" w:space="0" w:color="auto"/>
      </w:divBdr>
    </w:div>
    <w:div w:id="1841844399">
      <w:bodyDiv w:val="1"/>
      <w:marLeft w:val="0"/>
      <w:marRight w:val="0"/>
      <w:marTop w:val="0"/>
      <w:marBottom w:val="0"/>
      <w:divBdr>
        <w:top w:val="none" w:sz="0" w:space="0" w:color="auto"/>
        <w:left w:val="none" w:sz="0" w:space="0" w:color="auto"/>
        <w:bottom w:val="none" w:sz="0" w:space="0" w:color="auto"/>
        <w:right w:val="none" w:sz="0" w:space="0" w:color="auto"/>
      </w:divBdr>
    </w:div>
    <w:div w:id="1844709357">
      <w:bodyDiv w:val="1"/>
      <w:marLeft w:val="0"/>
      <w:marRight w:val="0"/>
      <w:marTop w:val="0"/>
      <w:marBottom w:val="0"/>
      <w:divBdr>
        <w:top w:val="none" w:sz="0" w:space="0" w:color="auto"/>
        <w:left w:val="none" w:sz="0" w:space="0" w:color="auto"/>
        <w:bottom w:val="none" w:sz="0" w:space="0" w:color="auto"/>
        <w:right w:val="none" w:sz="0" w:space="0" w:color="auto"/>
      </w:divBdr>
    </w:div>
    <w:div w:id="2006593730">
      <w:bodyDiv w:val="1"/>
      <w:marLeft w:val="0"/>
      <w:marRight w:val="0"/>
      <w:marTop w:val="0"/>
      <w:marBottom w:val="0"/>
      <w:divBdr>
        <w:top w:val="none" w:sz="0" w:space="0" w:color="auto"/>
        <w:left w:val="none" w:sz="0" w:space="0" w:color="auto"/>
        <w:bottom w:val="none" w:sz="0" w:space="0" w:color="auto"/>
        <w:right w:val="none" w:sz="0" w:space="0" w:color="auto"/>
      </w:divBdr>
    </w:div>
    <w:div w:id="2014800121">
      <w:bodyDiv w:val="1"/>
      <w:marLeft w:val="0"/>
      <w:marRight w:val="0"/>
      <w:marTop w:val="0"/>
      <w:marBottom w:val="0"/>
      <w:divBdr>
        <w:top w:val="none" w:sz="0" w:space="0" w:color="auto"/>
        <w:left w:val="none" w:sz="0" w:space="0" w:color="auto"/>
        <w:bottom w:val="none" w:sz="0" w:space="0" w:color="auto"/>
        <w:right w:val="none" w:sz="0" w:space="0" w:color="auto"/>
      </w:divBdr>
    </w:div>
    <w:div w:id="204527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Sanika Meshram</cp:lastModifiedBy>
  <cp:revision>5</cp:revision>
  <dcterms:created xsi:type="dcterms:W3CDTF">2025-03-18T19:26:00Z</dcterms:created>
  <dcterms:modified xsi:type="dcterms:W3CDTF">2025-03-31T11:39:00Z</dcterms:modified>
</cp:coreProperties>
</file>