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6EB" w:rsidRDefault="0017329C" w:rsidP="000A1E90">
      <w:pPr>
        <w:jc w:val="center"/>
        <w:rPr>
          <w:rFonts w:ascii="Times New Roman" w:hAnsi="Times New Roman"/>
          <w:sz w:val="46"/>
          <w:szCs w:val="46"/>
        </w:rPr>
      </w:pPr>
      <w:r>
        <w:rPr>
          <w:rFonts w:ascii="Times New Roman" w:hAnsi="Times New Roman"/>
          <w:sz w:val="46"/>
          <w:szCs w:val="46"/>
        </w:rPr>
        <w:t>Electro-Mechanical Smart Switch</w:t>
      </w:r>
      <w:r w:rsidR="00DB0F22">
        <w:rPr>
          <w:rFonts w:ascii="Times New Roman" w:hAnsi="Times New Roman"/>
          <w:sz w:val="46"/>
          <w:szCs w:val="46"/>
        </w:rPr>
        <w:t xml:space="preserve"> system using IoT</w:t>
      </w:r>
    </w:p>
    <w:p w:rsidR="000A1E90" w:rsidRPr="00AE690B" w:rsidRDefault="00AE690B" w:rsidP="000A1E90">
      <w:pPr>
        <w:spacing w:line="240" w:lineRule="auto"/>
        <w:jc w:val="center"/>
        <w:rPr>
          <w:rFonts w:ascii="Times New Roman" w:hAnsi="Times New Roman"/>
          <w:b/>
          <w:sz w:val="24"/>
          <w:szCs w:val="24"/>
        </w:rPr>
      </w:pPr>
      <w:r w:rsidRPr="00DB0F22">
        <w:rPr>
          <w:rFonts w:ascii="Times New Roman" w:hAnsi="Times New Roman"/>
          <w:b/>
          <w:sz w:val="24"/>
          <w:szCs w:val="24"/>
        </w:rPr>
        <w:t>Jayesh</w:t>
      </w:r>
      <w:r>
        <w:rPr>
          <w:rFonts w:ascii="Times New Roman" w:hAnsi="Times New Roman"/>
          <w:b/>
          <w:sz w:val="24"/>
          <w:szCs w:val="24"/>
        </w:rPr>
        <w:t xml:space="preserve"> Sonar</w:t>
      </w:r>
      <w:r w:rsidRPr="00AE690B">
        <w:rPr>
          <w:rFonts w:ascii="Times New Roman" w:hAnsi="Times New Roman"/>
          <w:b/>
          <w:sz w:val="24"/>
          <w:szCs w:val="24"/>
          <w:vertAlign w:val="superscript"/>
        </w:rPr>
        <w:t>1</w:t>
      </w:r>
      <w:r w:rsidR="009B1BCF">
        <w:rPr>
          <w:rFonts w:ascii="Times New Roman" w:hAnsi="Times New Roman"/>
          <w:b/>
          <w:sz w:val="24"/>
          <w:szCs w:val="24"/>
        </w:rPr>
        <w:t xml:space="preserve">, </w:t>
      </w:r>
      <w:r w:rsidR="00DB0F22" w:rsidRPr="00AE690B">
        <w:rPr>
          <w:rFonts w:ascii="Times New Roman" w:hAnsi="Times New Roman"/>
          <w:b/>
          <w:sz w:val="24"/>
          <w:szCs w:val="24"/>
        </w:rPr>
        <w:t>Aarzoo</w:t>
      </w:r>
      <w:r w:rsidR="00DB0F22">
        <w:rPr>
          <w:rFonts w:ascii="Times New Roman" w:hAnsi="Times New Roman"/>
          <w:b/>
          <w:sz w:val="24"/>
          <w:szCs w:val="24"/>
        </w:rPr>
        <w:t xml:space="preserve"> Say</w:t>
      </w:r>
      <w:r w:rsidR="009B1BCF">
        <w:rPr>
          <w:rFonts w:ascii="Times New Roman" w:hAnsi="Times New Roman"/>
          <w:b/>
          <w:sz w:val="24"/>
          <w:szCs w:val="24"/>
        </w:rPr>
        <w:t>ye</w:t>
      </w:r>
      <w:r w:rsidR="00DB0F22">
        <w:rPr>
          <w:rFonts w:ascii="Times New Roman" w:hAnsi="Times New Roman"/>
          <w:b/>
          <w:sz w:val="24"/>
          <w:szCs w:val="24"/>
        </w:rPr>
        <w:t>d</w:t>
      </w:r>
      <w:r w:rsidR="009B1BCF">
        <w:rPr>
          <w:rFonts w:ascii="Times New Roman" w:hAnsi="Times New Roman"/>
          <w:b/>
          <w:sz w:val="24"/>
          <w:szCs w:val="24"/>
        </w:rPr>
        <w:t xml:space="preserve"> A. Mehdi</w:t>
      </w:r>
      <w:r w:rsidR="009B1BCF">
        <w:rPr>
          <w:rFonts w:ascii="Times New Roman" w:hAnsi="Times New Roman"/>
          <w:b/>
          <w:sz w:val="24"/>
          <w:szCs w:val="24"/>
          <w:vertAlign w:val="superscript"/>
        </w:rPr>
        <w:t>2</w:t>
      </w:r>
      <w:r w:rsidR="00DA0872">
        <w:rPr>
          <w:rFonts w:ascii="Times New Roman" w:hAnsi="Times New Roman"/>
          <w:b/>
          <w:sz w:val="24"/>
          <w:szCs w:val="24"/>
        </w:rPr>
        <w:t>,</w:t>
      </w:r>
      <w:r w:rsidR="000A1E90">
        <w:rPr>
          <w:rFonts w:ascii="Times New Roman" w:hAnsi="Times New Roman"/>
          <w:b/>
          <w:sz w:val="24"/>
          <w:szCs w:val="24"/>
        </w:rPr>
        <w:t xml:space="preserve"> </w:t>
      </w:r>
      <w:r w:rsidR="009B1BCF">
        <w:rPr>
          <w:rFonts w:ascii="Times New Roman" w:hAnsi="Times New Roman"/>
          <w:b/>
          <w:sz w:val="24"/>
          <w:szCs w:val="24"/>
        </w:rPr>
        <w:t>Roshani Patil</w:t>
      </w:r>
      <w:r w:rsidR="009B1BCF">
        <w:rPr>
          <w:rFonts w:ascii="Times New Roman" w:hAnsi="Times New Roman"/>
          <w:b/>
          <w:sz w:val="24"/>
          <w:szCs w:val="24"/>
          <w:vertAlign w:val="superscript"/>
        </w:rPr>
        <w:t>3</w:t>
      </w:r>
      <w:r w:rsidR="009B1BCF">
        <w:rPr>
          <w:rFonts w:ascii="Times New Roman" w:hAnsi="Times New Roman"/>
          <w:b/>
          <w:sz w:val="24"/>
          <w:szCs w:val="24"/>
        </w:rPr>
        <w:t xml:space="preserve">, </w:t>
      </w:r>
      <w:r w:rsidR="00DA0872" w:rsidRPr="00DB0F22">
        <w:rPr>
          <w:rFonts w:ascii="Times New Roman" w:hAnsi="Times New Roman"/>
          <w:b/>
          <w:sz w:val="24"/>
          <w:szCs w:val="24"/>
        </w:rPr>
        <w:t>Gaurav</w:t>
      </w:r>
      <w:r w:rsidR="00DA0872">
        <w:rPr>
          <w:rFonts w:ascii="Times New Roman" w:hAnsi="Times New Roman"/>
          <w:b/>
          <w:sz w:val="24"/>
          <w:szCs w:val="24"/>
        </w:rPr>
        <w:t xml:space="preserve"> Sonar</w:t>
      </w:r>
      <w:r>
        <w:rPr>
          <w:rFonts w:ascii="Times New Roman" w:hAnsi="Times New Roman"/>
          <w:b/>
          <w:sz w:val="24"/>
          <w:szCs w:val="24"/>
          <w:vertAlign w:val="superscript"/>
        </w:rPr>
        <w:t>4</w:t>
      </w:r>
    </w:p>
    <w:p w:rsidR="00AE690B" w:rsidRDefault="00AE690B" w:rsidP="00AE690B">
      <w:pPr>
        <w:tabs>
          <w:tab w:val="left" w:pos="2610"/>
        </w:tabs>
        <w:spacing w:after="0" w:line="240" w:lineRule="auto"/>
        <w:jc w:val="center"/>
        <w:rPr>
          <w:rStyle w:val="Hyperlink"/>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UG student</w:t>
      </w:r>
      <w:r w:rsidR="008A6ED7">
        <w:rPr>
          <w:rFonts w:ascii="Times New Roman" w:hAnsi="Times New Roman"/>
          <w:i/>
          <w:sz w:val="20"/>
          <w:szCs w:val="20"/>
        </w:rPr>
        <w:t>,</w:t>
      </w:r>
      <w:r>
        <w:rPr>
          <w:rFonts w:ascii="Times New Roman" w:hAnsi="Times New Roman"/>
          <w:i/>
          <w:sz w:val="20"/>
          <w:szCs w:val="20"/>
        </w:rPr>
        <w:t xml:space="preserve"> GF’s Godavari College of Engineering, Jalgaon</w:t>
      </w:r>
      <w:r w:rsidRPr="00AE690B">
        <w:rPr>
          <w:rFonts w:ascii="Times New Roman" w:hAnsi="Times New Roman"/>
          <w:i/>
          <w:sz w:val="20"/>
          <w:szCs w:val="20"/>
        </w:rPr>
        <w:t xml:space="preserve"> </w:t>
      </w:r>
      <w:r>
        <w:rPr>
          <w:rFonts w:ascii="Times New Roman" w:hAnsi="Times New Roman"/>
          <w:i/>
          <w:sz w:val="20"/>
          <w:szCs w:val="20"/>
        </w:rPr>
        <w:t>India</w:t>
      </w:r>
      <w:r w:rsidR="008A6ED7">
        <w:rPr>
          <w:rFonts w:ascii="Times New Roman" w:hAnsi="Times New Roman"/>
          <w:i/>
          <w:sz w:val="20"/>
          <w:szCs w:val="20"/>
        </w:rPr>
        <w:t>, 45001</w:t>
      </w:r>
      <w:r>
        <w:rPr>
          <w:rFonts w:ascii="Times New Roman" w:hAnsi="Times New Roman"/>
          <w:i/>
          <w:sz w:val="20"/>
          <w:szCs w:val="20"/>
        </w:rPr>
        <w:t>,</w:t>
      </w:r>
      <w:r w:rsidRPr="00AE690B">
        <w:t xml:space="preserve"> </w:t>
      </w:r>
      <w:hyperlink r:id="rId8" w:history="1">
        <w:r w:rsidRPr="00D311BF">
          <w:rPr>
            <w:rStyle w:val="Hyperlink"/>
            <w:rFonts w:ascii="Times New Roman" w:hAnsi="Times New Roman"/>
            <w:i/>
            <w:sz w:val="20"/>
            <w:szCs w:val="20"/>
          </w:rPr>
          <w:t>sonarjayesh9881@gmail.com</w:t>
        </w:r>
      </w:hyperlink>
    </w:p>
    <w:p w:rsidR="00AE690B" w:rsidRDefault="00AE690B" w:rsidP="00AE690B">
      <w:pPr>
        <w:tabs>
          <w:tab w:val="left" w:pos="2610"/>
        </w:tabs>
        <w:spacing w:after="0" w:line="240" w:lineRule="auto"/>
        <w:jc w:val="center"/>
        <w:rPr>
          <w:rStyle w:val="Hyperlink"/>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UG student</w:t>
      </w:r>
      <w:r w:rsidR="008A6ED7">
        <w:rPr>
          <w:rFonts w:ascii="Times New Roman" w:hAnsi="Times New Roman"/>
          <w:i/>
          <w:sz w:val="20"/>
          <w:szCs w:val="20"/>
        </w:rPr>
        <w:t>,</w:t>
      </w:r>
      <w:r>
        <w:rPr>
          <w:rFonts w:ascii="Times New Roman" w:hAnsi="Times New Roman"/>
          <w:i/>
          <w:sz w:val="20"/>
          <w:szCs w:val="20"/>
        </w:rPr>
        <w:t xml:space="preserve"> GF’s Godavari College of Engineering, Jalgaon</w:t>
      </w:r>
      <w:r w:rsidRPr="00AE690B">
        <w:rPr>
          <w:rFonts w:ascii="Times New Roman" w:hAnsi="Times New Roman"/>
          <w:i/>
          <w:sz w:val="20"/>
          <w:szCs w:val="20"/>
        </w:rPr>
        <w:t xml:space="preserve"> </w:t>
      </w:r>
      <w:r>
        <w:rPr>
          <w:rFonts w:ascii="Times New Roman" w:hAnsi="Times New Roman"/>
          <w:i/>
          <w:sz w:val="20"/>
          <w:szCs w:val="20"/>
        </w:rPr>
        <w:t>India</w:t>
      </w:r>
      <w:r w:rsidR="008A6ED7">
        <w:rPr>
          <w:rFonts w:ascii="Times New Roman" w:hAnsi="Times New Roman"/>
          <w:i/>
          <w:sz w:val="20"/>
          <w:szCs w:val="20"/>
        </w:rPr>
        <w:t>, 45001</w:t>
      </w:r>
      <w:r>
        <w:rPr>
          <w:rFonts w:ascii="Times New Roman" w:hAnsi="Times New Roman"/>
          <w:i/>
          <w:sz w:val="20"/>
          <w:szCs w:val="20"/>
        </w:rPr>
        <w:t>,</w:t>
      </w:r>
      <w:r w:rsidRPr="00AE690B">
        <w:t xml:space="preserve"> </w:t>
      </w:r>
      <w:hyperlink r:id="rId9" w:history="1">
        <w:r w:rsidR="008326B0" w:rsidRPr="00C422C3">
          <w:rPr>
            <w:rStyle w:val="Hyperlink"/>
            <w:rFonts w:ascii="Times New Roman" w:hAnsi="Times New Roman"/>
            <w:i/>
            <w:sz w:val="20"/>
            <w:szCs w:val="20"/>
          </w:rPr>
          <w:t>sayyedaarzoo110@gmail.com</w:t>
        </w:r>
      </w:hyperlink>
    </w:p>
    <w:p w:rsidR="00AE690B" w:rsidRPr="000A1E90" w:rsidRDefault="00AE690B" w:rsidP="00AE690B">
      <w:pPr>
        <w:tabs>
          <w:tab w:val="left" w:pos="2610"/>
        </w:tabs>
        <w:spacing w:after="0" w:line="240" w:lineRule="auto"/>
        <w:jc w:val="center"/>
        <w:rPr>
          <w:rFonts w:ascii="Times New Roman" w:hAnsi="Times New Roman"/>
          <w:i/>
          <w:sz w:val="24"/>
          <w:szCs w:val="24"/>
          <w:vertAlign w:val="superscript"/>
        </w:rPr>
      </w:pPr>
      <w:r>
        <w:rPr>
          <w:rFonts w:ascii="Times New Roman" w:hAnsi="Times New Roman"/>
          <w:i/>
          <w:sz w:val="20"/>
          <w:szCs w:val="20"/>
          <w:vertAlign w:val="superscript"/>
        </w:rPr>
        <w:t>3</w:t>
      </w:r>
      <w:r>
        <w:rPr>
          <w:rFonts w:ascii="Times New Roman" w:hAnsi="Times New Roman"/>
          <w:i/>
          <w:sz w:val="20"/>
          <w:szCs w:val="20"/>
        </w:rPr>
        <w:t>UG student</w:t>
      </w:r>
      <w:r w:rsidR="008A6ED7">
        <w:rPr>
          <w:rFonts w:ascii="Times New Roman" w:hAnsi="Times New Roman"/>
          <w:i/>
          <w:sz w:val="20"/>
          <w:szCs w:val="20"/>
        </w:rPr>
        <w:t>,</w:t>
      </w:r>
      <w:r>
        <w:rPr>
          <w:rFonts w:ascii="Times New Roman" w:hAnsi="Times New Roman"/>
          <w:i/>
          <w:sz w:val="20"/>
          <w:szCs w:val="20"/>
        </w:rPr>
        <w:t xml:space="preserve"> GF’s Godavari College of Engineering, Jalgaon</w:t>
      </w:r>
      <w:r w:rsidRPr="00AE690B">
        <w:rPr>
          <w:rFonts w:ascii="Times New Roman" w:hAnsi="Times New Roman"/>
          <w:i/>
          <w:sz w:val="20"/>
          <w:szCs w:val="20"/>
        </w:rPr>
        <w:t xml:space="preserve"> </w:t>
      </w:r>
      <w:r>
        <w:rPr>
          <w:rFonts w:ascii="Times New Roman" w:hAnsi="Times New Roman"/>
          <w:i/>
          <w:sz w:val="20"/>
          <w:szCs w:val="20"/>
        </w:rPr>
        <w:t>India</w:t>
      </w:r>
      <w:r w:rsidR="008A6ED7">
        <w:rPr>
          <w:rFonts w:ascii="Times New Roman" w:hAnsi="Times New Roman"/>
          <w:i/>
          <w:sz w:val="20"/>
          <w:szCs w:val="20"/>
        </w:rPr>
        <w:t>, 45001</w:t>
      </w:r>
      <w:r>
        <w:rPr>
          <w:rFonts w:ascii="Times New Roman" w:hAnsi="Times New Roman"/>
          <w:i/>
          <w:sz w:val="20"/>
          <w:szCs w:val="20"/>
        </w:rPr>
        <w:t>,</w:t>
      </w:r>
      <w:r w:rsidRPr="00AE690B">
        <w:t xml:space="preserve"> </w:t>
      </w:r>
      <w:hyperlink r:id="rId10" w:history="1">
        <w:r w:rsidR="008326B0" w:rsidRPr="00C422C3">
          <w:rPr>
            <w:rStyle w:val="Hyperlink"/>
            <w:rFonts w:ascii="Times New Roman" w:hAnsi="Times New Roman"/>
            <w:i/>
            <w:sz w:val="20"/>
            <w:szCs w:val="20"/>
          </w:rPr>
          <w:t>riyadode143@gmail.com</w:t>
        </w:r>
      </w:hyperlink>
    </w:p>
    <w:p w:rsidR="00AE690B" w:rsidRDefault="00AE690B" w:rsidP="00AE690B">
      <w:pPr>
        <w:tabs>
          <w:tab w:val="left" w:pos="2610"/>
        </w:tabs>
        <w:spacing w:after="0" w:line="240" w:lineRule="auto"/>
        <w:jc w:val="center"/>
        <w:rPr>
          <w:rStyle w:val="Hyperlink"/>
          <w:rFonts w:ascii="Times New Roman" w:hAnsi="Times New Roman"/>
          <w:i/>
          <w:sz w:val="20"/>
          <w:szCs w:val="20"/>
        </w:rPr>
      </w:pPr>
      <w:r>
        <w:rPr>
          <w:rFonts w:ascii="Times New Roman" w:hAnsi="Times New Roman"/>
          <w:i/>
          <w:sz w:val="20"/>
          <w:szCs w:val="20"/>
          <w:vertAlign w:val="superscript"/>
        </w:rPr>
        <w:t>4</w:t>
      </w:r>
      <w:r>
        <w:rPr>
          <w:rFonts w:ascii="Times New Roman" w:hAnsi="Times New Roman"/>
          <w:i/>
          <w:sz w:val="20"/>
          <w:szCs w:val="20"/>
        </w:rPr>
        <w:t>UG student</w:t>
      </w:r>
      <w:r w:rsidR="008A6ED7">
        <w:rPr>
          <w:rFonts w:ascii="Times New Roman" w:hAnsi="Times New Roman"/>
          <w:i/>
          <w:sz w:val="20"/>
          <w:szCs w:val="20"/>
        </w:rPr>
        <w:t>,</w:t>
      </w:r>
      <w:r>
        <w:rPr>
          <w:rFonts w:ascii="Times New Roman" w:hAnsi="Times New Roman"/>
          <w:i/>
          <w:sz w:val="20"/>
          <w:szCs w:val="20"/>
        </w:rPr>
        <w:t xml:space="preserve"> GF’s Godavari College of Engineering, Jalgaon</w:t>
      </w:r>
      <w:r w:rsidRPr="00AE690B">
        <w:rPr>
          <w:rFonts w:ascii="Times New Roman" w:hAnsi="Times New Roman"/>
          <w:i/>
          <w:sz w:val="20"/>
          <w:szCs w:val="20"/>
        </w:rPr>
        <w:t xml:space="preserve"> </w:t>
      </w:r>
      <w:r>
        <w:rPr>
          <w:rFonts w:ascii="Times New Roman" w:hAnsi="Times New Roman"/>
          <w:i/>
          <w:sz w:val="20"/>
          <w:szCs w:val="20"/>
        </w:rPr>
        <w:t>India</w:t>
      </w:r>
      <w:r w:rsidR="008A6ED7">
        <w:rPr>
          <w:rFonts w:ascii="Times New Roman" w:hAnsi="Times New Roman"/>
          <w:i/>
          <w:sz w:val="20"/>
          <w:szCs w:val="20"/>
        </w:rPr>
        <w:t>, 45001</w:t>
      </w:r>
      <w:r>
        <w:rPr>
          <w:rFonts w:ascii="Times New Roman" w:hAnsi="Times New Roman"/>
          <w:i/>
          <w:sz w:val="20"/>
          <w:szCs w:val="20"/>
        </w:rPr>
        <w:t>,</w:t>
      </w:r>
      <w:r w:rsidRPr="00AE690B">
        <w:t xml:space="preserve"> </w:t>
      </w:r>
      <w:hyperlink r:id="rId11" w:history="1">
        <w:r w:rsidRPr="00D311BF">
          <w:rPr>
            <w:rStyle w:val="Hyperlink"/>
            <w:rFonts w:ascii="Times New Roman" w:hAnsi="Times New Roman"/>
            <w:i/>
            <w:sz w:val="20"/>
            <w:szCs w:val="20"/>
          </w:rPr>
          <w:t>sonarg900@gmail.com</w:t>
        </w:r>
      </w:hyperlink>
    </w:p>
    <w:p w:rsidR="00593818" w:rsidRDefault="00593818" w:rsidP="00593818">
      <w:pPr>
        <w:rPr>
          <w:rFonts w:ascii="Times New Roman" w:hAnsi="Times New Roman"/>
          <w:b/>
          <w:i/>
          <w:sz w:val="20"/>
          <w:szCs w:val="20"/>
        </w:rPr>
      </w:pPr>
    </w:p>
    <w:p w:rsidR="00593818" w:rsidRDefault="00593818" w:rsidP="00593818">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0A1E90" w:rsidRDefault="000A1E90" w:rsidP="00593818">
      <w:pPr>
        <w:spacing w:after="0" w:line="240" w:lineRule="auto"/>
        <w:rPr>
          <w:rFonts w:ascii="Times New Roman" w:hAnsi="Times New Roman"/>
          <w:i/>
          <w:sz w:val="20"/>
          <w:szCs w:val="20"/>
        </w:rPr>
        <w:sectPr w:rsidR="000A1E90" w:rsidSect="009221F5">
          <w:headerReference w:type="default" r:id="rId12"/>
          <w:footerReference w:type="default" r:id="rId13"/>
          <w:type w:val="continuous"/>
          <w:pgSz w:w="11907" w:h="16839" w:code="9"/>
          <w:pgMar w:top="1008" w:right="1008" w:bottom="1008" w:left="1008" w:header="720" w:footer="720" w:gutter="0"/>
          <w:cols w:space="720"/>
          <w:docGrid w:linePitch="360"/>
        </w:sectPr>
      </w:pPr>
    </w:p>
    <w:p w:rsidR="00164AAB" w:rsidRPr="005F6DDA" w:rsidRDefault="009221F5" w:rsidP="00164AAB">
      <w:pPr>
        <w:jc w:val="both"/>
        <w:rPr>
          <w:rFonts w:ascii="Times New Roman" w:hAnsi="Times New Roman"/>
          <w:i/>
          <w:sz w:val="20"/>
          <w:szCs w:val="20"/>
        </w:rPr>
      </w:pPr>
      <w:r w:rsidRPr="009221F5">
        <w:rPr>
          <w:rFonts w:ascii="Times New Roman" w:hAnsi="Times New Roman"/>
          <w:b/>
          <w:i/>
          <w:sz w:val="20"/>
          <w:szCs w:val="20"/>
        </w:rPr>
        <w:lastRenderedPageBreak/>
        <w:t>Abstract –</w:t>
      </w:r>
      <w:r w:rsidR="00164AAB" w:rsidRPr="00164AAB">
        <w:rPr>
          <w:rFonts w:ascii="Times New Roman" w:hAnsi="Times New Roman"/>
          <w:i/>
          <w:sz w:val="20"/>
          <w:szCs w:val="20"/>
        </w:rPr>
        <w:t xml:space="preserve"> </w:t>
      </w:r>
      <w:r w:rsidR="005F6DDA" w:rsidRPr="005F6DDA">
        <w:rPr>
          <w:rFonts w:ascii="Times New Roman" w:hAnsi="Times New Roman"/>
          <w:i/>
          <w:color w:val="222222"/>
          <w:sz w:val="20"/>
          <w:szCs w:val="20"/>
        </w:rPr>
        <w:t>The development of electric vehicles (EVs) has been a major focus of the automotive industry for many years. As technology continues to progress, more and more use cases are popping up that require intelligent control over how an EV interacts with its envi</w:t>
      </w:r>
      <w:r w:rsidR="00C83407">
        <w:rPr>
          <w:rFonts w:ascii="Times New Roman" w:hAnsi="Times New Roman"/>
          <w:i/>
          <w:color w:val="222222"/>
          <w:sz w:val="20"/>
          <w:szCs w:val="20"/>
        </w:rPr>
        <w:t>ronment</w:t>
      </w:r>
      <w:r w:rsidR="008A6ED7">
        <w:rPr>
          <w:rFonts w:ascii="Times New Roman" w:hAnsi="Times New Roman"/>
          <w:i/>
          <w:color w:val="222222"/>
          <w:sz w:val="20"/>
          <w:szCs w:val="20"/>
        </w:rPr>
        <w:t>. [</w:t>
      </w:r>
      <w:r w:rsidR="00827378">
        <w:rPr>
          <w:rFonts w:ascii="Times New Roman" w:hAnsi="Times New Roman"/>
          <w:i/>
          <w:color w:val="222222"/>
          <w:sz w:val="20"/>
          <w:szCs w:val="20"/>
        </w:rPr>
        <w:t>1]</w:t>
      </w:r>
      <w:r w:rsidR="00C83407">
        <w:rPr>
          <w:rFonts w:ascii="Times New Roman" w:hAnsi="Times New Roman"/>
          <w:i/>
          <w:color w:val="222222"/>
          <w:sz w:val="20"/>
          <w:szCs w:val="20"/>
        </w:rPr>
        <w:t xml:space="preserve"> This r</w:t>
      </w:r>
      <w:r w:rsidR="000A1E90">
        <w:rPr>
          <w:rFonts w:ascii="Times New Roman" w:hAnsi="Times New Roman"/>
          <w:i/>
          <w:color w:val="222222"/>
          <w:sz w:val="20"/>
          <w:szCs w:val="20"/>
        </w:rPr>
        <w:t>esearch paper investigates how A</w:t>
      </w:r>
      <w:r w:rsidR="00C83407">
        <w:rPr>
          <w:rFonts w:ascii="Times New Roman" w:hAnsi="Times New Roman"/>
          <w:i/>
          <w:color w:val="222222"/>
          <w:sz w:val="20"/>
          <w:szCs w:val="20"/>
        </w:rPr>
        <w:t>rduino shows potential as a technology platform to enable smart Switching of electric vehicles.</w:t>
      </w:r>
      <w:r w:rsidR="00061B7B">
        <w:rPr>
          <w:rFonts w:ascii="Times New Roman" w:hAnsi="Times New Roman"/>
          <w:i/>
          <w:color w:val="222222"/>
          <w:sz w:val="20"/>
          <w:szCs w:val="20"/>
        </w:rPr>
        <w:t xml:space="preserve"> It investigates the current solutions and their limitation and discusses how integration of microcontroller’s intelligence with sensing, communication and actuation capabilities can enable more efficient and secure car ignition.</w:t>
      </w:r>
      <w:r w:rsidR="00C83407">
        <w:rPr>
          <w:rFonts w:ascii="Times New Roman" w:hAnsi="Times New Roman"/>
          <w:i/>
          <w:color w:val="222222"/>
          <w:sz w:val="20"/>
          <w:szCs w:val="20"/>
        </w:rPr>
        <w:t xml:space="preserve"> The combination of Electrical and mechanical technologies allows for increased levels of convenience and security. Furthermore, this research will propose an optimal approach for using an IoT powered system on cars to enhance the security of their locks and provide enhanced protection from unauthorized access.</w:t>
      </w:r>
      <w:r w:rsidR="00141376">
        <w:rPr>
          <w:rFonts w:ascii="Times New Roman" w:hAnsi="Times New Roman"/>
          <w:i/>
          <w:color w:val="222222"/>
          <w:sz w:val="20"/>
          <w:szCs w:val="20"/>
        </w:rPr>
        <w:t xml:space="preserve"> Finally, future research directions are suggested which could lead to a more integrated approach when implementing such systems.</w:t>
      </w:r>
    </w:p>
    <w:p w:rsidR="00164AAB" w:rsidRPr="007F4A0C" w:rsidRDefault="00164AAB" w:rsidP="00164AAB">
      <w:pPr>
        <w:jc w:val="both"/>
        <w:rPr>
          <w:rFonts w:ascii="Times New Roman" w:hAnsi="Times New Roman"/>
          <w:i/>
          <w:sz w:val="20"/>
          <w:szCs w:val="20"/>
        </w:rPr>
      </w:pPr>
      <w:r w:rsidRPr="007F4A0C">
        <w:rPr>
          <w:rFonts w:ascii="Times New Roman" w:hAnsi="Times New Roman"/>
          <w:i/>
          <w:sz w:val="20"/>
          <w:szCs w:val="20"/>
        </w:rPr>
        <w:t>KEYWORDS: Mech</w:t>
      </w:r>
      <w:r w:rsidR="00141376">
        <w:rPr>
          <w:rFonts w:ascii="Times New Roman" w:hAnsi="Times New Roman"/>
          <w:i/>
          <w:sz w:val="20"/>
          <w:szCs w:val="20"/>
        </w:rPr>
        <w:t>anical, Electronics, IoT</w:t>
      </w:r>
      <w:r>
        <w:rPr>
          <w:rFonts w:ascii="Times New Roman" w:hAnsi="Times New Roman"/>
          <w:i/>
          <w:sz w:val="20"/>
          <w:szCs w:val="20"/>
        </w:rPr>
        <w:t>, Sensors, Actuators, Aurdino.</w:t>
      </w:r>
    </w:p>
    <w:p w:rsidR="000A1E90" w:rsidRDefault="00E14DFF" w:rsidP="00827378">
      <w:pPr>
        <w:jc w:val="center"/>
        <w:rPr>
          <w:rFonts w:ascii="Times New Roman" w:hAnsi="Times New Roman"/>
          <w:b/>
          <w:sz w:val="20"/>
          <w:szCs w:val="20"/>
        </w:rPr>
      </w:pPr>
      <w:r w:rsidRPr="00A47582">
        <w:rPr>
          <w:rFonts w:ascii="Times New Roman" w:hAnsi="Times New Roman"/>
          <w:b/>
          <w:sz w:val="20"/>
          <w:szCs w:val="20"/>
        </w:rPr>
        <w:t>INTRODUCTION</w:t>
      </w:r>
    </w:p>
    <w:p w:rsidR="0057065F" w:rsidRDefault="00141376" w:rsidP="0057065F">
      <w:pPr>
        <w:jc w:val="both"/>
        <w:rPr>
          <w:rFonts w:ascii="Times New Roman" w:hAnsi="Times New Roman"/>
          <w:b/>
          <w:sz w:val="20"/>
          <w:szCs w:val="20"/>
        </w:rPr>
      </w:pPr>
      <w:r>
        <w:rPr>
          <w:rFonts w:ascii="Times New Roman" w:hAnsi="Times New Roman"/>
          <w:color w:val="222222"/>
          <w:sz w:val="20"/>
          <w:szCs w:val="20"/>
        </w:rPr>
        <w:t>In recent years, there has been an increasing demand for more intelligent personal transport solutions due to increasing environmental concerns as well as population growth in urban areas</w:t>
      </w:r>
      <w:r w:rsidR="00883CBC" w:rsidRPr="00D25955">
        <w:rPr>
          <w:rFonts w:ascii="Times New Roman" w:hAnsi="Times New Roman"/>
          <w:color w:val="222222"/>
          <w:sz w:val="20"/>
          <w:szCs w:val="20"/>
        </w:rPr>
        <w:t>. One way to further enhance the efficiency of these vehicles is through the use of a smart switch connected to the electric vehicle battery. This paper will discuss how a smart switch connected to an electric vehicle's battery using Arduino can improve the safety and performance of electric vehicles.</w:t>
      </w:r>
      <w:r w:rsidR="00267965">
        <w:rPr>
          <w:rFonts w:ascii="Times New Roman" w:hAnsi="Times New Roman"/>
          <w:color w:val="222222"/>
          <w:sz w:val="20"/>
          <w:szCs w:val="20"/>
        </w:rPr>
        <w:t xml:space="preserve"> Electro-Mechanical smart </w:t>
      </w:r>
      <w:r w:rsidR="0057065F">
        <w:rPr>
          <w:rFonts w:ascii="Times New Roman" w:hAnsi="Times New Roman"/>
          <w:color w:val="222222"/>
          <w:sz w:val="20"/>
          <w:szCs w:val="20"/>
        </w:rPr>
        <w:t xml:space="preserve">switch can provide a secure and </w:t>
      </w:r>
      <w:r w:rsidR="000A1E90">
        <w:rPr>
          <w:rFonts w:ascii="Times New Roman" w:hAnsi="Times New Roman"/>
          <w:color w:val="222222"/>
          <w:sz w:val="20"/>
          <w:szCs w:val="20"/>
        </w:rPr>
        <w:t>convenient</w:t>
      </w:r>
      <w:r w:rsidR="0057065F">
        <w:rPr>
          <w:rFonts w:ascii="Times New Roman" w:hAnsi="Times New Roman"/>
          <w:color w:val="222222"/>
          <w:sz w:val="20"/>
          <w:szCs w:val="20"/>
        </w:rPr>
        <w:t xml:space="preserve"> way for owners to control the access to their vehicles remotely with the help </w:t>
      </w:r>
      <w:r w:rsidR="008A6ED7">
        <w:rPr>
          <w:rFonts w:ascii="Times New Roman" w:hAnsi="Times New Roman"/>
          <w:color w:val="222222"/>
          <w:sz w:val="20"/>
          <w:szCs w:val="20"/>
        </w:rPr>
        <w:t>of IoT</w:t>
      </w:r>
      <w:r w:rsidR="0057065F">
        <w:rPr>
          <w:rFonts w:ascii="Times New Roman" w:hAnsi="Times New Roman"/>
          <w:color w:val="222222"/>
          <w:sz w:val="20"/>
          <w:szCs w:val="20"/>
        </w:rPr>
        <w:t xml:space="preserve">. The process </w:t>
      </w:r>
      <w:r w:rsidR="0057065F">
        <w:rPr>
          <w:rFonts w:ascii="Times New Roman" w:hAnsi="Times New Roman"/>
          <w:color w:val="222222"/>
          <w:sz w:val="20"/>
          <w:szCs w:val="20"/>
        </w:rPr>
        <w:lastRenderedPageBreak/>
        <w:t>detailed in this paper outlines the development, prototyping and testing stages necessary for successful implementation of the system</w:t>
      </w:r>
      <w:r w:rsidR="008A6ED7">
        <w:rPr>
          <w:rFonts w:ascii="Times New Roman" w:hAnsi="Times New Roman"/>
          <w:color w:val="222222"/>
          <w:sz w:val="20"/>
          <w:szCs w:val="20"/>
        </w:rPr>
        <w:t>. [</w:t>
      </w:r>
      <w:r w:rsidR="00557141">
        <w:rPr>
          <w:rFonts w:ascii="Times New Roman" w:hAnsi="Times New Roman"/>
          <w:color w:val="222222"/>
          <w:sz w:val="20"/>
          <w:szCs w:val="20"/>
        </w:rPr>
        <w:t>2]</w:t>
      </w:r>
    </w:p>
    <w:p w:rsidR="00A47582" w:rsidRPr="00093047" w:rsidRDefault="00F10005" w:rsidP="00593818">
      <w:pPr>
        <w:jc w:val="center"/>
        <w:rPr>
          <w:rFonts w:ascii="Times New Roman" w:hAnsi="Times New Roman"/>
          <w:color w:val="222222"/>
          <w:sz w:val="20"/>
          <w:szCs w:val="20"/>
        </w:rPr>
      </w:pPr>
      <w:r>
        <w:rPr>
          <w:rFonts w:ascii="Times New Roman" w:hAnsi="Times New Roman"/>
          <w:b/>
          <w:sz w:val="20"/>
          <w:szCs w:val="20"/>
        </w:rPr>
        <w:t>II. LITERATURE REVIEW</w:t>
      </w:r>
    </w:p>
    <w:p w:rsidR="00F10005" w:rsidRDefault="00BC58C4" w:rsidP="003077D7">
      <w:pPr>
        <w:jc w:val="both"/>
        <w:rPr>
          <w:rFonts w:ascii="Times New Roman" w:hAnsi="Times New Roman"/>
          <w:sz w:val="20"/>
          <w:szCs w:val="20"/>
        </w:rPr>
      </w:pPr>
      <w:r w:rsidRPr="00BC58C4">
        <w:rPr>
          <w:rFonts w:ascii="Times New Roman" w:hAnsi="Times New Roman"/>
          <w:sz w:val="20"/>
          <w:szCs w:val="20"/>
        </w:rPr>
        <w:t>Hampton. C. Gabler and William. T. Hollowell [2014] studied the compatibility of passenger cars, light trucks, and vans (LTVs) involved in traffic accidents. This resulted in the necessary parameters and requirements that can be compatibly installed in a vehicle to reduce such accidents</w:t>
      </w:r>
      <w:r w:rsidR="003077D7" w:rsidRPr="009C42DA">
        <w:rPr>
          <w:rFonts w:ascii="Times New Roman" w:hAnsi="Times New Roman"/>
          <w:sz w:val="20"/>
          <w:szCs w:val="20"/>
        </w:rPr>
        <w:t>.</w:t>
      </w:r>
    </w:p>
    <w:p w:rsidR="00BC58C4" w:rsidRDefault="00BC58C4" w:rsidP="00093047">
      <w:pPr>
        <w:pStyle w:val="BodyText"/>
        <w:ind w:firstLine="0"/>
        <w:rPr>
          <w:spacing w:val="0"/>
        </w:rPr>
      </w:pPr>
      <w:r w:rsidRPr="00BC58C4">
        <w:rPr>
          <w:spacing w:val="0"/>
        </w:rPr>
        <w:t>Othman M.K. Alsmadi, Anas A. Al Jallad researched on Arduino-Based Automatic Safety Vehicle Control "California Vehicle Code section 22517" - California Legislative Information, retrieved on February 13, 2018 states that no person shall open the door while driving unless it is for reasonable or for safety precautions during traffic.</w:t>
      </w:r>
    </w:p>
    <w:p w:rsidR="00BC58C4" w:rsidRDefault="00BC58C4" w:rsidP="00093047">
      <w:pPr>
        <w:pStyle w:val="BodyText"/>
        <w:ind w:firstLine="0"/>
        <w:rPr>
          <w:spacing w:val="0"/>
        </w:rPr>
      </w:pPr>
      <w:r w:rsidRPr="00BC58C4">
        <w:rPr>
          <w:spacing w:val="0"/>
        </w:rPr>
        <w:t xml:space="preserve">Mehmet Akif found that Arduino-based robotic projects spread quickly and effectively - that was the first result of this study. Due to the contribution of Arduino technology to the design and development process of educational robotics systems, this study found that recent studies have mainly focused on efforts to integrate and implement Arduino </w:t>
      </w:r>
      <w:r w:rsidR="008A6ED7" w:rsidRPr="00BC58C4">
        <w:rPr>
          <w:spacing w:val="0"/>
        </w:rPr>
        <w:t>board’s educational</w:t>
      </w:r>
      <w:r w:rsidRPr="00BC58C4">
        <w:rPr>
          <w:spacing w:val="0"/>
        </w:rPr>
        <w:t xml:space="preserve"> activities and curriculum. This study also determined the research methods and technological tools used in previous research and reported the difficulties and problems associated with the use of Arduino boards.</w:t>
      </w:r>
    </w:p>
    <w:p w:rsidR="00BC58C4" w:rsidRDefault="00BC58C4" w:rsidP="00BC58C4">
      <w:pPr>
        <w:pStyle w:val="BodyText"/>
        <w:ind w:firstLine="0"/>
      </w:pPr>
      <w:r w:rsidRPr="00BC58C4">
        <w:t xml:space="preserve">Bruce Rauner, governor of Chicago, signed into law House Bill 5143, which adds the Dutch Reach strategy to the Illinois" Highway Code manual and adds bicycle safety questions to the state </w:t>
      </w:r>
      <w:r w:rsidR="008A6ED7" w:rsidRPr="00BC58C4">
        <w:t>driver’s</w:t>
      </w:r>
      <w:r w:rsidRPr="00BC58C4">
        <w:t xml:space="preserve"> license exam [Aug 2018]</w:t>
      </w:r>
    </w:p>
    <w:p w:rsidR="00093047" w:rsidRDefault="00F10005" w:rsidP="00093047">
      <w:pPr>
        <w:pStyle w:val="BodyText"/>
        <w:rPr>
          <w:rFonts w:eastAsia="MS Mincho"/>
        </w:rPr>
      </w:pPr>
      <w:r>
        <w:rPr>
          <w:rFonts w:eastAsia="MS Mincho"/>
        </w:rPr>
        <w:t xml:space="preserve">Hence, from previous works, there has been no attempt to employ the electrical and mechanical technologies together to </w:t>
      </w:r>
      <w:r w:rsidR="0057065F">
        <w:rPr>
          <w:rFonts w:eastAsia="MS Mincho"/>
        </w:rPr>
        <w:t>enhance</w:t>
      </w:r>
      <w:r>
        <w:rPr>
          <w:rFonts w:eastAsia="MS Mincho"/>
        </w:rPr>
        <w:t xml:space="preserve"> the security of vehicles using Arduino Uno. This is a fresh concept, hence, making the setup unique.</w:t>
      </w:r>
    </w:p>
    <w:p w:rsidR="00593818" w:rsidRDefault="00593818" w:rsidP="00B973C4">
      <w:pPr>
        <w:pStyle w:val="BodyText"/>
        <w:ind w:firstLine="0"/>
        <w:jc w:val="center"/>
        <w:rPr>
          <w:b/>
        </w:rPr>
      </w:pPr>
    </w:p>
    <w:p w:rsidR="00035B2C" w:rsidRDefault="00A47582" w:rsidP="00B973C4">
      <w:pPr>
        <w:pStyle w:val="BodyText"/>
        <w:ind w:firstLine="0"/>
        <w:jc w:val="center"/>
        <w:rPr>
          <w:b/>
        </w:rPr>
      </w:pPr>
      <w:r>
        <w:rPr>
          <w:b/>
        </w:rPr>
        <w:lastRenderedPageBreak/>
        <w:t xml:space="preserve">III. </w:t>
      </w:r>
      <w:r w:rsidR="00E14DFF" w:rsidRPr="00E14DFF">
        <w:rPr>
          <w:b/>
        </w:rPr>
        <w:t>METHO</w:t>
      </w:r>
      <w:r w:rsidR="00896857">
        <w:rPr>
          <w:b/>
        </w:rPr>
        <w:t>DO</w:t>
      </w:r>
      <w:r w:rsidR="00E14DFF" w:rsidRPr="00E14DFF">
        <w:rPr>
          <w:b/>
        </w:rPr>
        <w:t>LOGY</w:t>
      </w:r>
    </w:p>
    <w:p w:rsidR="00B973C4" w:rsidRPr="00593818" w:rsidRDefault="00B973C4" w:rsidP="00593818">
      <w:pPr>
        <w:jc w:val="both"/>
        <w:rPr>
          <w:shd w:val="clear" w:color="auto" w:fill="FFFFFF"/>
        </w:rPr>
      </w:pPr>
      <w:r w:rsidRPr="006F0201">
        <w:rPr>
          <w:shd w:val="clear" w:color="auto" w:fill="FFFFFF"/>
        </w:rPr>
        <w:t xml:space="preserve">1. </w:t>
      </w:r>
      <w:r w:rsidRPr="00BC58C4">
        <w:rPr>
          <w:rFonts w:ascii="Times New Roman" w:hAnsi="Times New Roman"/>
          <w:sz w:val="20"/>
          <w:szCs w:val="20"/>
          <w:shd w:val="clear" w:color="auto" w:fill="FFFFFF"/>
        </w:rPr>
        <w:t>Design and Develop Circuit: The first step is to design the electrical circuit for our smart switch using Internet of Things. Consideration should be given to factors such as power rating, input volt</w:t>
      </w:r>
      <w:r w:rsidR="00BC58C4" w:rsidRPr="00BC58C4">
        <w:rPr>
          <w:rFonts w:ascii="Times New Roman" w:hAnsi="Times New Roman"/>
          <w:sz w:val="20"/>
          <w:szCs w:val="20"/>
          <w:shd w:val="clear" w:color="auto" w:fill="FFFFFF"/>
        </w:rPr>
        <w:t xml:space="preserve">age, output voltage and current </w:t>
      </w:r>
      <w:r w:rsidR="00827378" w:rsidRPr="00BC58C4">
        <w:rPr>
          <w:rFonts w:ascii="Times New Roman" w:hAnsi="Times New Roman"/>
          <w:sz w:val="20"/>
          <w:szCs w:val="20"/>
          <w:shd w:val="clear" w:color="auto" w:fill="FFFFFF"/>
        </w:rPr>
        <w:t>requirements.</w:t>
      </w:r>
      <w:r w:rsidRPr="006F0201">
        <w:br/>
      </w:r>
      <w:r w:rsidRPr="006F0201">
        <w:rPr>
          <w:rFonts w:ascii="Times New Roman" w:hAnsi="Times New Roman"/>
          <w:color w:val="222222"/>
          <w:sz w:val="20"/>
          <w:szCs w:val="20"/>
          <w:shd w:val="clear" w:color="auto" w:fill="FFFFFF"/>
        </w:rPr>
        <w:t>2. Determine the Mechanical Components: The next step is to determine the mechanical components required for the switch. These might include a housing, mounting holes, levers, actuators, buttons, etc</w:t>
      </w:r>
      <w:r w:rsidR="008A6ED7" w:rsidRPr="006F0201">
        <w:rPr>
          <w:rFonts w:ascii="Times New Roman" w:hAnsi="Times New Roman"/>
          <w:color w:val="222222"/>
          <w:sz w:val="20"/>
          <w:szCs w:val="20"/>
          <w:shd w:val="clear" w:color="auto" w:fill="FFFFFF"/>
        </w:rPr>
        <w:t xml:space="preserve">. </w:t>
      </w:r>
      <w:r w:rsidRPr="006F0201">
        <w:rPr>
          <w:rFonts w:ascii="Times New Roman" w:hAnsi="Times New Roman"/>
          <w:color w:val="222222"/>
          <w:sz w:val="20"/>
          <w:szCs w:val="20"/>
        </w:rPr>
        <w:br/>
      </w:r>
      <w:r w:rsidRPr="006F0201">
        <w:rPr>
          <w:rFonts w:ascii="Times New Roman" w:hAnsi="Times New Roman"/>
          <w:color w:val="222222"/>
          <w:sz w:val="20"/>
          <w:szCs w:val="20"/>
          <w:shd w:val="clear" w:color="auto" w:fill="FFFFFF"/>
        </w:rPr>
        <w:t>3. Link IoT Platform with Electrical Circuit: After completion of designing and manufacturing of all the parts and components, it’s time to link up the IoT platform with our circuit in order to make it a ‘smart’ device with remote controls via the internet or mobile app</w:t>
      </w:r>
      <w:r w:rsidR="008A6ED7" w:rsidRPr="006F0201">
        <w:rPr>
          <w:rFonts w:ascii="Times New Roman" w:hAnsi="Times New Roman"/>
          <w:color w:val="222222"/>
          <w:sz w:val="20"/>
          <w:szCs w:val="20"/>
          <w:shd w:val="clear" w:color="auto" w:fill="FFFFFF"/>
        </w:rPr>
        <w:t xml:space="preserve">. </w:t>
      </w:r>
      <w:r w:rsidRPr="006F0201">
        <w:rPr>
          <w:rFonts w:ascii="Times New Roman" w:hAnsi="Times New Roman"/>
          <w:color w:val="222222"/>
          <w:sz w:val="20"/>
          <w:szCs w:val="20"/>
        </w:rPr>
        <w:br/>
      </w:r>
      <w:r w:rsidRPr="006F0201">
        <w:rPr>
          <w:rFonts w:ascii="Times New Roman" w:hAnsi="Times New Roman"/>
          <w:color w:val="222222"/>
          <w:sz w:val="20"/>
          <w:szCs w:val="20"/>
          <w:shd w:val="clear" w:color="auto" w:fill="FFFFFF"/>
        </w:rPr>
        <w:t>4. Program Switch Functionality: Now that we have established an electrical connection between our circuit and the IoT platform, we can start programming for stand-alone switch functionality on-board (manual mode) and enable remote control/monitoring operations from a cloud-hosted application via internet or mobile app (autonomous mode).</w:t>
      </w:r>
      <w:r w:rsidRPr="006F0201">
        <w:rPr>
          <w:rFonts w:ascii="Times New Roman" w:hAnsi="Times New Roman"/>
          <w:color w:val="222222"/>
          <w:sz w:val="20"/>
          <w:szCs w:val="20"/>
        </w:rPr>
        <w:br/>
      </w:r>
      <w:r w:rsidRPr="006F0201">
        <w:rPr>
          <w:rFonts w:ascii="Times New Roman" w:hAnsi="Times New Roman"/>
          <w:color w:val="222222"/>
          <w:sz w:val="20"/>
          <w:szCs w:val="20"/>
          <w:shd w:val="clear" w:color="auto" w:fill="FFFFFF"/>
        </w:rPr>
        <w:t>5. Test Performance: Once programming is complete, we will perform rigorous testing of our electro-mechanical smart switch by simulating actual operating conditions in order to ensure safe operations at all times - during manual use as well as while operated remotely over internet/mobile app interface.</w:t>
      </w:r>
    </w:p>
    <w:p w:rsidR="00B973C4" w:rsidRDefault="00B973C4" w:rsidP="00557141">
      <w:pPr>
        <w:jc w:val="center"/>
        <w:rPr>
          <w:rFonts w:ascii="Times New Roman" w:hAnsi="Times New Roman"/>
          <w:sz w:val="20"/>
          <w:szCs w:val="20"/>
        </w:rPr>
      </w:pPr>
      <w:r>
        <w:rPr>
          <w:rFonts w:ascii="Times New Roman" w:hAnsi="Times New Roman"/>
          <w:noProof/>
          <w:sz w:val="20"/>
          <w:szCs w:val="20"/>
        </w:rPr>
        <w:drawing>
          <wp:inline distT="0" distB="0" distL="0" distR="0" wp14:anchorId="431966AE" wp14:editId="4084FB5A">
            <wp:extent cx="2911475" cy="218059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1475" cy="2180590"/>
                    </a:xfrm>
                    <a:prstGeom prst="rect">
                      <a:avLst/>
                    </a:prstGeom>
                  </pic:spPr>
                </pic:pic>
              </a:graphicData>
            </a:graphic>
          </wp:inline>
        </w:drawing>
      </w:r>
    </w:p>
    <w:p w:rsidR="00B973C4" w:rsidRPr="00B973C4" w:rsidRDefault="00B973C4" w:rsidP="00B973C4">
      <w:pPr>
        <w:jc w:val="center"/>
        <w:rPr>
          <w:rFonts w:ascii="Times New Roman" w:hAnsi="Times New Roman"/>
          <w:b/>
          <w:sz w:val="20"/>
          <w:szCs w:val="20"/>
        </w:rPr>
      </w:pPr>
      <w:r>
        <w:rPr>
          <w:rFonts w:ascii="Times New Roman" w:hAnsi="Times New Roman"/>
          <w:b/>
          <w:sz w:val="20"/>
          <w:szCs w:val="20"/>
        </w:rPr>
        <w:t>Fig. 1 Block-Diagram</w:t>
      </w:r>
      <w:r w:rsidR="00827378">
        <w:rPr>
          <w:rFonts w:ascii="Times New Roman" w:hAnsi="Times New Roman"/>
          <w:b/>
          <w:sz w:val="20"/>
          <w:szCs w:val="20"/>
        </w:rPr>
        <w:t xml:space="preserve"> of Proposed system</w:t>
      </w:r>
    </w:p>
    <w:p w:rsidR="00593818" w:rsidRDefault="00593818" w:rsidP="00B973C4">
      <w:pPr>
        <w:jc w:val="center"/>
        <w:rPr>
          <w:rFonts w:ascii="Times New Roman" w:hAnsi="Times New Roman"/>
          <w:b/>
          <w:spacing w:val="-1"/>
          <w:sz w:val="20"/>
          <w:szCs w:val="20"/>
        </w:rPr>
      </w:pPr>
    </w:p>
    <w:p w:rsidR="00593818" w:rsidRDefault="00593818" w:rsidP="00B973C4">
      <w:pPr>
        <w:jc w:val="center"/>
        <w:rPr>
          <w:rFonts w:ascii="Times New Roman" w:hAnsi="Times New Roman"/>
          <w:b/>
          <w:spacing w:val="-1"/>
          <w:sz w:val="20"/>
          <w:szCs w:val="20"/>
        </w:rPr>
      </w:pPr>
    </w:p>
    <w:p w:rsidR="00593818" w:rsidRDefault="00593818" w:rsidP="00B973C4">
      <w:pPr>
        <w:jc w:val="center"/>
        <w:rPr>
          <w:rFonts w:ascii="Times New Roman" w:hAnsi="Times New Roman"/>
          <w:b/>
          <w:spacing w:val="-1"/>
          <w:sz w:val="20"/>
          <w:szCs w:val="20"/>
        </w:rPr>
      </w:pPr>
    </w:p>
    <w:p w:rsidR="002304D7" w:rsidRDefault="00E24B25" w:rsidP="00B973C4">
      <w:pPr>
        <w:jc w:val="center"/>
        <w:rPr>
          <w:rFonts w:ascii="Times New Roman" w:hAnsi="Times New Roman"/>
          <w:sz w:val="20"/>
          <w:szCs w:val="20"/>
        </w:rPr>
      </w:pPr>
      <w:r>
        <w:rPr>
          <w:rFonts w:ascii="Times New Roman" w:hAnsi="Times New Roman"/>
          <w:b/>
          <w:spacing w:val="-1"/>
          <w:sz w:val="20"/>
          <w:szCs w:val="20"/>
        </w:rPr>
        <w:lastRenderedPageBreak/>
        <w:t xml:space="preserve">IV. </w:t>
      </w:r>
      <w:r w:rsidR="00B91059" w:rsidRPr="00E24B25">
        <w:rPr>
          <w:rFonts w:ascii="Times New Roman" w:hAnsi="Times New Roman"/>
          <w:b/>
          <w:spacing w:val="-1"/>
          <w:sz w:val="20"/>
          <w:szCs w:val="20"/>
        </w:rPr>
        <w:t>COMPONENTS USED</w:t>
      </w:r>
    </w:p>
    <w:p w:rsidR="002304D7" w:rsidRDefault="002304D7" w:rsidP="002304D7">
      <w:pPr>
        <w:spacing w:line="240" w:lineRule="auto"/>
        <w:jc w:val="both"/>
        <w:rPr>
          <w:rFonts w:ascii="Times New Roman" w:hAnsi="Times New Roman"/>
          <w:b/>
          <w:sz w:val="20"/>
          <w:szCs w:val="20"/>
        </w:rPr>
      </w:pPr>
      <w:r w:rsidRPr="002304D7">
        <w:rPr>
          <w:rFonts w:ascii="Times New Roman" w:hAnsi="Times New Roman"/>
          <w:b/>
          <w:sz w:val="20"/>
          <w:szCs w:val="20"/>
        </w:rPr>
        <w:t>Arduino UNO</w:t>
      </w:r>
    </w:p>
    <w:p w:rsidR="005E7B92" w:rsidRPr="005E7B92" w:rsidRDefault="005E7B92" w:rsidP="005E7B92">
      <w:pPr>
        <w:spacing w:line="240" w:lineRule="auto"/>
        <w:jc w:val="both"/>
        <w:rPr>
          <w:rFonts w:ascii="Times New Roman" w:hAnsi="Times New Roman"/>
          <w:sz w:val="20"/>
          <w:szCs w:val="20"/>
        </w:rPr>
      </w:pPr>
      <w:r w:rsidRPr="005E7B92">
        <w:rPr>
          <w:rFonts w:ascii="Times New Roman" w:hAnsi="Times New Roman"/>
          <w:sz w:val="20"/>
          <w:szCs w:val="20"/>
        </w:rPr>
        <w:t xml:space="preserve">The Arduino UNO is a microcontroller board based on the ATmega328 (datasheet). It contains 14 digital input/output pins (6 of which can be used as PWM outputs), 6 analog inputs, USB port, power connector, 16 MHz ceramic resonator, an ICSP header, and a reset button. It includes everything needed to support the microcontroller; just connect it to a computer with a USB cable or power it with </w:t>
      </w:r>
      <w:r w:rsidR="008A6ED7" w:rsidRPr="005E7B92">
        <w:rPr>
          <w:rFonts w:ascii="Times New Roman" w:hAnsi="Times New Roman"/>
          <w:sz w:val="20"/>
          <w:szCs w:val="20"/>
        </w:rPr>
        <w:t>an</w:t>
      </w:r>
      <w:r w:rsidRPr="005E7B92">
        <w:rPr>
          <w:rFonts w:ascii="Times New Roman" w:hAnsi="Times New Roman"/>
          <w:sz w:val="20"/>
          <w:szCs w:val="20"/>
        </w:rPr>
        <w:t xml:space="preserve"> AC -to- DC adapter or battery to get started. [3]</w:t>
      </w:r>
    </w:p>
    <w:p w:rsidR="005E7B92" w:rsidRDefault="005E7B92" w:rsidP="005E7B92">
      <w:pPr>
        <w:spacing w:line="240" w:lineRule="auto"/>
        <w:jc w:val="both"/>
        <w:rPr>
          <w:rFonts w:ascii="Times New Roman" w:hAnsi="Times New Roman"/>
          <w:sz w:val="20"/>
          <w:szCs w:val="20"/>
        </w:rPr>
      </w:pPr>
      <w:r w:rsidRPr="005E7B92">
        <w:rPr>
          <w:rFonts w:ascii="Times New Roman" w:hAnsi="Times New Roman"/>
          <w:sz w:val="20"/>
          <w:szCs w:val="20"/>
        </w:rPr>
        <w:t xml:space="preserve">The Arduino UNO is the "standard" Arduino board currently on the market, and is probably the best choice for beginners just getting started with the platform. Arduino simplifies working with microcontrollers and offers students, teachers, and interested amateurs several advantages over other systems. The Arduino/Genuino UNO has a number of ways to communicate with a computer, another Arduino/Genuino board, </w:t>
      </w:r>
      <w:r>
        <w:rPr>
          <w:rFonts w:ascii="Times New Roman" w:hAnsi="Times New Roman"/>
          <w:sz w:val="20"/>
          <w:szCs w:val="20"/>
        </w:rPr>
        <w:t>or even other microcontrollers</w:t>
      </w:r>
      <w:r w:rsidR="002B1AC4">
        <w:rPr>
          <w:rFonts w:ascii="Times New Roman" w:hAnsi="Times New Roman"/>
          <w:sz w:val="20"/>
          <w:szCs w:val="20"/>
        </w:rPr>
        <w:t>.</w:t>
      </w:r>
      <w:r w:rsidR="002B1AC4" w:rsidRPr="005E7B92">
        <w:rPr>
          <w:rFonts w:ascii="Times New Roman" w:hAnsi="Times New Roman"/>
          <w:sz w:val="20"/>
          <w:szCs w:val="20"/>
        </w:rPr>
        <w:t xml:space="preserve"> [</w:t>
      </w:r>
      <w:r w:rsidRPr="005E7B92">
        <w:rPr>
          <w:rFonts w:ascii="Times New Roman" w:hAnsi="Times New Roman"/>
          <w:sz w:val="20"/>
          <w:szCs w:val="20"/>
        </w:rPr>
        <w:t>4]</w:t>
      </w:r>
    </w:p>
    <w:p w:rsidR="002304D7" w:rsidRPr="002304D7" w:rsidRDefault="002304D7" w:rsidP="005E7B92">
      <w:pPr>
        <w:spacing w:line="240" w:lineRule="auto"/>
        <w:jc w:val="center"/>
        <w:rPr>
          <w:rFonts w:ascii="Times New Roman" w:hAnsi="Times New Roman"/>
          <w:b/>
          <w:sz w:val="20"/>
          <w:szCs w:val="20"/>
        </w:rPr>
      </w:pPr>
      <w:r>
        <w:rPr>
          <w:rFonts w:ascii="Times New Roman" w:hAnsi="Times New Roman"/>
          <w:b/>
          <w:noProof/>
          <w:sz w:val="20"/>
          <w:szCs w:val="20"/>
        </w:rPr>
        <w:drawing>
          <wp:inline distT="0" distB="0" distL="0" distR="0" wp14:anchorId="4F04CC3A" wp14:editId="061BA63D">
            <wp:extent cx="2340864" cy="1826124"/>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duino_Uno_-_R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6912" cy="1830842"/>
                    </a:xfrm>
                    <a:prstGeom prst="rect">
                      <a:avLst/>
                    </a:prstGeom>
                  </pic:spPr>
                </pic:pic>
              </a:graphicData>
            </a:graphic>
          </wp:inline>
        </w:drawing>
      </w:r>
    </w:p>
    <w:p w:rsidR="00B973C4" w:rsidRDefault="00A13212" w:rsidP="00B973C4">
      <w:pPr>
        <w:jc w:val="center"/>
        <w:rPr>
          <w:rFonts w:ascii="Times New Roman" w:hAnsi="Times New Roman"/>
          <w:b/>
          <w:sz w:val="18"/>
          <w:szCs w:val="18"/>
        </w:rPr>
      </w:pPr>
      <w:r>
        <w:rPr>
          <w:rFonts w:ascii="Times New Roman" w:hAnsi="Times New Roman"/>
          <w:b/>
          <w:sz w:val="18"/>
          <w:szCs w:val="18"/>
        </w:rPr>
        <w:t>Fig. 2</w:t>
      </w:r>
      <w:r w:rsidR="002304D7" w:rsidRPr="002304D7">
        <w:rPr>
          <w:rFonts w:ascii="Times New Roman" w:hAnsi="Times New Roman"/>
          <w:b/>
          <w:sz w:val="18"/>
          <w:szCs w:val="18"/>
        </w:rPr>
        <w:t xml:space="preserve"> Arduino UNO</w:t>
      </w:r>
    </w:p>
    <w:p w:rsidR="002304D7" w:rsidRPr="00B973C4" w:rsidRDefault="002304D7" w:rsidP="000A1E90">
      <w:pPr>
        <w:rPr>
          <w:rFonts w:ascii="Times New Roman" w:hAnsi="Times New Roman"/>
          <w:b/>
          <w:sz w:val="18"/>
          <w:szCs w:val="18"/>
        </w:rPr>
      </w:pPr>
      <w:r w:rsidRPr="001F5914">
        <w:rPr>
          <w:rFonts w:ascii="Times New Roman" w:hAnsi="Times New Roman"/>
          <w:b/>
          <w:color w:val="000000"/>
          <w:sz w:val="20"/>
          <w:szCs w:val="20"/>
          <w:bdr w:val="none" w:sz="0" w:space="0" w:color="auto" w:frame="1"/>
          <w:lang w:eastAsia="en-IN"/>
        </w:rPr>
        <w:t>Limit</w:t>
      </w:r>
      <w:r w:rsidRPr="001F5914">
        <w:rPr>
          <w:rFonts w:ascii="Times New Roman" w:hAnsi="Times New Roman"/>
          <w:color w:val="000000"/>
          <w:sz w:val="20"/>
          <w:szCs w:val="20"/>
          <w:bdr w:val="none" w:sz="0" w:space="0" w:color="auto" w:frame="1"/>
          <w:lang w:eastAsia="en-IN"/>
        </w:rPr>
        <w:t xml:space="preserve"> </w:t>
      </w:r>
      <w:r w:rsidRPr="001F5914">
        <w:rPr>
          <w:rFonts w:ascii="Times New Roman" w:hAnsi="Times New Roman"/>
          <w:b/>
          <w:color w:val="000000"/>
          <w:sz w:val="20"/>
          <w:szCs w:val="20"/>
          <w:bdr w:val="none" w:sz="0" w:space="0" w:color="auto" w:frame="1"/>
          <w:lang w:eastAsia="en-IN"/>
        </w:rPr>
        <w:t>Switch</w:t>
      </w:r>
    </w:p>
    <w:p w:rsidR="005E7B92" w:rsidRDefault="005E7B92" w:rsidP="005E7B92">
      <w:pPr>
        <w:jc w:val="both"/>
        <w:rPr>
          <w:rFonts w:ascii="Times New Roman" w:hAnsi="Times New Roman"/>
          <w:sz w:val="20"/>
          <w:szCs w:val="20"/>
        </w:rPr>
      </w:pPr>
      <w:r w:rsidRPr="005E7B92">
        <w:rPr>
          <w:rFonts w:ascii="Times New Roman" w:hAnsi="Times New Roman"/>
          <w:sz w:val="20"/>
          <w:szCs w:val="20"/>
        </w:rPr>
        <w:t>A limit switch is an electromechanical unit consisting of an actuating element mechanically connected to a set of contacts. When the object moves toward and contacts the actuator, the limit switch operates the contacts to make or break an electrical connection. Automatic operation of a machine requires the use of limit switches that can be activated by the movement of the machine. A limit switch is used to convert this mechanical movement of the machine into an electrical</w:t>
      </w:r>
      <w:r>
        <w:rPr>
          <w:rFonts w:ascii="Times New Roman" w:hAnsi="Times New Roman"/>
          <w:sz w:val="20"/>
          <w:szCs w:val="20"/>
        </w:rPr>
        <w:t xml:space="preserve"> signal for switching circuits</w:t>
      </w:r>
      <w:r w:rsidR="002B1AC4">
        <w:rPr>
          <w:rFonts w:ascii="Times New Roman" w:hAnsi="Times New Roman"/>
          <w:sz w:val="20"/>
          <w:szCs w:val="20"/>
        </w:rPr>
        <w:t>.</w:t>
      </w:r>
      <w:r w:rsidR="002B1AC4" w:rsidRPr="005E7B92">
        <w:rPr>
          <w:rFonts w:ascii="Times New Roman" w:hAnsi="Times New Roman"/>
          <w:sz w:val="20"/>
          <w:szCs w:val="20"/>
        </w:rPr>
        <w:t xml:space="preserve"> [</w:t>
      </w:r>
      <w:r w:rsidRPr="005E7B92">
        <w:rPr>
          <w:rFonts w:ascii="Times New Roman" w:hAnsi="Times New Roman"/>
          <w:sz w:val="20"/>
          <w:szCs w:val="20"/>
        </w:rPr>
        <w:t>15]</w:t>
      </w:r>
    </w:p>
    <w:p w:rsidR="000A1E90" w:rsidRDefault="00557141" w:rsidP="005E7B92">
      <w:pPr>
        <w:jc w:val="center"/>
        <w:rPr>
          <w:rFonts w:ascii="Times New Roman" w:hAnsi="Times New Roman"/>
          <w:b/>
          <w:sz w:val="20"/>
          <w:szCs w:val="20"/>
        </w:rPr>
      </w:pPr>
      <w:r>
        <w:rPr>
          <w:rFonts w:ascii="Times New Roman" w:hAnsi="Times New Roman"/>
          <w:b/>
          <w:noProof/>
          <w:sz w:val="20"/>
          <w:szCs w:val="20"/>
        </w:rPr>
        <w:lastRenderedPageBreak/>
        <w:drawing>
          <wp:inline distT="0" distB="0" distL="0" distR="0" wp14:anchorId="6DD32731">
            <wp:extent cx="2621280" cy="1633855"/>
            <wp:effectExtent l="0" t="0" r="762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1280" cy="1633855"/>
                    </a:xfrm>
                    <a:prstGeom prst="rect">
                      <a:avLst/>
                    </a:prstGeom>
                    <a:noFill/>
                  </pic:spPr>
                </pic:pic>
              </a:graphicData>
            </a:graphic>
          </wp:inline>
        </w:drawing>
      </w:r>
    </w:p>
    <w:p w:rsidR="00C30F79" w:rsidRPr="000A1E90" w:rsidRDefault="00A13212" w:rsidP="000A1E90">
      <w:pPr>
        <w:jc w:val="center"/>
        <w:rPr>
          <w:rFonts w:ascii="Times New Roman" w:hAnsi="Times New Roman"/>
          <w:sz w:val="20"/>
          <w:szCs w:val="20"/>
        </w:rPr>
      </w:pPr>
      <w:r>
        <w:rPr>
          <w:rFonts w:ascii="Times New Roman" w:hAnsi="Times New Roman"/>
          <w:b/>
          <w:sz w:val="20"/>
          <w:szCs w:val="20"/>
        </w:rPr>
        <w:t>Fig. 3</w:t>
      </w:r>
      <w:r w:rsidR="00C30F79" w:rsidRPr="00C30F79">
        <w:rPr>
          <w:rFonts w:ascii="Times New Roman" w:hAnsi="Times New Roman"/>
          <w:b/>
          <w:sz w:val="20"/>
          <w:szCs w:val="20"/>
        </w:rPr>
        <w:t xml:space="preserve"> Limit Switch</w:t>
      </w:r>
    </w:p>
    <w:p w:rsidR="005E7B92" w:rsidRPr="005E7B92" w:rsidRDefault="00C30F79" w:rsidP="005E7B92">
      <w:pPr>
        <w:tabs>
          <w:tab w:val="left" w:pos="2616"/>
        </w:tabs>
        <w:spacing w:before="90"/>
        <w:jc w:val="both"/>
        <w:rPr>
          <w:rFonts w:ascii="Times New Roman" w:hAnsi="Times New Roman"/>
          <w:b/>
          <w:sz w:val="20"/>
          <w:szCs w:val="20"/>
        </w:rPr>
      </w:pPr>
      <w:r w:rsidRPr="00BE7583">
        <w:rPr>
          <w:rFonts w:ascii="Times New Roman" w:hAnsi="Times New Roman"/>
          <w:b/>
          <w:sz w:val="20"/>
          <w:szCs w:val="20"/>
        </w:rPr>
        <w:t>WI-FI Module</w:t>
      </w:r>
    </w:p>
    <w:p w:rsidR="005E7B92" w:rsidRPr="005E7B92" w:rsidRDefault="005E7B92" w:rsidP="005E7B92">
      <w:pPr>
        <w:jc w:val="both"/>
        <w:rPr>
          <w:rFonts w:ascii="Times New Roman" w:hAnsi="Times New Roman"/>
          <w:color w:val="000000"/>
          <w:sz w:val="20"/>
          <w:szCs w:val="20"/>
        </w:rPr>
      </w:pPr>
      <w:r w:rsidRPr="005E7B92">
        <w:rPr>
          <w:rFonts w:ascii="Times New Roman" w:hAnsi="Times New Roman"/>
          <w:color w:val="000000"/>
          <w:sz w:val="20"/>
          <w:szCs w:val="20"/>
        </w:rPr>
        <w:t xml:space="preserve">The ESP8266 Wi-Fi module is a low-cost, standalone wireless transceiver that can be used for endpoint IoT </w:t>
      </w:r>
      <w:r w:rsidR="002B1AC4" w:rsidRPr="005E7B92">
        <w:rPr>
          <w:rFonts w:ascii="Times New Roman" w:hAnsi="Times New Roman"/>
          <w:color w:val="000000"/>
          <w:sz w:val="20"/>
          <w:szCs w:val="20"/>
        </w:rPr>
        <w:t>developments. The</w:t>
      </w:r>
      <w:r w:rsidRPr="005E7B92">
        <w:rPr>
          <w:rFonts w:ascii="Times New Roman" w:hAnsi="Times New Roman"/>
          <w:color w:val="000000"/>
          <w:sz w:val="20"/>
          <w:szCs w:val="20"/>
        </w:rPr>
        <w:t xml:space="preserve"> ESP8266 Wi-Fi module provides Internet connectivity to embedded applications. It uses TCP/UDP communication protocol to connect to the server/client [6]</w:t>
      </w:r>
    </w:p>
    <w:p w:rsidR="002304D7" w:rsidRDefault="005E7B92" w:rsidP="00593818">
      <w:pPr>
        <w:jc w:val="both"/>
        <w:rPr>
          <w:rFonts w:ascii="Times New Roman" w:hAnsi="Times New Roman"/>
          <w:b/>
          <w:sz w:val="20"/>
          <w:szCs w:val="20"/>
        </w:rPr>
      </w:pPr>
      <w:bookmarkStart w:id="0" w:name="_GoBack"/>
      <w:r w:rsidRPr="005E7B92">
        <w:rPr>
          <w:rFonts w:ascii="Times New Roman" w:hAnsi="Times New Roman"/>
          <w:color w:val="000000"/>
          <w:sz w:val="20"/>
          <w:szCs w:val="20"/>
        </w:rPr>
        <w:t>To communicate with the ESP8266 Wi-Fi module, the microcontroller must use a series of AT commands. The microcontroller communicates with the ESP8266-01 Wi-Fi module using a UART wit</w:t>
      </w:r>
      <w:r>
        <w:rPr>
          <w:rFonts w:ascii="Times New Roman" w:hAnsi="Times New Roman"/>
          <w:color w:val="000000"/>
          <w:sz w:val="20"/>
          <w:szCs w:val="20"/>
        </w:rPr>
        <w:t>h a specific baud rate (default115200)</w:t>
      </w:r>
      <w:r w:rsidR="002B1AC4">
        <w:rPr>
          <w:rFonts w:ascii="Times New Roman" w:hAnsi="Times New Roman"/>
          <w:color w:val="000000"/>
          <w:sz w:val="20"/>
          <w:szCs w:val="20"/>
        </w:rPr>
        <w:t>.</w:t>
      </w:r>
      <w:r w:rsidR="002B1AC4" w:rsidRPr="005E7B92">
        <w:rPr>
          <w:rFonts w:ascii="Times New Roman" w:hAnsi="Times New Roman"/>
          <w:color w:val="000000"/>
          <w:sz w:val="20"/>
          <w:szCs w:val="20"/>
        </w:rPr>
        <w:t xml:space="preserve"> [</w:t>
      </w:r>
      <w:r w:rsidRPr="005E7B92">
        <w:rPr>
          <w:rFonts w:ascii="Times New Roman" w:hAnsi="Times New Roman"/>
          <w:color w:val="000000"/>
          <w:sz w:val="20"/>
          <w:szCs w:val="20"/>
        </w:rPr>
        <w:t>6]</w:t>
      </w:r>
      <w:bookmarkEnd w:id="0"/>
      <w:r w:rsidR="00C30F79">
        <w:rPr>
          <w:rFonts w:ascii="Times New Roman" w:hAnsi="Times New Roman"/>
          <w:noProof/>
          <w:sz w:val="24"/>
          <w:szCs w:val="24"/>
        </w:rPr>
        <w:drawing>
          <wp:inline distT="0" distB="0" distL="0" distR="0" wp14:anchorId="2C76F811" wp14:editId="6B17600B">
            <wp:extent cx="2520175" cy="174301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sp8266 module.jpg"/>
                    <pic:cNvPicPr/>
                  </pic:nvPicPr>
                  <pic:blipFill>
                    <a:blip r:embed="rId17">
                      <a:extLst>
                        <a:ext uri="{28A0092B-C50C-407E-A947-70E740481C1C}">
                          <a14:useLocalDpi xmlns:a14="http://schemas.microsoft.com/office/drawing/2010/main" val="0"/>
                        </a:ext>
                      </a:extLst>
                    </a:blip>
                    <a:stretch>
                      <a:fillRect/>
                    </a:stretch>
                  </pic:blipFill>
                  <pic:spPr>
                    <a:xfrm>
                      <a:off x="0" y="0"/>
                      <a:ext cx="2554728" cy="1766910"/>
                    </a:xfrm>
                    <a:prstGeom prst="rect">
                      <a:avLst/>
                    </a:prstGeom>
                  </pic:spPr>
                </pic:pic>
              </a:graphicData>
            </a:graphic>
          </wp:inline>
        </w:drawing>
      </w:r>
    </w:p>
    <w:p w:rsidR="00C30F79" w:rsidRDefault="00A13212" w:rsidP="00C30F79">
      <w:pPr>
        <w:jc w:val="center"/>
        <w:rPr>
          <w:rFonts w:ascii="Times New Roman" w:hAnsi="Times New Roman"/>
          <w:b/>
          <w:sz w:val="20"/>
          <w:szCs w:val="20"/>
        </w:rPr>
      </w:pPr>
      <w:r>
        <w:rPr>
          <w:rFonts w:ascii="Times New Roman" w:hAnsi="Times New Roman"/>
          <w:b/>
          <w:sz w:val="20"/>
          <w:szCs w:val="20"/>
        </w:rPr>
        <w:t>Fig. 4</w:t>
      </w:r>
      <w:r w:rsidR="00C30F79">
        <w:rPr>
          <w:rFonts w:ascii="Times New Roman" w:hAnsi="Times New Roman"/>
          <w:b/>
          <w:sz w:val="20"/>
          <w:szCs w:val="20"/>
        </w:rPr>
        <w:t xml:space="preserve"> WIFI-Module</w:t>
      </w:r>
    </w:p>
    <w:p w:rsidR="00C30F79" w:rsidRPr="00C30F79" w:rsidRDefault="00C30F79" w:rsidP="00C30F79">
      <w:pPr>
        <w:rPr>
          <w:rFonts w:ascii="Times New Roman" w:hAnsi="Times New Roman"/>
          <w:b/>
          <w:sz w:val="20"/>
          <w:szCs w:val="20"/>
        </w:rPr>
      </w:pPr>
      <w:r w:rsidRPr="00C30F79">
        <w:rPr>
          <w:rFonts w:ascii="Times New Roman" w:hAnsi="Times New Roman"/>
          <w:b/>
          <w:sz w:val="20"/>
          <w:szCs w:val="20"/>
        </w:rPr>
        <w:t>Relay Module</w:t>
      </w:r>
    </w:p>
    <w:p w:rsidR="00593818" w:rsidRDefault="00455352" w:rsidP="00455352">
      <w:pPr>
        <w:jc w:val="both"/>
        <w:rPr>
          <w:rFonts w:ascii="Times New Roman" w:hAnsi="Times New Roman"/>
          <w:sz w:val="20"/>
          <w:szCs w:val="20"/>
        </w:rPr>
      </w:pPr>
      <w:r w:rsidRPr="00455352">
        <w:rPr>
          <w:rFonts w:ascii="Times New Roman" w:hAnsi="Times New Roman"/>
          <w:sz w:val="20"/>
          <w:szCs w:val="20"/>
        </w:rPr>
        <w:t xml:space="preserve">Arduino Relay Shield uses high quality relay worth eight channels input and eight channels output. It can be connected to 250V/I0A AC element or 24V/i 0A DC element maximum, therefore it can be used to control fights, motors and </w:t>
      </w:r>
      <w:r w:rsidR="002B1AC4" w:rsidRPr="00455352">
        <w:rPr>
          <w:rFonts w:ascii="Times New Roman" w:hAnsi="Times New Roman"/>
          <w:sz w:val="20"/>
          <w:szCs w:val="20"/>
        </w:rPr>
        <w:t>etc.</w:t>
      </w:r>
      <w:r w:rsidRPr="00455352">
        <w:rPr>
          <w:rFonts w:ascii="Times New Roman" w:hAnsi="Times New Roman"/>
          <w:sz w:val="20"/>
          <w:szCs w:val="20"/>
        </w:rPr>
        <w:t xml:space="preserve"> [7]</w:t>
      </w:r>
    </w:p>
    <w:p w:rsidR="00C30F79" w:rsidRPr="00BE7583" w:rsidRDefault="00455352" w:rsidP="00455352">
      <w:pPr>
        <w:jc w:val="both"/>
        <w:rPr>
          <w:rFonts w:ascii="Times New Roman" w:hAnsi="Times New Roman"/>
          <w:sz w:val="20"/>
          <w:szCs w:val="20"/>
        </w:rPr>
      </w:pPr>
      <w:r w:rsidRPr="00455352">
        <w:rPr>
          <w:rFonts w:ascii="Times New Roman" w:hAnsi="Times New Roman"/>
          <w:sz w:val="20"/>
          <w:szCs w:val="20"/>
        </w:rPr>
        <w:t>The modular structure allows easy connection to the Arduino expansion board. The output state of the relay is indicated by a light emit</w:t>
      </w:r>
      <w:r>
        <w:rPr>
          <w:rFonts w:ascii="Times New Roman" w:hAnsi="Times New Roman"/>
          <w:sz w:val="20"/>
          <w:szCs w:val="20"/>
        </w:rPr>
        <w:t xml:space="preserve">ting diode to ensure the actual </w:t>
      </w:r>
      <w:r w:rsidRPr="00455352">
        <w:rPr>
          <w:rFonts w:ascii="Times New Roman" w:hAnsi="Times New Roman"/>
          <w:sz w:val="20"/>
          <w:szCs w:val="20"/>
        </w:rPr>
        <w:t>application. [8]</w:t>
      </w:r>
    </w:p>
    <w:p w:rsidR="00455352" w:rsidRDefault="00455352" w:rsidP="00C30F79">
      <w:pPr>
        <w:jc w:val="center"/>
        <w:rPr>
          <w:rFonts w:ascii="Times New Roman" w:hAnsi="Times New Roman"/>
          <w:b/>
          <w:sz w:val="20"/>
          <w:szCs w:val="20"/>
        </w:rPr>
      </w:pPr>
      <w:r>
        <w:rPr>
          <w:rFonts w:ascii="Times New Roman" w:hAnsi="Times New Roman"/>
          <w:noProof/>
          <w:sz w:val="20"/>
          <w:szCs w:val="20"/>
        </w:rPr>
        <w:lastRenderedPageBreak/>
        <w:drawing>
          <wp:inline distT="0" distB="0" distL="0" distR="0" wp14:anchorId="2D7417D5" wp14:editId="59C31B1F">
            <wp:extent cx="1621724"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h-5v-relay.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2693" cy="1650172"/>
                    </a:xfrm>
                    <a:prstGeom prst="rect">
                      <a:avLst/>
                    </a:prstGeom>
                  </pic:spPr>
                </pic:pic>
              </a:graphicData>
            </a:graphic>
          </wp:inline>
        </w:drawing>
      </w:r>
    </w:p>
    <w:p w:rsidR="00C30F79" w:rsidRDefault="00A13212" w:rsidP="00C30F79">
      <w:pPr>
        <w:jc w:val="center"/>
        <w:rPr>
          <w:rFonts w:ascii="Times New Roman" w:hAnsi="Times New Roman"/>
          <w:b/>
          <w:sz w:val="20"/>
          <w:szCs w:val="20"/>
        </w:rPr>
      </w:pPr>
      <w:r>
        <w:rPr>
          <w:rFonts w:ascii="Times New Roman" w:hAnsi="Times New Roman"/>
          <w:b/>
          <w:sz w:val="20"/>
          <w:szCs w:val="20"/>
        </w:rPr>
        <w:t>Fig.5</w:t>
      </w:r>
      <w:r w:rsidR="00C30F79">
        <w:rPr>
          <w:rFonts w:ascii="Times New Roman" w:hAnsi="Times New Roman"/>
          <w:b/>
          <w:sz w:val="20"/>
          <w:szCs w:val="20"/>
        </w:rPr>
        <w:t xml:space="preserve"> Relay Module</w:t>
      </w:r>
    </w:p>
    <w:p w:rsidR="002304D7" w:rsidRDefault="000A1E90" w:rsidP="0066748B">
      <w:pPr>
        <w:rPr>
          <w:rFonts w:ascii="Times New Roman" w:hAnsi="Times New Roman"/>
          <w:sz w:val="20"/>
          <w:szCs w:val="20"/>
        </w:rPr>
      </w:pPr>
      <w:r>
        <w:rPr>
          <w:rFonts w:ascii="Times New Roman" w:hAnsi="Times New Roman"/>
          <w:b/>
          <w:sz w:val="20"/>
          <w:szCs w:val="20"/>
        </w:rPr>
        <w:t>Voltage</w:t>
      </w:r>
      <w:r w:rsidR="001E60D8">
        <w:rPr>
          <w:rFonts w:ascii="Times New Roman" w:hAnsi="Times New Roman"/>
          <w:b/>
          <w:sz w:val="20"/>
          <w:szCs w:val="20"/>
        </w:rPr>
        <w:t xml:space="preserve"> converter</w:t>
      </w:r>
    </w:p>
    <w:p w:rsidR="0066748B" w:rsidRDefault="0066748B" w:rsidP="0066748B">
      <w:pPr>
        <w:jc w:val="both"/>
        <w:rPr>
          <w:rFonts w:ascii="Times New Roman" w:hAnsi="Times New Roman"/>
          <w:sz w:val="20"/>
          <w:szCs w:val="20"/>
        </w:rPr>
      </w:pPr>
      <w:r>
        <w:rPr>
          <w:rFonts w:ascii="Times New Roman" w:hAnsi="Times New Roman"/>
          <w:sz w:val="20"/>
          <w:szCs w:val="20"/>
        </w:rPr>
        <w:t xml:space="preserve">A dc to dc converter is a circuit used to converts a constant input voltage into a regulated output voltage that can be </w:t>
      </w:r>
      <w:r w:rsidR="000A1E90">
        <w:rPr>
          <w:rFonts w:ascii="Times New Roman" w:hAnsi="Times New Roman"/>
          <w:sz w:val="20"/>
          <w:szCs w:val="20"/>
        </w:rPr>
        <w:t>used</w:t>
      </w:r>
      <w:r>
        <w:rPr>
          <w:rFonts w:ascii="Times New Roman" w:hAnsi="Times New Roman"/>
          <w:sz w:val="20"/>
          <w:szCs w:val="20"/>
        </w:rPr>
        <w:t xml:space="preserve"> for powering wireless modules. DC to DC converters are commonly found in embedded systems, especially those involving wireless communication, such as </w:t>
      </w:r>
      <w:r w:rsidR="000A1E90">
        <w:rPr>
          <w:rFonts w:ascii="Times New Roman" w:hAnsi="Times New Roman"/>
          <w:sz w:val="20"/>
          <w:szCs w:val="20"/>
        </w:rPr>
        <w:t>Wi-Fi</w:t>
      </w:r>
      <w:r>
        <w:rPr>
          <w:rFonts w:ascii="Times New Roman" w:hAnsi="Times New Roman"/>
          <w:sz w:val="20"/>
          <w:szCs w:val="20"/>
        </w:rPr>
        <w:t xml:space="preserve"> module used in this case. They are important component in ensuring that the module operates at the required voltage level without over- </w:t>
      </w:r>
      <w:r w:rsidR="000A1E90">
        <w:rPr>
          <w:rFonts w:ascii="Times New Roman" w:hAnsi="Times New Roman"/>
          <w:sz w:val="20"/>
          <w:szCs w:val="20"/>
        </w:rPr>
        <w:t>or under</w:t>
      </w:r>
      <w:r>
        <w:rPr>
          <w:rFonts w:ascii="Times New Roman" w:hAnsi="Times New Roman"/>
          <w:sz w:val="20"/>
          <w:szCs w:val="20"/>
        </w:rPr>
        <w:t xml:space="preserve">-volting it. Many wireless communication devices use 3.3V or 5V which are popular voltage used by many integrated circuits and </w:t>
      </w:r>
      <w:r w:rsidR="000A1E90">
        <w:rPr>
          <w:rFonts w:ascii="Times New Roman" w:hAnsi="Times New Roman"/>
          <w:sz w:val="20"/>
          <w:szCs w:val="20"/>
        </w:rPr>
        <w:t>microcontrollers. DC</w:t>
      </w:r>
      <w:r>
        <w:rPr>
          <w:rFonts w:ascii="Times New Roman" w:hAnsi="Times New Roman"/>
          <w:sz w:val="20"/>
          <w:szCs w:val="20"/>
        </w:rPr>
        <w:t xml:space="preserve"> to DC converters helps regulate this voltage so that the device can </w:t>
      </w:r>
      <w:r w:rsidR="000A1E90">
        <w:rPr>
          <w:rFonts w:ascii="Times New Roman" w:hAnsi="Times New Roman"/>
          <w:sz w:val="20"/>
          <w:szCs w:val="20"/>
        </w:rPr>
        <w:t>draw</w:t>
      </w:r>
      <w:r>
        <w:rPr>
          <w:rFonts w:ascii="Times New Roman" w:hAnsi="Times New Roman"/>
          <w:sz w:val="20"/>
          <w:szCs w:val="20"/>
        </w:rPr>
        <w:t xml:space="preserve"> power consistently and reliably</w:t>
      </w:r>
      <w:r w:rsidR="002B1AC4">
        <w:rPr>
          <w:rFonts w:ascii="Times New Roman" w:hAnsi="Times New Roman"/>
          <w:sz w:val="20"/>
          <w:szCs w:val="20"/>
        </w:rPr>
        <w:t>. [</w:t>
      </w:r>
      <w:r w:rsidR="00A13212">
        <w:rPr>
          <w:rFonts w:ascii="Times New Roman" w:hAnsi="Times New Roman"/>
          <w:sz w:val="20"/>
          <w:szCs w:val="20"/>
        </w:rPr>
        <w:t>9]</w:t>
      </w:r>
    </w:p>
    <w:p w:rsidR="0066748B" w:rsidRDefault="0066748B" w:rsidP="0066748B">
      <w:pPr>
        <w:jc w:val="center"/>
        <w:rPr>
          <w:rFonts w:ascii="Times New Roman" w:hAnsi="Times New Roman"/>
          <w:sz w:val="20"/>
          <w:szCs w:val="20"/>
        </w:rPr>
      </w:pPr>
      <w:r>
        <w:rPr>
          <w:rFonts w:ascii="Times New Roman" w:hAnsi="Times New Roman"/>
          <w:noProof/>
          <w:sz w:val="20"/>
          <w:szCs w:val="20"/>
        </w:rPr>
        <w:drawing>
          <wp:inline distT="0" distB="0" distL="0" distR="0">
            <wp:extent cx="1817649" cy="18176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 (1).jpg"/>
                    <pic:cNvPicPr/>
                  </pic:nvPicPr>
                  <pic:blipFill>
                    <a:blip r:embed="rId19">
                      <a:extLst>
                        <a:ext uri="{28A0092B-C50C-407E-A947-70E740481C1C}">
                          <a14:useLocalDpi xmlns:a14="http://schemas.microsoft.com/office/drawing/2010/main" val="0"/>
                        </a:ext>
                      </a:extLst>
                    </a:blip>
                    <a:stretch>
                      <a:fillRect/>
                    </a:stretch>
                  </pic:blipFill>
                  <pic:spPr>
                    <a:xfrm>
                      <a:off x="0" y="0"/>
                      <a:ext cx="1823434" cy="1823434"/>
                    </a:xfrm>
                    <a:prstGeom prst="rect">
                      <a:avLst/>
                    </a:prstGeom>
                  </pic:spPr>
                </pic:pic>
              </a:graphicData>
            </a:graphic>
          </wp:inline>
        </w:drawing>
      </w:r>
    </w:p>
    <w:p w:rsidR="00D9084B" w:rsidRDefault="00A13212" w:rsidP="00D9084B">
      <w:pPr>
        <w:jc w:val="center"/>
        <w:rPr>
          <w:rFonts w:ascii="Times New Roman" w:hAnsi="Times New Roman"/>
          <w:b/>
          <w:sz w:val="20"/>
          <w:szCs w:val="20"/>
        </w:rPr>
      </w:pPr>
      <w:r>
        <w:rPr>
          <w:rFonts w:ascii="Times New Roman" w:hAnsi="Times New Roman"/>
          <w:b/>
          <w:sz w:val="20"/>
          <w:szCs w:val="20"/>
        </w:rPr>
        <w:t>Fig. 6</w:t>
      </w:r>
      <w:r w:rsidR="006F2367">
        <w:rPr>
          <w:rFonts w:ascii="Times New Roman" w:hAnsi="Times New Roman"/>
          <w:b/>
          <w:sz w:val="20"/>
          <w:szCs w:val="20"/>
        </w:rPr>
        <w:t>ss</w:t>
      </w:r>
      <w:r w:rsidR="0066748B">
        <w:rPr>
          <w:rFonts w:ascii="Times New Roman" w:hAnsi="Times New Roman"/>
          <w:b/>
          <w:sz w:val="20"/>
          <w:szCs w:val="20"/>
        </w:rPr>
        <w:t xml:space="preserve"> Voltage Converter</w:t>
      </w:r>
    </w:p>
    <w:p w:rsidR="00B973C4" w:rsidRPr="00B973C4" w:rsidRDefault="00B973C4" w:rsidP="00557141">
      <w:pPr>
        <w:spacing w:after="0"/>
        <w:rPr>
          <w:rFonts w:ascii="Times New Roman" w:hAnsi="Times New Roman"/>
          <w:b/>
          <w:sz w:val="20"/>
          <w:szCs w:val="20"/>
        </w:rPr>
      </w:pPr>
      <w:r w:rsidRPr="00B973C4">
        <w:rPr>
          <w:rFonts w:ascii="Times New Roman" w:hAnsi="Times New Roman"/>
          <w:b/>
          <w:sz w:val="20"/>
          <w:szCs w:val="20"/>
        </w:rPr>
        <w:t xml:space="preserve">Arduino IDE </w:t>
      </w:r>
    </w:p>
    <w:p w:rsidR="00455352" w:rsidRPr="00455352" w:rsidRDefault="00455352" w:rsidP="00455352">
      <w:pPr>
        <w:jc w:val="both"/>
        <w:rPr>
          <w:rFonts w:ascii="Times New Roman" w:hAnsi="Times New Roman"/>
          <w:sz w:val="20"/>
          <w:szCs w:val="20"/>
        </w:rPr>
      </w:pPr>
      <w:r w:rsidRPr="00455352">
        <w:rPr>
          <w:rFonts w:ascii="Times New Roman" w:hAnsi="Times New Roman"/>
          <w:sz w:val="20"/>
          <w:szCs w:val="20"/>
        </w:rPr>
        <w:t>​Arduino Integrated Development Environment (IDE) is a cross-platform application (for Windows, Mac OS, Linux) written in Java programming language. It is used to write programs and load them onto the Arduino board. The source code of IDE is released under the GNU General Public License, version 2. [10]</w:t>
      </w:r>
    </w:p>
    <w:p w:rsidR="00A13212" w:rsidRDefault="00455352" w:rsidP="00455352">
      <w:pPr>
        <w:jc w:val="both"/>
        <w:rPr>
          <w:rFonts w:ascii="Times New Roman" w:hAnsi="Times New Roman"/>
          <w:b/>
          <w:sz w:val="20"/>
          <w:szCs w:val="20"/>
        </w:rPr>
      </w:pPr>
      <w:r w:rsidRPr="00455352">
        <w:rPr>
          <w:rFonts w:ascii="Times New Roman" w:hAnsi="Times New Roman"/>
          <w:sz w:val="20"/>
          <w:szCs w:val="20"/>
        </w:rPr>
        <w:lastRenderedPageBreak/>
        <w:t>The Arduino IDE supports C and C++ languages using special code structuring rules. The Arduino IDE provides a software library from the Wiring project that provides many common input and output procedures. The user-written code requires only two basic functions, to start the sketch and the main program loop, which are compiled and linked with a program stub main ( ) to an executable cyclic execution program with the GNU tool chain, which is also included in the IDE distribution. The Arduino IDE uses the argued program to convert the executable code to a text file in hexadecimal encoding, which is loaded into the Arduino board by a loader program in the board's firmware. [10]</w:t>
      </w:r>
    </w:p>
    <w:p w:rsidR="00F7325E" w:rsidRDefault="00A47582" w:rsidP="00093D40">
      <w:pPr>
        <w:jc w:val="center"/>
        <w:rPr>
          <w:rFonts w:ascii="Times New Roman" w:hAnsi="Times New Roman"/>
          <w:sz w:val="20"/>
          <w:szCs w:val="20"/>
        </w:rPr>
      </w:pPr>
      <w:r>
        <w:rPr>
          <w:rFonts w:ascii="Times New Roman" w:hAnsi="Times New Roman"/>
          <w:b/>
          <w:sz w:val="20"/>
          <w:szCs w:val="20"/>
        </w:rPr>
        <w:t>V. RESULT &amp; DISCUSSION</w:t>
      </w:r>
    </w:p>
    <w:p w:rsidR="00093D40" w:rsidRDefault="00093D40" w:rsidP="00557141">
      <w:pPr>
        <w:spacing w:after="0"/>
        <w:jc w:val="both"/>
        <w:rPr>
          <w:rFonts w:ascii="Times New Roman" w:hAnsi="Times New Roman"/>
          <w:sz w:val="20"/>
          <w:szCs w:val="20"/>
        </w:rPr>
      </w:pPr>
      <w:r>
        <w:rPr>
          <w:rFonts w:ascii="Times New Roman" w:hAnsi="Times New Roman"/>
          <w:sz w:val="20"/>
          <w:szCs w:val="20"/>
        </w:rPr>
        <w:t xml:space="preserve">This research </w:t>
      </w:r>
      <w:r w:rsidR="00ED59B0">
        <w:rPr>
          <w:rFonts w:ascii="Times New Roman" w:hAnsi="Times New Roman"/>
          <w:sz w:val="20"/>
          <w:szCs w:val="20"/>
        </w:rPr>
        <w:t xml:space="preserve">paper was aimed at exploring the </w:t>
      </w:r>
      <w:r w:rsidR="000A1E90">
        <w:rPr>
          <w:rFonts w:ascii="Times New Roman" w:hAnsi="Times New Roman"/>
          <w:sz w:val="20"/>
          <w:szCs w:val="20"/>
        </w:rPr>
        <w:t>feasibility</w:t>
      </w:r>
      <w:r w:rsidR="00ED59B0">
        <w:rPr>
          <w:rFonts w:ascii="Times New Roman" w:hAnsi="Times New Roman"/>
          <w:sz w:val="20"/>
          <w:szCs w:val="20"/>
        </w:rPr>
        <w:t xml:space="preserve"> of developing a smart switch for electric vehicle (EVs) using arduino. The test result showed that, while a basic prototype design can be made with relative ease, achieving reliable and performant operation difficult due to limited resources of current hardware components. In addition, additional complexities </w:t>
      </w:r>
      <w:r w:rsidR="000A1E90">
        <w:rPr>
          <w:rFonts w:ascii="Times New Roman" w:hAnsi="Times New Roman"/>
          <w:sz w:val="20"/>
          <w:szCs w:val="20"/>
        </w:rPr>
        <w:t>arise</w:t>
      </w:r>
      <w:r w:rsidR="00ED59B0">
        <w:rPr>
          <w:rFonts w:ascii="Times New Roman" w:hAnsi="Times New Roman"/>
          <w:sz w:val="20"/>
          <w:szCs w:val="20"/>
        </w:rPr>
        <w:t xml:space="preserve"> from </w:t>
      </w:r>
      <w:r w:rsidR="000A1E90">
        <w:rPr>
          <w:rFonts w:ascii="Times New Roman" w:hAnsi="Times New Roman"/>
          <w:sz w:val="20"/>
          <w:szCs w:val="20"/>
        </w:rPr>
        <w:t>different</w:t>
      </w:r>
      <w:r w:rsidR="00ED59B0">
        <w:rPr>
          <w:rFonts w:ascii="Times New Roman" w:hAnsi="Times New Roman"/>
          <w:sz w:val="20"/>
          <w:szCs w:val="20"/>
        </w:rPr>
        <w:t xml:space="preserve"> communication protocols and interfaces used by different energy storage systems. Moreover the total cost estimated for developing such an ignition switch was found to </w:t>
      </w:r>
      <w:r w:rsidR="000A1E90">
        <w:rPr>
          <w:rFonts w:ascii="Times New Roman" w:hAnsi="Times New Roman"/>
          <w:sz w:val="20"/>
          <w:szCs w:val="20"/>
        </w:rPr>
        <w:t>exceed</w:t>
      </w:r>
      <w:r w:rsidR="00ED59B0">
        <w:rPr>
          <w:rFonts w:ascii="Times New Roman" w:hAnsi="Times New Roman"/>
          <w:sz w:val="20"/>
          <w:szCs w:val="20"/>
        </w:rPr>
        <w:t xml:space="preserve"> most budgetary requirements, indication that either development need to be done in-house.</w:t>
      </w:r>
    </w:p>
    <w:p w:rsidR="00ED59B0" w:rsidRDefault="00ED59B0" w:rsidP="00557141">
      <w:pPr>
        <w:spacing w:after="0"/>
        <w:jc w:val="both"/>
        <w:rPr>
          <w:rFonts w:ascii="Times New Roman" w:hAnsi="Times New Roman"/>
          <w:sz w:val="20"/>
          <w:szCs w:val="20"/>
        </w:rPr>
      </w:pPr>
      <w:r>
        <w:rPr>
          <w:rFonts w:ascii="Times New Roman" w:hAnsi="Times New Roman"/>
          <w:sz w:val="20"/>
          <w:szCs w:val="20"/>
        </w:rPr>
        <w:t xml:space="preserve">Nevertheless, it appears that given sufficient time and resources, it is possible to develop a functional and low-cost smart switch for electric </w:t>
      </w:r>
      <w:r w:rsidR="000A1E90">
        <w:rPr>
          <w:rFonts w:ascii="Times New Roman" w:hAnsi="Times New Roman"/>
          <w:sz w:val="20"/>
          <w:szCs w:val="20"/>
        </w:rPr>
        <w:t>vehicle</w:t>
      </w:r>
      <w:r>
        <w:rPr>
          <w:rFonts w:ascii="Times New Roman" w:hAnsi="Times New Roman"/>
          <w:sz w:val="20"/>
          <w:szCs w:val="20"/>
        </w:rPr>
        <w:t xml:space="preserve"> using Arduino as its base platform. Such a solution could prove especially beneficial for civilian applications enhancing the security and safety feature with user friendly interface and easy to use module.</w:t>
      </w:r>
    </w:p>
    <w:p w:rsidR="00A13212" w:rsidRDefault="00A13212" w:rsidP="00557141">
      <w:pPr>
        <w:spacing w:after="0"/>
        <w:jc w:val="center"/>
        <w:rPr>
          <w:rFonts w:ascii="Times New Roman" w:hAnsi="Times New Roman"/>
          <w:b/>
          <w:sz w:val="20"/>
          <w:szCs w:val="20"/>
        </w:rPr>
      </w:pPr>
    </w:p>
    <w:p w:rsidR="00B91059" w:rsidRPr="00093D40" w:rsidRDefault="00A47582" w:rsidP="00557141">
      <w:pPr>
        <w:spacing w:after="0"/>
        <w:jc w:val="center"/>
        <w:rPr>
          <w:rFonts w:ascii="Times New Roman" w:hAnsi="Times New Roman"/>
          <w:b/>
          <w:sz w:val="20"/>
          <w:szCs w:val="20"/>
        </w:rPr>
      </w:pPr>
      <w:r w:rsidRPr="00A47582">
        <w:rPr>
          <w:rFonts w:ascii="Times New Roman" w:hAnsi="Times New Roman"/>
          <w:b/>
          <w:sz w:val="20"/>
          <w:szCs w:val="20"/>
        </w:rPr>
        <w:t>VI. CONCLUSION</w:t>
      </w:r>
    </w:p>
    <w:p w:rsidR="00BC58C4" w:rsidRDefault="00093D40" w:rsidP="00557141">
      <w:pPr>
        <w:spacing w:after="0"/>
        <w:jc w:val="both"/>
        <w:rPr>
          <w:rFonts w:ascii="Times New Roman" w:hAnsi="Times New Roman"/>
          <w:sz w:val="20"/>
          <w:szCs w:val="20"/>
        </w:rPr>
      </w:pPr>
      <w:r>
        <w:rPr>
          <w:rFonts w:ascii="Times New Roman" w:hAnsi="Times New Roman"/>
          <w:sz w:val="20"/>
          <w:szCs w:val="20"/>
        </w:rPr>
        <w:t xml:space="preserve">This research paper has provided detailed information and analysis regarding the development </w:t>
      </w:r>
      <w:r w:rsidR="000A1E90">
        <w:rPr>
          <w:rFonts w:ascii="Times New Roman" w:hAnsi="Times New Roman"/>
          <w:sz w:val="20"/>
          <w:szCs w:val="20"/>
        </w:rPr>
        <w:t>of a</w:t>
      </w:r>
      <w:r>
        <w:rPr>
          <w:rFonts w:ascii="Times New Roman" w:hAnsi="Times New Roman"/>
          <w:sz w:val="20"/>
          <w:szCs w:val="20"/>
        </w:rPr>
        <w:t xml:space="preserve"> smart switch for use in electric vehicles (EVs). It highlighted the need for this type of device as it can help to optimize </w:t>
      </w:r>
      <w:r w:rsidR="000A1E90">
        <w:rPr>
          <w:rFonts w:ascii="Times New Roman" w:hAnsi="Times New Roman"/>
          <w:sz w:val="20"/>
          <w:szCs w:val="20"/>
        </w:rPr>
        <w:t>the</w:t>
      </w:r>
      <w:r>
        <w:rPr>
          <w:rFonts w:ascii="Times New Roman" w:hAnsi="Times New Roman"/>
          <w:sz w:val="20"/>
          <w:szCs w:val="20"/>
        </w:rPr>
        <w:t xml:space="preserve"> use of energy and make EVs more efficient. </w:t>
      </w:r>
      <w:r w:rsidR="00BC58C4" w:rsidRPr="00BC58C4">
        <w:rPr>
          <w:rFonts w:ascii="Times New Roman" w:hAnsi="Times New Roman"/>
          <w:sz w:val="20"/>
          <w:szCs w:val="20"/>
        </w:rPr>
        <w:t>The paper describes the design and implementation of a prototype Arduino-based smart switch, as well as its structure, control measures, functions and application in modern vehicle systems.</w:t>
      </w:r>
    </w:p>
    <w:p w:rsidR="00B91059" w:rsidRDefault="00093D40" w:rsidP="00557141">
      <w:pPr>
        <w:spacing w:after="0"/>
        <w:jc w:val="both"/>
        <w:rPr>
          <w:rFonts w:ascii="Times New Roman" w:hAnsi="Times New Roman"/>
          <w:sz w:val="20"/>
          <w:szCs w:val="20"/>
        </w:rPr>
      </w:pPr>
      <w:r>
        <w:rPr>
          <w:rFonts w:ascii="Times New Roman" w:hAnsi="Times New Roman"/>
          <w:sz w:val="20"/>
          <w:szCs w:val="20"/>
        </w:rPr>
        <w:t>Overall, it was concluded that an</w:t>
      </w:r>
      <w:r w:rsidR="00B91059">
        <w:rPr>
          <w:rFonts w:ascii="Times New Roman" w:hAnsi="Times New Roman"/>
          <w:sz w:val="20"/>
          <w:szCs w:val="20"/>
        </w:rPr>
        <w:t xml:space="preserve">, connecting a smart switch controlled by </w:t>
      </w:r>
      <w:r w:rsidR="000A1E90">
        <w:rPr>
          <w:rFonts w:ascii="Times New Roman" w:hAnsi="Times New Roman"/>
          <w:sz w:val="20"/>
          <w:szCs w:val="20"/>
        </w:rPr>
        <w:t xml:space="preserve">Arduino </w:t>
      </w:r>
      <w:r w:rsidR="00B91059">
        <w:rPr>
          <w:rFonts w:ascii="Times New Roman" w:hAnsi="Times New Roman"/>
          <w:sz w:val="20"/>
          <w:szCs w:val="20"/>
        </w:rPr>
        <w:t xml:space="preserve">board into electric vehicle batteries offers many advantages in terms of improved safety measured enhanced performance efficiency by </w:t>
      </w:r>
      <w:r w:rsidR="00B91059">
        <w:rPr>
          <w:rFonts w:ascii="Times New Roman" w:hAnsi="Times New Roman"/>
          <w:sz w:val="20"/>
          <w:szCs w:val="20"/>
        </w:rPr>
        <w:lastRenderedPageBreak/>
        <w:t>providing detailed data about vehicle co</w:t>
      </w:r>
      <w:r w:rsidR="00ED59B0">
        <w:rPr>
          <w:rFonts w:ascii="Times New Roman" w:hAnsi="Times New Roman"/>
          <w:sz w:val="20"/>
          <w:szCs w:val="20"/>
        </w:rPr>
        <w:t>ndition and control extra compo</w:t>
      </w:r>
      <w:r w:rsidR="00B91059">
        <w:rPr>
          <w:rFonts w:ascii="Times New Roman" w:hAnsi="Times New Roman"/>
          <w:sz w:val="20"/>
          <w:szCs w:val="20"/>
        </w:rPr>
        <w:t>nents necessary for smooth functioning of vehicle.</w:t>
      </w:r>
      <w:r w:rsidR="00B91059" w:rsidRPr="00B91059">
        <w:t xml:space="preserve"> </w:t>
      </w:r>
      <w:r w:rsidR="00BC58C4" w:rsidRPr="00BC58C4">
        <w:rPr>
          <w:rFonts w:ascii="Times New Roman" w:hAnsi="Times New Roman"/>
          <w:sz w:val="20"/>
          <w:szCs w:val="20"/>
        </w:rPr>
        <w:t>A full implementation of this system in a vehicle is feasible, simple and cost-effective.</w:t>
      </w:r>
    </w:p>
    <w:p w:rsidR="00A13212" w:rsidRDefault="00A13212" w:rsidP="00557141">
      <w:pPr>
        <w:spacing w:after="0"/>
        <w:jc w:val="center"/>
        <w:rPr>
          <w:rFonts w:ascii="Times New Roman" w:hAnsi="Times New Roman"/>
          <w:b/>
          <w:sz w:val="20"/>
          <w:szCs w:val="20"/>
        </w:rPr>
      </w:pPr>
    </w:p>
    <w:p w:rsidR="00F7325E" w:rsidRPr="00F7325E" w:rsidRDefault="00ED59B0" w:rsidP="00557141">
      <w:pPr>
        <w:spacing w:after="0"/>
        <w:jc w:val="center"/>
        <w:rPr>
          <w:rFonts w:ascii="Times New Roman" w:hAnsi="Times New Roman"/>
          <w:b/>
          <w:sz w:val="20"/>
          <w:szCs w:val="20"/>
        </w:rPr>
      </w:pPr>
      <w:r>
        <w:rPr>
          <w:rFonts w:ascii="Times New Roman" w:hAnsi="Times New Roman"/>
          <w:b/>
          <w:sz w:val="20"/>
          <w:szCs w:val="20"/>
        </w:rPr>
        <w:t>ACKNOWLEDGMENT</w:t>
      </w:r>
    </w:p>
    <w:p w:rsidR="00BC58C4" w:rsidRDefault="00BC58C4" w:rsidP="00BC58C4">
      <w:pPr>
        <w:spacing w:after="0"/>
        <w:jc w:val="both"/>
        <w:rPr>
          <w:rFonts w:ascii="Times New Roman" w:hAnsi="Times New Roman"/>
          <w:sz w:val="20"/>
          <w:szCs w:val="20"/>
        </w:rPr>
      </w:pPr>
      <w:r w:rsidRPr="00BC58C4">
        <w:rPr>
          <w:rFonts w:ascii="Times New Roman" w:hAnsi="Times New Roman"/>
          <w:sz w:val="20"/>
          <w:szCs w:val="20"/>
        </w:rPr>
        <w:t>We would like to express our sincere gratitude and appreciation to our supervisor research paper guide, Prof. K. M. Mahajan, for her unfailing support, guidance, and encouragement during the writing of this research paper. Without their expertise and timely feedback, we could not have achieved the success we have now. We are grateful for their patience and valuable advice during this project.</w:t>
      </w:r>
    </w:p>
    <w:p w:rsidR="00BC58C4" w:rsidRDefault="00BC58C4" w:rsidP="00BC58C4">
      <w:pPr>
        <w:spacing w:after="0"/>
        <w:jc w:val="both"/>
        <w:rPr>
          <w:rFonts w:ascii="Times New Roman" w:hAnsi="Times New Roman"/>
          <w:sz w:val="20"/>
          <w:szCs w:val="20"/>
        </w:rPr>
      </w:pPr>
    </w:p>
    <w:p w:rsidR="00D62EEA" w:rsidRPr="000A1E90" w:rsidRDefault="00F7325E" w:rsidP="00BC58C4">
      <w:pPr>
        <w:spacing w:after="0"/>
        <w:jc w:val="center"/>
        <w:rPr>
          <w:rFonts w:ascii="Times New Roman" w:hAnsi="Times New Roman"/>
          <w:sz w:val="20"/>
          <w:szCs w:val="20"/>
        </w:rPr>
      </w:pPr>
      <w:r>
        <w:rPr>
          <w:rFonts w:ascii="Times New Roman" w:hAnsi="Times New Roman"/>
          <w:b/>
          <w:sz w:val="20"/>
          <w:szCs w:val="20"/>
        </w:rPr>
        <w:t>REFERENCES</w:t>
      </w:r>
    </w:p>
    <w:p w:rsidR="00827378" w:rsidRPr="00827378" w:rsidRDefault="00827378" w:rsidP="00827378">
      <w:pPr>
        <w:pStyle w:val="ListParagraph"/>
        <w:numPr>
          <w:ilvl w:val="0"/>
          <w:numId w:val="1"/>
        </w:numPr>
        <w:jc w:val="both"/>
        <w:rPr>
          <w:rFonts w:ascii="Times New Roman" w:hAnsi="Times New Roman"/>
          <w:i/>
          <w:sz w:val="16"/>
          <w:szCs w:val="16"/>
        </w:rPr>
      </w:pPr>
      <w:r w:rsidRPr="00827378">
        <w:rPr>
          <w:rFonts w:ascii="Times New Roman" w:hAnsi="Times New Roman"/>
          <w:i/>
          <w:color w:val="202122"/>
          <w:sz w:val="16"/>
          <w:szCs w:val="16"/>
          <w:shd w:val="clear" w:color="auto" w:fill="FFFFFF"/>
        </w:rPr>
        <w:t>Hamid, Umar Zakir Abdul (2022). </w:t>
      </w:r>
      <w:hyperlink r:id="rId20" w:history="1">
        <w:r w:rsidRPr="00827378">
          <w:rPr>
            <w:rStyle w:val="Hyperlink"/>
            <w:rFonts w:ascii="Times New Roman" w:hAnsi="Times New Roman"/>
            <w:i/>
            <w:color w:val="3366CC"/>
            <w:sz w:val="16"/>
            <w:szCs w:val="16"/>
          </w:rPr>
          <w:t>"Autonomous, Connected, Electric and Shared Vehicles: Disrupting the Automotive and Mobility Sectors"</w:t>
        </w:r>
      </w:hyperlink>
      <w:r w:rsidRPr="00827378">
        <w:rPr>
          <w:rStyle w:val="reference-accessdate"/>
          <w:rFonts w:ascii="Times New Roman" w:hAnsi="Times New Roman"/>
          <w:i/>
          <w:color w:val="202122"/>
          <w:sz w:val="16"/>
          <w:szCs w:val="16"/>
          <w:shd w:val="clear" w:color="auto" w:fill="FFFFFF"/>
        </w:rPr>
        <w:t>. Retrieved </w:t>
      </w:r>
      <w:r w:rsidRPr="00827378">
        <w:rPr>
          <w:rStyle w:val="nowrap"/>
          <w:rFonts w:ascii="Times New Roman" w:hAnsi="Times New Roman"/>
          <w:i/>
          <w:color w:val="202122"/>
          <w:sz w:val="16"/>
          <w:szCs w:val="16"/>
          <w:shd w:val="clear" w:color="auto" w:fill="FFFFFF"/>
        </w:rPr>
        <w:t>11 November</w:t>
      </w:r>
      <w:r w:rsidRPr="00827378">
        <w:rPr>
          <w:rStyle w:val="reference-accessdate"/>
          <w:rFonts w:ascii="Times New Roman" w:hAnsi="Times New Roman"/>
          <w:i/>
          <w:color w:val="202122"/>
          <w:sz w:val="16"/>
          <w:szCs w:val="16"/>
          <w:shd w:val="clear" w:color="auto" w:fill="FFFFFF"/>
        </w:rPr>
        <w:t> 2022</w:t>
      </w:r>
    </w:p>
    <w:p w:rsidR="00827378" w:rsidRDefault="00D564FE" w:rsidP="00827378">
      <w:pPr>
        <w:pStyle w:val="ListParagraph"/>
        <w:numPr>
          <w:ilvl w:val="0"/>
          <w:numId w:val="1"/>
        </w:numPr>
        <w:jc w:val="both"/>
        <w:rPr>
          <w:rFonts w:ascii="Times New Roman" w:hAnsi="Times New Roman"/>
          <w:i/>
          <w:sz w:val="16"/>
          <w:szCs w:val="16"/>
        </w:rPr>
      </w:pPr>
      <w:r w:rsidRPr="00D564FE">
        <w:rPr>
          <w:rFonts w:ascii="Times New Roman" w:hAnsi="Times New Roman"/>
          <w:i/>
          <w:sz w:val="16"/>
          <w:szCs w:val="16"/>
        </w:rPr>
        <w:t>Macmillan, Thomas (August 5, 2013). "Danger: Drivers Dooring Cyclists". New Haven, CT: New Haven Independent. Retrieved June 28, 2018. 6. S. Peter Olsen "7th International Cycling Safety Conference 2018". ICSC 2018. International Cycling Safety Community. October 10,</w:t>
      </w:r>
      <w:r w:rsidR="00827378">
        <w:rPr>
          <w:rFonts w:ascii="Times New Roman" w:hAnsi="Times New Roman"/>
          <w:i/>
          <w:sz w:val="16"/>
          <w:szCs w:val="16"/>
        </w:rPr>
        <w:t xml:space="preserve"> 2018. Retrieved July 10, 2018.</w:t>
      </w:r>
    </w:p>
    <w:p w:rsidR="00827378" w:rsidRPr="00827378" w:rsidRDefault="00827378" w:rsidP="00827378">
      <w:pPr>
        <w:pStyle w:val="ListParagraph"/>
        <w:numPr>
          <w:ilvl w:val="0"/>
          <w:numId w:val="1"/>
        </w:numPr>
        <w:jc w:val="both"/>
        <w:rPr>
          <w:rFonts w:ascii="Times New Roman" w:hAnsi="Times New Roman"/>
          <w:i/>
          <w:sz w:val="16"/>
          <w:szCs w:val="16"/>
        </w:rPr>
      </w:pPr>
      <w:r w:rsidRPr="00827378">
        <w:rPr>
          <w:rFonts w:ascii="Times New Roman" w:hAnsi="Times New Roman"/>
          <w:color w:val="202122"/>
          <w:sz w:val="16"/>
          <w:szCs w:val="16"/>
        </w:rPr>
        <w:t> </w:t>
      </w:r>
      <w:hyperlink r:id="rId21" w:history="1">
        <w:r w:rsidRPr="00827378">
          <w:rPr>
            <w:rStyle w:val="Hyperlink"/>
            <w:rFonts w:ascii="Times New Roman" w:hAnsi="Times New Roman"/>
            <w:i/>
            <w:iCs/>
            <w:color w:val="3366CC"/>
            <w:sz w:val="16"/>
            <w:szCs w:val="16"/>
          </w:rPr>
          <w:t>"Introduction to Arduino"</w:t>
        </w:r>
      </w:hyperlink>
      <w:r w:rsidRPr="00827378">
        <w:rPr>
          <w:rStyle w:val="HTMLCite"/>
          <w:rFonts w:ascii="Times New Roman" w:hAnsi="Times New Roman"/>
          <w:color w:val="202122"/>
          <w:sz w:val="16"/>
          <w:szCs w:val="16"/>
        </w:rPr>
        <w:t> </w:t>
      </w:r>
      <w:r w:rsidRPr="00827378">
        <w:rPr>
          <w:rStyle w:val="cs1-format"/>
          <w:rFonts w:ascii="Times New Roman" w:hAnsi="Times New Roman"/>
          <w:i/>
          <w:iCs/>
          <w:color w:val="202122"/>
          <w:sz w:val="16"/>
          <w:szCs w:val="16"/>
        </w:rPr>
        <w:t>(PDF)</w:t>
      </w:r>
      <w:r w:rsidRPr="00827378">
        <w:rPr>
          <w:rStyle w:val="HTMLCite"/>
          <w:rFonts w:ascii="Times New Roman" w:hAnsi="Times New Roman"/>
          <w:color w:val="202122"/>
          <w:sz w:val="16"/>
          <w:szCs w:val="16"/>
        </w:rPr>
        <w:t>. princeton.edu. Archived from </w:t>
      </w:r>
      <w:hyperlink r:id="rId22" w:history="1">
        <w:r w:rsidRPr="00827378">
          <w:rPr>
            <w:rStyle w:val="Hyperlink"/>
            <w:rFonts w:ascii="Times New Roman" w:hAnsi="Times New Roman"/>
            <w:i/>
            <w:iCs/>
            <w:color w:val="3366CC"/>
            <w:sz w:val="16"/>
            <w:szCs w:val="16"/>
          </w:rPr>
          <w:t>the original</w:t>
        </w:r>
      </w:hyperlink>
      <w:r w:rsidRPr="00827378">
        <w:rPr>
          <w:rStyle w:val="HTMLCite"/>
          <w:rFonts w:ascii="Times New Roman" w:hAnsi="Times New Roman"/>
          <w:color w:val="202122"/>
          <w:sz w:val="16"/>
          <w:szCs w:val="16"/>
        </w:rPr>
        <w:t> </w:t>
      </w:r>
      <w:r w:rsidRPr="00827378">
        <w:rPr>
          <w:rStyle w:val="cs1-format"/>
          <w:rFonts w:ascii="Times New Roman" w:hAnsi="Times New Roman"/>
          <w:i/>
          <w:iCs/>
          <w:color w:val="202122"/>
          <w:sz w:val="16"/>
          <w:szCs w:val="16"/>
        </w:rPr>
        <w:t>(PDF)</w:t>
      </w:r>
      <w:r w:rsidRPr="00827378">
        <w:rPr>
          <w:rStyle w:val="HTMLCite"/>
          <w:rFonts w:ascii="Times New Roman" w:hAnsi="Times New Roman"/>
          <w:color w:val="202122"/>
          <w:sz w:val="16"/>
          <w:szCs w:val="16"/>
        </w:rPr>
        <w:t> on 3 April 2018</w:t>
      </w:r>
      <w:r w:rsidRPr="00827378">
        <w:rPr>
          <w:rStyle w:val="reference-accessdate"/>
          <w:rFonts w:ascii="Times New Roman" w:hAnsi="Times New Roman"/>
          <w:i/>
          <w:iCs/>
          <w:color w:val="202122"/>
          <w:sz w:val="16"/>
          <w:szCs w:val="16"/>
        </w:rPr>
        <w:t>. Retrieved </w:t>
      </w:r>
      <w:r w:rsidRPr="00827378">
        <w:rPr>
          <w:rStyle w:val="nowrap"/>
          <w:rFonts w:ascii="Times New Roman" w:hAnsi="Times New Roman"/>
          <w:i/>
          <w:iCs/>
          <w:color w:val="202122"/>
          <w:sz w:val="16"/>
          <w:szCs w:val="16"/>
        </w:rPr>
        <w:t>4 February</w:t>
      </w:r>
      <w:r w:rsidRPr="00827378">
        <w:rPr>
          <w:rStyle w:val="reference-accessdate"/>
          <w:rFonts w:ascii="Times New Roman" w:hAnsi="Times New Roman"/>
          <w:i/>
          <w:iCs/>
          <w:color w:val="202122"/>
          <w:sz w:val="16"/>
          <w:szCs w:val="16"/>
        </w:rPr>
        <w:t> 2018</w:t>
      </w:r>
      <w:r w:rsidRPr="00827378">
        <w:rPr>
          <w:rStyle w:val="HTMLCite"/>
          <w:rFonts w:ascii="Times New Roman" w:hAnsi="Times New Roman"/>
          <w:color w:val="202122"/>
          <w:sz w:val="16"/>
          <w:szCs w:val="16"/>
        </w:rPr>
        <w:t>.</w:t>
      </w:r>
    </w:p>
    <w:p w:rsidR="00DE165F" w:rsidRDefault="00D564FE" w:rsidP="00DE165F">
      <w:pPr>
        <w:pStyle w:val="ListParagraph"/>
        <w:numPr>
          <w:ilvl w:val="0"/>
          <w:numId w:val="1"/>
        </w:numPr>
        <w:jc w:val="both"/>
        <w:rPr>
          <w:rFonts w:ascii="Times New Roman" w:hAnsi="Times New Roman"/>
          <w:i/>
          <w:sz w:val="16"/>
          <w:szCs w:val="16"/>
        </w:rPr>
      </w:pPr>
      <w:r w:rsidRPr="00D564FE">
        <w:rPr>
          <w:rFonts w:ascii="Times New Roman" w:hAnsi="Times New Roman"/>
          <w:i/>
          <w:sz w:val="16"/>
          <w:szCs w:val="16"/>
        </w:rPr>
        <w:t xml:space="preserve">Brain.W. Evans, Digital I/O, Arduino Programming Notebook </w:t>
      </w:r>
    </w:p>
    <w:p w:rsidR="00DE165F" w:rsidRPr="00DE165F" w:rsidRDefault="00DE165F" w:rsidP="00DE165F">
      <w:pPr>
        <w:pStyle w:val="ListParagraph"/>
        <w:numPr>
          <w:ilvl w:val="0"/>
          <w:numId w:val="1"/>
        </w:numPr>
        <w:jc w:val="both"/>
        <w:rPr>
          <w:rFonts w:ascii="Times New Roman" w:hAnsi="Times New Roman"/>
          <w:i/>
          <w:sz w:val="16"/>
          <w:szCs w:val="16"/>
        </w:rPr>
      </w:pPr>
      <w:r w:rsidRPr="00DE165F">
        <w:rPr>
          <w:rStyle w:val="HTMLCite"/>
          <w:rFonts w:ascii="Times New Roman" w:hAnsi="Times New Roman"/>
          <w:color w:val="202122"/>
          <w:sz w:val="16"/>
          <w:szCs w:val="16"/>
        </w:rPr>
        <w:t>Brian Benchoff (September 6, 2014). </w:t>
      </w:r>
      <w:hyperlink r:id="rId23" w:history="1">
        <w:r w:rsidRPr="00DE165F">
          <w:rPr>
            <w:rStyle w:val="Hyperlink"/>
            <w:rFonts w:ascii="Times New Roman" w:hAnsi="Times New Roman"/>
            <w:iCs/>
            <w:color w:val="3366CC"/>
            <w:sz w:val="16"/>
            <w:szCs w:val="16"/>
          </w:rPr>
          <w:t>"The Current State of ESP8266 Development"</w:t>
        </w:r>
      </w:hyperlink>
      <w:r w:rsidRPr="00DE165F">
        <w:rPr>
          <w:rStyle w:val="HTMLCite"/>
          <w:rFonts w:ascii="Times New Roman" w:hAnsi="Times New Roman"/>
          <w:color w:val="202122"/>
          <w:sz w:val="16"/>
          <w:szCs w:val="16"/>
        </w:rPr>
        <w:t>. </w:t>
      </w:r>
      <w:hyperlink r:id="rId24" w:tooltip="Hackaday" w:history="1">
        <w:r w:rsidRPr="00DE165F">
          <w:rPr>
            <w:rStyle w:val="Hyperlink"/>
            <w:rFonts w:ascii="Times New Roman" w:hAnsi="Times New Roman"/>
            <w:iCs/>
            <w:color w:val="3366CC"/>
            <w:sz w:val="16"/>
            <w:szCs w:val="16"/>
          </w:rPr>
          <w:t>Hackaday</w:t>
        </w:r>
      </w:hyperlink>
      <w:r w:rsidRPr="00DE165F">
        <w:rPr>
          <w:rStyle w:val="reference-accessdate"/>
          <w:rFonts w:ascii="Times New Roman" w:hAnsi="Times New Roman"/>
          <w:iCs/>
          <w:color w:val="202122"/>
          <w:sz w:val="16"/>
          <w:szCs w:val="16"/>
        </w:rPr>
        <w:t>. Retrieved </w:t>
      </w:r>
      <w:r w:rsidRPr="00DE165F">
        <w:rPr>
          <w:rStyle w:val="nowrap"/>
          <w:rFonts w:ascii="Times New Roman" w:hAnsi="Times New Roman"/>
          <w:iCs/>
          <w:color w:val="202122"/>
          <w:sz w:val="16"/>
          <w:szCs w:val="16"/>
        </w:rPr>
        <w:t>2015-06-24</w:t>
      </w:r>
      <w:r w:rsidRPr="00DE165F">
        <w:rPr>
          <w:rStyle w:val="HTMLCite"/>
          <w:rFonts w:ascii="Times New Roman" w:hAnsi="Times New Roman"/>
          <w:color w:val="202122"/>
          <w:sz w:val="16"/>
          <w:szCs w:val="16"/>
        </w:rPr>
        <w:t>.</w:t>
      </w:r>
    </w:p>
    <w:p w:rsidR="00DE165F" w:rsidRPr="00DE165F" w:rsidRDefault="00FB7B91" w:rsidP="00DE165F">
      <w:pPr>
        <w:pStyle w:val="ListParagraph"/>
        <w:numPr>
          <w:ilvl w:val="0"/>
          <w:numId w:val="1"/>
        </w:numPr>
        <w:jc w:val="both"/>
        <w:rPr>
          <w:rFonts w:ascii="Times New Roman" w:hAnsi="Times New Roman"/>
          <w:i/>
          <w:sz w:val="16"/>
          <w:szCs w:val="16"/>
        </w:rPr>
      </w:pPr>
      <w:hyperlink r:id="rId25" w:anchor="page=20" w:history="1">
        <w:r w:rsidR="00DE165F" w:rsidRPr="00DE165F">
          <w:rPr>
            <w:rStyle w:val="Hyperlink"/>
            <w:rFonts w:ascii="Times New Roman" w:hAnsi="Times New Roman"/>
            <w:i/>
            <w:color w:val="3366CC"/>
            <w:sz w:val="16"/>
            <w:szCs w:val="16"/>
            <w:shd w:val="clear" w:color="auto" w:fill="FFFFFF"/>
          </w:rPr>
          <w:t>"ESP8266 Non-OS SDK API Reference, Chapter 2.5. System Memory"</w:t>
        </w:r>
      </w:hyperlink>
      <w:r w:rsidR="00DE165F" w:rsidRPr="00DE165F">
        <w:rPr>
          <w:rFonts w:ascii="Times New Roman" w:hAnsi="Times New Roman"/>
          <w:i/>
          <w:color w:val="202122"/>
          <w:sz w:val="16"/>
          <w:szCs w:val="16"/>
          <w:shd w:val="clear" w:color="auto" w:fill="FFFFFF"/>
        </w:rPr>
        <w:t> </w:t>
      </w:r>
      <w:r w:rsidR="00DE165F" w:rsidRPr="00DE165F">
        <w:rPr>
          <w:rStyle w:val="cs1-format"/>
          <w:rFonts w:ascii="Times New Roman" w:hAnsi="Times New Roman"/>
          <w:i/>
          <w:color w:val="202122"/>
          <w:sz w:val="16"/>
          <w:szCs w:val="16"/>
          <w:shd w:val="clear" w:color="auto" w:fill="FFFFFF"/>
        </w:rPr>
        <w:t>(PDF)</w:t>
      </w:r>
      <w:r w:rsidR="00DE165F" w:rsidRPr="00DE165F">
        <w:rPr>
          <w:rFonts w:ascii="Times New Roman" w:hAnsi="Times New Roman"/>
          <w:i/>
          <w:color w:val="202122"/>
          <w:sz w:val="16"/>
          <w:szCs w:val="16"/>
          <w:shd w:val="clear" w:color="auto" w:fill="FFFFFF"/>
        </w:rPr>
        <w:t>. </w:t>
      </w:r>
      <w:r w:rsidR="00DE165F" w:rsidRPr="00DE165F">
        <w:rPr>
          <w:rFonts w:ascii="Times New Roman" w:hAnsi="Times New Roman"/>
          <w:i/>
          <w:iCs/>
          <w:color w:val="202122"/>
          <w:sz w:val="16"/>
          <w:szCs w:val="16"/>
          <w:shd w:val="clear" w:color="auto" w:fill="FFFFFF"/>
        </w:rPr>
        <w:t>espressif.com</w:t>
      </w:r>
      <w:r w:rsidR="00DE165F" w:rsidRPr="00DE165F">
        <w:rPr>
          <w:rFonts w:ascii="Times New Roman" w:hAnsi="Times New Roman"/>
          <w:i/>
          <w:color w:val="202122"/>
          <w:sz w:val="16"/>
          <w:szCs w:val="16"/>
          <w:shd w:val="clear" w:color="auto" w:fill="FFFFFF"/>
        </w:rPr>
        <w:t>. Espressif Systems.</w:t>
      </w:r>
    </w:p>
    <w:p w:rsidR="00DE165F" w:rsidRPr="00DE165F" w:rsidRDefault="00FB7B91" w:rsidP="00DE165F">
      <w:pPr>
        <w:pStyle w:val="ListParagraph"/>
        <w:numPr>
          <w:ilvl w:val="0"/>
          <w:numId w:val="1"/>
        </w:numPr>
        <w:jc w:val="both"/>
        <w:rPr>
          <w:rStyle w:val="nowrap"/>
          <w:rFonts w:ascii="Times New Roman" w:hAnsi="Times New Roman"/>
          <w:i/>
          <w:sz w:val="16"/>
          <w:szCs w:val="16"/>
        </w:rPr>
      </w:pPr>
      <w:hyperlink r:id="rId26" w:history="1">
        <w:r w:rsidR="00DE165F" w:rsidRPr="00DE165F">
          <w:rPr>
            <w:rStyle w:val="Hyperlink"/>
            <w:rFonts w:ascii="Times New Roman" w:hAnsi="Times New Roman"/>
            <w:i/>
            <w:color w:val="3366CC"/>
            <w:sz w:val="16"/>
            <w:szCs w:val="16"/>
          </w:rPr>
          <w:t>"The electromechanical relay of Joseph Henry"</w:t>
        </w:r>
      </w:hyperlink>
      <w:r w:rsidR="00DE165F" w:rsidRPr="00DE165F">
        <w:rPr>
          <w:rFonts w:ascii="Times New Roman" w:hAnsi="Times New Roman"/>
          <w:i/>
          <w:color w:val="202122"/>
          <w:sz w:val="16"/>
          <w:szCs w:val="16"/>
          <w:shd w:val="clear" w:color="auto" w:fill="FFFFFF"/>
        </w:rPr>
        <w:t>. Georgi Dalakov. Archived from </w:t>
      </w:r>
      <w:hyperlink r:id="rId27" w:history="1">
        <w:r w:rsidR="00DE165F" w:rsidRPr="00DE165F">
          <w:rPr>
            <w:rStyle w:val="Hyperlink"/>
            <w:rFonts w:ascii="Times New Roman" w:hAnsi="Times New Roman"/>
            <w:i/>
            <w:color w:val="3366CC"/>
            <w:sz w:val="16"/>
            <w:szCs w:val="16"/>
          </w:rPr>
          <w:t>the original</w:t>
        </w:r>
      </w:hyperlink>
      <w:r w:rsidR="00DE165F" w:rsidRPr="00DE165F">
        <w:rPr>
          <w:rFonts w:ascii="Times New Roman" w:hAnsi="Times New Roman"/>
          <w:i/>
          <w:color w:val="202122"/>
          <w:sz w:val="16"/>
          <w:szCs w:val="16"/>
          <w:shd w:val="clear" w:color="auto" w:fill="FFFFFF"/>
        </w:rPr>
        <w:t> on 2012-06-18</w:t>
      </w:r>
      <w:r w:rsidR="00DE165F" w:rsidRPr="00DE165F">
        <w:rPr>
          <w:rStyle w:val="reference-accessdate"/>
          <w:rFonts w:ascii="Times New Roman" w:hAnsi="Times New Roman"/>
          <w:i/>
          <w:color w:val="202122"/>
          <w:sz w:val="16"/>
          <w:szCs w:val="16"/>
          <w:shd w:val="clear" w:color="auto" w:fill="FFFFFF"/>
        </w:rPr>
        <w:t>. Retrieved </w:t>
      </w:r>
      <w:r w:rsidR="00DE165F" w:rsidRPr="00DE165F">
        <w:rPr>
          <w:rStyle w:val="nowrap"/>
          <w:rFonts w:ascii="Times New Roman" w:hAnsi="Times New Roman"/>
          <w:i/>
          <w:color w:val="202122"/>
          <w:sz w:val="16"/>
          <w:szCs w:val="16"/>
          <w:shd w:val="clear" w:color="auto" w:fill="FFFFFF"/>
        </w:rPr>
        <w:t>2012-06-21</w:t>
      </w:r>
    </w:p>
    <w:p w:rsidR="00DE165F" w:rsidRPr="00DE165F" w:rsidRDefault="00FB7B91" w:rsidP="00DE165F">
      <w:pPr>
        <w:pStyle w:val="ListParagraph"/>
        <w:numPr>
          <w:ilvl w:val="0"/>
          <w:numId w:val="1"/>
        </w:numPr>
        <w:jc w:val="both"/>
        <w:rPr>
          <w:rStyle w:val="HTMLCite"/>
          <w:rFonts w:ascii="Times New Roman" w:hAnsi="Times New Roman"/>
          <w:iCs w:val="0"/>
          <w:sz w:val="16"/>
          <w:szCs w:val="16"/>
        </w:rPr>
      </w:pPr>
      <w:hyperlink r:id="rId28" w:history="1">
        <w:r w:rsidR="00DE165F" w:rsidRPr="00DE165F">
          <w:rPr>
            <w:rStyle w:val="Hyperlink"/>
            <w:rFonts w:ascii="Times New Roman" w:hAnsi="Times New Roman"/>
            <w:i/>
            <w:iCs/>
            <w:color w:val="3366CC"/>
            <w:sz w:val="16"/>
            <w:szCs w:val="16"/>
          </w:rPr>
          <w:t>"Understanding Relays &amp; Wiring Diagrams"</w:t>
        </w:r>
      </w:hyperlink>
      <w:r w:rsidR="00DE165F" w:rsidRPr="00DE165F">
        <w:rPr>
          <w:rStyle w:val="HTMLCite"/>
          <w:rFonts w:ascii="Times New Roman" w:hAnsi="Times New Roman"/>
          <w:color w:val="202122"/>
          <w:sz w:val="16"/>
          <w:szCs w:val="16"/>
        </w:rPr>
        <w:t>. Swe-Check. Swe-Check</w:t>
      </w:r>
      <w:r w:rsidR="00DE165F" w:rsidRPr="00DE165F">
        <w:rPr>
          <w:rStyle w:val="reference-accessdate"/>
          <w:rFonts w:ascii="Times New Roman" w:hAnsi="Times New Roman"/>
          <w:i/>
          <w:iCs/>
          <w:color w:val="202122"/>
          <w:sz w:val="16"/>
          <w:szCs w:val="16"/>
        </w:rPr>
        <w:t>. Retrieved </w:t>
      </w:r>
      <w:r w:rsidR="00DE165F" w:rsidRPr="00DE165F">
        <w:rPr>
          <w:rStyle w:val="nowrap"/>
          <w:rFonts w:ascii="Times New Roman" w:hAnsi="Times New Roman"/>
          <w:i/>
          <w:iCs/>
          <w:color w:val="202122"/>
          <w:sz w:val="16"/>
          <w:szCs w:val="16"/>
        </w:rPr>
        <w:t>16 December</w:t>
      </w:r>
      <w:r w:rsidR="00DE165F" w:rsidRPr="00DE165F">
        <w:rPr>
          <w:rStyle w:val="reference-accessdate"/>
          <w:rFonts w:ascii="Times New Roman" w:hAnsi="Times New Roman"/>
          <w:i/>
          <w:iCs/>
          <w:color w:val="202122"/>
          <w:sz w:val="16"/>
          <w:szCs w:val="16"/>
        </w:rPr>
        <w:t> 2020</w:t>
      </w:r>
      <w:r w:rsidR="00DE165F" w:rsidRPr="00DE165F">
        <w:rPr>
          <w:rStyle w:val="HTMLCite"/>
          <w:rFonts w:ascii="Times New Roman" w:hAnsi="Times New Roman"/>
          <w:color w:val="202122"/>
          <w:sz w:val="16"/>
          <w:szCs w:val="16"/>
        </w:rPr>
        <w:t>.</w:t>
      </w:r>
    </w:p>
    <w:p w:rsidR="00DE165F" w:rsidRPr="00DE165F" w:rsidRDefault="00FB7B91" w:rsidP="00DE165F">
      <w:pPr>
        <w:pStyle w:val="ListParagraph"/>
        <w:numPr>
          <w:ilvl w:val="0"/>
          <w:numId w:val="1"/>
        </w:numPr>
        <w:jc w:val="both"/>
        <w:rPr>
          <w:rFonts w:ascii="Times New Roman" w:hAnsi="Times New Roman"/>
          <w:i/>
          <w:sz w:val="16"/>
          <w:szCs w:val="16"/>
        </w:rPr>
      </w:pPr>
      <w:hyperlink r:id="rId29" w:history="1">
        <w:r w:rsidR="00DE165F" w:rsidRPr="00DE165F">
          <w:rPr>
            <w:rStyle w:val="Hyperlink"/>
            <w:rFonts w:ascii="Times New Roman" w:hAnsi="Times New Roman"/>
            <w:i/>
            <w:iCs/>
            <w:color w:val="3366CC"/>
            <w:sz w:val="16"/>
            <w:szCs w:val="16"/>
          </w:rPr>
          <w:t>"How to convert from AC to DC?"</w:t>
        </w:r>
      </w:hyperlink>
      <w:r w:rsidR="00DE165F" w:rsidRPr="00DE165F">
        <w:rPr>
          <w:rStyle w:val="HTMLCite"/>
          <w:rFonts w:ascii="Times New Roman" w:hAnsi="Times New Roman"/>
          <w:color w:val="202122"/>
          <w:sz w:val="16"/>
          <w:szCs w:val="16"/>
        </w:rPr>
        <w:t>. GeeksforGeeks. 12 March 2022</w:t>
      </w:r>
      <w:r w:rsidR="00DE165F" w:rsidRPr="00DE165F">
        <w:rPr>
          <w:rStyle w:val="reference-accessdate"/>
          <w:rFonts w:ascii="Times New Roman" w:hAnsi="Times New Roman"/>
          <w:i/>
          <w:iCs/>
          <w:color w:val="202122"/>
          <w:sz w:val="16"/>
          <w:szCs w:val="16"/>
        </w:rPr>
        <w:t>. Retrieved </w:t>
      </w:r>
      <w:r w:rsidR="00DE165F" w:rsidRPr="00DE165F">
        <w:rPr>
          <w:rStyle w:val="nowrap"/>
          <w:rFonts w:ascii="Times New Roman" w:hAnsi="Times New Roman"/>
          <w:i/>
          <w:iCs/>
          <w:color w:val="202122"/>
          <w:sz w:val="16"/>
          <w:szCs w:val="16"/>
        </w:rPr>
        <w:t>16 February</w:t>
      </w:r>
      <w:r w:rsidR="00DE165F" w:rsidRPr="00DE165F">
        <w:rPr>
          <w:rStyle w:val="reference-accessdate"/>
          <w:rFonts w:ascii="Times New Roman" w:hAnsi="Times New Roman"/>
          <w:i/>
          <w:iCs/>
          <w:color w:val="202122"/>
          <w:sz w:val="16"/>
          <w:szCs w:val="16"/>
        </w:rPr>
        <w:t> 2023</w:t>
      </w:r>
      <w:r w:rsidR="00DE165F" w:rsidRPr="00DE165F">
        <w:rPr>
          <w:rStyle w:val="HTMLCite"/>
          <w:rFonts w:ascii="Times New Roman" w:hAnsi="Times New Roman"/>
          <w:color w:val="202122"/>
          <w:sz w:val="16"/>
          <w:szCs w:val="16"/>
        </w:rPr>
        <w:t>.</w:t>
      </w:r>
    </w:p>
    <w:p w:rsidR="00DE165F" w:rsidRPr="00DE165F" w:rsidRDefault="00FB7B91" w:rsidP="00DE165F">
      <w:pPr>
        <w:pStyle w:val="ListParagraph"/>
        <w:numPr>
          <w:ilvl w:val="0"/>
          <w:numId w:val="1"/>
        </w:numPr>
        <w:jc w:val="both"/>
        <w:rPr>
          <w:rFonts w:ascii="Times New Roman" w:hAnsi="Times New Roman"/>
          <w:i/>
          <w:sz w:val="16"/>
          <w:szCs w:val="16"/>
        </w:rPr>
      </w:pPr>
      <w:hyperlink r:id="rId30" w:history="1">
        <w:r w:rsidR="00DE165F" w:rsidRPr="00DE165F">
          <w:rPr>
            <w:rStyle w:val="Hyperlink"/>
            <w:rFonts w:ascii="Times New Roman" w:hAnsi="Times New Roman"/>
            <w:i/>
            <w:color w:val="3366CC"/>
            <w:sz w:val="16"/>
            <w:szCs w:val="16"/>
          </w:rPr>
          <w:t>"Using AVR Studio for Arduino development"</w:t>
        </w:r>
      </w:hyperlink>
      <w:r w:rsidR="00DE165F" w:rsidRPr="00DE165F">
        <w:rPr>
          <w:rFonts w:ascii="Times New Roman" w:hAnsi="Times New Roman"/>
          <w:i/>
          <w:color w:val="202122"/>
          <w:sz w:val="16"/>
          <w:szCs w:val="16"/>
          <w:shd w:val="clear" w:color="auto" w:fill="FFFFFF"/>
        </w:rPr>
        <w:t>. Engblaze.com. Archived from </w:t>
      </w:r>
      <w:hyperlink r:id="rId31" w:history="1">
        <w:r w:rsidR="00DE165F" w:rsidRPr="00DE165F">
          <w:rPr>
            <w:rStyle w:val="Hyperlink"/>
            <w:rFonts w:ascii="Times New Roman" w:hAnsi="Times New Roman"/>
            <w:i/>
            <w:color w:val="3366CC"/>
            <w:sz w:val="16"/>
            <w:szCs w:val="16"/>
          </w:rPr>
          <w:t>the original</w:t>
        </w:r>
      </w:hyperlink>
      <w:r w:rsidR="00DE165F" w:rsidRPr="00DE165F">
        <w:rPr>
          <w:rFonts w:ascii="Times New Roman" w:hAnsi="Times New Roman"/>
          <w:i/>
          <w:color w:val="202122"/>
          <w:sz w:val="16"/>
          <w:szCs w:val="16"/>
          <w:shd w:val="clear" w:color="auto" w:fill="FFFFFF"/>
        </w:rPr>
        <w:t> on 2012-08-28</w:t>
      </w:r>
      <w:r w:rsidR="00DE165F" w:rsidRPr="00DE165F">
        <w:rPr>
          <w:rStyle w:val="reference-accessdate"/>
          <w:rFonts w:ascii="Times New Roman" w:hAnsi="Times New Roman"/>
          <w:i/>
          <w:color w:val="202122"/>
          <w:sz w:val="16"/>
          <w:szCs w:val="16"/>
          <w:shd w:val="clear" w:color="auto" w:fill="FFFFFF"/>
        </w:rPr>
        <w:t>. Retrieved </w:t>
      </w:r>
      <w:r w:rsidR="00DE165F" w:rsidRPr="00DE165F">
        <w:rPr>
          <w:rStyle w:val="nowrap"/>
          <w:rFonts w:ascii="Times New Roman" w:hAnsi="Times New Roman"/>
          <w:i/>
          <w:color w:val="202122"/>
          <w:sz w:val="16"/>
          <w:szCs w:val="16"/>
          <w:shd w:val="clear" w:color="auto" w:fill="FFFFFF"/>
        </w:rPr>
        <w:t>2013-01-18</w:t>
      </w:r>
      <w:r w:rsidR="00DE165F" w:rsidRPr="00DE165F">
        <w:rPr>
          <w:rFonts w:ascii="Times New Roman" w:hAnsi="Times New Roman"/>
          <w:i/>
          <w:color w:val="202122"/>
          <w:sz w:val="16"/>
          <w:szCs w:val="16"/>
          <w:shd w:val="clear" w:color="auto" w:fill="FFFFFF"/>
        </w:rPr>
        <w:t>.</w:t>
      </w:r>
    </w:p>
    <w:p w:rsidR="00D564FE" w:rsidRPr="00DE165F" w:rsidRDefault="00D564FE" w:rsidP="00DE165F">
      <w:pPr>
        <w:pStyle w:val="ListParagraph"/>
        <w:numPr>
          <w:ilvl w:val="0"/>
          <w:numId w:val="1"/>
        </w:numPr>
        <w:jc w:val="both"/>
        <w:rPr>
          <w:rFonts w:ascii="Times New Roman" w:hAnsi="Times New Roman"/>
          <w:i/>
          <w:sz w:val="16"/>
          <w:szCs w:val="16"/>
        </w:rPr>
      </w:pPr>
      <w:r w:rsidRPr="00DE165F">
        <w:rPr>
          <w:rFonts w:ascii="Times New Roman" w:hAnsi="Times New Roman"/>
          <w:i/>
          <w:sz w:val="16"/>
          <w:szCs w:val="16"/>
        </w:rPr>
        <w:t>Alan. G. Smith, Sensors Galore, Introduction to Arduino, 2011 Edition</w:t>
      </w:r>
    </w:p>
    <w:p w:rsidR="000A1E90" w:rsidRDefault="000A1E90" w:rsidP="000A1E90">
      <w:pPr>
        <w:pStyle w:val="ListParagraph"/>
        <w:numPr>
          <w:ilvl w:val="0"/>
          <w:numId w:val="1"/>
        </w:numPr>
        <w:jc w:val="both"/>
        <w:rPr>
          <w:rFonts w:ascii="Times New Roman" w:hAnsi="Times New Roman"/>
          <w:i/>
          <w:sz w:val="16"/>
          <w:szCs w:val="16"/>
        </w:rPr>
      </w:pPr>
      <w:r w:rsidRPr="000A1E90">
        <w:rPr>
          <w:rFonts w:ascii="Times New Roman" w:hAnsi="Times New Roman"/>
          <w:i/>
          <w:sz w:val="16"/>
          <w:szCs w:val="16"/>
        </w:rPr>
        <w:t xml:space="preserve">Amit Verma, “A Multi-layer security system” 2013 International Conference on Green Computing, Communication and Conservation </w:t>
      </w:r>
      <w:r>
        <w:rPr>
          <w:rFonts w:ascii="Times New Roman" w:hAnsi="Times New Roman"/>
          <w:i/>
          <w:sz w:val="16"/>
          <w:szCs w:val="16"/>
        </w:rPr>
        <w:t>of Energy (ICGCE), December 2013</w:t>
      </w:r>
    </w:p>
    <w:p w:rsidR="000A1E90" w:rsidRDefault="000A1E90" w:rsidP="000A1E90">
      <w:pPr>
        <w:pStyle w:val="ListParagraph"/>
        <w:numPr>
          <w:ilvl w:val="0"/>
          <w:numId w:val="1"/>
        </w:numPr>
        <w:jc w:val="both"/>
        <w:rPr>
          <w:rFonts w:ascii="Times New Roman" w:hAnsi="Times New Roman"/>
          <w:i/>
          <w:sz w:val="16"/>
          <w:szCs w:val="16"/>
        </w:rPr>
      </w:pPr>
      <w:r>
        <w:rPr>
          <w:rFonts w:ascii="Times New Roman" w:hAnsi="Times New Roman"/>
          <w:i/>
          <w:sz w:val="16"/>
          <w:szCs w:val="16"/>
        </w:rPr>
        <w:t xml:space="preserve"> </w:t>
      </w:r>
      <w:r w:rsidRPr="000A1E90">
        <w:rPr>
          <w:rFonts w:ascii="Times New Roman" w:hAnsi="Times New Roman"/>
          <w:i/>
          <w:sz w:val="16"/>
          <w:szCs w:val="16"/>
        </w:rPr>
        <w:t>Divya R.S, “Super secure door lock system for critical zone”. International conference on network &amp;advance in comp</w:t>
      </w:r>
      <w:r>
        <w:rPr>
          <w:rFonts w:ascii="Times New Roman" w:hAnsi="Times New Roman"/>
          <w:i/>
          <w:sz w:val="16"/>
          <w:szCs w:val="16"/>
        </w:rPr>
        <w:t>utational technology, 2017.</w:t>
      </w:r>
    </w:p>
    <w:p w:rsidR="00D564FE" w:rsidRDefault="000A1E90" w:rsidP="000A1E90">
      <w:pPr>
        <w:pStyle w:val="ListParagraph"/>
        <w:numPr>
          <w:ilvl w:val="0"/>
          <w:numId w:val="1"/>
        </w:numPr>
        <w:jc w:val="both"/>
        <w:rPr>
          <w:rFonts w:ascii="Times New Roman" w:hAnsi="Times New Roman"/>
          <w:i/>
          <w:sz w:val="16"/>
          <w:szCs w:val="16"/>
        </w:rPr>
      </w:pPr>
      <w:r w:rsidRPr="000A1E90">
        <w:rPr>
          <w:rFonts w:ascii="Times New Roman" w:hAnsi="Times New Roman"/>
          <w:i/>
          <w:sz w:val="16"/>
          <w:szCs w:val="16"/>
        </w:rPr>
        <w:t>K. Suganithi, “Survey of integrating Face and Iris biometrics for security motive using change detection mechanism”, International conference on science technology, June 2018.</w:t>
      </w:r>
    </w:p>
    <w:p w:rsidR="00A13212" w:rsidRPr="00A13212" w:rsidRDefault="00A13212" w:rsidP="00A13212">
      <w:pPr>
        <w:pStyle w:val="ListParagraph"/>
        <w:numPr>
          <w:ilvl w:val="0"/>
          <w:numId w:val="1"/>
        </w:numPr>
        <w:jc w:val="both"/>
        <w:rPr>
          <w:rFonts w:ascii="Times New Roman" w:hAnsi="Times New Roman"/>
          <w:i/>
          <w:sz w:val="16"/>
          <w:szCs w:val="16"/>
        </w:rPr>
      </w:pPr>
      <w:r w:rsidRPr="00A13212">
        <w:rPr>
          <w:rFonts w:ascii="Times New Roman" w:hAnsi="Times New Roman"/>
          <w:i/>
          <w:color w:val="202122"/>
          <w:sz w:val="16"/>
          <w:szCs w:val="16"/>
          <w:shd w:val="clear" w:color="auto" w:fill="FFFFFF"/>
        </w:rPr>
        <w:t>Stephen Herman, </w:t>
      </w:r>
      <w:r w:rsidRPr="00A13212">
        <w:rPr>
          <w:rFonts w:ascii="Times New Roman" w:hAnsi="Times New Roman"/>
          <w:i/>
          <w:iCs/>
          <w:color w:val="202122"/>
          <w:sz w:val="16"/>
          <w:szCs w:val="16"/>
          <w:shd w:val="clear" w:color="auto" w:fill="FFFFFF"/>
        </w:rPr>
        <w:t>Industrial Motor Control</w:t>
      </w:r>
      <w:r w:rsidRPr="00A13212">
        <w:rPr>
          <w:rFonts w:ascii="Times New Roman" w:hAnsi="Times New Roman"/>
          <w:i/>
          <w:color w:val="202122"/>
          <w:sz w:val="16"/>
          <w:szCs w:val="16"/>
          <w:shd w:val="clear" w:color="auto" w:fill="FFFFFF"/>
        </w:rPr>
        <w:t> Cengage Learning, 2009 chapter 11 "Limit Switches" </w:t>
      </w:r>
      <w:hyperlink r:id="rId32" w:tooltip="ISBN (identifier)" w:history="1">
        <w:r w:rsidRPr="00A13212">
          <w:rPr>
            <w:rStyle w:val="Hyperlink"/>
            <w:rFonts w:ascii="Times New Roman" w:hAnsi="Times New Roman"/>
            <w:i/>
            <w:color w:val="3366CC"/>
            <w:sz w:val="16"/>
            <w:szCs w:val="16"/>
            <w:shd w:val="clear" w:color="auto" w:fill="FFFFFF"/>
          </w:rPr>
          <w:t>ISBN</w:t>
        </w:r>
      </w:hyperlink>
      <w:r w:rsidRPr="00A13212">
        <w:rPr>
          <w:rFonts w:ascii="Times New Roman" w:hAnsi="Times New Roman"/>
          <w:i/>
          <w:color w:val="202122"/>
          <w:sz w:val="16"/>
          <w:szCs w:val="16"/>
          <w:shd w:val="clear" w:color="auto" w:fill="FFFFFF"/>
        </w:rPr>
        <w:t> </w:t>
      </w:r>
      <w:hyperlink r:id="rId33" w:tooltip="Special:BookSources/1435442393" w:history="1">
        <w:r w:rsidRPr="00A13212">
          <w:rPr>
            <w:rStyle w:val="Hyperlink"/>
            <w:rFonts w:ascii="Times New Roman" w:hAnsi="Times New Roman"/>
            <w:i/>
            <w:color w:val="3366CC"/>
            <w:sz w:val="16"/>
            <w:szCs w:val="16"/>
            <w:shd w:val="clear" w:color="auto" w:fill="FFFFFF"/>
          </w:rPr>
          <w:t>143544</w:t>
        </w:r>
      </w:hyperlink>
      <w:r w:rsidRPr="00A13212">
        <w:rPr>
          <w:rFonts w:ascii="Times New Roman" w:hAnsi="Times New Roman"/>
          <w:i/>
          <w:sz w:val="16"/>
          <w:szCs w:val="16"/>
        </w:rPr>
        <w:t>2393</w:t>
      </w:r>
    </w:p>
    <w:p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B91" w:rsidRDefault="00FB7B91" w:rsidP="006A07BD">
      <w:pPr>
        <w:spacing w:after="0" w:line="240" w:lineRule="auto"/>
      </w:pPr>
      <w:r>
        <w:separator/>
      </w:r>
    </w:p>
  </w:endnote>
  <w:endnote w:type="continuationSeparator" w:id="0">
    <w:p w:rsidR="00FB7B91" w:rsidRDefault="00FB7B9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F8" w:rsidRDefault="00D42CF8">
    <w:pPr>
      <w:pStyle w:val="Footer"/>
      <w:jc w:val="center"/>
    </w:pPr>
    <w:r>
      <w:fldChar w:fldCharType="begin"/>
    </w:r>
    <w:r>
      <w:instrText xml:space="preserve"> PAGE   \* MERGEFORMAT </w:instrText>
    </w:r>
    <w:r>
      <w:fldChar w:fldCharType="separate"/>
    </w:r>
    <w:r w:rsidR="00BD4454">
      <w:rPr>
        <w:noProof/>
      </w:rPr>
      <w:t>1</w:t>
    </w:r>
    <w:r>
      <w:rPr>
        <w:noProof/>
      </w:rPr>
      <w:fldChar w:fldCharType="end"/>
    </w:r>
  </w:p>
  <w:p w:rsidR="00D42CF8" w:rsidRDefault="00D42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B91" w:rsidRDefault="00FB7B91" w:rsidP="006A07BD">
      <w:pPr>
        <w:spacing w:after="0" w:line="240" w:lineRule="auto"/>
      </w:pPr>
      <w:r>
        <w:separator/>
      </w:r>
    </w:p>
  </w:footnote>
  <w:footnote w:type="continuationSeparator" w:id="0">
    <w:p w:rsidR="00FB7B91" w:rsidRDefault="00FB7B9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818" w:rsidRPr="00194E64" w:rsidRDefault="00593818" w:rsidP="00593818">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593818" w:rsidRPr="002E112E" w:rsidRDefault="00593818" w:rsidP="00593818">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593818" w:rsidRPr="00142A07" w:rsidRDefault="00593818" w:rsidP="00593818">
    <w:pPr>
      <w:pStyle w:val="Header"/>
      <w:jc w:val="center"/>
      <w:rPr>
        <w:rFonts w:ascii="Times New Roman" w:hAnsi="Times New Roman"/>
        <w:b/>
        <w:i/>
        <w:sz w:val="16"/>
        <w:szCs w:val="24"/>
      </w:rPr>
    </w:pPr>
  </w:p>
  <w:p w:rsidR="00593818" w:rsidRDefault="00593818" w:rsidP="0059381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593818" w:rsidRDefault="00593818" w:rsidP="00593818">
    <w:pPr>
      <w:pStyle w:val="Header"/>
    </w:pPr>
  </w:p>
  <w:p w:rsidR="00D42CF8" w:rsidRPr="00593818" w:rsidRDefault="00D42CF8" w:rsidP="00593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0E02"/>
    <w:multiLevelType w:val="multilevel"/>
    <w:tmpl w:val="486A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8F3B77"/>
    <w:multiLevelType w:val="multilevel"/>
    <w:tmpl w:val="20D02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239AE"/>
    <w:multiLevelType w:val="multilevel"/>
    <w:tmpl w:val="ECB8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2A5331"/>
    <w:multiLevelType w:val="multilevel"/>
    <w:tmpl w:val="ACC0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8"/>
  </w:num>
  <w:num w:numId="6">
    <w:abstractNumId w:val="3"/>
  </w:num>
  <w:num w:numId="7">
    <w:abstractNumId w:val="6"/>
  </w:num>
  <w:num w:numId="8">
    <w:abstractNumId w:val="7"/>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35B2C"/>
    <w:rsid w:val="00061B7B"/>
    <w:rsid w:val="00093047"/>
    <w:rsid w:val="00093D40"/>
    <w:rsid w:val="000A1E90"/>
    <w:rsid w:val="000A56C6"/>
    <w:rsid w:val="000F61BD"/>
    <w:rsid w:val="00141376"/>
    <w:rsid w:val="00164AAB"/>
    <w:rsid w:val="0017329C"/>
    <w:rsid w:val="001E60D8"/>
    <w:rsid w:val="001E612B"/>
    <w:rsid w:val="001F13FD"/>
    <w:rsid w:val="00213D45"/>
    <w:rsid w:val="002242A9"/>
    <w:rsid w:val="002304D7"/>
    <w:rsid w:val="00267965"/>
    <w:rsid w:val="002B1AC4"/>
    <w:rsid w:val="002D57F3"/>
    <w:rsid w:val="00302B3D"/>
    <w:rsid w:val="003077D7"/>
    <w:rsid w:val="003A40C8"/>
    <w:rsid w:val="003A71A0"/>
    <w:rsid w:val="00455229"/>
    <w:rsid w:val="00455352"/>
    <w:rsid w:val="004676EB"/>
    <w:rsid w:val="00473FC5"/>
    <w:rsid w:val="004A2762"/>
    <w:rsid w:val="004C40FF"/>
    <w:rsid w:val="004E442E"/>
    <w:rsid w:val="004F5F47"/>
    <w:rsid w:val="00517466"/>
    <w:rsid w:val="005531B8"/>
    <w:rsid w:val="00557141"/>
    <w:rsid w:val="0057065F"/>
    <w:rsid w:val="005920D4"/>
    <w:rsid w:val="00593818"/>
    <w:rsid w:val="0059604F"/>
    <w:rsid w:val="005A08CD"/>
    <w:rsid w:val="005B7D10"/>
    <w:rsid w:val="005D347D"/>
    <w:rsid w:val="005D60BD"/>
    <w:rsid w:val="005E2F0C"/>
    <w:rsid w:val="005E7B92"/>
    <w:rsid w:val="005F277F"/>
    <w:rsid w:val="005F6DDA"/>
    <w:rsid w:val="00604FC6"/>
    <w:rsid w:val="00641667"/>
    <w:rsid w:val="0066748B"/>
    <w:rsid w:val="006A07BD"/>
    <w:rsid w:val="006B6D8A"/>
    <w:rsid w:val="006E280E"/>
    <w:rsid w:val="006F2367"/>
    <w:rsid w:val="006F435B"/>
    <w:rsid w:val="00701233"/>
    <w:rsid w:val="00716D23"/>
    <w:rsid w:val="00733EA1"/>
    <w:rsid w:val="00741CDF"/>
    <w:rsid w:val="0075120B"/>
    <w:rsid w:val="007818DA"/>
    <w:rsid w:val="00781F4D"/>
    <w:rsid w:val="00784C4D"/>
    <w:rsid w:val="007C0997"/>
    <w:rsid w:val="007C34F5"/>
    <w:rsid w:val="00815B69"/>
    <w:rsid w:val="00827378"/>
    <w:rsid w:val="008326B0"/>
    <w:rsid w:val="00855778"/>
    <w:rsid w:val="00864A40"/>
    <w:rsid w:val="00883260"/>
    <w:rsid w:val="00883CBC"/>
    <w:rsid w:val="0089098B"/>
    <w:rsid w:val="00896857"/>
    <w:rsid w:val="008A6ED7"/>
    <w:rsid w:val="008B15BD"/>
    <w:rsid w:val="008B71E0"/>
    <w:rsid w:val="008C0795"/>
    <w:rsid w:val="008E0697"/>
    <w:rsid w:val="009221F5"/>
    <w:rsid w:val="00930C0E"/>
    <w:rsid w:val="00975079"/>
    <w:rsid w:val="00983085"/>
    <w:rsid w:val="0099463C"/>
    <w:rsid w:val="009B1BCF"/>
    <w:rsid w:val="009B6CE4"/>
    <w:rsid w:val="009E0FF8"/>
    <w:rsid w:val="00A13212"/>
    <w:rsid w:val="00A36950"/>
    <w:rsid w:val="00A37D9F"/>
    <w:rsid w:val="00A40D58"/>
    <w:rsid w:val="00A47582"/>
    <w:rsid w:val="00A63DC8"/>
    <w:rsid w:val="00AD4094"/>
    <w:rsid w:val="00AE690B"/>
    <w:rsid w:val="00B2673B"/>
    <w:rsid w:val="00B35BD7"/>
    <w:rsid w:val="00B542BA"/>
    <w:rsid w:val="00B61CEE"/>
    <w:rsid w:val="00B91059"/>
    <w:rsid w:val="00B973C4"/>
    <w:rsid w:val="00BA4CB2"/>
    <w:rsid w:val="00BA6895"/>
    <w:rsid w:val="00BC58C4"/>
    <w:rsid w:val="00BD16AB"/>
    <w:rsid w:val="00BD4454"/>
    <w:rsid w:val="00BF1B7B"/>
    <w:rsid w:val="00C30F79"/>
    <w:rsid w:val="00C62719"/>
    <w:rsid w:val="00C83407"/>
    <w:rsid w:val="00C916BA"/>
    <w:rsid w:val="00C91A8A"/>
    <w:rsid w:val="00C979B0"/>
    <w:rsid w:val="00CD0815"/>
    <w:rsid w:val="00CF0A58"/>
    <w:rsid w:val="00CF4612"/>
    <w:rsid w:val="00D0088A"/>
    <w:rsid w:val="00D01C7C"/>
    <w:rsid w:val="00D3393C"/>
    <w:rsid w:val="00D37A7D"/>
    <w:rsid w:val="00D42CF8"/>
    <w:rsid w:val="00D564FE"/>
    <w:rsid w:val="00D62EEA"/>
    <w:rsid w:val="00D87E84"/>
    <w:rsid w:val="00D9084B"/>
    <w:rsid w:val="00D96CDB"/>
    <w:rsid w:val="00DA0872"/>
    <w:rsid w:val="00DB0F22"/>
    <w:rsid w:val="00DE165F"/>
    <w:rsid w:val="00DE49E7"/>
    <w:rsid w:val="00DF772F"/>
    <w:rsid w:val="00E14DFF"/>
    <w:rsid w:val="00E24B25"/>
    <w:rsid w:val="00E25B08"/>
    <w:rsid w:val="00E401D8"/>
    <w:rsid w:val="00E928A2"/>
    <w:rsid w:val="00EB25FB"/>
    <w:rsid w:val="00EC0060"/>
    <w:rsid w:val="00ED42A2"/>
    <w:rsid w:val="00ED59B0"/>
    <w:rsid w:val="00F10005"/>
    <w:rsid w:val="00F34D51"/>
    <w:rsid w:val="00F43B2E"/>
    <w:rsid w:val="00F50291"/>
    <w:rsid w:val="00F52A85"/>
    <w:rsid w:val="00F7325E"/>
    <w:rsid w:val="00F9189B"/>
    <w:rsid w:val="00F9231C"/>
    <w:rsid w:val="00F93039"/>
    <w:rsid w:val="00FB7B91"/>
    <w:rsid w:val="00FF5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4A1CE-78ED-49D4-B952-14F53A2A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rsid w:val="00F10005"/>
    <w:pPr>
      <w:spacing w:after="120" w:line="228" w:lineRule="auto"/>
      <w:ind w:firstLine="288"/>
      <w:jc w:val="both"/>
    </w:pPr>
    <w:rPr>
      <w:rFonts w:ascii="Times New Roman" w:hAnsi="Times New Roman"/>
      <w:spacing w:val="-1"/>
      <w:sz w:val="20"/>
      <w:szCs w:val="20"/>
    </w:rPr>
  </w:style>
  <w:style w:type="character" w:customStyle="1" w:styleId="BodyTextChar">
    <w:name w:val="Body Text Char"/>
    <w:basedOn w:val="DefaultParagraphFont"/>
    <w:link w:val="BodyText"/>
    <w:rsid w:val="00F10005"/>
    <w:rPr>
      <w:rFonts w:ascii="Times New Roman" w:hAnsi="Times New Roman"/>
      <w:spacing w:val="-1"/>
    </w:rPr>
  </w:style>
  <w:style w:type="character" w:styleId="FollowedHyperlink">
    <w:name w:val="FollowedHyperlink"/>
    <w:basedOn w:val="DefaultParagraphFont"/>
    <w:uiPriority w:val="99"/>
    <w:semiHidden/>
    <w:unhideWhenUsed/>
    <w:rsid w:val="005F6DDA"/>
    <w:rPr>
      <w:color w:val="800080" w:themeColor="followedHyperlink"/>
      <w:u w:val="single"/>
    </w:rPr>
  </w:style>
  <w:style w:type="character" w:styleId="Strong">
    <w:name w:val="Strong"/>
    <w:basedOn w:val="DefaultParagraphFont"/>
    <w:uiPriority w:val="22"/>
    <w:qFormat/>
    <w:rsid w:val="002304D7"/>
    <w:rPr>
      <w:b/>
      <w:bCs/>
    </w:rPr>
  </w:style>
  <w:style w:type="paragraph" w:styleId="NormalWeb">
    <w:name w:val="Normal (Web)"/>
    <w:basedOn w:val="Normal"/>
    <w:uiPriority w:val="99"/>
    <w:unhideWhenUsed/>
    <w:rsid w:val="00C30F79"/>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827378"/>
    <w:rPr>
      <w:i/>
      <w:iCs/>
    </w:rPr>
  </w:style>
  <w:style w:type="character" w:customStyle="1" w:styleId="cs1-format">
    <w:name w:val="cs1-format"/>
    <w:basedOn w:val="DefaultParagraphFont"/>
    <w:rsid w:val="00827378"/>
  </w:style>
  <w:style w:type="character" w:customStyle="1" w:styleId="reference-accessdate">
    <w:name w:val="reference-accessdate"/>
    <w:basedOn w:val="DefaultParagraphFont"/>
    <w:rsid w:val="00827378"/>
  </w:style>
  <w:style w:type="character" w:customStyle="1" w:styleId="nowrap">
    <w:name w:val="nowrap"/>
    <w:basedOn w:val="DefaultParagraphFont"/>
    <w:rsid w:val="00827378"/>
  </w:style>
  <w:style w:type="character" w:customStyle="1" w:styleId="mw-cite-backlink">
    <w:name w:val="mw-cite-backlink"/>
    <w:basedOn w:val="DefaultParagraphFont"/>
    <w:rsid w:val="00DE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861565">
      <w:bodyDiv w:val="1"/>
      <w:marLeft w:val="0"/>
      <w:marRight w:val="0"/>
      <w:marTop w:val="0"/>
      <w:marBottom w:val="0"/>
      <w:divBdr>
        <w:top w:val="none" w:sz="0" w:space="0" w:color="auto"/>
        <w:left w:val="none" w:sz="0" w:space="0" w:color="auto"/>
        <w:bottom w:val="none" w:sz="0" w:space="0" w:color="auto"/>
        <w:right w:val="none" w:sz="0" w:space="0" w:color="auto"/>
      </w:divBdr>
    </w:div>
    <w:div w:id="1766077940">
      <w:bodyDiv w:val="1"/>
      <w:marLeft w:val="0"/>
      <w:marRight w:val="0"/>
      <w:marTop w:val="0"/>
      <w:marBottom w:val="0"/>
      <w:divBdr>
        <w:top w:val="none" w:sz="0" w:space="0" w:color="auto"/>
        <w:left w:val="none" w:sz="0" w:space="0" w:color="auto"/>
        <w:bottom w:val="none" w:sz="0" w:space="0" w:color="auto"/>
        <w:right w:val="none" w:sz="0" w:space="0" w:color="auto"/>
      </w:divBdr>
    </w:div>
    <w:div w:id="1806971156">
      <w:bodyDiv w:val="1"/>
      <w:marLeft w:val="0"/>
      <w:marRight w:val="0"/>
      <w:marTop w:val="0"/>
      <w:marBottom w:val="0"/>
      <w:divBdr>
        <w:top w:val="none" w:sz="0" w:space="0" w:color="auto"/>
        <w:left w:val="none" w:sz="0" w:space="0" w:color="auto"/>
        <w:bottom w:val="none" w:sz="0" w:space="0" w:color="auto"/>
        <w:right w:val="none" w:sz="0" w:space="0" w:color="auto"/>
      </w:divBdr>
      <w:divsChild>
        <w:div w:id="947856975">
          <w:marLeft w:val="0"/>
          <w:marRight w:val="0"/>
          <w:marTop w:val="0"/>
          <w:marBottom w:val="120"/>
          <w:divBdr>
            <w:top w:val="none" w:sz="0" w:space="0" w:color="auto"/>
            <w:left w:val="none" w:sz="0" w:space="0" w:color="auto"/>
            <w:bottom w:val="none" w:sz="0" w:space="0" w:color="auto"/>
            <w:right w:val="none" w:sz="0" w:space="0" w:color="auto"/>
          </w:divBdr>
          <w:divsChild>
            <w:div w:id="1591113875">
              <w:marLeft w:val="0"/>
              <w:marRight w:val="0"/>
              <w:marTop w:val="0"/>
              <w:marBottom w:val="0"/>
              <w:divBdr>
                <w:top w:val="none" w:sz="0" w:space="0" w:color="auto"/>
                <w:left w:val="none" w:sz="0" w:space="0" w:color="auto"/>
                <w:bottom w:val="none" w:sz="0" w:space="0" w:color="auto"/>
                <w:right w:val="none" w:sz="0" w:space="0" w:color="auto"/>
              </w:divBdr>
            </w:div>
          </w:divsChild>
        </w:div>
        <w:div w:id="246421405">
          <w:marLeft w:val="0"/>
          <w:marRight w:val="0"/>
          <w:marTop w:val="240"/>
          <w:marBottom w:val="0"/>
          <w:divBdr>
            <w:top w:val="single" w:sz="6" w:space="2" w:color="A2A9B1"/>
            <w:left w:val="single" w:sz="6" w:space="2" w:color="A2A9B1"/>
            <w:bottom w:val="single" w:sz="6" w:space="2" w:color="A2A9B1"/>
            <w:right w:val="single" w:sz="6" w:space="2" w:color="A2A9B1"/>
          </w:divBdr>
        </w:div>
      </w:divsChild>
    </w:div>
    <w:div w:id="1821657944">
      <w:bodyDiv w:val="1"/>
      <w:marLeft w:val="0"/>
      <w:marRight w:val="0"/>
      <w:marTop w:val="0"/>
      <w:marBottom w:val="0"/>
      <w:divBdr>
        <w:top w:val="none" w:sz="0" w:space="0" w:color="auto"/>
        <w:left w:val="none" w:sz="0" w:space="0" w:color="auto"/>
        <w:bottom w:val="none" w:sz="0" w:space="0" w:color="auto"/>
        <w:right w:val="none" w:sz="0" w:space="0" w:color="auto"/>
      </w:divBdr>
    </w:div>
    <w:div w:id="18442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narjayesh9881@gmail.com"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eb.archive.org/web/20120618121911/http:/history-computer.com/ModernComputer/Basis/relay.html" TargetMode="External"/><Relationship Id="rId3" Type="http://schemas.openxmlformats.org/officeDocument/2006/relationships/styles" Target="styles.xml"/><Relationship Id="rId21" Type="http://schemas.openxmlformats.org/officeDocument/2006/relationships/hyperlink" Target="https://web.archive.org/web/20180403132515/http:/www.princeton.edu/~ffab/media___downloads_files/IntroArduinoBook.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g"/><Relationship Id="rId25" Type="http://schemas.openxmlformats.org/officeDocument/2006/relationships/hyperlink" Target="https://www.espressif.com/sites/default/files/documentation/2c-esp8266_non_os_sdk_api_reference_en.pdf" TargetMode="External"/><Relationship Id="rId33" Type="http://schemas.openxmlformats.org/officeDocument/2006/relationships/hyperlink" Target="https://en.wikipedia.org/wiki/Special:BookSources/143544239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sae.org/publications/books/content/r-517/" TargetMode="External"/><Relationship Id="rId29" Type="http://schemas.openxmlformats.org/officeDocument/2006/relationships/hyperlink" Target="https://www.geeksforgeeks.org/how-to-convert-from-ac-to-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rg900@gmail.com" TargetMode="External"/><Relationship Id="rId24" Type="http://schemas.openxmlformats.org/officeDocument/2006/relationships/hyperlink" Target="https://en.wikipedia.org/wiki/Hackaday" TargetMode="External"/><Relationship Id="rId32" Type="http://schemas.openxmlformats.org/officeDocument/2006/relationships/hyperlink" Target="https://en.wikipedia.org/wiki/ISBN_(identifier)"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hackaday.com/2014/09/06/the-current-state-of-esp8266-development/" TargetMode="External"/><Relationship Id="rId28" Type="http://schemas.openxmlformats.org/officeDocument/2006/relationships/hyperlink" Target="https://www.swe-check.com.au/editorials/understanding_relays.php" TargetMode="External"/><Relationship Id="rId10" Type="http://schemas.openxmlformats.org/officeDocument/2006/relationships/hyperlink" Target="mailto:riyadode143@gmail.com" TargetMode="External"/><Relationship Id="rId19" Type="http://schemas.openxmlformats.org/officeDocument/2006/relationships/image" Target="media/image6.jpg"/><Relationship Id="rId31" Type="http://schemas.openxmlformats.org/officeDocument/2006/relationships/hyperlink" Target="http://www.engblaze.com/tutorial-using-avr-studio-5-with-arduino-projects/" TargetMode="External"/><Relationship Id="rId4" Type="http://schemas.openxmlformats.org/officeDocument/2006/relationships/settings" Target="settings.xml"/><Relationship Id="rId9" Type="http://schemas.openxmlformats.org/officeDocument/2006/relationships/hyperlink" Target="mailto:sayyedaarzoo110@gmail.com" TargetMode="External"/><Relationship Id="rId14" Type="http://schemas.openxmlformats.org/officeDocument/2006/relationships/image" Target="media/image1.png"/><Relationship Id="rId22" Type="http://schemas.openxmlformats.org/officeDocument/2006/relationships/hyperlink" Target="http://www.princeton.edu/~ffab/media___downloads_files/IntroArduinoBook.pdf" TargetMode="External"/><Relationship Id="rId27" Type="http://schemas.openxmlformats.org/officeDocument/2006/relationships/hyperlink" Target="http://history-computer.com/ModernComputer/Basis/relay.html" TargetMode="External"/><Relationship Id="rId30" Type="http://schemas.openxmlformats.org/officeDocument/2006/relationships/hyperlink" Target="https://web.archive.org/web/20120828135304/http:/www.engblaze.com/tutorial-using-avr-studio-5-with-arduino-project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6B38-A3A0-48AD-94FD-5BB93C1A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Sarvadnya</cp:lastModifiedBy>
  <cp:revision>2</cp:revision>
  <dcterms:created xsi:type="dcterms:W3CDTF">2023-04-12T19:04:00Z</dcterms:created>
  <dcterms:modified xsi:type="dcterms:W3CDTF">2023-04-12T19:04:00Z</dcterms:modified>
</cp:coreProperties>
</file>