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86" w:rsidRDefault="00FE4F86" w:rsidP="00FD301E">
      <w:pPr>
        <w:jc w:val="center"/>
        <w:rPr>
          <w:rFonts w:ascii="Times New Roman" w:hAnsi="Times New Roman" w:cs="Times New Roman"/>
          <w:b/>
          <w:bCs/>
          <w:sz w:val="28"/>
          <w:szCs w:val="28"/>
        </w:rPr>
      </w:pPr>
      <w:r w:rsidRPr="00FE4F86">
        <w:rPr>
          <w:rFonts w:ascii="Times New Roman" w:hAnsi="Times New Roman" w:cs="Times New Roman"/>
          <w:b/>
          <w:bCs/>
          <w:sz w:val="28"/>
          <w:szCs w:val="28"/>
        </w:rPr>
        <w:t>Delay analysis of  Vehicles at Signalized Intersection for Assessing The Need and Utility of Signal Redesigning</w:t>
      </w:r>
    </w:p>
    <w:p w:rsidR="00FD301E" w:rsidRPr="0037488C" w:rsidRDefault="00FE4F86" w:rsidP="00FD301E">
      <w:pPr>
        <w:jc w:val="center"/>
        <w:rPr>
          <w:rFonts w:ascii="Times New Roman" w:hAnsi="Times New Roman" w:cs="Times New Roman"/>
          <w:b/>
          <w:bCs/>
          <w:sz w:val="28"/>
          <w:szCs w:val="28"/>
          <w:vertAlign w:val="superscript"/>
        </w:rPr>
      </w:pPr>
      <w:r>
        <w:rPr>
          <w:rFonts w:ascii="Times New Roman" w:hAnsi="Times New Roman" w:cs="Times New Roman"/>
          <w:b/>
          <w:bCs/>
          <w:sz w:val="28"/>
          <w:szCs w:val="28"/>
        </w:rPr>
        <w:t>Pranit U. Nage</w:t>
      </w:r>
      <w:r>
        <w:rPr>
          <w:rFonts w:ascii="Times New Roman" w:hAnsi="Times New Roman" w:cs="Times New Roman"/>
          <w:b/>
          <w:bCs/>
          <w:sz w:val="28"/>
          <w:szCs w:val="28"/>
          <w:vertAlign w:val="superscript"/>
        </w:rPr>
        <w:t>1</w:t>
      </w:r>
      <w:r w:rsidR="00FD301E">
        <w:rPr>
          <w:rFonts w:ascii="Times New Roman" w:hAnsi="Times New Roman" w:cs="Times New Roman"/>
          <w:b/>
          <w:bCs/>
          <w:sz w:val="28"/>
          <w:szCs w:val="28"/>
        </w:rPr>
        <w:t>, Dr. B. V. Khode</w:t>
      </w:r>
      <w:r>
        <w:rPr>
          <w:rFonts w:ascii="Times New Roman" w:hAnsi="Times New Roman" w:cs="Times New Roman"/>
          <w:b/>
          <w:bCs/>
          <w:sz w:val="28"/>
          <w:szCs w:val="28"/>
          <w:vertAlign w:val="superscript"/>
        </w:rPr>
        <w:t>2</w:t>
      </w:r>
    </w:p>
    <w:p w:rsidR="00FD301E" w:rsidRDefault="00FD301E" w:rsidP="00FD301E">
      <w:pPr>
        <w:spacing w:line="240" w:lineRule="auto"/>
        <w:jc w:val="center"/>
        <w:rPr>
          <w:rFonts w:ascii="Times New Roman" w:hAnsi="Times New Roman" w:cs="Times New Roman"/>
          <w:bCs/>
        </w:rPr>
      </w:pPr>
      <w:r w:rsidRPr="00BD2697">
        <w:rPr>
          <w:rFonts w:ascii="Times New Roman" w:hAnsi="Times New Roman" w:cs="Times New Roman"/>
          <w:bCs/>
          <w:vertAlign w:val="superscript"/>
        </w:rPr>
        <w:t>1</w:t>
      </w:r>
      <w:r w:rsidRPr="00BD2697">
        <w:rPr>
          <w:rFonts w:ascii="Times New Roman" w:hAnsi="Times New Roman" w:cs="Times New Roman"/>
          <w:bCs/>
        </w:rPr>
        <w:t>PG Student, Department of civil engineering, G.</w:t>
      </w:r>
      <w:r>
        <w:rPr>
          <w:rFonts w:ascii="Times New Roman" w:hAnsi="Times New Roman" w:cs="Times New Roman"/>
          <w:bCs/>
        </w:rPr>
        <w:t xml:space="preserve"> </w:t>
      </w:r>
      <w:r w:rsidRPr="00BD2697">
        <w:rPr>
          <w:rFonts w:ascii="Times New Roman" w:hAnsi="Times New Roman" w:cs="Times New Roman"/>
          <w:bCs/>
        </w:rPr>
        <w:t>H.</w:t>
      </w:r>
      <w:r>
        <w:rPr>
          <w:rFonts w:ascii="Times New Roman" w:hAnsi="Times New Roman" w:cs="Times New Roman"/>
          <w:bCs/>
        </w:rPr>
        <w:t xml:space="preserve"> </w:t>
      </w:r>
      <w:r w:rsidRPr="00BD2697">
        <w:rPr>
          <w:rFonts w:ascii="Times New Roman" w:hAnsi="Times New Roman" w:cs="Times New Roman"/>
          <w:bCs/>
        </w:rPr>
        <w:t>Raisoni college of engineering, Nagpur</w:t>
      </w:r>
      <w:r>
        <w:rPr>
          <w:rFonts w:ascii="Times New Roman" w:hAnsi="Times New Roman" w:cs="Times New Roman"/>
          <w:bCs/>
        </w:rPr>
        <w:t>.</w:t>
      </w:r>
    </w:p>
    <w:p w:rsidR="00FD301E" w:rsidRDefault="00FE4F86" w:rsidP="00FD301E">
      <w:pPr>
        <w:spacing w:line="240" w:lineRule="auto"/>
        <w:jc w:val="center"/>
        <w:rPr>
          <w:rFonts w:ascii="Times New Roman" w:hAnsi="Times New Roman" w:cs="Times New Roman"/>
          <w:bCs/>
        </w:rPr>
      </w:pPr>
      <w:r>
        <w:rPr>
          <w:rFonts w:ascii="Times New Roman" w:hAnsi="Times New Roman" w:cs="Times New Roman"/>
          <w:bCs/>
          <w:vertAlign w:val="superscript"/>
        </w:rPr>
        <w:t>2</w:t>
      </w:r>
      <w:r w:rsidR="00FD301E">
        <w:rPr>
          <w:rFonts w:ascii="Times New Roman" w:hAnsi="Times New Roman" w:cs="Times New Roman"/>
          <w:bCs/>
        </w:rPr>
        <w:t>Professor, Department of Civil Engineering, G. H. Raisoni College of Engineering, Nagpur.</w:t>
      </w:r>
    </w:p>
    <w:p w:rsidR="00A21EB0" w:rsidRDefault="00A21EB0" w:rsidP="00884C95">
      <w:pPr>
        <w:jc w:val="center"/>
        <w:rPr>
          <w:rFonts w:ascii="Times New Roman" w:hAnsi="Times New Roman" w:cs="Times New Roman"/>
          <w:b/>
          <w:sz w:val="24"/>
          <w:szCs w:val="24"/>
        </w:rPr>
      </w:pPr>
    </w:p>
    <w:p w:rsidR="00FD301E" w:rsidRDefault="00FD301E" w:rsidP="00884C95">
      <w:pPr>
        <w:jc w:val="center"/>
        <w:rPr>
          <w:rFonts w:ascii="Times New Roman" w:hAnsi="Times New Roman" w:cs="Times New Roman"/>
          <w:b/>
          <w:sz w:val="24"/>
          <w:szCs w:val="24"/>
        </w:rPr>
        <w:sectPr w:rsidR="00FD301E" w:rsidSect="00127A06">
          <w:pgSz w:w="11907" w:h="16839" w:code="9"/>
          <w:pgMar w:top="1440" w:right="1080" w:bottom="1440" w:left="1080" w:header="720" w:footer="720" w:gutter="0"/>
          <w:cols w:space="720"/>
          <w:docGrid w:linePitch="360"/>
        </w:sectPr>
      </w:pPr>
    </w:p>
    <w:p w:rsidR="005C1AFC" w:rsidRPr="005A771D" w:rsidRDefault="00C379C7" w:rsidP="005C1AFC">
      <w:pPr>
        <w:rPr>
          <w:rFonts w:ascii="Times New Roman" w:hAnsi="Times New Roman" w:cs="Times New Roman"/>
          <w:lang w:val="en-IN"/>
        </w:rPr>
      </w:pPr>
      <w:r w:rsidRPr="00C379C7">
        <w:rPr>
          <w:rFonts w:ascii="Times New Roman" w:hAnsi="Times New Roman" w:cs="Times New Roman"/>
          <w:b/>
          <w:sz w:val="24"/>
          <w:szCs w:val="24"/>
        </w:rPr>
        <w:lastRenderedPageBreak/>
        <w:t>Abstract:</w:t>
      </w:r>
      <w:r w:rsidR="00681E72">
        <w:rPr>
          <w:rFonts w:ascii="Times New Roman" w:hAnsi="Times New Roman" w:cs="Times New Roman"/>
          <w:b/>
          <w:sz w:val="24"/>
          <w:szCs w:val="24"/>
        </w:rPr>
        <w:t xml:space="preserve"> </w:t>
      </w:r>
      <w:r w:rsidR="00FD301E" w:rsidRPr="00C379C7">
        <w:rPr>
          <w:rFonts w:ascii="Times New Roman" w:hAnsi="Times New Roman" w:cs="Times New Roman"/>
          <w:b/>
          <w:sz w:val="24"/>
          <w:szCs w:val="24"/>
        </w:rPr>
        <w:t>:</w:t>
      </w:r>
      <w:r w:rsidR="00FD301E">
        <w:rPr>
          <w:rFonts w:ascii="Times New Roman" w:hAnsi="Times New Roman" w:cs="Times New Roman"/>
          <w:b/>
          <w:sz w:val="24"/>
          <w:szCs w:val="24"/>
        </w:rPr>
        <w:t xml:space="preserve"> </w:t>
      </w:r>
      <w:r w:rsidR="005C1AFC">
        <w:rPr>
          <w:rFonts w:ascii="Times New Roman" w:hAnsi="Times New Roman" w:cs="Times New Roman"/>
          <w:sz w:val="24"/>
          <w:szCs w:val="24"/>
        </w:rPr>
        <w:t xml:space="preserve"> </w:t>
      </w:r>
      <w:r w:rsidR="005C1AFC" w:rsidRPr="005A771D">
        <w:rPr>
          <w:rFonts w:ascii="Times New Roman" w:hAnsi="Times New Roman" w:cs="Times New Roman"/>
          <w:lang w:val="en-IN"/>
        </w:rPr>
        <w:t xml:space="preserve">The study is to assess the effect of increasing traffic Burdon on present road structures and Traffic management system. For study purpose, Amravati-Nagpur urban Highway passing through </w:t>
      </w:r>
      <w:proofErr w:type="spellStart"/>
      <w:r w:rsidR="005C1AFC" w:rsidRPr="005A771D">
        <w:rPr>
          <w:rFonts w:ascii="Times New Roman" w:hAnsi="Times New Roman" w:cs="Times New Roman"/>
          <w:lang w:val="en-IN"/>
        </w:rPr>
        <w:t>Wadi</w:t>
      </w:r>
      <w:proofErr w:type="spellEnd"/>
      <w:r w:rsidR="005C1AFC" w:rsidRPr="005A771D">
        <w:rPr>
          <w:rFonts w:ascii="Times New Roman" w:hAnsi="Times New Roman" w:cs="Times New Roman"/>
          <w:lang w:val="en-IN"/>
        </w:rPr>
        <w:t xml:space="preserve"> Area of Nagpur, Maharashtra is selected with corridor length of 604.4m. This </w:t>
      </w:r>
      <w:r w:rsidR="005C1AFC">
        <w:rPr>
          <w:rFonts w:ascii="Times New Roman" w:hAnsi="Times New Roman" w:cs="Times New Roman"/>
          <w:lang w:val="en-IN"/>
        </w:rPr>
        <w:t xml:space="preserve">study </w:t>
      </w:r>
      <w:r w:rsidR="005C1AFC" w:rsidRPr="005A771D">
        <w:rPr>
          <w:rFonts w:ascii="Times New Roman" w:hAnsi="Times New Roman" w:cs="Times New Roman"/>
          <w:lang w:val="en-IN"/>
        </w:rPr>
        <w:t>will include collection of data from site b</w:t>
      </w:r>
      <w:r w:rsidR="005C1AFC">
        <w:rPr>
          <w:rFonts w:ascii="Times New Roman" w:hAnsi="Times New Roman" w:cs="Times New Roman"/>
          <w:lang w:val="en-IN"/>
        </w:rPr>
        <w:t xml:space="preserve">y means of manual observations, previously </w:t>
      </w:r>
      <w:r w:rsidR="005C1AFC" w:rsidRPr="005A771D">
        <w:rPr>
          <w:rFonts w:ascii="Times New Roman" w:hAnsi="Times New Roman" w:cs="Times New Roman"/>
          <w:lang w:val="en-IN"/>
        </w:rPr>
        <w:t>available survey/video/photo records. Data collected would be analysed by suitable delay models which suits heterogeneous traffic conditions in spite of choosing traditional models for Delay analysis. The study would use VISSIM simulation software model to compare delays in forms personal delays, overall delays at each individual intersection in the corridor. Along with delays, queue lengths forming would also be studied under this study. If needed, signalized intersection's geometrical restructuring and/or signal cycle redesigning would be suggested.</w:t>
      </w:r>
    </w:p>
    <w:p w:rsidR="00FD301E" w:rsidRDefault="00FD301E" w:rsidP="00FD301E">
      <w:pPr>
        <w:jc w:val="both"/>
        <w:rPr>
          <w:rFonts w:ascii="Times New Roman" w:hAnsi="Times New Roman" w:cs="Times New Roman"/>
          <w:bCs/>
          <w:sz w:val="24"/>
          <w:szCs w:val="24"/>
        </w:rPr>
      </w:pPr>
    </w:p>
    <w:p w:rsidR="00FD301E" w:rsidRPr="00127A06" w:rsidRDefault="00FD301E" w:rsidP="00FD301E">
      <w:pPr>
        <w:jc w:val="both"/>
        <w:rPr>
          <w:rFonts w:ascii="Times New Roman" w:hAnsi="Times New Roman" w:cs="Times New Roman"/>
          <w:sz w:val="24"/>
          <w:szCs w:val="24"/>
        </w:rPr>
        <w:sectPr w:rsidR="00FD301E" w:rsidRPr="00127A06" w:rsidSect="00127A06">
          <w:type w:val="continuous"/>
          <w:pgSz w:w="11907" w:h="16839" w:code="9"/>
          <w:pgMar w:top="1440" w:right="1080" w:bottom="1440" w:left="1080" w:header="720" w:footer="720" w:gutter="0"/>
          <w:cols w:space="720"/>
          <w:docGrid w:linePitch="360"/>
        </w:sectPr>
      </w:pPr>
    </w:p>
    <w:p w:rsidR="005C1AFC" w:rsidRPr="005C1AFC" w:rsidRDefault="00C379C7" w:rsidP="005C1AFC">
      <w:pPr>
        <w:jc w:val="both"/>
        <w:rPr>
          <w:rFonts w:ascii="Times New Roman" w:hAnsi="Times New Roman" w:cs="Times New Roman"/>
          <w:sz w:val="24"/>
          <w:szCs w:val="24"/>
        </w:rPr>
      </w:pPr>
      <w:r w:rsidRPr="005C1AFC">
        <w:rPr>
          <w:rFonts w:ascii="Times New Roman" w:hAnsi="Times New Roman" w:cs="Times New Roman"/>
          <w:b/>
          <w:sz w:val="24"/>
          <w:szCs w:val="24"/>
        </w:rPr>
        <w:lastRenderedPageBreak/>
        <w:t xml:space="preserve">Introduction: </w:t>
      </w:r>
      <w:r w:rsidR="005C1AFC" w:rsidRPr="005C1AFC">
        <w:rPr>
          <w:rFonts w:ascii="Times New Roman" w:hAnsi="Times New Roman" w:cs="Times New Roman"/>
          <w:sz w:val="24"/>
          <w:szCs w:val="24"/>
        </w:rPr>
        <w:t xml:space="preserve"> Nagpur is 3</w:t>
      </w:r>
      <w:r w:rsidR="005C1AFC" w:rsidRPr="005C1AFC">
        <w:rPr>
          <w:rFonts w:ascii="Times New Roman" w:hAnsi="Times New Roman" w:cs="Times New Roman"/>
          <w:sz w:val="24"/>
          <w:szCs w:val="24"/>
          <w:vertAlign w:val="superscript"/>
        </w:rPr>
        <w:t>rd</w:t>
      </w:r>
      <w:r w:rsidR="005C1AFC" w:rsidRPr="005C1AFC">
        <w:rPr>
          <w:rFonts w:ascii="Times New Roman" w:hAnsi="Times New Roman" w:cs="Times New Roman"/>
          <w:sz w:val="24"/>
          <w:szCs w:val="24"/>
        </w:rPr>
        <w:t xml:space="preserve"> largest city of Maharashtra with current population of 35 </w:t>
      </w:r>
      <w:proofErr w:type="spellStart"/>
      <w:r w:rsidR="005C1AFC" w:rsidRPr="005C1AFC">
        <w:rPr>
          <w:rFonts w:ascii="Times New Roman" w:hAnsi="Times New Roman" w:cs="Times New Roman"/>
          <w:sz w:val="24"/>
          <w:szCs w:val="24"/>
        </w:rPr>
        <w:t>lakhs</w:t>
      </w:r>
      <w:proofErr w:type="spellEnd"/>
      <w:r w:rsidR="005C1AFC" w:rsidRPr="005C1AFC">
        <w:rPr>
          <w:rFonts w:ascii="Times New Roman" w:hAnsi="Times New Roman" w:cs="Times New Roman"/>
          <w:sz w:val="24"/>
          <w:szCs w:val="24"/>
        </w:rPr>
        <w:t xml:space="preserve"> with probable population of 50 </w:t>
      </w:r>
      <w:proofErr w:type="spellStart"/>
      <w:r w:rsidR="005C1AFC" w:rsidRPr="005C1AFC">
        <w:rPr>
          <w:rFonts w:ascii="Times New Roman" w:hAnsi="Times New Roman" w:cs="Times New Roman"/>
          <w:sz w:val="24"/>
          <w:szCs w:val="24"/>
        </w:rPr>
        <w:t>lakhs</w:t>
      </w:r>
      <w:proofErr w:type="spellEnd"/>
      <w:r w:rsidR="005C1AFC" w:rsidRPr="005C1AFC">
        <w:rPr>
          <w:rFonts w:ascii="Times New Roman" w:hAnsi="Times New Roman" w:cs="Times New Roman"/>
          <w:sz w:val="24"/>
          <w:szCs w:val="24"/>
        </w:rPr>
        <w:t xml:space="preserve"> at the end of 2021.</w:t>
      </w:r>
      <w:r w:rsidR="005C1AFC" w:rsidRPr="005C1AFC">
        <w:rPr>
          <w:rFonts w:ascii="Times New Roman" w:hAnsi="Times New Roman" w:cs="Times New Roman"/>
          <w:b/>
          <w:sz w:val="24"/>
          <w:szCs w:val="24"/>
          <w:u w:val="single"/>
        </w:rPr>
        <w:t xml:space="preserve"> </w:t>
      </w:r>
      <w:r w:rsidR="005C1AFC" w:rsidRPr="005C1AFC">
        <w:rPr>
          <w:rFonts w:ascii="Times New Roman" w:hAnsi="Times New Roman" w:cs="Times New Roman"/>
          <w:sz w:val="24"/>
          <w:szCs w:val="24"/>
        </w:rPr>
        <w:t>At the end of 2005, total vehicles running on road in Nagpur were 7,23,283</w:t>
      </w:r>
      <w:r w:rsidR="00A16358">
        <w:rPr>
          <w:rFonts w:ascii="Times New Roman" w:hAnsi="Times New Roman" w:cs="Times New Roman"/>
          <w:sz w:val="24"/>
          <w:szCs w:val="24"/>
        </w:rPr>
        <w:t xml:space="preserve"> </w:t>
      </w:r>
      <w:r w:rsidR="005C1AFC" w:rsidRPr="005C1AFC">
        <w:rPr>
          <w:rFonts w:ascii="Times New Roman" w:hAnsi="Times New Roman" w:cs="Times New Roman"/>
          <w:sz w:val="24"/>
          <w:szCs w:val="24"/>
        </w:rPr>
        <w:t xml:space="preserve"> and 12,86,088 at the end of 2016.</w:t>
      </w:r>
      <w:r w:rsidR="00A16358">
        <w:rPr>
          <w:rFonts w:ascii="Times New Roman" w:hAnsi="Times New Roman" w:cs="Times New Roman"/>
          <w:sz w:val="24"/>
          <w:szCs w:val="24"/>
        </w:rPr>
        <w:t xml:space="preserve"> </w:t>
      </w:r>
      <w:r w:rsidR="005C1AFC" w:rsidRPr="005C1AFC">
        <w:rPr>
          <w:rFonts w:ascii="Times New Roman" w:hAnsi="Times New Roman" w:cs="Times New Roman"/>
          <w:sz w:val="24"/>
          <w:szCs w:val="24"/>
        </w:rPr>
        <w:t xml:space="preserve">As the density of vehicles is rapidly increasing in Nagpur, need of restructuring current modes, facilities of transportation occurs. Delay at signalized intersections is one of the major problems causing personal, social economical and environmental loss as well. </w:t>
      </w:r>
    </w:p>
    <w:p w:rsidR="00653067" w:rsidRDefault="0017736C" w:rsidP="00653067">
      <w:pPr>
        <w:jc w:val="both"/>
        <w:rPr>
          <w:rFonts w:ascii="Times New Roman" w:hAnsi="Times New Roman" w:cs="Times New Roman"/>
          <w:sz w:val="24"/>
          <w:szCs w:val="24"/>
        </w:rPr>
      </w:pPr>
      <w:r>
        <w:rPr>
          <w:rFonts w:ascii="Times New Roman" w:hAnsi="Times New Roman" w:cs="Times New Roman"/>
          <w:sz w:val="24"/>
          <w:szCs w:val="24"/>
        </w:rPr>
        <w:t>N</w:t>
      </w:r>
      <w:r w:rsidR="005C1AFC" w:rsidRPr="005C1AFC">
        <w:rPr>
          <w:rFonts w:ascii="Times New Roman" w:hAnsi="Times New Roman" w:cs="Times New Roman"/>
          <w:sz w:val="24"/>
          <w:szCs w:val="24"/>
        </w:rPr>
        <w:t>ew methods, modes should be  adopted to overcome these problems before it reaches total restructuring of existing provisions. thus the study includes observations of  present scenario, in all possible formats like video recordings, photo images, graphical representations etc. further, collected data would be analyzed with the help of HCM and other models. changes, if any, would be suggested to reduce delays at signalized intersections. VISSIM software would be used for simulation purpose and with the help</w:t>
      </w:r>
      <w:r w:rsidR="007B15BD" w:rsidRPr="005C1AFC">
        <w:rPr>
          <w:rFonts w:ascii="Times New Roman" w:hAnsi="Times New Roman" w:cs="Times New Roman"/>
          <w:sz w:val="24"/>
          <w:szCs w:val="24"/>
        </w:rPr>
        <w:t xml:space="preserve"> </w:t>
      </w:r>
      <w:r w:rsidR="005C1AFC" w:rsidRPr="005C1AFC">
        <w:rPr>
          <w:rFonts w:ascii="Times New Roman" w:hAnsi="Times New Roman" w:cs="Times New Roman"/>
          <w:sz w:val="24"/>
          <w:szCs w:val="24"/>
        </w:rPr>
        <w:t>of VISSIM, proposed signal cycles and/or geometrical  structure and of selected signal/corridor would be submitted.</w:t>
      </w:r>
    </w:p>
    <w:p w:rsidR="005C1AFC" w:rsidRPr="00653067" w:rsidRDefault="004B37EE" w:rsidP="00653067">
      <w:pPr>
        <w:jc w:val="both"/>
        <w:rPr>
          <w:rFonts w:ascii="Times New Roman" w:hAnsi="Times New Roman" w:cs="Times New Roman"/>
          <w:sz w:val="24"/>
          <w:szCs w:val="24"/>
        </w:rPr>
      </w:pPr>
      <w:r w:rsidRPr="004B37EE">
        <w:rPr>
          <w:rFonts w:ascii="Times New Roman" w:hAnsi="Times New Roman" w:cs="Times New Roman"/>
          <w:bCs/>
          <w:iCs/>
          <w:color w:val="000000"/>
          <w:sz w:val="24"/>
          <w:szCs w:val="24"/>
          <w:lang w:val="en-IN"/>
        </w:rPr>
        <w:t>Arpita Saha et.al.</w:t>
      </w:r>
      <w:r>
        <w:rPr>
          <w:rFonts w:ascii="Times New Roman" w:hAnsi="Times New Roman" w:cs="Times New Roman"/>
          <w:b/>
          <w:sz w:val="24"/>
          <w:szCs w:val="24"/>
          <w:lang w:val="en-IN"/>
        </w:rPr>
        <w:t xml:space="preserve"> </w:t>
      </w:r>
      <w:r w:rsidR="005C1AFC" w:rsidRPr="005C1AFC">
        <w:rPr>
          <w:rFonts w:ascii="Times New Roman" w:hAnsi="Times New Roman" w:cs="Times New Roman"/>
          <w:sz w:val="24"/>
          <w:szCs w:val="24"/>
          <w:lang w:val="en-IN"/>
        </w:rPr>
        <w:t xml:space="preserve">proposed an improved delay model for signalized intersections for heterogeneous traffic conditions. They used Simpson's one third rule in spite of  opting traditional delay analysis by Highway Capacity Manual. In their study, they measured the queue lengths directly from the field. In their study, they found that their proposed Model yielded best results and is more useful for Indian heterogeneous traffic conditions. </w:t>
      </w:r>
    </w:p>
    <w:p w:rsidR="005C1AFC" w:rsidRPr="005C1AFC" w:rsidRDefault="005C1AFC" w:rsidP="005C1AFC">
      <w:pPr>
        <w:spacing w:after="0" w:line="240" w:lineRule="auto"/>
        <w:jc w:val="both"/>
        <w:rPr>
          <w:rFonts w:ascii="Times New Roman" w:hAnsi="Times New Roman" w:cs="Times New Roman"/>
          <w:sz w:val="24"/>
          <w:szCs w:val="24"/>
        </w:rPr>
      </w:pPr>
      <w:r w:rsidRPr="005C1AFC">
        <w:rPr>
          <w:rFonts w:ascii="Times New Roman" w:hAnsi="Times New Roman" w:cs="Times New Roman"/>
          <w:sz w:val="24"/>
          <w:szCs w:val="24"/>
          <w:lang w:val="en-IN"/>
        </w:rPr>
        <w:t>For calibrating the model, they assumed that not traffic rule was violated in their study which is not possible practically. This may be the major drawback of the study.</w:t>
      </w:r>
    </w:p>
    <w:p w:rsidR="005C1AFC" w:rsidRPr="005C1AFC" w:rsidRDefault="005C1AFC" w:rsidP="005C1AFC">
      <w:pPr>
        <w:spacing w:after="0" w:line="240" w:lineRule="auto"/>
        <w:jc w:val="both"/>
        <w:rPr>
          <w:rFonts w:ascii="Times New Roman" w:hAnsi="Times New Roman" w:cs="Times New Roman"/>
          <w:sz w:val="24"/>
          <w:szCs w:val="24"/>
          <w:lang w:val="en-IN"/>
        </w:rPr>
      </w:pPr>
    </w:p>
    <w:p w:rsidR="005C1AFC" w:rsidRPr="00EC5DAB" w:rsidRDefault="00EC5DAB" w:rsidP="005C1AFC">
      <w:pPr>
        <w:spacing w:after="0" w:line="240" w:lineRule="auto"/>
        <w:jc w:val="both"/>
        <w:rPr>
          <w:rFonts w:ascii="Times New Roman" w:hAnsi="Times New Roman" w:cs="Times New Roman"/>
          <w:b/>
          <w:sz w:val="24"/>
          <w:szCs w:val="24"/>
          <w:lang w:val="en-IN"/>
        </w:rPr>
      </w:pPr>
      <w:r w:rsidRPr="00EC5DAB">
        <w:rPr>
          <w:rFonts w:ascii="Times New Roman" w:hAnsi="Times New Roman" w:cs="Times New Roman"/>
          <w:bCs/>
          <w:iCs/>
          <w:color w:val="000000"/>
          <w:kern w:val="2"/>
          <w:sz w:val="16"/>
          <w:szCs w:val="16"/>
          <w:lang w:val="en-IN" w:bidi="mr-IN"/>
        </w:rPr>
        <w:lastRenderedPageBreak/>
        <w:t xml:space="preserve"> </w:t>
      </w:r>
      <w:r w:rsidRPr="00EC5DAB">
        <w:rPr>
          <w:rFonts w:ascii="Times New Roman" w:hAnsi="Times New Roman" w:cs="Times New Roman"/>
          <w:bCs/>
          <w:iCs/>
          <w:color w:val="000000"/>
          <w:kern w:val="2"/>
          <w:sz w:val="24"/>
          <w:szCs w:val="24"/>
          <w:lang w:val="en-IN" w:bidi="mr-IN"/>
        </w:rPr>
        <w:t>Bruce   Hellinga</w:t>
      </w:r>
      <w:r>
        <w:rPr>
          <w:rFonts w:ascii="Times New Roman" w:hAnsi="Times New Roman" w:cs="Times New Roman"/>
          <w:bCs/>
          <w:iCs/>
          <w:color w:val="000000"/>
          <w:kern w:val="2"/>
          <w:sz w:val="24"/>
          <w:szCs w:val="24"/>
          <w:lang w:val="en-IN" w:bidi="mr-IN"/>
        </w:rPr>
        <w:t xml:space="preserve"> et.al.</w:t>
      </w:r>
      <w:r w:rsidR="005C1AFC" w:rsidRPr="005C1AFC">
        <w:rPr>
          <w:rFonts w:ascii="Times New Roman" w:hAnsi="Times New Roman" w:cs="Times New Roman"/>
          <w:sz w:val="24"/>
          <w:szCs w:val="24"/>
          <w:lang w:val="en-IN"/>
        </w:rPr>
        <w:t xml:space="preserve"> used the collected data as a input to a Monte Carlo simulation to determine associated distribution of intersection delay.</w:t>
      </w:r>
    </w:p>
    <w:p w:rsidR="005C1AFC" w:rsidRPr="005C1AFC" w:rsidRDefault="005C1AFC" w:rsidP="005C1AFC">
      <w:pPr>
        <w:spacing w:after="0" w:line="240" w:lineRule="auto"/>
        <w:jc w:val="both"/>
        <w:rPr>
          <w:rFonts w:ascii="Times New Roman" w:hAnsi="Times New Roman" w:cs="Times New Roman"/>
          <w:sz w:val="24"/>
          <w:szCs w:val="24"/>
          <w:lang w:val="en-IN"/>
        </w:rPr>
      </w:pPr>
      <w:r w:rsidRPr="005C1AFC">
        <w:rPr>
          <w:rFonts w:ascii="Times New Roman" w:hAnsi="Times New Roman" w:cs="Times New Roman"/>
          <w:sz w:val="24"/>
          <w:szCs w:val="24"/>
          <w:lang w:val="en-IN"/>
        </w:rPr>
        <w:t>Researchers suggested use of empirical data to quantify the distribution of day to day peak hour traffic volumes and the degree of statistical correlation. They studied the requirement of day's count of turning movement counts in order to estimate intersection performance.</w:t>
      </w:r>
      <w:r w:rsidRPr="005C1AFC">
        <w:rPr>
          <w:rFonts w:ascii="Times New Roman" w:hAnsi="Times New Roman" w:cs="Times New Roman"/>
          <w:sz w:val="24"/>
          <w:szCs w:val="24"/>
        </w:rPr>
        <w:t xml:space="preserve"> they found that </w:t>
      </w:r>
      <w:r w:rsidRPr="005C1AFC">
        <w:rPr>
          <w:rFonts w:ascii="Times New Roman" w:hAnsi="Times New Roman" w:cs="Times New Roman"/>
          <w:sz w:val="24"/>
          <w:szCs w:val="24"/>
          <w:lang w:val="en-IN"/>
        </w:rPr>
        <w:t>degree of day to day variability exists in peak hour traffic volume.</w:t>
      </w:r>
    </w:p>
    <w:p w:rsidR="005C1AFC" w:rsidRPr="005C1AFC" w:rsidRDefault="005C1AFC" w:rsidP="005C1AFC">
      <w:pPr>
        <w:spacing w:after="0" w:line="240" w:lineRule="auto"/>
        <w:jc w:val="both"/>
        <w:rPr>
          <w:rFonts w:ascii="Times New Roman" w:hAnsi="Times New Roman" w:cs="Times New Roman"/>
          <w:sz w:val="24"/>
          <w:szCs w:val="24"/>
          <w:lang w:val="en-IN"/>
        </w:rPr>
      </w:pPr>
    </w:p>
    <w:p w:rsidR="005C1AFC" w:rsidRPr="005C1AFC" w:rsidRDefault="00EC5DAB" w:rsidP="005C1AFC">
      <w:pPr>
        <w:spacing w:after="0" w:line="240" w:lineRule="auto"/>
        <w:jc w:val="both"/>
        <w:rPr>
          <w:rFonts w:ascii="Times New Roman" w:hAnsi="Times New Roman" w:cs="Times New Roman"/>
          <w:sz w:val="24"/>
          <w:szCs w:val="24"/>
          <w:lang w:val="en-IN"/>
        </w:rPr>
      </w:pPr>
      <w:r w:rsidRPr="00EC5DAB">
        <w:rPr>
          <w:rFonts w:ascii="Times New Roman" w:hAnsi="Times New Roman" w:cs="Times New Roman"/>
          <w:bCs/>
          <w:iCs/>
          <w:color w:val="000000"/>
          <w:kern w:val="2"/>
          <w:sz w:val="16"/>
          <w:szCs w:val="16"/>
          <w:lang w:val="en-IN" w:bidi="mr-IN"/>
        </w:rPr>
        <w:t xml:space="preserve"> </w:t>
      </w:r>
      <w:r w:rsidRPr="00EC5DAB">
        <w:rPr>
          <w:rFonts w:ascii="Times New Roman" w:hAnsi="Times New Roman" w:cs="Times New Roman"/>
          <w:bCs/>
          <w:iCs/>
          <w:sz w:val="24"/>
          <w:szCs w:val="24"/>
          <w:lang w:val="en-IN"/>
        </w:rPr>
        <w:t xml:space="preserve">S. P. </w:t>
      </w:r>
      <w:proofErr w:type="spellStart"/>
      <w:r w:rsidRPr="00EC5DAB">
        <w:rPr>
          <w:rFonts w:ascii="Times New Roman" w:hAnsi="Times New Roman" w:cs="Times New Roman"/>
          <w:bCs/>
          <w:iCs/>
          <w:sz w:val="24"/>
          <w:szCs w:val="24"/>
          <w:lang w:val="en-IN"/>
        </w:rPr>
        <w:t>Anusha</w:t>
      </w:r>
      <w:proofErr w:type="spellEnd"/>
      <w:r>
        <w:rPr>
          <w:rFonts w:ascii="Times New Roman" w:hAnsi="Times New Roman" w:cs="Times New Roman"/>
          <w:bCs/>
          <w:iCs/>
          <w:sz w:val="24"/>
          <w:szCs w:val="24"/>
          <w:lang w:val="en-IN"/>
        </w:rPr>
        <w:t xml:space="preserve"> et.al.</w:t>
      </w:r>
      <w:r w:rsidR="005C1AFC" w:rsidRPr="005C1AFC">
        <w:rPr>
          <w:rFonts w:ascii="Times New Roman" w:hAnsi="Times New Roman" w:cs="Times New Roman"/>
          <w:b/>
          <w:sz w:val="24"/>
          <w:szCs w:val="24"/>
          <w:lang w:val="en-IN"/>
        </w:rPr>
        <w:t xml:space="preserve"> </w:t>
      </w:r>
      <w:r w:rsidR="005C1AFC" w:rsidRPr="005C1AFC">
        <w:rPr>
          <w:rFonts w:ascii="Times New Roman" w:hAnsi="Times New Roman" w:cs="Times New Roman"/>
          <w:sz w:val="24"/>
          <w:szCs w:val="24"/>
          <w:lang w:val="en-IN"/>
        </w:rPr>
        <w:t>Researchers opted to use model based approach in this paper. They calculated Queue &amp; delay at intersections using advanced detectors. They choose  Input-output method &amp; queue accumulation polygon methods for accumulation. They also  Analyze the characteristics of errors occurred in the model during their model calibration/accumulation.</w:t>
      </w:r>
    </w:p>
    <w:p w:rsidR="005C1AFC" w:rsidRPr="005C1AFC" w:rsidRDefault="005C1AFC" w:rsidP="005C1AFC">
      <w:pPr>
        <w:spacing w:after="0" w:line="240" w:lineRule="auto"/>
        <w:jc w:val="both"/>
        <w:rPr>
          <w:rFonts w:ascii="Times New Roman" w:hAnsi="Times New Roman" w:cs="Times New Roman"/>
          <w:sz w:val="24"/>
          <w:szCs w:val="24"/>
          <w:lang w:val="en-IN"/>
        </w:rPr>
      </w:pPr>
      <w:r w:rsidRPr="005C1AFC">
        <w:rPr>
          <w:rFonts w:ascii="Times New Roman" w:hAnsi="Times New Roman" w:cs="Times New Roman"/>
          <w:sz w:val="24"/>
          <w:szCs w:val="24"/>
          <w:lang w:val="en-IN"/>
        </w:rPr>
        <w:t>Researchers used statistical parameters of the estimation scheme  for a wide range of operating conditions, such as different weather or traffic conditions , for queue and delay estimation at signalized intersection.</w:t>
      </w:r>
    </w:p>
    <w:p w:rsidR="005C1AFC" w:rsidRPr="005C1AFC" w:rsidRDefault="005C1AFC" w:rsidP="005C1AFC">
      <w:pPr>
        <w:spacing w:after="0" w:line="240" w:lineRule="auto"/>
        <w:jc w:val="both"/>
        <w:rPr>
          <w:rFonts w:ascii="Times New Roman" w:hAnsi="Times New Roman" w:cs="Times New Roman"/>
          <w:sz w:val="24"/>
          <w:szCs w:val="24"/>
          <w:lang w:val="en-IN"/>
        </w:rPr>
      </w:pPr>
    </w:p>
    <w:p w:rsidR="005C1AFC" w:rsidRPr="000E6177" w:rsidRDefault="001D7CF4" w:rsidP="005C1AFC">
      <w:pPr>
        <w:spacing w:after="0" w:line="240" w:lineRule="auto"/>
        <w:jc w:val="both"/>
        <w:rPr>
          <w:rFonts w:ascii="Times New Roman" w:hAnsi="Times New Roman" w:cs="Times New Roman"/>
          <w:b/>
          <w:sz w:val="24"/>
          <w:szCs w:val="24"/>
          <w:lang w:val="en-IN"/>
        </w:rPr>
      </w:pPr>
      <w:proofErr w:type="spellStart"/>
      <w:r w:rsidRPr="001D7CF4">
        <w:rPr>
          <w:rFonts w:ascii="Times New Roman" w:hAnsi="Times New Roman" w:cs="Times New Roman"/>
          <w:bCs/>
          <w:iCs/>
          <w:color w:val="000000"/>
          <w:kern w:val="2"/>
          <w:sz w:val="24"/>
          <w:szCs w:val="24"/>
          <w:lang w:val="en-IN" w:bidi="mr-IN"/>
        </w:rPr>
        <w:t>Ch.Ravi</w:t>
      </w:r>
      <w:proofErr w:type="spellEnd"/>
      <w:r w:rsidRPr="001D7CF4">
        <w:rPr>
          <w:rFonts w:ascii="Times New Roman" w:hAnsi="Times New Roman" w:cs="Times New Roman"/>
          <w:bCs/>
          <w:iCs/>
          <w:color w:val="000000"/>
          <w:kern w:val="2"/>
          <w:sz w:val="24"/>
          <w:szCs w:val="24"/>
          <w:lang w:val="en-IN" w:bidi="mr-IN"/>
        </w:rPr>
        <w:t xml:space="preserve"> </w:t>
      </w:r>
      <w:proofErr w:type="spellStart"/>
      <w:r w:rsidRPr="001D7CF4">
        <w:rPr>
          <w:rFonts w:ascii="Times New Roman" w:hAnsi="Times New Roman" w:cs="Times New Roman"/>
          <w:bCs/>
          <w:iCs/>
          <w:color w:val="000000"/>
          <w:kern w:val="2"/>
          <w:sz w:val="24"/>
          <w:szCs w:val="24"/>
          <w:lang w:val="en-IN" w:bidi="mr-IN"/>
        </w:rPr>
        <w:t>Sekhar</w:t>
      </w:r>
      <w:proofErr w:type="spellEnd"/>
      <w:r>
        <w:rPr>
          <w:rFonts w:ascii="Times New Roman" w:hAnsi="Times New Roman" w:cs="Times New Roman"/>
          <w:bCs/>
          <w:iCs/>
          <w:color w:val="000000"/>
          <w:kern w:val="2"/>
          <w:sz w:val="24"/>
          <w:szCs w:val="24"/>
          <w:lang w:val="en-IN" w:bidi="mr-IN"/>
        </w:rPr>
        <w:t xml:space="preserve"> et.al.</w:t>
      </w:r>
      <w:r w:rsidR="005C1AFC" w:rsidRPr="005C1AFC">
        <w:rPr>
          <w:rFonts w:ascii="Times New Roman" w:hAnsi="Times New Roman" w:cs="Times New Roman"/>
          <w:sz w:val="24"/>
          <w:szCs w:val="24"/>
          <w:lang w:val="en-IN"/>
        </w:rPr>
        <w:t xml:space="preserve"> selected study area in Ahmadabad city. Further they  collected Traffic data which includes vehicle volume counts, speed and delay data, queue length measurements. They considered idling delay also in their study. further they estimated idling delays and fuel consumption at signalized intersections and modelled the data and simulated it into VISSIM simulation. They choose  Comparative evaluation between base case and proposed scenario. in which mitigation measures were implemented in VISSIM </w:t>
      </w:r>
      <w:proofErr w:type="spellStart"/>
      <w:r w:rsidR="005C1AFC" w:rsidRPr="005C1AFC">
        <w:rPr>
          <w:rFonts w:ascii="Times New Roman" w:hAnsi="Times New Roman" w:cs="Times New Roman"/>
          <w:sz w:val="24"/>
          <w:szCs w:val="24"/>
          <w:lang w:val="en-IN"/>
        </w:rPr>
        <w:t>model.They</w:t>
      </w:r>
      <w:proofErr w:type="spellEnd"/>
      <w:r w:rsidR="005C1AFC" w:rsidRPr="005C1AFC">
        <w:rPr>
          <w:rFonts w:ascii="Times New Roman" w:hAnsi="Times New Roman" w:cs="Times New Roman"/>
          <w:sz w:val="24"/>
          <w:szCs w:val="24"/>
          <w:lang w:val="en-IN"/>
        </w:rPr>
        <w:t xml:space="preserve"> suggested minor geometric improvements &amp;stabilization of signal timings for corridor in their study.</w:t>
      </w:r>
    </w:p>
    <w:p w:rsidR="005C1AFC" w:rsidRPr="005C1AFC" w:rsidRDefault="005C1AFC" w:rsidP="005C1AFC">
      <w:pPr>
        <w:spacing w:after="0" w:line="240" w:lineRule="auto"/>
        <w:jc w:val="both"/>
        <w:rPr>
          <w:rFonts w:ascii="Times New Roman" w:hAnsi="Times New Roman" w:cs="Times New Roman"/>
          <w:sz w:val="24"/>
          <w:szCs w:val="24"/>
          <w:lang w:val="en-IN"/>
        </w:rPr>
      </w:pPr>
    </w:p>
    <w:p w:rsidR="003C04F0" w:rsidRPr="00003DDB" w:rsidRDefault="00003DDB" w:rsidP="003C04F0">
      <w:pPr>
        <w:spacing w:after="0" w:line="240" w:lineRule="auto"/>
        <w:jc w:val="both"/>
        <w:rPr>
          <w:rFonts w:ascii="Times New Roman" w:hAnsi="Times New Roman" w:cs="Times New Roman"/>
          <w:b/>
          <w:sz w:val="24"/>
          <w:szCs w:val="24"/>
          <w:lang w:val="en-IN"/>
        </w:rPr>
      </w:pPr>
      <w:r w:rsidRPr="00003DDB">
        <w:rPr>
          <w:rFonts w:ascii="Times New Roman" w:hAnsi="Times New Roman" w:cs="Times New Roman"/>
          <w:b/>
          <w:sz w:val="24"/>
          <w:szCs w:val="24"/>
          <w:lang w:val="en-IN"/>
        </w:rPr>
        <w:t>OBJECTIVES</w:t>
      </w:r>
    </w:p>
    <w:p w:rsidR="003C04F0" w:rsidRPr="003C04F0" w:rsidRDefault="003C04F0" w:rsidP="003C04F0">
      <w:pPr>
        <w:numPr>
          <w:ilvl w:val="0"/>
          <w:numId w:val="14"/>
        </w:numPr>
        <w:spacing w:after="0" w:line="240" w:lineRule="auto"/>
        <w:jc w:val="both"/>
        <w:rPr>
          <w:rFonts w:ascii="Times New Roman" w:hAnsi="Times New Roman" w:cs="Times New Roman"/>
          <w:sz w:val="24"/>
          <w:szCs w:val="24"/>
          <w:u w:val="single"/>
          <w:lang w:val="en-IN"/>
        </w:rPr>
      </w:pPr>
      <w:r w:rsidRPr="003C04F0">
        <w:rPr>
          <w:rFonts w:ascii="Times New Roman" w:hAnsi="Times New Roman" w:cs="Times New Roman"/>
          <w:sz w:val="24"/>
          <w:szCs w:val="24"/>
          <w:lang w:val="en-IN"/>
        </w:rPr>
        <w:t xml:space="preserve">To observe Real time scenario of traffic at selected intersection/corridor.   </w:t>
      </w:r>
    </w:p>
    <w:p w:rsidR="003C04F0" w:rsidRPr="003C04F0" w:rsidRDefault="003C04F0" w:rsidP="003C04F0">
      <w:pPr>
        <w:numPr>
          <w:ilvl w:val="0"/>
          <w:numId w:val="14"/>
        </w:numPr>
        <w:spacing w:after="0" w:line="240" w:lineRule="auto"/>
        <w:jc w:val="both"/>
        <w:rPr>
          <w:rFonts w:ascii="Times New Roman" w:hAnsi="Times New Roman" w:cs="Times New Roman"/>
          <w:sz w:val="24"/>
          <w:szCs w:val="24"/>
          <w:lang w:val="en-IN"/>
        </w:rPr>
      </w:pPr>
      <w:r w:rsidRPr="003C04F0">
        <w:rPr>
          <w:rFonts w:ascii="Times New Roman" w:hAnsi="Times New Roman" w:cs="Times New Roman"/>
          <w:sz w:val="24"/>
          <w:szCs w:val="24"/>
          <w:lang w:val="en-IN"/>
        </w:rPr>
        <w:t>To find out causes of delays at signalized intersection/corridor.</w:t>
      </w:r>
    </w:p>
    <w:p w:rsidR="003C04F0" w:rsidRPr="003C04F0" w:rsidRDefault="003C04F0" w:rsidP="003C04F0">
      <w:pPr>
        <w:numPr>
          <w:ilvl w:val="0"/>
          <w:numId w:val="14"/>
        </w:numPr>
        <w:spacing w:after="0" w:line="240" w:lineRule="auto"/>
        <w:jc w:val="both"/>
        <w:rPr>
          <w:rFonts w:ascii="Times New Roman" w:hAnsi="Times New Roman" w:cs="Times New Roman"/>
          <w:sz w:val="24"/>
          <w:szCs w:val="24"/>
          <w:lang w:val="en-IN"/>
        </w:rPr>
      </w:pPr>
      <w:r w:rsidRPr="003C04F0">
        <w:rPr>
          <w:rFonts w:ascii="Times New Roman" w:hAnsi="Times New Roman" w:cs="Times New Roman"/>
          <w:sz w:val="24"/>
          <w:szCs w:val="24"/>
          <w:lang w:val="en-IN"/>
        </w:rPr>
        <w:t>To analyze delay</w:t>
      </w:r>
      <w:r w:rsidR="004A7F65">
        <w:rPr>
          <w:rFonts w:ascii="Times New Roman" w:hAnsi="Times New Roman" w:cs="Times New Roman"/>
          <w:sz w:val="24"/>
          <w:szCs w:val="24"/>
          <w:lang w:val="en-IN"/>
        </w:rPr>
        <w:t>s with appropriate Delay model.</w:t>
      </w:r>
    </w:p>
    <w:p w:rsidR="004A7F65" w:rsidRDefault="003C04F0" w:rsidP="004A7F65">
      <w:pPr>
        <w:numPr>
          <w:ilvl w:val="0"/>
          <w:numId w:val="14"/>
        </w:numPr>
        <w:spacing w:after="0" w:line="240" w:lineRule="auto"/>
        <w:jc w:val="both"/>
        <w:rPr>
          <w:rFonts w:ascii="Times New Roman" w:hAnsi="Times New Roman" w:cs="Times New Roman"/>
          <w:sz w:val="24"/>
          <w:szCs w:val="24"/>
          <w:lang w:val="en-IN"/>
        </w:rPr>
      </w:pPr>
      <w:r w:rsidRPr="003C04F0">
        <w:rPr>
          <w:rFonts w:ascii="Times New Roman" w:hAnsi="Times New Roman" w:cs="Times New Roman"/>
          <w:sz w:val="24"/>
          <w:szCs w:val="24"/>
          <w:lang w:val="en-IN"/>
        </w:rPr>
        <w:t>To redesign Intersection with signal cycle and</w:t>
      </w:r>
      <w:r w:rsidR="00E5285C">
        <w:rPr>
          <w:rFonts w:ascii="Times New Roman" w:hAnsi="Times New Roman" w:cs="Times New Roman"/>
          <w:sz w:val="24"/>
          <w:szCs w:val="24"/>
          <w:lang w:val="en-IN"/>
        </w:rPr>
        <w:t>/or</w:t>
      </w:r>
      <w:r w:rsidRPr="003C04F0">
        <w:rPr>
          <w:rFonts w:ascii="Times New Roman" w:hAnsi="Times New Roman" w:cs="Times New Roman"/>
          <w:sz w:val="24"/>
          <w:szCs w:val="24"/>
          <w:lang w:val="en-IN"/>
        </w:rPr>
        <w:t xml:space="preserve"> geometry so as to enhance the utility</w:t>
      </w:r>
      <w:r w:rsidR="00E5285C">
        <w:rPr>
          <w:rFonts w:ascii="Times New Roman" w:hAnsi="Times New Roman" w:cs="Times New Roman"/>
          <w:sz w:val="24"/>
          <w:szCs w:val="24"/>
          <w:lang w:val="en-IN"/>
        </w:rPr>
        <w:t xml:space="preserve"> of corridor </w:t>
      </w:r>
      <w:r w:rsidRPr="003C04F0">
        <w:rPr>
          <w:rFonts w:ascii="Times New Roman" w:hAnsi="Times New Roman" w:cs="Times New Roman"/>
          <w:sz w:val="24"/>
          <w:szCs w:val="24"/>
          <w:lang w:val="en-IN"/>
        </w:rPr>
        <w:t xml:space="preserve"> and reduce delay. </w:t>
      </w:r>
    </w:p>
    <w:p w:rsidR="004B66F3" w:rsidRDefault="004B66F3" w:rsidP="004D5A04">
      <w:pPr>
        <w:spacing w:after="0" w:line="240" w:lineRule="auto"/>
        <w:jc w:val="both"/>
        <w:rPr>
          <w:rFonts w:ascii="Times New Roman" w:hAnsi="Times New Roman" w:cs="Times New Roman"/>
          <w:sz w:val="24"/>
          <w:szCs w:val="24"/>
        </w:rPr>
      </w:pPr>
    </w:p>
    <w:p w:rsidR="004D5A04" w:rsidRPr="00003DDB" w:rsidRDefault="00003DDB" w:rsidP="004D5A04">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rPr>
        <w:t>METHODOLOGY</w:t>
      </w:r>
    </w:p>
    <w:p w:rsidR="003E6747" w:rsidRDefault="004D5A04" w:rsidP="004D5A0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w:t>
      </w:r>
      <w:r w:rsidR="00E5285C" w:rsidRPr="004A7F65">
        <w:rPr>
          <w:rFonts w:ascii="Times New Roman" w:hAnsi="Times New Roman" w:cs="Times New Roman"/>
          <w:sz w:val="24"/>
          <w:szCs w:val="24"/>
          <w:lang w:val="en-IN"/>
        </w:rPr>
        <w:t xml:space="preserve"> </w:t>
      </w:r>
      <w:r w:rsidR="003B50D8" w:rsidRPr="004A7F65">
        <w:rPr>
          <w:rFonts w:ascii="Times New Roman" w:hAnsi="Times New Roman" w:cs="Times New Roman"/>
          <w:sz w:val="24"/>
          <w:szCs w:val="24"/>
          <w:lang w:val="en-IN"/>
        </w:rPr>
        <w:t xml:space="preserve">Site Selection: </w:t>
      </w:r>
    </w:p>
    <w:p w:rsidR="004A7F65" w:rsidRPr="004A7F65" w:rsidRDefault="003B50D8" w:rsidP="004D5A04">
      <w:pPr>
        <w:spacing w:after="0" w:line="240" w:lineRule="auto"/>
        <w:jc w:val="both"/>
        <w:rPr>
          <w:rFonts w:ascii="Times New Roman" w:hAnsi="Times New Roman" w:cs="Times New Roman"/>
          <w:sz w:val="24"/>
          <w:szCs w:val="24"/>
          <w:lang w:val="en-IN"/>
        </w:rPr>
      </w:pPr>
      <w:r w:rsidRPr="004A7F65">
        <w:rPr>
          <w:rFonts w:ascii="Times New Roman" w:hAnsi="Times New Roman" w:cs="Times New Roman"/>
          <w:sz w:val="24"/>
          <w:szCs w:val="24"/>
          <w:lang w:val="en-IN"/>
        </w:rPr>
        <w:t>Urban Highway</w:t>
      </w:r>
      <w:r w:rsidR="005B5097" w:rsidRPr="004A7F65">
        <w:rPr>
          <w:rFonts w:ascii="Times New Roman" w:hAnsi="Times New Roman" w:cs="Times New Roman"/>
          <w:sz w:val="24"/>
          <w:szCs w:val="24"/>
          <w:lang w:val="en-IN"/>
        </w:rPr>
        <w:t xml:space="preserve"> located at outer cordon of the city and</w:t>
      </w:r>
      <w:r w:rsidRPr="004A7F65">
        <w:rPr>
          <w:rFonts w:ascii="Times New Roman" w:hAnsi="Times New Roman" w:cs="Times New Roman"/>
          <w:sz w:val="24"/>
          <w:szCs w:val="24"/>
          <w:lang w:val="en-IN"/>
        </w:rPr>
        <w:t xml:space="preserve"> carrying almost half of its vehicular composition as a heavy vehicular traffic is chosen with corridor length 604.4m having three intersections (each of T point ) with one signalized and two non signalized intersections</w:t>
      </w:r>
    </w:p>
    <w:p w:rsidR="00653067" w:rsidRDefault="002E0781" w:rsidP="00653067">
      <w:pPr>
        <w:spacing w:after="0" w:line="240" w:lineRule="auto"/>
        <w:jc w:val="both"/>
        <w:rPr>
          <w:rFonts w:ascii="Times New Roman" w:hAnsi="Times New Roman" w:cs="Times New Roman"/>
          <w:u w:val="single"/>
          <w:lang w:val="en-IN"/>
        </w:rPr>
      </w:pPr>
      <w:r w:rsidRPr="002E0781">
        <w:rPr>
          <w:rFonts w:ascii="Times New Roman" w:hAnsi="Times New Roman" w:cs="Times New Roman"/>
          <w:noProof/>
          <w:u w:val="single"/>
        </w:rPr>
        <w:pict>
          <v:shapetype id="_x0000_t202" coordsize="21600,21600" o:spt="202" path="m,l,21600r21600,l21600,xe">
            <v:stroke joinstyle="miter"/>
            <v:path gradientshapeok="t" o:connecttype="rect"/>
          </v:shapetype>
          <v:shape id="_x0000_s1029" type="#_x0000_t202" style="position:absolute;left:0;text-align:left;margin-left:207.85pt;margin-top:66.95pt;width:48pt;height:40.5pt;z-index:251663360" filled="f">
            <v:textbox>
              <w:txbxContent>
                <w:p w:rsidR="00A84CE1" w:rsidRDefault="00A84CE1" w:rsidP="00D730AA">
                  <w:pPr>
                    <w:spacing w:line="240" w:lineRule="auto"/>
                    <w:rPr>
                      <w:b/>
                      <w:color w:val="FF0000"/>
                      <w:sz w:val="18"/>
                      <w:szCs w:val="18"/>
                    </w:rPr>
                  </w:pPr>
                  <w:r>
                    <w:rPr>
                      <w:b/>
                      <w:color w:val="FF0000"/>
                      <w:sz w:val="18"/>
                      <w:szCs w:val="18"/>
                    </w:rPr>
                    <w:t>Bypass</w:t>
                  </w:r>
                </w:p>
                <w:p w:rsidR="00A84CE1" w:rsidRPr="00D730AA" w:rsidRDefault="00A84CE1" w:rsidP="00D730AA">
                  <w:pPr>
                    <w:spacing w:line="240" w:lineRule="auto"/>
                    <w:rPr>
                      <w:b/>
                      <w:color w:val="FF0000"/>
                      <w:sz w:val="18"/>
                      <w:szCs w:val="18"/>
                    </w:rPr>
                  </w:pPr>
                  <w:r w:rsidRPr="00D730AA">
                    <w:rPr>
                      <w:b/>
                      <w:color w:val="FF0000"/>
                      <w:sz w:val="18"/>
                      <w:szCs w:val="18"/>
                    </w:rPr>
                    <w:t>Int.</w:t>
                  </w:r>
                </w:p>
              </w:txbxContent>
            </v:textbox>
          </v:shape>
        </w:pict>
      </w:r>
      <w:r w:rsidRPr="002E0781">
        <w:rPr>
          <w:rFonts w:ascii="Times New Roman" w:hAnsi="Times New Roman" w:cs="Times New Roman"/>
          <w:noProof/>
          <w:u w:val="single"/>
        </w:rPr>
        <w:pict>
          <v:shape id="_x0000_s1028" type="#_x0000_t202" style="position:absolute;left:0;text-align:left;margin-left:126.85pt;margin-top:66.95pt;width:39pt;height:36pt;z-index:251662336" filled="f">
            <v:textbox>
              <w:txbxContent>
                <w:p w:rsidR="00A84CE1" w:rsidRPr="00D730AA" w:rsidRDefault="00A84CE1">
                  <w:pPr>
                    <w:rPr>
                      <w:b/>
                      <w:color w:val="FF0000"/>
                      <w:sz w:val="18"/>
                      <w:szCs w:val="18"/>
                    </w:rPr>
                  </w:pPr>
                  <w:proofErr w:type="spellStart"/>
                  <w:r w:rsidRPr="00D730AA">
                    <w:rPr>
                      <w:b/>
                      <w:color w:val="FF0000"/>
                      <w:sz w:val="18"/>
                      <w:szCs w:val="18"/>
                    </w:rPr>
                    <w:t>Wadi</w:t>
                  </w:r>
                  <w:proofErr w:type="spellEnd"/>
                  <w:r w:rsidRPr="00D730AA">
                    <w:rPr>
                      <w:b/>
                      <w:color w:val="FF0000"/>
                      <w:sz w:val="18"/>
                      <w:szCs w:val="18"/>
                    </w:rPr>
                    <w:t xml:space="preserve"> Int.</w:t>
                  </w:r>
                </w:p>
              </w:txbxContent>
            </v:textbox>
          </v:shape>
        </w:pict>
      </w:r>
      <w:r w:rsidRPr="002E0781">
        <w:rPr>
          <w:rFonts w:ascii="Times New Roman" w:hAnsi="Times New Roman" w:cs="Times New Roman"/>
          <w:noProof/>
          <w:u w:val="single"/>
        </w:rPr>
        <w:pict>
          <v:shape id="_x0000_s1027" type="#_x0000_t202" style="position:absolute;left:0;text-align:left;margin-left:55.6pt;margin-top:49.7pt;width:45.75pt;height:39pt;z-index:251661312" filled="f">
            <v:textbox style="mso-next-textbox:#_x0000_s1027">
              <w:txbxContent>
                <w:p w:rsidR="00A84CE1" w:rsidRPr="00D730AA" w:rsidRDefault="00A84CE1">
                  <w:pPr>
                    <w:rPr>
                      <w:b/>
                      <w:color w:val="FF0000"/>
                    </w:rPr>
                  </w:pPr>
                  <w:r w:rsidRPr="00D730AA">
                    <w:rPr>
                      <w:b/>
                      <w:color w:val="FF0000"/>
                      <w:sz w:val="18"/>
                      <w:szCs w:val="18"/>
                    </w:rPr>
                    <w:t>T poi</w:t>
                  </w:r>
                  <w:r w:rsidRPr="00D730AA">
                    <w:rPr>
                      <w:b/>
                      <w:color w:val="FF0000"/>
                    </w:rPr>
                    <w:t xml:space="preserve">nt </w:t>
                  </w:r>
                  <w:proofErr w:type="spellStart"/>
                  <w:r w:rsidRPr="00D730AA">
                    <w:rPr>
                      <w:b/>
                      <w:color w:val="FF0000"/>
                    </w:rPr>
                    <w:t>Int</w:t>
                  </w:r>
                  <w:proofErr w:type="spellEnd"/>
                </w:p>
              </w:txbxContent>
            </v:textbox>
          </v:shape>
        </w:pict>
      </w:r>
      <w:r w:rsidR="004A7F65" w:rsidRPr="004A7F65">
        <w:rPr>
          <w:rFonts w:ascii="Times New Roman" w:hAnsi="Times New Roman" w:cs="Times New Roman"/>
          <w:noProof/>
          <w:sz w:val="24"/>
          <w:szCs w:val="24"/>
        </w:rPr>
        <w:drawing>
          <wp:inline distT="0" distB="0" distL="0" distR="0">
            <wp:extent cx="3114675" cy="1428750"/>
            <wp:effectExtent l="171450" t="133350" r="371475" b="304800"/>
            <wp:docPr id="1" name="Picture 1" descr="wadi image.JPG"/>
            <wp:cNvGraphicFramePr/>
            <a:graphic xmlns:a="http://schemas.openxmlformats.org/drawingml/2006/main">
              <a:graphicData uri="http://schemas.openxmlformats.org/drawingml/2006/picture">
                <pic:pic xmlns:pic="http://schemas.openxmlformats.org/drawingml/2006/picture">
                  <pic:nvPicPr>
                    <pic:cNvPr id="8" name="Content Placeholder 7" descr="wadi image.JPG"/>
                    <pic:cNvPicPr>
                      <a:picLocks noGrp="1" noChangeAspect="1"/>
                    </pic:cNvPicPr>
                  </pic:nvPicPr>
                  <pic:blipFill>
                    <a:blip r:embed="rId8" cstate="print"/>
                    <a:stretch>
                      <a:fillRect/>
                    </a:stretch>
                  </pic:blipFill>
                  <pic:spPr>
                    <a:xfrm>
                      <a:off x="0" y="0"/>
                      <a:ext cx="3114675" cy="1428750"/>
                    </a:xfrm>
                    <a:prstGeom prst="rect">
                      <a:avLst/>
                    </a:prstGeom>
                    <a:ln>
                      <a:noFill/>
                    </a:ln>
                    <a:effectLst>
                      <a:outerShdw blurRad="292100" dist="139700" dir="2700000" algn="tl" rotWithShape="0">
                        <a:srgbClr val="333333">
                          <a:alpha val="65000"/>
                        </a:srgbClr>
                      </a:outerShdw>
                    </a:effectLst>
                  </pic:spPr>
                </pic:pic>
              </a:graphicData>
            </a:graphic>
          </wp:inline>
        </w:drawing>
      </w:r>
    </w:p>
    <w:p w:rsidR="005B5097" w:rsidRPr="00653067" w:rsidRDefault="00653067" w:rsidP="00653067">
      <w:pPr>
        <w:spacing w:after="0" w:line="240" w:lineRule="auto"/>
        <w:jc w:val="both"/>
        <w:rPr>
          <w:rFonts w:ascii="Times New Roman" w:hAnsi="Times New Roman" w:cs="Times New Roman"/>
          <w:sz w:val="24"/>
          <w:szCs w:val="24"/>
          <w:lang w:val="en-IN"/>
        </w:rPr>
      </w:pPr>
      <w:r w:rsidRPr="00653067">
        <w:rPr>
          <w:rFonts w:ascii="Times New Roman" w:hAnsi="Times New Roman" w:cs="Times New Roman"/>
          <w:lang w:val="en-IN"/>
        </w:rPr>
        <w:t xml:space="preserve">             </w:t>
      </w:r>
      <w:r w:rsidR="005B5097" w:rsidRPr="00653067">
        <w:rPr>
          <w:rFonts w:ascii="Times New Roman" w:hAnsi="Times New Roman" w:cs="Times New Roman"/>
          <w:lang w:val="en-IN"/>
        </w:rPr>
        <w:t>Fig. Corridor image (courtesy: google earth)</w:t>
      </w:r>
    </w:p>
    <w:p w:rsidR="005B5097" w:rsidRPr="005B5097" w:rsidRDefault="005B5097" w:rsidP="004D5A04">
      <w:pPr>
        <w:pStyle w:val="ListParagraph"/>
        <w:spacing w:after="0" w:line="240" w:lineRule="auto"/>
        <w:ind w:left="1080"/>
        <w:jc w:val="both"/>
        <w:rPr>
          <w:rFonts w:ascii="Times New Roman" w:hAnsi="Times New Roman" w:cs="Times New Roman"/>
          <w:szCs w:val="22"/>
          <w:lang w:val="en-IN"/>
        </w:rPr>
      </w:pPr>
    </w:p>
    <w:p w:rsidR="00653067" w:rsidRDefault="00653067" w:rsidP="004D5A04">
      <w:pPr>
        <w:spacing w:after="0" w:line="240" w:lineRule="auto"/>
        <w:jc w:val="both"/>
        <w:rPr>
          <w:rFonts w:ascii="Times New Roman" w:hAnsi="Times New Roman" w:cs="Times New Roman"/>
          <w:sz w:val="24"/>
          <w:szCs w:val="24"/>
          <w:lang w:val="en-IN"/>
        </w:rPr>
      </w:pPr>
    </w:p>
    <w:p w:rsidR="00653067" w:rsidRDefault="00653067" w:rsidP="004D5A04">
      <w:pPr>
        <w:spacing w:after="0" w:line="240" w:lineRule="auto"/>
        <w:jc w:val="both"/>
        <w:rPr>
          <w:rFonts w:ascii="Times New Roman" w:hAnsi="Times New Roman" w:cs="Times New Roman"/>
          <w:sz w:val="24"/>
          <w:szCs w:val="24"/>
          <w:lang w:val="en-IN"/>
        </w:rPr>
      </w:pPr>
    </w:p>
    <w:p w:rsidR="003E6747" w:rsidRDefault="003E6747" w:rsidP="004D5A04">
      <w:pPr>
        <w:spacing w:after="0" w:line="240" w:lineRule="auto"/>
        <w:jc w:val="both"/>
        <w:rPr>
          <w:rFonts w:ascii="Times New Roman" w:hAnsi="Times New Roman" w:cs="Times New Roman"/>
          <w:sz w:val="24"/>
          <w:szCs w:val="24"/>
          <w:lang w:val="en-IN"/>
        </w:rPr>
      </w:pPr>
    </w:p>
    <w:p w:rsidR="003C04F0" w:rsidRDefault="004D5A04" w:rsidP="004D5A0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 </w:t>
      </w:r>
      <w:r w:rsidR="005B5097">
        <w:rPr>
          <w:rFonts w:ascii="Times New Roman" w:hAnsi="Times New Roman" w:cs="Times New Roman"/>
          <w:sz w:val="24"/>
          <w:szCs w:val="24"/>
          <w:lang w:val="en-IN"/>
        </w:rPr>
        <w:t>Data Collection :</w:t>
      </w:r>
    </w:p>
    <w:p w:rsidR="00467636" w:rsidRDefault="00B07CF9" w:rsidP="004D5A04">
      <w:pPr>
        <w:spacing w:after="0" w:line="240" w:lineRule="auto"/>
        <w:ind w:left="36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data collection includes volume counts of the vehicles travelling through the corridor.  </w:t>
      </w:r>
      <w:r w:rsidR="005B5097">
        <w:rPr>
          <w:rFonts w:ascii="Times New Roman" w:hAnsi="Times New Roman" w:cs="Times New Roman"/>
          <w:sz w:val="24"/>
          <w:szCs w:val="24"/>
          <w:lang w:val="en-IN"/>
        </w:rPr>
        <w:t xml:space="preserve">Traffic volume data was collected from selected corridor by manual Data collection </w:t>
      </w:r>
      <w:r w:rsidR="00C623ED">
        <w:rPr>
          <w:rFonts w:ascii="Times New Roman" w:hAnsi="Times New Roman" w:cs="Times New Roman"/>
          <w:sz w:val="24"/>
          <w:szCs w:val="24"/>
          <w:lang w:val="en-IN"/>
        </w:rPr>
        <w:t>method.</w:t>
      </w:r>
      <w:r>
        <w:rPr>
          <w:rFonts w:ascii="Times New Roman" w:hAnsi="Times New Roman" w:cs="Times New Roman"/>
          <w:sz w:val="24"/>
          <w:szCs w:val="24"/>
          <w:lang w:val="en-IN"/>
        </w:rPr>
        <w:t xml:space="preserve"> corridor has two peak hour phases a day. morning peak hour has more traffic in Nagpur - Amravati</w:t>
      </w:r>
      <w:r w:rsidR="008A0E4A">
        <w:rPr>
          <w:rFonts w:ascii="Times New Roman" w:hAnsi="Times New Roman" w:cs="Times New Roman"/>
          <w:sz w:val="24"/>
          <w:szCs w:val="24"/>
          <w:lang w:val="en-IN"/>
        </w:rPr>
        <w:t xml:space="preserve"> direction and evening peak hour has more traffic in Amravati-Nagpur direction. National highway in Amravati- Nagpur direction acts as a major/busy route</w:t>
      </w:r>
      <w:r w:rsidR="006B3463">
        <w:rPr>
          <w:rFonts w:ascii="Times New Roman" w:hAnsi="Times New Roman" w:cs="Times New Roman"/>
          <w:sz w:val="24"/>
          <w:szCs w:val="24"/>
          <w:lang w:val="en-IN"/>
        </w:rPr>
        <w:t xml:space="preserve"> of the corridor. majority of traffic from the links </w:t>
      </w:r>
      <w:proofErr w:type="spellStart"/>
      <w:r w:rsidR="006B3463">
        <w:rPr>
          <w:rFonts w:ascii="Times New Roman" w:hAnsi="Times New Roman" w:cs="Times New Roman"/>
          <w:sz w:val="24"/>
          <w:szCs w:val="24"/>
          <w:lang w:val="en-IN"/>
        </w:rPr>
        <w:t>Hingna</w:t>
      </w:r>
      <w:proofErr w:type="spellEnd"/>
      <w:r w:rsidR="006B3463">
        <w:rPr>
          <w:rFonts w:ascii="Times New Roman" w:hAnsi="Times New Roman" w:cs="Times New Roman"/>
          <w:sz w:val="24"/>
          <w:szCs w:val="24"/>
          <w:lang w:val="en-IN"/>
        </w:rPr>
        <w:t xml:space="preserve"> road, T-Point road and By-pass road merges into </w:t>
      </w:r>
      <w:r w:rsidR="00653067">
        <w:rPr>
          <w:rFonts w:ascii="Times New Roman" w:hAnsi="Times New Roman" w:cs="Times New Roman"/>
          <w:sz w:val="24"/>
          <w:szCs w:val="24"/>
          <w:lang w:val="en-IN"/>
        </w:rPr>
        <w:t>Amravati</w:t>
      </w:r>
      <w:r w:rsidR="006B3463">
        <w:rPr>
          <w:rFonts w:ascii="Times New Roman" w:hAnsi="Times New Roman" w:cs="Times New Roman"/>
          <w:sz w:val="24"/>
          <w:szCs w:val="24"/>
          <w:lang w:val="en-IN"/>
        </w:rPr>
        <w:t xml:space="preserve">- Nagpur highway. </w:t>
      </w:r>
      <w:r w:rsidR="00C623ED">
        <w:rPr>
          <w:rFonts w:ascii="Times New Roman" w:hAnsi="Times New Roman" w:cs="Times New Roman"/>
          <w:sz w:val="24"/>
          <w:szCs w:val="24"/>
          <w:lang w:val="en-IN"/>
        </w:rPr>
        <w:t>It was observed that the traffic flow is major in one direction</w:t>
      </w:r>
      <w:r w:rsidR="00910435">
        <w:rPr>
          <w:rFonts w:ascii="Times New Roman" w:hAnsi="Times New Roman" w:cs="Times New Roman"/>
          <w:sz w:val="24"/>
          <w:szCs w:val="24"/>
          <w:lang w:val="en-IN"/>
        </w:rPr>
        <w:t xml:space="preserve"> and comparatively lesser in other.</w:t>
      </w:r>
    </w:p>
    <w:p w:rsidR="00467636" w:rsidRDefault="00467636" w:rsidP="004D5A04">
      <w:pPr>
        <w:spacing w:after="0" w:line="240" w:lineRule="auto"/>
        <w:jc w:val="both"/>
        <w:rPr>
          <w:rFonts w:ascii="Times New Roman" w:hAnsi="Times New Roman" w:cs="Times New Roman"/>
          <w:sz w:val="24"/>
          <w:szCs w:val="24"/>
          <w:lang w:val="en-IN"/>
        </w:rPr>
      </w:pPr>
      <w:r w:rsidRPr="00467636">
        <w:rPr>
          <w:rFonts w:ascii="Times New Roman" w:hAnsi="Times New Roman" w:cs="Times New Roman"/>
          <w:noProof/>
          <w:sz w:val="24"/>
          <w:szCs w:val="24"/>
        </w:rPr>
        <w:drawing>
          <wp:inline distT="0" distB="0" distL="0" distR="0">
            <wp:extent cx="2790825" cy="1876425"/>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0435" w:rsidRDefault="00910435" w:rsidP="005B5097">
      <w:pPr>
        <w:spacing w:after="0" w:line="240" w:lineRule="auto"/>
        <w:ind w:left="720"/>
        <w:jc w:val="both"/>
        <w:rPr>
          <w:rFonts w:ascii="Times New Roman" w:hAnsi="Times New Roman" w:cs="Times New Roman"/>
          <w:sz w:val="24"/>
          <w:szCs w:val="24"/>
          <w:lang w:val="en-IN"/>
        </w:rPr>
      </w:pPr>
    </w:p>
    <w:p w:rsidR="00D83092" w:rsidRDefault="00CF402B" w:rsidP="004D5A04">
      <w:pPr>
        <w:spacing w:after="0" w:line="240" w:lineRule="auto"/>
        <w:jc w:val="both"/>
        <w:rPr>
          <w:rFonts w:ascii="Times New Roman" w:hAnsi="Times New Roman" w:cs="Times New Roman"/>
          <w:sz w:val="20"/>
          <w:szCs w:val="20"/>
          <w:lang w:val="en-IN"/>
        </w:rPr>
      </w:pPr>
      <w:r w:rsidRPr="00CF402B">
        <w:rPr>
          <w:rFonts w:ascii="Times New Roman" w:hAnsi="Times New Roman" w:cs="Times New Roman"/>
          <w:sz w:val="20"/>
          <w:szCs w:val="20"/>
          <w:lang w:val="en-IN"/>
        </w:rPr>
        <w:t>Graph: Total volume count at selected corridor</w:t>
      </w:r>
    </w:p>
    <w:p w:rsidR="00653067" w:rsidRDefault="00653067" w:rsidP="004D5A04">
      <w:pPr>
        <w:spacing w:after="0" w:line="240" w:lineRule="auto"/>
        <w:jc w:val="both"/>
        <w:rPr>
          <w:rFonts w:ascii="Times New Roman" w:hAnsi="Times New Roman" w:cs="Times New Roman"/>
          <w:sz w:val="24"/>
          <w:szCs w:val="24"/>
          <w:lang w:val="en-IN"/>
        </w:rPr>
      </w:pPr>
    </w:p>
    <w:p w:rsidR="00D83092" w:rsidRDefault="004D5A04" w:rsidP="004D5A04">
      <w:pPr>
        <w:spacing w:after="0" w:line="240" w:lineRule="auto"/>
        <w:jc w:val="both"/>
        <w:rPr>
          <w:rFonts w:ascii="Times New Roman" w:hAnsi="Times New Roman" w:cs="Times New Roman"/>
          <w:sz w:val="20"/>
          <w:szCs w:val="20"/>
          <w:lang w:val="en-IN"/>
        </w:rPr>
      </w:pPr>
      <w:r>
        <w:rPr>
          <w:rFonts w:ascii="Times New Roman" w:hAnsi="Times New Roman" w:cs="Times New Roman"/>
          <w:sz w:val="24"/>
          <w:szCs w:val="24"/>
          <w:lang w:val="en-IN"/>
        </w:rPr>
        <w:t>c)</w:t>
      </w:r>
      <w:r w:rsidR="00D466C5">
        <w:rPr>
          <w:rFonts w:ascii="Times New Roman" w:hAnsi="Times New Roman" w:cs="Times New Roman"/>
          <w:sz w:val="24"/>
          <w:szCs w:val="24"/>
          <w:lang w:val="en-IN"/>
        </w:rPr>
        <w:t>Data Analysis:</w:t>
      </w:r>
    </w:p>
    <w:p w:rsidR="00D466C5" w:rsidRPr="00D83092" w:rsidRDefault="00D466C5" w:rsidP="004D5A04">
      <w:pPr>
        <w:spacing w:after="0" w:line="240" w:lineRule="auto"/>
        <w:jc w:val="both"/>
        <w:rPr>
          <w:rFonts w:ascii="Times New Roman" w:hAnsi="Times New Roman" w:cs="Times New Roman"/>
          <w:sz w:val="20"/>
          <w:szCs w:val="20"/>
          <w:lang w:val="en-IN"/>
        </w:rPr>
      </w:pPr>
      <w:r>
        <w:rPr>
          <w:rFonts w:ascii="Times New Roman" w:hAnsi="Times New Roman" w:cs="Times New Roman"/>
          <w:sz w:val="24"/>
          <w:szCs w:val="24"/>
          <w:lang w:val="en-IN"/>
        </w:rPr>
        <w:t>Collected data is verified and distinguished accordingly. It was then converted to PCU and vehicular compositions of different category of vehicles in obtained vehicular count is calculated.</w:t>
      </w:r>
      <w:r w:rsidR="00E940FD">
        <w:rPr>
          <w:rFonts w:ascii="Times New Roman" w:hAnsi="Times New Roman" w:cs="Times New Roman"/>
          <w:sz w:val="24"/>
          <w:szCs w:val="24"/>
          <w:lang w:val="en-IN"/>
        </w:rPr>
        <w:t xml:space="preserve"> PCUs are classified as two wheelers, cars, three wheelers/LCVs, HGVs and cycles etc. and converted into PCU factor. </w:t>
      </w:r>
      <w:r w:rsidR="00B07CF9">
        <w:rPr>
          <w:rFonts w:ascii="Times New Roman" w:hAnsi="Times New Roman" w:cs="Times New Roman"/>
          <w:sz w:val="24"/>
          <w:szCs w:val="24"/>
          <w:lang w:val="en-IN"/>
        </w:rPr>
        <w:t xml:space="preserve">vehicle compositions and static vehicle routes in the corridor are analyzed from the collected data. </w:t>
      </w:r>
    </w:p>
    <w:p w:rsidR="00D83092" w:rsidRPr="003C04F0" w:rsidRDefault="00D83092" w:rsidP="00D83092">
      <w:pPr>
        <w:spacing w:after="0" w:line="240" w:lineRule="auto"/>
        <w:jc w:val="both"/>
        <w:rPr>
          <w:rFonts w:ascii="Times New Roman" w:hAnsi="Times New Roman" w:cs="Times New Roman"/>
          <w:sz w:val="24"/>
          <w:szCs w:val="24"/>
        </w:rPr>
      </w:pPr>
      <w:r w:rsidRPr="003C04F0">
        <w:rPr>
          <w:rFonts w:ascii="Times New Roman" w:hAnsi="Times New Roman" w:cs="Times New Roman"/>
          <w:sz w:val="24"/>
          <w:szCs w:val="24"/>
        </w:rPr>
        <w:t xml:space="preserve">all the necessary measurements of </w:t>
      </w:r>
      <w:r>
        <w:rPr>
          <w:rFonts w:ascii="Times New Roman" w:hAnsi="Times New Roman" w:cs="Times New Roman"/>
          <w:sz w:val="24"/>
          <w:szCs w:val="24"/>
        </w:rPr>
        <w:t xml:space="preserve">corridor required for the study </w:t>
      </w:r>
      <w:r w:rsidRPr="003C04F0">
        <w:rPr>
          <w:rFonts w:ascii="Times New Roman" w:hAnsi="Times New Roman" w:cs="Times New Roman"/>
          <w:sz w:val="24"/>
          <w:szCs w:val="24"/>
        </w:rPr>
        <w:t>such as lane width of each lane at  intersections and lane width of midway, number of lanes, signal phase and cycles at signalized int</w:t>
      </w:r>
      <w:r>
        <w:rPr>
          <w:rFonts w:ascii="Times New Roman" w:hAnsi="Times New Roman" w:cs="Times New Roman"/>
          <w:sz w:val="24"/>
          <w:szCs w:val="24"/>
        </w:rPr>
        <w:t>ersection in the corridor etc are noted for further calculations.</w:t>
      </w:r>
    </w:p>
    <w:p w:rsidR="00D83092" w:rsidRDefault="00D83092" w:rsidP="005B5097">
      <w:pPr>
        <w:spacing w:after="0" w:line="240" w:lineRule="auto"/>
        <w:ind w:left="720"/>
        <w:jc w:val="both"/>
        <w:rPr>
          <w:rFonts w:ascii="Times New Roman" w:hAnsi="Times New Roman" w:cs="Times New Roman"/>
          <w:sz w:val="24"/>
          <w:szCs w:val="24"/>
          <w:lang w:val="en-IN"/>
        </w:rPr>
      </w:pPr>
    </w:p>
    <w:p w:rsidR="00D466C5" w:rsidRDefault="00D466C5" w:rsidP="005B5097">
      <w:pPr>
        <w:spacing w:after="0" w:line="240" w:lineRule="auto"/>
        <w:ind w:left="720"/>
        <w:jc w:val="both"/>
        <w:rPr>
          <w:rFonts w:ascii="Times New Roman" w:hAnsi="Times New Roman" w:cs="Times New Roman"/>
          <w:sz w:val="24"/>
          <w:szCs w:val="24"/>
          <w:lang w:val="en-IN"/>
        </w:rPr>
      </w:pPr>
    </w:p>
    <w:p w:rsidR="00D466C5" w:rsidRDefault="00D466C5" w:rsidP="004D5A04">
      <w:pPr>
        <w:spacing w:after="0" w:line="240" w:lineRule="auto"/>
        <w:jc w:val="both"/>
        <w:rPr>
          <w:rFonts w:ascii="Times New Roman" w:hAnsi="Times New Roman" w:cs="Times New Roman"/>
          <w:sz w:val="24"/>
          <w:szCs w:val="24"/>
          <w:lang w:val="en-IN"/>
        </w:rPr>
      </w:pPr>
      <w:r w:rsidRPr="00D466C5">
        <w:rPr>
          <w:rFonts w:ascii="Times New Roman" w:hAnsi="Times New Roman" w:cs="Times New Roman"/>
          <w:noProof/>
          <w:sz w:val="24"/>
          <w:szCs w:val="24"/>
        </w:rPr>
        <w:drawing>
          <wp:inline distT="0" distB="0" distL="0" distR="0">
            <wp:extent cx="2277920" cy="2081719"/>
            <wp:effectExtent l="19050" t="0" r="2713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66C5" w:rsidRDefault="00D466C5" w:rsidP="005B5097">
      <w:pPr>
        <w:spacing w:after="0" w:line="240" w:lineRule="auto"/>
        <w:ind w:left="720"/>
        <w:jc w:val="both"/>
        <w:rPr>
          <w:rFonts w:ascii="Times New Roman" w:hAnsi="Times New Roman" w:cs="Times New Roman"/>
          <w:sz w:val="24"/>
          <w:szCs w:val="24"/>
          <w:lang w:val="en-IN"/>
        </w:rPr>
      </w:pPr>
    </w:p>
    <w:p w:rsidR="00D466C5" w:rsidRPr="00D466C5" w:rsidRDefault="00D466C5" w:rsidP="005B5097">
      <w:pPr>
        <w:spacing w:after="0" w:line="240" w:lineRule="auto"/>
        <w:ind w:left="720"/>
        <w:jc w:val="both"/>
        <w:rPr>
          <w:rFonts w:ascii="Times New Roman" w:hAnsi="Times New Roman" w:cs="Times New Roman"/>
          <w:sz w:val="20"/>
          <w:szCs w:val="20"/>
          <w:lang w:val="en-IN"/>
        </w:rPr>
      </w:pPr>
      <w:r w:rsidRPr="00D466C5">
        <w:rPr>
          <w:rFonts w:ascii="Times New Roman" w:hAnsi="Times New Roman" w:cs="Times New Roman"/>
          <w:sz w:val="20"/>
          <w:szCs w:val="20"/>
          <w:lang w:val="en-IN"/>
        </w:rPr>
        <w:t>Pie chart: vehicular compositions</w:t>
      </w:r>
    </w:p>
    <w:p w:rsidR="00653067" w:rsidRDefault="00653067" w:rsidP="004D5A04">
      <w:pPr>
        <w:spacing w:after="0" w:line="240" w:lineRule="auto"/>
        <w:jc w:val="both"/>
        <w:rPr>
          <w:rFonts w:ascii="Times New Roman" w:hAnsi="Times New Roman" w:cs="Times New Roman"/>
          <w:sz w:val="24"/>
          <w:szCs w:val="24"/>
          <w:lang w:val="en-IN"/>
        </w:rPr>
      </w:pPr>
    </w:p>
    <w:p w:rsidR="00653067" w:rsidRDefault="00653067" w:rsidP="004D5A04">
      <w:pPr>
        <w:spacing w:after="0" w:line="240" w:lineRule="auto"/>
        <w:jc w:val="both"/>
        <w:rPr>
          <w:rFonts w:ascii="Times New Roman" w:hAnsi="Times New Roman" w:cs="Times New Roman"/>
          <w:sz w:val="24"/>
          <w:szCs w:val="24"/>
          <w:lang w:val="en-IN"/>
        </w:rPr>
      </w:pPr>
    </w:p>
    <w:p w:rsidR="00653067" w:rsidRDefault="00653067" w:rsidP="004D5A04">
      <w:pPr>
        <w:spacing w:after="0" w:line="240" w:lineRule="auto"/>
        <w:jc w:val="both"/>
        <w:rPr>
          <w:rFonts w:ascii="Times New Roman" w:hAnsi="Times New Roman" w:cs="Times New Roman"/>
          <w:sz w:val="24"/>
          <w:szCs w:val="24"/>
          <w:lang w:val="en-IN"/>
        </w:rPr>
      </w:pPr>
    </w:p>
    <w:p w:rsidR="00D466C5" w:rsidRDefault="00DE302E" w:rsidP="004D5A0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d) </w:t>
      </w:r>
      <w:r w:rsidR="001235AE">
        <w:rPr>
          <w:rFonts w:ascii="Times New Roman" w:hAnsi="Times New Roman" w:cs="Times New Roman"/>
          <w:sz w:val="24"/>
          <w:szCs w:val="24"/>
          <w:lang w:val="en-IN"/>
        </w:rPr>
        <w:t>Use of VISSIM software:</w:t>
      </w:r>
    </w:p>
    <w:p w:rsidR="00CA05AB" w:rsidRDefault="001235AE" w:rsidP="004D5A04">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ptv VISSSIM is a </w:t>
      </w:r>
      <w:r w:rsidR="004E7229">
        <w:rPr>
          <w:rFonts w:ascii="Times New Roman" w:hAnsi="Times New Roman" w:cs="Times New Roman"/>
          <w:sz w:val="24"/>
          <w:szCs w:val="24"/>
          <w:lang w:val="en-IN"/>
        </w:rPr>
        <w:t>German</w:t>
      </w:r>
      <w:r>
        <w:rPr>
          <w:rFonts w:ascii="Times New Roman" w:hAnsi="Times New Roman" w:cs="Times New Roman"/>
          <w:sz w:val="24"/>
          <w:szCs w:val="24"/>
          <w:lang w:val="en-IN"/>
        </w:rPr>
        <w:t xml:space="preserve"> based software used widely for micro simulation. pilot model of actual scenario of corridor and proposed corridor with respective signal cycles, cycle phases, lane distribution are generated in VISSIM and results are drawn from</w:t>
      </w:r>
      <w:r w:rsidR="006704F2">
        <w:rPr>
          <w:rFonts w:ascii="Times New Roman" w:hAnsi="Times New Roman" w:cs="Times New Roman"/>
          <w:sz w:val="24"/>
          <w:szCs w:val="24"/>
          <w:lang w:val="en-IN"/>
        </w:rPr>
        <w:t xml:space="preserve"> nodal analysis of respective cases.</w:t>
      </w:r>
    </w:p>
    <w:p w:rsidR="001235AE" w:rsidRDefault="001235AE" w:rsidP="004D5A04">
      <w:pPr>
        <w:spacing w:after="0" w:line="240" w:lineRule="auto"/>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extent cx="3152775" cy="34290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152775" cy="3429000"/>
                    </a:xfrm>
                    <a:prstGeom prst="rect">
                      <a:avLst/>
                    </a:prstGeom>
                    <a:noFill/>
                  </pic:spPr>
                </pic:pic>
              </a:graphicData>
            </a:graphic>
          </wp:inline>
        </w:drawing>
      </w:r>
    </w:p>
    <w:p w:rsidR="001235AE" w:rsidRPr="001235AE" w:rsidRDefault="001235AE" w:rsidP="005B5097">
      <w:pPr>
        <w:spacing w:after="0" w:line="240" w:lineRule="auto"/>
        <w:ind w:left="720"/>
        <w:jc w:val="both"/>
        <w:rPr>
          <w:rFonts w:ascii="Times New Roman" w:hAnsi="Times New Roman" w:cs="Times New Roman"/>
          <w:noProof/>
          <w:sz w:val="20"/>
          <w:szCs w:val="20"/>
        </w:rPr>
      </w:pPr>
      <w:r w:rsidRPr="001235AE">
        <w:rPr>
          <w:rFonts w:ascii="Times New Roman" w:hAnsi="Times New Roman" w:cs="Times New Roman"/>
          <w:noProof/>
          <w:sz w:val="20"/>
          <w:szCs w:val="20"/>
        </w:rPr>
        <w:t>Flow chart: Vissim simulation and analysis steps.</w:t>
      </w:r>
    </w:p>
    <w:p w:rsidR="001235AE" w:rsidRDefault="001235AE" w:rsidP="005B5097">
      <w:pPr>
        <w:spacing w:after="0" w:line="240" w:lineRule="auto"/>
        <w:ind w:left="720"/>
        <w:jc w:val="both"/>
        <w:rPr>
          <w:rFonts w:ascii="Times New Roman" w:hAnsi="Times New Roman" w:cs="Times New Roman"/>
          <w:noProof/>
          <w:sz w:val="24"/>
          <w:szCs w:val="24"/>
        </w:rPr>
      </w:pPr>
    </w:p>
    <w:p w:rsidR="007A02E9" w:rsidRDefault="00DE302E" w:rsidP="005B5097">
      <w:pPr>
        <w:spacing w:after="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 xml:space="preserve">e) </w:t>
      </w:r>
      <w:r w:rsidR="007A02E9">
        <w:rPr>
          <w:rFonts w:ascii="Times New Roman" w:hAnsi="Times New Roman" w:cs="Times New Roman"/>
          <w:noProof/>
          <w:sz w:val="24"/>
          <w:szCs w:val="24"/>
        </w:rPr>
        <w:t>Redesigning signal cycles and phases of present signalized Intersection:</w:t>
      </w:r>
      <w:r>
        <w:rPr>
          <w:rFonts w:ascii="Times New Roman" w:hAnsi="Times New Roman" w:cs="Times New Roman"/>
          <w:noProof/>
          <w:sz w:val="24"/>
          <w:szCs w:val="24"/>
        </w:rPr>
        <w:t xml:space="preserve"> afteranalyzing the present scenario of corridor in VISSIM. it was observed that conjetion at approches and overall </w:t>
      </w:r>
      <w:r w:rsidR="00DC588C">
        <w:rPr>
          <w:rFonts w:ascii="Times New Roman" w:hAnsi="Times New Roman" w:cs="Times New Roman"/>
          <w:noProof/>
          <w:sz w:val="24"/>
          <w:szCs w:val="24"/>
        </w:rPr>
        <w:t>delay, que</w:t>
      </w:r>
      <w:r w:rsidR="00F42CAE">
        <w:rPr>
          <w:rFonts w:ascii="Times New Roman" w:hAnsi="Times New Roman" w:cs="Times New Roman"/>
          <w:noProof/>
          <w:sz w:val="24"/>
          <w:szCs w:val="24"/>
        </w:rPr>
        <w:t xml:space="preserve">uelengts </w:t>
      </w:r>
      <w:r w:rsidR="00DC588C">
        <w:rPr>
          <w:rFonts w:ascii="Times New Roman" w:hAnsi="Times New Roman" w:cs="Times New Roman"/>
          <w:noProof/>
          <w:sz w:val="24"/>
          <w:szCs w:val="24"/>
        </w:rPr>
        <w:t xml:space="preserve">generating in the corridor </w:t>
      </w:r>
      <w:r w:rsidR="00F42CAE">
        <w:rPr>
          <w:rFonts w:ascii="Times New Roman" w:hAnsi="Times New Roman" w:cs="Times New Roman"/>
          <w:noProof/>
          <w:sz w:val="24"/>
          <w:szCs w:val="24"/>
        </w:rPr>
        <w:t xml:space="preserve">with present signal system can be reduced by changing the signal phase and cycle time at present signalized intersection of the corridor.  current signal system has three phases where traffic from one direction moves when the signal is in green cycle of that particular phase. </w:t>
      </w:r>
    </w:p>
    <w:p w:rsidR="00F42CAE" w:rsidRDefault="00F42CAE" w:rsidP="005B5097">
      <w:pPr>
        <w:spacing w:after="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t xml:space="preserve">the signal system at a wadi intersection is redesigned and By-pass, Tpoint intersections are alloted with signal system in the proposed scenario of corridor by means of websters method of signal designing </w:t>
      </w:r>
    </w:p>
    <w:p w:rsidR="004D5A04" w:rsidRDefault="004D5A04" w:rsidP="005B5097">
      <w:pPr>
        <w:spacing w:after="0" w:line="240" w:lineRule="auto"/>
        <w:ind w:left="720"/>
        <w:jc w:val="both"/>
        <w:rPr>
          <w:rFonts w:ascii="Times New Roman" w:hAnsi="Times New Roman" w:cs="Times New Roman"/>
          <w:noProof/>
          <w:sz w:val="24"/>
          <w:szCs w:val="24"/>
        </w:rPr>
      </w:pPr>
    </w:p>
    <w:p w:rsidR="00A84CE1" w:rsidRDefault="00A84CE1" w:rsidP="005B5097">
      <w:pPr>
        <w:spacing w:after="0" w:line="240" w:lineRule="auto"/>
        <w:ind w:left="720"/>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3019425" cy="1819275"/>
            <wp:effectExtent l="19050" t="0" r="9525" b="0"/>
            <wp:docPr id="2" name="Picture 1" descr="signal redesign w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l redesign wadi.JPG"/>
                    <pic:cNvPicPr/>
                  </pic:nvPicPr>
                  <pic:blipFill>
                    <a:blip r:embed="rId12" cstate="print"/>
                    <a:stretch>
                      <a:fillRect/>
                    </a:stretch>
                  </pic:blipFill>
                  <pic:spPr>
                    <a:xfrm>
                      <a:off x="0" y="0"/>
                      <a:ext cx="3018087" cy="1818469"/>
                    </a:xfrm>
                    <a:prstGeom prst="rect">
                      <a:avLst/>
                    </a:prstGeom>
                  </pic:spPr>
                </pic:pic>
              </a:graphicData>
            </a:graphic>
          </wp:inline>
        </w:drawing>
      </w:r>
    </w:p>
    <w:p w:rsidR="007A02E9" w:rsidRPr="004D5A04" w:rsidRDefault="004D5A04" w:rsidP="005B5097">
      <w:pPr>
        <w:spacing w:after="0" w:line="240" w:lineRule="auto"/>
        <w:ind w:left="720"/>
        <w:jc w:val="both"/>
        <w:rPr>
          <w:rFonts w:ascii="Times New Roman" w:hAnsi="Times New Roman" w:cs="Times New Roman"/>
          <w:noProof/>
          <w:sz w:val="20"/>
          <w:szCs w:val="20"/>
        </w:rPr>
      </w:pPr>
      <w:r w:rsidRPr="004D5A04">
        <w:rPr>
          <w:rFonts w:ascii="Times New Roman" w:hAnsi="Times New Roman" w:cs="Times New Roman"/>
          <w:noProof/>
          <w:sz w:val="20"/>
          <w:szCs w:val="20"/>
        </w:rPr>
        <w:t>Fig. Redesigned signal phase system at wadi Intersection.</w:t>
      </w:r>
    </w:p>
    <w:p w:rsidR="001235AE" w:rsidRDefault="001235AE" w:rsidP="005B5097">
      <w:pPr>
        <w:spacing w:after="0" w:line="240" w:lineRule="auto"/>
        <w:ind w:left="720"/>
        <w:jc w:val="both"/>
        <w:rPr>
          <w:rFonts w:ascii="Times New Roman" w:hAnsi="Times New Roman" w:cs="Times New Roman"/>
          <w:noProof/>
          <w:sz w:val="24"/>
          <w:szCs w:val="24"/>
        </w:rPr>
      </w:pPr>
    </w:p>
    <w:p w:rsidR="003135BD" w:rsidRDefault="001C3C1D" w:rsidP="005B5097">
      <w:pPr>
        <w:spacing w:after="0" w:line="240" w:lineRule="auto"/>
        <w:ind w:left="720"/>
        <w:jc w:val="both"/>
        <w:rPr>
          <w:rFonts w:ascii="Times New Roman" w:hAnsi="Times New Roman" w:cs="Times New Roman"/>
          <w:sz w:val="24"/>
          <w:szCs w:val="24"/>
          <w:lang w:val="en-IN"/>
        </w:rPr>
      </w:pPr>
      <w:r w:rsidRPr="001C3C1D">
        <w:rPr>
          <w:rFonts w:ascii="Times New Roman" w:hAnsi="Times New Roman" w:cs="Times New Roman"/>
          <w:noProof/>
          <w:sz w:val="24"/>
          <w:szCs w:val="24"/>
        </w:rPr>
        <w:lastRenderedPageBreak/>
        <w:drawing>
          <wp:inline distT="0" distB="0" distL="0" distR="0">
            <wp:extent cx="2694967" cy="1545420"/>
            <wp:effectExtent l="19050" t="0" r="0" b="0"/>
            <wp:docPr id="15" name="Picture 4" descr="s1.JPG"/>
            <wp:cNvGraphicFramePr/>
            <a:graphic xmlns:a="http://schemas.openxmlformats.org/drawingml/2006/main">
              <a:graphicData uri="http://schemas.openxmlformats.org/drawingml/2006/picture">
                <pic:pic xmlns:pic="http://schemas.openxmlformats.org/drawingml/2006/picture">
                  <pic:nvPicPr>
                    <pic:cNvPr id="4" name="Content Placeholder 3" descr="s1.JPG"/>
                    <pic:cNvPicPr>
                      <a:picLocks noGrp="1" noChangeAspect="1"/>
                    </pic:cNvPicPr>
                  </pic:nvPicPr>
                  <pic:blipFill>
                    <a:blip r:embed="rId13" cstate="print"/>
                    <a:stretch>
                      <a:fillRect/>
                    </a:stretch>
                  </pic:blipFill>
                  <pic:spPr>
                    <a:xfrm>
                      <a:off x="0" y="0"/>
                      <a:ext cx="2690919" cy="1543099"/>
                    </a:xfrm>
                    <a:prstGeom prst="rect">
                      <a:avLst/>
                    </a:prstGeom>
                  </pic:spPr>
                </pic:pic>
              </a:graphicData>
            </a:graphic>
          </wp:inline>
        </w:drawing>
      </w:r>
    </w:p>
    <w:p w:rsidR="00D466C5" w:rsidRDefault="00D466C5" w:rsidP="005B5097">
      <w:pPr>
        <w:spacing w:after="0" w:line="240" w:lineRule="auto"/>
        <w:ind w:left="720"/>
        <w:jc w:val="both"/>
        <w:rPr>
          <w:rFonts w:ascii="Times New Roman" w:hAnsi="Times New Roman" w:cs="Times New Roman"/>
          <w:sz w:val="24"/>
          <w:szCs w:val="24"/>
          <w:lang w:val="en-IN"/>
        </w:rPr>
      </w:pPr>
    </w:p>
    <w:p w:rsidR="00D466C5" w:rsidRPr="004E7229" w:rsidRDefault="004D5A04" w:rsidP="005B5097">
      <w:pPr>
        <w:spacing w:after="0" w:line="240" w:lineRule="auto"/>
        <w:ind w:left="720"/>
        <w:jc w:val="both"/>
        <w:rPr>
          <w:rFonts w:ascii="Times New Roman" w:hAnsi="Times New Roman" w:cs="Times New Roman"/>
          <w:sz w:val="20"/>
          <w:szCs w:val="20"/>
          <w:lang w:val="en-IN"/>
        </w:rPr>
      </w:pPr>
      <w:r w:rsidRPr="004E7229">
        <w:rPr>
          <w:rFonts w:ascii="Times New Roman" w:hAnsi="Times New Roman" w:cs="Times New Roman"/>
          <w:sz w:val="20"/>
          <w:szCs w:val="20"/>
          <w:lang w:val="en-IN"/>
        </w:rPr>
        <w:t xml:space="preserve">Fig. </w:t>
      </w:r>
      <w:r w:rsidR="007D4CC0" w:rsidRPr="004E7229">
        <w:rPr>
          <w:rFonts w:ascii="Times New Roman" w:hAnsi="Times New Roman" w:cs="Times New Roman"/>
          <w:sz w:val="20"/>
          <w:szCs w:val="20"/>
          <w:lang w:val="en-IN"/>
        </w:rPr>
        <w:t>Assessment</w:t>
      </w:r>
      <w:r w:rsidR="004E7229" w:rsidRPr="004E7229">
        <w:rPr>
          <w:rFonts w:ascii="Times New Roman" w:hAnsi="Times New Roman" w:cs="Times New Roman"/>
          <w:sz w:val="20"/>
          <w:szCs w:val="20"/>
          <w:lang w:val="en-IN"/>
        </w:rPr>
        <w:t xml:space="preserve"> of signal phase and signal cycle in VISSIM simulation.</w:t>
      </w:r>
    </w:p>
    <w:p w:rsidR="00D466C5" w:rsidRDefault="00D466C5" w:rsidP="005B5097">
      <w:pPr>
        <w:spacing w:after="0" w:line="240" w:lineRule="auto"/>
        <w:ind w:left="720"/>
        <w:jc w:val="both"/>
        <w:rPr>
          <w:rFonts w:ascii="Times New Roman" w:hAnsi="Times New Roman" w:cs="Times New Roman"/>
          <w:sz w:val="24"/>
          <w:szCs w:val="24"/>
          <w:lang w:val="en-IN"/>
        </w:rPr>
      </w:pPr>
    </w:p>
    <w:p w:rsidR="003C04F0" w:rsidRPr="00940427" w:rsidRDefault="003C04F0" w:rsidP="00940427">
      <w:pPr>
        <w:pStyle w:val="ListParagraph"/>
        <w:numPr>
          <w:ilvl w:val="0"/>
          <w:numId w:val="23"/>
        </w:numPr>
        <w:spacing w:after="0" w:line="240" w:lineRule="auto"/>
        <w:jc w:val="both"/>
        <w:rPr>
          <w:rFonts w:ascii="Times New Roman" w:hAnsi="Times New Roman" w:cs="Times New Roman"/>
          <w:sz w:val="24"/>
          <w:szCs w:val="24"/>
        </w:rPr>
      </w:pPr>
      <w:r w:rsidRPr="00940427">
        <w:rPr>
          <w:rFonts w:ascii="Times New Roman" w:hAnsi="Times New Roman" w:cs="Times New Roman"/>
          <w:sz w:val="24"/>
          <w:szCs w:val="24"/>
          <w:lang w:val="en-IN"/>
        </w:rPr>
        <w:t>Intersection redesigning using VISSIM simulation.</w:t>
      </w:r>
    </w:p>
    <w:p w:rsidR="00AB44E4" w:rsidRPr="00312B43" w:rsidRDefault="003C04F0" w:rsidP="004D5A04">
      <w:pPr>
        <w:numPr>
          <w:ilvl w:val="0"/>
          <w:numId w:val="15"/>
        </w:numPr>
        <w:tabs>
          <w:tab w:val="clear" w:pos="720"/>
          <w:tab w:val="num" w:pos="360"/>
        </w:tabs>
        <w:spacing w:after="0" w:line="240" w:lineRule="auto"/>
        <w:ind w:left="360"/>
        <w:jc w:val="both"/>
        <w:rPr>
          <w:rFonts w:ascii="Times New Roman" w:hAnsi="Times New Roman" w:cs="Times New Roman"/>
          <w:sz w:val="24"/>
          <w:szCs w:val="24"/>
        </w:rPr>
      </w:pPr>
      <w:r w:rsidRPr="003C04F0">
        <w:rPr>
          <w:rFonts w:ascii="Times New Roman" w:hAnsi="Times New Roman" w:cs="Times New Roman"/>
          <w:sz w:val="24"/>
          <w:szCs w:val="24"/>
          <w:lang w:val="en-IN"/>
        </w:rPr>
        <w:t xml:space="preserve">Comparison of present scenario and proposed design of selected corridor. </w:t>
      </w:r>
    </w:p>
    <w:p w:rsidR="00312B43" w:rsidRDefault="00312B43" w:rsidP="00312B43">
      <w:pPr>
        <w:spacing w:after="0" w:line="240" w:lineRule="auto"/>
        <w:jc w:val="both"/>
        <w:rPr>
          <w:rFonts w:ascii="Times New Roman" w:hAnsi="Times New Roman" w:cs="Times New Roman"/>
          <w:sz w:val="24"/>
          <w:szCs w:val="24"/>
          <w:lang w:val="en-IN"/>
        </w:rPr>
      </w:pPr>
    </w:p>
    <w:p w:rsidR="00312B43" w:rsidRDefault="00312B43" w:rsidP="00312B43">
      <w:pPr>
        <w:spacing w:after="0" w:line="240" w:lineRule="auto"/>
        <w:jc w:val="both"/>
        <w:rPr>
          <w:rFonts w:ascii="Times New Roman" w:hAnsi="Times New Roman" w:cs="Times New Roman"/>
          <w:sz w:val="24"/>
          <w:szCs w:val="24"/>
        </w:rPr>
      </w:pPr>
    </w:p>
    <w:p w:rsidR="00AB44E4" w:rsidRDefault="008F15FD" w:rsidP="004D5A04">
      <w:pPr>
        <w:spacing w:after="0" w:line="240" w:lineRule="auto"/>
        <w:ind w:left="360"/>
        <w:jc w:val="both"/>
        <w:rPr>
          <w:rFonts w:ascii="Times New Roman" w:hAnsi="Times New Roman" w:cs="Times New Roman"/>
          <w:b/>
          <w:sz w:val="24"/>
          <w:szCs w:val="24"/>
        </w:rPr>
      </w:pPr>
      <w:r w:rsidRPr="008F15FD">
        <w:rPr>
          <w:rFonts w:ascii="Times New Roman" w:hAnsi="Times New Roman" w:cs="Times New Roman"/>
          <w:b/>
          <w:sz w:val="24"/>
          <w:szCs w:val="24"/>
        </w:rPr>
        <w:t>Results</w:t>
      </w:r>
    </w:p>
    <w:p w:rsidR="003C04F0" w:rsidRPr="000030AA" w:rsidRDefault="000030AA" w:rsidP="000030AA">
      <w:pPr>
        <w:pStyle w:val="ListParagraph"/>
        <w:numPr>
          <w:ilvl w:val="0"/>
          <w:numId w:val="23"/>
        </w:numPr>
        <w:spacing w:after="0" w:line="240" w:lineRule="auto"/>
        <w:jc w:val="both"/>
        <w:rPr>
          <w:rFonts w:ascii="Times New Roman" w:hAnsi="Times New Roman" w:cs="Times New Roman"/>
          <w:sz w:val="24"/>
          <w:szCs w:val="24"/>
        </w:rPr>
      </w:pPr>
      <w:r w:rsidRPr="000030AA">
        <w:rPr>
          <w:rFonts w:ascii="Times New Roman" w:hAnsi="Times New Roman" w:cs="Times New Roman"/>
          <w:sz w:val="24"/>
          <w:szCs w:val="24"/>
        </w:rPr>
        <w:t>Delays and queue lengths formed at the signalized intersection of corridor with present scenario are reduced significantly with the change in signal cycle and phase.</w:t>
      </w:r>
    </w:p>
    <w:p w:rsidR="000030AA" w:rsidRDefault="000030AA" w:rsidP="00C11D59">
      <w:pPr>
        <w:pStyle w:val="ListParagraph"/>
        <w:numPr>
          <w:ilvl w:val="0"/>
          <w:numId w:val="23"/>
        </w:numPr>
        <w:spacing w:after="0" w:line="240" w:lineRule="auto"/>
        <w:jc w:val="both"/>
        <w:rPr>
          <w:rFonts w:ascii="Times New Roman" w:hAnsi="Times New Roman" w:cs="Times New Roman"/>
          <w:sz w:val="24"/>
          <w:szCs w:val="24"/>
        </w:rPr>
      </w:pPr>
      <w:r w:rsidRPr="00C11D59">
        <w:rPr>
          <w:rFonts w:ascii="Times New Roman" w:hAnsi="Times New Roman" w:cs="Times New Roman"/>
          <w:sz w:val="24"/>
          <w:szCs w:val="24"/>
        </w:rPr>
        <w:t>Assigning the signal system at non signalized intersection reduced the delays at T-point and Bypass intersection of Nagpur.</w:t>
      </w:r>
    </w:p>
    <w:p w:rsidR="00911BEC" w:rsidRDefault="00911BEC" w:rsidP="00911BEC">
      <w:pPr>
        <w:spacing w:after="0" w:line="240" w:lineRule="auto"/>
        <w:jc w:val="both"/>
        <w:rPr>
          <w:rFonts w:ascii="Times New Roman" w:hAnsi="Times New Roman" w:cs="Times New Roman"/>
          <w:sz w:val="24"/>
          <w:szCs w:val="24"/>
        </w:rPr>
      </w:pPr>
    </w:p>
    <w:p w:rsidR="00911BEC" w:rsidRPr="00911BEC" w:rsidRDefault="00911BEC" w:rsidP="00911BEC">
      <w:pPr>
        <w:spacing w:after="0" w:line="240" w:lineRule="auto"/>
        <w:jc w:val="both"/>
        <w:rPr>
          <w:rFonts w:ascii="Times New Roman" w:hAnsi="Times New Roman" w:cs="Times New Roman"/>
          <w:sz w:val="24"/>
          <w:szCs w:val="24"/>
        </w:rPr>
      </w:pPr>
    </w:p>
    <w:p w:rsidR="003C04F0" w:rsidRPr="003C04F0" w:rsidRDefault="00EA163A" w:rsidP="003C04F0">
      <w:pPr>
        <w:spacing w:after="0" w:line="240" w:lineRule="auto"/>
        <w:jc w:val="both"/>
        <w:rPr>
          <w:rFonts w:ascii="Times New Roman" w:hAnsi="Times New Roman" w:cs="Times New Roman"/>
          <w:sz w:val="24"/>
          <w:szCs w:val="24"/>
          <w:u w:val="single"/>
          <w:lang w:val="en-IN"/>
        </w:rPr>
      </w:pPr>
      <w:r w:rsidRPr="00EA163A">
        <w:rPr>
          <w:rFonts w:ascii="Times New Roman" w:hAnsi="Times New Roman" w:cs="Times New Roman"/>
          <w:noProof/>
          <w:sz w:val="24"/>
          <w:szCs w:val="24"/>
          <w:u w:val="single"/>
        </w:rPr>
        <w:drawing>
          <wp:inline distT="0" distB="0" distL="0" distR="0">
            <wp:extent cx="3105150" cy="2038350"/>
            <wp:effectExtent l="19050" t="0" r="19050"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04F0" w:rsidRPr="003C04F0" w:rsidRDefault="003C04F0" w:rsidP="003C04F0">
      <w:pPr>
        <w:spacing w:after="0" w:line="240" w:lineRule="auto"/>
        <w:jc w:val="both"/>
        <w:rPr>
          <w:rFonts w:ascii="Times New Roman" w:hAnsi="Times New Roman" w:cs="Times New Roman"/>
          <w:bCs/>
          <w:sz w:val="24"/>
          <w:szCs w:val="24"/>
          <w:lang w:val="en-IN"/>
        </w:rPr>
      </w:pPr>
    </w:p>
    <w:p w:rsidR="003C04F0" w:rsidRPr="003C04F0" w:rsidRDefault="003C04F0" w:rsidP="003C04F0">
      <w:pPr>
        <w:spacing w:after="0" w:line="240" w:lineRule="auto"/>
        <w:jc w:val="both"/>
        <w:rPr>
          <w:rFonts w:ascii="Times New Roman" w:hAnsi="Times New Roman" w:cs="Times New Roman"/>
          <w:b/>
          <w:bCs/>
          <w:sz w:val="24"/>
          <w:szCs w:val="24"/>
          <w:lang w:val="en-IN"/>
        </w:rPr>
      </w:pPr>
    </w:p>
    <w:p w:rsidR="00CF0ADD" w:rsidRDefault="00CF0ADD" w:rsidP="00FD301E">
      <w:pPr>
        <w:pStyle w:val="ListParagraph"/>
        <w:autoSpaceDE w:val="0"/>
        <w:autoSpaceDN w:val="0"/>
        <w:adjustRightInd w:val="0"/>
        <w:spacing w:after="0" w:line="240" w:lineRule="auto"/>
        <w:ind w:left="0" w:right="13"/>
        <w:jc w:val="both"/>
        <w:rPr>
          <w:rFonts w:ascii="Times New Roman" w:hAnsi="Times New Roman" w:cs="Times New Roman"/>
          <w:sz w:val="24"/>
          <w:szCs w:val="24"/>
        </w:rPr>
      </w:pPr>
    </w:p>
    <w:p w:rsidR="00681E72" w:rsidRDefault="00681E72" w:rsidP="00AC35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AC3515" w:rsidRDefault="00904824" w:rsidP="00AC35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fact that </w:t>
      </w:r>
      <w:r w:rsidR="00AC3515">
        <w:rPr>
          <w:rFonts w:ascii="Times New Roman" w:hAnsi="Times New Roman" w:cs="Times New Roman"/>
          <w:sz w:val="24"/>
          <w:szCs w:val="24"/>
        </w:rPr>
        <w:t>Intelligent transportation system helps in reducing fuel consumption and harmful gases emission.</w:t>
      </w:r>
    </w:p>
    <w:p w:rsidR="002C74BF" w:rsidRPr="00904824" w:rsidRDefault="00904824" w:rsidP="00904824">
      <w:pPr>
        <w:pStyle w:val="ListParagraph"/>
        <w:numPr>
          <w:ilvl w:val="0"/>
          <w:numId w:val="13"/>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0B5B86" w:rsidRPr="00904824">
        <w:rPr>
          <w:rFonts w:ascii="Times New Roman" w:hAnsi="Times New Roman" w:cs="Times New Roman"/>
          <w:sz w:val="24"/>
          <w:szCs w:val="24"/>
        </w:rPr>
        <w:t>With the results occurred after Delay analysis through VISSIM simulation, it is cleared that there is a need of several changes in present Traffic management system.</w:t>
      </w:r>
    </w:p>
    <w:p w:rsidR="002C74BF" w:rsidRPr="00904824" w:rsidRDefault="000B5B86" w:rsidP="00904824">
      <w:pPr>
        <w:pStyle w:val="ListParagraph"/>
        <w:numPr>
          <w:ilvl w:val="0"/>
          <w:numId w:val="13"/>
        </w:numPr>
        <w:ind w:left="270" w:hanging="270"/>
        <w:jc w:val="both"/>
        <w:rPr>
          <w:rFonts w:ascii="Times New Roman" w:hAnsi="Times New Roman" w:cs="Times New Roman"/>
          <w:sz w:val="24"/>
          <w:szCs w:val="24"/>
        </w:rPr>
      </w:pPr>
      <w:r w:rsidRPr="00904824">
        <w:rPr>
          <w:rFonts w:ascii="Times New Roman" w:hAnsi="Times New Roman" w:cs="Times New Roman"/>
          <w:sz w:val="24"/>
          <w:szCs w:val="24"/>
        </w:rPr>
        <w:t>HGV traffic running on urban Highways is causing more delay to other vehicles.</w:t>
      </w:r>
    </w:p>
    <w:p w:rsidR="002C74BF" w:rsidRPr="00904824" w:rsidRDefault="000B5B86" w:rsidP="00904824">
      <w:pPr>
        <w:pStyle w:val="ListParagraph"/>
        <w:numPr>
          <w:ilvl w:val="0"/>
          <w:numId w:val="13"/>
        </w:numPr>
        <w:ind w:left="270" w:hanging="270"/>
        <w:jc w:val="both"/>
        <w:rPr>
          <w:rFonts w:ascii="Times New Roman" w:hAnsi="Times New Roman" w:cs="Times New Roman"/>
          <w:sz w:val="24"/>
          <w:szCs w:val="24"/>
        </w:rPr>
      </w:pPr>
      <w:r w:rsidRPr="00904824">
        <w:rPr>
          <w:rFonts w:ascii="Times New Roman" w:hAnsi="Times New Roman" w:cs="Times New Roman"/>
          <w:sz w:val="24"/>
          <w:szCs w:val="24"/>
        </w:rPr>
        <w:t>Selected corridor needs a restructuring of signal cycles, phases at a present Signalized Intersection and a provision of Signal system at remaining two Intersections.</w:t>
      </w:r>
    </w:p>
    <w:p w:rsidR="00681E72" w:rsidRDefault="00904824" w:rsidP="00904824">
      <w:pPr>
        <w:pStyle w:val="ListParagraph"/>
        <w:numPr>
          <w:ilvl w:val="0"/>
          <w:numId w:val="13"/>
        </w:numPr>
        <w:spacing w:after="0" w:line="240" w:lineRule="auto"/>
        <w:ind w:left="270" w:hanging="270"/>
        <w:jc w:val="both"/>
        <w:rPr>
          <w:rFonts w:ascii="Times New Roman" w:hAnsi="Times New Roman" w:cs="Times New Roman"/>
          <w:sz w:val="24"/>
          <w:szCs w:val="24"/>
        </w:rPr>
      </w:pPr>
      <w:r w:rsidRPr="00904824">
        <w:rPr>
          <w:rFonts w:ascii="Times New Roman" w:hAnsi="Times New Roman" w:cs="Times New Roman"/>
          <w:sz w:val="24"/>
          <w:szCs w:val="24"/>
        </w:rPr>
        <w:t>Amravati-Nagpur road carries majority of traffic travelling through the corridor, suggested Signal phase would bring down the Delays and queue lengths to a satisfactory results, without major changes in the geometry of Intersections.</w:t>
      </w:r>
    </w:p>
    <w:p w:rsidR="004E3E96" w:rsidRDefault="004E3E96" w:rsidP="00904824">
      <w:pPr>
        <w:pStyle w:val="ListParagraph"/>
        <w:numPr>
          <w:ilvl w:val="0"/>
          <w:numId w:val="13"/>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this research paper suggest</w:t>
      </w:r>
      <w:r w:rsidR="002D0E62">
        <w:rPr>
          <w:rFonts w:ascii="Times New Roman" w:hAnsi="Times New Roman" w:cs="Times New Roman"/>
          <w:sz w:val="24"/>
          <w:szCs w:val="24"/>
        </w:rPr>
        <w:t>s</w:t>
      </w:r>
      <w:r>
        <w:rPr>
          <w:rFonts w:ascii="Times New Roman" w:hAnsi="Times New Roman" w:cs="Times New Roman"/>
          <w:sz w:val="24"/>
          <w:szCs w:val="24"/>
        </w:rPr>
        <w:t xml:space="preserve"> that change in  </w:t>
      </w:r>
      <w:r w:rsidR="002D0E62">
        <w:rPr>
          <w:rFonts w:ascii="Times New Roman" w:hAnsi="Times New Roman" w:cs="Times New Roman"/>
          <w:sz w:val="24"/>
          <w:szCs w:val="24"/>
        </w:rPr>
        <w:t>signal phase</w:t>
      </w:r>
      <w:r>
        <w:rPr>
          <w:rFonts w:ascii="Times New Roman" w:hAnsi="Times New Roman" w:cs="Times New Roman"/>
          <w:sz w:val="24"/>
          <w:szCs w:val="24"/>
        </w:rPr>
        <w:t xml:space="preserve"> of signalized intersection and assigning signal controls</w:t>
      </w:r>
      <w:r w:rsidR="002D0E62">
        <w:rPr>
          <w:rFonts w:ascii="Times New Roman" w:hAnsi="Times New Roman" w:cs="Times New Roman"/>
          <w:sz w:val="24"/>
          <w:szCs w:val="24"/>
        </w:rPr>
        <w:t xml:space="preserve"> at non signalized intersections reduces the </w:t>
      </w:r>
      <w:r w:rsidR="007B76FB">
        <w:rPr>
          <w:rFonts w:ascii="Times New Roman" w:hAnsi="Times New Roman" w:cs="Times New Roman"/>
          <w:sz w:val="24"/>
          <w:szCs w:val="24"/>
        </w:rPr>
        <w:t>occurring</w:t>
      </w:r>
      <w:r w:rsidR="002D0E62">
        <w:rPr>
          <w:rFonts w:ascii="Times New Roman" w:hAnsi="Times New Roman" w:cs="Times New Roman"/>
          <w:sz w:val="24"/>
          <w:szCs w:val="24"/>
        </w:rPr>
        <w:t xml:space="preserve"> delays to a promising</w:t>
      </w:r>
      <w:r w:rsidR="007B76FB">
        <w:rPr>
          <w:rFonts w:ascii="Times New Roman" w:hAnsi="Times New Roman" w:cs="Times New Roman"/>
          <w:sz w:val="24"/>
          <w:szCs w:val="24"/>
        </w:rPr>
        <w:t xml:space="preserve"> </w:t>
      </w:r>
      <w:r w:rsidR="002D0E62">
        <w:rPr>
          <w:rFonts w:ascii="Times New Roman" w:hAnsi="Times New Roman" w:cs="Times New Roman"/>
          <w:sz w:val="24"/>
          <w:szCs w:val="24"/>
        </w:rPr>
        <w:t>level</w:t>
      </w:r>
      <w:r w:rsidR="007B76FB">
        <w:rPr>
          <w:rFonts w:ascii="Times New Roman" w:hAnsi="Times New Roman" w:cs="Times New Roman"/>
          <w:sz w:val="24"/>
          <w:szCs w:val="24"/>
        </w:rPr>
        <w:t xml:space="preserve"> but it is not a permanent solution for ever growing traffic scenario in India. Geometric redesigning with approach width broadening and using ITS parameters along with phase changing would be more effective option or provision of Grade </w:t>
      </w:r>
      <w:r w:rsidR="0044109C">
        <w:rPr>
          <w:rFonts w:ascii="Times New Roman" w:hAnsi="Times New Roman" w:cs="Times New Roman"/>
          <w:sz w:val="24"/>
          <w:szCs w:val="24"/>
        </w:rPr>
        <w:t>separator</w:t>
      </w:r>
      <w:r w:rsidR="007B76FB">
        <w:rPr>
          <w:rFonts w:ascii="Times New Roman" w:hAnsi="Times New Roman" w:cs="Times New Roman"/>
          <w:sz w:val="24"/>
          <w:szCs w:val="24"/>
        </w:rPr>
        <w:t xml:space="preserve"> at </w:t>
      </w:r>
      <w:r w:rsidR="0044109C">
        <w:rPr>
          <w:rFonts w:ascii="Times New Roman" w:hAnsi="Times New Roman" w:cs="Times New Roman"/>
          <w:sz w:val="24"/>
          <w:szCs w:val="24"/>
        </w:rPr>
        <w:t>corridor would be the ultimate solution for this problem at a corridor but it will need large amount economical investment.</w:t>
      </w:r>
    </w:p>
    <w:p w:rsidR="00F2480A" w:rsidRPr="00904824" w:rsidRDefault="00F2480A" w:rsidP="00904824">
      <w:pPr>
        <w:pStyle w:val="ListParagraph"/>
        <w:spacing w:after="0" w:line="240" w:lineRule="auto"/>
        <w:ind w:left="270"/>
        <w:jc w:val="both"/>
        <w:rPr>
          <w:rFonts w:ascii="Times New Roman" w:hAnsi="Times New Roman" w:cs="Times New Roman"/>
          <w:sz w:val="24"/>
          <w:szCs w:val="24"/>
        </w:rPr>
      </w:pPr>
    </w:p>
    <w:p w:rsidR="00CF0ADD" w:rsidRPr="00457A27" w:rsidRDefault="00CF0ADD" w:rsidP="00457A27">
      <w:pPr>
        <w:pStyle w:val="ListParagraph"/>
        <w:autoSpaceDE w:val="0"/>
        <w:autoSpaceDN w:val="0"/>
        <w:adjustRightInd w:val="0"/>
        <w:spacing w:after="0" w:line="240" w:lineRule="auto"/>
        <w:ind w:left="360" w:right="-31"/>
        <w:jc w:val="both"/>
        <w:rPr>
          <w:rFonts w:ascii="Times New Roman" w:hAnsi="Times New Roman" w:cs="Times New Roman"/>
          <w:sz w:val="24"/>
          <w:szCs w:val="24"/>
        </w:rPr>
      </w:pPr>
      <w:r>
        <w:rPr>
          <w:rFonts w:ascii="Times New Roman" w:hAnsi="Times New Roman" w:cs="Times New Roman"/>
          <w:b/>
          <w:sz w:val="24"/>
          <w:szCs w:val="24"/>
        </w:rPr>
        <w:t>References</w:t>
      </w:r>
    </w:p>
    <w:p w:rsidR="00F91CAE" w:rsidRDefault="00742CCC" w:rsidP="00F91CAE">
      <w:pPr>
        <w:spacing w:line="240" w:lineRule="auto"/>
        <w:jc w:val="both"/>
        <w:rPr>
          <w:rFonts w:ascii="Times New Roman" w:hAnsi="Times New Roman" w:cs="Times New Roman"/>
          <w:bCs/>
          <w:iCs/>
          <w:color w:val="000000"/>
          <w:kern w:val="2"/>
          <w:sz w:val="16"/>
          <w:szCs w:val="16"/>
          <w:lang w:bidi="mr-IN"/>
        </w:rPr>
      </w:pPr>
      <w:r>
        <w:rPr>
          <w:rFonts w:ascii="Times New Roman" w:hAnsi="Times New Roman" w:cs="Times New Roman"/>
          <w:bCs/>
          <w:iCs/>
          <w:color w:val="000000"/>
          <w:kern w:val="2"/>
          <w:sz w:val="16"/>
          <w:szCs w:val="16"/>
          <w:lang w:bidi="mr-IN"/>
        </w:rPr>
        <w:t xml:space="preserve"> </w:t>
      </w:r>
    </w:p>
    <w:p w:rsidR="008E4701" w:rsidRDefault="008E4701" w:rsidP="006F708D">
      <w:pPr>
        <w:numPr>
          <w:ilvl w:val="0"/>
          <w:numId w:val="22"/>
        </w:numPr>
        <w:spacing w:line="240" w:lineRule="auto"/>
        <w:jc w:val="both"/>
        <w:rPr>
          <w:rFonts w:ascii="Times New Roman" w:hAnsi="Times New Roman" w:cs="Times New Roman"/>
          <w:bCs/>
          <w:iCs/>
          <w:color w:val="000000"/>
          <w:sz w:val="16"/>
          <w:szCs w:val="16"/>
        </w:rPr>
      </w:pPr>
      <w:r>
        <w:rPr>
          <w:rFonts w:ascii="Times New Roman" w:hAnsi="Times New Roman" w:cs="Times New Roman"/>
          <w:bCs/>
          <w:iCs/>
          <w:color w:val="000000"/>
          <w:kern w:val="2"/>
          <w:sz w:val="16"/>
          <w:szCs w:val="16"/>
          <w:lang w:bidi="mr-IN"/>
        </w:rPr>
        <w:t>(2)</w:t>
      </w:r>
      <w:r w:rsidRPr="008E4701">
        <w:rPr>
          <w:lang w:val="en-IN"/>
        </w:rPr>
        <w:t xml:space="preserve"> </w:t>
      </w:r>
      <w:r w:rsidRPr="008E4701">
        <w:rPr>
          <w:rFonts w:ascii="Times New Roman" w:hAnsi="Times New Roman" w:cs="Times New Roman"/>
          <w:bCs/>
          <w:iCs/>
          <w:color w:val="000000"/>
          <w:sz w:val="16"/>
          <w:szCs w:val="16"/>
          <w:lang w:val="en-IN"/>
        </w:rPr>
        <w:t xml:space="preserve">Arpita </w:t>
      </w:r>
      <w:proofErr w:type="spellStart"/>
      <w:r w:rsidRPr="008E4701">
        <w:rPr>
          <w:rFonts w:ascii="Times New Roman" w:hAnsi="Times New Roman" w:cs="Times New Roman"/>
          <w:bCs/>
          <w:iCs/>
          <w:color w:val="000000"/>
          <w:sz w:val="16"/>
          <w:szCs w:val="16"/>
          <w:lang w:val="en-IN"/>
        </w:rPr>
        <w:t>Saha</w:t>
      </w:r>
      <w:proofErr w:type="spellEnd"/>
      <w:r w:rsidRPr="008E4701">
        <w:rPr>
          <w:rFonts w:ascii="Times New Roman" w:hAnsi="Times New Roman" w:cs="Times New Roman"/>
          <w:bCs/>
          <w:iCs/>
          <w:color w:val="000000"/>
          <w:sz w:val="16"/>
          <w:szCs w:val="16"/>
          <w:lang w:val="en-IN"/>
        </w:rPr>
        <w:t xml:space="preserve">, </w:t>
      </w:r>
      <w:proofErr w:type="spellStart"/>
      <w:r w:rsidRPr="008E4701">
        <w:rPr>
          <w:rFonts w:ascii="Times New Roman" w:hAnsi="Times New Roman" w:cs="Times New Roman"/>
          <w:bCs/>
          <w:iCs/>
          <w:color w:val="000000"/>
          <w:sz w:val="16"/>
          <w:szCs w:val="16"/>
          <w:lang w:val="en-IN"/>
        </w:rPr>
        <w:t>Satish</w:t>
      </w:r>
      <w:proofErr w:type="spellEnd"/>
      <w:r w:rsidRPr="008E4701">
        <w:rPr>
          <w:rFonts w:ascii="Times New Roman" w:hAnsi="Times New Roman" w:cs="Times New Roman"/>
          <w:bCs/>
          <w:iCs/>
          <w:color w:val="000000"/>
          <w:sz w:val="16"/>
          <w:szCs w:val="16"/>
          <w:lang w:val="en-IN"/>
        </w:rPr>
        <w:t xml:space="preserve"> Chandra and </w:t>
      </w:r>
      <w:proofErr w:type="spellStart"/>
      <w:r w:rsidRPr="008E4701">
        <w:rPr>
          <w:rFonts w:ascii="Times New Roman" w:hAnsi="Times New Roman" w:cs="Times New Roman"/>
          <w:bCs/>
          <w:iCs/>
          <w:color w:val="000000"/>
          <w:sz w:val="16"/>
          <w:szCs w:val="16"/>
          <w:lang w:val="en-IN"/>
        </w:rPr>
        <w:t>Indrajit</w:t>
      </w:r>
      <w:proofErr w:type="spellEnd"/>
      <w:r w:rsidRPr="008E4701">
        <w:rPr>
          <w:rFonts w:ascii="Times New Roman" w:hAnsi="Times New Roman" w:cs="Times New Roman"/>
          <w:bCs/>
          <w:iCs/>
          <w:color w:val="000000"/>
          <w:sz w:val="16"/>
          <w:szCs w:val="16"/>
          <w:lang w:val="en-IN"/>
        </w:rPr>
        <w:t xml:space="preserve"> </w:t>
      </w:r>
      <w:proofErr w:type="spellStart"/>
      <w:r w:rsidRPr="008E4701">
        <w:rPr>
          <w:rFonts w:ascii="Times New Roman" w:hAnsi="Times New Roman" w:cs="Times New Roman"/>
          <w:bCs/>
          <w:iCs/>
          <w:color w:val="000000"/>
          <w:sz w:val="16"/>
          <w:szCs w:val="16"/>
          <w:lang w:val="en-IN"/>
        </w:rPr>
        <w:t>Ghosh</w:t>
      </w:r>
      <w:proofErr w:type="spellEnd"/>
      <w:r>
        <w:rPr>
          <w:rFonts w:ascii="Times New Roman" w:hAnsi="Times New Roman" w:cs="Times New Roman"/>
          <w:bCs/>
          <w:iCs/>
          <w:color w:val="000000"/>
          <w:sz w:val="16"/>
          <w:szCs w:val="16"/>
          <w:lang w:val="en-IN"/>
        </w:rPr>
        <w:t>,</w:t>
      </w:r>
      <w:r w:rsidRPr="008E4701">
        <w:rPr>
          <w:rFonts w:ascii="Times New Roman" w:hAnsi="Times New Roman" w:cs="Times New Roman"/>
          <w:bCs/>
          <w:iCs/>
          <w:color w:val="000000"/>
          <w:sz w:val="16"/>
          <w:szCs w:val="16"/>
          <w:lang w:val="en-IN"/>
        </w:rPr>
        <w:t xml:space="preserve"> </w:t>
      </w:r>
      <w:r>
        <w:rPr>
          <w:rFonts w:ascii="Times New Roman" w:hAnsi="Times New Roman" w:cs="Times New Roman"/>
          <w:bCs/>
          <w:iCs/>
          <w:color w:val="000000"/>
          <w:sz w:val="16"/>
          <w:szCs w:val="16"/>
          <w:lang w:val="en-IN"/>
        </w:rPr>
        <w:t>"</w:t>
      </w:r>
      <w:r w:rsidRPr="008E4701">
        <w:rPr>
          <w:rFonts w:ascii="Times New Roman" w:hAnsi="Times New Roman" w:cs="Times New Roman"/>
          <w:bCs/>
          <w:iCs/>
          <w:color w:val="000000"/>
          <w:sz w:val="16"/>
          <w:szCs w:val="16"/>
          <w:lang w:val="en-IN"/>
        </w:rPr>
        <w:t>Delay at signalized intersections under mixed traffic conditions</w:t>
      </w:r>
      <w:r>
        <w:rPr>
          <w:rFonts w:ascii="Times New Roman" w:hAnsi="Times New Roman" w:cs="Times New Roman"/>
          <w:bCs/>
          <w:iCs/>
          <w:color w:val="000000"/>
          <w:sz w:val="16"/>
          <w:szCs w:val="16"/>
          <w:lang w:val="en-IN"/>
        </w:rPr>
        <w:t>"</w:t>
      </w:r>
      <w:r w:rsidR="004B37EE">
        <w:rPr>
          <w:rFonts w:ascii="Times New Roman" w:hAnsi="Times New Roman" w:cs="Times New Roman"/>
          <w:bCs/>
          <w:iCs/>
          <w:color w:val="000000"/>
          <w:sz w:val="16"/>
          <w:szCs w:val="16"/>
          <w:lang w:val="en-IN"/>
        </w:rPr>
        <w:t xml:space="preserve">, </w:t>
      </w:r>
      <w:r w:rsidRPr="008E4701">
        <w:rPr>
          <w:rFonts w:ascii="Times New Roman" w:hAnsi="Times New Roman" w:cs="Times New Roman"/>
          <w:bCs/>
          <w:iCs/>
          <w:color w:val="000000"/>
          <w:sz w:val="16"/>
          <w:szCs w:val="16"/>
          <w:lang w:val="en-IN"/>
        </w:rPr>
        <w:t xml:space="preserve"> DOI: 10.1061/JTEPBS.0000070</w:t>
      </w:r>
    </w:p>
    <w:p w:rsidR="006F708D" w:rsidRPr="006F708D" w:rsidRDefault="006F708D" w:rsidP="006F708D">
      <w:pPr>
        <w:spacing w:line="240" w:lineRule="auto"/>
        <w:ind w:left="720"/>
        <w:jc w:val="both"/>
        <w:rPr>
          <w:rFonts w:ascii="Times New Roman" w:hAnsi="Times New Roman" w:cs="Times New Roman"/>
          <w:bCs/>
          <w:iCs/>
          <w:color w:val="000000"/>
          <w:sz w:val="16"/>
          <w:szCs w:val="16"/>
        </w:rPr>
      </w:pPr>
    </w:p>
    <w:p w:rsidR="008E4701" w:rsidRPr="008E4701" w:rsidRDefault="002B659C" w:rsidP="00D83092">
      <w:pPr>
        <w:numPr>
          <w:ilvl w:val="0"/>
          <w:numId w:val="22"/>
        </w:numPr>
        <w:spacing w:line="240" w:lineRule="auto"/>
        <w:jc w:val="both"/>
        <w:rPr>
          <w:rFonts w:ascii="Times New Roman" w:hAnsi="Times New Roman" w:cs="Times New Roman"/>
          <w:bCs/>
          <w:iCs/>
          <w:color w:val="000000"/>
          <w:kern w:val="2"/>
          <w:sz w:val="16"/>
          <w:szCs w:val="16"/>
          <w:lang w:bidi="mr-IN"/>
        </w:rPr>
      </w:pPr>
      <w:proofErr w:type="spellStart"/>
      <w:r w:rsidRPr="008E4701">
        <w:rPr>
          <w:rFonts w:ascii="Times New Roman" w:hAnsi="Times New Roman" w:cs="Times New Roman"/>
          <w:bCs/>
          <w:iCs/>
          <w:color w:val="000000"/>
          <w:kern w:val="2"/>
          <w:sz w:val="16"/>
          <w:szCs w:val="16"/>
          <w:lang w:val="en-IN" w:bidi="mr-IN"/>
        </w:rPr>
        <w:t>Ch.Ravi</w:t>
      </w:r>
      <w:proofErr w:type="spellEnd"/>
      <w:r w:rsidRPr="008E4701">
        <w:rPr>
          <w:rFonts w:ascii="Times New Roman" w:hAnsi="Times New Roman" w:cs="Times New Roman"/>
          <w:bCs/>
          <w:iCs/>
          <w:color w:val="000000"/>
          <w:kern w:val="2"/>
          <w:sz w:val="16"/>
          <w:szCs w:val="16"/>
          <w:lang w:val="en-IN" w:bidi="mr-IN"/>
        </w:rPr>
        <w:t xml:space="preserve"> </w:t>
      </w:r>
      <w:proofErr w:type="spellStart"/>
      <w:r w:rsidRPr="008E4701">
        <w:rPr>
          <w:rFonts w:ascii="Times New Roman" w:hAnsi="Times New Roman" w:cs="Times New Roman"/>
          <w:bCs/>
          <w:iCs/>
          <w:color w:val="000000"/>
          <w:kern w:val="2"/>
          <w:sz w:val="16"/>
          <w:szCs w:val="16"/>
          <w:lang w:val="en-IN" w:bidi="mr-IN"/>
        </w:rPr>
        <w:t>Sekhar</w:t>
      </w:r>
      <w:proofErr w:type="spellEnd"/>
      <w:r w:rsidRPr="008E4701">
        <w:rPr>
          <w:rFonts w:ascii="Times New Roman" w:hAnsi="Times New Roman" w:cs="Times New Roman"/>
          <w:bCs/>
          <w:iCs/>
          <w:color w:val="000000"/>
          <w:kern w:val="2"/>
          <w:sz w:val="16"/>
          <w:szCs w:val="16"/>
          <w:lang w:val="en-IN" w:bidi="mr-IN"/>
        </w:rPr>
        <w:t xml:space="preserve">, </w:t>
      </w:r>
      <w:proofErr w:type="spellStart"/>
      <w:r w:rsidRPr="008E4701">
        <w:rPr>
          <w:rFonts w:ascii="Times New Roman" w:hAnsi="Times New Roman" w:cs="Times New Roman"/>
          <w:bCs/>
          <w:iCs/>
          <w:color w:val="000000"/>
          <w:kern w:val="2"/>
          <w:sz w:val="16"/>
          <w:szCs w:val="16"/>
          <w:lang w:val="en-IN" w:bidi="mr-IN"/>
        </w:rPr>
        <w:t>Pranoy</w:t>
      </w:r>
      <w:proofErr w:type="spellEnd"/>
      <w:r w:rsidRPr="008E4701">
        <w:rPr>
          <w:rFonts w:ascii="Times New Roman" w:hAnsi="Times New Roman" w:cs="Times New Roman"/>
          <w:bCs/>
          <w:iCs/>
          <w:color w:val="000000"/>
          <w:kern w:val="2"/>
          <w:sz w:val="16"/>
          <w:szCs w:val="16"/>
          <w:lang w:val="en-IN" w:bidi="mr-IN"/>
        </w:rPr>
        <w:t xml:space="preserve"> Raj, </w:t>
      </w:r>
      <w:proofErr w:type="spellStart"/>
      <w:r w:rsidRPr="008E4701">
        <w:rPr>
          <w:rFonts w:ascii="Times New Roman" w:hAnsi="Times New Roman" w:cs="Times New Roman"/>
          <w:bCs/>
          <w:iCs/>
          <w:color w:val="000000"/>
          <w:kern w:val="2"/>
          <w:sz w:val="16"/>
          <w:szCs w:val="16"/>
          <w:lang w:val="en-IN" w:bidi="mr-IN"/>
        </w:rPr>
        <w:t>Purnima</w:t>
      </w:r>
      <w:proofErr w:type="spellEnd"/>
      <w:r w:rsidRPr="008E4701">
        <w:rPr>
          <w:rFonts w:ascii="Times New Roman" w:hAnsi="Times New Roman" w:cs="Times New Roman"/>
          <w:bCs/>
          <w:iCs/>
          <w:color w:val="000000"/>
          <w:kern w:val="2"/>
          <w:sz w:val="16"/>
          <w:szCs w:val="16"/>
          <w:lang w:val="en-IN" w:bidi="mr-IN"/>
        </w:rPr>
        <w:t xml:space="preserve"> </w:t>
      </w:r>
      <w:proofErr w:type="spellStart"/>
      <w:r w:rsidRPr="008E4701">
        <w:rPr>
          <w:rFonts w:ascii="Times New Roman" w:hAnsi="Times New Roman" w:cs="Times New Roman"/>
          <w:bCs/>
          <w:iCs/>
          <w:color w:val="000000"/>
          <w:kern w:val="2"/>
          <w:sz w:val="16"/>
          <w:szCs w:val="16"/>
          <w:lang w:val="en-IN" w:bidi="mr-IN"/>
        </w:rPr>
        <w:t>Parida</w:t>
      </w:r>
      <w:proofErr w:type="spellEnd"/>
      <w:r w:rsidRPr="008E4701">
        <w:rPr>
          <w:rFonts w:ascii="Times New Roman" w:hAnsi="Times New Roman" w:cs="Times New Roman"/>
          <w:bCs/>
          <w:iCs/>
          <w:color w:val="000000"/>
          <w:kern w:val="2"/>
          <w:sz w:val="16"/>
          <w:szCs w:val="16"/>
          <w:lang w:val="en-IN" w:bidi="mr-IN"/>
        </w:rPr>
        <w:t xml:space="preserve">, </w:t>
      </w:r>
      <w:proofErr w:type="spellStart"/>
      <w:r w:rsidRPr="008E4701">
        <w:rPr>
          <w:rFonts w:ascii="Times New Roman" w:hAnsi="Times New Roman" w:cs="Times New Roman"/>
          <w:bCs/>
          <w:iCs/>
          <w:color w:val="000000"/>
          <w:kern w:val="2"/>
          <w:sz w:val="16"/>
          <w:szCs w:val="16"/>
          <w:lang w:val="en-IN" w:bidi="mr-IN"/>
        </w:rPr>
        <w:t>S.Gangopadhyay</w:t>
      </w:r>
      <w:r>
        <w:rPr>
          <w:rFonts w:ascii="Times New Roman" w:hAnsi="Times New Roman" w:cs="Times New Roman"/>
          <w:bCs/>
          <w:iCs/>
          <w:color w:val="000000"/>
          <w:kern w:val="2"/>
          <w:sz w:val="16"/>
          <w:szCs w:val="16"/>
          <w:lang w:val="en-IN" w:bidi="mr-IN"/>
        </w:rPr>
        <w:t>,"</w:t>
      </w:r>
      <w:r w:rsidR="008E4701" w:rsidRPr="008E4701">
        <w:rPr>
          <w:rFonts w:ascii="Times New Roman" w:hAnsi="Times New Roman" w:cs="Times New Roman"/>
          <w:bCs/>
          <w:iCs/>
          <w:color w:val="000000"/>
          <w:kern w:val="2"/>
          <w:sz w:val="16"/>
          <w:szCs w:val="16"/>
          <w:lang w:val="en-IN" w:bidi="mr-IN"/>
        </w:rPr>
        <w:t>Estimation</w:t>
      </w:r>
      <w:proofErr w:type="spellEnd"/>
      <w:r w:rsidR="008E4701" w:rsidRPr="008E4701">
        <w:rPr>
          <w:rFonts w:ascii="Times New Roman" w:hAnsi="Times New Roman" w:cs="Times New Roman"/>
          <w:bCs/>
          <w:iCs/>
          <w:color w:val="000000"/>
          <w:kern w:val="2"/>
          <w:sz w:val="16"/>
          <w:szCs w:val="16"/>
          <w:lang w:val="en-IN" w:bidi="mr-IN"/>
        </w:rPr>
        <w:t xml:space="preserve"> of Delay and Fuel Loss during Idling of Vehicles at Signalised Intersection in Ahmadabad</w:t>
      </w:r>
      <w:r>
        <w:rPr>
          <w:rFonts w:ascii="Times New Roman" w:hAnsi="Times New Roman" w:cs="Times New Roman"/>
          <w:bCs/>
          <w:iCs/>
          <w:color w:val="000000"/>
          <w:kern w:val="2"/>
          <w:sz w:val="16"/>
          <w:szCs w:val="16"/>
          <w:lang w:val="en-IN" w:bidi="mr-IN"/>
        </w:rPr>
        <w:t>"</w:t>
      </w:r>
      <w:r w:rsidR="008E4701" w:rsidRPr="008E4701">
        <w:rPr>
          <w:rFonts w:ascii="Times New Roman" w:hAnsi="Times New Roman" w:cs="Times New Roman"/>
          <w:bCs/>
          <w:iCs/>
          <w:color w:val="000000"/>
          <w:kern w:val="2"/>
          <w:sz w:val="16"/>
          <w:szCs w:val="16"/>
          <w:lang w:val="en-IN" w:bidi="mr-IN"/>
        </w:rPr>
        <w:t xml:space="preserve">, </w:t>
      </w:r>
    </w:p>
    <w:p w:rsidR="008E4701" w:rsidRPr="00D83092" w:rsidRDefault="008E4701" w:rsidP="00D83092">
      <w:pPr>
        <w:pStyle w:val="ListParagraph"/>
        <w:spacing w:line="240" w:lineRule="auto"/>
        <w:jc w:val="both"/>
        <w:rPr>
          <w:rFonts w:ascii="Times New Roman" w:hAnsi="Times New Roman" w:cs="Times New Roman"/>
          <w:bCs/>
          <w:iCs/>
          <w:color w:val="000000"/>
          <w:sz w:val="16"/>
          <w:szCs w:val="16"/>
        </w:rPr>
      </w:pPr>
      <w:r w:rsidRPr="00D83092">
        <w:rPr>
          <w:rFonts w:ascii="Times New Roman" w:hAnsi="Times New Roman" w:cs="Times New Roman"/>
          <w:bCs/>
          <w:iCs/>
          <w:color w:val="000000"/>
          <w:sz w:val="16"/>
          <w:szCs w:val="16"/>
          <w:lang w:val="en-IN"/>
        </w:rPr>
        <w:t>DOI: 104 ( 2013 ) 1178 – 1187</w:t>
      </w:r>
    </w:p>
    <w:p w:rsidR="004B37EE" w:rsidRDefault="004B37EE" w:rsidP="004B37EE">
      <w:pPr>
        <w:numPr>
          <w:ilvl w:val="0"/>
          <w:numId w:val="22"/>
        </w:numPr>
        <w:spacing w:line="240" w:lineRule="auto"/>
        <w:jc w:val="both"/>
        <w:rPr>
          <w:rFonts w:ascii="Times New Roman" w:hAnsi="Times New Roman" w:cs="Times New Roman"/>
          <w:bCs/>
          <w:iCs/>
          <w:color w:val="000000"/>
          <w:kern w:val="2"/>
          <w:sz w:val="16"/>
          <w:szCs w:val="16"/>
          <w:lang w:bidi="mr-IN"/>
        </w:rPr>
      </w:pPr>
      <w:r w:rsidRPr="008E4701">
        <w:rPr>
          <w:rFonts w:ascii="Times New Roman" w:hAnsi="Times New Roman" w:cs="Times New Roman"/>
          <w:bCs/>
          <w:iCs/>
          <w:color w:val="000000"/>
          <w:kern w:val="2"/>
          <w:sz w:val="16"/>
          <w:szCs w:val="16"/>
          <w:lang w:val="en-IN" w:bidi="mr-IN"/>
        </w:rPr>
        <w:t xml:space="preserve">Bruce   </w:t>
      </w:r>
      <w:proofErr w:type="spellStart"/>
      <w:r w:rsidRPr="008E4701">
        <w:rPr>
          <w:rFonts w:ascii="Times New Roman" w:hAnsi="Times New Roman" w:cs="Times New Roman"/>
          <w:bCs/>
          <w:iCs/>
          <w:color w:val="000000"/>
          <w:kern w:val="2"/>
          <w:sz w:val="16"/>
          <w:szCs w:val="16"/>
          <w:lang w:val="en-IN" w:bidi="mr-IN"/>
        </w:rPr>
        <w:t>Hellinga</w:t>
      </w:r>
      <w:proofErr w:type="spellEnd"/>
      <w:r w:rsidRPr="008E4701">
        <w:rPr>
          <w:rFonts w:ascii="Times New Roman" w:hAnsi="Times New Roman" w:cs="Times New Roman"/>
          <w:bCs/>
          <w:iCs/>
          <w:color w:val="000000"/>
          <w:kern w:val="2"/>
          <w:sz w:val="16"/>
          <w:szCs w:val="16"/>
          <w:lang w:val="en-IN" w:bidi="mr-IN"/>
        </w:rPr>
        <w:t xml:space="preserve">, and </w:t>
      </w:r>
      <w:proofErr w:type="spellStart"/>
      <w:r w:rsidRPr="008E4701">
        <w:rPr>
          <w:rFonts w:ascii="Times New Roman" w:hAnsi="Times New Roman" w:cs="Times New Roman"/>
          <w:bCs/>
          <w:iCs/>
          <w:color w:val="000000"/>
          <w:kern w:val="2"/>
          <w:sz w:val="16"/>
          <w:szCs w:val="16"/>
          <w:lang w:val="en-IN" w:bidi="mr-IN"/>
        </w:rPr>
        <w:t>Zeeshan</w:t>
      </w:r>
      <w:proofErr w:type="spellEnd"/>
      <w:r w:rsidRPr="008E4701">
        <w:rPr>
          <w:rFonts w:ascii="Times New Roman" w:hAnsi="Times New Roman" w:cs="Times New Roman"/>
          <w:bCs/>
          <w:iCs/>
          <w:color w:val="000000"/>
          <w:kern w:val="2"/>
          <w:sz w:val="16"/>
          <w:szCs w:val="16"/>
          <w:lang w:val="en-IN" w:bidi="mr-IN"/>
        </w:rPr>
        <w:t xml:space="preserve"> </w:t>
      </w:r>
      <w:proofErr w:type="spellStart"/>
      <w:r w:rsidRPr="008E4701">
        <w:rPr>
          <w:rFonts w:ascii="Times New Roman" w:hAnsi="Times New Roman" w:cs="Times New Roman"/>
          <w:bCs/>
          <w:iCs/>
          <w:color w:val="000000"/>
          <w:kern w:val="2"/>
          <w:sz w:val="16"/>
          <w:szCs w:val="16"/>
          <w:lang w:val="en-IN" w:bidi="mr-IN"/>
        </w:rPr>
        <w:t>Abdy</w:t>
      </w:r>
      <w:proofErr w:type="spellEnd"/>
      <w:r>
        <w:rPr>
          <w:rFonts w:ascii="Times New Roman" w:hAnsi="Times New Roman" w:cs="Times New Roman"/>
          <w:bCs/>
          <w:iCs/>
          <w:color w:val="000000"/>
          <w:kern w:val="2"/>
          <w:sz w:val="16"/>
          <w:szCs w:val="16"/>
          <w:lang w:bidi="mr-IN"/>
        </w:rPr>
        <w:t>,"</w:t>
      </w:r>
      <w:r w:rsidR="008E4701" w:rsidRPr="004B37EE">
        <w:rPr>
          <w:rFonts w:ascii="Times New Roman" w:hAnsi="Times New Roman" w:cs="Times New Roman"/>
          <w:bCs/>
          <w:iCs/>
          <w:color w:val="000000"/>
          <w:kern w:val="2"/>
          <w:sz w:val="16"/>
          <w:szCs w:val="16"/>
          <w:lang w:val="en-IN" w:bidi="mr-IN"/>
        </w:rPr>
        <w:t>Signalized Intersection Analysis and Design: Implications</w:t>
      </w:r>
      <w:r w:rsidR="008E4701" w:rsidRPr="004B37EE">
        <w:rPr>
          <w:rFonts w:ascii="Times New Roman" w:hAnsi="Times New Roman" w:cs="Times New Roman"/>
          <w:bCs/>
          <w:iCs/>
          <w:color w:val="000000"/>
          <w:kern w:val="2"/>
          <w:sz w:val="16"/>
          <w:szCs w:val="16"/>
          <w:lang w:bidi="mr-IN"/>
        </w:rPr>
        <w:t xml:space="preserve"> </w:t>
      </w:r>
      <w:r w:rsidR="008E4701" w:rsidRPr="004B37EE">
        <w:rPr>
          <w:rFonts w:ascii="Times New Roman" w:hAnsi="Times New Roman" w:cs="Times New Roman"/>
          <w:bCs/>
          <w:iCs/>
          <w:color w:val="000000"/>
          <w:kern w:val="2"/>
          <w:sz w:val="16"/>
          <w:szCs w:val="16"/>
          <w:lang w:val="en-IN" w:bidi="mr-IN"/>
        </w:rPr>
        <w:t>of Day-to-Day Variability in Peak-Hour Volumes on Delay</w:t>
      </w:r>
      <w:r>
        <w:rPr>
          <w:rFonts w:ascii="Times New Roman" w:hAnsi="Times New Roman" w:cs="Times New Roman"/>
          <w:bCs/>
          <w:iCs/>
          <w:color w:val="000000"/>
          <w:kern w:val="2"/>
          <w:sz w:val="16"/>
          <w:szCs w:val="16"/>
          <w:lang w:val="en-IN" w:bidi="mr-IN"/>
        </w:rPr>
        <w:t>"</w:t>
      </w:r>
    </w:p>
    <w:p w:rsidR="008E4701" w:rsidRPr="004B37EE" w:rsidRDefault="008E4701" w:rsidP="004B37EE">
      <w:pPr>
        <w:spacing w:line="240" w:lineRule="auto"/>
        <w:ind w:left="720"/>
        <w:jc w:val="both"/>
        <w:rPr>
          <w:rFonts w:ascii="Times New Roman" w:hAnsi="Times New Roman" w:cs="Times New Roman"/>
          <w:bCs/>
          <w:iCs/>
          <w:color w:val="000000"/>
          <w:kern w:val="2"/>
          <w:sz w:val="16"/>
          <w:szCs w:val="16"/>
          <w:lang w:bidi="mr-IN"/>
        </w:rPr>
      </w:pPr>
      <w:r w:rsidRPr="004B37EE">
        <w:rPr>
          <w:rFonts w:ascii="Times New Roman" w:hAnsi="Times New Roman" w:cs="Times New Roman"/>
          <w:bCs/>
          <w:iCs/>
          <w:color w:val="000000"/>
          <w:sz w:val="16"/>
          <w:szCs w:val="16"/>
          <w:lang w:val="en-IN"/>
        </w:rPr>
        <w:t>DOI:</w:t>
      </w:r>
      <w:r w:rsidRPr="004B37EE">
        <w:rPr>
          <w:rFonts w:ascii="Times New Roman" w:hAnsi="Times New Roman" w:cs="Times New Roman"/>
          <w:b/>
          <w:bCs/>
          <w:iCs/>
          <w:color w:val="000000"/>
          <w:sz w:val="16"/>
          <w:szCs w:val="16"/>
          <w:lang w:val="en-IN"/>
        </w:rPr>
        <w:t xml:space="preserve"> </w:t>
      </w:r>
      <w:r w:rsidRPr="004B37EE">
        <w:rPr>
          <w:rFonts w:ascii="Times New Roman" w:hAnsi="Times New Roman" w:cs="Times New Roman"/>
          <w:bCs/>
          <w:iCs/>
          <w:color w:val="000000"/>
          <w:sz w:val="16"/>
          <w:szCs w:val="16"/>
          <w:lang w:val="en-IN"/>
        </w:rPr>
        <w:t xml:space="preserve">10.1061/_ASCE_0733-947X_2008_134-7_307 </w:t>
      </w:r>
    </w:p>
    <w:p w:rsidR="006F708D" w:rsidRPr="006F708D" w:rsidRDefault="006F708D" w:rsidP="006F708D">
      <w:pPr>
        <w:pStyle w:val="ListParagraph"/>
        <w:spacing w:line="240" w:lineRule="auto"/>
        <w:jc w:val="both"/>
        <w:rPr>
          <w:rFonts w:ascii="Times New Roman" w:hAnsi="Times New Roman" w:cs="Times New Roman"/>
          <w:bCs/>
          <w:iCs/>
          <w:color w:val="000000"/>
          <w:sz w:val="16"/>
          <w:szCs w:val="16"/>
        </w:rPr>
      </w:pPr>
    </w:p>
    <w:p w:rsidR="008E4701" w:rsidRPr="002B659C" w:rsidRDefault="002B659C" w:rsidP="002B659C">
      <w:pPr>
        <w:numPr>
          <w:ilvl w:val="0"/>
          <w:numId w:val="22"/>
        </w:numPr>
        <w:spacing w:line="240" w:lineRule="auto"/>
        <w:jc w:val="both"/>
        <w:rPr>
          <w:rFonts w:ascii="Times New Roman" w:hAnsi="Times New Roman" w:cs="Times New Roman"/>
          <w:bCs/>
          <w:iCs/>
          <w:color w:val="000000"/>
          <w:kern w:val="2"/>
          <w:sz w:val="16"/>
          <w:szCs w:val="16"/>
          <w:lang w:bidi="mr-IN"/>
        </w:rPr>
      </w:pPr>
      <w:r w:rsidRPr="008E4701">
        <w:rPr>
          <w:rFonts w:ascii="Times New Roman" w:hAnsi="Times New Roman" w:cs="Times New Roman"/>
          <w:bCs/>
          <w:iCs/>
          <w:color w:val="000000"/>
          <w:kern w:val="2"/>
          <w:sz w:val="16"/>
          <w:szCs w:val="16"/>
          <w:lang w:val="en-IN" w:bidi="mr-IN"/>
        </w:rPr>
        <w:t xml:space="preserve">S. P. </w:t>
      </w:r>
      <w:proofErr w:type="spellStart"/>
      <w:r w:rsidRPr="008E4701">
        <w:rPr>
          <w:rFonts w:ascii="Times New Roman" w:hAnsi="Times New Roman" w:cs="Times New Roman"/>
          <w:bCs/>
          <w:iCs/>
          <w:color w:val="000000"/>
          <w:kern w:val="2"/>
          <w:sz w:val="16"/>
          <w:szCs w:val="16"/>
          <w:lang w:val="en-IN" w:bidi="mr-IN"/>
        </w:rPr>
        <w:t>Anusha</w:t>
      </w:r>
      <w:proofErr w:type="spellEnd"/>
      <w:r w:rsidRPr="008E4701">
        <w:rPr>
          <w:rFonts w:ascii="Times New Roman" w:hAnsi="Times New Roman" w:cs="Times New Roman"/>
          <w:bCs/>
          <w:iCs/>
          <w:color w:val="000000"/>
          <w:kern w:val="2"/>
          <w:sz w:val="16"/>
          <w:szCs w:val="16"/>
          <w:lang w:val="en-IN" w:bidi="mr-IN"/>
        </w:rPr>
        <w:t xml:space="preserve">, A.  Sharma, L. </w:t>
      </w:r>
      <w:proofErr w:type="spellStart"/>
      <w:r w:rsidRPr="008E4701">
        <w:rPr>
          <w:rFonts w:ascii="Times New Roman" w:hAnsi="Times New Roman" w:cs="Times New Roman"/>
          <w:bCs/>
          <w:iCs/>
          <w:color w:val="000000"/>
          <w:kern w:val="2"/>
          <w:sz w:val="16"/>
          <w:szCs w:val="16"/>
          <w:lang w:val="en-IN" w:bidi="mr-IN"/>
        </w:rPr>
        <w:t>Vanajakshi</w:t>
      </w:r>
      <w:proofErr w:type="spellEnd"/>
      <w:r w:rsidRPr="008E4701">
        <w:rPr>
          <w:rFonts w:ascii="Times New Roman" w:hAnsi="Times New Roman" w:cs="Times New Roman"/>
          <w:bCs/>
          <w:iCs/>
          <w:color w:val="000000"/>
          <w:kern w:val="2"/>
          <w:sz w:val="16"/>
          <w:szCs w:val="16"/>
          <w:lang w:val="en-IN" w:bidi="mr-IN"/>
        </w:rPr>
        <w:t xml:space="preserve">, S. C. Subramanian and L. R. </w:t>
      </w:r>
      <w:proofErr w:type="spellStart"/>
      <w:r w:rsidRPr="008E4701">
        <w:rPr>
          <w:rFonts w:ascii="Times New Roman" w:hAnsi="Times New Roman" w:cs="Times New Roman"/>
          <w:bCs/>
          <w:iCs/>
          <w:color w:val="000000"/>
          <w:kern w:val="2"/>
          <w:sz w:val="16"/>
          <w:szCs w:val="16"/>
          <w:lang w:val="en-IN" w:bidi="mr-IN"/>
        </w:rPr>
        <w:t>Rilett</w:t>
      </w:r>
      <w:proofErr w:type="spellEnd"/>
      <w:r w:rsidRPr="008E4701">
        <w:rPr>
          <w:rFonts w:ascii="Times New Roman" w:hAnsi="Times New Roman" w:cs="Times New Roman"/>
          <w:bCs/>
          <w:iCs/>
          <w:color w:val="000000"/>
          <w:kern w:val="2"/>
          <w:sz w:val="16"/>
          <w:szCs w:val="16"/>
          <w:lang w:val="en-IN" w:bidi="mr-IN"/>
        </w:rPr>
        <w:t xml:space="preserve">, </w:t>
      </w:r>
      <w:r>
        <w:rPr>
          <w:rFonts w:ascii="Times New Roman" w:hAnsi="Times New Roman" w:cs="Times New Roman"/>
          <w:bCs/>
          <w:iCs/>
          <w:color w:val="000000"/>
          <w:kern w:val="2"/>
          <w:sz w:val="16"/>
          <w:szCs w:val="16"/>
          <w:lang w:bidi="mr-IN"/>
        </w:rPr>
        <w:t>,"</w:t>
      </w:r>
      <w:r w:rsidR="008E4701" w:rsidRPr="002B659C">
        <w:rPr>
          <w:rFonts w:ascii="Times New Roman" w:hAnsi="Times New Roman" w:cs="Times New Roman"/>
          <w:bCs/>
          <w:iCs/>
          <w:color w:val="000000"/>
          <w:kern w:val="2"/>
          <w:sz w:val="16"/>
          <w:szCs w:val="16"/>
          <w:lang w:val="en-IN" w:bidi="mr-IN"/>
        </w:rPr>
        <w:t>Model-Based Approach for Queue and Delay Estimation at Signalized Intersections with Erroneous Automated Data</w:t>
      </w:r>
      <w:r>
        <w:rPr>
          <w:rFonts w:ascii="Times New Roman" w:hAnsi="Times New Roman" w:cs="Times New Roman"/>
          <w:bCs/>
          <w:iCs/>
          <w:color w:val="000000"/>
          <w:kern w:val="2"/>
          <w:sz w:val="16"/>
          <w:szCs w:val="16"/>
          <w:lang w:val="en-IN" w:bidi="mr-IN"/>
        </w:rPr>
        <w:t>"</w:t>
      </w:r>
      <w:r w:rsidR="008E4701" w:rsidRPr="002B659C">
        <w:rPr>
          <w:rFonts w:ascii="Times New Roman" w:hAnsi="Times New Roman" w:cs="Times New Roman"/>
          <w:bCs/>
          <w:iCs/>
          <w:color w:val="000000"/>
          <w:kern w:val="2"/>
          <w:sz w:val="16"/>
          <w:szCs w:val="16"/>
          <w:lang w:val="en-IN" w:bidi="mr-IN"/>
        </w:rPr>
        <w:t xml:space="preserve">, </w:t>
      </w:r>
      <w:r w:rsidR="00D83092" w:rsidRPr="002B659C">
        <w:rPr>
          <w:rFonts w:ascii="Times New Roman" w:hAnsi="Times New Roman" w:cs="Times New Roman"/>
          <w:bCs/>
          <w:iCs/>
          <w:color w:val="000000"/>
          <w:sz w:val="16"/>
          <w:szCs w:val="16"/>
          <w:lang w:val="en-IN"/>
        </w:rPr>
        <w:t>DOI: 10.1061/JTEPBS.0000009</w:t>
      </w:r>
    </w:p>
    <w:p w:rsidR="008E4701" w:rsidRPr="008E4701" w:rsidRDefault="008E4701" w:rsidP="008E4701">
      <w:pPr>
        <w:spacing w:line="240" w:lineRule="auto"/>
        <w:jc w:val="both"/>
        <w:rPr>
          <w:rFonts w:ascii="Times New Roman" w:hAnsi="Times New Roman" w:cs="Times New Roman"/>
          <w:bCs/>
          <w:iCs/>
          <w:color w:val="000000"/>
          <w:kern w:val="2"/>
          <w:sz w:val="16"/>
          <w:szCs w:val="16"/>
          <w:lang w:val="en-IN" w:bidi="mr-IN"/>
        </w:rPr>
      </w:pPr>
    </w:p>
    <w:p w:rsidR="008E4701" w:rsidRDefault="008E4701" w:rsidP="00F91CAE">
      <w:pPr>
        <w:spacing w:line="240" w:lineRule="auto"/>
        <w:jc w:val="both"/>
        <w:rPr>
          <w:rFonts w:ascii="Times New Roman" w:hAnsi="Times New Roman" w:cs="Times New Roman"/>
          <w:bCs/>
          <w:iCs/>
          <w:color w:val="000000"/>
          <w:kern w:val="2"/>
          <w:sz w:val="16"/>
          <w:szCs w:val="16"/>
          <w:lang w:bidi="mr-IN"/>
        </w:rPr>
      </w:pPr>
    </w:p>
    <w:sectPr w:rsidR="008E4701" w:rsidSect="000E6177">
      <w:type w:val="continuous"/>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43E" w:rsidRDefault="004F743E" w:rsidP="00375BC1">
      <w:pPr>
        <w:spacing w:after="0" w:line="240" w:lineRule="auto"/>
      </w:pPr>
      <w:r>
        <w:separator/>
      </w:r>
    </w:p>
  </w:endnote>
  <w:endnote w:type="continuationSeparator" w:id="0">
    <w:p w:rsidR="004F743E" w:rsidRDefault="004F743E" w:rsidP="00375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43E" w:rsidRDefault="004F743E" w:rsidP="00375BC1">
      <w:pPr>
        <w:spacing w:after="0" w:line="240" w:lineRule="auto"/>
      </w:pPr>
      <w:r>
        <w:separator/>
      </w:r>
    </w:p>
  </w:footnote>
  <w:footnote w:type="continuationSeparator" w:id="0">
    <w:p w:rsidR="004F743E" w:rsidRDefault="004F743E" w:rsidP="00375B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76A"/>
    <w:multiLevelType w:val="hybridMultilevel"/>
    <w:tmpl w:val="567090DA"/>
    <w:lvl w:ilvl="0" w:tplc="F2681AAE">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ED2"/>
    <w:multiLevelType w:val="hybridMultilevel"/>
    <w:tmpl w:val="C9487898"/>
    <w:lvl w:ilvl="0" w:tplc="C82007CA">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263D5F"/>
    <w:multiLevelType w:val="hybridMultilevel"/>
    <w:tmpl w:val="0D026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1C01D5"/>
    <w:multiLevelType w:val="hybridMultilevel"/>
    <w:tmpl w:val="C53C0BFA"/>
    <w:lvl w:ilvl="0" w:tplc="4F8615EE">
      <w:start w:val="1"/>
      <w:numFmt w:val="upperRoman"/>
      <w:lvlText w:val="%1."/>
      <w:lvlJc w:val="righ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CF0FC5"/>
    <w:multiLevelType w:val="hybridMultilevel"/>
    <w:tmpl w:val="6D421F66"/>
    <w:lvl w:ilvl="0" w:tplc="88A82A1E">
      <w:start w:val="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31CE3"/>
    <w:multiLevelType w:val="hybridMultilevel"/>
    <w:tmpl w:val="6A7CAAE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945E83"/>
    <w:multiLevelType w:val="hybridMultilevel"/>
    <w:tmpl w:val="6A7CAAE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31626D"/>
    <w:multiLevelType w:val="hybridMultilevel"/>
    <w:tmpl w:val="B31A9E2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nsid w:val="2E9706DD"/>
    <w:multiLevelType w:val="hybridMultilevel"/>
    <w:tmpl w:val="DBDC37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77742"/>
    <w:multiLevelType w:val="hybridMultilevel"/>
    <w:tmpl w:val="E80E24DC"/>
    <w:lvl w:ilvl="0" w:tplc="5CB28D36">
      <w:start w:val="1"/>
      <w:numFmt w:val="bullet"/>
      <w:lvlText w:val=""/>
      <w:lvlJc w:val="left"/>
      <w:pPr>
        <w:tabs>
          <w:tab w:val="num" w:pos="720"/>
        </w:tabs>
        <w:ind w:left="720" w:hanging="360"/>
      </w:pPr>
      <w:rPr>
        <w:rFonts w:ascii="Wingdings 2" w:hAnsi="Wingdings 2" w:hint="default"/>
      </w:rPr>
    </w:lvl>
    <w:lvl w:ilvl="1" w:tplc="DFB4C0D4" w:tentative="1">
      <w:start w:val="1"/>
      <w:numFmt w:val="bullet"/>
      <w:lvlText w:val=""/>
      <w:lvlJc w:val="left"/>
      <w:pPr>
        <w:tabs>
          <w:tab w:val="num" w:pos="1440"/>
        </w:tabs>
        <w:ind w:left="1440" w:hanging="360"/>
      </w:pPr>
      <w:rPr>
        <w:rFonts w:ascii="Wingdings 2" w:hAnsi="Wingdings 2" w:hint="default"/>
      </w:rPr>
    </w:lvl>
    <w:lvl w:ilvl="2" w:tplc="33E2DD5C" w:tentative="1">
      <w:start w:val="1"/>
      <w:numFmt w:val="bullet"/>
      <w:lvlText w:val=""/>
      <w:lvlJc w:val="left"/>
      <w:pPr>
        <w:tabs>
          <w:tab w:val="num" w:pos="2160"/>
        </w:tabs>
        <w:ind w:left="2160" w:hanging="360"/>
      </w:pPr>
      <w:rPr>
        <w:rFonts w:ascii="Wingdings 2" w:hAnsi="Wingdings 2" w:hint="default"/>
      </w:rPr>
    </w:lvl>
    <w:lvl w:ilvl="3" w:tplc="CA165E72" w:tentative="1">
      <w:start w:val="1"/>
      <w:numFmt w:val="bullet"/>
      <w:lvlText w:val=""/>
      <w:lvlJc w:val="left"/>
      <w:pPr>
        <w:tabs>
          <w:tab w:val="num" w:pos="2880"/>
        </w:tabs>
        <w:ind w:left="2880" w:hanging="360"/>
      </w:pPr>
      <w:rPr>
        <w:rFonts w:ascii="Wingdings 2" w:hAnsi="Wingdings 2" w:hint="default"/>
      </w:rPr>
    </w:lvl>
    <w:lvl w:ilvl="4" w:tplc="A78E68B4" w:tentative="1">
      <w:start w:val="1"/>
      <w:numFmt w:val="bullet"/>
      <w:lvlText w:val=""/>
      <w:lvlJc w:val="left"/>
      <w:pPr>
        <w:tabs>
          <w:tab w:val="num" w:pos="3600"/>
        </w:tabs>
        <w:ind w:left="3600" w:hanging="360"/>
      </w:pPr>
      <w:rPr>
        <w:rFonts w:ascii="Wingdings 2" w:hAnsi="Wingdings 2" w:hint="default"/>
      </w:rPr>
    </w:lvl>
    <w:lvl w:ilvl="5" w:tplc="5E26341A" w:tentative="1">
      <w:start w:val="1"/>
      <w:numFmt w:val="bullet"/>
      <w:lvlText w:val=""/>
      <w:lvlJc w:val="left"/>
      <w:pPr>
        <w:tabs>
          <w:tab w:val="num" w:pos="4320"/>
        </w:tabs>
        <w:ind w:left="4320" w:hanging="360"/>
      </w:pPr>
      <w:rPr>
        <w:rFonts w:ascii="Wingdings 2" w:hAnsi="Wingdings 2" w:hint="default"/>
      </w:rPr>
    </w:lvl>
    <w:lvl w:ilvl="6" w:tplc="3CEED9E2" w:tentative="1">
      <w:start w:val="1"/>
      <w:numFmt w:val="bullet"/>
      <w:lvlText w:val=""/>
      <w:lvlJc w:val="left"/>
      <w:pPr>
        <w:tabs>
          <w:tab w:val="num" w:pos="5040"/>
        </w:tabs>
        <w:ind w:left="5040" w:hanging="360"/>
      </w:pPr>
      <w:rPr>
        <w:rFonts w:ascii="Wingdings 2" w:hAnsi="Wingdings 2" w:hint="default"/>
      </w:rPr>
    </w:lvl>
    <w:lvl w:ilvl="7" w:tplc="751040CC" w:tentative="1">
      <w:start w:val="1"/>
      <w:numFmt w:val="bullet"/>
      <w:lvlText w:val=""/>
      <w:lvlJc w:val="left"/>
      <w:pPr>
        <w:tabs>
          <w:tab w:val="num" w:pos="5760"/>
        </w:tabs>
        <w:ind w:left="5760" w:hanging="360"/>
      </w:pPr>
      <w:rPr>
        <w:rFonts w:ascii="Wingdings 2" w:hAnsi="Wingdings 2" w:hint="default"/>
      </w:rPr>
    </w:lvl>
    <w:lvl w:ilvl="8" w:tplc="616E442A" w:tentative="1">
      <w:start w:val="1"/>
      <w:numFmt w:val="bullet"/>
      <w:lvlText w:val=""/>
      <w:lvlJc w:val="left"/>
      <w:pPr>
        <w:tabs>
          <w:tab w:val="num" w:pos="6480"/>
        </w:tabs>
        <w:ind w:left="6480" w:hanging="360"/>
      </w:pPr>
      <w:rPr>
        <w:rFonts w:ascii="Wingdings 2" w:hAnsi="Wingdings 2" w:hint="default"/>
      </w:rPr>
    </w:lvl>
  </w:abstractNum>
  <w:abstractNum w:abstractNumId="10">
    <w:nsid w:val="314D2576"/>
    <w:multiLevelType w:val="hybridMultilevel"/>
    <w:tmpl w:val="A976AD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B35EAC"/>
    <w:multiLevelType w:val="hybridMultilevel"/>
    <w:tmpl w:val="B9404FC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A5B27"/>
    <w:multiLevelType w:val="hybridMultilevel"/>
    <w:tmpl w:val="51CA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D31AE"/>
    <w:multiLevelType w:val="hybridMultilevel"/>
    <w:tmpl w:val="23F4C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B38D2"/>
    <w:multiLevelType w:val="hybridMultilevel"/>
    <w:tmpl w:val="1A101D6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467623"/>
    <w:multiLevelType w:val="hybridMultilevel"/>
    <w:tmpl w:val="FDCAC85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2832872"/>
    <w:multiLevelType w:val="hybridMultilevel"/>
    <w:tmpl w:val="8E528438"/>
    <w:lvl w:ilvl="0" w:tplc="04090015">
      <w:start w:val="1"/>
      <w:numFmt w:val="upperLetter"/>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7">
    <w:nsid w:val="53996891"/>
    <w:multiLevelType w:val="hybridMultilevel"/>
    <w:tmpl w:val="B030BF7E"/>
    <w:lvl w:ilvl="0" w:tplc="BA562570">
      <w:start w:val="1"/>
      <w:numFmt w:val="bullet"/>
      <w:lvlText w:val=""/>
      <w:lvlJc w:val="left"/>
      <w:pPr>
        <w:tabs>
          <w:tab w:val="num" w:pos="720"/>
        </w:tabs>
        <w:ind w:left="720" w:hanging="360"/>
      </w:pPr>
      <w:rPr>
        <w:rFonts w:ascii="Wingdings 2" w:hAnsi="Wingdings 2" w:hint="default"/>
      </w:rPr>
    </w:lvl>
    <w:lvl w:ilvl="1" w:tplc="A7E44528" w:tentative="1">
      <w:start w:val="1"/>
      <w:numFmt w:val="bullet"/>
      <w:lvlText w:val=""/>
      <w:lvlJc w:val="left"/>
      <w:pPr>
        <w:tabs>
          <w:tab w:val="num" w:pos="1440"/>
        </w:tabs>
        <w:ind w:left="1440" w:hanging="360"/>
      </w:pPr>
      <w:rPr>
        <w:rFonts w:ascii="Wingdings 2" w:hAnsi="Wingdings 2" w:hint="default"/>
      </w:rPr>
    </w:lvl>
    <w:lvl w:ilvl="2" w:tplc="8528E6EA" w:tentative="1">
      <w:start w:val="1"/>
      <w:numFmt w:val="bullet"/>
      <w:lvlText w:val=""/>
      <w:lvlJc w:val="left"/>
      <w:pPr>
        <w:tabs>
          <w:tab w:val="num" w:pos="2160"/>
        </w:tabs>
        <w:ind w:left="2160" w:hanging="360"/>
      </w:pPr>
      <w:rPr>
        <w:rFonts w:ascii="Wingdings 2" w:hAnsi="Wingdings 2" w:hint="default"/>
      </w:rPr>
    </w:lvl>
    <w:lvl w:ilvl="3" w:tplc="20689804" w:tentative="1">
      <w:start w:val="1"/>
      <w:numFmt w:val="bullet"/>
      <w:lvlText w:val=""/>
      <w:lvlJc w:val="left"/>
      <w:pPr>
        <w:tabs>
          <w:tab w:val="num" w:pos="2880"/>
        </w:tabs>
        <w:ind w:left="2880" w:hanging="360"/>
      </w:pPr>
      <w:rPr>
        <w:rFonts w:ascii="Wingdings 2" w:hAnsi="Wingdings 2" w:hint="default"/>
      </w:rPr>
    </w:lvl>
    <w:lvl w:ilvl="4" w:tplc="48EE2E82" w:tentative="1">
      <w:start w:val="1"/>
      <w:numFmt w:val="bullet"/>
      <w:lvlText w:val=""/>
      <w:lvlJc w:val="left"/>
      <w:pPr>
        <w:tabs>
          <w:tab w:val="num" w:pos="3600"/>
        </w:tabs>
        <w:ind w:left="3600" w:hanging="360"/>
      </w:pPr>
      <w:rPr>
        <w:rFonts w:ascii="Wingdings 2" w:hAnsi="Wingdings 2" w:hint="default"/>
      </w:rPr>
    </w:lvl>
    <w:lvl w:ilvl="5" w:tplc="A1469BEE" w:tentative="1">
      <w:start w:val="1"/>
      <w:numFmt w:val="bullet"/>
      <w:lvlText w:val=""/>
      <w:lvlJc w:val="left"/>
      <w:pPr>
        <w:tabs>
          <w:tab w:val="num" w:pos="4320"/>
        </w:tabs>
        <w:ind w:left="4320" w:hanging="360"/>
      </w:pPr>
      <w:rPr>
        <w:rFonts w:ascii="Wingdings 2" w:hAnsi="Wingdings 2" w:hint="default"/>
      </w:rPr>
    </w:lvl>
    <w:lvl w:ilvl="6" w:tplc="983E055E" w:tentative="1">
      <w:start w:val="1"/>
      <w:numFmt w:val="bullet"/>
      <w:lvlText w:val=""/>
      <w:lvlJc w:val="left"/>
      <w:pPr>
        <w:tabs>
          <w:tab w:val="num" w:pos="5040"/>
        </w:tabs>
        <w:ind w:left="5040" w:hanging="360"/>
      </w:pPr>
      <w:rPr>
        <w:rFonts w:ascii="Wingdings 2" w:hAnsi="Wingdings 2" w:hint="default"/>
      </w:rPr>
    </w:lvl>
    <w:lvl w:ilvl="7" w:tplc="624EE890" w:tentative="1">
      <w:start w:val="1"/>
      <w:numFmt w:val="bullet"/>
      <w:lvlText w:val=""/>
      <w:lvlJc w:val="left"/>
      <w:pPr>
        <w:tabs>
          <w:tab w:val="num" w:pos="5760"/>
        </w:tabs>
        <w:ind w:left="5760" w:hanging="360"/>
      </w:pPr>
      <w:rPr>
        <w:rFonts w:ascii="Wingdings 2" w:hAnsi="Wingdings 2" w:hint="default"/>
      </w:rPr>
    </w:lvl>
    <w:lvl w:ilvl="8" w:tplc="8B12D4CA" w:tentative="1">
      <w:start w:val="1"/>
      <w:numFmt w:val="bullet"/>
      <w:lvlText w:val=""/>
      <w:lvlJc w:val="left"/>
      <w:pPr>
        <w:tabs>
          <w:tab w:val="num" w:pos="6480"/>
        </w:tabs>
        <w:ind w:left="6480" w:hanging="360"/>
      </w:pPr>
      <w:rPr>
        <w:rFonts w:ascii="Wingdings 2" w:hAnsi="Wingdings 2" w:hint="default"/>
      </w:rPr>
    </w:lvl>
  </w:abstractNum>
  <w:abstractNum w:abstractNumId="18">
    <w:nsid w:val="59DF05C9"/>
    <w:multiLevelType w:val="hybridMultilevel"/>
    <w:tmpl w:val="2D6AB5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8E69BD"/>
    <w:multiLevelType w:val="hybridMultilevel"/>
    <w:tmpl w:val="E77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F24C1"/>
    <w:multiLevelType w:val="hybridMultilevel"/>
    <w:tmpl w:val="72E4F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D5427E"/>
    <w:multiLevelType w:val="hybridMultilevel"/>
    <w:tmpl w:val="5B16BF48"/>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7AB83DA7"/>
    <w:multiLevelType w:val="hybridMultilevel"/>
    <w:tmpl w:val="D42E62DE"/>
    <w:lvl w:ilvl="0" w:tplc="46CE9D24">
      <w:start w:val="1"/>
      <w:numFmt w:val="decimal"/>
      <w:lvlText w:val="%1."/>
      <w:lvlJc w:val="left"/>
      <w:pPr>
        <w:ind w:left="360" w:hanging="360"/>
      </w:pPr>
      <w:rPr>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9"/>
  </w:num>
  <w:num w:numId="3">
    <w:abstractNumId w:val="13"/>
  </w:num>
  <w:num w:numId="4">
    <w:abstractNumId w:val="3"/>
  </w:num>
  <w:num w:numId="5">
    <w:abstractNumId w:val="21"/>
  </w:num>
  <w:num w:numId="6">
    <w:abstractNumId w:val="1"/>
  </w:num>
  <w:num w:numId="7">
    <w:abstractNumId w:val="16"/>
  </w:num>
  <w:num w:numId="8">
    <w:abstractNumId w:val="18"/>
  </w:num>
  <w:num w:numId="9">
    <w:abstractNumId w:val="15"/>
  </w:num>
  <w:num w:numId="10">
    <w:abstractNumId w:val="10"/>
  </w:num>
  <w:num w:numId="11">
    <w:abstractNumId w:val="0"/>
  </w:num>
  <w:num w:numId="12">
    <w:abstractNumId w:val="4"/>
  </w:num>
  <w:num w:numId="13">
    <w:abstractNumId w:val="12"/>
  </w:num>
  <w:num w:numId="14">
    <w:abstractNumId w:val="22"/>
  </w:num>
  <w:num w:numId="15">
    <w:abstractNumId w:val="9"/>
  </w:num>
  <w:num w:numId="16">
    <w:abstractNumId w:val="11"/>
  </w:num>
  <w:num w:numId="17">
    <w:abstractNumId w:val="14"/>
  </w:num>
  <w:num w:numId="18">
    <w:abstractNumId w:val="17"/>
  </w:num>
  <w:num w:numId="19">
    <w:abstractNumId w:val="6"/>
  </w:num>
  <w:num w:numId="20">
    <w:abstractNumId w:val="5"/>
  </w:num>
  <w:num w:numId="21">
    <w:abstractNumId w:val="20"/>
  </w:num>
  <w:num w:numId="22">
    <w:abstractNumId w:val="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79C7"/>
    <w:rsid w:val="000030AA"/>
    <w:rsid w:val="00003DDB"/>
    <w:rsid w:val="000077A8"/>
    <w:rsid w:val="0004322B"/>
    <w:rsid w:val="000533B7"/>
    <w:rsid w:val="00061DBC"/>
    <w:rsid w:val="00066C97"/>
    <w:rsid w:val="000734A6"/>
    <w:rsid w:val="0007372D"/>
    <w:rsid w:val="000751D0"/>
    <w:rsid w:val="000B0449"/>
    <w:rsid w:val="000B5B86"/>
    <w:rsid w:val="000D76EF"/>
    <w:rsid w:val="000E5066"/>
    <w:rsid w:val="000E6177"/>
    <w:rsid w:val="000F3066"/>
    <w:rsid w:val="0011199E"/>
    <w:rsid w:val="001235AE"/>
    <w:rsid w:val="00126E38"/>
    <w:rsid w:val="00127A06"/>
    <w:rsid w:val="00135395"/>
    <w:rsid w:val="00140A51"/>
    <w:rsid w:val="00150AF2"/>
    <w:rsid w:val="00153D42"/>
    <w:rsid w:val="001771C2"/>
    <w:rsid w:val="0017736C"/>
    <w:rsid w:val="00177C6F"/>
    <w:rsid w:val="001A632C"/>
    <w:rsid w:val="001C3999"/>
    <w:rsid w:val="001C3C1D"/>
    <w:rsid w:val="001D7CF4"/>
    <w:rsid w:val="001E333E"/>
    <w:rsid w:val="001F5F91"/>
    <w:rsid w:val="00227879"/>
    <w:rsid w:val="00252427"/>
    <w:rsid w:val="00281197"/>
    <w:rsid w:val="00281DF3"/>
    <w:rsid w:val="002B659C"/>
    <w:rsid w:val="002C1EB1"/>
    <w:rsid w:val="002C5881"/>
    <w:rsid w:val="002C74BF"/>
    <w:rsid w:val="002D0E62"/>
    <w:rsid w:val="002E0781"/>
    <w:rsid w:val="00310E8C"/>
    <w:rsid w:val="00312B43"/>
    <w:rsid w:val="003135BD"/>
    <w:rsid w:val="0031456C"/>
    <w:rsid w:val="003204F3"/>
    <w:rsid w:val="003265E5"/>
    <w:rsid w:val="00375BC1"/>
    <w:rsid w:val="00375E13"/>
    <w:rsid w:val="003B50D8"/>
    <w:rsid w:val="003C04F0"/>
    <w:rsid w:val="003E6747"/>
    <w:rsid w:val="0044109C"/>
    <w:rsid w:val="00442663"/>
    <w:rsid w:val="00450902"/>
    <w:rsid w:val="00457A27"/>
    <w:rsid w:val="00457F93"/>
    <w:rsid w:val="00467636"/>
    <w:rsid w:val="00496895"/>
    <w:rsid w:val="004A085E"/>
    <w:rsid w:val="004A7F65"/>
    <w:rsid w:val="004B37EE"/>
    <w:rsid w:val="004B66F3"/>
    <w:rsid w:val="004D4510"/>
    <w:rsid w:val="004D5A04"/>
    <w:rsid w:val="004E3E96"/>
    <w:rsid w:val="004E7229"/>
    <w:rsid w:val="004F743E"/>
    <w:rsid w:val="005224ED"/>
    <w:rsid w:val="00527DAE"/>
    <w:rsid w:val="005323C1"/>
    <w:rsid w:val="00533DD4"/>
    <w:rsid w:val="0054058C"/>
    <w:rsid w:val="005B5097"/>
    <w:rsid w:val="005C01C0"/>
    <w:rsid w:val="005C1AFC"/>
    <w:rsid w:val="005F0DB0"/>
    <w:rsid w:val="00647E6B"/>
    <w:rsid w:val="00653067"/>
    <w:rsid w:val="006704F2"/>
    <w:rsid w:val="00681E72"/>
    <w:rsid w:val="00686F58"/>
    <w:rsid w:val="006A4B05"/>
    <w:rsid w:val="006A666C"/>
    <w:rsid w:val="006B3463"/>
    <w:rsid w:val="006F2FBE"/>
    <w:rsid w:val="006F4960"/>
    <w:rsid w:val="006F708D"/>
    <w:rsid w:val="00742CCC"/>
    <w:rsid w:val="0075024F"/>
    <w:rsid w:val="00763D6B"/>
    <w:rsid w:val="0079414B"/>
    <w:rsid w:val="007A02E9"/>
    <w:rsid w:val="007B15BD"/>
    <w:rsid w:val="007B76FB"/>
    <w:rsid w:val="007C536B"/>
    <w:rsid w:val="007D04C9"/>
    <w:rsid w:val="007D0DEE"/>
    <w:rsid w:val="007D4CC0"/>
    <w:rsid w:val="007F2E78"/>
    <w:rsid w:val="00807169"/>
    <w:rsid w:val="0083527D"/>
    <w:rsid w:val="0087563D"/>
    <w:rsid w:val="00884C95"/>
    <w:rsid w:val="008857A9"/>
    <w:rsid w:val="00886EB9"/>
    <w:rsid w:val="008A0E4A"/>
    <w:rsid w:val="008E036E"/>
    <w:rsid w:val="008E4701"/>
    <w:rsid w:val="008E55F0"/>
    <w:rsid w:val="008E731D"/>
    <w:rsid w:val="008F15FD"/>
    <w:rsid w:val="00904824"/>
    <w:rsid w:val="00910435"/>
    <w:rsid w:val="00911BEC"/>
    <w:rsid w:val="009236A7"/>
    <w:rsid w:val="00932FCE"/>
    <w:rsid w:val="00940427"/>
    <w:rsid w:val="00972736"/>
    <w:rsid w:val="009811C4"/>
    <w:rsid w:val="0098552E"/>
    <w:rsid w:val="009900DE"/>
    <w:rsid w:val="009B210F"/>
    <w:rsid w:val="00A16358"/>
    <w:rsid w:val="00A21EB0"/>
    <w:rsid w:val="00A30381"/>
    <w:rsid w:val="00A84CE1"/>
    <w:rsid w:val="00A86043"/>
    <w:rsid w:val="00A9281B"/>
    <w:rsid w:val="00A93920"/>
    <w:rsid w:val="00AB44E4"/>
    <w:rsid w:val="00AB78D7"/>
    <w:rsid w:val="00AC3515"/>
    <w:rsid w:val="00B07CF9"/>
    <w:rsid w:val="00B755DA"/>
    <w:rsid w:val="00B954C4"/>
    <w:rsid w:val="00BE07C7"/>
    <w:rsid w:val="00BE0BC8"/>
    <w:rsid w:val="00BE4D8B"/>
    <w:rsid w:val="00BE7B7C"/>
    <w:rsid w:val="00BF4B24"/>
    <w:rsid w:val="00C11D59"/>
    <w:rsid w:val="00C379C7"/>
    <w:rsid w:val="00C623ED"/>
    <w:rsid w:val="00C9661D"/>
    <w:rsid w:val="00CA05AB"/>
    <w:rsid w:val="00CA727F"/>
    <w:rsid w:val="00CB19C2"/>
    <w:rsid w:val="00CC65B5"/>
    <w:rsid w:val="00CF0ADD"/>
    <w:rsid w:val="00CF402B"/>
    <w:rsid w:val="00D02F61"/>
    <w:rsid w:val="00D06355"/>
    <w:rsid w:val="00D466C5"/>
    <w:rsid w:val="00D46BFA"/>
    <w:rsid w:val="00D51BF5"/>
    <w:rsid w:val="00D62FE2"/>
    <w:rsid w:val="00D730AA"/>
    <w:rsid w:val="00D83092"/>
    <w:rsid w:val="00D930A1"/>
    <w:rsid w:val="00D935EA"/>
    <w:rsid w:val="00DB6C0B"/>
    <w:rsid w:val="00DC0B3F"/>
    <w:rsid w:val="00DC588C"/>
    <w:rsid w:val="00DE302E"/>
    <w:rsid w:val="00E5285C"/>
    <w:rsid w:val="00E5514F"/>
    <w:rsid w:val="00E940FD"/>
    <w:rsid w:val="00EA163A"/>
    <w:rsid w:val="00EC5DAB"/>
    <w:rsid w:val="00ED7C29"/>
    <w:rsid w:val="00EF48C9"/>
    <w:rsid w:val="00F2480A"/>
    <w:rsid w:val="00F27594"/>
    <w:rsid w:val="00F2763A"/>
    <w:rsid w:val="00F363D9"/>
    <w:rsid w:val="00F40317"/>
    <w:rsid w:val="00F42CAE"/>
    <w:rsid w:val="00F53FB8"/>
    <w:rsid w:val="00F57358"/>
    <w:rsid w:val="00F647F1"/>
    <w:rsid w:val="00F759B9"/>
    <w:rsid w:val="00F91CAE"/>
    <w:rsid w:val="00FB3A2B"/>
    <w:rsid w:val="00FC26A6"/>
    <w:rsid w:val="00FC415A"/>
    <w:rsid w:val="00FD301E"/>
    <w:rsid w:val="00FD430B"/>
    <w:rsid w:val="00FE2571"/>
    <w:rsid w:val="00FE4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5B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4ED"/>
    <w:rPr>
      <w:rFonts w:ascii="Tahoma" w:hAnsi="Tahoma" w:cs="Tahoma"/>
      <w:sz w:val="16"/>
      <w:szCs w:val="16"/>
    </w:rPr>
  </w:style>
  <w:style w:type="paragraph" w:styleId="ListParagraph">
    <w:name w:val="List Paragraph"/>
    <w:basedOn w:val="Normal"/>
    <w:uiPriority w:val="34"/>
    <w:qFormat/>
    <w:rsid w:val="008E55F0"/>
    <w:pPr>
      <w:spacing w:after="160" w:line="259" w:lineRule="auto"/>
      <w:ind w:left="720"/>
      <w:contextualSpacing/>
    </w:pPr>
    <w:rPr>
      <w:kern w:val="2"/>
      <w:szCs w:val="20"/>
      <w:lang w:bidi="mr-IN"/>
    </w:rPr>
  </w:style>
  <w:style w:type="paragraph" w:styleId="Header">
    <w:name w:val="header"/>
    <w:basedOn w:val="Normal"/>
    <w:link w:val="HeaderChar"/>
    <w:uiPriority w:val="99"/>
    <w:unhideWhenUsed/>
    <w:rsid w:val="000533B7"/>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0533B7"/>
    <w:rPr>
      <w:lang w:val="en-IN"/>
    </w:rPr>
  </w:style>
  <w:style w:type="table" w:styleId="TableGrid">
    <w:name w:val="Table Grid"/>
    <w:basedOn w:val="TableNormal"/>
    <w:uiPriority w:val="59"/>
    <w:rsid w:val="005405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941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414B"/>
  </w:style>
</w:styles>
</file>

<file path=word/webSettings.xml><?xml version="1.0" encoding="utf-8"?>
<w:webSettings xmlns:r="http://schemas.openxmlformats.org/officeDocument/2006/relationships" xmlns:w="http://schemas.openxmlformats.org/wordprocessingml/2006/main">
  <w:divs>
    <w:div w:id="108745900">
      <w:bodyDiv w:val="1"/>
      <w:marLeft w:val="0"/>
      <w:marRight w:val="0"/>
      <w:marTop w:val="0"/>
      <w:marBottom w:val="0"/>
      <w:divBdr>
        <w:top w:val="none" w:sz="0" w:space="0" w:color="auto"/>
        <w:left w:val="none" w:sz="0" w:space="0" w:color="auto"/>
        <w:bottom w:val="none" w:sz="0" w:space="0" w:color="auto"/>
        <w:right w:val="none" w:sz="0" w:space="0" w:color="auto"/>
      </w:divBdr>
    </w:div>
    <w:div w:id="1146968065">
      <w:bodyDiv w:val="1"/>
      <w:marLeft w:val="0"/>
      <w:marRight w:val="0"/>
      <w:marTop w:val="0"/>
      <w:marBottom w:val="0"/>
      <w:divBdr>
        <w:top w:val="none" w:sz="0" w:space="0" w:color="auto"/>
        <w:left w:val="none" w:sz="0" w:space="0" w:color="auto"/>
        <w:bottom w:val="none" w:sz="0" w:space="0" w:color="auto"/>
        <w:right w:val="none" w:sz="0" w:space="0" w:color="auto"/>
      </w:divBdr>
      <w:divsChild>
        <w:div w:id="2122257829">
          <w:marLeft w:val="576"/>
          <w:marRight w:val="0"/>
          <w:marTop w:val="120"/>
          <w:marBottom w:val="0"/>
          <w:divBdr>
            <w:top w:val="none" w:sz="0" w:space="0" w:color="auto"/>
            <w:left w:val="none" w:sz="0" w:space="0" w:color="auto"/>
            <w:bottom w:val="none" w:sz="0" w:space="0" w:color="auto"/>
            <w:right w:val="none" w:sz="0" w:space="0" w:color="auto"/>
          </w:divBdr>
        </w:div>
        <w:div w:id="1576011538">
          <w:marLeft w:val="576"/>
          <w:marRight w:val="0"/>
          <w:marTop w:val="120"/>
          <w:marBottom w:val="0"/>
          <w:divBdr>
            <w:top w:val="none" w:sz="0" w:space="0" w:color="auto"/>
            <w:left w:val="none" w:sz="0" w:space="0" w:color="auto"/>
            <w:bottom w:val="none" w:sz="0" w:space="0" w:color="auto"/>
            <w:right w:val="none" w:sz="0" w:space="0" w:color="auto"/>
          </w:divBdr>
        </w:div>
        <w:div w:id="1370446529">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anit\Desktop\mtech%20project\datacollection%20sheet,mtech%20projec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anit\Desktop\mtech%20project\datacollection%20sheet,mtech%20projec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anit\Desktop\mtech%20project\result%20sheet,cas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9"/>
  <c:chart>
    <c:title>
      <c:tx>
        <c:rich>
          <a:bodyPr/>
          <a:lstStyle/>
          <a:p>
            <a:pPr>
              <a:defRPr/>
            </a:pPr>
            <a:r>
              <a:rPr lang="en-US" sz="1000"/>
              <a:t>Total</a:t>
            </a:r>
            <a:r>
              <a:rPr lang="en-US" sz="1000" baseline="0"/>
              <a:t> PCUs in corridor</a:t>
            </a:r>
            <a:endParaRPr lang="en-US" sz="1000"/>
          </a:p>
        </c:rich>
      </c:tx>
      <c:layout>
        <c:manualLayout>
          <c:xMode val="edge"/>
          <c:yMode val="edge"/>
          <c:x val="0.37239622007362888"/>
          <c:y val="4.0357505602901383E-3"/>
        </c:manualLayout>
      </c:layout>
    </c:title>
    <c:plotArea>
      <c:layout>
        <c:manualLayout>
          <c:layoutTarget val="inner"/>
          <c:xMode val="edge"/>
          <c:yMode val="edge"/>
          <c:x val="0.16426719697580489"/>
          <c:y val="0.11919841100943468"/>
          <c:w val="0.77676529341682221"/>
          <c:h val="0.75809292757324265"/>
        </c:manualLayout>
      </c:layout>
      <c:barChart>
        <c:barDir val="col"/>
        <c:grouping val="clustered"/>
        <c:ser>
          <c:idx val="0"/>
          <c:order val="0"/>
          <c:dLbls>
            <c:dLbl>
              <c:idx val="0"/>
              <c:showVal val="1"/>
            </c:dLbl>
            <c:dLbl>
              <c:idx val="1"/>
              <c:showVal val="1"/>
            </c:dLbl>
            <c:dLbl>
              <c:idx val="2"/>
              <c:showVal val="1"/>
            </c:dLbl>
            <c:dLbl>
              <c:idx val="3"/>
              <c:showVal val="1"/>
            </c:dLbl>
            <c:dLbl>
              <c:idx val="4"/>
              <c:showVal val="1"/>
            </c:dLbl>
            <c:delete val="1"/>
          </c:dLbls>
          <c:cat>
            <c:strRef>
              <c:f>Sheet1!$K$3:$K$7</c:f>
              <c:strCache>
                <c:ptCount val="5"/>
                <c:pt idx="0">
                  <c:v> Amravati Road</c:v>
                </c:pt>
                <c:pt idx="1">
                  <c:v>Nagpur road</c:v>
                </c:pt>
                <c:pt idx="2">
                  <c:v>Hingna Road</c:v>
                </c:pt>
                <c:pt idx="3">
                  <c:v>Bypass road</c:v>
                </c:pt>
                <c:pt idx="4">
                  <c:v>Old T-point </c:v>
                </c:pt>
              </c:strCache>
            </c:strRef>
          </c:cat>
          <c:val>
            <c:numRef>
              <c:f>Sheet1!$L$3:$L$7</c:f>
              <c:numCache>
                <c:formatCode>General</c:formatCode>
                <c:ptCount val="5"/>
                <c:pt idx="0">
                  <c:v>4950</c:v>
                </c:pt>
                <c:pt idx="1">
                  <c:v>3615</c:v>
                </c:pt>
                <c:pt idx="2">
                  <c:v>3381</c:v>
                </c:pt>
                <c:pt idx="3">
                  <c:v>1330</c:v>
                </c:pt>
                <c:pt idx="4">
                  <c:v>1077</c:v>
                </c:pt>
              </c:numCache>
            </c:numRef>
          </c:val>
        </c:ser>
        <c:axId val="94857472"/>
        <c:axId val="121151488"/>
      </c:barChart>
      <c:catAx>
        <c:axId val="94857472"/>
        <c:scaling>
          <c:orientation val="minMax"/>
        </c:scaling>
        <c:axPos val="b"/>
        <c:majorTickMark val="none"/>
        <c:tickLblPos val="nextTo"/>
        <c:crossAx val="121151488"/>
        <c:crosses val="autoZero"/>
        <c:auto val="1"/>
        <c:lblAlgn val="ctr"/>
        <c:lblOffset val="100"/>
      </c:catAx>
      <c:valAx>
        <c:axId val="121151488"/>
        <c:scaling>
          <c:orientation val="minMax"/>
        </c:scaling>
        <c:axPos val="l"/>
        <c:majorGridlines/>
        <c:title>
          <c:tx>
            <c:rich>
              <a:bodyPr/>
              <a:lstStyle/>
              <a:p>
                <a:pPr>
                  <a:defRPr/>
                </a:pPr>
                <a:r>
                  <a:rPr lang="en-US"/>
                  <a:t>Total PCUs</a:t>
                </a:r>
              </a:p>
            </c:rich>
          </c:tx>
        </c:title>
        <c:numFmt formatCode="General" sourceLinked="1"/>
        <c:majorTickMark val="none"/>
        <c:tickLblPos val="nextTo"/>
        <c:crossAx val="948574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Average</a:t>
            </a:r>
            <a:r>
              <a:rPr lang="en-US" baseline="0"/>
              <a:t> </a:t>
            </a:r>
            <a:r>
              <a:rPr lang="en-US"/>
              <a:t>vehical Composition</a:t>
            </a:r>
          </a:p>
        </c:rich>
      </c:tx>
    </c:title>
    <c:plotArea>
      <c:layout/>
      <c:pieChart>
        <c:varyColors val="1"/>
        <c:ser>
          <c:idx val="0"/>
          <c:order val="0"/>
          <c:tx>
            <c:strRef>
              <c:f>'vehicle comp.'!$L$4</c:f>
              <c:strCache>
                <c:ptCount val="1"/>
                <c:pt idx="0">
                  <c:v>Avg.veh. Composition</c:v>
                </c:pt>
              </c:strCache>
            </c:strRef>
          </c:tx>
          <c:dLbls>
            <c:dLbl>
              <c:idx val="0"/>
              <c:tx>
                <c:rich>
                  <a:bodyPr/>
                  <a:lstStyle/>
                  <a:p>
                    <a:r>
                      <a:rPr lang="en-US" sz="900"/>
                      <a:t>0</a:t>
                    </a:r>
                    <a:r>
                      <a:rPr lang="en-US"/>
                      <a:t>.1045</a:t>
                    </a:r>
                  </a:p>
                </c:rich>
              </c:tx>
              <c:showVal val="1"/>
            </c:dLbl>
            <c:dLbl>
              <c:idx val="1"/>
              <c:tx>
                <c:rich>
                  <a:bodyPr/>
                  <a:lstStyle/>
                  <a:p>
                    <a:r>
                      <a:rPr lang="en-US" sz="900"/>
                      <a:t>0</a:t>
                    </a:r>
                    <a:r>
                      <a:rPr lang="en-US"/>
                      <a:t>.4477</a:t>
                    </a:r>
                  </a:p>
                </c:rich>
              </c:tx>
              <c:showVal val="1"/>
            </c:dLbl>
            <c:dLbl>
              <c:idx val="5"/>
              <c:tx>
                <c:rich>
                  <a:bodyPr/>
                  <a:lstStyle/>
                  <a:p>
                    <a:r>
                      <a:rPr lang="en-US" sz="900"/>
                      <a:t>0</a:t>
                    </a:r>
                    <a:r>
                      <a:rPr lang="en-US"/>
                      <a:t>.004</a:t>
                    </a:r>
                  </a:p>
                </c:rich>
              </c:tx>
              <c:showVal val="1"/>
            </c:dLbl>
            <c:txPr>
              <a:bodyPr/>
              <a:lstStyle/>
              <a:p>
                <a:pPr>
                  <a:defRPr sz="900"/>
                </a:pPr>
                <a:endParaRPr lang="en-US"/>
              </a:p>
            </c:txPr>
            <c:showVal val="1"/>
            <c:showLeaderLines val="1"/>
          </c:dLbls>
          <c:cat>
            <c:strRef>
              <c:f>'vehicle comp.'!$K$5:$K$10</c:f>
              <c:strCache>
                <c:ptCount val="6"/>
                <c:pt idx="0">
                  <c:v>car</c:v>
                </c:pt>
                <c:pt idx="1">
                  <c:v>HGV</c:v>
                </c:pt>
                <c:pt idx="2">
                  <c:v>city bus</c:v>
                </c:pt>
                <c:pt idx="3">
                  <c:v>bike</c:v>
                </c:pt>
                <c:pt idx="4">
                  <c:v>3 wheeler</c:v>
                </c:pt>
                <c:pt idx="5">
                  <c:v>bicycle</c:v>
                </c:pt>
              </c:strCache>
            </c:strRef>
          </c:cat>
          <c:val>
            <c:numRef>
              <c:f>'vehicle comp.'!$L$5:$L$10</c:f>
              <c:numCache>
                <c:formatCode>General</c:formatCode>
                <c:ptCount val="6"/>
                <c:pt idx="0">
                  <c:v>0.10452000000000018</c:v>
                </c:pt>
                <c:pt idx="1">
                  <c:v>0.44778000000000001</c:v>
                </c:pt>
                <c:pt idx="2">
                  <c:v>1.400000000000003E-3</c:v>
                </c:pt>
                <c:pt idx="3">
                  <c:v>0.2595900000000001</c:v>
                </c:pt>
                <c:pt idx="4">
                  <c:v>0.17600000000000021</c:v>
                </c:pt>
                <c:pt idx="5">
                  <c:v>4.1000000000000003E-3</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497462817147871"/>
          <c:y val="0.17159262248892004"/>
          <c:w val="0.84920734908136197"/>
          <c:h val="0.72022743772115561"/>
        </c:manualLayout>
      </c:layout>
      <c:barChart>
        <c:barDir val="col"/>
        <c:grouping val="clustered"/>
        <c:ser>
          <c:idx val="0"/>
          <c:order val="0"/>
          <c:tx>
            <c:strRef>
              <c:f>Sheet6!$M$11:$N$11</c:f>
              <c:strCache>
                <c:ptCount val="1"/>
                <c:pt idx="0">
                  <c:v>avg. Qlen</c:v>
                </c:pt>
              </c:strCache>
            </c:strRef>
          </c:tx>
          <c:dLbls>
            <c:txPr>
              <a:bodyPr/>
              <a:lstStyle/>
              <a:p>
                <a:pPr>
                  <a:defRPr sz="800"/>
                </a:pPr>
                <a:endParaRPr lang="en-US"/>
              </a:p>
            </c:txPr>
            <c:showVal val="1"/>
          </c:dLbls>
          <c:cat>
            <c:strRef>
              <c:f>Sheet6!$O$10:$S$10</c:f>
              <c:strCache>
                <c:ptCount val="4"/>
                <c:pt idx="0">
                  <c:v>Present Corridor</c:v>
                </c:pt>
                <c:pt idx="1">
                  <c:v>Bypass Int</c:v>
                </c:pt>
                <c:pt idx="2">
                  <c:v>Tpoint Int</c:v>
                </c:pt>
                <c:pt idx="3">
                  <c:v>Wadi naka new</c:v>
                </c:pt>
              </c:strCache>
            </c:strRef>
          </c:cat>
          <c:val>
            <c:numRef>
              <c:f>Sheet6!$O$11:$S$11</c:f>
              <c:numCache>
                <c:formatCode>General</c:formatCode>
                <c:ptCount val="5"/>
                <c:pt idx="0">
                  <c:v>117.45</c:v>
                </c:pt>
                <c:pt idx="1">
                  <c:v>28.459999999999987</c:v>
                </c:pt>
                <c:pt idx="2">
                  <c:v>81.510000000000005</c:v>
                </c:pt>
                <c:pt idx="3">
                  <c:v>92.179999999999978</c:v>
                </c:pt>
              </c:numCache>
            </c:numRef>
          </c:val>
        </c:ser>
        <c:ser>
          <c:idx val="1"/>
          <c:order val="1"/>
          <c:tx>
            <c:strRef>
              <c:f>Sheet6!$M$12:$N$12</c:f>
              <c:strCache>
                <c:ptCount val="1"/>
                <c:pt idx="0">
                  <c:v>avg. QlenMax</c:v>
                </c:pt>
              </c:strCache>
            </c:strRef>
          </c:tx>
          <c:dLbls>
            <c:txPr>
              <a:bodyPr/>
              <a:lstStyle/>
              <a:p>
                <a:pPr>
                  <a:defRPr sz="800"/>
                </a:pPr>
                <a:endParaRPr lang="en-US"/>
              </a:p>
            </c:txPr>
            <c:showVal val="1"/>
          </c:dLbls>
          <c:cat>
            <c:strRef>
              <c:f>Sheet6!$O$10:$S$10</c:f>
              <c:strCache>
                <c:ptCount val="4"/>
                <c:pt idx="0">
                  <c:v>Present Corridor</c:v>
                </c:pt>
                <c:pt idx="1">
                  <c:v>Bypass Int</c:v>
                </c:pt>
                <c:pt idx="2">
                  <c:v>Tpoint Int</c:v>
                </c:pt>
                <c:pt idx="3">
                  <c:v>Wadi naka new</c:v>
                </c:pt>
              </c:strCache>
            </c:strRef>
          </c:cat>
          <c:val>
            <c:numRef>
              <c:f>Sheet6!$O$12:$S$12</c:f>
              <c:numCache>
                <c:formatCode>General</c:formatCode>
                <c:ptCount val="5"/>
                <c:pt idx="0">
                  <c:v>329.55</c:v>
                </c:pt>
                <c:pt idx="1">
                  <c:v>122.32</c:v>
                </c:pt>
                <c:pt idx="2">
                  <c:v>303.91999999999928</c:v>
                </c:pt>
                <c:pt idx="3">
                  <c:v>218.82000000000036</c:v>
                </c:pt>
              </c:numCache>
            </c:numRef>
          </c:val>
        </c:ser>
        <c:ser>
          <c:idx val="2"/>
          <c:order val="2"/>
          <c:tx>
            <c:strRef>
              <c:f>Sheet6!$M$13:$N$13</c:f>
              <c:strCache>
                <c:ptCount val="1"/>
                <c:pt idx="0">
                  <c:v>avg. VehDelay</c:v>
                </c:pt>
              </c:strCache>
            </c:strRef>
          </c:tx>
          <c:dLbls>
            <c:dLbl>
              <c:idx val="0"/>
              <c:layout>
                <c:manualLayout>
                  <c:x val="1.4285714285714285E-2"/>
                  <c:y val="4.5045045045045053E-3"/>
                </c:manualLayout>
              </c:layout>
              <c:showVal val="1"/>
            </c:dLbl>
            <c:dLbl>
              <c:idx val="1"/>
              <c:layout>
                <c:manualLayout>
                  <c:x val="1.4285714285714285E-2"/>
                  <c:y val="0"/>
                </c:manualLayout>
              </c:layout>
              <c:showVal val="1"/>
            </c:dLbl>
            <c:dLbl>
              <c:idx val="2"/>
              <c:layout>
                <c:manualLayout>
                  <c:x val="1.4285714285714285E-2"/>
                  <c:y val="0"/>
                </c:manualLayout>
              </c:layout>
              <c:showVal val="1"/>
            </c:dLbl>
            <c:dLbl>
              <c:idx val="3"/>
              <c:layout>
                <c:manualLayout>
                  <c:x val="2.1428571428571491E-2"/>
                  <c:y val="2.2522522522522592E-3"/>
                </c:manualLayout>
              </c:layout>
              <c:showVal val="1"/>
            </c:dLbl>
            <c:txPr>
              <a:bodyPr/>
              <a:lstStyle/>
              <a:p>
                <a:pPr>
                  <a:defRPr sz="800"/>
                </a:pPr>
                <a:endParaRPr lang="en-US"/>
              </a:p>
            </c:txPr>
            <c:showVal val="1"/>
          </c:dLbls>
          <c:cat>
            <c:strRef>
              <c:f>Sheet6!$O$10:$S$10</c:f>
              <c:strCache>
                <c:ptCount val="4"/>
                <c:pt idx="0">
                  <c:v>Present Corridor</c:v>
                </c:pt>
                <c:pt idx="1">
                  <c:v>Bypass Int</c:v>
                </c:pt>
                <c:pt idx="2">
                  <c:v>Tpoint Int</c:v>
                </c:pt>
                <c:pt idx="3">
                  <c:v>Wadi naka new</c:v>
                </c:pt>
              </c:strCache>
            </c:strRef>
          </c:cat>
          <c:val>
            <c:numRef>
              <c:f>Sheet6!$O$13:$S$13</c:f>
              <c:numCache>
                <c:formatCode>General</c:formatCode>
                <c:ptCount val="5"/>
                <c:pt idx="0">
                  <c:v>160.32000000000036</c:v>
                </c:pt>
                <c:pt idx="1">
                  <c:v>52.77</c:v>
                </c:pt>
                <c:pt idx="2">
                  <c:v>78.03</c:v>
                </c:pt>
                <c:pt idx="3">
                  <c:v>105.78</c:v>
                </c:pt>
              </c:numCache>
            </c:numRef>
          </c:val>
        </c:ser>
        <c:ser>
          <c:idx val="3"/>
          <c:order val="3"/>
          <c:tx>
            <c:strRef>
              <c:f>Sheet6!$M$14:$N$14</c:f>
              <c:strCache>
                <c:ptCount val="1"/>
                <c:pt idx="0">
                  <c:v>avg. Stopdelay</c:v>
                </c:pt>
              </c:strCache>
            </c:strRef>
          </c:tx>
          <c:dLbls>
            <c:dLbl>
              <c:idx val="0"/>
              <c:layout>
                <c:manualLayout>
                  <c:x val="6.9324090121317596E-3"/>
                  <c:y val="2.2522522522522592E-3"/>
                </c:manualLayout>
              </c:layout>
              <c:showVal val="1"/>
            </c:dLbl>
            <c:dLbl>
              <c:idx val="1"/>
              <c:layout>
                <c:manualLayout>
                  <c:x val="6.9324090121317596E-3"/>
                  <c:y val="0"/>
                </c:manualLayout>
              </c:layout>
              <c:showVal val="1"/>
            </c:dLbl>
            <c:dLbl>
              <c:idx val="2"/>
              <c:layout>
                <c:manualLayout>
                  <c:x val="6.9324090121317596E-3"/>
                  <c:y val="8.2581628592563916E-17"/>
                </c:manualLayout>
              </c:layout>
              <c:showVal val="1"/>
            </c:dLbl>
            <c:dLbl>
              <c:idx val="3"/>
              <c:layout>
                <c:manualLayout>
                  <c:x val="6.9324090121317596E-3"/>
                  <c:y val="0"/>
                </c:manualLayout>
              </c:layout>
              <c:showVal val="1"/>
            </c:dLbl>
            <c:txPr>
              <a:bodyPr/>
              <a:lstStyle/>
              <a:p>
                <a:pPr>
                  <a:defRPr sz="800"/>
                </a:pPr>
                <a:endParaRPr lang="en-US"/>
              </a:p>
            </c:txPr>
            <c:showVal val="1"/>
          </c:dLbls>
          <c:cat>
            <c:strRef>
              <c:f>Sheet6!$O$10:$S$10</c:f>
              <c:strCache>
                <c:ptCount val="4"/>
                <c:pt idx="0">
                  <c:v>Present Corridor</c:v>
                </c:pt>
                <c:pt idx="1">
                  <c:v>Bypass Int</c:v>
                </c:pt>
                <c:pt idx="2">
                  <c:v>Tpoint Int</c:v>
                </c:pt>
                <c:pt idx="3">
                  <c:v>Wadi naka new</c:v>
                </c:pt>
              </c:strCache>
            </c:strRef>
          </c:cat>
          <c:val>
            <c:numRef>
              <c:f>Sheet6!$O$14:$S$14</c:f>
              <c:numCache>
                <c:formatCode>General</c:formatCode>
                <c:ptCount val="5"/>
                <c:pt idx="0">
                  <c:v>40.54</c:v>
                </c:pt>
                <c:pt idx="1">
                  <c:v>20.69</c:v>
                </c:pt>
                <c:pt idx="2">
                  <c:v>47.220000000000013</c:v>
                </c:pt>
                <c:pt idx="3">
                  <c:v>39.43</c:v>
                </c:pt>
              </c:numCache>
            </c:numRef>
          </c:val>
        </c:ser>
        <c:ser>
          <c:idx val="4"/>
          <c:order val="4"/>
          <c:tx>
            <c:strRef>
              <c:f>Sheet6!$M$15:$N$15</c:f>
              <c:strCache>
                <c:ptCount val="1"/>
                <c:pt idx="0">
                  <c:v>avg.stops</c:v>
                </c:pt>
              </c:strCache>
            </c:strRef>
          </c:tx>
          <c:dLbls>
            <c:dLbl>
              <c:idx val="0"/>
              <c:layout>
                <c:manualLayout>
                  <c:x val="9.2432120161756205E-3"/>
                  <c:y val="4.5045045045045053E-3"/>
                </c:manualLayout>
              </c:layout>
              <c:showVal val="1"/>
            </c:dLbl>
            <c:dLbl>
              <c:idx val="1"/>
              <c:layout>
                <c:manualLayout>
                  <c:x val="6.9324090121317596E-3"/>
                  <c:y val="2.2522522522522592E-3"/>
                </c:manualLayout>
              </c:layout>
              <c:showVal val="1"/>
            </c:dLbl>
            <c:dLbl>
              <c:idx val="2"/>
              <c:layout>
                <c:manualLayout>
                  <c:x val="4.6216060080878103E-3"/>
                  <c:y val="0"/>
                </c:manualLayout>
              </c:layout>
              <c:showVal val="1"/>
            </c:dLbl>
            <c:dLbl>
              <c:idx val="3"/>
              <c:layout>
                <c:manualLayout>
                  <c:x val="6.9324090121317596E-3"/>
                  <c:y val="0"/>
                </c:manualLayout>
              </c:layout>
              <c:showVal val="1"/>
            </c:dLbl>
            <c:txPr>
              <a:bodyPr/>
              <a:lstStyle/>
              <a:p>
                <a:pPr>
                  <a:defRPr sz="800"/>
                </a:pPr>
                <a:endParaRPr lang="en-US"/>
              </a:p>
            </c:txPr>
            <c:showVal val="1"/>
          </c:dLbls>
          <c:cat>
            <c:strRef>
              <c:f>Sheet6!$O$10:$S$10</c:f>
              <c:strCache>
                <c:ptCount val="4"/>
                <c:pt idx="0">
                  <c:v>Present Corridor</c:v>
                </c:pt>
                <c:pt idx="1">
                  <c:v>Bypass Int</c:v>
                </c:pt>
                <c:pt idx="2">
                  <c:v>Tpoint Int</c:v>
                </c:pt>
                <c:pt idx="3">
                  <c:v>Wadi naka new</c:v>
                </c:pt>
              </c:strCache>
            </c:strRef>
          </c:cat>
          <c:val>
            <c:numRef>
              <c:f>Sheet6!$O$15:$S$15</c:f>
              <c:numCache>
                <c:formatCode>General</c:formatCode>
                <c:ptCount val="5"/>
                <c:pt idx="0">
                  <c:v>1.26</c:v>
                </c:pt>
                <c:pt idx="1">
                  <c:v>0.86000000000000065</c:v>
                </c:pt>
                <c:pt idx="2">
                  <c:v>0.73000000000000065</c:v>
                </c:pt>
                <c:pt idx="3">
                  <c:v>2.13</c:v>
                </c:pt>
              </c:numCache>
            </c:numRef>
          </c:val>
        </c:ser>
        <c:axId val="88265856"/>
        <c:axId val="88267392"/>
      </c:barChart>
      <c:catAx>
        <c:axId val="88265856"/>
        <c:scaling>
          <c:orientation val="minMax"/>
        </c:scaling>
        <c:axPos val="b"/>
        <c:majorTickMark val="none"/>
        <c:tickLblPos val="nextTo"/>
        <c:crossAx val="88267392"/>
        <c:crosses val="autoZero"/>
        <c:auto val="1"/>
        <c:lblAlgn val="ctr"/>
        <c:lblOffset val="100"/>
      </c:catAx>
      <c:valAx>
        <c:axId val="88267392"/>
        <c:scaling>
          <c:orientation val="minMax"/>
        </c:scaling>
        <c:axPos val="l"/>
        <c:majorGridlines/>
        <c:numFmt formatCode="General" sourceLinked="1"/>
        <c:tickLblPos val="nextTo"/>
        <c:crossAx val="88265856"/>
        <c:crosses val="autoZero"/>
        <c:crossBetween val="between"/>
      </c:valAx>
    </c:plotArea>
    <c:legend>
      <c:legendPos val="r"/>
      <c:layout>
        <c:manualLayout>
          <c:xMode val="edge"/>
          <c:yMode val="edge"/>
          <c:x val="0.83029302587176557"/>
          <c:y val="5.6852876498545792E-2"/>
          <c:w val="0.15304024496937968"/>
          <c:h val="0.81035273462438862"/>
        </c:manualLayout>
      </c:layout>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F07C-2966-4E39-8379-E9DB99CB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nabeel</dc:creator>
  <cp:lastModifiedBy>Pranit</cp:lastModifiedBy>
  <cp:revision>105</cp:revision>
  <dcterms:created xsi:type="dcterms:W3CDTF">2018-04-05T09:44:00Z</dcterms:created>
  <dcterms:modified xsi:type="dcterms:W3CDTF">2018-04-23T09:48:00Z</dcterms:modified>
</cp:coreProperties>
</file>