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43584A">
          <w:headerReference w:type="default" r:id="rId8"/>
          <w:footerReference w:type="default" r:id="rId9"/>
          <w:pgSz w:w="11907" w:h="16839" w:code="9"/>
          <w:pgMar w:top="1008" w:right="1008" w:bottom="1008" w:left="1008" w:header="720" w:footer="720" w:gutter="0"/>
          <w:pgNumType w:start="43"/>
          <w:cols w:num="2" w:space="720"/>
          <w:docGrid w:linePitch="360"/>
        </w:sectPr>
      </w:pPr>
    </w:p>
    <w:p w:rsidR="00C60702" w:rsidRPr="00C60702" w:rsidRDefault="00C60702" w:rsidP="00C60702">
      <w:pPr>
        <w:autoSpaceDE w:val="0"/>
        <w:autoSpaceDN w:val="0"/>
        <w:adjustRightInd w:val="0"/>
        <w:spacing w:after="0" w:line="240" w:lineRule="auto"/>
        <w:rPr>
          <w:rFonts w:ascii="Times New Roman" w:hAnsi="Times New Roman"/>
          <w:color w:val="000000"/>
          <w:sz w:val="24"/>
          <w:szCs w:val="24"/>
          <w:lang w:bidi="mr-IN"/>
        </w:rPr>
      </w:pPr>
    </w:p>
    <w:p w:rsidR="006C0684" w:rsidRPr="00C60702" w:rsidRDefault="00C60702" w:rsidP="00EE0AB3">
      <w:pPr>
        <w:pStyle w:val="Default"/>
        <w:jc w:val="center"/>
        <w:rPr>
          <w:b/>
          <w:bCs/>
          <w:iCs/>
          <w:color w:val="auto"/>
          <w:sz w:val="46"/>
          <w:szCs w:val="46"/>
        </w:rPr>
      </w:pPr>
      <w:r w:rsidRPr="00C60702">
        <w:rPr>
          <w:rFonts w:eastAsia="Times New Roman"/>
          <w:b/>
          <w:bCs/>
          <w:sz w:val="46"/>
          <w:szCs w:val="46"/>
          <w:lang w:bidi="mr-IN"/>
        </w:rPr>
        <w:t xml:space="preserve">Review on </w:t>
      </w:r>
      <w:r w:rsidR="00EE0AB3">
        <w:rPr>
          <w:rFonts w:eastAsia="Times New Roman"/>
          <w:b/>
          <w:bCs/>
          <w:sz w:val="46"/>
          <w:szCs w:val="46"/>
          <w:lang w:bidi="mr-IN"/>
        </w:rPr>
        <w:t>U</w:t>
      </w:r>
      <w:r w:rsidRPr="00C60702">
        <w:rPr>
          <w:rFonts w:eastAsia="Times New Roman"/>
          <w:b/>
          <w:bCs/>
          <w:sz w:val="46"/>
          <w:szCs w:val="46"/>
          <w:lang w:bidi="mr-IN"/>
        </w:rPr>
        <w:t xml:space="preserve">se of Twisted Tapes and </w:t>
      </w:r>
      <w:r>
        <w:rPr>
          <w:rFonts w:eastAsia="Times New Roman"/>
          <w:b/>
          <w:bCs/>
          <w:sz w:val="46"/>
          <w:szCs w:val="46"/>
          <w:lang w:bidi="mr-IN"/>
        </w:rPr>
        <w:t>N</w:t>
      </w:r>
      <w:r w:rsidR="00EE0AB3">
        <w:rPr>
          <w:rFonts w:eastAsia="Times New Roman"/>
          <w:b/>
          <w:bCs/>
          <w:sz w:val="46"/>
          <w:szCs w:val="46"/>
          <w:lang w:bidi="mr-IN"/>
        </w:rPr>
        <w:t xml:space="preserve">anoparticles </w:t>
      </w:r>
      <w:proofErr w:type="gramStart"/>
      <w:r w:rsidR="00EE0AB3">
        <w:rPr>
          <w:rFonts w:eastAsia="Times New Roman"/>
          <w:b/>
          <w:bCs/>
          <w:sz w:val="46"/>
          <w:szCs w:val="46"/>
          <w:lang w:bidi="mr-IN"/>
        </w:rPr>
        <w:t>In</w:t>
      </w:r>
      <w:proofErr w:type="gramEnd"/>
      <w:r w:rsidR="00EE0AB3">
        <w:rPr>
          <w:rFonts w:eastAsia="Times New Roman"/>
          <w:b/>
          <w:bCs/>
          <w:sz w:val="46"/>
          <w:szCs w:val="46"/>
          <w:lang w:bidi="mr-IN"/>
        </w:rPr>
        <w:t xml:space="preserve"> Heat E</w:t>
      </w:r>
      <w:r w:rsidRPr="00C60702">
        <w:rPr>
          <w:rFonts w:eastAsia="Times New Roman"/>
          <w:b/>
          <w:bCs/>
          <w:sz w:val="46"/>
          <w:szCs w:val="46"/>
          <w:lang w:bidi="mr-IN"/>
        </w:rPr>
        <w:t>xchangers</w:t>
      </w:r>
    </w:p>
    <w:p w:rsidR="00EE0AB3" w:rsidRDefault="00EE0AB3" w:rsidP="006C0684">
      <w:pPr>
        <w:spacing w:line="240" w:lineRule="auto"/>
        <w:jc w:val="center"/>
        <w:rPr>
          <w:rFonts w:ascii="Times New Roman" w:hAnsi="Times New Roman"/>
          <w:b/>
          <w:sz w:val="24"/>
          <w:szCs w:val="24"/>
        </w:rPr>
      </w:pPr>
    </w:p>
    <w:p w:rsidR="008267FF" w:rsidRPr="008267FF" w:rsidRDefault="008267FF" w:rsidP="008267FF">
      <w:pPr>
        <w:autoSpaceDE w:val="0"/>
        <w:autoSpaceDN w:val="0"/>
        <w:adjustRightInd w:val="0"/>
        <w:spacing w:after="0" w:line="240" w:lineRule="auto"/>
        <w:rPr>
          <w:rFonts w:ascii="Times New Roman" w:hAnsi="Times New Roman"/>
          <w:color w:val="000000"/>
          <w:sz w:val="24"/>
          <w:szCs w:val="24"/>
          <w:lang w:bidi="mr-IN"/>
        </w:rPr>
      </w:pPr>
    </w:p>
    <w:p w:rsidR="008267FF" w:rsidRPr="008267FF" w:rsidRDefault="008267FF" w:rsidP="008267FF">
      <w:pPr>
        <w:autoSpaceDE w:val="0"/>
        <w:autoSpaceDN w:val="0"/>
        <w:adjustRightInd w:val="0"/>
        <w:spacing w:after="0" w:line="240" w:lineRule="auto"/>
        <w:jc w:val="center"/>
        <w:rPr>
          <w:rFonts w:ascii="Times New Roman" w:hAnsi="Times New Roman"/>
          <w:color w:val="000000"/>
          <w:sz w:val="24"/>
          <w:szCs w:val="24"/>
          <w:lang w:bidi="mr-IN"/>
        </w:rPr>
      </w:pPr>
      <w:proofErr w:type="spellStart"/>
      <w:r w:rsidRPr="008267FF">
        <w:rPr>
          <w:rFonts w:ascii="Times New Roman" w:hAnsi="Times New Roman"/>
          <w:b/>
          <w:bCs/>
          <w:color w:val="000000"/>
          <w:sz w:val="24"/>
          <w:szCs w:val="24"/>
          <w:lang w:bidi="mr-IN"/>
        </w:rPr>
        <w:t>Roshan</w:t>
      </w:r>
      <w:proofErr w:type="spellEnd"/>
      <w:r w:rsidRPr="008267FF">
        <w:rPr>
          <w:rFonts w:ascii="Times New Roman" w:hAnsi="Times New Roman"/>
          <w:b/>
          <w:bCs/>
          <w:color w:val="000000"/>
          <w:sz w:val="24"/>
          <w:szCs w:val="24"/>
          <w:lang w:bidi="mr-IN"/>
        </w:rPr>
        <w:t xml:space="preserve"> P. Motghare</w:t>
      </w:r>
      <w:r w:rsidRPr="008267FF">
        <w:rPr>
          <w:rFonts w:ascii="Times New Roman" w:hAnsi="Times New Roman"/>
          <w:b/>
          <w:bCs/>
          <w:color w:val="000000"/>
          <w:sz w:val="24"/>
          <w:szCs w:val="24"/>
          <w:vertAlign w:val="superscript"/>
          <w:lang w:bidi="mr-IN"/>
        </w:rPr>
        <w:t>1</w:t>
      </w:r>
      <w:r w:rsidRPr="008267FF">
        <w:rPr>
          <w:rFonts w:ascii="Times New Roman" w:hAnsi="Times New Roman"/>
          <w:b/>
          <w:bCs/>
          <w:color w:val="000000"/>
          <w:sz w:val="24"/>
          <w:szCs w:val="24"/>
          <w:lang w:bidi="mr-IN"/>
        </w:rPr>
        <w:t>, Swati S. Jadhav</w:t>
      </w:r>
      <w:r w:rsidRPr="008267FF">
        <w:rPr>
          <w:rFonts w:ascii="Times New Roman" w:hAnsi="Times New Roman"/>
          <w:b/>
          <w:bCs/>
          <w:color w:val="000000"/>
          <w:sz w:val="24"/>
          <w:szCs w:val="24"/>
          <w:vertAlign w:val="superscript"/>
          <w:lang w:bidi="mr-IN"/>
        </w:rPr>
        <w:t>2</w:t>
      </w:r>
    </w:p>
    <w:p w:rsidR="008267FF" w:rsidRDefault="008267FF" w:rsidP="008267FF">
      <w:pPr>
        <w:autoSpaceDE w:val="0"/>
        <w:autoSpaceDN w:val="0"/>
        <w:adjustRightInd w:val="0"/>
        <w:spacing w:after="0" w:line="240" w:lineRule="auto"/>
        <w:jc w:val="center"/>
        <w:rPr>
          <w:rFonts w:ascii="Times New Roman" w:hAnsi="Times New Roman"/>
          <w:i/>
          <w:iCs/>
          <w:color w:val="000000"/>
          <w:sz w:val="13"/>
          <w:szCs w:val="13"/>
          <w:lang w:bidi="mr-IN"/>
        </w:rPr>
      </w:pPr>
    </w:p>
    <w:p w:rsidR="008267FF" w:rsidRPr="008267FF" w:rsidRDefault="008267FF" w:rsidP="008267FF">
      <w:pPr>
        <w:autoSpaceDE w:val="0"/>
        <w:autoSpaceDN w:val="0"/>
        <w:adjustRightInd w:val="0"/>
        <w:spacing w:after="0" w:line="240" w:lineRule="auto"/>
        <w:jc w:val="center"/>
        <w:rPr>
          <w:rFonts w:ascii="Times New Roman" w:hAnsi="Times New Roman"/>
          <w:color w:val="000000"/>
          <w:sz w:val="20"/>
          <w:szCs w:val="20"/>
          <w:lang w:bidi="mr-IN"/>
        </w:rPr>
      </w:pPr>
      <w:r w:rsidRPr="008267FF">
        <w:rPr>
          <w:rFonts w:ascii="Times New Roman" w:hAnsi="Times New Roman"/>
          <w:i/>
          <w:iCs/>
          <w:color w:val="000000"/>
          <w:sz w:val="20"/>
          <w:szCs w:val="20"/>
          <w:vertAlign w:val="superscript"/>
          <w:lang w:bidi="mr-IN"/>
        </w:rPr>
        <w:t xml:space="preserve">1 </w:t>
      </w:r>
      <w:r w:rsidRPr="008267FF">
        <w:rPr>
          <w:rFonts w:ascii="Times New Roman" w:hAnsi="Times New Roman"/>
          <w:i/>
          <w:iCs/>
          <w:color w:val="000000"/>
          <w:sz w:val="20"/>
          <w:szCs w:val="20"/>
          <w:lang w:bidi="mr-IN"/>
        </w:rPr>
        <w:t xml:space="preserve">Student, </w:t>
      </w:r>
      <w:proofErr w:type="spellStart"/>
      <w:r w:rsidRPr="008267FF">
        <w:rPr>
          <w:rFonts w:ascii="Times New Roman" w:hAnsi="Times New Roman"/>
          <w:i/>
          <w:iCs/>
          <w:color w:val="000000"/>
          <w:sz w:val="20"/>
          <w:szCs w:val="20"/>
          <w:lang w:bidi="mr-IN"/>
        </w:rPr>
        <w:t>M.Tech</w:t>
      </w:r>
      <w:proofErr w:type="spellEnd"/>
      <w:r w:rsidRPr="008267FF">
        <w:rPr>
          <w:rFonts w:ascii="Times New Roman" w:hAnsi="Times New Roman"/>
          <w:i/>
          <w:iCs/>
          <w:color w:val="000000"/>
          <w:sz w:val="20"/>
          <w:szCs w:val="20"/>
          <w:lang w:bidi="mr-IN"/>
        </w:rPr>
        <w:t xml:space="preserve"> Heat Power Engineering,</w:t>
      </w:r>
    </w:p>
    <w:p w:rsidR="008267FF" w:rsidRPr="008267FF" w:rsidRDefault="008267FF" w:rsidP="008267FF">
      <w:pPr>
        <w:autoSpaceDE w:val="0"/>
        <w:autoSpaceDN w:val="0"/>
        <w:adjustRightInd w:val="0"/>
        <w:spacing w:after="0" w:line="240" w:lineRule="auto"/>
        <w:jc w:val="center"/>
        <w:rPr>
          <w:rFonts w:ascii="Times New Roman" w:hAnsi="Times New Roman"/>
          <w:color w:val="000000"/>
          <w:sz w:val="20"/>
          <w:szCs w:val="20"/>
          <w:lang w:bidi="mr-IN"/>
        </w:rPr>
      </w:pPr>
      <w:r w:rsidRPr="008267FF">
        <w:rPr>
          <w:rFonts w:ascii="Times New Roman" w:hAnsi="Times New Roman"/>
          <w:i/>
          <w:iCs/>
          <w:color w:val="000000"/>
          <w:sz w:val="20"/>
          <w:szCs w:val="20"/>
          <w:lang w:bidi="mr-IN"/>
        </w:rPr>
        <w:t xml:space="preserve">Government College Of </w:t>
      </w:r>
      <w:proofErr w:type="spellStart"/>
      <w:r w:rsidRPr="008267FF">
        <w:rPr>
          <w:rFonts w:ascii="Times New Roman" w:hAnsi="Times New Roman"/>
          <w:i/>
          <w:iCs/>
          <w:color w:val="000000"/>
          <w:sz w:val="20"/>
          <w:szCs w:val="20"/>
          <w:lang w:bidi="mr-IN"/>
        </w:rPr>
        <w:t>Engineering</w:t>
      </w:r>
      <w:proofErr w:type="gramStart"/>
      <w:r w:rsidRPr="008267FF">
        <w:rPr>
          <w:rFonts w:ascii="Times New Roman" w:hAnsi="Times New Roman"/>
          <w:i/>
          <w:iCs/>
          <w:color w:val="000000"/>
          <w:sz w:val="20"/>
          <w:szCs w:val="20"/>
          <w:lang w:bidi="mr-IN"/>
        </w:rPr>
        <w:t>,Karad</w:t>
      </w:r>
      <w:proofErr w:type="spellEnd"/>
      <w:proofErr w:type="gramEnd"/>
      <w:r w:rsidRPr="008267FF">
        <w:rPr>
          <w:rFonts w:ascii="Times New Roman" w:hAnsi="Times New Roman"/>
          <w:i/>
          <w:iCs/>
          <w:color w:val="000000"/>
          <w:sz w:val="20"/>
          <w:szCs w:val="20"/>
          <w:lang w:bidi="mr-IN"/>
        </w:rPr>
        <w:t>, Maharashtra, India, 415124</w:t>
      </w:r>
    </w:p>
    <w:p w:rsidR="008267FF" w:rsidRPr="008267FF" w:rsidRDefault="008267FF" w:rsidP="008267FF">
      <w:pPr>
        <w:autoSpaceDE w:val="0"/>
        <w:autoSpaceDN w:val="0"/>
        <w:adjustRightInd w:val="0"/>
        <w:spacing w:after="0" w:line="240" w:lineRule="auto"/>
        <w:jc w:val="center"/>
        <w:rPr>
          <w:rFonts w:ascii="Times New Roman" w:hAnsi="Times New Roman"/>
          <w:color w:val="000000"/>
          <w:sz w:val="20"/>
          <w:szCs w:val="20"/>
          <w:lang w:bidi="mr-IN"/>
        </w:rPr>
      </w:pPr>
      <w:r w:rsidRPr="008267FF">
        <w:rPr>
          <w:rFonts w:ascii="Times New Roman" w:hAnsi="Times New Roman"/>
          <w:i/>
          <w:iCs/>
          <w:color w:val="000000"/>
          <w:sz w:val="20"/>
          <w:szCs w:val="20"/>
          <w:vertAlign w:val="superscript"/>
          <w:lang w:bidi="mr-IN"/>
        </w:rPr>
        <w:t xml:space="preserve">2 </w:t>
      </w:r>
      <w:r w:rsidRPr="008267FF">
        <w:rPr>
          <w:rFonts w:ascii="Times New Roman" w:hAnsi="Times New Roman"/>
          <w:i/>
          <w:iCs/>
          <w:color w:val="000000"/>
          <w:sz w:val="20"/>
          <w:szCs w:val="20"/>
          <w:lang w:bidi="mr-IN"/>
        </w:rPr>
        <w:t xml:space="preserve">Assistant Professor, Mechanical Engineering </w:t>
      </w:r>
      <w:proofErr w:type="spellStart"/>
      <w:r w:rsidRPr="008267FF">
        <w:rPr>
          <w:rFonts w:ascii="Times New Roman" w:hAnsi="Times New Roman"/>
          <w:i/>
          <w:iCs/>
          <w:color w:val="000000"/>
          <w:sz w:val="20"/>
          <w:szCs w:val="20"/>
          <w:lang w:bidi="mr-IN"/>
        </w:rPr>
        <w:t>Dept.</w:t>
      </w:r>
      <w:proofErr w:type="gramStart"/>
      <w:r w:rsidRPr="008267FF">
        <w:rPr>
          <w:rFonts w:ascii="Times New Roman" w:hAnsi="Times New Roman"/>
          <w:i/>
          <w:iCs/>
          <w:color w:val="000000"/>
          <w:sz w:val="20"/>
          <w:szCs w:val="20"/>
          <w:lang w:bidi="mr-IN"/>
        </w:rPr>
        <w:t>,Government</w:t>
      </w:r>
      <w:proofErr w:type="spellEnd"/>
      <w:proofErr w:type="gramEnd"/>
      <w:r w:rsidRPr="008267FF">
        <w:rPr>
          <w:rFonts w:ascii="Times New Roman" w:hAnsi="Times New Roman"/>
          <w:i/>
          <w:iCs/>
          <w:color w:val="000000"/>
          <w:sz w:val="20"/>
          <w:szCs w:val="20"/>
          <w:lang w:bidi="mr-IN"/>
        </w:rPr>
        <w:t xml:space="preserve"> College of Engineering.,</w:t>
      </w:r>
    </w:p>
    <w:p w:rsidR="006C0684" w:rsidRPr="008267FF" w:rsidRDefault="008267FF" w:rsidP="008267FF">
      <w:pPr>
        <w:spacing w:after="0" w:line="240" w:lineRule="auto"/>
        <w:jc w:val="center"/>
        <w:rPr>
          <w:rFonts w:ascii="Times New Roman" w:hAnsi="Times New Roman"/>
          <w:i/>
          <w:sz w:val="20"/>
          <w:szCs w:val="20"/>
        </w:rPr>
      </w:pPr>
      <w:proofErr w:type="spellStart"/>
      <w:r w:rsidRPr="008267FF">
        <w:rPr>
          <w:rFonts w:ascii="Times New Roman" w:hAnsi="Times New Roman"/>
          <w:i/>
          <w:iCs/>
          <w:color w:val="000000"/>
          <w:sz w:val="20"/>
          <w:szCs w:val="20"/>
          <w:lang w:bidi="mr-IN"/>
        </w:rPr>
        <w:t>Karad</w:t>
      </w:r>
      <w:proofErr w:type="spellEnd"/>
      <w:r w:rsidRPr="008267FF">
        <w:rPr>
          <w:rFonts w:ascii="Times New Roman" w:hAnsi="Times New Roman"/>
          <w:i/>
          <w:iCs/>
          <w:color w:val="000000"/>
          <w:sz w:val="20"/>
          <w:szCs w:val="20"/>
          <w:lang w:bidi="mr-IN"/>
        </w:rPr>
        <w:t>, Maharashtra, India, 415124</w:t>
      </w:r>
      <w:r w:rsidR="006C0684" w:rsidRPr="008267FF">
        <w:rPr>
          <w:rFonts w:ascii="Times New Roman" w:hAnsi="Times New Roman"/>
          <w:i/>
          <w:sz w:val="20"/>
          <w:szCs w:val="20"/>
        </w:rPr>
        <w:t>,</w:t>
      </w:r>
    </w:p>
    <w:p w:rsidR="00F9231C" w:rsidRPr="008267FF"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C60702">
          <w:type w:val="continuous"/>
          <w:pgSz w:w="11907" w:h="16839" w:code="9"/>
          <w:pgMar w:top="1008" w:right="850" w:bottom="1008" w:left="1008" w:header="720" w:footer="720" w:gutter="0"/>
          <w:cols w:space="720"/>
          <w:docGrid w:linePitch="360"/>
        </w:sectPr>
      </w:pPr>
    </w:p>
    <w:p w:rsidR="00A0326D" w:rsidRDefault="004A06BF" w:rsidP="006A256C">
      <w:pPr>
        <w:pStyle w:val="Default"/>
        <w:jc w:val="both"/>
        <w:rPr>
          <w:i/>
          <w:iCs/>
          <w:sz w:val="20"/>
          <w:szCs w:val="20"/>
          <w:lang w:bidi="mr-IN"/>
        </w:rPr>
      </w:pPr>
      <w:r w:rsidRPr="006C0684">
        <w:rPr>
          <w:b/>
          <w:bCs/>
          <w:i/>
          <w:iCs/>
          <w:sz w:val="20"/>
        </w:rPr>
        <w:lastRenderedPageBreak/>
        <w:t>Abstract</w:t>
      </w:r>
      <w:r w:rsidRPr="006C0684">
        <w:rPr>
          <w:bCs/>
          <w:i/>
          <w:iCs/>
          <w:sz w:val="20"/>
        </w:rPr>
        <w:t xml:space="preserve">: </w:t>
      </w:r>
      <w:r w:rsidR="00A1424D" w:rsidRPr="00A1424D">
        <w:rPr>
          <w:lang w:bidi="mr-IN"/>
        </w:rPr>
        <w:t xml:space="preserve"> </w:t>
      </w:r>
      <w:r w:rsidR="00A1424D" w:rsidRPr="00A1424D">
        <w:rPr>
          <w:i/>
          <w:iCs/>
          <w:sz w:val="20"/>
          <w:szCs w:val="20"/>
          <w:lang w:bidi="mr-IN"/>
        </w:rPr>
        <w:t xml:space="preserve">Heat exchanger is a device used to transfer heat from one medium to another with or without mixing the media. The heat exchangers are of various types such as shell and tube heat exchangers, plate heat exchangers, double pipe heat exchangers etc. which are used for many applications like HVAC, Sugar factories, automobiles, chemical factories etc. As we know that heat exchanger is a very important part of any system so its size considerations are also important, so we need to minimize the size of heat exchanger without decreasing its overall performance. There are many techniques available to make the heat exchanger compact called as heat exchanger augmentation techniques and are broadly classified into three types namely Active techniques, Passive techniques and compound techniques. The use of twisted tapes and Nanoparticles comes under Passive augmentation techniques. Twisted tapes help to increase the overall performance of the heat exchanger. There are various configurations of twisted tapes are available such as full-length twisted tape, short length twisted tape, full length twisted tape with varying pitch, regularly spaced twisted tape. Different twisted tape configurations have different flow properties and also have different impact on the performance. It will be discussed in detail in research paper. Nanoparticles are also used to improve the heat transfer rate. There are many </w:t>
      </w:r>
      <w:proofErr w:type="spellStart"/>
      <w:r w:rsidR="00A1424D" w:rsidRPr="00A1424D">
        <w:rPr>
          <w:i/>
          <w:iCs/>
          <w:sz w:val="20"/>
          <w:szCs w:val="20"/>
          <w:lang w:bidi="mr-IN"/>
        </w:rPr>
        <w:t>nano</w:t>
      </w:r>
      <w:proofErr w:type="spellEnd"/>
      <w:r w:rsidR="00A1424D" w:rsidRPr="00A1424D">
        <w:rPr>
          <w:i/>
          <w:iCs/>
          <w:sz w:val="20"/>
          <w:szCs w:val="20"/>
          <w:lang w:bidi="mr-IN"/>
        </w:rPr>
        <w:t xml:space="preserve"> particles available such as </w:t>
      </w:r>
      <w:proofErr w:type="spellStart"/>
      <w:r w:rsidR="00A1424D" w:rsidRPr="00A1424D">
        <w:rPr>
          <w:i/>
          <w:iCs/>
          <w:sz w:val="20"/>
          <w:szCs w:val="20"/>
          <w:lang w:bidi="mr-IN"/>
        </w:rPr>
        <w:t>CuO</w:t>
      </w:r>
      <w:proofErr w:type="spellEnd"/>
      <w:r w:rsidR="00A1424D" w:rsidRPr="00A1424D">
        <w:rPr>
          <w:i/>
          <w:iCs/>
          <w:sz w:val="20"/>
          <w:szCs w:val="20"/>
          <w:lang w:bidi="mr-IN"/>
        </w:rPr>
        <w:t>, Al</w:t>
      </w:r>
      <w:r w:rsidR="00A1424D" w:rsidRPr="00A1424D">
        <w:rPr>
          <w:i/>
          <w:iCs/>
          <w:sz w:val="14"/>
          <w:szCs w:val="14"/>
          <w:lang w:bidi="mr-IN"/>
        </w:rPr>
        <w:t>2</w:t>
      </w:r>
      <w:r w:rsidR="00A1424D" w:rsidRPr="00A1424D">
        <w:rPr>
          <w:i/>
          <w:iCs/>
          <w:sz w:val="20"/>
          <w:szCs w:val="20"/>
          <w:lang w:bidi="mr-IN"/>
        </w:rPr>
        <w:t>O</w:t>
      </w:r>
      <w:r w:rsidR="00A1424D" w:rsidRPr="00A1424D">
        <w:rPr>
          <w:i/>
          <w:iCs/>
          <w:sz w:val="14"/>
          <w:szCs w:val="14"/>
          <w:lang w:bidi="mr-IN"/>
        </w:rPr>
        <w:t xml:space="preserve">3 </w:t>
      </w:r>
      <w:r w:rsidR="00A1424D" w:rsidRPr="00A1424D">
        <w:rPr>
          <w:i/>
          <w:iCs/>
          <w:sz w:val="20"/>
          <w:szCs w:val="20"/>
          <w:lang w:bidi="mr-IN"/>
        </w:rPr>
        <w:t xml:space="preserve">etc. which can be successfully used to improve the heat transfer rate. Some surfactants such as Sodium dodecyl </w:t>
      </w:r>
      <w:proofErr w:type="spellStart"/>
      <w:r w:rsidR="00A1424D" w:rsidRPr="00A1424D">
        <w:rPr>
          <w:i/>
          <w:iCs/>
          <w:sz w:val="20"/>
          <w:szCs w:val="20"/>
          <w:lang w:bidi="mr-IN"/>
        </w:rPr>
        <w:t>sulphate</w:t>
      </w:r>
      <w:proofErr w:type="spellEnd"/>
      <w:r w:rsidR="00A1424D" w:rsidRPr="00A1424D">
        <w:rPr>
          <w:i/>
          <w:iCs/>
          <w:sz w:val="20"/>
          <w:szCs w:val="20"/>
          <w:lang w:bidi="mr-IN"/>
        </w:rPr>
        <w:t xml:space="preserve"> may also be used in combination with nanoparticles so as to avoid the settling down of the </w:t>
      </w:r>
      <w:proofErr w:type="spellStart"/>
      <w:r w:rsidR="00A1424D" w:rsidRPr="00A1424D">
        <w:rPr>
          <w:i/>
          <w:iCs/>
          <w:sz w:val="20"/>
          <w:szCs w:val="20"/>
          <w:lang w:bidi="mr-IN"/>
        </w:rPr>
        <w:t>nano</w:t>
      </w:r>
      <w:proofErr w:type="spellEnd"/>
      <w:r w:rsidR="00A1424D" w:rsidRPr="00A1424D">
        <w:rPr>
          <w:i/>
          <w:iCs/>
          <w:sz w:val="20"/>
          <w:szCs w:val="20"/>
          <w:lang w:bidi="mr-IN"/>
        </w:rPr>
        <w:t xml:space="preserve"> particles in fluid. Water can be used as the base fluid for preparing the </w:t>
      </w:r>
      <w:proofErr w:type="spellStart"/>
      <w:r w:rsidR="00A1424D" w:rsidRPr="00A1424D">
        <w:rPr>
          <w:i/>
          <w:iCs/>
          <w:sz w:val="20"/>
          <w:szCs w:val="20"/>
          <w:lang w:bidi="mr-IN"/>
        </w:rPr>
        <w:t>nano</w:t>
      </w:r>
      <w:proofErr w:type="spellEnd"/>
      <w:r w:rsidR="00A1424D" w:rsidRPr="00A1424D">
        <w:rPr>
          <w:i/>
          <w:iCs/>
          <w:sz w:val="20"/>
          <w:szCs w:val="20"/>
          <w:lang w:bidi="mr-IN"/>
        </w:rPr>
        <w:t xml:space="preserve"> fluid. The effects and properties of nanoparticles will be discussed in detail in following topics of the paper</w:t>
      </w:r>
    </w:p>
    <w:p w:rsidR="00A1424D" w:rsidRDefault="00A1424D" w:rsidP="00A1424D">
      <w:pPr>
        <w:autoSpaceDE w:val="0"/>
        <w:autoSpaceDN w:val="0"/>
        <w:adjustRightInd w:val="0"/>
        <w:spacing w:after="0" w:line="240" w:lineRule="auto"/>
        <w:jc w:val="both"/>
        <w:rPr>
          <w:rFonts w:ascii="Times New Roman" w:hAnsi="Times New Roman"/>
          <w:b/>
          <w:bCs/>
          <w:i/>
          <w:iCs/>
          <w:sz w:val="20"/>
          <w:szCs w:val="24"/>
        </w:rPr>
      </w:pPr>
    </w:p>
    <w:p w:rsidR="004A06BF" w:rsidRPr="006C0684" w:rsidRDefault="004A06BF" w:rsidP="006A256C">
      <w:pPr>
        <w:pStyle w:val="Default"/>
        <w:rPr>
          <w:i/>
          <w:iCs/>
        </w:rPr>
      </w:pPr>
      <w:r w:rsidRPr="006C0684">
        <w:rPr>
          <w:b/>
          <w:bCs/>
          <w:i/>
          <w:iCs/>
          <w:sz w:val="20"/>
        </w:rPr>
        <w:lastRenderedPageBreak/>
        <w:t>Keywords</w:t>
      </w:r>
      <w:r w:rsidRPr="006C0684">
        <w:rPr>
          <w:bCs/>
          <w:i/>
          <w:iCs/>
          <w:sz w:val="20"/>
        </w:rPr>
        <w:t xml:space="preserve">: </w:t>
      </w:r>
      <w:r w:rsidR="006A256C" w:rsidRPr="006A256C">
        <w:rPr>
          <w:lang w:bidi="mr-IN"/>
        </w:rPr>
        <w:t xml:space="preserve"> </w:t>
      </w:r>
      <w:r w:rsidR="006A256C" w:rsidRPr="006A256C">
        <w:rPr>
          <w:i/>
          <w:iCs/>
          <w:sz w:val="20"/>
          <w:szCs w:val="20"/>
          <w:lang w:bidi="mr-IN"/>
        </w:rPr>
        <w:t>Heat exchanger and its augmentation techniques, twisted tapes, nanoparticles</w:t>
      </w:r>
    </w:p>
    <w:p w:rsidR="004A06BF" w:rsidRPr="001F20C2" w:rsidRDefault="004A06BF" w:rsidP="001F20C2">
      <w:pPr>
        <w:pStyle w:val="ListParagraph"/>
        <w:numPr>
          <w:ilvl w:val="0"/>
          <w:numId w:val="2"/>
        </w:numPr>
        <w:spacing w:line="240" w:lineRule="auto"/>
        <w:ind w:left="360" w:firstLine="0"/>
        <w:jc w:val="center"/>
        <w:rPr>
          <w:rFonts w:ascii="Times New Roman" w:hAnsi="Times New Roman"/>
          <w:b/>
          <w:iCs/>
          <w:sz w:val="20"/>
          <w:szCs w:val="24"/>
        </w:rPr>
      </w:pPr>
      <w:r w:rsidRPr="001F20C2">
        <w:rPr>
          <w:rFonts w:ascii="Times New Roman" w:hAnsi="Times New Roman"/>
          <w:b/>
          <w:iCs/>
          <w:sz w:val="20"/>
          <w:szCs w:val="24"/>
        </w:rPr>
        <w:t>INTRODUCTION</w:t>
      </w:r>
    </w:p>
    <w:p w:rsidR="00EC1DF4" w:rsidRPr="00EC1DF4" w:rsidRDefault="00EC1DF4" w:rsidP="00EC1DF4">
      <w:pPr>
        <w:pStyle w:val="ListParagraph"/>
        <w:autoSpaceDE w:val="0"/>
        <w:autoSpaceDN w:val="0"/>
        <w:adjustRightInd w:val="0"/>
        <w:spacing w:after="0" w:line="240" w:lineRule="auto"/>
        <w:ind w:left="0"/>
        <w:rPr>
          <w:rFonts w:ascii="Times New Roman" w:hAnsi="Times New Roman"/>
          <w:color w:val="000000"/>
          <w:sz w:val="24"/>
          <w:szCs w:val="24"/>
          <w:lang w:bidi="mr-IN"/>
        </w:rPr>
      </w:pPr>
    </w:p>
    <w:p w:rsidR="00E66363" w:rsidRPr="00E66363" w:rsidRDefault="00EC1DF4" w:rsidP="00E66363">
      <w:pPr>
        <w:pStyle w:val="Default"/>
        <w:spacing w:line="276" w:lineRule="auto"/>
        <w:jc w:val="both"/>
        <w:rPr>
          <w:rFonts w:eastAsia="Times New Roman"/>
          <w:sz w:val="20"/>
          <w:szCs w:val="20"/>
          <w:lang w:bidi="mr-IN"/>
        </w:rPr>
      </w:pPr>
      <w:r w:rsidRPr="00EC1DF4">
        <w:rPr>
          <w:sz w:val="20"/>
          <w:szCs w:val="20"/>
          <w:lang w:bidi="mr-IN"/>
        </w:rPr>
        <w:t xml:space="preserve">Heat exchangers are common devices used to exchange the heat with or without mixing the media. Heat exchangers play a vital role in the industries as there work is very much important in regard with the transfer of heat. We can use heat exchanger for both cooling and heating purpose of the media. In </w:t>
      </w:r>
      <w:proofErr w:type="spellStart"/>
      <w:r w:rsidRPr="00EC1DF4">
        <w:rPr>
          <w:sz w:val="20"/>
          <w:szCs w:val="20"/>
          <w:lang w:bidi="mr-IN"/>
        </w:rPr>
        <w:t>Automotives</w:t>
      </w:r>
      <w:proofErr w:type="spellEnd"/>
      <w:r w:rsidRPr="00EC1DF4">
        <w:rPr>
          <w:sz w:val="20"/>
          <w:szCs w:val="20"/>
          <w:lang w:bidi="mr-IN"/>
        </w:rPr>
        <w:t xml:space="preserve"> we see a part radiator which is the classic example of heat exchanger. Suppose we have a copper or any other material pipe and we put it in exposure of sunlight, and pass the normal water through the pipe then after some time on investigating water we come to know that temperature of water increases whether in small scale or large scale. So what happens here is that the rays of sunlight carrying some heat with it comes in contact with copper or any metal tube then at first it transfers it heat to pipe and then pipe transfers that heat to the water flowing through it and hence temperature of water rises. This is the simplified example of heat exchanger. Common types of heat exchanger are Shell and tube heat exchangers, Double pipe heat exchangers, plate heat exchanger, Plate and shell heat exchangers, Adiabatic wheel heat exchangers etc., each heat exchanger type has</w:t>
      </w:r>
      <w:r w:rsidR="00E66363" w:rsidRPr="00E66363">
        <w:rPr>
          <w:sz w:val="20"/>
          <w:szCs w:val="20"/>
        </w:rPr>
        <w:t xml:space="preserve"> </w:t>
      </w:r>
      <w:r w:rsidR="00E66363" w:rsidRPr="00E66363">
        <w:rPr>
          <w:rFonts w:eastAsia="Times New Roman"/>
          <w:sz w:val="20"/>
          <w:szCs w:val="20"/>
          <w:lang w:bidi="mr-IN"/>
        </w:rPr>
        <w:t xml:space="preserve">its own advantages and applications. Solar water heaters are also the good example of heat exchangers. Basically there are two flow arrangements namely parallel flow arrangement and counter-flow arrangement. The counter-flow arrangement provides more heat transfer rates as compared to parallel- flow arrangement. We can </w:t>
      </w:r>
      <w:r w:rsidR="00E66363" w:rsidRPr="00E66363">
        <w:rPr>
          <w:rFonts w:eastAsia="Times New Roman"/>
          <w:sz w:val="20"/>
          <w:szCs w:val="20"/>
          <w:lang w:bidi="mr-IN"/>
        </w:rPr>
        <w:lastRenderedPageBreak/>
        <w:t xml:space="preserve">have flow arrangement as per the construction of heat exchanger or in the basis of heat transfer rate required. The temperature along the heat exchanger is different in different locations so we find out the mean temperature difference that is called Log Mean Temperature Difference (LMTD). And with the help of some formulae and using LMTD we calculate the heat transfer rate. When the LMTD information is not known directly then we can use NTU method. As we know that there is always the need of miniaturization of the equipment we use for different applications so that we can get same performance in less space available thereby minimizing the size of whole plant, this not only saves the space but also saves some initial economic investment of the overall plant. So day by day we are always looking for the ways of making the heat exchanger smaller and smaller without compromising with its overall performance. There are many methods available to make the heat exchangers compact and are called heat transfer augmentation methods. They are broadly classified into three </w:t>
      </w:r>
      <w:proofErr w:type="gramStart"/>
      <w:r w:rsidR="00E66363" w:rsidRPr="00E66363">
        <w:rPr>
          <w:rFonts w:eastAsia="Times New Roman"/>
          <w:sz w:val="20"/>
          <w:szCs w:val="20"/>
          <w:lang w:bidi="mr-IN"/>
        </w:rPr>
        <w:t>types</w:t>
      </w:r>
      <w:proofErr w:type="gramEnd"/>
      <w:r w:rsidR="00E66363" w:rsidRPr="00E66363">
        <w:rPr>
          <w:rFonts w:eastAsia="Times New Roman"/>
          <w:sz w:val="20"/>
          <w:szCs w:val="20"/>
          <w:lang w:bidi="mr-IN"/>
        </w:rPr>
        <w:t xml:space="preserve"> namely Active method, Passive method, Compound method. We will discuss these methods in detail in following chapter. </w:t>
      </w:r>
    </w:p>
    <w:p w:rsidR="00E66363" w:rsidRDefault="00E66363" w:rsidP="00E66363">
      <w:pPr>
        <w:autoSpaceDE w:val="0"/>
        <w:autoSpaceDN w:val="0"/>
        <w:adjustRightInd w:val="0"/>
        <w:spacing w:after="0"/>
        <w:jc w:val="both"/>
        <w:rPr>
          <w:rFonts w:ascii="Times New Roman" w:hAnsi="Times New Roman"/>
          <w:b/>
          <w:bCs/>
          <w:color w:val="000000"/>
          <w:sz w:val="20"/>
          <w:szCs w:val="20"/>
          <w:lang w:bidi="mr-IN"/>
        </w:rPr>
      </w:pP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b/>
          <w:bCs/>
          <w:color w:val="000000"/>
          <w:sz w:val="20"/>
          <w:szCs w:val="20"/>
          <w:lang w:bidi="mr-IN"/>
        </w:rPr>
        <w:t xml:space="preserve">2. HEAT TRANSFER AUGMENTATION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b/>
          <w:bCs/>
          <w:color w:val="000000"/>
          <w:sz w:val="20"/>
          <w:szCs w:val="20"/>
          <w:lang w:bidi="mr-IN"/>
        </w:rPr>
        <w:t xml:space="preserve">TECHNIQUES </w:t>
      </w:r>
    </w:p>
    <w:p w:rsidR="00EF491D" w:rsidRDefault="00EF491D" w:rsidP="00E66363">
      <w:pPr>
        <w:autoSpaceDE w:val="0"/>
        <w:autoSpaceDN w:val="0"/>
        <w:adjustRightInd w:val="0"/>
        <w:spacing w:after="0"/>
        <w:jc w:val="both"/>
        <w:rPr>
          <w:rFonts w:ascii="Times New Roman" w:hAnsi="Times New Roman"/>
          <w:color w:val="000000"/>
          <w:sz w:val="20"/>
          <w:szCs w:val="20"/>
          <w:lang w:bidi="mr-IN"/>
        </w:rPr>
      </w:pP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Heat transfer augmentation methods are classified in following three categories: </w:t>
      </w:r>
    </w:p>
    <w:p w:rsidR="00E66363" w:rsidRPr="00E66363" w:rsidRDefault="00E66363" w:rsidP="00E66363">
      <w:pPr>
        <w:numPr>
          <w:ilvl w:val="0"/>
          <w:numId w:val="3"/>
        </w:numPr>
        <w:autoSpaceDE w:val="0"/>
        <w:autoSpaceDN w:val="0"/>
        <w:adjustRightInd w:val="0"/>
        <w:spacing w:after="52"/>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a) Active method. </w:t>
      </w:r>
    </w:p>
    <w:p w:rsidR="00E66363" w:rsidRPr="00E66363" w:rsidRDefault="00E66363" w:rsidP="00E66363">
      <w:pPr>
        <w:numPr>
          <w:ilvl w:val="0"/>
          <w:numId w:val="3"/>
        </w:numPr>
        <w:autoSpaceDE w:val="0"/>
        <w:autoSpaceDN w:val="0"/>
        <w:adjustRightInd w:val="0"/>
        <w:spacing w:after="52"/>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b) Passive method. </w:t>
      </w:r>
    </w:p>
    <w:p w:rsidR="00E66363" w:rsidRPr="00E66363" w:rsidRDefault="00E66363" w:rsidP="00E66363">
      <w:pPr>
        <w:numPr>
          <w:ilvl w:val="0"/>
          <w:numId w:val="3"/>
        </w:num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c) Compound method.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Now we will discuss these methods in detail.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b/>
          <w:bCs/>
          <w:color w:val="000000"/>
          <w:sz w:val="20"/>
          <w:szCs w:val="20"/>
          <w:lang w:bidi="mr-IN"/>
        </w:rPr>
        <w:t xml:space="preserve">2.1 Active method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In this method we supply an external power input to the heat exchanger to obtain enhancement of heat transfer. In practical this method is found as a method with lower potential and it involves complexity in the system. As we know that it is difficult to supply external power in many applications so this method have some limitations due to which it is not widely used. In this method the heat transfer enhancement can be obtained by reciprocating plungers, jet impingement, suction, and pulsation by cams, magnetic field used to disturb light particles present in flowing stream, electrostatic fields, surface vibration, fluid vibration, injection etc. This method can be used where we can supply external power </w:t>
      </w:r>
      <w:r w:rsidRPr="00E66363">
        <w:rPr>
          <w:rFonts w:ascii="Times New Roman" w:hAnsi="Times New Roman"/>
          <w:color w:val="000000"/>
          <w:sz w:val="20"/>
          <w:szCs w:val="20"/>
          <w:lang w:bidi="mr-IN"/>
        </w:rPr>
        <w:lastRenderedPageBreak/>
        <w:t xml:space="preserve">input easily or where we can afford complexities in design of the system otherwise we have to go for other methods of heat transfer augmentation.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b/>
          <w:bCs/>
          <w:color w:val="000000"/>
          <w:sz w:val="20"/>
          <w:szCs w:val="20"/>
          <w:lang w:bidi="mr-IN"/>
        </w:rPr>
        <w:t xml:space="preserve">2.2 Passive method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In this method the need of supply of power from an external source is eliminated. The available power in the system is used to generate the extra power necessary for the enhancement in the heat transfer rate so by doing this we eliminate the complexity in design of the system thereby making it more effective with available resources of power. But when we try to use the available power of the system to generate more power </w:t>
      </w:r>
      <w:proofErr w:type="spellStart"/>
      <w:r w:rsidRPr="00E66363">
        <w:rPr>
          <w:rFonts w:ascii="Times New Roman" w:hAnsi="Times New Roman"/>
          <w:color w:val="000000"/>
          <w:sz w:val="20"/>
          <w:szCs w:val="20"/>
          <w:lang w:bidi="mr-IN"/>
        </w:rPr>
        <w:t>then</w:t>
      </w:r>
      <w:proofErr w:type="spellEnd"/>
      <w:r w:rsidRPr="00E66363">
        <w:rPr>
          <w:rFonts w:ascii="Times New Roman" w:hAnsi="Times New Roman"/>
          <w:color w:val="000000"/>
          <w:sz w:val="20"/>
          <w:szCs w:val="20"/>
          <w:lang w:bidi="mr-IN"/>
        </w:rPr>
        <w:t xml:space="preserve"> the pressure drop is ultimately increased. So now we may need to find out such ways to generate the extra power without increasing the fluid pressure drop considerably. This is itself a big challenge as we cannot compromise with both power and fluid pressure drop. So ways to increase heat transfer rate and also not to increase fluid pressure drop should be analyzed carefully. The increase in pressure drop leads to increase in pumping power thereby asking for supply of more power which is not desirable as it will lead to more operating cost. We can increase the thermal contact and by doing this we can improve </w:t>
      </w:r>
      <w:proofErr w:type="spellStart"/>
      <w:r w:rsidRPr="00E66363">
        <w:rPr>
          <w:rFonts w:ascii="Times New Roman" w:hAnsi="Times New Roman"/>
          <w:color w:val="000000"/>
          <w:sz w:val="20"/>
          <w:szCs w:val="20"/>
          <w:lang w:bidi="mr-IN"/>
        </w:rPr>
        <w:t>thermohydrualic</w:t>
      </w:r>
      <w:proofErr w:type="spellEnd"/>
      <w:r w:rsidRPr="00E66363">
        <w:rPr>
          <w:rFonts w:ascii="Times New Roman" w:hAnsi="Times New Roman"/>
          <w:color w:val="000000"/>
          <w:sz w:val="20"/>
          <w:szCs w:val="20"/>
          <w:lang w:bidi="mr-IN"/>
        </w:rPr>
        <w:t xml:space="preserve"> efficiency. We can provide external fins to increase the contact area, twisted tapes, </w:t>
      </w:r>
      <w:proofErr w:type="spellStart"/>
      <w:r w:rsidRPr="00E66363">
        <w:rPr>
          <w:rFonts w:ascii="Times New Roman" w:hAnsi="Times New Roman"/>
          <w:color w:val="000000"/>
          <w:sz w:val="20"/>
          <w:szCs w:val="20"/>
          <w:lang w:bidi="mr-IN"/>
        </w:rPr>
        <w:t>nano</w:t>
      </w:r>
      <w:proofErr w:type="spellEnd"/>
      <w:r w:rsidRPr="00E66363">
        <w:rPr>
          <w:rFonts w:ascii="Times New Roman" w:hAnsi="Times New Roman"/>
          <w:color w:val="000000"/>
          <w:sz w:val="20"/>
          <w:szCs w:val="20"/>
          <w:lang w:bidi="mr-IN"/>
        </w:rPr>
        <w:t xml:space="preserve"> fluids, wire coils, rough surfaces, treated surfaces, extended surfaces, displaced enhancement devices, swirl flow devices, surface tension devices, additives for liquids, additives for gases etc. for the purpose of heat transfer augmentation.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b/>
          <w:bCs/>
          <w:color w:val="000000"/>
          <w:sz w:val="20"/>
          <w:szCs w:val="20"/>
          <w:lang w:bidi="mr-IN"/>
        </w:rPr>
        <w:t xml:space="preserve">2.3 Compound method </w:t>
      </w: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color w:val="000000"/>
          <w:sz w:val="20"/>
          <w:szCs w:val="20"/>
          <w:lang w:bidi="mr-IN"/>
        </w:rPr>
        <w:t xml:space="preserve">When we used other heat transfer enhancement methods collectively then it is called as compound method of heat transfer augmentation. The involvement of complexities in using this method is a big concern and hence it is not used widely. It has limited applications. </w:t>
      </w:r>
    </w:p>
    <w:p w:rsidR="00897BF8" w:rsidRDefault="00897BF8" w:rsidP="00E66363">
      <w:pPr>
        <w:autoSpaceDE w:val="0"/>
        <w:autoSpaceDN w:val="0"/>
        <w:adjustRightInd w:val="0"/>
        <w:spacing w:after="0"/>
        <w:jc w:val="both"/>
        <w:rPr>
          <w:rFonts w:ascii="Times New Roman" w:hAnsi="Times New Roman"/>
          <w:b/>
          <w:bCs/>
          <w:color w:val="000000"/>
          <w:sz w:val="20"/>
          <w:szCs w:val="20"/>
          <w:lang w:bidi="mr-IN"/>
        </w:rPr>
      </w:pPr>
    </w:p>
    <w:p w:rsidR="00E66363" w:rsidRPr="00E66363" w:rsidRDefault="00E66363" w:rsidP="00E66363">
      <w:pPr>
        <w:autoSpaceDE w:val="0"/>
        <w:autoSpaceDN w:val="0"/>
        <w:adjustRightInd w:val="0"/>
        <w:spacing w:after="0"/>
        <w:jc w:val="both"/>
        <w:rPr>
          <w:rFonts w:ascii="Times New Roman" w:hAnsi="Times New Roman"/>
          <w:color w:val="000000"/>
          <w:sz w:val="20"/>
          <w:szCs w:val="20"/>
          <w:lang w:bidi="mr-IN"/>
        </w:rPr>
      </w:pPr>
      <w:r w:rsidRPr="00E66363">
        <w:rPr>
          <w:rFonts w:ascii="Times New Roman" w:hAnsi="Times New Roman"/>
          <w:b/>
          <w:bCs/>
          <w:color w:val="000000"/>
          <w:sz w:val="20"/>
          <w:szCs w:val="20"/>
          <w:lang w:bidi="mr-IN"/>
        </w:rPr>
        <w:t xml:space="preserve">3. NANOPARTICLES </w:t>
      </w:r>
    </w:p>
    <w:p w:rsidR="00E20C8E" w:rsidRDefault="00E20C8E" w:rsidP="00E66363">
      <w:pPr>
        <w:jc w:val="both"/>
        <w:rPr>
          <w:rFonts w:ascii="Times New Roman" w:hAnsi="Times New Roman"/>
          <w:color w:val="000000"/>
          <w:sz w:val="20"/>
          <w:szCs w:val="20"/>
          <w:lang w:bidi="mr-IN"/>
        </w:rPr>
      </w:pPr>
    </w:p>
    <w:p w:rsidR="00E20C8E" w:rsidRPr="00E20C8E" w:rsidRDefault="00E66363" w:rsidP="00E20C8E">
      <w:pPr>
        <w:pStyle w:val="Default"/>
        <w:spacing w:line="276" w:lineRule="auto"/>
        <w:jc w:val="both"/>
        <w:rPr>
          <w:rFonts w:eastAsia="Times New Roman"/>
          <w:sz w:val="20"/>
          <w:szCs w:val="20"/>
          <w:lang w:bidi="mr-IN"/>
        </w:rPr>
      </w:pPr>
      <w:r w:rsidRPr="00E20C8E">
        <w:rPr>
          <w:sz w:val="20"/>
          <w:szCs w:val="20"/>
          <w:lang w:bidi="mr-IN"/>
        </w:rPr>
        <w:t xml:space="preserve">According to IUPAC, particle of any shape with dimensions in the 1 nm and 100 nm range is called as nanoparticle. According to ISO Technical Specification 80004, a nanoparticle is defined as a </w:t>
      </w:r>
      <w:proofErr w:type="spellStart"/>
      <w:r w:rsidRPr="00E20C8E">
        <w:rPr>
          <w:sz w:val="20"/>
          <w:szCs w:val="20"/>
          <w:lang w:bidi="mr-IN"/>
        </w:rPr>
        <w:t>nano</w:t>
      </w:r>
      <w:proofErr w:type="spellEnd"/>
      <w:r w:rsidRPr="00E20C8E">
        <w:rPr>
          <w:sz w:val="20"/>
          <w:szCs w:val="20"/>
          <w:lang w:bidi="mr-IN"/>
        </w:rPr>
        <w:t>-object with all</w:t>
      </w:r>
      <w:r w:rsidR="00E20C8E" w:rsidRPr="00E20C8E">
        <w:rPr>
          <w:sz w:val="20"/>
          <w:szCs w:val="20"/>
          <w:lang w:bidi="mr-IN"/>
        </w:rPr>
        <w:t xml:space="preserve"> </w:t>
      </w:r>
      <w:r w:rsidR="00E20C8E" w:rsidRPr="00E20C8E">
        <w:rPr>
          <w:rFonts w:eastAsia="Times New Roman"/>
          <w:sz w:val="20"/>
          <w:szCs w:val="20"/>
          <w:lang w:bidi="mr-IN"/>
        </w:rPr>
        <w:t xml:space="preserve">three external dimensions in the </w:t>
      </w:r>
      <w:proofErr w:type="spellStart"/>
      <w:r w:rsidR="00E20C8E" w:rsidRPr="00E20C8E">
        <w:rPr>
          <w:rFonts w:eastAsia="Times New Roman"/>
          <w:sz w:val="20"/>
          <w:szCs w:val="20"/>
          <w:lang w:bidi="mr-IN"/>
        </w:rPr>
        <w:t>nanoscale</w:t>
      </w:r>
      <w:proofErr w:type="spellEnd"/>
      <w:r w:rsidR="00E20C8E" w:rsidRPr="00E20C8E">
        <w:rPr>
          <w:rFonts w:eastAsia="Times New Roman"/>
          <w:sz w:val="20"/>
          <w:szCs w:val="20"/>
          <w:lang w:bidi="mr-IN"/>
        </w:rPr>
        <w:t xml:space="preserve">, </w:t>
      </w:r>
      <w:proofErr w:type="gramStart"/>
      <w:r w:rsidR="00E20C8E" w:rsidRPr="00E20C8E">
        <w:rPr>
          <w:rFonts w:eastAsia="Times New Roman"/>
          <w:sz w:val="20"/>
          <w:szCs w:val="20"/>
          <w:lang w:bidi="mr-IN"/>
        </w:rPr>
        <w:t>whose</w:t>
      </w:r>
      <w:proofErr w:type="gramEnd"/>
      <w:r w:rsidR="00E20C8E" w:rsidRPr="00E20C8E">
        <w:rPr>
          <w:rFonts w:eastAsia="Times New Roman"/>
          <w:sz w:val="20"/>
          <w:szCs w:val="20"/>
          <w:lang w:bidi="mr-IN"/>
        </w:rPr>
        <w:t xml:space="preserve"> longest and shortest axes do not differ significantly, with a significant difference typically being a factor of at least 3. Nanoparticles are effectively used to enhance the heat </w:t>
      </w:r>
      <w:r w:rsidR="00E20C8E" w:rsidRPr="00E20C8E">
        <w:rPr>
          <w:rFonts w:eastAsia="Times New Roman"/>
          <w:sz w:val="20"/>
          <w:szCs w:val="20"/>
          <w:lang w:bidi="mr-IN"/>
        </w:rPr>
        <w:lastRenderedPageBreak/>
        <w:t xml:space="preserve">transfer rate. </w:t>
      </w:r>
      <w:proofErr w:type="spellStart"/>
      <w:r w:rsidR="00E20C8E" w:rsidRPr="00E20C8E">
        <w:rPr>
          <w:rFonts w:eastAsia="Times New Roman"/>
          <w:sz w:val="20"/>
          <w:szCs w:val="20"/>
          <w:lang w:bidi="mr-IN"/>
        </w:rPr>
        <w:t>CuO</w:t>
      </w:r>
      <w:proofErr w:type="spellEnd"/>
      <w:r w:rsidR="00E20C8E" w:rsidRPr="00E20C8E">
        <w:rPr>
          <w:rFonts w:eastAsia="Times New Roman"/>
          <w:sz w:val="20"/>
          <w:szCs w:val="20"/>
          <w:lang w:bidi="mr-IN"/>
        </w:rPr>
        <w:t xml:space="preserve">, Al2O3 nanoparticles etc. are used in heat exchangers.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Manish </w:t>
      </w:r>
      <w:proofErr w:type="spellStart"/>
      <w:r w:rsidRPr="00E20C8E">
        <w:rPr>
          <w:rFonts w:ascii="Times New Roman" w:hAnsi="Times New Roman"/>
          <w:color w:val="000000"/>
          <w:sz w:val="20"/>
          <w:szCs w:val="20"/>
          <w:lang w:bidi="mr-IN"/>
        </w:rPr>
        <w:t>gupta</w:t>
      </w:r>
      <w:proofErr w:type="spellEnd"/>
      <w:r w:rsidRPr="00E20C8E">
        <w:rPr>
          <w:rFonts w:ascii="Times New Roman" w:hAnsi="Times New Roman"/>
          <w:color w:val="000000"/>
          <w:sz w:val="20"/>
          <w:szCs w:val="20"/>
          <w:lang w:bidi="mr-IN"/>
        </w:rPr>
        <w:t xml:space="preserve"> et al. discussed </w:t>
      </w:r>
      <w:proofErr w:type="spellStart"/>
      <w:r w:rsidRPr="00E20C8E">
        <w:rPr>
          <w:rFonts w:ascii="Times New Roman" w:hAnsi="Times New Roman"/>
          <w:color w:val="000000"/>
          <w:sz w:val="20"/>
          <w:szCs w:val="20"/>
          <w:lang w:bidi="mr-IN"/>
        </w:rPr>
        <w:t>thermophysical</w:t>
      </w:r>
      <w:proofErr w:type="spellEnd"/>
      <w:r w:rsidRPr="00E20C8E">
        <w:rPr>
          <w:rFonts w:ascii="Times New Roman" w:hAnsi="Times New Roman"/>
          <w:color w:val="000000"/>
          <w:sz w:val="20"/>
          <w:szCs w:val="20"/>
          <w:lang w:bidi="mr-IN"/>
        </w:rPr>
        <w:t xml:space="preserve"> properties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and heat </w:t>
      </w:r>
      <w:proofErr w:type="spellStart"/>
      <w:r w:rsidRPr="00E20C8E">
        <w:rPr>
          <w:rFonts w:ascii="Times New Roman" w:hAnsi="Times New Roman"/>
          <w:color w:val="000000"/>
          <w:sz w:val="20"/>
          <w:szCs w:val="20"/>
          <w:lang w:bidi="mr-IN"/>
        </w:rPr>
        <w:t>tansfer</w:t>
      </w:r>
      <w:proofErr w:type="spellEnd"/>
      <w:r w:rsidRPr="00E20C8E">
        <w:rPr>
          <w:rFonts w:ascii="Times New Roman" w:hAnsi="Times New Roman"/>
          <w:color w:val="000000"/>
          <w:sz w:val="20"/>
          <w:szCs w:val="20"/>
          <w:lang w:bidi="mr-IN"/>
        </w:rPr>
        <w:t xml:space="preserve"> applications. The important </w:t>
      </w:r>
      <w:proofErr w:type="spellStart"/>
      <w:r w:rsidRPr="00E20C8E">
        <w:rPr>
          <w:rFonts w:ascii="Times New Roman" w:hAnsi="Times New Roman"/>
          <w:color w:val="000000"/>
          <w:sz w:val="20"/>
          <w:szCs w:val="20"/>
          <w:lang w:bidi="mr-IN"/>
        </w:rPr>
        <w:t>thermophysical</w:t>
      </w:r>
      <w:proofErr w:type="spellEnd"/>
      <w:r w:rsidRPr="00E20C8E">
        <w:rPr>
          <w:rFonts w:ascii="Times New Roman" w:hAnsi="Times New Roman"/>
          <w:color w:val="000000"/>
          <w:sz w:val="20"/>
          <w:szCs w:val="20"/>
          <w:lang w:bidi="mr-IN"/>
        </w:rPr>
        <w:t xml:space="preserve"> properties of nanoparticles are thermal conductivity, viscosity, specific heat, density. The purity, shape, size, concentration of nanoparticles are major factors that affects </w:t>
      </w:r>
      <w:proofErr w:type="spellStart"/>
      <w:r w:rsidRPr="00E20C8E">
        <w:rPr>
          <w:rFonts w:ascii="Times New Roman" w:hAnsi="Times New Roman"/>
          <w:color w:val="000000"/>
          <w:sz w:val="20"/>
          <w:szCs w:val="20"/>
          <w:lang w:bidi="mr-IN"/>
        </w:rPr>
        <w:t>thermophysical</w:t>
      </w:r>
      <w:proofErr w:type="spellEnd"/>
      <w:r w:rsidRPr="00E20C8E">
        <w:rPr>
          <w:rFonts w:ascii="Times New Roman" w:hAnsi="Times New Roman"/>
          <w:color w:val="000000"/>
          <w:sz w:val="20"/>
          <w:szCs w:val="20"/>
          <w:lang w:bidi="mr-IN"/>
        </w:rPr>
        <w:t xml:space="preserve"> properties.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b/>
          <w:bCs/>
          <w:color w:val="000000"/>
          <w:sz w:val="20"/>
          <w:szCs w:val="20"/>
          <w:lang w:bidi="mr-IN"/>
        </w:rPr>
        <w:t xml:space="preserve">3.1. Thermal Conductivity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When we add nanoparticles in a fluid, it increases thermal conductivity which in turn increases the heat transfer rate. Nanoparticles have greater thermal conductivity than the base fluids. We can use water, Ethylene glycol, </w:t>
      </w:r>
      <w:proofErr w:type="gramStart"/>
      <w:r w:rsidRPr="00E20C8E">
        <w:rPr>
          <w:rFonts w:ascii="Times New Roman" w:hAnsi="Times New Roman"/>
          <w:color w:val="000000"/>
          <w:sz w:val="20"/>
          <w:szCs w:val="20"/>
          <w:lang w:bidi="mr-IN"/>
        </w:rPr>
        <w:t>gear</w:t>
      </w:r>
      <w:proofErr w:type="gramEnd"/>
      <w:r w:rsidRPr="00E20C8E">
        <w:rPr>
          <w:rFonts w:ascii="Times New Roman" w:hAnsi="Times New Roman"/>
          <w:color w:val="000000"/>
          <w:sz w:val="20"/>
          <w:szCs w:val="20"/>
          <w:lang w:bidi="mr-IN"/>
        </w:rPr>
        <w:t xml:space="preserve"> oils etc. as the base fluids to use with nanoparticles to make </w:t>
      </w:r>
      <w:proofErr w:type="spellStart"/>
      <w:r w:rsidRPr="00E20C8E">
        <w:rPr>
          <w:rFonts w:ascii="Times New Roman" w:hAnsi="Times New Roman"/>
          <w:color w:val="000000"/>
          <w:sz w:val="20"/>
          <w:szCs w:val="20"/>
          <w:lang w:bidi="mr-IN"/>
        </w:rPr>
        <w:t>nanofluid</w:t>
      </w:r>
      <w:proofErr w:type="spellEnd"/>
      <w:r w:rsidRPr="00E20C8E">
        <w:rPr>
          <w:rFonts w:ascii="Times New Roman" w:hAnsi="Times New Roman"/>
          <w:color w:val="000000"/>
          <w:sz w:val="20"/>
          <w:szCs w:val="20"/>
          <w:lang w:bidi="mr-IN"/>
        </w:rPr>
        <w:t xml:space="preserve">. When we use water as the base fluid its pH is very important as thermal conductivity is found to be extremely </w:t>
      </w:r>
      <w:proofErr w:type="spellStart"/>
      <w:r w:rsidRPr="00E20C8E">
        <w:rPr>
          <w:rFonts w:ascii="Times New Roman" w:hAnsi="Times New Roman"/>
          <w:color w:val="000000"/>
          <w:sz w:val="20"/>
          <w:szCs w:val="20"/>
          <w:lang w:bidi="mr-IN"/>
        </w:rPr>
        <w:t>dependant</w:t>
      </w:r>
      <w:proofErr w:type="spellEnd"/>
      <w:r w:rsidRPr="00E20C8E">
        <w:rPr>
          <w:rFonts w:ascii="Times New Roman" w:hAnsi="Times New Roman"/>
          <w:color w:val="000000"/>
          <w:sz w:val="20"/>
          <w:szCs w:val="20"/>
          <w:lang w:bidi="mr-IN"/>
        </w:rPr>
        <w:t xml:space="preserve"> on pH of the water. </w:t>
      </w:r>
      <w:proofErr w:type="gramStart"/>
      <w:r w:rsidRPr="00E20C8E">
        <w:rPr>
          <w:rFonts w:ascii="Times New Roman" w:hAnsi="Times New Roman"/>
          <w:color w:val="000000"/>
          <w:sz w:val="20"/>
          <w:szCs w:val="20"/>
          <w:lang w:bidi="mr-IN"/>
        </w:rPr>
        <w:t xml:space="preserve">Surfactants like sodium dodecyl benzene </w:t>
      </w:r>
      <w:proofErr w:type="spellStart"/>
      <w:r w:rsidRPr="00E20C8E">
        <w:rPr>
          <w:rFonts w:ascii="Times New Roman" w:hAnsi="Times New Roman"/>
          <w:color w:val="000000"/>
          <w:sz w:val="20"/>
          <w:szCs w:val="20"/>
          <w:lang w:bidi="mr-IN"/>
        </w:rPr>
        <w:t>sulphonate</w:t>
      </w:r>
      <w:proofErr w:type="spellEnd"/>
      <w:r w:rsidRPr="00E20C8E">
        <w:rPr>
          <w:rFonts w:ascii="Times New Roman" w:hAnsi="Times New Roman"/>
          <w:color w:val="000000"/>
          <w:sz w:val="20"/>
          <w:szCs w:val="20"/>
          <w:lang w:bidi="mr-IN"/>
        </w:rPr>
        <w:t xml:space="preserve"> etc. also has</w:t>
      </w:r>
      <w:proofErr w:type="gramEnd"/>
      <w:r w:rsidRPr="00E20C8E">
        <w:rPr>
          <w:rFonts w:ascii="Times New Roman" w:hAnsi="Times New Roman"/>
          <w:color w:val="000000"/>
          <w:sz w:val="20"/>
          <w:szCs w:val="20"/>
          <w:lang w:bidi="mr-IN"/>
        </w:rPr>
        <w:t xml:space="preserve"> effect on thermal conductivity. Different volume concentration of nanoparticles in base fluids has different effects on the thermal conductivity of nanoparticles. On preparing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by dispersing the </w:t>
      </w:r>
      <w:proofErr w:type="spellStart"/>
      <w:r w:rsidRPr="00E20C8E">
        <w:rPr>
          <w:rFonts w:ascii="Times New Roman" w:hAnsi="Times New Roman"/>
          <w:color w:val="000000"/>
          <w:sz w:val="20"/>
          <w:szCs w:val="20"/>
          <w:lang w:bidi="mr-IN"/>
        </w:rPr>
        <w:t>Cuo</w:t>
      </w:r>
      <w:proofErr w:type="spellEnd"/>
      <w:r w:rsidRPr="00E20C8E">
        <w:rPr>
          <w:rFonts w:ascii="Times New Roman" w:hAnsi="Times New Roman"/>
          <w:color w:val="000000"/>
          <w:sz w:val="20"/>
          <w:szCs w:val="20"/>
          <w:lang w:bidi="mr-IN"/>
        </w:rPr>
        <w:t xml:space="preserve"> nanoparticles in ethylene glycol (EG) – water mixture, it was observed that with increase of weight percent of </w:t>
      </w:r>
      <w:proofErr w:type="spellStart"/>
      <w:r w:rsidRPr="00E20C8E">
        <w:rPr>
          <w:rFonts w:ascii="Times New Roman" w:hAnsi="Times New Roman"/>
          <w:color w:val="000000"/>
          <w:sz w:val="20"/>
          <w:szCs w:val="20"/>
          <w:lang w:bidi="mr-IN"/>
        </w:rPr>
        <w:t>Cuo</w:t>
      </w:r>
      <w:proofErr w:type="spellEnd"/>
      <w:r w:rsidRPr="00E20C8E">
        <w:rPr>
          <w:rFonts w:ascii="Times New Roman" w:hAnsi="Times New Roman"/>
          <w:color w:val="000000"/>
          <w:sz w:val="20"/>
          <w:szCs w:val="20"/>
          <w:lang w:bidi="mr-IN"/>
        </w:rPr>
        <w:t xml:space="preserve"> nanoparticles, the thermal conductivity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increases. Briefly, thermal conductivity of the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is affected by particle shape, clustering, particle material and base fluids, acidity (pH), additives, particle size, temperature etc.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b/>
          <w:bCs/>
          <w:color w:val="000000"/>
          <w:sz w:val="20"/>
          <w:szCs w:val="20"/>
          <w:lang w:bidi="mr-IN"/>
        </w:rPr>
        <w:t xml:space="preserve">3.2 Viscosity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Pumping power and pressure drop is dependent on viscosity of the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The more will be the viscosity more pumping power will be required. So we need to determine the effective proportion of the base fluid and nanoparticle so that viscosity does not cause any significant pressure drop thereby increasing the power requirement. Viscosity is also affected by temperature, particle diameter as well as type of nanoparticles used. So we need to research more on parameters which affects the viscosity.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Chandrasekhar et al. experimentally investigated Al2O3 nanoparticles with base fluid as H2O. He found out that with increasing volume concentration of nanoparticles, the viscosity of the </w:t>
      </w:r>
      <w:proofErr w:type="spellStart"/>
      <w:r w:rsidRPr="00E20C8E">
        <w:rPr>
          <w:rFonts w:ascii="Times New Roman" w:hAnsi="Times New Roman"/>
          <w:color w:val="000000"/>
          <w:sz w:val="20"/>
          <w:szCs w:val="20"/>
          <w:lang w:bidi="mr-IN"/>
        </w:rPr>
        <w:t>nanofluid</w:t>
      </w:r>
      <w:proofErr w:type="spellEnd"/>
      <w:r w:rsidRPr="00E20C8E">
        <w:rPr>
          <w:rFonts w:ascii="Times New Roman" w:hAnsi="Times New Roman"/>
          <w:color w:val="000000"/>
          <w:sz w:val="20"/>
          <w:szCs w:val="20"/>
          <w:lang w:bidi="mr-IN"/>
        </w:rPr>
        <w:t xml:space="preserve"> increases. Increase of 130% was noted in viscosity at 5% volume concentration. The various factors affecting viscosity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are volume concentration, morphology of particles, shear rate and temperature. Temperature is also </w:t>
      </w:r>
      <w:r w:rsidRPr="00E20C8E">
        <w:rPr>
          <w:rFonts w:ascii="Times New Roman" w:hAnsi="Times New Roman"/>
          <w:color w:val="000000"/>
          <w:sz w:val="20"/>
          <w:szCs w:val="20"/>
          <w:lang w:bidi="mr-IN"/>
        </w:rPr>
        <w:lastRenderedPageBreak/>
        <w:t xml:space="preserve">one of the important factors which affect the viscosity. By experiments it was found out that viscosity decreases with increase in temperature. Details available at A. </w:t>
      </w:r>
      <w:proofErr w:type="spellStart"/>
      <w:r w:rsidRPr="00E20C8E">
        <w:rPr>
          <w:rFonts w:ascii="Times New Roman" w:hAnsi="Times New Roman"/>
          <w:color w:val="000000"/>
          <w:sz w:val="20"/>
          <w:szCs w:val="20"/>
          <w:lang w:bidi="mr-IN"/>
        </w:rPr>
        <w:t>Dewan</w:t>
      </w:r>
      <w:proofErr w:type="spellEnd"/>
      <w:r w:rsidRPr="00E20C8E">
        <w:rPr>
          <w:rFonts w:ascii="Times New Roman" w:hAnsi="Times New Roman"/>
          <w:color w:val="000000"/>
          <w:sz w:val="20"/>
          <w:szCs w:val="20"/>
          <w:lang w:bidi="mr-IN"/>
        </w:rPr>
        <w:t xml:space="preserve"> et al. [1]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b/>
          <w:bCs/>
          <w:color w:val="000000"/>
          <w:sz w:val="20"/>
          <w:szCs w:val="20"/>
          <w:lang w:bidi="mr-IN"/>
        </w:rPr>
        <w:t xml:space="preserve">3.3 Specific heat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The heat transfer is greatly affected by the specific heat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Specific heat is defined as the quantity of heat needed to increase the temperature of 1 gm.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by 1 degree centigrade. Various experiments were carried out to determine the specific heat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base on two models namely volume concentration model and heat equilibrium mechanism model. Yang et al. investigated super carbon nanotubes (ST). And found out that the value of specific heat was constant for a given temperature and it was nearly independent of diameter and length of the ST.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When we use copper nanoparticles with a base fluid then copper nanoparticles changes the characteristics of melting processes and crystallization and hence decreases specific heat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w:t>
      </w:r>
    </w:p>
    <w:p w:rsidR="00E20C8E" w:rsidRPr="00E20C8E" w:rsidRDefault="00E20C8E" w:rsidP="00E20C8E">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b/>
          <w:bCs/>
          <w:color w:val="000000"/>
          <w:sz w:val="20"/>
          <w:szCs w:val="20"/>
          <w:lang w:bidi="mr-IN"/>
        </w:rPr>
        <w:t xml:space="preserve">3.4 Density </w:t>
      </w:r>
    </w:p>
    <w:p w:rsidR="00E20C8E" w:rsidRPr="00E20C8E" w:rsidRDefault="00E20C8E" w:rsidP="00C67B98">
      <w:pPr>
        <w:autoSpaceDE w:val="0"/>
        <w:autoSpaceDN w:val="0"/>
        <w:adjustRightInd w:val="0"/>
        <w:spacing w:after="0"/>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Density is also an important property and it </w:t>
      </w:r>
      <w:proofErr w:type="gramStart"/>
      <w:r w:rsidRPr="00E20C8E">
        <w:rPr>
          <w:rFonts w:ascii="Times New Roman" w:hAnsi="Times New Roman"/>
          <w:color w:val="000000"/>
          <w:sz w:val="20"/>
          <w:szCs w:val="20"/>
          <w:lang w:bidi="mr-IN"/>
        </w:rPr>
        <w:t>affect</w:t>
      </w:r>
      <w:proofErr w:type="gramEnd"/>
      <w:r w:rsidRPr="00E20C8E">
        <w:rPr>
          <w:rFonts w:ascii="Times New Roman" w:hAnsi="Times New Roman"/>
          <w:color w:val="000000"/>
          <w:sz w:val="20"/>
          <w:szCs w:val="20"/>
          <w:lang w:bidi="mr-IN"/>
        </w:rPr>
        <w:t xml:space="preserve"> heat transfer properties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w:t>
      </w:r>
      <w:proofErr w:type="spellStart"/>
      <w:r w:rsidRPr="00E20C8E">
        <w:rPr>
          <w:rFonts w:ascii="Times New Roman" w:hAnsi="Times New Roman"/>
          <w:color w:val="000000"/>
          <w:sz w:val="20"/>
          <w:szCs w:val="20"/>
          <w:lang w:bidi="mr-IN"/>
        </w:rPr>
        <w:t>Nusselt</w:t>
      </w:r>
      <w:proofErr w:type="spellEnd"/>
      <w:r w:rsidRPr="00E20C8E">
        <w:rPr>
          <w:rFonts w:ascii="Times New Roman" w:hAnsi="Times New Roman"/>
          <w:color w:val="000000"/>
          <w:sz w:val="20"/>
          <w:szCs w:val="20"/>
          <w:lang w:bidi="mr-IN"/>
        </w:rPr>
        <w:t xml:space="preserve"> number, Reynolds number, pressure loss, friction factor is greatly affected by density of the fluid. The density of </w:t>
      </w:r>
      <w:proofErr w:type="spellStart"/>
      <w:r w:rsidRPr="00E20C8E">
        <w:rPr>
          <w:rFonts w:ascii="Times New Roman" w:hAnsi="Times New Roman"/>
          <w:color w:val="000000"/>
          <w:sz w:val="20"/>
          <w:szCs w:val="20"/>
          <w:lang w:bidi="mr-IN"/>
        </w:rPr>
        <w:t>nanofluid</w:t>
      </w:r>
      <w:proofErr w:type="spellEnd"/>
      <w:r w:rsidRPr="00E20C8E">
        <w:rPr>
          <w:rFonts w:ascii="Times New Roman" w:hAnsi="Times New Roman"/>
          <w:color w:val="000000"/>
          <w:sz w:val="20"/>
          <w:szCs w:val="20"/>
          <w:lang w:bidi="mr-IN"/>
        </w:rPr>
        <w:t xml:space="preserve"> is decreased with increase in temperature and increases with increase in volume concentration. The experimental studies on density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is very less, more experimental studies are required so as to predict exact behavior of density with respect to the factors like temperature and volume concentration of </w:t>
      </w:r>
      <w:proofErr w:type="spellStart"/>
      <w:r w:rsidRPr="00E20C8E">
        <w:rPr>
          <w:rFonts w:ascii="Times New Roman" w:hAnsi="Times New Roman"/>
          <w:color w:val="000000"/>
          <w:sz w:val="20"/>
          <w:szCs w:val="20"/>
          <w:lang w:bidi="mr-IN"/>
        </w:rPr>
        <w:t>nanofluids</w:t>
      </w:r>
      <w:proofErr w:type="spellEnd"/>
      <w:r w:rsidRPr="00E20C8E">
        <w:rPr>
          <w:rFonts w:ascii="Times New Roman" w:hAnsi="Times New Roman"/>
          <w:color w:val="000000"/>
          <w:sz w:val="20"/>
          <w:szCs w:val="20"/>
          <w:lang w:bidi="mr-IN"/>
        </w:rPr>
        <w:t xml:space="preserve">. </w:t>
      </w:r>
    </w:p>
    <w:p w:rsidR="00C67B98" w:rsidRPr="00C67B98" w:rsidRDefault="00E20C8E" w:rsidP="00C67B98">
      <w:pPr>
        <w:pStyle w:val="Default"/>
        <w:jc w:val="both"/>
        <w:rPr>
          <w:rFonts w:eastAsia="Times New Roman"/>
          <w:sz w:val="20"/>
          <w:szCs w:val="20"/>
          <w:lang w:bidi="mr-IN"/>
        </w:rPr>
      </w:pPr>
      <w:proofErr w:type="spellStart"/>
      <w:r w:rsidRPr="00E20C8E">
        <w:rPr>
          <w:sz w:val="20"/>
          <w:szCs w:val="20"/>
          <w:lang w:bidi="mr-IN"/>
        </w:rPr>
        <w:t>Santosh</w:t>
      </w:r>
      <w:proofErr w:type="spellEnd"/>
      <w:r w:rsidRPr="00E20C8E">
        <w:rPr>
          <w:sz w:val="20"/>
          <w:szCs w:val="20"/>
          <w:lang w:bidi="mr-IN"/>
        </w:rPr>
        <w:t xml:space="preserve"> G. </w:t>
      </w:r>
      <w:proofErr w:type="spellStart"/>
      <w:r w:rsidRPr="00E20C8E">
        <w:rPr>
          <w:sz w:val="20"/>
          <w:szCs w:val="20"/>
          <w:lang w:bidi="mr-IN"/>
        </w:rPr>
        <w:t>Dabade</w:t>
      </w:r>
      <w:proofErr w:type="spellEnd"/>
      <w:r w:rsidRPr="00E20C8E">
        <w:rPr>
          <w:sz w:val="20"/>
          <w:szCs w:val="20"/>
          <w:lang w:bidi="mr-IN"/>
        </w:rPr>
        <w:t xml:space="preserve"> et al</w:t>
      </w:r>
      <w:proofErr w:type="gramStart"/>
      <w:r w:rsidRPr="00E20C8E">
        <w:rPr>
          <w:sz w:val="20"/>
          <w:szCs w:val="20"/>
          <w:lang w:bidi="mr-IN"/>
        </w:rPr>
        <w:t>.[</w:t>
      </w:r>
      <w:proofErr w:type="gramEnd"/>
      <w:r w:rsidRPr="00E20C8E">
        <w:rPr>
          <w:sz w:val="20"/>
          <w:szCs w:val="20"/>
          <w:lang w:bidi="mr-IN"/>
        </w:rPr>
        <w:t xml:space="preserve">4] experimentally investigated grooved type tube in tube heat exchanger with and without use of </w:t>
      </w:r>
      <w:proofErr w:type="spellStart"/>
      <w:r w:rsidRPr="00E20C8E">
        <w:rPr>
          <w:sz w:val="20"/>
          <w:szCs w:val="20"/>
          <w:lang w:bidi="mr-IN"/>
        </w:rPr>
        <w:t>nanofluid</w:t>
      </w:r>
      <w:proofErr w:type="spellEnd"/>
      <w:r w:rsidRPr="00E20C8E">
        <w:rPr>
          <w:sz w:val="20"/>
          <w:szCs w:val="20"/>
          <w:lang w:bidi="mr-IN"/>
        </w:rPr>
        <w:t xml:space="preserve">. They kept flow rate constant and compared overall heat transfer coefficient with increase in inlet temperature. </w:t>
      </w:r>
      <w:proofErr w:type="gramStart"/>
      <w:r w:rsidRPr="00E20C8E">
        <w:rPr>
          <w:sz w:val="20"/>
          <w:szCs w:val="20"/>
          <w:lang w:bidi="mr-IN"/>
        </w:rPr>
        <w:t xml:space="preserve">Also checked the variation of </w:t>
      </w:r>
      <w:proofErr w:type="spellStart"/>
      <w:r w:rsidRPr="00E20C8E">
        <w:rPr>
          <w:sz w:val="20"/>
          <w:szCs w:val="20"/>
          <w:lang w:bidi="mr-IN"/>
        </w:rPr>
        <w:t>Nusselt</w:t>
      </w:r>
      <w:proofErr w:type="spellEnd"/>
      <w:r w:rsidRPr="00E20C8E">
        <w:rPr>
          <w:sz w:val="20"/>
          <w:szCs w:val="20"/>
          <w:lang w:bidi="mr-IN"/>
        </w:rPr>
        <w:t xml:space="preserve"> number, friction factor and Reynolds number by varying the flow rate.</w:t>
      </w:r>
      <w:proofErr w:type="gramEnd"/>
      <w:r w:rsidRPr="00E20C8E">
        <w:rPr>
          <w:sz w:val="20"/>
          <w:szCs w:val="20"/>
          <w:lang w:bidi="mr-IN"/>
        </w:rPr>
        <w:t xml:space="preserve"> They prepared </w:t>
      </w:r>
      <w:proofErr w:type="spellStart"/>
      <w:r w:rsidRPr="00E20C8E">
        <w:rPr>
          <w:sz w:val="20"/>
          <w:szCs w:val="20"/>
          <w:lang w:bidi="mr-IN"/>
        </w:rPr>
        <w:t>nanofluid</w:t>
      </w:r>
      <w:proofErr w:type="spellEnd"/>
      <w:r w:rsidRPr="00E20C8E">
        <w:rPr>
          <w:sz w:val="20"/>
          <w:szCs w:val="20"/>
          <w:lang w:bidi="mr-IN"/>
        </w:rPr>
        <w:t xml:space="preserve"> using water as a base fluid with Al2O3 nanoparticles with different volume concentrations of 0.75%, 0.5%, 0.25%.It was found out that with increasing</w:t>
      </w:r>
      <w:r w:rsidR="00C67B98">
        <w:rPr>
          <w:sz w:val="20"/>
          <w:szCs w:val="20"/>
          <w:lang w:bidi="mr-IN"/>
        </w:rPr>
        <w:t xml:space="preserve"> </w:t>
      </w:r>
      <w:r w:rsidR="00C67B98" w:rsidRPr="00C67B98">
        <w:rPr>
          <w:rFonts w:eastAsia="Times New Roman"/>
          <w:sz w:val="20"/>
          <w:szCs w:val="20"/>
          <w:lang w:bidi="mr-IN"/>
        </w:rPr>
        <w:t xml:space="preserve">concentration of </w:t>
      </w:r>
      <w:proofErr w:type="spellStart"/>
      <w:r w:rsidR="00C67B98" w:rsidRPr="00C67B98">
        <w:rPr>
          <w:rFonts w:eastAsia="Times New Roman"/>
          <w:sz w:val="20"/>
          <w:szCs w:val="20"/>
          <w:lang w:bidi="mr-IN"/>
        </w:rPr>
        <w:t>nanofluid</w:t>
      </w:r>
      <w:proofErr w:type="spellEnd"/>
      <w:r w:rsidR="00C67B98" w:rsidRPr="00C67B98">
        <w:rPr>
          <w:rFonts w:eastAsia="Times New Roman"/>
          <w:sz w:val="20"/>
          <w:szCs w:val="20"/>
          <w:lang w:bidi="mr-IN"/>
        </w:rPr>
        <w:t xml:space="preserve"> the overall heat transfer rate is increased. The maximum 48% increase in overall heat transfer coefficient was observed for 0.75% volume concentrated Al</w:t>
      </w:r>
      <w:r w:rsidR="00C67B98" w:rsidRPr="00C67B98">
        <w:rPr>
          <w:rFonts w:eastAsia="Times New Roman"/>
          <w:sz w:val="14"/>
          <w:szCs w:val="14"/>
          <w:lang w:bidi="mr-IN"/>
        </w:rPr>
        <w:t>2</w:t>
      </w:r>
      <w:r w:rsidR="00C67B98" w:rsidRPr="00C67B98">
        <w:rPr>
          <w:rFonts w:eastAsia="Times New Roman"/>
          <w:sz w:val="20"/>
          <w:szCs w:val="20"/>
          <w:lang w:bidi="mr-IN"/>
        </w:rPr>
        <w:t>O</w:t>
      </w:r>
      <w:r w:rsidR="00C67B98" w:rsidRPr="00C67B98">
        <w:rPr>
          <w:rFonts w:eastAsia="Times New Roman"/>
          <w:sz w:val="14"/>
          <w:szCs w:val="14"/>
          <w:lang w:bidi="mr-IN"/>
        </w:rPr>
        <w:t xml:space="preserve">3 </w:t>
      </w:r>
      <w:proofErr w:type="spellStart"/>
      <w:r w:rsidR="00C67B98" w:rsidRPr="00C67B98">
        <w:rPr>
          <w:rFonts w:eastAsia="Times New Roman"/>
          <w:sz w:val="20"/>
          <w:szCs w:val="20"/>
          <w:lang w:bidi="mr-IN"/>
        </w:rPr>
        <w:t>nanofluid</w:t>
      </w:r>
      <w:proofErr w:type="spellEnd"/>
      <w:r w:rsidR="00C67B98" w:rsidRPr="00C67B98">
        <w:rPr>
          <w:rFonts w:eastAsia="Times New Roman"/>
          <w:sz w:val="20"/>
          <w:szCs w:val="20"/>
          <w:lang w:bidi="mr-IN"/>
        </w:rPr>
        <w:t xml:space="preserve">. </w:t>
      </w:r>
    </w:p>
    <w:p w:rsidR="00C67B98" w:rsidRPr="00C67B98" w:rsidRDefault="00C67B98" w:rsidP="00C67B98">
      <w:pPr>
        <w:autoSpaceDE w:val="0"/>
        <w:autoSpaceDN w:val="0"/>
        <w:adjustRightInd w:val="0"/>
        <w:spacing w:after="0" w:line="240" w:lineRule="auto"/>
        <w:jc w:val="both"/>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From this study of </w:t>
      </w:r>
      <w:proofErr w:type="spellStart"/>
      <w:r w:rsidRPr="00C67B98">
        <w:rPr>
          <w:rFonts w:ascii="Times New Roman" w:hAnsi="Times New Roman"/>
          <w:color w:val="000000"/>
          <w:sz w:val="20"/>
          <w:szCs w:val="20"/>
          <w:lang w:bidi="mr-IN"/>
        </w:rPr>
        <w:t>thermophysical</w:t>
      </w:r>
      <w:proofErr w:type="spellEnd"/>
      <w:r w:rsidRPr="00C67B98">
        <w:rPr>
          <w:rFonts w:ascii="Times New Roman" w:hAnsi="Times New Roman"/>
          <w:color w:val="000000"/>
          <w:sz w:val="20"/>
          <w:szCs w:val="20"/>
          <w:lang w:bidi="mr-IN"/>
        </w:rPr>
        <w:t xml:space="preserve"> properties of </w:t>
      </w:r>
      <w:proofErr w:type="spellStart"/>
      <w:r w:rsidRPr="00C67B98">
        <w:rPr>
          <w:rFonts w:ascii="Times New Roman" w:hAnsi="Times New Roman"/>
          <w:color w:val="000000"/>
          <w:sz w:val="20"/>
          <w:szCs w:val="20"/>
          <w:lang w:bidi="mr-IN"/>
        </w:rPr>
        <w:t>nanofluid</w:t>
      </w:r>
      <w:proofErr w:type="spellEnd"/>
      <w:r w:rsidRPr="00C67B98">
        <w:rPr>
          <w:rFonts w:ascii="Times New Roman" w:hAnsi="Times New Roman"/>
          <w:color w:val="000000"/>
          <w:sz w:val="20"/>
          <w:szCs w:val="20"/>
          <w:lang w:bidi="mr-IN"/>
        </w:rPr>
        <w:t xml:space="preserve"> we come to know that volume concentration and temperature are major factors that affect </w:t>
      </w:r>
      <w:proofErr w:type="spellStart"/>
      <w:r w:rsidRPr="00C67B98">
        <w:rPr>
          <w:rFonts w:ascii="Times New Roman" w:hAnsi="Times New Roman"/>
          <w:color w:val="000000"/>
          <w:sz w:val="20"/>
          <w:szCs w:val="20"/>
          <w:lang w:bidi="mr-IN"/>
        </w:rPr>
        <w:t>thermophysical</w:t>
      </w:r>
      <w:proofErr w:type="spellEnd"/>
      <w:r w:rsidRPr="00C67B98">
        <w:rPr>
          <w:rFonts w:ascii="Times New Roman" w:hAnsi="Times New Roman"/>
          <w:color w:val="000000"/>
          <w:sz w:val="20"/>
          <w:szCs w:val="20"/>
          <w:lang w:bidi="mr-IN"/>
        </w:rPr>
        <w:t xml:space="preserve"> properties of the </w:t>
      </w:r>
      <w:proofErr w:type="spellStart"/>
      <w:r w:rsidRPr="00C67B98">
        <w:rPr>
          <w:rFonts w:ascii="Times New Roman" w:hAnsi="Times New Roman"/>
          <w:color w:val="000000"/>
          <w:sz w:val="20"/>
          <w:szCs w:val="20"/>
          <w:lang w:bidi="mr-IN"/>
        </w:rPr>
        <w:t>nanofluids</w:t>
      </w:r>
      <w:proofErr w:type="spellEnd"/>
      <w:r w:rsidRPr="00C67B98">
        <w:rPr>
          <w:rFonts w:ascii="Times New Roman" w:hAnsi="Times New Roman"/>
          <w:color w:val="000000"/>
          <w:sz w:val="20"/>
          <w:szCs w:val="20"/>
          <w:lang w:bidi="mr-IN"/>
        </w:rPr>
        <w:t xml:space="preserve"> along with other factors such as particle size and shape etc. </w:t>
      </w:r>
    </w:p>
    <w:p w:rsidR="00C67B98" w:rsidRPr="00C67B98" w:rsidRDefault="00C67B98" w:rsidP="00C67B98">
      <w:pPr>
        <w:autoSpaceDE w:val="0"/>
        <w:autoSpaceDN w:val="0"/>
        <w:adjustRightInd w:val="0"/>
        <w:spacing w:after="0" w:line="240" w:lineRule="auto"/>
        <w:jc w:val="both"/>
        <w:rPr>
          <w:rFonts w:ascii="Times New Roman" w:hAnsi="Times New Roman"/>
          <w:color w:val="000000"/>
          <w:sz w:val="20"/>
          <w:szCs w:val="20"/>
          <w:lang w:bidi="mr-IN"/>
        </w:rPr>
      </w:pPr>
      <w:r w:rsidRPr="00C67B98">
        <w:rPr>
          <w:rFonts w:ascii="Times New Roman" w:hAnsi="Times New Roman"/>
          <w:b/>
          <w:bCs/>
          <w:color w:val="000000"/>
          <w:sz w:val="20"/>
          <w:szCs w:val="20"/>
          <w:lang w:bidi="mr-IN"/>
        </w:rPr>
        <w:t xml:space="preserve">3. TWISTED TAPES </w:t>
      </w:r>
    </w:p>
    <w:p w:rsidR="00C67B98" w:rsidRPr="00C67B98" w:rsidRDefault="00C67B98" w:rsidP="00C67B98">
      <w:pPr>
        <w:autoSpaceDE w:val="0"/>
        <w:autoSpaceDN w:val="0"/>
        <w:adjustRightInd w:val="0"/>
        <w:spacing w:after="0" w:line="240" w:lineRule="auto"/>
        <w:jc w:val="both"/>
        <w:rPr>
          <w:rFonts w:ascii="Times New Roman" w:hAnsi="Times New Roman"/>
          <w:color w:val="000000"/>
          <w:sz w:val="20"/>
          <w:szCs w:val="20"/>
          <w:lang w:bidi="mr-IN"/>
        </w:rPr>
      </w:pPr>
      <w:r w:rsidRPr="00C67B98">
        <w:rPr>
          <w:rFonts w:ascii="Times New Roman" w:hAnsi="Times New Roman"/>
          <w:color w:val="000000"/>
          <w:sz w:val="20"/>
          <w:szCs w:val="20"/>
          <w:lang w:bidi="mr-IN"/>
        </w:rPr>
        <w:lastRenderedPageBreak/>
        <w:t xml:space="preserve">This is the example of passive method of heat transfer augmentation. Twisted tape inserts are the additional arrangements made as an obstacle to fluid flow so as to augment heat transfer rate. Twisted tapes are metallic strips which are twisted with some suitable techniques with desired dimensions and shape which are finally inserted in tubes to disturb the flow. They are also called as </w:t>
      </w:r>
      <w:proofErr w:type="spellStart"/>
      <w:r w:rsidRPr="00C67B98">
        <w:rPr>
          <w:rFonts w:ascii="Times New Roman" w:hAnsi="Times New Roman"/>
          <w:color w:val="000000"/>
          <w:sz w:val="20"/>
          <w:szCs w:val="20"/>
          <w:lang w:bidi="mr-IN"/>
        </w:rPr>
        <w:t>turbulators</w:t>
      </w:r>
      <w:proofErr w:type="spellEnd"/>
      <w:r w:rsidRPr="00C67B98">
        <w:rPr>
          <w:rFonts w:ascii="Times New Roman" w:hAnsi="Times New Roman"/>
          <w:color w:val="000000"/>
          <w:sz w:val="20"/>
          <w:szCs w:val="20"/>
          <w:lang w:bidi="mr-IN"/>
        </w:rPr>
        <w:t xml:space="preserve"> or swirl generators. Twisted tapes induce swirl into bulk flow-disrupting boundary layer at tube surface due to repeated changes in surface geometries, twisted tapes induce turbulence and superimpose vortex motion results thinner boundary layer. They are of various types mentioned as below: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a) Plain twisted tape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b) Full length twisted tape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c) Varying length twisted tape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d) Short length twisted tape.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e) Regularly spaced twisted tapes.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f) Tape with attached baffles.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g) Slotted tapes and tapes with holes.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h) Tapes with dimpled surface modifications.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proofErr w:type="gramStart"/>
      <w:r w:rsidRPr="00C67B98">
        <w:rPr>
          <w:rFonts w:ascii="Times New Roman" w:hAnsi="Times New Roman"/>
          <w:color w:val="000000"/>
          <w:sz w:val="20"/>
          <w:szCs w:val="20"/>
          <w:lang w:bidi="mr-IN"/>
        </w:rPr>
        <w:t>i</w:t>
      </w:r>
      <w:proofErr w:type="gramEnd"/>
      <w:r w:rsidRPr="00C67B98">
        <w:rPr>
          <w:rFonts w:ascii="Times New Roman" w:hAnsi="Times New Roman"/>
          <w:color w:val="000000"/>
          <w:sz w:val="20"/>
          <w:szCs w:val="20"/>
          <w:lang w:bidi="mr-IN"/>
        </w:rPr>
        <w:t xml:space="preserve">) Serrated twisted tape. </w:t>
      </w:r>
    </w:p>
    <w:p w:rsidR="00C67B98" w:rsidRPr="00C67B98" w:rsidRDefault="00C67B98" w:rsidP="00C67B98">
      <w:pPr>
        <w:numPr>
          <w:ilvl w:val="0"/>
          <w:numId w:val="4"/>
        </w:numPr>
        <w:autoSpaceDE w:val="0"/>
        <w:autoSpaceDN w:val="0"/>
        <w:adjustRightInd w:val="0"/>
        <w:spacing w:after="52"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j) Edge fold twisted tape. </w:t>
      </w:r>
    </w:p>
    <w:p w:rsidR="00C67B98" w:rsidRPr="00C67B98" w:rsidRDefault="00C67B98" w:rsidP="00C67B98">
      <w:pPr>
        <w:numPr>
          <w:ilvl w:val="0"/>
          <w:numId w:val="4"/>
        </w:numPr>
        <w:autoSpaceDE w:val="0"/>
        <w:autoSpaceDN w:val="0"/>
        <w:adjustRightInd w:val="0"/>
        <w:spacing w:after="0" w:line="240" w:lineRule="auto"/>
        <w:rPr>
          <w:rFonts w:ascii="Times New Roman" w:hAnsi="Times New Roman"/>
          <w:color w:val="000000"/>
          <w:sz w:val="20"/>
          <w:szCs w:val="20"/>
          <w:lang w:bidi="mr-IN"/>
        </w:rPr>
      </w:pPr>
      <w:r w:rsidRPr="00C67B98">
        <w:rPr>
          <w:rFonts w:ascii="Times New Roman" w:hAnsi="Times New Roman"/>
          <w:color w:val="000000"/>
          <w:sz w:val="20"/>
          <w:szCs w:val="20"/>
          <w:lang w:bidi="mr-IN"/>
        </w:rPr>
        <w:t xml:space="preserve">k) Oblique teeth twisted tapes. </w:t>
      </w:r>
    </w:p>
    <w:p w:rsidR="00EC1DF4" w:rsidRDefault="00E20C8E" w:rsidP="00E20C8E">
      <w:pPr>
        <w:jc w:val="both"/>
        <w:rPr>
          <w:rFonts w:ascii="Times New Roman" w:hAnsi="Times New Roman"/>
          <w:color w:val="000000"/>
          <w:sz w:val="20"/>
          <w:szCs w:val="20"/>
          <w:lang w:bidi="mr-IN"/>
        </w:rPr>
      </w:pPr>
      <w:r w:rsidRPr="00E20C8E">
        <w:rPr>
          <w:rFonts w:ascii="Times New Roman" w:hAnsi="Times New Roman"/>
          <w:color w:val="000000"/>
          <w:sz w:val="20"/>
          <w:szCs w:val="20"/>
          <w:lang w:bidi="mr-IN"/>
        </w:rPr>
        <w:t xml:space="preserve"> </w:t>
      </w:r>
      <w:r w:rsidR="00E66363" w:rsidRPr="00E20C8E">
        <w:rPr>
          <w:rFonts w:ascii="Times New Roman" w:hAnsi="Times New Roman"/>
          <w:color w:val="000000"/>
          <w:sz w:val="20"/>
          <w:szCs w:val="20"/>
          <w:lang w:bidi="mr-IN"/>
        </w:rPr>
        <w:t xml:space="preserve">  </w:t>
      </w:r>
      <w:r w:rsidR="006F1525">
        <w:rPr>
          <w:rFonts w:ascii="Times New Roman" w:hAnsi="Times New Roman"/>
          <w:noProof/>
          <w:color w:val="000000"/>
          <w:sz w:val="20"/>
          <w:szCs w:val="20"/>
          <w:lang w:bidi="mr-IN"/>
        </w:rPr>
        <w:drawing>
          <wp:inline distT="0" distB="0" distL="0" distR="0">
            <wp:extent cx="246697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38325"/>
                    </a:xfrm>
                    <a:prstGeom prst="rect">
                      <a:avLst/>
                    </a:prstGeom>
                    <a:noFill/>
                    <a:ln>
                      <a:noFill/>
                    </a:ln>
                  </pic:spPr>
                </pic:pic>
              </a:graphicData>
            </a:graphic>
          </wp:inline>
        </w:drawing>
      </w:r>
    </w:p>
    <w:p w:rsidR="006F1525" w:rsidRPr="00E33B8A" w:rsidRDefault="00E33B8A" w:rsidP="00E33B8A">
      <w:pPr>
        <w:jc w:val="center"/>
        <w:rPr>
          <w:rFonts w:ascii="Times New Roman" w:hAnsi="Times New Roman"/>
          <w:color w:val="000000"/>
          <w:sz w:val="20"/>
          <w:szCs w:val="20"/>
          <w:lang w:bidi="mr-IN"/>
        </w:rPr>
      </w:pPr>
      <w:r w:rsidRPr="00E33B8A">
        <w:rPr>
          <w:rFonts w:ascii="Times New Roman" w:hAnsi="Times New Roman"/>
          <w:sz w:val="20"/>
          <w:szCs w:val="20"/>
        </w:rPr>
        <w:t>Fig. 3.1 Plain twisted tape.</w:t>
      </w:r>
    </w:p>
    <w:p w:rsidR="00E66363" w:rsidRDefault="00C94984" w:rsidP="00EC1DF4">
      <w:pPr>
        <w:spacing w:line="240" w:lineRule="auto"/>
        <w:jc w:val="both"/>
        <w:rPr>
          <w:rFonts w:ascii="Times New Roman" w:hAnsi="Times New Roman"/>
          <w:b/>
          <w:iCs/>
          <w:sz w:val="20"/>
          <w:szCs w:val="20"/>
        </w:rPr>
      </w:pPr>
      <w:r>
        <w:rPr>
          <w:rFonts w:ascii="Times New Roman" w:hAnsi="Times New Roman"/>
          <w:b/>
          <w:iCs/>
          <w:noProof/>
          <w:sz w:val="20"/>
          <w:szCs w:val="20"/>
          <w:lang w:bidi="mr-IN"/>
        </w:rPr>
        <w:drawing>
          <wp:inline distT="0" distB="0" distL="0" distR="0">
            <wp:extent cx="2619375" cy="174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C94984" w:rsidRPr="00C94984" w:rsidRDefault="00C94984" w:rsidP="00C94984">
      <w:pPr>
        <w:spacing w:line="240" w:lineRule="auto"/>
        <w:jc w:val="center"/>
        <w:rPr>
          <w:rFonts w:ascii="Times New Roman" w:hAnsi="Times New Roman"/>
          <w:sz w:val="20"/>
          <w:szCs w:val="20"/>
        </w:rPr>
      </w:pPr>
      <w:r w:rsidRPr="00C94984">
        <w:rPr>
          <w:rFonts w:ascii="Times New Roman" w:hAnsi="Times New Roman"/>
          <w:sz w:val="20"/>
          <w:szCs w:val="20"/>
        </w:rPr>
        <w:t>Fig. 3.2 Twisted tape inserted in tube.</w:t>
      </w:r>
    </w:p>
    <w:p w:rsidR="00C94984" w:rsidRPr="00C94984" w:rsidRDefault="00C94984" w:rsidP="00C94984">
      <w:pPr>
        <w:spacing w:line="240" w:lineRule="auto"/>
        <w:jc w:val="center"/>
        <w:rPr>
          <w:rFonts w:ascii="Times New Roman" w:hAnsi="Times New Roman"/>
          <w:b/>
          <w:iCs/>
          <w:sz w:val="18"/>
          <w:szCs w:val="18"/>
        </w:rPr>
      </w:pPr>
      <w:r w:rsidRPr="00C94984">
        <w:rPr>
          <w:rFonts w:ascii="Times New Roman" w:hAnsi="Times New Roman"/>
          <w:b/>
          <w:iCs/>
          <w:noProof/>
          <w:sz w:val="18"/>
          <w:szCs w:val="18"/>
          <w:lang w:bidi="mr-IN"/>
        </w:rPr>
        <w:lastRenderedPageBreak/>
        <w:drawing>
          <wp:inline distT="0" distB="0" distL="0" distR="0" wp14:anchorId="75F346FA" wp14:editId="10F6DF2E">
            <wp:extent cx="2911475" cy="953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953117"/>
                    </a:xfrm>
                    <a:prstGeom prst="rect">
                      <a:avLst/>
                    </a:prstGeom>
                    <a:noFill/>
                    <a:ln>
                      <a:noFill/>
                    </a:ln>
                  </pic:spPr>
                </pic:pic>
              </a:graphicData>
            </a:graphic>
          </wp:inline>
        </w:drawing>
      </w:r>
    </w:p>
    <w:p w:rsidR="00C94984" w:rsidRDefault="00C94984" w:rsidP="00C94984">
      <w:pPr>
        <w:spacing w:line="240" w:lineRule="auto"/>
        <w:jc w:val="center"/>
        <w:rPr>
          <w:rFonts w:ascii="Times New Roman" w:hAnsi="Times New Roman"/>
          <w:sz w:val="20"/>
          <w:szCs w:val="20"/>
        </w:rPr>
      </w:pPr>
      <w:r w:rsidRPr="00C94984">
        <w:rPr>
          <w:rFonts w:ascii="Times New Roman" w:hAnsi="Times New Roman"/>
          <w:sz w:val="20"/>
          <w:szCs w:val="20"/>
        </w:rPr>
        <w:t>Fig. 3.3 Dimensions of twisted tapes</w:t>
      </w:r>
    </w:p>
    <w:p w:rsidR="00AA7A35" w:rsidRDefault="00AA7A35" w:rsidP="00C94984">
      <w:pPr>
        <w:spacing w:line="240" w:lineRule="auto"/>
        <w:jc w:val="center"/>
        <w:rPr>
          <w:rFonts w:ascii="Times New Roman" w:hAnsi="Times New Roman"/>
          <w:b/>
          <w:iCs/>
          <w:sz w:val="18"/>
          <w:szCs w:val="18"/>
        </w:rPr>
      </w:pPr>
      <w:r>
        <w:rPr>
          <w:rFonts w:ascii="Times New Roman" w:hAnsi="Times New Roman"/>
          <w:b/>
          <w:iCs/>
          <w:noProof/>
          <w:sz w:val="18"/>
          <w:szCs w:val="18"/>
          <w:lang w:bidi="mr-IN"/>
        </w:rPr>
        <w:drawing>
          <wp:inline distT="0" distB="0" distL="0" distR="0">
            <wp:extent cx="2619375" cy="1733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33550"/>
                    </a:xfrm>
                    <a:prstGeom prst="rect">
                      <a:avLst/>
                    </a:prstGeom>
                    <a:noFill/>
                    <a:ln>
                      <a:noFill/>
                    </a:ln>
                  </pic:spPr>
                </pic:pic>
              </a:graphicData>
            </a:graphic>
          </wp:inline>
        </w:drawing>
      </w:r>
    </w:p>
    <w:p w:rsidR="00AA7A35" w:rsidRDefault="00831259" w:rsidP="00C94984">
      <w:pPr>
        <w:spacing w:line="240" w:lineRule="auto"/>
        <w:jc w:val="center"/>
        <w:rPr>
          <w:rFonts w:ascii="Times New Roman" w:hAnsi="Times New Roman"/>
          <w:sz w:val="20"/>
          <w:szCs w:val="20"/>
        </w:rPr>
      </w:pPr>
      <w:r w:rsidRPr="00831259">
        <w:rPr>
          <w:rFonts w:ascii="Times New Roman" w:hAnsi="Times New Roman"/>
          <w:sz w:val="20"/>
          <w:szCs w:val="20"/>
        </w:rPr>
        <w:t>Fig. 3.4 Actual image of Plain twisted tape inserted in tube.</w:t>
      </w:r>
    </w:p>
    <w:p w:rsidR="00831259" w:rsidRDefault="00DE0DFE" w:rsidP="00C94984">
      <w:pPr>
        <w:spacing w:line="240" w:lineRule="auto"/>
        <w:jc w:val="center"/>
        <w:rPr>
          <w:rFonts w:ascii="Times New Roman" w:hAnsi="Times New Roman"/>
          <w:b/>
          <w:iCs/>
          <w:sz w:val="18"/>
          <w:szCs w:val="18"/>
        </w:rPr>
      </w:pPr>
      <w:r>
        <w:rPr>
          <w:rFonts w:ascii="Times New Roman" w:hAnsi="Times New Roman"/>
          <w:b/>
          <w:iCs/>
          <w:noProof/>
          <w:sz w:val="18"/>
          <w:szCs w:val="18"/>
          <w:lang w:bidi="mr-IN"/>
        </w:rPr>
        <w:drawing>
          <wp:inline distT="0" distB="0" distL="0" distR="0">
            <wp:extent cx="2886075" cy="1571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1571625"/>
                    </a:xfrm>
                    <a:prstGeom prst="rect">
                      <a:avLst/>
                    </a:prstGeom>
                    <a:noFill/>
                    <a:ln>
                      <a:noFill/>
                    </a:ln>
                  </pic:spPr>
                </pic:pic>
              </a:graphicData>
            </a:graphic>
          </wp:inline>
        </w:drawing>
      </w:r>
    </w:p>
    <w:p w:rsidR="00DE0DFE" w:rsidRDefault="00765A19" w:rsidP="00C94984">
      <w:pPr>
        <w:spacing w:line="240" w:lineRule="auto"/>
        <w:jc w:val="center"/>
        <w:rPr>
          <w:sz w:val="20"/>
          <w:szCs w:val="20"/>
        </w:rPr>
      </w:pPr>
      <w:r w:rsidRPr="00765A19">
        <w:rPr>
          <w:rFonts w:ascii="Times New Roman" w:hAnsi="Times New Roman"/>
          <w:sz w:val="20"/>
          <w:szCs w:val="20"/>
        </w:rPr>
        <w:t>Fig. 3.5 ACCT (Anticlockwise - clockwise twisted) tape with perforation</w:t>
      </w:r>
    </w:p>
    <w:p w:rsidR="00FB0BBD" w:rsidRDefault="00AC4520" w:rsidP="00C94984">
      <w:pPr>
        <w:spacing w:line="240" w:lineRule="auto"/>
        <w:jc w:val="center"/>
        <w:rPr>
          <w:rFonts w:ascii="Times New Roman" w:hAnsi="Times New Roman"/>
          <w:b/>
          <w:iCs/>
          <w:sz w:val="18"/>
          <w:szCs w:val="18"/>
        </w:rPr>
      </w:pPr>
      <w:r>
        <w:rPr>
          <w:rFonts w:ascii="Times New Roman" w:hAnsi="Times New Roman"/>
          <w:b/>
          <w:iCs/>
          <w:noProof/>
          <w:sz w:val="18"/>
          <w:szCs w:val="18"/>
          <w:lang w:bidi="mr-IN"/>
        </w:rPr>
        <w:drawing>
          <wp:inline distT="0" distB="0" distL="0" distR="0">
            <wp:extent cx="2886075" cy="1990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1990725"/>
                    </a:xfrm>
                    <a:prstGeom prst="rect">
                      <a:avLst/>
                    </a:prstGeom>
                    <a:noFill/>
                    <a:ln>
                      <a:noFill/>
                    </a:ln>
                  </pic:spPr>
                </pic:pic>
              </a:graphicData>
            </a:graphic>
          </wp:inline>
        </w:drawing>
      </w:r>
    </w:p>
    <w:p w:rsidR="00AC4520" w:rsidRDefault="00FD701A" w:rsidP="00C94984">
      <w:pPr>
        <w:spacing w:line="240" w:lineRule="auto"/>
        <w:jc w:val="center"/>
        <w:rPr>
          <w:rFonts w:ascii="Times New Roman" w:hAnsi="Times New Roman"/>
          <w:sz w:val="20"/>
          <w:szCs w:val="20"/>
        </w:rPr>
      </w:pPr>
      <w:r w:rsidRPr="00FD701A">
        <w:rPr>
          <w:rFonts w:ascii="Times New Roman" w:hAnsi="Times New Roman"/>
          <w:sz w:val="20"/>
          <w:szCs w:val="20"/>
        </w:rPr>
        <w:t>Fig. 3.6 Perforated twisted tapes</w:t>
      </w:r>
    </w:p>
    <w:p w:rsidR="00141833" w:rsidRDefault="00141833" w:rsidP="00C94984">
      <w:pPr>
        <w:spacing w:line="240" w:lineRule="auto"/>
        <w:jc w:val="center"/>
        <w:rPr>
          <w:rFonts w:ascii="Times New Roman" w:hAnsi="Times New Roman"/>
          <w:b/>
          <w:iCs/>
          <w:sz w:val="16"/>
          <w:szCs w:val="16"/>
        </w:rPr>
      </w:pPr>
      <w:r>
        <w:rPr>
          <w:rFonts w:ascii="Times New Roman" w:hAnsi="Times New Roman"/>
          <w:b/>
          <w:iCs/>
          <w:noProof/>
          <w:sz w:val="16"/>
          <w:szCs w:val="16"/>
          <w:lang w:bidi="mr-IN"/>
        </w:rPr>
        <w:lastRenderedPageBreak/>
        <w:drawing>
          <wp:inline distT="0" distB="0" distL="0" distR="0">
            <wp:extent cx="2911475" cy="11563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1475" cy="1156389"/>
                    </a:xfrm>
                    <a:prstGeom prst="rect">
                      <a:avLst/>
                    </a:prstGeom>
                    <a:noFill/>
                    <a:ln>
                      <a:noFill/>
                    </a:ln>
                  </pic:spPr>
                </pic:pic>
              </a:graphicData>
            </a:graphic>
          </wp:inline>
        </w:drawing>
      </w:r>
    </w:p>
    <w:p w:rsidR="00141833" w:rsidRDefault="00A62A88" w:rsidP="00C94984">
      <w:pPr>
        <w:spacing w:line="240" w:lineRule="auto"/>
        <w:jc w:val="center"/>
        <w:rPr>
          <w:rFonts w:ascii="Times New Roman" w:hAnsi="Times New Roman"/>
          <w:sz w:val="20"/>
          <w:szCs w:val="20"/>
        </w:rPr>
      </w:pPr>
      <w:r w:rsidRPr="00A62A88">
        <w:rPr>
          <w:rFonts w:ascii="Times New Roman" w:hAnsi="Times New Roman"/>
          <w:sz w:val="20"/>
          <w:szCs w:val="20"/>
        </w:rPr>
        <w:t>Fig. 3.7 Plain, perforat</w:t>
      </w:r>
      <w:r w:rsidR="00E11ED2">
        <w:rPr>
          <w:rFonts w:ascii="Times New Roman" w:hAnsi="Times New Roman"/>
          <w:sz w:val="20"/>
          <w:szCs w:val="20"/>
        </w:rPr>
        <w:t>ed, helical screw twisted tapes</w:t>
      </w:r>
    </w:p>
    <w:p w:rsidR="001228C0" w:rsidRPr="001228C0" w:rsidRDefault="001228C0" w:rsidP="001228C0">
      <w:pPr>
        <w:autoSpaceDE w:val="0"/>
        <w:autoSpaceDN w:val="0"/>
        <w:adjustRightInd w:val="0"/>
        <w:spacing w:after="0" w:line="240" w:lineRule="auto"/>
        <w:rPr>
          <w:rFonts w:ascii="Times New Roman" w:hAnsi="Times New Roman"/>
          <w:color w:val="000000"/>
          <w:sz w:val="20"/>
          <w:szCs w:val="20"/>
          <w:lang w:bidi="mr-IN"/>
        </w:rPr>
      </w:pPr>
      <w:r w:rsidRPr="001228C0">
        <w:rPr>
          <w:rFonts w:ascii="Times New Roman" w:hAnsi="Times New Roman"/>
          <w:b/>
          <w:bCs/>
          <w:color w:val="000000"/>
          <w:sz w:val="20"/>
          <w:szCs w:val="20"/>
          <w:lang w:bidi="mr-IN"/>
        </w:rPr>
        <w:t xml:space="preserve">3.2 Geometric parameters of twisted tapes </w:t>
      </w:r>
    </w:p>
    <w:p w:rsidR="001228C0" w:rsidRPr="001228C0" w:rsidRDefault="001228C0" w:rsidP="001228C0">
      <w:pPr>
        <w:numPr>
          <w:ilvl w:val="0"/>
          <w:numId w:val="5"/>
        </w:numPr>
        <w:autoSpaceDE w:val="0"/>
        <w:autoSpaceDN w:val="0"/>
        <w:adjustRightInd w:val="0"/>
        <w:spacing w:after="55" w:line="240" w:lineRule="auto"/>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a) Width (W) </w:t>
      </w:r>
    </w:p>
    <w:p w:rsidR="001228C0" w:rsidRPr="001228C0" w:rsidRDefault="001228C0" w:rsidP="001228C0">
      <w:pPr>
        <w:numPr>
          <w:ilvl w:val="0"/>
          <w:numId w:val="5"/>
        </w:numPr>
        <w:autoSpaceDE w:val="0"/>
        <w:autoSpaceDN w:val="0"/>
        <w:adjustRightInd w:val="0"/>
        <w:spacing w:after="55" w:line="240" w:lineRule="auto"/>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b) Thickness (d) </w:t>
      </w:r>
    </w:p>
    <w:p w:rsidR="001228C0" w:rsidRPr="001228C0" w:rsidRDefault="001228C0" w:rsidP="001228C0">
      <w:pPr>
        <w:numPr>
          <w:ilvl w:val="0"/>
          <w:numId w:val="5"/>
        </w:numPr>
        <w:autoSpaceDE w:val="0"/>
        <w:autoSpaceDN w:val="0"/>
        <w:adjustRightInd w:val="0"/>
        <w:spacing w:after="55" w:line="240" w:lineRule="auto"/>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c) Pitch (y) </w:t>
      </w:r>
    </w:p>
    <w:p w:rsidR="001228C0" w:rsidRPr="001228C0" w:rsidRDefault="001228C0" w:rsidP="001228C0">
      <w:pPr>
        <w:numPr>
          <w:ilvl w:val="0"/>
          <w:numId w:val="5"/>
        </w:numPr>
        <w:autoSpaceDE w:val="0"/>
        <w:autoSpaceDN w:val="0"/>
        <w:adjustRightInd w:val="0"/>
        <w:spacing w:after="55" w:line="240" w:lineRule="auto"/>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d) Twist ration (y/W) </w:t>
      </w:r>
    </w:p>
    <w:p w:rsidR="001228C0" w:rsidRPr="001228C0" w:rsidRDefault="001228C0" w:rsidP="001228C0">
      <w:pPr>
        <w:numPr>
          <w:ilvl w:val="0"/>
          <w:numId w:val="5"/>
        </w:numPr>
        <w:autoSpaceDE w:val="0"/>
        <w:autoSpaceDN w:val="0"/>
        <w:adjustRightInd w:val="0"/>
        <w:spacing w:after="55" w:line="240" w:lineRule="auto"/>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e) Perforated diameter ratio </w:t>
      </w:r>
    </w:p>
    <w:p w:rsidR="001228C0" w:rsidRPr="001228C0" w:rsidRDefault="001228C0" w:rsidP="001228C0">
      <w:pPr>
        <w:numPr>
          <w:ilvl w:val="0"/>
          <w:numId w:val="5"/>
        </w:numPr>
        <w:autoSpaceDE w:val="0"/>
        <w:autoSpaceDN w:val="0"/>
        <w:adjustRightInd w:val="0"/>
        <w:spacing w:after="0" w:line="240" w:lineRule="auto"/>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f) Width depth ratio </w:t>
      </w:r>
    </w:p>
    <w:p w:rsidR="001228C0" w:rsidRPr="001228C0" w:rsidRDefault="001228C0" w:rsidP="001228C0">
      <w:pPr>
        <w:autoSpaceDE w:val="0"/>
        <w:autoSpaceDN w:val="0"/>
        <w:adjustRightInd w:val="0"/>
        <w:spacing w:after="0" w:line="240" w:lineRule="auto"/>
        <w:rPr>
          <w:rFonts w:ascii="Times New Roman" w:hAnsi="Times New Roman"/>
          <w:color w:val="000000"/>
          <w:sz w:val="20"/>
          <w:szCs w:val="20"/>
          <w:lang w:bidi="mr-IN"/>
        </w:rPr>
      </w:pPr>
    </w:p>
    <w:p w:rsidR="001228C0" w:rsidRPr="001228C0" w:rsidRDefault="001228C0" w:rsidP="00A471BF">
      <w:pPr>
        <w:autoSpaceDE w:val="0"/>
        <w:autoSpaceDN w:val="0"/>
        <w:adjustRightInd w:val="0"/>
        <w:spacing w:after="0"/>
        <w:jc w:val="both"/>
        <w:rPr>
          <w:rFonts w:ascii="Times New Roman" w:hAnsi="Times New Roman"/>
          <w:color w:val="000000"/>
          <w:sz w:val="20"/>
          <w:szCs w:val="20"/>
          <w:lang w:bidi="mr-IN"/>
        </w:rPr>
      </w:pPr>
      <w:proofErr w:type="gramStart"/>
      <w:r w:rsidRPr="001228C0">
        <w:rPr>
          <w:rFonts w:ascii="Times New Roman" w:hAnsi="Times New Roman"/>
          <w:color w:val="000000"/>
          <w:sz w:val="20"/>
          <w:szCs w:val="20"/>
          <w:lang w:bidi="mr-IN"/>
        </w:rPr>
        <w:t>These</w:t>
      </w:r>
      <w:proofErr w:type="gramEnd"/>
      <w:r w:rsidRPr="001228C0">
        <w:rPr>
          <w:rFonts w:ascii="Times New Roman" w:hAnsi="Times New Roman"/>
          <w:color w:val="000000"/>
          <w:sz w:val="20"/>
          <w:szCs w:val="20"/>
          <w:lang w:bidi="mr-IN"/>
        </w:rPr>
        <w:t xml:space="preserve"> geometrical parameter have different effects on the effectiveness of the twisted tapes. Twisted tape with twist ratio 5-7 increases the heat transfer rate about 159%-188% than plain tube. Smaller the twist ratio larger is the heat transfer but penalty of greater friction factor and pressure drop occurs. Small twist ratio gives rise to more </w:t>
      </w:r>
      <w:proofErr w:type="spellStart"/>
      <w:r w:rsidRPr="001228C0">
        <w:rPr>
          <w:rFonts w:ascii="Times New Roman" w:hAnsi="Times New Roman"/>
          <w:color w:val="000000"/>
          <w:sz w:val="20"/>
          <w:szCs w:val="20"/>
          <w:lang w:bidi="mr-IN"/>
        </w:rPr>
        <w:t>Nusselt</w:t>
      </w:r>
      <w:proofErr w:type="spellEnd"/>
      <w:r w:rsidRPr="001228C0">
        <w:rPr>
          <w:rFonts w:ascii="Times New Roman" w:hAnsi="Times New Roman"/>
          <w:color w:val="000000"/>
          <w:sz w:val="20"/>
          <w:szCs w:val="20"/>
          <w:lang w:bidi="mr-IN"/>
        </w:rPr>
        <w:t xml:space="preserve"> </w:t>
      </w:r>
      <w:proofErr w:type="gramStart"/>
      <w:r w:rsidRPr="001228C0">
        <w:rPr>
          <w:rFonts w:ascii="Times New Roman" w:hAnsi="Times New Roman"/>
          <w:color w:val="000000"/>
          <w:sz w:val="20"/>
          <w:szCs w:val="20"/>
          <w:lang w:bidi="mr-IN"/>
        </w:rPr>
        <w:t>number ,</w:t>
      </w:r>
      <w:proofErr w:type="gramEnd"/>
      <w:r w:rsidRPr="001228C0">
        <w:rPr>
          <w:rFonts w:ascii="Times New Roman" w:hAnsi="Times New Roman"/>
          <w:color w:val="000000"/>
          <w:sz w:val="20"/>
          <w:szCs w:val="20"/>
          <w:lang w:bidi="mr-IN"/>
        </w:rPr>
        <w:t xml:space="preserve"> friction factor and enhancement of heat transfer at high Reynolds number. </w:t>
      </w:r>
    </w:p>
    <w:p w:rsidR="001228C0" w:rsidRDefault="001228C0" w:rsidP="00A471BF">
      <w:pPr>
        <w:autoSpaceDE w:val="0"/>
        <w:autoSpaceDN w:val="0"/>
        <w:adjustRightInd w:val="0"/>
        <w:spacing w:after="0"/>
        <w:jc w:val="both"/>
        <w:rPr>
          <w:rFonts w:ascii="Times New Roman" w:hAnsi="Times New Roman"/>
          <w:b/>
          <w:bCs/>
          <w:color w:val="000000"/>
          <w:sz w:val="20"/>
          <w:szCs w:val="20"/>
          <w:lang w:bidi="mr-IN"/>
        </w:rPr>
      </w:pPr>
    </w:p>
    <w:p w:rsidR="001228C0" w:rsidRPr="001228C0" w:rsidRDefault="001228C0" w:rsidP="00A471BF">
      <w:pPr>
        <w:autoSpaceDE w:val="0"/>
        <w:autoSpaceDN w:val="0"/>
        <w:adjustRightInd w:val="0"/>
        <w:spacing w:after="0"/>
        <w:jc w:val="both"/>
        <w:rPr>
          <w:rFonts w:ascii="Times New Roman" w:hAnsi="Times New Roman"/>
          <w:color w:val="000000"/>
          <w:sz w:val="20"/>
          <w:szCs w:val="20"/>
          <w:lang w:bidi="mr-IN"/>
        </w:rPr>
      </w:pPr>
      <w:r w:rsidRPr="001228C0">
        <w:rPr>
          <w:rFonts w:ascii="Times New Roman" w:hAnsi="Times New Roman"/>
          <w:b/>
          <w:bCs/>
          <w:color w:val="000000"/>
          <w:sz w:val="20"/>
          <w:szCs w:val="20"/>
          <w:lang w:bidi="mr-IN"/>
        </w:rPr>
        <w:t xml:space="preserve">3.3 Materials of twisted tapes </w:t>
      </w:r>
    </w:p>
    <w:p w:rsidR="001228C0" w:rsidRPr="001228C0" w:rsidRDefault="001228C0" w:rsidP="00A471BF">
      <w:pPr>
        <w:autoSpaceDE w:val="0"/>
        <w:autoSpaceDN w:val="0"/>
        <w:adjustRightInd w:val="0"/>
        <w:spacing w:after="0"/>
        <w:jc w:val="both"/>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A. </w:t>
      </w:r>
      <w:proofErr w:type="spellStart"/>
      <w:r w:rsidRPr="001228C0">
        <w:rPr>
          <w:rFonts w:ascii="Times New Roman" w:hAnsi="Times New Roman"/>
          <w:color w:val="000000"/>
          <w:sz w:val="20"/>
          <w:szCs w:val="20"/>
          <w:lang w:bidi="mr-IN"/>
        </w:rPr>
        <w:t>Hasanpour</w:t>
      </w:r>
      <w:proofErr w:type="spellEnd"/>
      <w:r w:rsidRPr="001228C0">
        <w:rPr>
          <w:rFonts w:ascii="Times New Roman" w:hAnsi="Times New Roman"/>
          <w:color w:val="000000"/>
          <w:sz w:val="20"/>
          <w:szCs w:val="20"/>
          <w:lang w:bidi="mr-IN"/>
        </w:rPr>
        <w:t xml:space="preserve"> et al. [7] studied twisted tape inserts in turbulent flow conditions. He suggested following materials can be used to make twisted tapes. </w:t>
      </w:r>
    </w:p>
    <w:p w:rsidR="001228C0" w:rsidRPr="001228C0" w:rsidRDefault="001228C0" w:rsidP="00A471BF">
      <w:pPr>
        <w:numPr>
          <w:ilvl w:val="0"/>
          <w:numId w:val="6"/>
        </w:numPr>
        <w:autoSpaceDE w:val="0"/>
        <w:autoSpaceDN w:val="0"/>
        <w:adjustRightInd w:val="0"/>
        <w:spacing w:after="55"/>
        <w:jc w:val="both"/>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a) Carbon steel </w:t>
      </w:r>
    </w:p>
    <w:p w:rsidR="001228C0" w:rsidRPr="001228C0" w:rsidRDefault="001228C0" w:rsidP="00A471BF">
      <w:pPr>
        <w:numPr>
          <w:ilvl w:val="0"/>
          <w:numId w:val="6"/>
        </w:numPr>
        <w:autoSpaceDE w:val="0"/>
        <w:autoSpaceDN w:val="0"/>
        <w:adjustRightInd w:val="0"/>
        <w:spacing w:after="55"/>
        <w:jc w:val="both"/>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b) </w:t>
      </w:r>
      <w:proofErr w:type="spellStart"/>
      <w:r w:rsidRPr="001228C0">
        <w:rPr>
          <w:rFonts w:ascii="Times New Roman" w:hAnsi="Times New Roman"/>
          <w:color w:val="000000"/>
          <w:sz w:val="20"/>
          <w:szCs w:val="20"/>
          <w:lang w:bidi="mr-IN"/>
        </w:rPr>
        <w:t>Aluminium</w:t>
      </w:r>
      <w:proofErr w:type="spellEnd"/>
      <w:r w:rsidRPr="001228C0">
        <w:rPr>
          <w:rFonts w:ascii="Times New Roman" w:hAnsi="Times New Roman"/>
          <w:color w:val="000000"/>
          <w:sz w:val="20"/>
          <w:szCs w:val="20"/>
          <w:lang w:bidi="mr-IN"/>
        </w:rPr>
        <w:t xml:space="preserve"> </w:t>
      </w:r>
    </w:p>
    <w:p w:rsidR="001228C0" w:rsidRPr="001228C0" w:rsidRDefault="001228C0" w:rsidP="00A471BF">
      <w:pPr>
        <w:numPr>
          <w:ilvl w:val="0"/>
          <w:numId w:val="6"/>
        </w:numPr>
        <w:autoSpaceDE w:val="0"/>
        <w:autoSpaceDN w:val="0"/>
        <w:adjustRightInd w:val="0"/>
        <w:spacing w:after="55"/>
        <w:jc w:val="both"/>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c) Stainless steel 304, 316 </w:t>
      </w:r>
    </w:p>
    <w:p w:rsidR="001228C0" w:rsidRPr="001228C0" w:rsidRDefault="001228C0" w:rsidP="00A471BF">
      <w:pPr>
        <w:numPr>
          <w:ilvl w:val="0"/>
          <w:numId w:val="6"/>
        </w:numPr>
        <w:autoSpaceDE w:val="0"/>
        <w:autoSpaceDN w:val="0"/>
        <w:adjustRightInd w:val="0"/>
        <w:spacing w:after="55"/>
        <w:jc w:val="both"/>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d) Copper </w:t>
      </w:r>
    </w:p>
    <w:p w:rsidR="001228C0" w:rsidRPr="001228C0" w:rsidRDefault="001228C0" w:rsidP="00A471BF">
      <w:pPr>
        <w:numPr>
          <w:ilvl w:val="0"/>
          <w:numId w:val="6"/>
        </w:numPr>
        <w:autoSpaceDE w:val="0"/>
        <w:autoSpaceDN w:val="0"/>
        <w:adjustRightInd w:val="0"/>
        <w:spacing w:after="0"/>
        <w:jc w:val="both"/>
        <w:rPr>
          <w:rFonts w:ascii="Times New Roman" w:hAnsi="Times New Roman"/>
          <w:color w:val="000000"/>
          <w:sz w:val="20"/>
          <w:szCs w:val="20"/>
          <w:lang w:bidi="mr-IN"/>
        </w:rPr>
      </w:pPr>
      <w:r w:rsidRPr="001228C0">
        <w:rPr>
          <w:rFonts w:ascii="Times New Roman" w:hAnsi="Times New Roman"/>
          <w:color w:val="000000"/>
          <w:sz w:val="20"/>
          <w:szCs w:val="20"/>
          <w:lang w:bidi="mr-IN"/>
        </w:rPr>
        <w:t xml:space="preserve">e) Other stainless steel types. </w:t>
      </w:r>
    </w:p>
    <w:p w:rsidR="00A471BF" w:rsidRPr="00A471BF" w:rsidRDefault="00A471BF" w:rsidP="00A471BF">
      <w:pPr>
        <w:autoSpaceDE w:val="0"/>
        <w:autoSpaceDN w:val="0"/>
        <w:adjustRightInd w:val="0"/>
        <w:spacing w:after="0"/>
        <w:jc w:val="both"/>
        <w:rPr>
          <w:rFonts w:ascii="Times New Roman" w:hAnsi="Times New Roman"/>
          <w:color w:val="000000"/>
          <w:sz w:val="20"/>
          <w:szCs w:val="20"/>
          <w:lang w:bidi="mr-IN"/>
        </w:rPr>
      </w:pPr>
      <w:r w:rsidRPr="00A471BF">
        <w:rPr>
          <w:rFonts w:ascii="Times New Roman" w:hAnsi="Times New Roman"/>
          <w:b/>
          <w:bCs/>
          <w:color w:val="000000"/>
          <w:sz w:val="20"/>
          <w:szCs w:val="20"/>
          <w:lang w:bidi="mr-IN"/>
        </w:rPr>
        <w:t xml:space="preserve">3.4 Applications </w:t>
      </w:r>
    </w:p>
    <w:p w:rsidR="00A471BF" w:rsidRPr="00A471BF" w:rsidRDefault="00A471BF" w:rsidP="00A471BF">
      <w:pPr>
        <w:numPr>
          <w:ilvl w:val="0"/>
          <w:numId w:val="7"/>
        </w:numPr>
        <w:autoSpaceDE w:val="0"/>
        <w:autoSpaceDN w:val="0"/>
        <w:adjustRightInd w:val="0"/>
        <w:spacing w:after="52"/>
        <w:jc w:val="both"/>
        <w:rPr>
          <w:rFonts w:ascii="Times New Roman" w:hAnsi="Times New Roman"/>
          <w:color w:val="000000"/>
          <w:sz w:val="20"/>
          <w:szCs w:val="20"/>
          <w:lang w:bidi="mr-IN"/>
        </w:rPr>
      </w:pPr>
      <w:r w:rsidRPr="00A471BF">
        <w:rPr>
          <w:rFonts w:ascii="Times New Roman" w:hAnsi="Times New Roman"/>
          <w:color w:val="000000"/>
          <w:sz w:val="20"/>
          <w:szCs w:val="20"/>
          <w:lang w:bidi="mr-IN"/>
        </w:rPr>
        <w:t xml:space="preserve">a) Boilers </w:t>
      </w:r>
    </w:p>
    <w:p w:rsidR="00A471BF" w:rsidRPr="00A471BF" w:rsidRDefault="00A471BF" w:rsidP="00A471BF">
      <w:pPr>
        <w:numPr>
          <w:ilvl w:val="0"/>
          <w:numId w:val="7"/>
        </w:numPr>
        <w:autoSpaceDE w:val="0"/>
        <w:autoSpaceDN w:val="0"/>
        <w:adjustRightInd w:val="0"/>
        <w:spacing w:after="52"/>
        <w:jc w:val="both"/>
        <w:rPr>
          <w:rFonts w:ascii="Times New Roman" w:hAnsi="Times New Roman"/>
          <w:color w:val="000000"/>
          <w:sz w:val="20"/>
          <w:szCs w:val="20"/>
          <w:lang w:bidi="mr-IN"/>
        </w:rPr>
      </w:pPr>
      <w:r w:rsidRPr="00A471BF">
        <w:rPr>
          <w:rFonts w:ascii="Times New Roman" w:hAnsi="Times New Roman"/>
          <w:color w:val="000000"/>
          <w:sz w:val="20"/>
          <w:szCs w:val="20"/>
          <w:lang w:bidi="mr-IN"/>
        </w:rPr>
        <w:t xml:space="preserve">b) Shell and tube heat exchangers </w:t>
      </w:r>
    </w:p>
    <w:p w:rsidR="00A471BF" w:rsidRPr="00A471BF" w:rsidRDefault="00A471BF" w:rsidP="00A471BF">
      <w:pPr>
        <w:numPr>
          <w:ilvl w:val="0"/>
          <w:numId w:val="7"/>
        </w:numPr>
        <w:autoSpaceDE w:val="0"/>
        <w:autoSpaceDN w:val="0"/>
        <w:adjustRightInd w:val="0"/>
        <w:spacing w:after="52"/>
        <w:jc w:val="both"/>
        <w:rPr>
          <w:rFonts w:ascii="Times New Roman" w:hAnsi="Times New Roman"/>
          <w:color w:val="000000"/>
          <w:sz w:val="20"/>
          <w:szCs w:val="20"/>
          <w:lang w:bidi="mr-IN"/>
        </w:rPr>
      </w:pPr>
      <w:r w:rsidRPr="00A471BF">
        <w:rPr>
          <w:rFonts w:ascii="Times New Roman" w:hAnsi="Times New Roman"/>
          <w:color w:val="000000"/>
          <w:sz w:val="20"/>
          <w:szCs w:val="20"/>
          <w:lang w:bidi="mr-IN"/>
        </w:rPr>
        <w:t xml:space="preserve">c) Double pipe heat exchangers </w:t>
      </w:r>
    </w:p>
    <w:p w:rsidR="00A471BF" w:rsidRPr="00A471BF" w:rsidRDefault="00A471BF" w:rsidP="00A471BF">
      <w:pPr>
        <w:numPr>
          <w:ilvl w:val="0"/>
          <w:numId w:val="7"/>
        </w:numPr>
        <w:autoSpaceDE w:val="0"/>
        <w:autoSpaceDN w:val="0"/>
        <w:adjustRightInd w:val="0"/>
        <w:spacing w:after="0"/>
        <w:jc w:val="both"/>
        <w:rPr>
          <w:rFonts w:ascii="Times New Roman" w:hAnsi="Times New Roman"/>
          <w:color w:val="000000"/>
          <w:sz w:val="20"/>
          <w:szCs w:val="20"/>
          <w:lang w:bidi="mr-IN"/>
        </w:rPr>
      </w:pPr>
      <w:r w:rsidRPr="00A471BF">
        <w:rPr>
          <w:rFonts w:ascii="Times New Roman" w:hAnsi="Times New Roman"/>
          <w:color w:val="000000"/>
          <w:sz w:val="20"/>
          <w:szCs w:val="20"/>
          <w:lang w:bidi="mr-IN"/>
        </w:rPr>
        <w:t xml:space="preserve">d) Car radiators etc. </w:t>
      </w:r>
    </w:p>
    <w:p w:rsidR="00A471BF" w:rsidRPr="00A471BF" w:rsidRDefault="00A471BF" w:rsidP="00A471BF">
      <w:pPr>
        <w:autoSpaceDE w:val="0"/>
        <w:autoSpaceDN w:val="0"/>
        <w:adjustRightInd w:val="0"/>
        <w:spacing w:after="0"/>
        <w:jc w:val="both"/>
        <w:rPr>
          <w:rFonts w:ascii="Times New Roman" w:hAnsi="Times New Roman"/>
          <w:color w:val="000000"/>
          <w:sz w:val="20"/>
          <w:szCs w:val="20"/>
          <w:lang w:bidi="mr-IN"/>
        </w:rPr>
      </w:pPr>
    </w:p>
    <w:p w:rsidR="00A471BF" w:rsidRPr="00A471BF" w:rsidRDefault="00A471BF" w:rsidP="00A471BF">
      <w:pPr>
        <w:autoSpaceDE w:val="0"/>
        <w:autoSpaceDN w:val="0"/>
        <w:adjustRightInd w:val="0"/>
        <w:spacing w:after="0"/>
        <w:jc w:val="both"/>
        <w:rPr>
          <w:rFonts w:ascii="Times New Roman" w:hAnsi="Times New Roman"/>
          <w:color w:val="000000"/>
          <w:sz w:val="20"/>
          <w:szCs w:val="20"/>
          <w:lang w:bidi="mr-IN"/>
        </w:rPr>
      </w:pPr>
      <w:r w:rsidRPr="00A471BF">
        <w:rPr>
          <w:rFonts w:ascii="Times New Roman" w:hAnsi="Times New Roman"/>
          <w:color w:val="000000"/>
          <w:sz w:val="20"/>
          <w:szCs w:val="20"/>
          <w:lang w:bidi="mr-IN"/>
        </w:rPr>
        <w:t xml:space="preserve">Various studies and experiments have been carried out regarding twisted tapes and we can come to the conclusion that they are cheap, easy to manufacture and improves heat transfer rates considerably. But the problem with twisted tapes is that friction factor and pressure drop is increased thereby asking for additional </w:t>
      </w:r>
      <w:r w:rsidRPr="00A471BF">
        <w:rPr>
          <w:rFonts w:ascii="Times New Roman" w:hAnsi="Times New Roman"/>
          <w:color w:val="000000"/>
          <w:sz w:val="20"/>
          <w:szCs w:val="20"/>
          <w:lang w:bidi="mr-IN"/>
        </w:rPr>
        <w:lastRenderedPageBreak/>
        <w:t xml:space="preserve">power input. So we need to find out the twisted tapes which will induce less friction factor and pressure drop so that its effectiveness in heat exchangers can be further improved. </w:t>
      </w:r>
    </w:p>
    <w:p w:rsidR="00A471BF" w:rsidRPr="00A471BF" w:rsidRDefault="00A471BF" w:rsidP="00A471BF">
      <w:pPr>
        <w:autoSpaceDE w:val="0"/>
        <w:autoSpaceDN w:val="0"/>
        <w:adjustRightInd w:val="0"/>
        <w:spacing w:after="0"/>
        <w:jc w:val="both"/>
        <w:rPr>
          <w:rFonts w:ascii="Times New Roman" w:hAnsi="Times New Roman"/>
          <w:color w:val="000000"/>
          <w:sz w:val="20"/>
          <w:szCs w:val="20"/>
          <w:lang w:bidi="mr-IN"/>
        </w:rPr>
      </w:pPr>
      <w:r w:rsidRPr="00A471BF">
        <w:rPr>
          <w:rFonts w:ascii="Times New Roman" w:hAnsi="Times New Roman"/>
          <w:b/>
          <w:bCs/>
          <w:color w:val="000000"/>
          <w:sz w:val="20"/>
          <w:szCs w:val="20"/>
          <w:lang w:bidi="mr-IN"/>
        </w:rPr>
        <w:t xml:space="preserve">4. CONCLUSIONS </w:t>
      </w:r>
    </w:p>
    <w:p w:rsidR="00E11ED2" w:rsidRDefault="00A471BF" w:rsidP="00A471BF">
      <w:pPr>
        <w:jc w:val="both"/>
        <w:rPr>
          <w:rFonts w:ascii="Times New Roman" w:hAnsi="Times New Roman"/>
          <w:color w:val="000000"/>
          <w:sz w:val="20"/>
          <w:szCs w:val="20"/>
          <w:lang w:bidi="mr-IN"/>
        </w:rPr>
      </w:pPr>
      <w:r w:rsidRPr="00A471BF">
        <w:rPr>
          <w:rFonts w:ascii="Times New Roman" w:hAnsi="Times New Roman"/>
          <w:color w:val="000000"/>
          <w:sz w:val="20"/>
          <w:szCs w:val="20"/>
          <w:lang w:bidi="mr-IN"/>
        </w:rPr>
        <w:t xml:space="preserve">The heat exchangers need to be as compact as possible so that it acquires less space without compromising its overall performance. This is possible with heat transfer augmentation techniques. Though there are many techniques available for heat transfer augmentation we need to find out more techniques which can solve the problem of rise in pressure drop and friction factor. </w:t>
      </w:r>
      <w:proofErr w:type="spellStart"/>
      <w:r w:rsidRPr="00A471BF">
        <w:rPr>
          <w:rFonts w:ascii="Times New Roman" w:hAnsi="Times New Roman"/>
          <w:color w:val="000000"/>
          <w:sz w:val="20"/>
          <w:szCs w:val="20"/>
          <w:lang w:bidi="mr-IN"/>
        </w:rPr>
        <w:t>Nanofluids</w:t>
      </w:r>
      <w:proofErr w:type="spellEnd"/>
      <w:r w:rsidRPr="00A471BF">
        <w:rPr>
          <w:rFonts w:ascii="Times New Roman" w:hAnsi="Times New Roman"/>
          <w:color w:val="000000"/>
          <w:sz w:val="20"/>
          <w:szCs w:val="20"/>
          <w:lang w:bidi="mr-IN"/>
        </w:rPr>
        <w:t xml:space="preserve"> are found out to be an excellent alternative which results in increase of heat transfer rates but more investigation is required so as to obtain best performance out of it. </w:t>
      </w:r>
      <w:proofErr w:type="spellStart"/>
      <w:r w:rsidRPr="00A471BF">
        <w:rPr>
          <w:rFonts w:ascii="Times New Roman" w:hAnsi="Times New Roman"/>
          <w:color w:val="000000"/>
          <w:sz w:val="20"/>
          <w:szCs w:val="20"/>
          <w:lang w:bidi="mr-IN"/>
        </w:rPr>
        <w:t>Nanofluids</w:t>
      </w:r>
      <w:proofErr w:type="spellEnd"/>
      <w:r w:rsidRPr="00A471BF">
        <w:rPr>
          <w:rFonts w:ascii="Times New Roman" w:hAnsi="Times New Roman"/>
          <w:color w:val="000000"/>
          <w:sz w:val="20"/>
          <w:szCs w:val="20"/>
          <w:lang w:bidi="mr-IN"/>
        </w:rPr>
        <w:t xml:space="preserve"> with less viscosity are </w:t>
      </w:r>
      <w:proofErr w:type="gramStart"/>
      <w:r w:rsidRPr="00A471BF">
        <w:rPr>
          <w:rFonts w:ascii="Times New Roman" w:hAnsi="Times New Roman"/>
          <w:color w:val="000000"/>
          <w:sz w:val="20"/>
          <w:szCs w:val="20"/>
          <w:lang w:bidi="mr-IN"/>
        </w:rPr>
        <w:t>require</w:t>
      </w:r>
      <w:proofErr w:type="gramEnd"/>
      <w:r w:rsidRPr="00A471BF">
        <w:rPr>
          <w:rFonts w:ascii="Times New Roman" w:hAnsi="Times New Roman"/>
          <w:color w:val="000000"/>
          <w:sz w:val="20"/>
          <w:szCs w:val="20"/>
          <w:lang w:bidi="mr-IN"/>
        </w:rPr>
        <w:t xml:space="preserve"> to be developed which will reduce the extra power requirement. </w:t>
      </w:r>
      <w:proofErr w:type="spellStart"/>
      <w:r w:rsidRPr="00A471BF">
        <w:rPr>
          <w:rFonts w:ascii="Times New Roman" w:hAnsi="Times New Roman"/>
          <w:color w:val="000000"/>
          <w:sz w:val="20"/>
          <w:szCs w:val="20"/>
          <w:lang w:bidi="mr-IN"/>
        </w:rPr>
        <w:t>Nanofluids</w:t>
      </w:r>
      <w:proofErr w:type="spellEnd"/>
      <w:r w:rsidRPr="00A471BF">
        <w:rPr>
          <w:rFonts w:ascii="Times New Roman" w:hAnsi="Times New Roman"/>
          <w:color w:val="000000"/>
          <w:sz w:val="20"/>
          <w:szCs w:val="20"/>
          <w:lang w:bidi="mr-IN"/>
        </w:rPr>
        <w:t xml:space="preserve"> with more improved </w:t>
      </w:r>
      <w:proofErr w:type="spellStart"/>
      <w:r w:rsidRPr="00A471BF">
        <w:rPr>
          <w:rFonts w:ascii="Times New Roman" w:hAnsi="Times New Roman"/>
          <w:color w:val="000000"/>
          <w:sz w:val="20"/>
          <w:szCs w:val="20"/>
          <w:lang w:bidi="mr-IN"/>
        </w:rPr>
        <w:t>thermophysical</w:t>
      </w:r>
      <w:proofErr w:type="spellEnd"/>
      <w:r w:rsidRPr="00A471BF">
        <w:rPr>
          <w:rFonts w:ascii="Times New Roman" w:hAnsi="Times New Roman"/>
          <w:color w:val="000000"/>
          <w:sz w:val="20"/>
          <w:szCs w:val="20"/>
          <w:lang w:bidi="mr-IN"/>
        </w:rPr>
        <w:t xml:space="preserve"> properties are required to be studied. Use of twisted tape is also an excellent alternative required for the heat transfer augmentation. More types of twisted tapes are required to be developed which will ensure the reduced pressure drop and friction factor which in turn will result to increased overall performance of heat exchangers.</w:t>
      </w:r>
    </w:p>
    <w:p w:rsidR="0043584A" w:rsidRPr="0043584A" w:rsidRDefault="0043584A" w:rsidP="0043584A">
      <w:pPr>
        <w:autoSpaceDE w:val="0"/>
        <w:autoSpaceDN w:val="0"/>
        <w:adjustRightInd w:val="0"/>
        <w:spacing w:after="0" w:line="240" w:lineRule="auto"/>
        <w:rPr>
          <w:rFonts w:ascii="Times New Roman" w:hAnsi="Times New Roman"/>
          <w:color w:val="000000"/>
          <w:sz w:val="20"/>
          <w:szCs w:val="20"/>
          <w:lang w:bidi="mr-IN"/>
        </w:rPr>
      </w:pPr>
      <w:r w:rsidRPr="0043584A">
        <w:rPr>
          <w:rFonts w:ascii="Times New Roman" w:hAnsi="Times New Roman"/>
          <w:b/>
          <w:bCs/>
          <w:color w:val="000000"/>
          <w:sz w:val="20"/>
          <w:szCs w:val="20"/>
          <w:lang w:bidi="mr-IN"/>
        </w:rPr>
        <w:t xml:space="preserve">REFERENCES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color w:val="000000"/>
          <w:sz w:val="18"/>
          <w:szCs w:val="18"/>
          <w:lang w:bidi="mr-IN"/>
        </w:rPr>
      </w:pPr>
      <w:r w:rsidRPr="0043584A">
        <w:rPr>
          <w:rFonts w:ascii="Times New Roman" w:hAnsi="Times New Roman"/>
          <w:color w:val="000000"/>
          <w:sz w:val="20"/>
          <w:szCs w:val="20"/>
          <w:lang w:bidi="mr-IN"/>
        </w:rPr>
        <w:t>[</w:t>
      </w:r>
      <w:r w:rsidRPr="0043584A">
        <w:rPr>
          <w:rFonts w:ascii="Times New Roman" w:hAnsi="Times New Roman"/>
          <w:color w:val="000000"/>
          <w:sz w:val="18"/>
          <w:szCs w:val="18"/>
          <w:lang w:bidi="mr-IN"/>
        </w:rPr>
        <w:t xml:space="preserve">1] </w:t>
      </w:r>
      <w:r w:rsidRPr="0043584A">
        <w:rPr>
          <w:rFonts w:ascii="Times New Roman" w:hAnsi="Times New Roman"/>
          <w:i/>
          <w:iCs/>
          <w:color w:val="000000"/>
          <w:sz w:val="18"/>
          <w:szCs w:val="18"/>
          <w:lang w:bidi="mr-IN"/>
        </w:rPr>
        <w:t xml:space="preserve">A. </w:t>
      </w:r>
      <w:proofErr w:type="spellStart"/>
      <w:r w:rsidRPr="0043584A">
        <w:rPr>
          <w:rFonts w:ascii="Times New Roman" w:hAnsi="Times New Roman"/>
          <w:i/>
          <w:iCs/>
          <w:color w:val="000000"/>
          <w:sz w:val="18"/>
          <w:szCs w:val="18"/>
          <w:lang w:bidi="mr-IN"/>
        </w:rPr>
        <w:t>Dewan</w:t>
      </w:r>
      <w:proofErr w:type="spellEnd"/>
      <w:r w:rsidRPr="0043584A">
        <w:rPr>
          <w:rFonts w:ascii="Times New Roman" w:hAnsi="Times New Roman"/>
          <w:i/>
          <w:iCs/>
          <w:color w:val="000000"/>
          <w:sz w:val="18"/>
          <w:szCs w:val="18"/>
          <w:lang w:bidi="mr-IN"/>
        </w:rPr>
        <w:t xml:space="preserve">, P. </w:t>
      </w:r>
      <w:proofErr w:type="spellStart"/>
      <w:r w:rsidRPr="0043584A">
        <w:rPr>
          <w:rFonts w:ascii="Times New Roman" w:hAnsi="Times New Roman"/>
          <w:i/>
          <w:iCs/>
          <w:color w:val="000000"/>
          <w:sz w:val="18"/>
          <w:szCs w:val="18"/>
          <w:lang w:bidi="mr-IN"/>
        </w:rPr>
        <w:t>Mahanta</w:t>
      </w:r>
      <w:proofErr w:type="spellEnd"/>
      <w:r w:rsidRPr="0043584A">
        <w:rPr>
          <w:rFonts w:ascii="Times New Roman" w:hAnsi="Times New Roman"/>
          <w:i/>
          <w:iCs/>
          <w:color w:val="000000"/>
          <w:sz w:val="18"/>
          <w:szCs w:val="18"/>
          <w:lang w:bidi="mr-IN"/>
        </w:rPr>
        <w:t xml:space="preserve">, K. </w:t>
      </w:r>
      <w:proofErr w:type="spellStart"/>
      <w:r w:rsidRPr="0043584A">
        <w:rPr>
          <w:rFonts w:ascii="Times New Roman" w:hAnsi="Times New Roman"/>
          <w:i/>
          <w:iCs/>
          <w:color w:val="000000"/>
          <w:sz w:val="18"/>
          <w:szCs w:val="18"/>
          <w:lang w:bidi="mr-IN"/>
        </w:rPr>
        <w:t>Sumithra</w:t>
      </w:r>
      <w:proofErr w:type="spellEnd"/>
      <w:r w:rsidRPr="0043584A">
        <w:rPr>
          <w:rFonts w:ascii="Times New Roman" w:hAnsi="Times New Roman"/>
          <w:i/>
          <w:iCs/>
          <w:color w:val="000000"/>
          <w:sz w:val="18"/>
          <w:szCs w:val="18"/>
          <w:lang w:bidi="mr-IN"/>
        </w:rPr>
        <w:t xml:space="preserve"> </w:t>
      </w:r>
      <w:proofErr w:type="spellStart"/>
      <w:r w:rsidRPr="0043584A">
        <w:rPr>
          <w:rFonts w:ascii="Times New Roman" w:hAnsi="Times New Roman"/>
          <w:i/>
          <w:iCs/>
          <w:color w:val="000000"/>
          <w:sz w:val="18"/>
          <w:szCs w:val="18"/>
          <w:lang w:bidi="mr-IN"/>
        </w:rPr>
        <w:t>Raju</w:t>
      </w:r>
      <w:proofErr w:type="spellEnd"/>
      <w:r w:rsidRPr="0043584A">
        <w:rPr>
          <w:rFonts w:ascii="Times New Roman" w:hAnsi="Times New Roman"/>
          <w:i/>
          <w:iCs/>
          <w:color w:val="000000"/>
          <w:sz w:val="18"/>
          <w:szCs w:val="18"/>
          <w:lang w:bidi="mr-IN"/>
        </w:rPr>
        <w:t xml:space="preserve">, P. Suresh Kumar(2004) “Review of passive heat transfer augmentation techniques” Institute of fluid mechanics (LSTM) Friedrich Alexander university of Erlangen-Nuremberg, </w:t>
      </w:r>
      <w:proofErr w:type="spellStart"/>
      <w:r w:rsidRPr="0043584A">
        <w:rPr>
          <w:rFonts w:ascii="Times New Roman" w:hAnsi="Times New Roman"/>
          <w:i/>
          <w:iCs/>
          <w:color w:val="000000"/>
          <w:sz w:val="18"/>
          <w:szCs w:val="18"/>
          <w:lang w:bidi="mr-IN"/>
        </w:rPr>
        <w:t>Cauerstrasse</w:t>
      </w:r>
      <w:proofErr w:type="spellEnd"/>
      <w:r w:rsidRPr="0043584A">
        <w:rPr>
          <w:rFonts w:ascii="Times New Roman" w:hAnsi="Times New Roman"/>
          <w:i/>
          <w:iCs/>
          <w:color w:val="000000"/>
          <w:sz w:val="18"/>
          <w:szCs w:val="18"/>
          <w:lang w:bidi="mr-IN"/>
        </w:rPr>
        <w:t xml:space="preserve"> 4, D-91058, Erlangen, Germany.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color w:val="000000"/>
          <w:sz w:val="18"/>
          <w:szCs w:val="18"/>
          <w:lang w:bidi="mr-IN"/>
        </w:rPr>
      </w:pPr>
      <w:r w:rsidRPr="0043584A">
        <w:rPr>
          <w:rFonts w:ascii="Times New Roman" w:hAnsi="Times New Roman"/>
          <w:color w:val="000000"/>
          <w:sz w:val="18"/>
          <w:szCs w:val="18"/>
          <w:lang w:bidi="mr-IN"/>
        </w:rPr>
        <w:t xml:space="preserve">[2] </w:t>
      </w:r>
      <w:proofErr w:type="spellStart"/>
      <w:r w:rsidRPr="0043584A">
        <w:rPr>
          <w:rFonts w:ascii="Times New Roman" w:hAnsi="Times New Roman"/>
          <w:color w:val="000000"/>
          <w:sz w:val="18"/>
          <w:szCs w:val="18"/>
          <w:lang w:bidi="mr-IN"/>
        </w:rPr>
        <w:t>Jaafar</w:t>
      </w:r>
      <w:proofErr w:type="spellEnd"/>
      <w:r w:rsidRPr="0043584A">
        <w:rPr>
          <w:rFonts w:ascii="Times New Roman" w:hAnsi="Times New Roman"/>
          <w:color w:val="000000"/>
          <w:sz w:val="18"/>
          <w:szCs w:val="18"/>
          <w:lang w:bidi="mr-IN"/>
        </w:rPr>
        <w:t xml:space="preserve"> </w:t>
      </w:r>
      <w:proofErr w:type="spellStart"/>
      <w:r w:rsidRPr="0043584A">
        <w:rPr>
          <w:rFonts w:ascii="Times New Roman" w:hAnsi="Times New Roman"/>
          <w:color w:val="000000"/>
          <w:sz w:val="18"/>
          <w:szCs w:val="18"/>
          <w:lang w:bidi="mr-IN"/>
        </w:rPr>
        <w:t>Albadr</w:t>
      </w:r>
      <w:proofErr w:type="spellEnd"/>
      <w:r w:rsidRPr="0043584A">
        <w:rPr>
          <w:rFonts w:ascii="Times New Roman" w:hAnsi="Times New Roman"/>
          <w:color w:val="000000"/>
          <w:sz w:val="18"/>
          <w:szCs w:val="18"/>
          <w:lang w:bidi="mr-IN"/>
        </w:rPr>
        <w:t xml:space="preserve">, </w:t>
      </w:r>
      <w:proofErr w:type="spellStart"/>
      <w:r w:rsidRPr="0043584A">
        <w:rPr>
          <w:rFonts w:ascii="Times New Roman" w:hAnsi="Times New Roman"/>
          <w:color w:val="000000"/>
          <w:sz w:val="18"/>
          <w:szCs w:val="18"/>
          <w:lang w:bidi="mr-IN"/>
        </w:rPr>
        <w:t>Satinder</w:t>
      </w:r>
      <w:proofErr w:type="spellEnd"/>
      <w:r w:rsidRPr="0043584A">
        <w:rPr>
          <w:rFonts w:ascii="Times New Roman" w:hAnsi="Times New Roman"/>
          <w:color w:val="000000"/>
          <w:sz w:val="18"/>
          <w:szCs w:val="18"/>
          <w:lang w:bidi="mr-IN"/>
        </w:rPr>
        <w:t xml:space="preserve"> </w:t>
      </w:r>
      <w:proofErr w:type="spellStart"/>
      <w:r w:rsidRPr="0043584A">
        <w:rPr>
          <w:rFonts w:ascii="Times New Roman" w:hAnsi="Times New Roman"/>
          <w:color w:val="000000"/>
          <w:sz w:val="18"/>
          <w:szCs w:val="18"/>
          <w:lang w:bidi="mr-IN"/>
        </w:rPr>
        <w:t>Tayal</w:t>
      </w:r>
      <w:proofErr w:type="spellEnd"/>
      <w:r w:rsidRPr="0043584A">
        <w:rPr>
          <w:rFonts w:ascii="Times New Roman" w:hAnsi="Times New Roman"/>
          <w:color w:val="000000"/>
          <w:sz w:val="18"/>
          <w:szCs w:val="18"/>
          <w:lang w:bidi="mr-IN"/>
        </w:rPr>
        <w:t xml:space="preserve">, </w:t>
      </w:r>
      <w:proofErr w:type="spellStart"/>
      <w:r w:rsidRPr="0043584A">
        <w:rPr>
          <w:rFonts w:ascii="Times New Roman" w:hAnsi="Times New Roman"/>
          <w:color w:val="000000"/>
          <w:sz w:val="18"/>
          <w:szCs w:val="18"/>
          <w:lang w:bidi="mr-IN"/>
        </w:rPr>
        <w:t>Mushtaq</w:t>
      </w:r>
      <w:proofErr w:type="spellEnd"/>
      <w:r w:rsidRPr="0043584A">
        <w:rPr>
          <w:rFonts w:ascii="Times New Roman" w:hAnsi="Times New Roman"/>
          <w:color w:val="000000"/>
          <w:sz w:val="18"/>
          <w:szCs w:val="18"/>
          <w:lang w:bidi="mr-IN"/>
        </w:rPr>
        <w:t xml:space="preserve"> </w:t>
      </w:r>
      <w:proofErr w:type="spellStart"/>
      <w:r w:rsidRPr="0043584A">
        <w:rPr>
          <w:rFonts w:ascii="Times New Roman" w:hAnsi="Times New Roman"/>
          <w:color w:val="000000"/>
          <w:sz w:val="18"/>
          <w:szCs w:val="18"/>
          <w:lang w:bidi="mr-IN"/>
        </w:rPr>
        <w:t>Alasadi</w:t>
      </w:r>
      <w:proofErr w:type="spellEnd"/>
      <w:r w:rsidRPr="0043584A">
        <w:rPr>
          <w:rFonts w:ascii="Times New Roman" w:hAnsi="Times New Roman"/>
          <w:color w:val="000000"/>
          <w:sz w:val="18"/>
          <w:szCs w:val="18"/>
          <w:lang w:bidi="mr-IN"/>
        </w:rPr>
        <w:t xml:space="preserve"> “Heat transfer through heat exchanger using Al2O3 </w:t>
      </w:r>
      <w:proofErr w:type="spellStart"/>
      <w:r w:rsidRPr="0043584A">
        <w:rPr>
          <w:rFonts w:ascii="Times New Roman" w:hAnsi="Times New Roman"/>
          <w:color w:val="000000"/>
          <w:sz w:val="18"/>
          <w:szCs w:val="18"/>
          <w:lang w:bidi="mr-IN"/>
        </w:rPr>
        <w:t>nanofluid</w:t>
      </w:r>
      <w:proofErr w:type="spellEnd"/>
      <w:r w:rsidRPr="0043584A">
        <w:rPr>
          <w:rFonts w:ascii="Times New Roman" w:hAnsi="Times New Roman"/>
          <w:color w:val="000000"/>
          <w:sz w:val="18"/>
          <w:szCs w:val="18"/>
          <w:lang w:bidi="mr-IN"/>
        </w:rPr>
        <w:t xml:space="preserve"> at different concentrations” Case studies in Thermal </w:t>
      </w:r>
      <w:proofErr w:type="spellStart"/>
      <w:r w:rsidRPr="0043584A">
        <w:rPr>
          <w:rFonts w:ascii="Times New Roman" w:hAnsi="Times New Roman"/>
          <w:color w:val="000000"/>
          <w:sz w:val="18"/>
          <w:szCs w:val="18"/>
          <w:lang w:bidi="mr-IN"/>
        </w:rPr>
        <w:t>Engineerinr</w:t>
      </w:r>
      <w:proofErr w:type="spellEnd"/>
      <w:r w:rsidRPr="0043584A">
        <w:rPr>
          <w:rFonts w:ascii="Times New Roman" w:hAnsi="Times New Roman"/>
          <w:color w:val="000000"/>
          <w:sz w:val="18"/>
          <w:szCs w:val="18"/>
          <w:lang w:bidi="mr-IN"/>
        </w:rPr>
        <w:t xml:space="preserve"> 1(2013) 38-44.</w:t>
      </w:r>
      <w:r w:rsidRPr="0043584A">
        <w:rPr>
          <w:rFonts w:ascii="Times New Roman" w:hAnsi="Times New Roman"/>
          <w:i/>
          <w:iCs/>
          <w:color w:val="000000"/>
          <w:sz w:val="18"/>
          <w:szCs w:val="18"/>
          <w:lang w:bidi="mr-IN"/>
        </w:rPr>
        <w:t xml:space="preserve">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color w:val="000000"/>
          <w:sz w:val="18"/>
          <w:szCs w:val="18"/>
          <w:lang w:bidi="mr-IN"/>
        </w:rPr>
      </w:pPr>
      <w:r w:rsidRPr="0043584A">
        <w:rPr>
          <w:rFonts w:ascii="Times New Roman" w:hAnsi="Times New Roman"/>
          <w:color w:val="000000"/>
          <w:sz w:val="18"/>
          <w:szCs w:val="18"/>
          <w:lang w:bidi="mr-IN"/>
        </w:rPr>
        <w:t xml:space="preserve">[3] </w:t>
      </w:r>
      <w:proofErr w:type="spellStart"/>
      <w:r w:rsidRPr="0043584A">
        <w:rPr>
          <w:rFonts w:ascii="Times New Roman" w:hAnsi="Times New Roman"/>
          <w:i/>
          <w:iCs/>
          <w:color w:val="000000"/>
          <w:sz w:val="18"/>
          <w:szCs w:val="18"/>
          <w:lang w:bidi="mr-IN"/>
        </w:rPr>
        <w:t>Ponnusamy</w:t>
      </w:r>
      <w:proofErr w:type="spellEnd"/>
      <w:r w:rsidRPr="0043584A">
        <w:rPr>
          <w:rFonts w:ascii="Times New Roman" w:hAnsi="Times New Roman"/>
          <w:i/>
          <w:iCs/>
          <w:color w:val="000000"/>
          <w:sz w:val="18"/>
          <w:szCs w:val="18"/>
          <w:lang w:bidi="mr-IN"/>
        </w:rPr>
        <w:t xml:space="preserve"> SELVARAJ, </w:t>
      </w:r>
      <w:proofErr w:type="spellStart"/>
      <w:r w:rsidRPr="0043584A">
        <w:rPr>
          <w:rFonts w:ascii="Times New Roman" w:hAnsi="Times New Roman"/>
          <w:i/>
          <w:iCs/>
          <w:color w:val="000000"/>
          <w:sz w:val="18"/>
          <w:szCs w:val="18"/>
          <w:lang w:bidi="mr-IN"/>
        </w:rPr>
        <w:t>Jagannathan</w:t>
      </w:r>
      <w:proofErr w:type="spellEnd"/>
      <w:r w:rsidRPr="0043584A">
        <w:rPr>
          <w:rFonts w:ascii="Times New Roman" w:hAnsi="Times New Roman"/>
          <w:i/>
          <w:iCs/>
          <w:color w:val="000000"/>
          <w:sz w:val="18"/>
          <w:szCs w:val="18"/>
          <w:lang w:bidi="mr-IN"/>
        </w:rPr>
        <w:t xml:space="preserve"> SARANGAN, and Sivan SURESH “Computational fluid dynamics analysis on heat transfer and friction factor characteristics of a turbulent flow for internally grooved tubes” Thermal science (2013), Vol. 17, No. 4, pp. 1125-1137.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color w:val="000000"/>
          <w:sz w:val="18"/>
          <w:szCs w:val="18"/>
          <w:lang w:bidi="mr-IN"/>
        </w:rPr>
      </w:pPr>
      <w:r w:rsidRPr="0043584A">
        <w:rPr>
          <w:rFonts w:ascii="Times New Roman" w:hAnsi="Times New Roman"/>
          <w:color w:val="000000"/>
          <w:sz w:val="18"/>
          <w:szCs w:val="18"/>
          <w:lang w:bidi="mr-IN"/>
        </w:rPr>
        <w:t xml:space="preserve">[4] </w:t>
      </w:r>
      <w:proofErr w:type="spellStart"/>
      <w:r w:rsidRPr="0043584A">
        <w:rPr>
          <w:rFonts w:ascii="Times New Roman" w:hAnsi="Times New Roman"/>
          <w:i/>
          <w:iCs/>
          <w:color w:val="000000"/>
          <w:sz w:val="18"/>
          <w:szCs w:val="18"/>
          <w:lang w:bidi="mr-IN"/>
        </w:rPr>
        <w:t>Nitin</w:t>
      </w:r>
      <w:proofErr w:type="spellEnd"/>
      <w:r w:rsidRPr="0043584A">
        <w:rPr>
          <w:rFonts w:ascii="Times New Roman" w:hAnsi="Times New Roman"/>
          <w:i/>
          <w:iCs/>
          <w:color w:val="000000"/>
          <w:sz w:val="18"/>
          <w:szCs w:val="18"/>
          <w:lang w:bidi="mr-IN"/>
        </w:rPr>
        <w:t xml:space="preserve"> V. </w:t>
      </w:r>
      <w:proofErr w:type="spellStart"/>
      <w:r w:rsidRPr="0043584A">
        <w:rPr>
          <w:rFonts w:ascii="Times New Roman" w:hAnsi="Times New Roman"/>
          <w:i/>
          <w:iCs/>
          <w:color w:val="000000"/>
          <w:sz w:val="18"/>
          <w:szCs w:val="18"/>
          <w:lang w:bidi="mr-IN"/>
        </w:rPr>
        <w:t>Sali</w:t>
      </w:r>
      <w:proofErr w:type="spellEnd"/>
      <w:r w:rsidRPr="0043584A">
        <w:rPr>
          <w:rFonts w:ascii="Times New Roman" w:hAnsi="Times New Roman"/>
          <w:i/>
          <w:iCs/>
          <w:color w:val="000000"/>
          <w:sz w:val="18"/>
          <w:szCs w:val="18"/>
          <w:lang w:bidi="mr-IN"/>
        </w:rPr>
        <w:t xml:space="preserve">, </w:t>
      </w:r>
      <w:proofErr w:type="spellStart"/>
      <w:r w:rsidRPr="0043584A">
        <w:rPr>
          <w:rFonts w:ascii="Times New Roman" w:hAnsi="Times New Roman"/>
          <w:i/>
          <w:iCs/>
          <w:color w:val="000000"/>
          <w:sz w:val="18"/>
          <w:szCs w:val="18"/>
          <w:lang w:bidi="mr-IN"/>
        </w:rPr>
        <w:t>Santosh</w:t>
      </w:r>
      <w:proofErr w:type="spellEnd"/>
      <w:r w:rsidRPr="0043584A">
        <w:rPr>
          <w:rFonts w:ascii="Times New Roman" w:hAnsi="Times New Roman"/>
          <w:i/>
          <w:iCs/>
          <w:color w:val="000000"/>
          <w:sz w:val="18"/>
          <w:szCs w:val="18"/>
          <w:lang w:bidi="mr-IN"/>
        </w:rPr>
        <w:t xml:space="preserve"> G. </w:t>
      </w:r>
      <w:proofErr w:type="spellStart"/>
      <w:r w:rsidRPr="0043584A">
        <w:rPr>
          <w:rFonts w:ascii="Times New Roman" w:hAnsi="Times New Roman"/>
          <w:i/>
          <w:iCs/>
          <w:color w:val="000000"/>
          <w:sz w:val="18"/>
          <w:szCs w:val="18"/>
          <w:lang w:bidi="mr-IN"/>
        </w:rPr>
        <w:t>Dabade</w:t>
      </w:r>
      <w:proofErr w:type="spellEnd"/>
      <w:r w:rsidRPr="0043584A">
        <w:rPr>
          <w:rFonts w:ascii="Times New Roman" w:hAnsi="Times New Roman"/>
          <w:i/>
          <w:iCs/>
          <w:color w:val="000000"/>
          <w:sz w:val="18"/>
          <w:szCs w:val="18"/>
          <w:lang w:bidi="mr-IN"/>
        </w:rPr>
        <w:t xml:space="preserve"> “Experimental investigation of grooved tube in tube heat exchanger with and without </w:t>
      </w:r>
      <w:proofErr w:type="spellStart"/>
      <w:r w:rsidRPr="0043584A">
        <w:rPr>
          <w:rFonts w:ascii="Times New Roman" w:hAnsi="Times New Roman"/>
          <w:i/>
          <w:iCs/>
          <w:color w:val="000000"/>
          <w:sz w:val="18"/>
          <w:szCs w:val="18"/>
          <w:lang w:bidi="mr-IN"/>
        </w:rPr>
        <w:t>nano</w:t>
      </w:r>
      <w:proofErr w:type="spellEnd"/>
      <w:r w:rsidRPr="0043584A">
        <w:rPr>
          <w:rFonts w:ascii="Times New Roman" w:hAnsi="Times New Roman"/>
          <w:i/>
          <w:iCs/>
          <w:color w:val="000000"/>
          <w:sz w:val="18"/>
          <w:szCs w:val="18"/>
          <w:lang w:bidi="mr-IN"/>
        </w:rPr>
        <w:t>-fluid” International journal of scientific and engineering research, Volume 8, Issue 4, April 2017.</w:t>
      </w:r>
      <w:r w:rsidRPr="0043584A">
        <w:rPr>
          <w:rFonts w:ascii="Times New Roman" w:hAnsi="Times New Roman"/>
          <w:color w:val="000000"/>
          <w:sz w:val="18"/>
          <w:szCs w:val="18"/>
          <w:lang w:bidi="mr-IN"/>
        </w:rPr>
        <w:t xml:space="preserve">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color w:val="000000"/>
          <w:sz w:val="18"/>
          <w:szCs w:val="18"/>
          <w:lang w:bidi="mr-IN"/>
        </w:rPr>
      </w:pPr>
      <w:r w:rsidRPr="0043584A">
        <w:rPr>
          <w:rFonts w:ascii="Times New Roman" w:hAnsi="Times New Roman"/>
          <w:color w:val="000000"/>
          <w:sz w:val="18"/>
          <w:szCs w:val="18"/>
          <w:lang w:bidi="mr-IN"/>
        </w:rPr>
        <w:t xml:space="preserve">[5] </w:t>
      </w:r>
      <w:proofErr w:type="spellStart"/>
      <w:r w:rsidRPr="0043584A">
        <w:rPr>
          <w:rFonts w:ascii="Times New Roman" w:hAnsi="Times New Roman"/>
          <w:i/>
          <w:iCs/>
          <w:color w:val="000000"/>
          <w:sz w:val="18"/>
          <w:szCs w:val="18"/>
          <w:lang w:bidi="mr-IN"/>
        </w:rPr>
        <w:t>Ventsislav</w:t>
      </w:r>
      <w:proofErr w:type="spellEnd"/>
      <w:r w:rsidRPr="0043584A">
        <w:rPr>
          <w:rFonts w:ascii="Times New Roman" w:hAnsi="Times New Roman"/>
          <w:i/>
          <w:iCs/>
          <w:color w:val="000000"/>
          <w:sz w:val="18"/>
          <w:szCs w:val="18"/>
          <w:lang w:bidi="mr-IN"/>
        </w:rPr>
        <w:t xml:space="preserve"> </w:t>
      </w:r>
      <w:proofErr w:type="spellStart"/>
      <w:r w:rsidRPr="0043584A">
        <w:rPr>
          <w:rFonts w:ascii="Times New Roman" w:hAnsi="Times New Roman"/>
          <w:i/>
          <w:iCs/>
          <w:color w:val="000000"/>
          <w:sz w:val="18"/>
          <w:szCs w:val="18"/>
          <w:lang w:bidi="mr-IN"/>
        </w:rPr>
        <w:t>Zimparov</w:t>
      </w:r>
      <w:proofErr w:type="spellEnd"/>
      <w:r w:rsidRPr="0043584A">
        <w:rPr>
          <w:rFonts w:ascii="Times New Roman" w:hAnsi="Times New Roman"/>
          <w:i/>
          <w:iCs/>
          <w:color w:val="000000"/>
          <w:sz w:val="18"/>
          <w:szCs w:val="18"/>
          <w:lang w:bidi="mr-IN"/>
        </w:rPr>
        <w:t xml:space="preserve"> “Prediction of friction factors and heat transfer coefficients for turbulent flow in </w:t>
      </w:r>
      <w:proofErr w:type="spellStart"/>
      <w:r w:rsidRPr="0043584A">
        <w:rPr>
          <w:rFonts w:ascii="Times New Roman" w:hAnsi="Times New Roman"/>
          <w:i/>
          <w:iCs/>
          <w:color w:val="000000"/>
          <w:sz w:val="18"/>
          <w:szCs w:val="18"/>
          <w:lang w:bidi="mr-IN"/>
        </w:rPr>
        <w:t>corregated</w:t>
      </w:r>
      <w:proofErr w:type="spellEnd"/>
      <w:r w:rsidRPr="0043584A">
        <w:rPr>
          <w:rFonts w:ascii="Times New Roman" w:hAnsi="Times New Roman"/>
          <w:i/>
          <w:iCs/>
          <w:color w:val="000000"/>
          <w:sz w:val="18"/>
          <w:szCs w:val="18"/>
          <w:lang w:bidi="mr-IN"/>
        </w:rPr>
        <w:t xml:space="preserve"> tubes combined with twisted tape inserts. </w:t>
      </w:r>
      <w:proofErr w:type="gramStart"/>
      <w:r w:rsidRPr="0043584A">
        <w:rPr>
          <w:rFonts w:ascii="Times New Roman" w:hAnsi="Times New Roman"/>
          <w:i/>
          <w:iCs/>
          <w:color w:val="000000"/>
          <w:sz w:val="18"/>
          <w:szCs w:val="18"/>
          <w:lang w:bidi="mr-IN"/>
        </w:rPr>
        <w:t>Part 1: Friction factors” International Journal of Heat and Mass Transfer 47 (2004) 589-599.</w:t>
      </w:r>
      <w:proofErr w:type="gramEnd"/>
      <w:r w:rsidRPr="0043584A">
        <w:rPr>
          <w:rFonts w:ascii="Times New Roman" w:hAnsi="Times New Roman"/>
          <w:color w:val="000000"/>
          <w:sz w:val="18"/>
          <w:szCs w:val="18"/>
          <w:lang w:bidi="mr-IN"/>
        </w:rPr>
        <w:t xml:space="preserve">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i/>
          <w:iCs/>
          <w:color w:val="000000"/>
          <w:sz w:val="18"/>
          <w:szCs w:val="18"/>
          <w:lang w:bidi="mr-IN"/>
        </w:rPr>
      </w:pPr>
      <w:r w:rsidRPr="0043584A">
        <w:rPr>
          <w:rFonts w:ascii="Times New Roman" w:hAnsi="Times New Roman"/>
          <w:color w:val="000000"/>
          <w:sz w:val="18"/>
          <w:szCs w:val="18"/>
          <w:lang w:bidi="mr-IN"/>
        </w:rPr>
        <w:t xml:space="preserve">[6] </w:t>
      </w:r>
      <w:proofErr w:type="spellStart"/>
      <w:r w:rsidRPr="0043584A">
        <w:rPr>
          <w:rFonts w:ascii="Times New Roman" w:hAnsi="Times New Roman"/>
          <w:i/>
          <w:iCs/>
          <w:color w:val="000000"/>
          <w:sz w:val="18"/>
          <w:szCs w:val="18"/>
          <w:lang w:bidi="mr-IN"/>
        </w:rPr>
        <w:t>Ventsislav</w:t>
      </w:r>
      <w:proofErr w:type="spellEnd"/>
      <w:r w:rsidRPr="0043584A">
        <w:rPr>
          <w:rFonts w:ascii="Times New Roman" w:hAnsi="Times New Roman"/>
          <w:i/>
          <w:iCs/>
          <w:color w:val="000000"/>
          <w:sz w:val="18"/>
          <w:szCs w:val="18"/>
          <w:lang w:bidi="mr-IN"/>
        </w:rPr>
        <w:t xml:space="preserve"> </w:t>
      </w:r>
      <w:proofErr w:type="spellStart"/>
      <w:r w:rsidRPr="0043584A">
        <w:rPr>
          <w:rFonts w:ascii="Times New Roman" w:hAnsi="Times New Roman"/>
          <w:i/>
          <w:iCs/>
          <w:color w:val="000000"/>
          <w:sz w:val="18"/>
          <w:szCs w:val="18"/>
          <w:lang w:bidi="mr-IN"/>
        </w:rPr>
        <w:t>Zimparov</w:t>
      </w:r>
      <w:proofErr w:type="spellEnd"/>
      <w:r w:rsidRPr="0043584A">
        <w:rPr>
          <w:rFonts w:ascii="Times New Roman" w:hAnsi="Times New Roman"/>
          <w:i/>
          <w:iCs/>
          <w:color w:val="000000"/>
          <w:sz w:val="18"/>
          <w:szCs w:val="18"/>
          <w:lang w:bidi="mr-IN"/>
        </w:rPr>
        <w:t xml:space="preserve"> “Enhancement of heat transfer by a combination of single start spirally corrugated tubes with a twisted tape” Experimental Thermal and Fluid Science 25 (2005) 535-546.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i/>
          <w:iCs/>
          <w:color w:val="000000"/>
          <w:sz w:val="18"/>
          <w:szCs w:val="18"/>
          <w:lang w:bidi="mr-IN"/>
        </w:rPr>
      </w:pPr>
      <w:r w:rsidRPr="0043584A">
        <w:rPr>
          <w:rFonts w:ascii="Times New Roman" w:hAnsi="Times New Roman"/>
          <w:color w:val="000000"/>
          <w:sz w:val="18"/>
          <w:szCs w:val="18"/>
          <w:lang w:bidi="mr-IN"/>
        </w:rPr>
        <w:lastRenderedPageBreak/>
        <w:t xml:space="preserve">[7] </w:t>
      </w:r>
      <w:r w:rsidRPr="0043584A">
        <w:rPr>
          <w:rFonts w:ascii="Times New Roman" w:hAnsi="Times New Roman"/>
          <w:i/>
          <w:iCs/>
          <w:color w:val="000000"/>
          <w:sz w:val="18"/>
          <w:szCs w:val="18"/>
          <w:lang w:bidi="mr-IN"/>
        </w:rPr>
        <w:t xml:space="preserve">A. </w:t>
      </w:r>
      <w:proofErr w:type="spellStart"/>
      <w:r w:rsidRPr="0043584A">
        <w:rPr>
          <w:rFonts w:ascii="Times New Roman" w:hAnsi="Times New Roman"/>
          <w:i/>
          <w:iCs/>
          <w:color w:val="000000"/>
          <w:sz w:val="18"/>
          <w:szCs w:val="18"/>
          <w:lang w:bidi="mr-IN"/>
        </w:rPr>
        <w:t>Hasanpour</w:t>
      </w:r>
      <w:proofErr w:type="spellEnd"/>
      <w:r w:rsidRPr="0043584A">
        <w:rPr>
          <w:rFonts w:ascii="Times New Roman" w:hAnsi="Times New Roman"/>
          <w:i/>
          <w:iCs/>
          <w:color w:val="000000"/>
          <w:sz w:val="18"/>
          <w:szCs w:val="18"/>
          <w:lang w:bidi="mr-IN"/>
        </w:rPr>
        <w:t xml:space="preserve">, M. </w:t>
      </w:r>
      <w:proofErr w:type="spellStart"/>
      <w:r w:rsidRPr="0043584A">
        <w:rPr>
          <w:rFonts w:ascii="Times New Roman" w:hAnsi="Times New Roman"/>
          <w:i/>
          <w:iCs/>
          <w:color w:val="000000"/>
          <w:sz w:val="18"/>
          <w:szCs w:val="18"/>
          <w:lang w:bidi="mr-IN"/>
        </w:rPr>
        <w:t>Farhadi</w:t>
      </w:r>
      <w:proofErr w:type="spellEnd"/>
      <w:r w:rsidRPr="0043584A">
        <w:rPr>
          <w:rFonts w:ascii="Times New Roman" w:hAnsi="Times New Roman"/>
          <w:i/>
          <w:iCs/>
          <w:color w:val="000000"/>
          <w:sz w:val="18"/>
          <w:szCs w:val="18"/>
          <w:lang w:bidi="mr-IN"/>
        </w:rPr>
        <w:t xml:space="preserve">, K. </w:t>
      </w:r>
      <w:proofErr w:type="spellStart"/>
      <w:r w:rsidRPr="0043584A">
        <w:rPr>
          <w:rFonts w:ascii="Times New Roman" w:hAnsi="Times New Roman"/>
          <w:i/>
          <w:iCs/>
          <w:color w:val="000000"/>
          <w:sz w:val="18"/>
          <w:szCs w:val="18"/>
          <w:lang w:bidi="mr-IN"/>
        </w:rPr>
        <w:t>Sedighi</w:t>
      </w:r>
      <w:proofErr w:type="spellEnd"/>
      <w:r w:rsidRPr="0043584A">
        <w:rPr>
          <w:rFonts w:ascii="Times New Roman" w:hAnsi="Times New Roman"/>
          <w:i/>
          <w:iCs/>
          <w:color w:val="000000"/>
          <w:sz w:val="18"/>
          <w:szCs w:val="18"/>
          <w:lang w:bidi="mr-IN"/>
        </w:rPr>
        <w:t xml:space="preserve"> “A review study on twisted tape inserts on turbulent flow heat </w:t>
      </w:r>
      <w:proofErr w:type="spellStart"/>
      <w:r w:rsidRPr="0043584A">
        <w:rPr>
          <w:rFonts w:ascii="Times New Roman" w:hAnsi="Times New Roman"/>
          <w:i/>
          <w:iCs/>
          <w:color w:val="000000"/>
          <w:sz w:val="18"/>
          <w:szCs w:val="18"/>
          <w:lang w:bidi="mr-IN"/>
        </w:rPr>
        <w:t>echangers</w:t>
      </w:r>
      <w:proofErr w:type="spellEnd"/>
      <w:r w:rsidRPr="0043584A">
        <w:rPr>
          <w:rFonts w:ascii="Times New Roman" w:hAnsi="Times New Roman"/>
          <w:i/>
          <w:iCs/>
          <w:color w:val="000000"/>
          <w:sz w:val="18"/>
          <w:szCs w:val="18"/>
          <w:lang w:bidi="mr-IN"/>
        </w:rPr>
        <w:t xml:space="preserve">: The overall heat transfer ratio criteria” International communication in Heat and Mass Transfer 55 (2014) 53-62.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i/>
          <w:iCs/>
          <w:color w:val="000000"/>
          <w:sz w:val="18"/>
          <w:szCs w:val="18"/>
          <w:lang w:bidi="mr-IN"/>
        </w:rPr>
      </w:pPr>
      <w:proofErr w:type="gramStart"/>
      <w:r w:rsidRPr="0043584A">
        <w:rPr>
          <w:rFonts w:ascii="Times New Roman" w:hAnsi="Times New Roman"/>
          <w:color w:val="000000"/>
          <w:sz w:val="18"/>
          <w:szCs w:val="18"/>
          <w:lang w:bidi="mr-IN"/>
        </w:rPr>
        <w:t xml:space="preserve">[8] </w:t>
      </w:r>
      <w:proofErr w:type="spellStart"/>
      <w:r w:rsidRPr="0043584A">
        <w:rPr>
          <w:rFonts w:ascii="Times New Roman" w:hAnsi="Times New Roman"/>
          <w:i/>
          <w:iCs/>
          <w:color w:val="000000"/>
          <w:sz w:val="18"/>
          <w:szCs w:val="18"/>
          <w:lang w:bidi="mr-IN"/>
        </w:rPr>
        <w:t>Munish</w:t>
      </w:r>
      <w:proofErr w:type="spellEnd"/>
      <w:r w:rsidRPr="0043584A">
        <w:rPr>
          <w:rFonts w:ascii="Times New Roman" w:hAnsi="Times New Roman"/>
          <w:i/>
          <w:iCs/>
          <w:color w:val="000000"/>
          <w:sz w:val="18"/>
          <w:szCs w:val="18"/>
          <w:lang w:bidi="mr-IN"/>
        </w:rPr>
        <w:t xml:space="preserve"> Gupta, </w:t>
      </w:r>
      <w:proofErr w:type="spellStart"/>
      <w:r w:rsidRPr="0043584A">
        <w:rPr>
          <w:rFonts w:ascii="Times New Roman" w:hAnsi="Times New Roman"/>
          <w:i/>
          <w:iCs/>
          <w:color w:val="000000"/>
          <w:sz w:val="18"/>
          <w:szCs w:val="18"/>
          <w:lang w:bidi="mr-IN"/>
        </w:rPr>
        <w:t>Vinay</w:t>
      </w:r>
      <w:proofErr w:type="spellEnd"/>
      <w:r w:rsidRPr="0043584A">
        <w:rPr>
          <w:rFonts w:ascii="Times New Roman" w:hAnsi="Times New Roman"/>
          <w:i/>
          <w:iCs/>
          <w:color w:val="000000"/>
          <w:sz w:val="18"/>
          <w:szCs w:val="18"/>
          <w:lang w:bidi="mr-IN"/>
        </w:rPr>
        <w:t xml:space="preserve"> Singh, Rajesh Kumar, Z. Said “A review on </w:t>
      </w:r>
      <w:proofErr w:type="spellStart"/>
      <w:r w:rsidRPr="0043584A">
        <w:rPr>
          <w:rFonts w:ascii="Times New Roman" w:hAnsi="Times New Roman"/>
          <w:i/>
          <w:iCs/>
          <w:color w:val="000000"/>
          <w:sz w:val="18"/>
          <w:szCs w:val="18"/>
          <w:lang w:bidi="mr-IN"/>
        </w:rPr>
        <w:t>thermophysical</w:t>
      </w:r>
      <w:proofErr w:type="spellEnd"/>
      <w:r w:rsidRPr="0043584A">
        <w:rPr>
          <w:rFonts w:ascii="Times New Roman" w:hAnsi="Times New Roman"/>
          <w:i/>
          <w:iCs/>
          <w:color w:val="000000"/>
          <w:sz w:val="18"/>
          <w:szCs w:val="18"/>
          <w:lang w:bidi="mr-IN"/>
        </w:rPr>
        <w:t xml:space="preserve"> properties of </w:t>
      </w:r>
      <w:proofErr w:type="spellStart"/>
      <w:r w:rsidRPr="0043584A">
        <w:rPr>
          <w:rFonts w:ascii="Times New Roman" w:hAnsi="Times New Roman"/>
          <w:i/>
          <w:iCs/>
          <w:color w:val="000000"/>
          <w:sz w:val="18"/>
          <w:szCs w:val="18"/>
          <w:lang w:bidi="mr-IN"/>
        </w:rPr>
        <w:t>nanofluids</w:t>
      </w:r>
      <w:proofErr w:type="spellEnd"/>
      <w:r w:rsidRPr="0043584A">
        <w:rPr>
          <w:rFonts w:ascii="Times New Roman" w:hAnsi="Times New Roman"/>
          <w:i/>
          <w:iCs/>
          <w:color w:val="000000"/>
          <w:sz w:val="18"/>
          <w:szCs w:val="18"/>
          <w:lang w:bidi="mr-IN"/>
        </w:rPr>
        <w:t xml:space="preserve"> and heat transfer applications” Renewable and sustainable Energy Reviews 74 (2017) 638-670.</w:t>
      </w:r>
      <w:proofErr w:type="gramEnd"/>
      <w:r w:rsidRPr="0043584A">
        <w:rPr>
          <w:rFonts w:ascii="Times New Roman" w:hAnsi="Times New Roman"/>
          <w:i/>
          <w:iCs/>
          <w:color w:val="000000"/>
          <w:sz w:val="18"/>
          <w:szCs w:val="18"/>
          <w:lang w:bidi="mr-IN"/>
        </w:rPr>
        <w:t xml:space="preserve"> </w:t>
      </w:r>
    </w:p>
    <w:p w:rsidR="0043584A" w:rsidRPr="0043584A" w:rsidRDefault="0043584A" w:rsidP="0043584A">
      <w:pPr>
        <w:autoSpaceDE w:val="0"/>
        <w:autoSpaceDN w:val="0"/>
        <w:adjustRightInd w:val="0"/>
        <w:spacing w:after="18" w:line="240" w:lineRule="auto"/>
        <w:ind w:left="284" w:hanging="284"/>
        <w:jc w:val="both"/>
        <w:rPr>
          <w:rFonts w:ascii="Times New Roman" w:hAnsi="Times New Roman"/>
          <w:color w:val="000000"/>
          <w:sz w:val="18"/>
          <w:szCs w:val="18"/>
          <w:lang w:bidi="mr-IN"/>
        </w:rPr>
      </w:pPr>
      <w:r w:rsidRPr="0043584A">
        <w:rPr>
          <w:rFonts w:ascii="Times New Roman" w:hAnsi="Times New Roman"/>
          <w:color w:val="000000"/>
          <w:sz w:val="18"/>
          <w:szCs w:val="18"/>
          <w:lang w:bidi="mr-IN"/>
        </w:rPr>
        <w:t xml:space="preserve">[9] </w:t>
      </w:r>
      <w:proofErr w:type="spellStart"/>
      <w:r w:rsidRPr="0043584A">
        <w:rPr>
          <w:rFonts w:ascii="Times New Roman" w:hAnsi="Times New Roman"/>
          <w:i/>
          <w:iCs/>
          <w:color w:val="000000"/>
          <w:sz w:val="18"/>
          <w:szCs w:val="18"/>
          <w:lang w:bidi="mr-IN"/>
        </w:rPr>
        <w:t>Veerana</w:t>
      </w:r>
      <w:proofErr w:type="spellEnd"/>
      <w:r w:rsidRPr="0043584A">
        <w:rPr>
          <w:rFonts w:ascii="Times New Roman" w:hAnsi="Times New Roman"/>
          <w:i/>
          <w:iCs/>
          <w:color w:val="000000"/>
          <w:sz w:val="18"/>
          <w:szCs w:val="18"/>
          <w:lang w:bidi="mr-IN"/>
        </w:rPr>
        <w:t xml:space="preserve"> </w:t>
      </w:r>
      <w:proofErr w:type="spellStart"/>
      <w:r w:rsidRPr="0043584A">
        <w:rPr>
          <w:rFonts w:ascii="Times New Roman" w:hAnsi="Times New Roman"/>
          <w:i/>
          <w:iCs/>
          <w:color w:val="000000"/>
          <w:sz w:val="18"/>
          <w:szCs w:val="18"/>
          <w:lang w:bidi="mr-IN"/>
        </w:rPr>
        <w:t>Shidhara</w:t>
      </w:r>
      <w:proofErr w:type="spellEnd"/>
      <w:r w:rsidRPr="0043584A">
        <w:rPr>
          <w:rFonts w:ascii="Times New Roman" w:hAnsi="Times New Roman"/>
          <w:i/>
          <w:iCs/>
          <w:color w:val="000000"/>
          <w:sz w:val="18"/>
          <w:szCs w:val="18"/>
          <w:lang w:bidi="mr-IN"/>
        </w:rPr>
        <w:t xml:space="preserve">, </w:t>
      </w:r>
      <w:proofErr w:type="spellStart"/>
      <w:r w:rsidRPr="0043584A">
        <w:rPr>
          <w:rFonts w:ascii="Times New Roman" w:hAnsi="Times New Roman"/>
          <w:i/>
          <w:iCs/>
          <w:color w:val="000000"/>
          <w:sz w:val="18"/>
          <w:szCs w:val="18"/>
          <w:lang w:bidi="mr-IN"/>
        </w:rPr>
        <w:t>Laxmi</w:t>
      </w:r>
      <w:proofErr w:type="spellEnd"/>
      <w:r w:rsidRPr="0043584A">
        <w:rPr>
          <w:rFonts w:ascii="Times New Roman" w:hAnsi="Times New Roman"/>
          <w:i/>
          <w:iCs/>
          <w:color w:val="000000"/>
          <w:sz w:val="18"/>
          <w:szCs w:val="18"/>
          <w:lang w:bidi="mr-IN"/>
        </w:rPr>
        <w:t xml:space="preserve"> Narayan </w:t>
      </w:r>
      <w:proofErr w:type="spellStart"/>
      <w:r w:rsidRPr="0043584A">
        <w:rPr>
          <w:rFonts w:ascii="Times New Roman" w:hAnsi="Times New Roman"/>
          <w:i/>
          <w:iCs/>
          <w:color w:val="000000"/>
          <w:sz w:val="18"/>
          <w:szCs w:val="18"/>
          <w:lang w:bidi="mr-IN"/>
        </w:rPr>
        <w:t>Satapathy</w:t>
      </w:r>
      <w:proofErr w:type="spellEnd"/>
      <w:r w:rsidRPr="0043584A">
        <w:rPr>
          <w:rFonts w:ascii="Times New Roman" w:hAnsi="Times New Roman"/>
          <w:i/>
          <w:iCs/>
          <w:color w:val="000000"/>
          <w:sz w:val="18"/>
          <w:szCs w:val="18"/>
          <w:lang w:bidi="mr-IN"/>
        </w:rPr>
        <w:t xml:space="preserve"> “Al2O3-based </w:t>
      </w:r>
      <w:proofErr w:type="spellStart"/>
      <w:proofErr w:type="gramStart"/>
      <w:r w:rsidRPr="0043584A">
        <w:rPr>
          <w:rFonts w:ascii="Times New Roman" w:hAnsi="Times New Roman"/>
          <w:i/>
          <w:iCs/>
          <w:color w:val="000000"/>
          <w:sz w:val="18"/>
          <w:szCs w:val="18"/>
          <w:lang w:bidi="mr-IN"/>
        </w:rPr>
        <w:t>nanofluids</w:t>
      </w:r>
      <w:proofErr w:type="spellEnd"/>
      <w:r w:rsidRPr="0043584A">
        <w:rPr>
          <w:rFonts w:ascii="Times New Roman" w:hAnsi="Times New Roman"/>
          <w:i/>
          <w:iCs/>
          <w:color w:val="000000"/>
          <w:sz w:val="18"/>
          <w:szCs w:val="18"/>
          <w:lang w:bidi="mr-IN"/>
        </w:rPr>
        <w:t xml:space="preserve"> :</w:t>
      </w:r>
      <w:proofErr w:type="gramEnd"/>
      <w:r w:rsidRPr="0043584A">
        <w:rPr>
          <w:rFonts w:ascii="Times New Roman" w:hAnsi="Times New Roman"/>
          <w:i/>
          <w:iCs/>
          <w:color w:val="000000"/>
          <w:sz w:val="18"/>
          <w:szCs w:val="18"/>
          <w:lang w:bidi="mr-IN"/>
        </w:rPr>
        <w:t xml:space="preserve"> a review” </w:t>
      </w:r>
      <w:proofErr w:type="spellStart"/>
      <w:r w:rsidRPr="0043584A">
        <w:rPr>
          <w:rFonts w:ascii="Times New Roman" w:hAnsi="Times New Roman"/>
          <w:i/>
          <w:iCs/>
          <w:color w:val="000000"/>
          <w:sz w:val="18"/>
          <w:szCs w:val="18"/>
          <w:lang w:bidi="mr-IN"/>
        </w:rPr>
        <w:t>Sridhara</w:t>
      </w:r>
      <w:proofErr w:type="spellEnd"/>
      <w:r w:rsidRPr="0043584A">
        <w:rPr>
          <w:rFonts w:ascii="Times New Roman" w:hAnsi="Times New Roman"/>
          <w:i/>
          <w:iCs/>
          <w:color w:val="000000"/>
          <w:sz w:val="18"/>
          <w:szCs w:val="18"/>
          <w:lang w:bidi="mr-IN"/>
        </w:rPr>
        <w:t xml:space="preserve"> and </w:t>
      </w:r>
      <w:proofErr w:type="spellStart"/>
      <w:r w:rsidRPr="0043584A">
        <w:rPr>
          <w:rFonts w:ascii="Times New Roman" w:hAnsi="Times New Roman"/>
          <w:i/>
          <w:iCs/>
          <w:color w:val="000000"/>
          <w:sz w:val="18"/>
          <w:szCs w:val="18"/>
          <w:lang w:bidi="mr-IN"/>
        </w:rPr>
        <w:t>Satapathy</w:t>
      </w:r>
      <w:proofErr w:type="spellEnd"/>
      <w:r w:rsidRPr="0043584A">
        <w:rPr>
          <w:rFonts w:ascii="Times New Roman" w:hAnsi="Times New Roman"/>
          <w:i/>
          <w:iCs/>
          <w:color w:val="000000"/>
          <w:sz w:val="18"/>
          <w:szCs w:val="18"/>
          <w:lang w:bidi="mr-IN"/>
        </w:rPr>
        <w:t xml:space="preserve"> </w:t>
      </w:r>
      <w:proofErr w:type="spellStart"/>
      <w:r w:rsidRPr="0043584A">
        <w:rPr>
          <w:rFonts w:ascii="Times New Roman" w:hAnsi="Times New Roman"/>
          <w:i/>
          <w:iCs/>
          <w:color w:val="000000"/>
          <w:sz w:val="18"/>
          <w:szCs w:val="18"/>
          <w:lang w:bidi="mr-IN"/>
        </w:rPr>
        <w:t>Nanoscale</w:t>
      </w:r>
      <w:proofErr w:type="spellEnd"/>
      <w:r w:rsidRPr="0043584A">
        <w:rPr>
          <w:rFonts w:ascii="Times New Roman" w:hAnsi="Times New Roman"/>
          <w:i/>
          <w:iCs/>
          <w:color w:val="000000"/>
          <w:sz w:val="18"/>
          <w:szCs w:val="18"/>
          <w:lang w:bidi="mr-IN"/>
        </w:rPr>
        <w:t xml:space="preserve"> research letters 2011, 6:456.</w:t>
      </w:r>
      <w:r w:rsidRPr="0043584A">
        <w:rPr>
          <w:rFonts w:ascii="Times New Roman" w:hAnsi="Times New Roman"/>
          <w:color w:val="000000"/>
          <w:sz w:val="18"/>
          <w:szCs w:val="18"/>
          <w:lang w:bidi="mr-IN"/>
        </w:rPr>
        <w:t xml:space="preserve"> </w:t>
      </w:r>
    </w:p>
    <w:p w:rsidR="0043584A" w:rsidRPr="0043584A" w:rsidRDefault="0043584A" w:rsidP="0043584A">
      <w:pPr>
        <w:autoSpaceDE w:val="0"/>
        <w:autoSpaceDN w:val="0"/>
        <w:adjustRightInd w:val="0"/>
        <w:spacing w:after="0" w:line="240" w:lineRule="auto"/>
        <w:ind w:left="284" w:hanging="284"/>
        <w:jc w:val="both"/>
        <w:rPr>
          <w:rFonts w:ascii="Times New Roman" w:hAnsi="Times New Roman"/>
          <w:color w:val="000000"/>
          <w:sz w:val="18"/>
          <w:szCs w:val="18"/>
          <w:lang w:bidi="mr-IN"/>
        </w:rPr>
      </w:pPr>
      <w:r w:rsidRPr="0043584A">
        <w:rPr>
          <w:rFonts w:ascii="Times New Roman" w:hAnsi="Times New Roman"/>
          <w:color w:val="000000"/>
          <w:sz w:val="18"/>
          <w:szCs w:val="18"/>
          <w:lang w:bidi="mr-IN"/>
        </w:rPr>
        <w:t xml:space="preserve">[10] </w:t>
      </w:r>
      <w:proofErr w:type="spellStart"/>
      <w:r w:rsidRPr="0043584A">
        <w:rPr>
          <w:rFonts w:ascii="Times New Roman" w:hAnsi="Times New Roman"/>
          <w:i/>
          <w:iCs/>
          <w:color w:val="000000"/>
          <w:sz w:val="18"/>
          <w:szCs w:val="18"/>
          <w:lang w:bidi="mr-IN"/>
        </w:rPr>
        <w:t>Kumbhar</w:t>
      </w:r>
      <w:proofErr w:type="spellEnd"/>
      <w:r w:rsidRPr="0043584A">
        <w:rPr>
          <w:rFonts w:ascii="Times New Roman" w:hAnsi="Times New Roman"/>
          <w:i/>
          <w:iCs/>
          <w:color w:val="000000"/>
          <w:sz w:val="18"/>
          <w:szCs w:val="18"/>
          <w:lang w:bidi="mr-IN"/>
        </w:rPr>
        <w:t xml:space="preserve"> D. G., Dr. Sane N. K “Heat transfer enhancement in a circular tube twisted with swirl generator: A review, Proc. Of the 3rd International Conference on Advances in Mechanical Engineering, January 4-6, 2010, S. V. National Institute of Technology, </w:t>
      </w:r>
      <w:proofErr w:type="spellStart"/>
      <w:r w:rsidRPr="0043584A">
        <w:rPr>
          <w:rFonts w:ascii="Times New Roman" w:hAnsi="Times New Roman"/>
          <w:i/>
          <w:iCs/>
          <w:color w:val="000000"/>
          <w:sz w:val="18"/>
          <w:szCs w:val="18"/>
          <w:lang w:bidi="mr-IN"/>
        </w:rPr>
        <w:t>Surat</w:t>
      </w:r>
      <w:proofErr w:type="spellEnd"/>
      <w:r w:rsidRPr="0043584A">
        <w:rPr>
          <w:rFonts w:ascii="Times New Roman" w:hAnsi="Times New Roman"/>
          <w:i/>
          <w:iCs/>
          <w:color w:val="000000"/>
          <w:sz w:val="18"/>
          <w:szCs w:val="18"/>
          <w:lang w:bidi="mr-IN"/>
        </w:rPr>
        <w:t xml:space="preserve">- 395007, </w:t>
      </w:r>
      <w:proofErr w:type="spellStart"/>
      <w:r w:rsidRPr="0043584A">
        <w:rPr>
          <w:rFonts w:ascii="Times New Roman" w:hAnsi="Times New Roman"/>
          <w:i/>
          <w:iCs/>
          <w:color w:val="000000"/>
          <w:sz w:val="18"/>
          <w:szCs w:val="18"/>
          <w:lang w:bidi="mr-IN"/>
        </w:rPr>
        <w:t>Gujrat</w:t>
      </w:r>
      <w:proofErr w:type="spellEnd"/>
      <w:r w:rsidRPr="0043584A">
        <w:rPr>
          <w:rFonts w:ascii="Times New Roman" w:hAnsi="Times New Roman"/>
          <w:i/>
          <w:iCs/>
          <w:color w:val="000000"/>
          <w:sz w:val="18"/>
          <w:szCs w:val="18"/>
          <w:lang w:bidi="mr-IN"/>
        </w:rPr>
        <w:t>, India.</w:t>
      </w:r>
      <w:r w:rsidRPr="0043584A">
        <w:rPr>
          <w:rFonts w:ascii="Times New Roman" w:hAnsi="Times New Roman"/>
          <w:color w:val="000000"/>
          <w:sz w:val="18"/>
          <w:szCs w:val="18"/>
          <w:lang w:bidi="mr-IN"/>
        </w:rPr>
        <w:t xml:space="preserve"> </w:t>
      </w:r>
    </w:p>
    <w:p w:rsidR="0043584A" w:rsidRPr="00A62A88" w:rsidRDefault="0043584A" w:rsidP="00A471BF">
      <w:pPr>
        <w:jc w:val="both"/>
        <w:rPr>
          <w:rFonts w:ascii="Times New Roman" w:hAnsi="Times New Roman"/>
          <w:b/>
          <w:iCs/>
          <w:sz w:val="16"/>
          <w:szCs w:val="16"/>
        </w:rPr>
      </w:pPr>
      <w:bookmarkStart w:id="0" w:name="_GoBack"/>
      <w:bookmarkEnd w:id="0"/>
    </w:p>
    <w:sectPr w:rsidR="0043584A" w:rsidRPr="00A62A8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D99" w:rsidRDefault="00863D99" w:rsidP="006A07BD">
      <w:pPr>
        <w:spacing w:after="0" w:line="240" w:lineRule="auto"/>
      </w:pPr>
      <w:r>
        <w:separator/>
      </w:r>
    </w:p>
  </w:endnote>
  <w:endnote w:type="continuationSeparator" w:id="0">
    <w:p w:rsidR="00863D99" w:rsidRDefault="00863D9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43584A">
      <w:rPr>
        <w:noProof/>
      </w:rPr>
      <w:t>48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D99" w:rsidRDefault="00863D99" w:rsidP="006A07BD">
      <w:pPr>
        <w:spacing w:after="0" w:line="240" w:lineRule="auto"/>
      </w:pPr>
      <w:r>
        <w:separator/>
      </w:r>
    </w:p>
  </w:footnote>
  <w:footnote w:type="continuationSeparator" w:id="0">
    <w:p w:rsidR="00863D99" w:rsidRDefault="00863D9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F0" w:rsidRPr="00391030" w:rsidRDefault="008A62F0"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A62F0" w:rsidRPr="00391030" w:rsidRDefault="008A62F0"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8A62F0" w:rsidRPr="00391030" w:rsidRDefault="008A62F0"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000000" w:rsidRDefault="00863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11184E"/>
    <w:multiLevelType w:val="hybridMultilevel"/>
    <w:tmpl w:val="5479F9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8B24AF"/>
    <w:multiLevelType w:val="hybridMultilevel"/>
    <w:tmpl w:val="467B5A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1B7AAA8"/>
    <w:multiLevelType w:val="hybridMultilevel"/>
    <w:tmpl w:val="8145AA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5A66F7E"/>
    <w:multiLevelType w:val="hybridMultilevel"/>
    <w:tmpl w:val="3DDF90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E1B653"/>
    <w:multiLevelType w:val="hybridMultilevel"/>
    <w:tmpl w:val="6291E1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63857"/>
    <w:rsid w:val="000B35BE"/>
    <w:rsid w:val="000E593F"/>
    <w:rsid w:val="0011411B"/>
    <w:rsid w:val="001228C0"/>
    <w:rsid w:val="00141833"/>
    <w:rsid w:val="00163A4D"/>
    <w:rsid w:val="001D6DBD"/>
    <w:rsid w:val="001F13FD"/>
    <w:rsid w:val="001F20C2"/>
    <w:rsid w:val="001F5F59"/>
    <w:rsid w:val="00213D45"/>
    <w:rsid w:val="002242A9"/>
    <w:rsid w:val="00252FF5"/>
    <w:rsid w:val="00282DC7"/>
    <w:rsid w:val="00297A52"/>
    <w:rsid w:val="002A3AB7"/>
    <w:rsid w:val="002F283E"/>
    <w:rsid w:val="002F5962"/>
    <w:rsid w:val="002F7118"/>
    <w:rsid w:val="003003F3"/>
    <w:rsid w:val="00302B3D"/>
    <w:rsid w:val="00344400"/>
    <w:rsid w:val="00354395"/>
    <w:rsid w:val="00362799"/>
    <w:rsid w:val="00364786"/>
    <w:rsid w:val="00385924"/>
    <w:rsid w:val="003A40C8"/>
    <w:rsid w:val="003A7D2F"/>
    <w:rsid w:val="003C10F5"/>
    <w:rsid w:val="003C675B"/>
    <w:rsid w:val="003D0A5E"/>
    <w:rsid w:val="003D15C1"/>
    <w:rsid w:val="003D57E7"/>
    <w:rsid w:val="003E603C"/>
    <w:rsid w:val="003F6A5F"/>
    <w:rsid w:val="0043584A"/>
    <w:rsid w:val="00446CFE"/>
    <w:rsid w:val="00447153"/>
    <w:rsid w:val="00455229"/>
    <w:rsid w:val="0046588B"/>
    <w:rsid w:val="004676EB"/>
    <w:rsid w:val="004A06BF"/>
    <w:rsid w:val="004E0D72"/>
    <w:rsid w:val="004F5F47"/>
    <w:rsid w:val="005417D2"/>
    <w:rsid w:val="00570D43"/>
    <w:rsid w:val="005775F1"/>
    <w:rsid w:val="005A1972"/>
    <w:rsid w:val="005A7E24"/>
    <w:rsid w:val="005D0315"/>
    <w:rsid w:val="005D347D"/>
    <w:rsid w:val="005D60BD"/>
    <w:rsid w:val="005D7A7E"/>
    <w:rsid w:val="005E2F0C"/>
    <w:rsid w:val="006059FE"/>
    <w:rsid w:val="0061038F"/>
    <w:rsid w:val="00641667"/>
    <w:rsid w:val="00692C2A"/>
    <w:rsid w:val="006A07BD"/>
    <w:rsid w:val="006A256C"/>
    <w:rsid w:val="006B4988"/>
    <w:rsid w:val="006B6D8A"/>
    <w:rsid w:val="006C0684"/>
    <w:rsid w:val="006E280E"/>
    <w:rsid w:val="006E2CD7"/>
    <w:rsid w:val="006E7DEF"/>
    <w:rsid w:val="006F1525"/>
    <w:rsid w:val="00700C4B"/>
    <w:rsid w:val="007048ED"/>
    <w:rsid w:val="00733EA1"/>
    <w:rsid w:val="00734A6F"/>
    <w:rsid w:val="00765A19"/>
    <w:rsid w:val="00770ADB"/>
    <w:rsid w:val="00774DC0"/>
    <w:rsid w:val="00781F4D"/>
    <w:rsid w:val="007A047A"/>
    <w:rsid w:val="007B022A"/>
    <w:rsid w:val="007B6D21"/>
    <w:rsid w:val="007C71AF"/>
    <w:rsid w:val="007C7B58"/>
    <w:rsid w:val="007D0170"/>
    <w:rsid w:val="007F24D0"/>
    <w:rsid w:val="007F6B78"/>
    <w:rsid w:val="00801A8E"/>
    <w:rsid w:val="008267FF"/>
    <w:rsid w:val="00831259"/>
    <w:rsid w:val="008419F8"/>
    <w:rsid w:val="00855778"/>
    <w:rsid w:val="00863D3D"/>
    <w:rsid w:val="00863D99"/>
    <w:rsid w:val="00876A62"/>
    <w:rsid w:val="00897BF8"/>
    <w:rsid w:val="00897FAE"/>
    <w:rsid w:val="008A1A5C"/>
    <w:rsid w:val="008A62F0"/>
    <w:rsid w:val="008B721E"/>
    <w:rsid w:val="008D32C6"/>
    <w:rsid w:val="00910D73"/>
    <w:rsid w:val="009221F5"/>
    <w:rsid w:val="00930C0E"/>
    <w:rsid w:val="00983085"/>
    <w:rsid w:val="0099463C"/>
    <w:rsid w:val="0099628A"/>
    <w:rsid w:val="009A29D3"/>
    <w:rsid w:val="009B0DCC"/>
    <w:rsid w:val="009C1D3F"/>
    <w:rsid w:val="009C5CAD"/>
    <w:rsid w:val="009E7AA1"/>
    <w:rsid w:val="009F0B9B"/>
    <w:rsid w:val="00A0326D"/>
    <w:rsid w:val="00A1424D"/>
    <w:rsid w:val="00A36950"/>
    <w:rsid w:val="00A471BF"/>
    <w:rsid w:val="00A62A88"/>
    <w:rsid w:val="00AA7A35"/>
    <w:rsid w:val="00AB4BC0"/>
    <w:rsid w:val="00AC4520"/>
    <w:rsid w:val="00AD4094"/>
    <w:rsid w:val="00AD4148"/>
    <w:rsid w:val="00AF0174"/>
    <w:rsid w:val="00B01A3C"/>
    <w:rsid w:val="00B04A81"/>
    <w:rsid w:val="00B14A59"/>
    <w:rsid w:val="00B35BD7"/>
    <w:rsid w:val="00B80BDA"/>
    <w:rsid w:val="00B81A37"/>
    <w:rsid w:val="00B94CB8"/>
    <w:rsid w:val="00B95833"/>
    <w:rsid w:val="00BA6895"/>
    <w:rsid w:val="00BB0729"/>
    <w:rsid w:val="00BD16AB"/>
    <w:rsid w:val="00BD242B"/>
    <w:rsid w:val="00BF1B7B"/>
    <w:rsid w:val="00C17D3F"/>
    <w:rsid w:val="00C323A0"/>
    <w:rsid w:val="00C51247"/>
    <w:rsid w:val="00C60702"/>
    <w:rsid w:val="00C67B98"/>
    <w:rsid w:val="00C916BA"/>
    <w:rsid w:val="00C94984"/>
    <w:rsid w:val="00C979B0"/>
    <w:rsid w:val="00CA2F53"/>
    <w:rsid w:val="00CB39F5"/>
    <w:rsid w:val="00CB66BE"/>
    <w:rsid w:val="00CF0A58"/>
    <w:rsid w:val="00CF1CAB"/>
    <w:rsid w:val="00CF4612"/>
    <w:rsid w:val="00D01C7C"/>
    <w:rsid w:val="00D15ABA"/>
    <w:rsid w:val="00D3393C"/>
    <w:rsid w:val="00D52ED0"/>
    <w:rsid w:val="00D5512C"/>
    <w:rsid w:val="00D62EEA"/>
    <w:rsid w:val="00D81DAE"/>
    <w:rsid w:val="00D87E84"/>
    <w:rsid w:val="00D93C3E"/>
    <w:rsid w:val="00DE0DFE"/>
    <w:rsid w:val="00DE2A59"/>
    <w:rsid w:val="00DE5FEA"/>
    <w:rsid w:val="00E06DF2"/>
    <w:rsid w:val="00E11ED2"/>
    <w:rsid w:val="00E14DFF"/>
    <w:rsid w:val="00E20C8E"/>
    <w:rsid w:val="00E24FE0"/>
    <w:rsid w:val="00E33662"/>
    <w:rsid w:val="00E33B8A"/>
    <w:rsid w:val="00E46F22"/>
    <w:rsid w:val="00E66363"/>
    <w:rsid w:val="00E82625"/>
    <w:rsid w:val="00EA70BA"/>
    <w:rsid w:val="00EB25FB"/>
    <w:rsid w:val="00EB2976"/>
    <w:rsid w:val="00EB331D"/>
    <w:rsid w:val="00EB4D22"/>
    <w:rsid w:val="00EC1DF4"/>
    <w:rsid w:val="00EC3E36"/>
    <w:rsid w:val="00EC5328"/>
    <w:rsid w:val="00EC5820"/>
    <w:rsid w:val="00EE0AB3"/>
    <w:rsid w:val="00EF100B"/>
    <w:rsid w:val="00EF491D"/>
    <w:rsid w:val="00F07C7B"/>
    <w:rsid w:val="00F11FCF"/>
    <w:rsid w:val="00F173F7"/>
    <w:rsid w:val="00F34D51"/>
    <w:rsid w:val="00F525FE"/>
    <w:rsid w:val="00F627D9"/>
    <w:rsid w:val="00F67B31"/>
    <w:rsid w:val="00F7325E"/>
    <w:rsid w:val="00F74AC9"/>
    <w:rsid w:val="00F755A5"/>
    <w:rsid w:val="00F9231C"/>
    <w:rsid w:val="00FB0BBD"/>
    <w:rsid w:val="00FB0DDF"/>
    <w:rsid w:val="00FD4AE4"/>
    <w:rsid w:val="00FD701A"/>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70</cp:revision>
  <cp:lastPrinted>2019-05-10T08:24:00Z</cp:lastPrinted>
  <dcterms:created xsi:type="dcterms:W3CDTF">2018-12-26T16:43:00Z</dcterms:created>
  <dcterms:modified xsi:type="dcterms:W3CDTF">2019-05-10T08:24:00Z</dcterms:modified>
</cp:coreProperties>
</file>