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71312">
      <w:pPr>
        <w:rPr>
          <w:rFonts w:ascii="Times New Roman" w:hAnsi="Times New Roman"/>
          <w:sz w:val="24"/>
          <w:szCs w:val="24"/>
        </w:rPr>
      </w:pPr>
    </w:p>
    <w:p w14:paraId="64511C47">
      <w:pPr>
        <w:ind w:right="-188"/>
        <w:jc w:val="center"/>
        <w:rPr>
          <w:rFonts w:ascii="Times New Roman" w:hAnsi="Times New Roman"/>
          <w:b/>
          <w:sz w:val="24"/>
          <w:szCs w:val="24"/>
        </w:rPr>
      </w:pPr>
      <w:r>
        <w:rPr>
          <w:rFonts w:ascii="Times New Roman" w:hAnsi="Times New Roman" w:cs="Times New Roman"/>
          <w:b/>
          <w:bCs/>
          <w:sz w:val="46"/>
          <w:szCs w:val="46"/>
        </w:rPr>
        <w:t xml:space="preserve">Waste </w:t>
      </w:r>
      <w:r>
        <w:rPr>
          <w:rFonts w:hint="default" w:ascii="Times New Roman" w:hAnsi="Times New Roman" w:cs="Times New Roman"/>
          <w:b/>
          <w:bCs/>
          <w:sz w:val="46"/>
          <w:szCs w:val="46"/>
          <w:lang w:val="en-IN"/>
        </w:rPr>
        <w:t>M</w:t>
      </w:r>
      <w:r>
        <w:rPr>
          <w:rFonts w:ascii="Times New Roman" w:hAnsi="Times New Roman" w:cs="Times New Roman"/>
          <w:b/>
          <w:bCs/>
          <w:sz w:val="46"/>
          <w:szCs w:val="46"/>
        </w:rPr>
        <w:t xml:space="preserve">anagement </w:t>
      </w:r>
      <w:r>
        <w:rPr>
          <w:rFonts w:hint="default" w:ascii="Times New Roman" w:hAnsi="Times New Roman" w:cs="Times New Roman"/>
          <w:b/>
          <w:bCs/>
          <w:sz w:val="46"/>
          <w:szCs w:val="46"/>
          <w:lang w:val="en-IN"/>
        </w:rPr>
        <w:t>S</w:t>
      </w:r>
      <w:r>
        <w:rPr>
          <w:rFonts w:ascii="Times New Roman" w:hAnsi="Times New Roman" w:cs="Times New Roman"/>
          <w:b/>
          <w:bCs/>
          <w:sz w:val="46"/>
          <w:szCs w:val="46"/>
        </w:rPr>
        <w:t xml:space="preserve">ystem of </w:t>
      </w:r>
      <w:r>
        <w:rPr>
          <w:rFonts w:hint="default" w:ascii="Times New Roman" w:hAnsi="Times New Roman" w:cs="Times New Roman"/>
          <w:b/>
          <w:bCs/>
          <w:sz w:val="46"/>
          <w:szCs w:val="46"/>
          <w:lang w:val="en-IN"/>
        </w:rPr>
        <w:t>V</w:t>
      </w:r>
      <w:r>
        <w:rPr>
          <w:rFonts w:ascii="Times New Roman" w:hAnsi="Times New Roman" w:cs="Times New Roman"/>
          <w:b/>
          <w:bCs/>
          <w:sz w:val="46"/>
          <w:szCs w:val="46"/>
        </w:rPr>
        <w:t xml:space="preserve">illages in </w:t>
      </w:r>
      <w:r>
        <w:rPr>
          <w:rFonts w:hint="default" w:ascii="Times New Roman" w:hAnsi="Times New Roman" w:cs="Times New Roman"/>
          <w:b/>
          <w:bCs/>
          <w:sz w:val="46"/>
          <w:szCs w:val="46"/>
          <w:lang w:val="en-IN"/>
        </w:rPr>
        <w:t>C</w:t>
      </w:r>
      <w:r>
        <w:rPr>
          <w:rFonts w:ascii="Times New Roman" w:hAnsi="Times New Roman" w:cs="Times New Roman"/>
          <w:b/>
          <w:bCs/>
          <w:sz w:val="46"/>
          <w:szCs w:val="46"/>
        </w:rPr>
        <w:t xml:space="preserve">handgad </w:t>
      </w:r>
      <w:r>
        <w:rPr>
          <w:rFonts w:hint="default" w:ascii="Times New Roman" w:hAnsi="Times New Roman" w:cs="Times New Roman"/>
          <w:b/>
          <w:bCs/>
          <w:sz w:val="46"/>
          <w:szCs w:val="46"/>
          <w:lang w:val="en-IN"/>
        </w:rPr>
        <w:t>T</w:t>
      </w:r>
      <w:r>
        <w:rPr>
          <w:rFonts w:ascii="Times New Roman" w:hAnsi="Times New Roman" w:cs="Times New Roman"/>
          <w:b/>
          <w:bCs/>
          <w:sz w:val="46"/>
          <w:szCs w:val="46"/>
        </w:rPr>
        <w:t>aluka</w:t>
      </w:r>
    </w:p>
    <w:p w14:paraId="1CE497A6">
      <w:pPr>
        <w:jc w:val="center"/>
        <w:rPr>
          <w:rFonts w:ascii="Times New Roman" w:hAnsi="Times New Roman"/>
          <w:sz w:val="24"/>
          <w:szCs w:val="24"/>
        </w:rPr>
      </w:pPr>
      <w:r>
        <w:rPr>
          <w:rFonts w:ascii="Times New Roman" w:hAnsi="Times New Roman"/>
          <w:b/>
          <w:sz w:val="24"/>
          <w:szCs w:val="24"/>
        </w:rPr>
        <w:t>N</w:t>
      </w:r>
      <w:r>
        <w:rPr>
          <w:rFonts w:hint="default" w:ascii="Times New Roman" w:hAnsi="Times New Roman"/>
          <w:b/>
          <w:sz w:val="24"/>
          <w:szCs w:val="24"/>
          <w:lang w:val="en-IN"/>
        </w:rPr>
        <w:t>ikita Kanbarkar*</w:t>
      </w:r>
      <w:r>
        <w:rPr>
          <w:rFonts w:ascii="Times New Roman" w:hAnsi="Times New Roman"/>
          <w:b/>
          <w:sz w:val="24"/>
          <w:szCs w:val="24"/>
          <w:vertAlign w:val="superscript"/>
        </w:rPr>
        <w:t>1</w:t>
      </w:r>
      <w:r>
        <w:rPr>
          <w:rFonts w:ascii="Times New Roman" w:hAnsi="Times New Roman"/>
          <w:b/>
          <w:sz w:val="24"/>
          <w:szCs w:val="24"/>
        </w:rPr>
        <w:t xml:space="preserve">, </w:t>
      </w:r>
      <w:r>
        <w:rPr>
          <w:rFonts w:hint="default" w:ascii="Times New Roman" w:hAnsi="Times New Roman"/>
          <w:b/>
          <w:sz w:val="24"/>
          <w:szCs w:val="24"/>
          <w:lang w:val="en-IN"/>
        </w:rPr>
        <w:t>Shivaji Pujari</w:t>
      </w:r>
      <w:r>
        <w:rPr>
          <w:rFonts w:ascii="Times New Roman" w:hAnsi="Times New Roman"/>
          <w:b/>
          <w:sz w:val="24"/>
          <w:szCs w:val="24"/>
          <w:vertAlign w:val="superscript"/>
        </w:rPr>
        <w:t>2</w:t>
      </w:r>
      <w:r>
        <w:rPr>
          <w:rFonts w:ascii="Times New Roman" w:hAnsi="Times New Roman"/>
          <w:b/>
          <w:sz w:val="24"/>
          <w:szCs w:val="24"/>
        </w:rPr>
        <w:t xml:space="preserve">, </w:t>
      </w:r>
      <w:r>
        <w:rPr>
          <w:rFonts w:hint="default" w:ascii="Times New Roman" w:hAnsi="Times New Roman"/>
          <w:b/>
          <w:sz w:val="24"/>
          <w:szCs w:val="24"/>
          <w:lang w:val="en-IN"/>
        </w:rPr>
        <w:t>Pankaj Kalel</w:t>
      </w:r>
      <w:r>
        <w:rPr>
          <w:rFonts w:ascii="Times New Roman" w:hAnsi="Times New Roman"/>
          <w:b/>
          <w:sz w:val="24"/>
          <w:szCs w:val="24"/>
          <w:vertAlign w:val="superscript"/>
        </w:rPr>
        <w:t>2</w:t>
      </w:r>
      <w:r>
        <w:rPr>
          <w:rFonts w:ascii="Times New Roman" w:hAnsi="Times New Roman"/>
          <w:b/>
          <w:sz w:val="24"/>
          <w:szCs w:val="24"/>
        </w:rPr>
        <w:t xml:space="preserve">, </w:t>
      </w:r>
      <w:r>
        <w:rPr>
          <w:rFonts w:hint="default" w:ascii="Times New Roman" w:hAnsi="Times New Roman"/>
          <w:b/>
          <w:sz w:val="24"/>
          <w:szCs w:val="24"/>
          <w:lang w:val="en-IN"/>
        </w:rPr>
        <w:t>Aarti Kanase</w:t>
      </w:r>
      <w:r>
        <w:rPr>
          <w:rFonts w:ascii="Times New Roman" w:hAnsi="Times New Roman"/>
          <w:b/>
          <w:sz w:val="24"/>
          <w:szCs w:val="24"/>
          <w:vertAlign w:val="superscript"/>
        </w:rPr>
        <w:t>2</w:t>
      </w:r>
      <w:r>
        <w:rPr>
          <w:rFonts w:hint="default" w:ascii="Times New Roman" w:hAnsi="Times New Roman"/>
          <w:b/>
          <w:sz w:val="24"/>
          <w:szCs w:val="24"/>
          <w:vertAlign w:val="baseline"/>
          <w:lang w:val="en-IN"/>
        </w:rPr>
        <w:t>, Santosh Kolape</w:t>
      </w:r>
      <w:r>
        <w:rPr>
          <w:rFonts w:ascii="Times New Roman" w:hAnsi="Times New Roman"/>
          <w:b/>
          <w:sz w:val="24"/>
          <w:szCs w:val="24"/>
          <w:vertAlign w:val="superscript"/>
        </w:rPr>
        <w:t>2</w:t>
      </w:r>
      <w:r>
        <w:rPr>
          <w:rFonts w:hint="default" w:ascii="Times New Roman" w:hAnsi="Times New Roman"/>
          <w:b/>
          <w:sz w:val="24"/>
          <w:szCs w:val="24"/>
          <w:vertAlign w:val="baseline"/>
          <w:lang w:val="en-IN"/>
        </w:rPr>
        <w:t>, Akanksha Asawale</w:t>
      </w:r>
      <w:r>
        <w:rPr>
          <w:rFonts w:ascii="Times New Roman" w:hAnsi="Times New Roman"/>
          <w:b/>
          <w:sz w:val="24"/>
          <w:szCs w:val="24"/>
          <w:vertAlign w:val="superscript"/>
        </w:rPr>
        <w:t>2</w:t>
      </w:r>
      <w:r>
        <w:rPr>
          <w:rFonts w:hint="default" w:ascii="Times New Roman" w:hAnsi="Times New Roman"/>
          <w:b/>
          <w:sz w:val="24"/>
          <w:szCs w:val="24"/>
          <w:vertAlign w:val="baseline"/>
          <w:lang w:val="en-IN"/>
        </w:rPr>
        <w:t>, Tanaya Barde</w:t>
      </w:r>
      <w:r>
        <w:rPr>
          <w:rFonts w:ascii="Times New Roman" w:hAnsi="Times New Roman"/>
          <w:b/>
          <w:sz w:val="24"/>
          <w:szCs w:val="24"/>
          <w:vertAlign w:val="superscript"/>
        </w:rPr>
        <w:t>2</w:t>
      </w:r>
      <w:r>
        <w:rPr>
          <w:rFonts w:hint="default" w:ascii="Times New Roman" w:hAnsi="Times New Roman"/>
          <w:b/>
          <w:sz w:val="24"/>
          <w:szCs w:val="24"/>
          <w:vertAlign w:val="baseline"/>
          <w:lang w:val="en-IN"/>
        </w:rPr>
        <w:t>, Amol Kolekar</w:t>
      </w:r>
      <w:r>
        <w:rPr>
          <w:rFonts w:ascii="Times New Roman" w:hAnsi="Times New Roman"/>
          <w:b/>
          <w:sz w:val="24"/>
          <w:szCs w:val="24"/>
          <w:vertAlign w:val="superscript"/>
        </w:rPr>
        <w:t>2</w:t>
      </w:r>
      <w:r>
        <w:rPr>
          <w:rFonts w:hint="default" w:ascii="Times New Roman" w:hAnsi="Times New Roman"/>
          <w:b/>
          <w:sz w:val="24"/>
          <w:szCs w:val="24"/>
          <w:vertAlign w:val="baseline"/>
          <w:lang w:val="en-IN"/>
        </w:rPr>
        <w:t>, Pradip Langale</w:t>
      </w:r>
      <w:r>
        <w:rPr>
          <w:rFonts w:ascii="Times New Roman" w:hAnsi="Times New Roman"/>
          <w:b/>
          <w:sz w:val="24"/>
          <w:szCs w:val="24"/>
          <w:vertAlign w:val="superscript"/>
        </w:rPr>
        <w:t>2</w:t>
      </w:r>
      <w:r>
        <w:rPr>
          <w:rFonts w:ascii="Times New Roman" w:hAnsi="Times New Roman"/>
          <w:sz w:val="24"/>
          <w:szCs w:val="24"/>
        </w:rPr>
        <w:t xml:space="preserve"> </w:t>
      </w:r>
    </w:p>
    <w:p w14:paraId="4D1FA87D">
      <w:pPr>
        <w:spacing w:after="0" w:line="240" w:lineRule="auto"/>
        <w:jc w:val="center"/>
        <w:rPr>
          <w:rFonts w:ascii="Times New Roman" w:hAnsi="Times New Roman"/>
          <w:i/>
          <w:sz w:val="20"/>
          <w:szCs w:val="20"/>
        </w:rPr>
      </w:pPr>
      <w:r>
        <w:rPr>
          <w:rFonts w:ascii="Times New Roman" w:hAnsi="Times New Roman"/>
          <w:i/>
          <w:sz w:val="20"/>
          <w:szCs w:val="20"/>
          <w:vertAlign w:val="superscript"/>
        </w:rPr>
        <w:t>1</w:t>
      </w:r>
      <w:r>
        <w:rPr>
          <w:rFonts w:ascii="Times New Roman" w:hAnsi="Times New Roman"/>
          <w:i/>
          <w:sz w:val="20"/>
          <w:szCs w:val="20"/>
        </w:rPr>
        <w:t>Assistant Professor</w:t>
      </w:r>
    </w:p>
    <w:p w14:paraId="063ACFE9">
      <w:pPr>
        <w:spacing w:after="0" w:line="240" w:lineRule="auto"/>
        <w:jc w:val="center"/>
        <w:rPr>
          <w:rFonts w:ascii="Times New Roman" w:hAnsi="Times New Roman"/>
          <w:i/>
          <w:sz w:val="20"/>
          <w:szCs w:val="20"/>
        </w:rPr>
      </w:pPr>
      <w:r>
        <w:rPr>
          <w:rFonts w:hint="default" w:ascii="Times New Roman" w:hAnsi="Times New Roman"/>
          <w:i/>
          <w:sz w:val="20"/>
          <w:szCs w:val="20"/>
          <w:lang w:val="en-IN"/>
        </w:rPr>
        <w:t xml:space="preserve">Mahadevrao Wandre </w:t>
      </w:r>
      <w:r>
        <w:rPr>
          <w:rFonts w:ascii="Times New Roman" w:hAnsi="Times New Roman"/>
          <w:i/>
          <w:sz w:val="20"/>
          <w:szCs w:val="20"/>
        </w:rPr>
        <w:t>Institute</w:t>
      </w:r>
      <w:r>
        <w:rPr>
          <w:rFonts w:hint="default" w:ascii="Times New Roman" w:hAnsi="Times New Roman"/>
          <w:i/>
          <w:sz w:val="20"/>
          <w:szCs w:val="20"/>
          <w:lang w:val="en-IN"/>
        </w:rPr>
        <w:t xml:space="preserve"> of Technology Turkewadi Maharashtra India</w:t>
      </w:r>
    </w:p>
    <w:p w14:paraId="28EFA291">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Pr>
          <w:rFonts w:ascii="Times New Roman" w:hAnsi="Times New Roman"/>
          <w:i/>
          <w:sz w:val="20"/>
          <w:szCs w:val="20"/>
          <w:vertAlign w:val="superscript"/>
        </w:rPr>
        <w:t>2</w:t>
      </w:r>
      <w:r>
        <w:rPr>
          <w:rFonts w:hint="default" w:ascii="Times New Roman" w:hAnsi="Times New Roman"/>
          <w:i/>
          <w:sz w:val="20"/>
          <w:szCs w:val="20"/>
          <w:vertAlign w:val="baseline"/>
          <w:lang w:val="en-IN"/>
        </w:rPr>
        <w:t>B Pharm Final Year Students</w:t>
      </w:r>
      <w:bookmarkStart w:id="0" w:name="_GoBack"/>
      <w:bookmarkEnd w:id="0"/>
    </w:p>
    <w:p w14:paraId="1A132C19">
      <w:pPr>
        <w:spacing w:after="0" w:line="240" w:lineRule="auto"/>
        <w:jc w:val="center"/>
        <w:rPr>
          <w:rFonts w:ascii="Times New Roman" w:hAnsi="Times New Roman"/>
          <w:i/>
          <w:sz w:val="20"/>
          <w:szCs w:val="20"/>
        </w:rPr>
      </w:pPr>
      <w:r>
        <w:rPr>
          <w:rFonts w:hint="default" w:ascii="Times New Roman" w:hAnsi="Times New Roman"/>
          <w:i/>
          <w:sz w:val="20"/>
          <w:szCs w:val="20"/>
          <w:lang w:val="en-IN"/>
        </w:rPr>
        <w:t xml:space="preserve">Mahadevrao Wandre </w:t>
      </w:r>
      <w:r>
        <w:rPr>
          <w:rFonts w:ascii="Times New Roman" w:hAnsi="Times New Roman"/>
          <w:i/>
          <w:sz w:val="20"/>
          <w:szCs w:val="20"/>
        </w:rPr>
        <w:t>Institute</w:t>
      </w:r>
      <w:r>
        <w:rPr>
          <w:rFonts w:hint="default" w:ascii="Times New Roman" w:hAnsi="Times New Roman"/>
          <w:i/>
          <w:sz w:val="20"/>
          <w:szCs w:val="20"/>
          <w:lang w:val="en-IN"/>
        </w:rPr>
        <w:t xml:space="preserve"> of Technology Turkewadi Maharashtra India</w:t>
      </w:r>
    </w:p>
    <w:p w14:paraId="3A6F9BA3">
      <w:pPr>
        <w:rPr>
          <w:rFonts w:ascii="Times New Roman" w:hAnsi="Times New Roman"/>
          <w:i/>
          <w:sz w:val="20"/>
          <w:szCs w:val="20"/>
        </w:rPr>
      </w:pPr>
    </w:p>
    <w:p w14:paraId="4E986AAF">
      <w:pPr>
        <w:jc w:val="center"/>
        <w:rPr>
          <w:rFonts w:ascii="Times New Roman" w:hAnsi="Times New Roman"/>
          <w:i/>
          <w:sz w:val="20"/>
          <w:szCs w:val="20"/>
        </w:rPr>
      </w:pPr>
      <w:r>
        <w:rPr>
          <w:rFonts w:ascii="Times New Roman" w:hAnsi="Times New Roman"/>
          <w:b/>
          <w:i/>
          <w:sz w:val="20"/>
          <w:szCs w:val="20"/>
        </w:rPr>
        <w:t>Received on</w:t>
      </w:r>
      <w:r>
        <w:rPr>
          <w:rFonts w:ascii="Times New Roman" w:hAnsi="Times New Roman"/>
          <w:i/>
          <w:sz w:val="20"/>
          <w:szCs w:val="20"/>
        </w:rPr>
        <w:t xml:space="preserve">: xxxx,20xx,   </w:t>
      </w:r>
      <w:r>
        <w:rPr>
          <w:rFonts w:ascii="Times New Roman" w:hAnsi="Times New Roman"/>
          <w:b/>
          <w:i/>
          <w:sz w:val="20"/>
          <w:szCs w:val="20"/>
        </w:rPr>
        <w:t>Revised on</w:t>
      </w:r>
      <w:r>
        <w:rPr>
          <w:rFonts w:ascii="Times New Roman" w:hAnsi="Times New Roman"/>
          <w:i/>
          <w:sz w:val="20"/>
          <w:szCs w:val="20"/>
        </w:rPr>
        <w:t xml:space="preserve">: xxxx,20xx, </w:t>
      </w:r>
      <w:r>
        <w:rPr>
          <w:rFonts w:ascii="Times New Roman" w:hAnsi="Times New Roman"/>
          <w:b/>
          <w:i/>
          <w:sz w:val="20"/>
          <w:szCs w:val="20"/>
        </w:rPr>
        <w:t>Published on</w:t>
      </w:r>
      <w:r>
        <w:rPr>
          <w:rFonts w:ascii="Times New Roman" w:hAnsi="Times New Roman"/>
          <w:i/>
          <w:sz w:val="20"/>
          <w:szCs w:val="20"/>
        </w:rPr>
        <w:t>: xxxx,20xx</w:t>
      </w:r>
    </w:p>
    <w:p w14:paraId="544C571C">
      <w:pPr>
        <w:rPr>
          <w:rFonts w:ascii="Times New Roman" w:hAnsi="Times New Roman"/>
          <w:i/>
          <w:sz w:val="20"/>
          <w:szCs w:val="20"/>
        </w:rPr>
      </w:pPr>
    </w:p>
    <w:p w14:paraId="21A4B89D">
      <w:pPr>
        <w:rPr>
          <w:rFonts w:ascii="Times New Roman" w:hAnsi="Times New Roman"/>
          <w:i/>
          <w:sz w:val="20"/>
          <w:szCs w:val="20"/>
        </w:rPr>
        <w:sectPr>
          <w:headerReference r:id="rId5" w:type="default"/>
          <w:footerReference r:id="rId6" w:type="default"/>
          <w:type w:val="continuous"/>
          <w:pgSz w:w="11907" w:h="16839"/>
          <w:pgMar w:top="1008" w:right="1008" w:bottom="1008" w:left="1008" w:header="720" w:footer="720" w:gutter="0"/>
          <w:cols w:space="720" w:num="1"/>
          <w:docGrid w:linePitch="360" w:charSpace="0"/>
        </w:sectPr>
      </w:pPr>
    </w:p>
    <w:p w14:paraId="3F2B1936">
      <w:pPr>
        <w:rPr>
          <w:rFonts w:ascii="Times New Roman" w:hAnsi="Times New Roman"/>
          <w:i/>
          <w:sz w:val="20"/>
          <w:szCs w:val="20"/>
        </w:rPr>
      </w:pPr>
    </w:p>
    <w:p w14:paraId="2177F0FE">
      <w:pPr>
        <w:ind w:right="-188"/>
        <w:jc w:val="both"/>
        <w:rPr>
          <w:rFonts w:ascii="Times New Roman" w:hAnsi="Times New Roman"/>
          <w:i/>
          <w:sz w:val="20"/>
          <w:szCs w:val="20"/>
          <w:lang w:val="en-US"/>
        </w:rPr>
      </w:pPr>
      <w:r>
        <w:rPr>
          <w:rFonts w:ascii="Times New Roman" w:hAnsi="Times New Roman"/>
          <w:b/>
          <w:i/>
          <w:sz w:val="20"/>
          <w:szCs w:val="20"/>
        </w:rPr>
        <w:t>Abstract –</w:t>
      </w:r>
      <w:r>
        <w:rPr>
          <w:rFonts w:ascii="Times New Roman" w:hAnsi="Times New Roman"/>
          <w:i/>
          <w:sz w:val="20"/>
          <w:szCs w:val="20"/>
        </w:rPr>
        <w:t xml:space="preserve"> </w:t>
      </w:r>
      <w:r>
        <w:rPr>
          <w:rFonts w:ascii="Times New Roman" w:hAnsi="Times New Roman"/>
          <w:i/>
          <w:sz w:val="20"/>
          <w:szCs w:val="20"/>
          <w:lang w:val="en-US"/>
        </w:rPr>
        <w:t xml:space="preserve">A properly managed household solid waste can increase the health of the people as well as environmental quality. Thus, this study was conducted in 12 rural villages of chandgad Taluka to assess the </w:t>
      </w:r>
      <w:r>
        <w:rPr>
          <w:rFonts w:hint="default" w:ascii="Times New Roman" w:hAnsi="Times New Roman"/>
          <w:i/>
          <w:sz w:val="20"/>
          <w:szCs w:val="20"/>
          <w:lang w:val="en-IN"/>
        </w:rPr>
        <w:t>S</w:t>
      </w:r>
      <w:r>
        <w:rPr>
          <w:rFonts w:ascii="Times New Roman" w:hAnsi="Times New Roman"/>
          <w:i/>
          <w:sz w:val="20"/>
          <w:szCs w:val="20"/>
          <w:lang w:val="en-US"/>
        </w:rPr>
        <w:t xml:space="preserve">olid Waste </w:t>
      </w:r>
      <w:r>
        <w:rPr>
          <w:rFonts w:hint="default" w:ascii="Times New Roman" w:hAnsi="Times New Roman"/>
          <w:i/>
          <w:sz w:val="20"/>
          <w:szCs w:val="20"/>
          <w:lang w:val="en-IN"/>
        </w:rPr>
        <w:t>M</w:t>
      </w:r>
      <w:r>
        <w:rPr>
          <w:rFonts w:ascii="Times New Roman" w:hAnsi="Times New Roman"/>
          <w:i/>
          <w:sz w:val="20"/>
          <w:szCs w:val="20"/>
          <w:lang w:val="en-US"/>
        </w:rPr>
        <w:t xml:space="preserve">anagement practices followed at rural area. Data was collected through personal interviews with the help of the structured </w:t>
      </w:r>
      <w:r>
        <w:rPr>
          <w:rFonts w:hint="default" w:ascii="Times New Roman" w:hAnsi="Times New Roman"/>
          <w:i/>
          <w:sz w:val="20"/>
          <w:szCs w:val="20"/>
          <w:lang w:val="en-IN"/>
        </w:rPr>
        <w:t>questionnaires</w:t>
      </w:r>
      <w:r>
        <w:rPr>
          <w:rFonts w:ascii="Times New Roman" w:hAnsi="Times New Roman"/>
          <w:i/>
          <w:sz w:val="20"/>
          <w:szCs w:val="20"/>
          <w:lang w:val="en-US"/>
        </w:rPr>
        <w:t xml:space="preserve"> </w:t>
      </w:r>
      <w:r>
        <w:rPr>
          <w:rFonts w:hint="default" w:ascii="Times New Roman" w:hAnsi="Times New Roman"/>
          <w:i/>
          <w:sz w:val="20"/>
          <w:szCs w:val="20"/>
          <w:lang w:val="en-IN"/>
        </w:rPr>
        <w:t xml:space="preserve">were asked at </w:t>
      </w:r>
      <w:r>
        <w:rPr>
          <w:rFonts w:ascii="Times New Roman" w:hAnsi="Times New Roman"/>
          <w:i/>
          <w:sz w:val="20"/>
          <w:szCs w:val="20"/>
          <w:lang w:val="en-US"/>
        </w:rPr>
        <w:t>240 ho</w:t>
      </w:r>
      <w:r>
        <w:rPr>
          <w:rFonts w:hint="default" w:ascii="Times New Roman" w:hAnsi="Times New Roman"/>
          <w:i/>
          <w:sz w:val="20"/>
          <w:szCs w:val="20"/>
          <w:lang w:val="en-IN"/>
        </w:rPr>
        <w:t>mes</w:t>
      </w:r>
      <w:r>
        <w:rPr>
          <w:rFonts w:ascii="Times New Roman" w:hAnsi="Times New Roman"/>
          <w:i/>
          <w:sz w:val="20"/>
          <w:szCs w:val="20"/>
          <w:lang w:val="en-US"/>
        </w:rPr>
        <w:t>,</w:t>
      </w:r>
      <w:r>
        <w:rPr>
          <w:rFonts w:hint="default" w:ascii="Times New Roman" w:hAnsi="Times New Roman"/>
          <w:i/>
          <w:sz w:val="20"/>
          <w:szCs w:val="20"/>
          <w:lang w:val="en-IN"/>
        </w:rPr>
        <w:t xml:space="preserve"> </w:t>
      </w:r>
      <w:r>
        <w:rPr>
          <w:rFonts w:ascii="Times New Roman" w:hAnsi="Times New Roman"/>
          <w:i/>
          <w:sz w:val="20"/>
          <w:szCs w:val="20"/>
          <w:lang w:val="en-US"/>
        </w:rPr>
        <w:t>based on the analysi</w:t>
      </w:r>
      <w:r>
        <w:rPr>
          <w:rFonts w:hint="default" w:ascii="Times New Roman" w:hAnsi="Times New Roman"/>
          <w:i/>
          <w:sz w:val="20"/>
          <w:szCs w:val="20"/>
          <w:lang w:val="en-IN"/>
        </w:rPr>
        <w:t>s,</w:t>
      </w:r>
      <w:r>
        <w:rPr>
          <w:rFonts w:ascii="Times New Roman" w:hAnsi="Times New Roman"/>
          <w:i/>
          <w:sz w:val="20"/>
          <w:szCs w:val="20"/>
          <w:lang w:val="en-US"/>
        </w:rPr>
        <w:t xml:space="preserve"> general waste management problems of peoples</w:t>
      </w:r>
      <w:r>
        <w:rPr>
          <w:rFonts w:hint="default" w:ascii="Times New Roman" w:hAnsi="Times New Roman"/>
          <w:i/>
          <w:sz w:val="20"/>
          <w:szCs w:val="20"/>
          <w:lang w:val="en-IN"/>
        </w:rPr>
        <w:t xml:space="preserve"> was studied</w:t>
      </w:r>
      <w:r>
        <w:rPr>
          <w:rFonts w:ascii="Times New Roman" w:hAnsi="Times New Roman"/>
          <w:i/>
          <w:sz w:val="20"/>
          <w:szCs w:val="20"/>
          <w:lang w:val="en-US"/>
        </w:rPr>
        <w:t>.</w:t>
      </w:r>
      <w:r>
        <w:rPr>
          <w:rFonts w:hint="default" w:ascii="Times New Roman" w:hAnsi="Times New Roman"/>
          <w:i/>
          <w:sz w:val="20"/>
          <w:szCs w:val="20"/>
          <w:lang w:val="en-IN"/>
        </w:rPr>
        <w:t xml:space="preserve"> </w:t>
      </w:r>
      <w:r>
        <w:rPr>
          <w:rFonts w:ascii="Times New Roman" w:hAnsi="Times New Roman"/>
          <w:i/>
          <w:sz w:val="20"/>
          <w:szCs w:val="20"/>
          <w:lang w:val="en-US"/>
        </w:rPr>
        <w:t xml:space="preserve">Finally in data analysis based on the responder’s information we found that majority of the respondents were aware of SWM (solid waste management) knowledge and </w:t>
      </w:r>
      <w:r>
        <w:rPr>
          <w:rFonts w:hint="default" w:ascii="Times New Roman" w:hAnsi="Times New Roman"/>
          <w:i/>
          <w:sz w:val="20"/>
          <w:szCs w:val="20"/>
          <w:lang w:val="en-IN"/>
        </w:rPr>
        <w:t xml:space="preserve">they </w:t>
      </w:r>
      <w:r>
        <w:rPr>
          <w:rFonts w:ascii="Times New Roman" w:hAnsi="Times New Roman"/>
          <w:i/>
          <w:sz w:val="20"/>
          <w:szCs w:val="20"/>
          <w:lang w:val="en-US"/>
        </w:rPr>
        <w:t>practice</w:t>
      </w:r>
      <w:r>
        <w:rPr>
          <w:rFonts w:hint="default" w:ascii="Times New Roman" w:hAnsi="Times New Roman"/>
          <w:i/>
          <w:sz w:val="20"/>
          <w:szCs w:val="20"/>
          <w:lang w:val="en-IN"/>
        </w:rPr>
        <w:t xml:space="preserve"> in their daily life</w:t>
      </w:r>
      <w:r>
        <w:rPr>
          <w:rFonts w:ascii="Times New Roman" w:hAnsi="Times New Roman"/>
          <w:i/>
          <w:sz w:val="20"/>
          <w:szCs w:val="20"/>
          <w:lang w:val="en-US"/>
        </w:rPr>
        <w:t>.</w:t>
      </w:r>
      <w:r>
        <w:rPr>
          <w:rFonts w:hint="default" w:ascii="Times New Roman" w:hAnsi="Times New Roman"/>
          <w:i/>
          <w:sz w:val="20"/>
          <w:szCs w:val="20"/>
          <w:lang w:val="en-IN"/>
        </w:rPr>
        <w:t xml:space="preserve"> The waste d</w:t>
      </w:r>
      <w:r>
        <w:rPr>
          <w:rFonts w:ascii="Times New Roman" w:hAnsi="Times New Roman"/>
          <w:i/>
          <w:sz w:val="20"/>
          <w:szCs w:val="20"/>
          <w:lang w:val="en-US"/>
        </w:rPr>
        <w:t>isposal</w:t>
      </w:r>
      <w:r>
        <w:rPr>
          <w:rFonts w:hint="default" w:ascii="Times New Roman" w:hAnsi="Times New Roman"/>
          <w:i/>
          <w:sz w:val="20"/>
          <w:szCs w:val="20"/>
          <w:lang w:val="en-IN"/>
        </w:rPr>
        <w:t xml:space="preserve"> system</w:t>
      </w:r>
      <w:r>
        <w:rPr>
          <w:rFonts w:ascii="Times New Roman" w:hAnsi="Times New Roman"/>
          <w:i/>
          <w:sz w:val="20"/>
          <w:szCs w:val="20"/>
          <w:lang w:val="en-US"/>
        </w:rPr>
        <w:t xml:space="preserve"> </w:t>
      </w:r>
      <w:r>
        <w:rPr>
          <w:rFonts w:hint="default" w:ascii="Times New Roman" w:hAnsi="Times New Roman"/>
          <w:i/>
          <w:sz w:val="20"/>
          <w:szCs w:val="20"/>
          <w:lang w:val="en-IN"/>
        </w:rPr>
        <w:t xml:space="preserve">among the 240 houses were found that 90% of people follow own disposal method and 10% dispose waste in municipal dustbin but 85% of people are agreed with lack of public dustbin in their area. </w:t>
      </w:r>
      <w:r>
        <w:rPr>
          <w:rFonts w:ascii="Times New Roman" w:hAnsi="Times New Roman"/>
          <w:i/>
          <w:sz w:val="20"/>
          <w:szCs w:val="20"/>
          <w:lang w:val="en-US"/>
        </w:rPr>
        <w:t xml:space="preserve">Also some people </w:t>
      </w:r>
      <w:r>
        <w:rPr>
          <w:rFonts w:hint="default" w:ascii="Times New Roman" w:hAnsi="Times New Roman"/>
          <w:i/>
          <w:sz w:val="20"/>
          <w:szCs w:val="20"/>
          <w:lang w:val="en-IN"/>
        </w:rPr>
        <w:t xml:space="preserve">are </w:t>
      </w:r>
      <w:r>
        <w:rPr>
          <w:rFonts w:ascii="Times New Roman" w:hAnsi="Times New Roman"/>
          <w:i/>
          <w:sz w:val="20"/>
          <w:szCs w:val="20"/>
          <w:lang w:val="en-US"/>
        </w:rPr>
        <w:t>facing odour pollution in their areas</w:t>
      </w:r>
      <w:r>
        <w:rPr>
          <w:rFonts w:hint="default" w:ascii="Times New Roman" w:hAnsi="Times New Roman"/>
          <w:i/>
          <w:sz w:val="20"/>
          <w:szCs w:val="20"/>
          <w:lang w:val="en-IN"/>
        </w:rPr>
        <w:t xml:space="preserve"> which</w:t>
      </w:r>
      <w:r>
        <w:rPr>
          <w:rFonts w:ascii="Times New Roman" w:hAnsi="Times New Roman"/>
          <w:i/>
          <w:sz w:val="20"/>
          <w:szCs w:val="20"/>
          <w:lang w:val="en-US"/>
        </w:rPr>
        <w:t xml:space="preserve"> is more significant</w:t>
      </w:r>
      <w:r>
        <w:rPr>
          <w:rFonts w:hint="default" w:ascii="Times New Roman" w:hAnsi="Times New Roman"/>
          <w:i/>
          <w:sz w:val="20"/>
          <w:szCs w:val="20"/>
          <w:lang w:val="en-IN"/>
        </w:rPr>
        <w:t>ly found</w:t>
      </w:r>
      <w:r>
        <w:rPr>
          <w:rFonts w:ascii="Times New Roman" w:hAnsi="Times New Roman"/>
          <w:i/>
          <w:sz w:val="20"/>
          <w:szCs w:val="20"/>
          <w:lang w:val="en-US"/>
        </w:rPr>
        <w:t xml:space="preserve"> during rainy seasons. Improper disposal of solid wastes pollutes all the vital components of the living environment (i.e., air, land and water) at local and global levels. </w:t>
      </w:r>
    </w:p>
    <w:p w14:paraId="54D385BE">
      <w:pPr>
        <w:jc w:val="both"/>
        <w:rPr>
          <w:rFonts w:hint="default" w:ascii="Times New Roman" w:hAnsi="Times New Roman"/>
          <w:i/>
          <w:sz w:val="20"/>
          <w:szCs w:val="20"/>
          <w:lang w:val="en-IN"/>
        </w:rPr>
      </w:pPr>
      <w:r>
        <w:rPr>
          <w:rFonts w:ascii="Times New Roman" w:hAnsi="Times New Roman"/>
          <w:b/>
          <w:i/>
          <w:sz w:val="20"/>
          <w:szCs w:val="20"/>
        </w:rPr>
        <w:t>Keywords-</w:t>
      </w:r>
      <w:r>
        <w:rPr>
          <w:rFonts w:ascii="Times New Roman" w:hAnsi="Times New Roman"/>
          <w:i/>
          <w:sz w:val="20"/>
          <w:szCs w:val="20"/>
        </w:rPr>
        <w:t xml:space="preserve"> </w:t>
      </w:r>
      <w:r>
        <w:rPr>
          <w:rFonts w:hint="default" w:ascii="Times New Roman" w:hAnsi="Times New Roman"/>
          <w:i/>
          <w:sz w:val="20"/>
          <w:szCs w:val="20"/>
          <w:lang w:val="en-IN"/>
        </w:rPr>
        <w:t xml:space="preserve"> </w:t>
      </w:r>
      <w:r>
        <w:rPr>
          <w:rFonts w:ascii="Times New Roman" w:hAnsi="Times New Roman"/>
          <w:i/>
          <w:sz w:val="20"/>
          <w:szCs w:val="20"/>
          <w:lang w:val="en-US"/>
        </w:rPr>
        <w:t>Solid waste management</w:t>
      </w:r>
      <w:r>
        <w:rPr>
          <w:rFonts w:hint="default" w:ascii="Times New Roman" w:hAnsi="Times New Roman"/>
          <w:i/>
          <w:sz w:val="20"/>
          <w:szCs w:val="20"/>
          <w:lang w:val="en-IN"/>
        </w:rPr>
        <w:t>, dry waste, wet waste, rural area waste disposal, pollution</w:t>
      </w:r>
    </w:p>
    <w:p w14:paraId="25BD819B">
      <w:pPr>
        <w:spacing w:after="0"/>
        <w:jc w:val="center"/>
        <w:rPr>
          <w:rFonts w:ascii="Times New Roman" w:hAnsi="Times New Roman"/>
          <w:b/>
          <w:sz w:val="20"/>
          <w:szCs w:val="20"/>
        </w:rPr>
      </w:pPr>
      <w:r>
        <w:rPr>
          <w:rFonts w:ascii="Times New Roman" w:hAnsi="Times New Roman"/>
          <w:b/>
          <w:sz w:val="20"/>
          <w:szCs w:val="20"/>
        </w:rPr>
        <w:t>INTRODUCTION</w:t>
      </w:r>
    </w:p>
    <w:p w14:paraId="48C4438E">
      <w:pPr>
        <w:jc w:val="both"/>
        <w:rPr>
          <w:rFonts w:ascii="Times New Roman" w:hAnsi="Times New Roman"/>
          <w:sz w:val="20"/>
          <w:szCs w:val="20"/>
        </w:rPr>
      </w:pPr>
      <w:r>
        <w:rPr>
          <w:rFonts w:hint="default" w:ascii="Times New Roman" w:hAnsi="Times New Roman"/>
          <w:sz w:val="44"/>
          <w:szCs w:val="44"/>
          <w:lang w:val="en-IN"/>
        </w:rPr>
        <w:t>W</w:t>
      </w:r>
      <w:r>
        <w:rPr>
          <w:rFonts w:ascii="Times New Roman" w:hAnsi="Times New Roman"/>
          <w:sz w:val="20"/>
          <w:szCs w:val="20"/>
        </w:rPr>
        <w:t xml:space="preserve">aste is defined as unwanted and unusable materials and is regarded as a substance which is of no use. Waste </w:t>
      </w:r>
      <w:r>
        <w:rPr>
          <w:rFonts w:hint="default" w:ascii="Times New Roman" w:hAnsi="Times New Roman"/>
          <w:sz w:val="20"/>
          <w:szCs w:val="20"/>
          <w:lang w:val="en-IN"/>
        </w:rPr>
        <w:t xml:space="preserve">present in </w:t>
      </w:r>
      <w:r>
        <w:rPr>
          <w:rFonts w:ascii="Times New Roman" w:hAnsi="Times New Roman"/>
          <w:sz w:val="20"/>
          <w:szCs w:val="20"/>
        </w:rPr>
        <w:t xml:space="preserve">our surroundings known as garbage. The </w:t>
      </w:r>
      <w:r>
        <w:rPr>
          <w:rFonts w:hint="default" w:ascii="Times New Roman" w:hAnsi="Times New Roman"/>
          <w:sz w:val="20"/>
          <w:szCs w:val="20"/>
          <w:lang w:val="en-IN"/>
        </w:rPr>
        <w:t xml:space="preserve">disposal is </w:t>
      </w:r>
      <w:r>
        <w:rPr>
          <w:rFonts w:ascii="Times New Roman" w:hAnsi="Times New Roman"/>
          <w:sz w:val="20"/>
          <w:szCs w:val="20"/>
        </w:rPr>
        <w:t xml:space="preserve">environmental </w:t>
      </w:r>
      <w:r>
        <w:rPr>
          <w:rFonts w:hint="default" w:ascii="Times New Roman" w:hAnsi="Times New Roman"/>
          <w:sz w:val="20"/>
          <w:szCs w:val="20"/>
          <w:lang w:val="en-IN"/>
        </w:rPr>
        <w:t>problem and</w:t>
      </w:r>
      <w:r>
        <w:rPr>
          <w:rFonts w:ascii="Times New Roman" w:hAnsi="Times New Roman"/>
          <w:sz w:val="20"/>
          <w:szCs w:val="20"/>
        </w:rPr>
        <w:t xml:space="preserve"> proper consideration </w:t>
      </w:r>
      <w:r>
        <w:rPr>
          <w:rFonts w:hint="default" w:ascii="Times New Roman" w:hAnsi="Times New Roman"/>
          <w:sz w:val="20"/>
          <w:szCs w:val="20"/>
          <w:lang w:val="en-IN"/>
        </w:rPr>
        <w:t>should be taken to reduce</w:t>
      </w:r>
      <w:r>
        <w:rPr>
          <w:rFonts w:ascii="Times New Roman" w:hAnsi="Times New Roman"/>
          <w:sz w:val="20"/>
          <w:szCs w:val="20"/>
        </w:rPr>
        <w:t xml:space="preserve"> environmental </w:t>
      </w:r>
      <w:r>
        <w:rPr>
          <w:rFonts w:hint="default" w:ascii="Times New Roman" w:hAnsi="Times New Roman"/>
          <w:sz w:val="20"/>
          <w:szCs w:val="20"/>
          <w:lang w:val="en-IN"/>
        </w:rPr>
        <w:t>pollution</w:t>
      </w:r>
      <w:r>
        <w:rPr>
          <w:rFonts w:ascii="Times New Roman" w:hAnsi="Times New Roman"/>
          <w:sz w:val="20"/>
          <w:szCs w:val="20"/>
        </w:rPr>
        <w:t>[2]</w:t>
      </w:r>
      <w:r>
        <w:rPr>
          <w:rFonts w:hint="default" w:ascii="Times New Roman" w:hAnsi="Times New Roman"/>
          <w:sz w:val="20"/>
          <w:szCs w:val="20"/>
          <w:lang w:val="en-IN"/>
        </w:rPr>
        <w:t xml:space="preserve">. </w:t>
      </w:r>
      <w:r>
        <w:rPr>
          <w:rFonts w:ascii="Times New Roman" w:hAnsi="Times New Roman"/>
          <w:sz w:val="20"/>
          <w:szCs w:val="20"/>
        </w:rPr>
        <w:t>Waste management is important as it saves the environment from the toxic effects of inorganic and biodegradable element</w:t>
      </w:r>
      <w:r>
        <w:rPr>
          <w:rFonts w:hint="default" w:ascii="Times New Roman" w:hAnsi="Times New Roman"/>
          <w:sz w:val="20"/>
          <w:szCs w:val="20"/>
          <w:lang w:val="en-IN"/>
        </w:rPr>
        <w:t>.</w:t>
      </w:r>
      <w:r>
        <w:rPr>
          <w:rFonts w:ascii="Times New Roman" w:hAnsi="Times New Roman"/>
          <w:sz w:val="20"/>
          <w:szCs w:val="20"/>
        </w:rPr>
        <w:t xml:space="preserve"> Mismanagement of waste can cause water contamination, soil erosion and air contamination. Waste can be recycled if collected and managed efficiently. Waste materials such as plastic, glass and paper can be segregated into </w:t>
      </w:r>
      <w:r>
        <w:rPr>
          <w:rFonts w:hint="default" w:ascii="Times New Roman" w:hAnsi="Times New Roman"/>
          <w:sz w:val="20"/>
          <w:szCs w:val="20"/>
          <w:lang w:val="en-IN"/>
        </w:rPr>
        <w:t>individual part</w:t>
      </w:r>
      <w:r>
        <w:rPr>
          <w:rFonts w:ascii="Times New Roman" w:hAnsi="Times New Roman"/>
          <w:sz w:val="20"/>
          <w:szCs w:val="20"/>
        </w:rPr>
        <w:t xml:space="preserve"> in order to process them which will save the natural resources[5].</w:t>
      </w:r>
      <w:r>
        <w:rPr>
          <w:rFonts w:hint="default" w:ascii="Times New Roman" w:hAnsi="Times New Roman"/>
          <w:sz w:val="20"/>
          <w:szCs w:val="20"/>
          <w:lang w:val="en-IN"/>
        </w:rPr>
        <w:t xml:space="preserve"> </w:t>
      </w:r>
      <w:r>
        <w:rPr>
          <w:rFonts w:ascii="Times New Roman" w:hAnsi="Times New Roman"/>
          <w:sz w:val="20"/>
          <w:szCs w:val="20"/>
        </w:rPr>
        <w:t>Waste management will not only save natural resources, biodiversity, and human life, it will also impact the economy</w:t>
      </w:r>
      <w:r>
        <w:rPr>
          <w:rFonts w:hint="default" w:ascii="Times New Roman" w:hAnsi="Times New Roman"/>
          <w:sz w:val="20"/>
          <w:szCs w:val="20"/>
          <w:lang w:val="en-IN"/>
        </w:rPr>
        <w:t xml:space="preserve">. </w:t>
      </w:r>
      <w:r>
        <w:rPr>
          <w:rFonts w:ascii="Times New Roman" w:hAnsi="Times New Roman"/>
          <w:sz w:val="20"/>
          <w:szCs w:val="20"/>
        </w:rPr>
        <w:t>In developed countries waste is disposed into garbage disposal sites while in developing economies the waste usually ends up on streets and vacant areas</w:t>
      </w:r>
      <w:r>
        <w:rPr>
          <w:rFonts w:hint="default" w:ascii="Times New Roman" w:hAnsi="Times New Roman"/>
          <w:sz w:val="20"/>
          <w:szCs w:val="20"/>
          <w:lang w:val="en-IN"/>
        </w:rPr>
        <w:t>, r</w:t>
      </w:r>
      <w:r>
        <w:rPr>
          <w:rFonts w:ascii="Times New Roman" w:hAnsi="Times New Roman"/>
          <w:sz w:val="20"/>
          <w:szCs w:val="20"/>
        </w:rPr>
        <w:t xml:space="preserve">ecycling the materials </w:t>
      </w:r>
      <w:r>
        <w:rPr>
          <w:rFonts w:hint="default" w:ascii="Times New Roman" w:hAnsi="Times New Roman"/>
          <w:sz w:val="20"/>
          <w:szCs w:val="20"/>
          <w:lang w:val="en-IN"/>
        </w:rPr>
        <w:t xml:space="preserve">can reduce </w:t>
      </w:r>
      <w:r>
        <w:rPr>
          <w:rFonts w:ascii="Times New Roman" w:hAnsi="Times New Roman"/>
          <w:sz w:val="20"/>
          <w:szCs w:val="20"/>
        </w:rPr>
        <w:t xml:space="preserve">environmental </w:t>
      </w:r>
      <w:r>
        <w:rPr>
          <w:rFonts w:hint="default" w:ascii="Times New Roman" w:hAnsi="Times New Roman"/>
          <w:sz w:val="20"/>
          <w:szCs w:val="20"/>
          <w:lang w:val="en-IN"/>
        </w:rPr>
        <w:t>problem and</w:t>
      </w:r>
      <w:r>
        <w:rPr>
          <w:rFonts w:ascii="Times New Roman" w:hAnsi="Times New Roman"/>
          <w:sz w:val="20"/>
          <w:szCs w:val="20"/>
        </w:rPr>
        <w:t xml:space="preserve"> would help</w:t>
      </w:r>
      <w:r>
        <w:rPr>
          <w:rFonts w:hint="default" w:ascii="Times New Roman" w:hAnsi="Times New Roman"/>
          <w:sz w:val="20"/>
          <w:szCs w:val="20"/>
          <w:lang w:val="en-IN"/>
        </w:rPr>
        <w:t xml:space="preserve"> to</w:t>
      </w:r>
      <w:r>
        <w:rPr>
          <w:rFonts w:ascii="Times New Roman" w:hAnsi="Times New Roman"/>
          <w:sz w:val="20"/>
          <w:szCs w:val="20"/>
        </w:rPr>
        <w:t xml:space="preserve"> decrease waste disposal costs. Moreover, having knowledge about the different waste </w:t>
      </w:r>
      <w:r>
        <w:rPr>
          <w:rFonts w:hint="default" w:ascii="Times New Roman" w:hAnsi="Times New Roman"/>
          <w:sz w:val="20"/>
          <w:szCs w:val="20"/>
          <w:lang w:val="en-IN"/>
        </w:rPr>
        <w:t xml:space="preserve">disposal methods or techniques </w:t>
      </w:r>
      <w:r>
        <w:rPr>
          <w:rFonts w:ascii="Times New Roman" w:hAnsi="Times New Roman"/>
          <w:sz w:val="20"/>
          <w:szCs w:val="20"/>
        </w:rPr>
        <w:t>would make</w:t>
      </w:r>
      <w:r>
        <w:rPr>
          <w:rFonts w:hint="default" w:ascii="Times New Roman" w:hAnsi="Times New Roman"/>
          <w:sz w:val="20"/>
          <w:szCs w:val="20"/>
          <w:lang w:val="en-IN"/>
        </w:rPr>
        <w:t xml:space="preserve"> the waste collection</w:t>
      </w:r>
      <w:r>
        <w:rPr>
          <w:rFonts w:ascii="Times New Roman" w:hAnsi="Times New Roman"/>
          <w:sz w:val="20"/>
          <w:szCs w:val="20"/>
        </w:rPr>
        <w:t xml:space="preserve"> easier</w:t>
      </w:r>
      <w:r>
        <w:rPr>
          <w:rFonts w:hint="default" w:ascii="Times New Roman" w:hAnsi="Times New Roman"/>
          <w:sz w:val="20"/>
          <w:szCs w:val="20"/>
          <w:lang w:val="en-IN"/>
        </w:rPr>
        <w:t>.</w:t>
      </w:r>
      <w:r>
        <w:rPr>
          <w:rFonts w:ascii="Times New Roman" w:hAnsi="Times New Roman"/>
          <w:sz w:val="20"/>
          <w:szCs w:val="20"/>
        </w:rPr>
        <w:t xml:space="preserve"> </w:t>
      </w:r>
      <w:r>
        <w:rPr>
          <w:rFonts w:hint="default" w:ascii="Times New Roman" w:hAnsi="Times New Roman"/>
          <w:sz w:val="20"/>
          <w:szCs w:val="20"/>
          <w:lang w:val="en-IN"/>
        </w:rPr>
        <w:t>Also proper</w:t>
      </w:r>
      <w:r>
        <w:rPr>
          <w:rFonts w:ascii="Times New Roman" w:hAnsi="Times New Roman"/>
          <w:sz w:val="20"/>
          <w:szCs w:val="20"/>
        </w:rPr>
        <w:t xml:space="preserve"> waste </w:t>
      </w:r>
      <w:r>
        <w:rPr>
          <w:rFonts w:hint="default" w:ascii="Times New Roman" w:hAnsi="Times New Roman"/>
          <w:sz w:val="20"/>
          <w:szCs w:val="20"/>
          <w:lang w:val="en-IN"/>
        </w:rPr>
        <w:t xml:space="preserve">disposal </w:t>
      </w:r>
      <w:r>
        <w:rPr>
          <w:rFonts w:ascii="Times New Roman" w:hAnsi="Times New Roman"/>
          <w:sz w:val="20"/>
          <w:szCs w:val="20"/>
        </w:rPr>
        <w:t>management services minimize transportation costs[6] .</w:t>
      </w:r>
    </w:p>
    <w:p w14:paraId="5C117490">
      <w:pPr>
        <w:jc w:val="both"/>
        <w:rPr>
          <w:rFonts w:hint="default" w:ascii="Times New Roman" w:hAnsi="Times New Roman"/>
          <w:sz w:val="20"/>
          <w:szCs w:val="20"/>
          <w:lang w:val="en-IN"/>
        </w:rPr>
      </w:pPr>
      <w:r>
        <w:rPr>
          <w:rFonts w:ascii="Times New Roman" w:hAnsi="Times New Roman"/>
          <w:sz w:val="20"/>
          <w:szCs w:val="20"/>
        </w:rPr>
        <w:t>Solid waste management is a difficult work because it utilizes a number technologies and disciplines.</w:t>
      </w:r>
      <w:r>
        <w:rPr>
          <w:rFonts w:hint="default" w:ascii="Times New Roman" w:hAnsi="Times New Roman"/>
          <w:sz w:val="20"/>
          <w:szCs w:val="20"/>
          <w:lang w:val="en-IN"/>
        </w:rPr>
        <w:t xml:space="preserve"> In this study, we visited 12 villeges comes under Chandgad  Taluka. Maharashtra to investigate waste management process at these villeges. A questionnaire-based survey was conducted and collected data on waste management system in rural area of Chandgad Taluka.</w:t>
      </w:r>
    </w:p>
    <w:p w14:paraId="6682C0F7">
      <w:pPr>
        <w:jc w:val="center"/>
        <w:rPr>
          <w:rFonts w:ascii="Times New Roman" w:hAnsi="Times New Roman"/>
          <w:b/>
          <w:sz w:val="20"/>
          <w:szCs w:val="20"/>
        </w:rPr>
      </w:pPr>
    </w:p>
    <w:p w14:paraId="16105DAD">
      <w:pPr>
        <w:jc w:val="center"/>
        <w:rPr>
          <w:rFonts w:ascii="Times New Roman" w:hAnsi="Times New Roman"/>
          <w:b/>
          <w:sz w:val="20"/>
          <w:szCs w:val="20"/>
        </w:rPr>
      </w:pPr>
      <w:r>
        <w:rPr>
          <w:rFonts w:ascii="Times New Roman" w:hAnsi="Times New Roman"/>
          <w:b/>
          <w:sz w:val="20"/>
          <w:szCs w:val="20"/>
        </w:rPr>
        <w:t>METHOLOGY</w:t>
      </w:r>
    </w:p>
    <w:p w14:paraId="7E087AA7">
      <w:pPr>
        <w:spacing w:line="240" w:lineRule="auto"/>
        <w:jc w:val="both"/>
        <w:rPr>
          <w:rFonts w:ascii="Times New Roman" w:hAnsi="Times New Roman"/>
          <w:sz w:val="20"/>
          <w:szCs w:val="20"/>
        </w:rPr>
      </w:pPr>
      <w:r>
        <w:rPr>
          <w:rFonts w:hint="default" w:ascii="Times New Roman" w:hAnsi="Times New Roman"/>
          <w:sz w:val="20"/>
          <w:szCs w:val="20"/>
          <w:lang w:val="en-IN"/>
        </w:rPr>
        <w:t xml:space="preserve">We </w:t>
      </w:r>
      <w:r>
        <w:rPr>
          <w:rFonts w:ascii="Times New Roman" w:hAnsi="Times New Roman"/>
          <w:sz w:val="20"/>
          <w:szCs w:val="20"/>
        </w:rPr>
        <w:t xml:space="preserve">selected </w:t>
      </w:r>
      <w:r>
        <w:rPr>
          <w:rFonts w:hint="default" w:ascii="Times New Roman" w:hAnsi="Times New Roman"/>
          <w:sz w:val="20"/>
          <w:szCs w:val="20"/>
          <w:lang w:val="en-IN"/>
        </w:rPr>
        <w:t xml:space="preserve">tweleve </w:t>
      </w:r>
      <w:r>
        <w:rPr>
          <w:rFonts w:ascii="Times New Roman" w:hAnsi="Times New Roman"/>
          <w:sz w:val="20"/>
          <w:szCs w:val="20"/>
        </w:rPr>
        <w:t xml:space="preserve">villages in Chandgad Taluka, to </w:t>
      </w:r>
      <w:r>
        <w:rPr>
          <w:rFonts w:hint="default" w:ascii="Times New Roman" w:hAnsi="Times New Roman"/>
          <w:sz w:val="20"/>
          <w:szCs w:val="20"/>
          <w:lang w:val="en-IN"/>
        </w:rPr>
        <w:t>study</w:t>
      </w:r>
      <w:r>
        <w:rPr>
          <w:rFonts w:ascii="Times New Roman" w:hAnsi="Times New Roman"/>
          <w:sz w:val="20"/>
          <w:szCs w:val="20"/>
        </w:rPr>
        <w:t xml:space="preserve"> waste management </w:t>
      </w:r>
      <w:r>
        <w:rPr>
          <w:rFonts w:hint="default" w:ascii="Times New Roman" w:hAnsi="Times New Roman"/>
          <w:sz w:val="20"/>
          <w:szCs w:val="20"/>
          <w:lang w:val="en-IN"/>
        </w:rPr>
        <w:t>system</w:t>
      </w:r>
      <w:r>
        <w:rPr>
          <w:rFonts w:ascii="Times New Roman" w:hAnsi="Times New Roman"/>
          <w:sz w:val="20"/>
          <w:szCs w:val="20"/>
        </w:rPr>
        <w:t xml:space="preserve"> of rural area. Total 2</w:t>
      </w:r>
      <w:r>
        <w:rPr>
          <w:rFonts w:hint="default" w:ascii="Times New Roman" w:hAnsi="Times New Roman"/>
          <w:sz w:val="20"/>
          <w:szCs w:val="20"/>
          <w:lang w:val="en-IN"/>
        </w:rPr>
        <w:t>0</w:t>
      </w:r>
      <w:r>
        <w:rPr>
          <w:rFonts w:ascii="Times New Roman" w:hAnsi="Times New Roman"/>
          <w:sz w:val="20"/>
          <w:szCs w:val="20"/>
        </w:rPr>
        <w:t xml:space="preserve"> houses were chosen for the evaluation from each village. The</w:t>
      </w:r>
      <w:r>
        <w:rPr>
          <w:rFonts w:hint="default" w:ascii="Times New Roman" w:hAnsi="Times New Roman"/>
          <w:sz w:val="20"/>
          <w:szCs w:val="20"/>
          <w:lang w:val="en-IN"/>
        </w:rPr>
        <w:t xml:space="preserve"> name of the</w:t>
      </w:r>
      <w:r>
        <w:rPr>
          <w:rFonts w:ascii="Times New Roman" w:hAnsi="Times New Roman"/>
          <w:sz w:val="20"/>
          <w:szCs w:val="20"/>
        </w:rPr>
        <w:t xml:space="preserve"> list</w:t>
      </w:r>
      <w:r>
        <w:rPr>
          <w:rFonts w:hint="default" w:ascii="Times New Roman" w:hAnsi="Times New Roman"/>
          <w:sz w:val="20"/>
          <w:szCs w:val="20"/>
          <w:lang w:val="en-IN"/>
        </w:rPr>
        <w:t>ed</w:t>
      </w:r>
      <w:r>
        <w:rPr>
          <w:rFonts w:ascii="Times New Roman" w:hAnsi="Times New Roman"/>
          <w:sz w:val="20"/>
          <w:szCs w:val="20"/>
        </w:rPr>
        <w:t xml:space="preserve"> villages given below: </w:t>
      </w:r>
    </w:p>
    <w:p w14:paraId="37B34E1D">
      <w:pPr>
        <w:numPr>
          <w:ilvl w:val="0"/>
          <w:numId w:val="1"/>
        </w:numPr>
        <w:spacing w:line="240" w:lineRule="auto"/>
        <w:jc w:val="both"/>
        <w:rPr>
          <w:rFonts w:hint="default" w:ascii="Times New Roman" w:hAnsi="Times New Roman"/>
          <w:sz w:val="20"/>
          <w:szCs w:val="20"/>
          <w:lang w:val="en-IN"/>
        </w:rPr>
      </w:pPr>
      <w:r>
        <w:rPr>
          <w:rFonts w:ascii="Times New Roman" w:hAnsi="Times New Roman"/>
          <w:sz w:val="20"/>
          <w:szCs w:val="20"/>
        </w:rPr>
        <w:t>Turkewadi</w:t>
      </w:r>
    </w:p>
    <w:p w14:paraId="6C6E0889">
      <w:pPr>
        <w:numPr>
          <w:ilvl w:val="0"/>
          <w:numId w:val="1"/>
        </w:numPr>
        <w:spacing w:line="240" w:lineRule="auto"/>
        <w:jc w:val="both"/>
        <w:rPr>
          <w:rFonts w:hint="default" w:ascii="Times New Roman" w:hAnsi="Times New Roman"/>
          <w:sz w:val="20"/>
          <w:szCs w:val="20"/>
          <w:lang w:val="en-IN"/>
        </w:rPr>
      </w:pPr>
      <w:r>
        <w:rPr>
          <w:rFonts w:ascii="Times New Roman" w:hAnsi="Times New Roman"/>
          <w:sz w:val="20"/>
          <w:szCs w:val="20"/>
        </w:rPr>
        <w:t>Yashwant Nagar</w:t>
      </w:r>
    </w:p>
    <w:p w14:paraId="44C34165">
      <w:pPr>
        <w:numPr>
          <w:ilvl w:val="0"/>
          <w:numId w:val="1"/>
        </w:numPr>
        <w:jc w:val="both"/>
        <w:rPr>
          <w:rFonts w:hint="default" w:ascii="Times New Roman" w:hAnsi="Times New Roman"/>
          <w:sz w:val="20"/>
          <w:szCs w:val="20"/>
          <w:lang w:val="en-IN"/>
        </w:rPr>
      </w:pPr>
      <w:r>
        <w:rPr>
          <w:rFonts w:ascii="Times New Roman" w:hAnsi="Times New Roman"/>
          <w:sz w:val="20"/>
          <w:szCs w:val="20"/>
        </w:rPr>
        <w:t>Vaitakwadi</w:t>
      </w:r>
    </w:p>
    <w:p w14:paraId="3D2ABB4B">
      <w:pPr>
        <w:numPr>
          <w:ilvl w:val="0"/>
          <w:numId w:val="1"/>
        </w:numPr>
        <w:spacing w:line="240" w:lineRule="auto"/>
        <w:jc w:val="both"/>
        <w:rPr>
          <w:rFonts w:hint="default" w:ascii="Times New Roman" w:hAnsi="Times New Roman"/>
          <w:sz w:val="20"/>
          <w:szCs w:val="20"/>
          <w:lang w:val="en-IN"/>
        </w:rPr>
      </w:pPr>
      <w:r>
        <w:rPr>
          <w:rFonts w:ascii="Times New Roman" w:hAnsi="Times New Roman"/>
          <w:sz w:val="20"/>
          <w:szCs w:val="20"/>
        </w:rPr>
        <w:t xml:space="preserve">Majre Karve </w:t>
      </w:r>
    </w:p>
    <w:p w14:paraId="2E1F9782">
      <w:pPr>
        <w:numPr>
          <w:ilvl w:val="0"/>
          <w:numId w:val="1"/>
        </w:numPr>
        <w:spacing w:line="240" w:lineRule="auto"/>
        <w:jc w:val="both"/>
        <w:rPr>
          <w:rFonts w:hint="default" w:ascii="Times New Roman" w:hAnsi="Times New Roman"/>
          <w:sz w:val="20"/>
          <w:szCs w:val="20"/>
          <w:lang w:val="en-IN"/>
        </w:rPr>
      </w:pPr>
      <w:r>
        <w:rPr>
          <w:rFonts w:ascii="Times New Roman" w:hAnsi="Times New Roman"/>
          <w:sz w:val="20"/>
          <w:szCs w:val="20"/>
        </w:rPr>
        <w:t xml:space="preserve">Murkutewadi </w:t>
      </w:r>
    </w:p>
    <w:p w14:paraId="01BCE4AE">
      <w:pPr>
        <w:numPr>
          <w:ilvl w:val="0"/>
          <w:numId w:val="1"/>
        </w:numPr>
        <w:spacing w:line="240" w:lineRule="auto"/>
        <w:jc w:val="both"/>
        <w:rPr>
          <w:rFonts w:hint="default" w:ascii="Times New Roman" w:hAnsi="Times New Roman"/>
          <w:sz w:val="20"/>
          <w:szCs w:val="20"/>
          <w:lang w:val="en-IN"/>
        </w:rPr>
      </w:pPr>
      <w:r>
        <w:rPr>
          <w:rFonts w:ascii="Times New Roman" w:hAnsi="Times New Roman"/>
          <w:sz w:val="20"/>
          <w:szCs w:val="20"/>
        </w:rPr>
        <w:t xml:space="preserve">Mandedurg </w:t>
      </w:r>
    </w:p>
    <w:p w14:paraId="62A803F6">
      <w:pPr>
        <w:numPr>
          <w:ilvl w:val="0"/>
          <w:numId w:val="1"/>
        </w:numPr>
        <w:spacing w:line="240" w:lineRule="auto"/>
        <w:jc w:val="both"/>
        <w:rPr>
          <w:rFonts w:hint="default" w:ascii="Times New Roman" w:hAnsi="Times New Roman"/>
          <w:sz w:val="20"/>
          <w:szCs w:val="20"/>
          <w:lang w:val="en-IN"/>
        </w:rPr>
      </w:pPr>
      <w:r>
        <w:rPr>
          <w:rFonts w:ascii="Times New Roman" w:hAnsi="Times New Roman"/>
          <w:sz w:val="20"/>
          <w:szCs w:val="20"/>
        </w:rPr>
        <w:t xml:space="preserve">Halkarni </w:t>
      </w:r>
    </w:p>
    <w:p w14:paraId="3EF128B7">
      <w:pPr>
        <w:numPr>
          <w:ilvl w:val="0"/>
          <w:numId w:val="1"/>
        </w:numPr>
        <w:spacing w:line="240" w:lineRule="auto"/>
        <w:jc w:val="both"/>
        <w:rPr>
          <w:rFonts w:hint="default" w:ascii="Times New Roman" w:hAnsi="Times New Roman"/>
          <w:sz w:val="20"/>
          <w:szCs w:val="20"/>
          <w:lang w:val="en-IN"/>
        </w:rPr>
      </w:pPr>
      <w:r>
        <w:rPr>
          <w:rFonts w:ascii="Times New Roman" w:hAnsi="Times New Roman"/>
          <w:sz w:val="20"/>
          <w:szCs w:val="20"/>
        </w:rPr>
        <w:t xml:space="preserve">Tadshinhal </w:t>
      </w:r>
    </w:p>
    <w:p w14:paraId="30BEDC72">
      <w:pPr>
        <w:numPr>
          <w:ilvl w:val="0"/>
          <w:numId w:val="1"/>
        </w:numPr>
        <w:spacing w:line="240" w:lineRule="auto"/>
        <w:jc w:val="both"/>
        <w:rPr>
          <w:rFonts w:hint="default" w:ascii="Times New Roman" w:hAnsi="Times New Roman"/>
          <w:sz w:val="20"/>
          <w:szCs w:val="20"/>
          <w:lang w:val="en-IN"/>
        </w:rPr>
      </w:pPr>
      <w:r>
        <w:rPr>
          <w:rFonts w:ascii="Times New Roman" w:hAnsi="Times New Roman"/>
          <w:sz w:val="20"/>
          <w:szCs w:val="20"/>
        </w:rPr>
        <w:t xml:space="preserve">Mandwale </w:t>
      </w:r>
    </w:p>
    <w:p w14:paraId="23DCE3E4">
      <w:pPr>
        <w:numPr>
          <w:ilvl w:val="0"/>
          <w:numId w:val="1"/>
        </w:numPr>
        <w:spacing w:line="240" w:lineRule="auto"/>
        <w:jc w:val="both"/>
        <w:rPr>
          <w:rFonts w:hint="default" w:ascii="Times New Roman" w:hAnsi="Times New Roman"/>
          <w:sz w:val="20"/>
          <w:szCs w:val="20"/>
          <w:lang w:val="en-IN"/>
        </w:rPr>
      </w:pPr>
      <w:r>
        <w:rPr>
          <w:rFonts w:ascii="Times New Roman" w:hAnsi="Times New Roman"/>
          <w:sz w:val="20"/>
          <w:szCs w:val="20"/>
        </w:rPr>
        <w:t xml:space="preserve">Shinoli </w:t>
      </w:r>
    </w:p>
    <w:p w14:paraId="2F5AC0D7">
      <w:pPr>
        <w:numPr>
          <w:ilvl w:val="0"/>
          <w:numId w:val="1"/>
        </w:numPr>
        <w:spacing w:line="240" w:lineRule="auto"/>
        <w:jc w:val="both"/>
        <w:rPr>
          <w:rFonts w:hint="default" w:ascii="Times New Roman" w:hAnsi="Times New Roman"/>
          <w:sz w:val="20"/>
          <w:szCs w:val="20"/>
          <w:lang w:val="en-IN"/>
        </w:rPr>
      </w:pPr>
      <w:r>
        <w:rPr>
          <w:rFonts w:ascii="Times New Roman" w:hAnsi="Times New Roman"/>
          <w:sz w:val="20"/>
          <w:szCs w:val="20"/>
        </w:rPr>
        <w:t xml:space="preserve">Sundi </w:t>
      </w:r>
    </w:p>
    <w:p w14:paraId="11670459">
      <w:pPr>
        <w:numPr>
          <w:ilvl w:val="0"/>
          <w:numId w:val="1"/>
        </w:numPr>
        <w:spacing w:line="240" w:lineRule="auto"/>
        <w:jc w:val="both"/>
        <w:rPr>
          <w:rFonts w:hint="default" w:ascii="Times New Roman" w:hAnsi="Times New Roman"/>
          <w:sz w:val="20"/>
          <w:szCs w:val="20"/>
          <w:lang w:val="en-IN"/>
        </w:rPr>
      </w:pPr>
      <w:r>
        <w:rPr>
          <w:rFonts w:ascii="Times New Roman" w:hAnsi="Times New Roman"/>
          <w:sz w:val="20"/>
          <w:szCs w:val="20"/>
        </w:rPr>
        <w:t>Devkarwadi</w:t>
      </w:r>
    </w:p>
    <w:p w14:paraId="1FC0E14B">
      <w:pPr>
        <w:spacing w:line="240" w:lineRule="auto"/>
        <w:jc w:val="both"/>
        <w:rPr>
          <w:rFonts w:ascii="Times New Roman" w:hAnsi="Times New Roman"/>
          <w:sz w:val="20"/>
          <w:szCs w:val="20"/>
        </w:rPr>
      </w:pPr>
      <w:r>
        <w:rPr>
          <w:rFonts w:ascii="Times New Roman" w:hAnsi="Times New Roman"/>
          <w:sz w:val="20"/>
          <w:szCs w:val="20"/>
        </w:rPr>
        <w:t xml:space="preserve">Following questioners were asked to the people: </w:t>
      </w:r>
    </w:p>
    <w:p w14:paraId="342689B6">
      <w:pPr>
        <w:numPr>
          <w:ilvl w:val="0"/>
          <w:numId w:val="2"/>
        </w:numPr>
        <w:spacing w:line="240" w:lineRule="auto"/>
        <w:jc w:val="both"/>
        <w:rPr>
          <w:rFonts w:ascii="Times New Roman" w:hAnsi="Times New Roman"/>
          <w:sz w:val="20"/>
          <w:szCs w:val="20"/>
        </w:rPr>
      </w:pPr>
      <w:r>
        <w:rPr>
          <w:rFonts w:ascii="Times New Roman" w:hAnsi="Times New Roman"/>
          <w:sz w:val="20"/>
          <w:szCs w:val="20"/>
        </w:rPr>
        <w:t xml:space="preserve">Which is the major part of waste in your home? </w:t>
      </w:r>
    </w:p>
    <w:p w14:paraId="2782FFDD">
      <w:pPr>
        <w:numPr>
          <w:ilvl w:val="0"/>
          <w:numId w:val="2"/>
        </w:numPr>
        <w:spacing w:line="240" w:lineRule="auto"/>
        <w:jc w:val="both"/>
        <w:rPr>
          <w:rFonts w:hint="default" w:ascii="Times New Roman" w:hAnsi="Times New Roman"/>
          <w:sz w:val="20"/>
          <w:szCs w:val="20"/>
          <w:lang w:val="en-IN"/>
        </w:rPr>
      </w:pPr>
      <w:r>
        <w:rPr>
          <w:rFonts w:ascii="Times New Roman" w:hAnsi="Times New Roman"/>
          <w:sz w:val="20"/>
          <w:szCs w:val="20"/>
        </w:rPr>
        <w:t xml:space="preserve">What is </w:t>
      </w:r>
      <w:r>
        <w:rPr>
          <w:rFonts w:hint="default" w:ascii="Times New Roman" w:hAnsi="Times New Roman"/>
          <w:sz w:val="20"/>
          <w:szCs w:val="20"/>
          <w:lang w:val="en-IN"/>
        </w:rPr>
        <w:t xml:space="preserve">the visiting </w:t>
      </w:r>
      <w:r>
        <w:rPr>
          <w:rFonts w:ascii="Times New Roman" w:hAnsi="Times New Roman"/>
          <w:sz w:val="20"/>
          <w:szCs w:val="20"/>
        </w:rPr>
        <w:t xml:space="preserve">frequency of waste collection vehicle in your area? </w:t>
      </w:r>
    </w:p>
    <w:p w14:paraId="5342A6EC">
      <w:pPr>
        <w:numPr>
          <w:ilvl w:val="0"/>
          <w:numId w:val="2"/>
        </w:numPr>
        <w:spacing w:line="240" w:lineRule="auto"/>
        <w:jc w:val="both"/>
        <w:rPr>
          <w:rFonts w:hint="default" w:ascii="Times New Roman" w:hAnsi="Times New Roman"/>
          <w:sz w:val="20"/>
          <w:szCs w:val="20"/>
          <w:lang w:val="en-IN"/>
        </w:rPr>
      </w:pPr>
      <w:r>
        <w:rPr>
          <w:rFonts w:ascii="Times New Roman" w:hAnsi="Times New Roman"/>
          <w:sz w:val="20"/>
          <w:szCs w:val="20"/>
        </w:rPr>
        <w:t>Are you collecting the</w:t>
      </w:r>
      <w:r>
        <w:rPr>
          <w:rFonts w:hint="default" w:ascii="Times New Roman" w:hAnsi="Times New Roman"/>
          <w:sz w:val="20"/>
          <w:szCs w:val="20"/>
          <w:lang w:val="en-IN"/>
        </w:rPr>
        <w:t xml:space="preserve"> dry and wet</w:t>
      </w:r>
      <w:r>
        <w:rPr>
          <w:rFonts w:ascii="Times New Roman" w:hAnsi="Times New Roman"/>
          <w:sz w:val="20"/>
          <w:szCs w:val="20"/>
        </w:rPr>
        <w:t xml:space="preserve"> waste separately? </w:t>
      </w:r>
    </w:p>
    <w:p w14:paraId="72AA7C69">
      <w:pPr>
        <w:numPr>
          <w:ilvl w:val="0"/>
          <w:numId w:val="2"/>
        </w:numPr>
        <w:spacing w:line="240" w:lineRule="auto"/>
        <w:jc w:val="both"/>
        <w:rPr>
          <w:rFonts w:hint="default" w:ascii="Times New Roman" w:hAnsi="Times New Roman"/>
          <w:sz w:val="20"/>
          <w:szCs w:val="20"/>
          <w:lang w:val="en-IN"/>
        </w:rPr>
      </w:pPr>
      <w:r>
        <w:rPr>
          <w:rFonts w:ascii="Times New Roman" w:hAnsi="Times New Roman"/>
          <w:sz w:val="20"/>
          <w:szCs w:val="20"/>
        </w:rPr>
        <w:t xml:space="preserve">Are you facing any odour pollution due to road side waste disposal? </w:t>
      </w:r>
    </w:p>
    <w:p w14:paraId="12E81556">
      <w:pPr>
        <w:numPr>
          <w:ilvl w:val="0"/>
          <w:numId w:val="2"/>
        </w:numPr>
        <w:spacing w:line="240" w:lineRule="auto"/>
        <w:jc w:val="both"/>
        <w:rPr>
          <w:rFonts w:hint="default" w:ascii="Times New Roman" w:hAnsi="Times New Roman"/>
          <w:sz w:val="20"/>
          <w:szCs w:val="20"/>
          <w:lang w:val="en-IN"/>
        </w:rPr>
      </w:pPr>
      <w:r>
        <w:rPr>
          <w:rFonts w:ascii="Times New Roman" w:hAnsi="Times New Roman"/>
          <w:sz w:val="20"/>
          <w:szCs w:val="20"/>
        </w:rPr>
        <w:t xml:space="preserve">In what type of container, you collect the waste? </w:t>
      </w:r>
    </w:p>
    <w:p w14:paraId="3F8DC88F">
      <w:pPr>
        <w:numPr>
          <w:ilvl w:val="0"/>
          <w:numId w:val="2"/>
        </w:numPr>
        <w:spacing w:line="240" w:lineRule="auto"/>
        <w:jc w:val="both"/>
        <w:rPr>
          <w:rFonts w:hint="default" w:ascii="Times New Roman" w:hAnsi="Times New Roman"/>
          <w:sz w:val="20"/>
          <w:szCs w:val="20"/>
          <w:lang w:val="en-IN"/>
        </w:rPr>
      </w:pPr>
      <w:r>
        <w:rPr>
          <w:rFonts w:ascii="Times New Roman" w:hAnsi="Times New Roman"/>
          <w:sz w:val="20"/>
          <w:szCs w:val="20"/>
        </w:rPr>
        <w:t>Where do you usually put away collected wastage?</w:t>
      </w:r>
    </w:p>
    <w:p w14:paraId="795D0887">
      <w:pPr>
        <w:numPr>
          <w:ilvl w:val="0"/>
          <w:numId w:val="2"/>
        </w:numPr>
        <w:spacing w:line="240" w:lineRule="auto"/>
        <w:jc w:val="both"/>
        <w:rPr>
          <w:rFonts w:hint="default" w:ascii="Times New Roman" w:hAnsi="Times New Roman"/>
          <w:sz w:val="20"/>
          <w:szCs w:val="20"/>
          <w:lang w:val="en-IN"/>
        </w:rPr>
      </w:pPr>
      <w:r>
        <w:rPr>
          <w:rFonts w:ascii="Times New Roman" w:hAnsi="Times New Roman"/>
          <w:sz w:val="20"/>
          <w:szCs w:val="20"/>
        </w:rPr>
        <w:t xml:space="preserve">Are there any public dustbins near you house? </w:t>
      </w:r>
    </w:p>
    <w:p w14:paraId="684D70B3">
      <w:pPr>
        <w:numPr>
          <w:ilvl w:val="0"/>
          <w:numId w:val="2"/>
        </w:numPr>
        <w:spacing w:line="240" w:lineRule="auto"/>
        <w:jc w:val="both"/>
        <w:rPr>
          <w:rFonts w:hint="default" w:ascii="Times New Roman" w:hAnsi="Times New Roman"/>
          <w:sz w:val="20"/>
          <w:szCs w:val="20"/>
          <w:lang w:val="en-IN"/>
        </w:rPr>
      </w:pPr>
      <w:r>
        <w:rPr>
          <w:rFonts w:ascii="Times New Roman" w:hAnsi="Times New Roman"/>
          <w:sz w:val="20"/>
          <w:szCs w:val="20"/>
        </w:rPr>
        <w:t xml:space="preserve">Are you aware of </w:t>
      </w:r>
      <w:r>
        <w:rPr>
          <w:rFonts w:hint="default" w:ascii="Times New Roman" w:hAnsi="Times New Roman"/>
          <w:sz w:val="20"/>
          <w:szCs w:val="20"/>
          <w:lang w:val="en-IN"/>
        </w:rPr>
        <w:t>b</w:t>
      </w:r>
      <w:r>
        <w:rPr>
          <w:rFonts w:ascii="Times New Roman" w:hAnsi="Times New Roman"/>
          <w:sz w:val="20"/>
          <w:szCs w:val="20"/>
        </w:rPr>
        <w:t xml:space="preserve">iodegradable wastes? </w:t>
      </w:r>
    </w:p>
    <w:p w14:paraId="082F7B63">
      <w:pPr>
        <w:numPr>
          <w:ilvl w:val="0"/>
          <w:numId w:val="2"/>
        </w:numPr>
        <w:spacing w:line="240" w:lineRule="auto"/>
        <w:jc w:val="both"/>
        <w:rPr>
          <w:rFonts w:hint="default" w:ascii="Times New Roman" w:hAnsi="Times New Roman"/>
          <w:sz w:val="20"/>
          <w:szCs w:val="20"/>
          <w:lang w:val="en-IN"/>
        </w:rPr>
      </w:pPr>
      <w:r>
        <w:rPr>
          <w:rFonts w:ascii="Times New Roman" w:hAnsi="Times New Roman"/>
          <w:sz w:val="20"/>
          <w:szCs w:val="20"/>
        </w:rPr>
        <w:t xml:space="preserve">Do you face any specified problem with waste management near your home? </w:t>
      </w:r>
    </w:p>
    <w:p w14:paraId="4B29B397">
      <w:pPr>
        <w:numPr>
          <w:ilvl w:val="0"/>
          <w:numId w:val="2"/>
        </w:numPr>
        <w:spacing w:line="240" w:lineRule="auto"/>
        <w:jc w:val="both"/>
        <w:rPr>
          <w:rFonts w:hint="default" w:ascii="Times New Roman" w:hAnsi="Times New Roman"/>
          <w:sz w:val="20"/>
          <w:szCs w:val="20"/>
          <w:lang w:val="en-IN"/>
        </w:rPr>
      </w:pPr>
      <w:r>
        <w:rPr>
          <w:rFonts w:ascii="Times New Roman" w:hAnsi="Times New Roman"/>
          <w:sz w:val="20"/>
          <w:szCs w:val="20"/>
        </w:rPr>
        <w:t xml:space="preserve">Do you have any specific suggestion in current waste management process? </w:t>
      </w:r>
      <w:r>
        <w:rPr>
          <w:rFonts w:hint="default" w:ascii="Times New Roman" w:hAnsi="Times New Roman"/>
          <w:sz w:val="20"/>
          <w:szCs w:val="20"/>
          <w:lang w:val="en-IN"/>
        </w:rPr>
        <w:t xml:space="preserve"> </w:t>
      </w:r>
    </w:p>
    <w:p w14:paraId="17887424">
      <w:pPr>
        <w:numPr>
          <w:ilvl w:val="0"/>
          <w:numId w:val="0"/>
        </w:numPr>
        <w:spacing w:line="240" w:lineRule="auto"/>
        <w:jc w:val="both"/>
        <w:rPr>
          <w:rFonts w:hint="default" w:ascii="Times New Roman" w:hAnsi="Times New Roman"/>
          <w:sz w:val="20"/>
          <w:szCs w:val="20"/>
          <w:lang w:val="en-IN"/>
        </w:rPr>
      </w:pPr>
    </w:p>
    <w:p w14:paraId="52B03783">
      <w:pPr>
        <w:jc w:val="center"/>
        <w:rPr>
          <w:rFonts w:hint="default" w:ascii="Times New Roman" w:hAnsi="Times New Roman"/>
          <w:b/>
          <w:bCs/>
          <w:sz w:val="20"/>
          <w:szCs w:val="20"/>
          <w:lang w:val="en-IN"/>
        </w:rPr>
      </w:pPr>
      <w:r>
        <w:rPr>
          <w:rFonts w:hint="default" w:ascii="Times New Roman" w:hAnsi="Times New Roman"/>
          <w:b/>
          <w:bCs/>
          <w:sz w:val="20"/>
          <w:szCs w:val="20"/>
          <w:lang w:val="en-IN"/>
        </w:rPr>
        <w:t>RESULTS AND DISCUSSION</w:t>
      </w:r>
    </w:p>
    <w:p w14:paraId="6A8AF000">
      <w:pPr>
        <w:numPr>
          <w:ilvl w:val="0"/>
          <w:numId w:val="0"/>
        </w:numPr>
        <w:jc w:val="center"/>
        <w:rPr>
          <w:rFonts w:ascii="Times New Roman" w:hAnsi="Times New Roman"/>
          <w:sz w:val="20"/>
          <w:szCs w:val="20"/>
        </w:rPr>
      </w:pPr>
    </w:p>
    <w:p w14:paraId="1311451B">
      <w:pPr>
        <w:numPr>
          <w:ilvl w:val="0"/>
          <w:numId w:val="0"/>
        </w:numPr>
        <w:jc w:val="center"/>
        <w:rPr>
          <w:rFonts w:hint="default" w:ascii="Times New Roman" w:hAnsi="Times New Roman"/>
          <w:sz w:val="20"/>
          <w:szCs w:val="20"/>
          <w:lang w:val="en-IN"/>
        </w:rPr>
      </w:pPr>
      <w:r>
        <w:rPr>
          <w:rFonts w:ascii="Times New Roman" w:hAnsi="Times New Roman"/>
          <w:b/>
          <w:bCs/>
          <w:sz w:val="20"/>
          <w:szCs w:val="20"/>
        </w:rPr>
        <w:t>Table 1</w:t>
      </w:r>
      <w:r>
        <w:rPr>
          <w:rFonts w:ascii="Times New Roman" w:hAnsi="Times New Roman"/>
          <w:sz w:val="20"/>
          <w:szCs w:val="20"/>
        </w:rPr>
        <w:t xml:space="preserve">- </w:t>
      </w:r>
      <w:r>
        <w:rPr>
          <w:rFonts w:ascii="Times New Roman" w:hAnsi="Times New Roman"/>
          <w:sz w:val="20"/>
          <w:szCs w:val="20"/>
          <w:lang w:val="en-US"/>
        </w:rPr>
        <w:t xml:space="preserve">Method of </w:t>
      </w:r>
      <w:r>
        <w:rPr>
          <w:rFonts w:hint="default" w:ascii="Times New Roman" w:hAnsi="Times New Roman"/>
          <w:sz w:val="20"/>
          <w:szCs w:val="20"/>
          <w:lang w:val="en-IN"/>
        </w:rPr>
        <w:t xml:space="preserve">waste </w:t>
      </w:r>
      <w:r>
        <w:rPr>
          <w:rFonts w:ascii="Times New Roman" w:hAnsi="Times New Roman"/>
          <w:sz w:val="20"/>
          <w:szCs w:val="20"/>
          <w:lang w:val="en-US"/>
        </w:rPr>
        <w:t>disposal</w:t>
      </w:r>
      <w:r>
        <w:rPr>
          <w:rFonts w:hint="default" w:ascii="Times New Roman" w:hAnsi="Times New Roman"/>
          <w:sz w:val="20"/>
          <w:szCs w:val="20"/>
          <w:lang w:val="en-IN"/>
        </w:rPr>
        <w:t xml:space="preserve"> at home</w:t>
      </w:r>
    </w:p>
    <w:tbl>
      <w:tblPr>
        <w:tblStyle w:val="10"/>
        <w:tblW w:w="4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738"/>
        <w:gridCol w:w="1185"/>
      </w:tblGrid>
      <w:tr w14:paraId="5232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shd w:val="clear" w:color="auto" w:fill="auto"/>
            <w:vAlign w:val="top"/>
          </w:tcPr>
          <w:p w14:paraId="2E70C71E">
            <w:pPr>
              <w:jc w:val="center"/>
              <w:rPr>
                <w:rFonts w:ascii="Times New Roman" w:hAnsi="Times New Roman"/>
                <w:b/>
                <w:bCs/>
                <w:sz w:val="20"/>
                <w:szCs w:val="20"/>
              </w:rPr>
            </w:pPr>
            <w:r>
              <w:rPr>
                <w:rFonts w:ascii="Times New Roman" w:hAnsi="Times New Roman"/>
                <w:b/>
                <w:bCs/>
                <w:sz w:val="20"/>
                <w:szCs w:val="20"/>
              </w:rPr>
              <w:t>Sr.No</w:t>
            </w:r>
          </w:p>
        </w:tc>
        <w:tc>
          <w:tcPr>
            <w:tcW w:w="2738" w:type="dxa"/>
            <w:shd w:val="clear" w:color="auto" w:fill="auto"/>
            <w:vAlign w:val="top"/>
          </w:tcPr>
          <w:p w14:paraId="466117B3">
            <w:pPr>
              <w:jc w:val="center"/>
              <w:rPr>
                <w:rFonts w:ascii="Times New Roman" w:hAnsi="Times New Roman"/>
                <w:b/>
                <w:bCs/>
                <w:sz w:val="20"/>
                <w:szCs w:val="20"/>
                <w:lang w:val="en-US" w:eastAsia="en-US"/>
              </w:rPr>
            </w:pPr>
            <w:r>
              <w:rPr>
                <w:rFonts w:ascii="Times New Roman" w:hAnsi="Times New Roman"/>
                <w:b/>
                <w:bCs/>
                <w:sz w:val="20"/>
                <w:szCs w:val="20"/>
              </w:rPr>
              <w:t>Component</w:t>
            </w:r>
          </w:p>
        </w:tc>
        <w:tc>
          <w:tcPr>
            <w:tcW w:w="1185" w:type="dxa"/>
            <w:shd w:val="clear" w:color="auto" w:fill="auto"/>
            <w:vAlign w:val="top"/>
          </w:tcPr>
          <w:p w14:paraId="62BA7F71">
            <w:pPr>
              <w:jc w:val="center"/>
              <w:rPr>
                <w:rFonts w:ascii="Times New Roman" w:hAnsi="Times New Roman"/>
                <w:b/>
                <w:bCs/>
                <w:sz w:val="20"/>
                <w:szCs w:val="20"/>
                <w:lang w:val="en-US" w:eastAsia="en-US"/>
              </w:rPr>
            </w:pPr>
            <w:r>
              <w:rPr>
                <w:rFonts w:ascii="Times New Roman" w:hAnsi="Times New Roman"/>
                <w:b/>
                <w:bCs/>
                <w:sz w:val="20"/>
                <w:szCs w:val="20"/>
              </w:rPr>
              <w:t>Percentage</w:t>
            </w:r>
          </w:p>
        </w:tc>
      </w:tr>
      <w:tr w14:paraId="39E6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shd w:val="clear" w:color="auto" w:fill="auto"/>
            <w:vAlign w:val="top"/>
          </w:tcPr>
          <w:p w14:paraId="31F459BA">
            <w:pPr>
              <w:jc w:val="center"/>
              <w:rPr>
                <w:rFonts w:hint="default" w:ascii="Times New Roman" w:hAnsi="Times New Roman"/>
                <w:sz w:val="20"/>
                <w:szCs w:val="20"/>
                <w:lang w:val="en-IN"/>
              </w:rPr>
            </w:pPr>
            <w:r>
              <w:rPr>
                <w:rFonts w:hint="default" w:ascii="Times New Roman" w:hAnsi="Times New Roman"/>
                <w:sz w:val="20"/>
                <w:szCs w:val="20"/>
                <w:lang w:val="en-IN"/>
              </w:rPr>
              <w:t>1.</w:t>
            </w:r>
          </w:p>
        </w:tc>
        <w:tc>
          <w:tcPr>
            <w:tcW w:w="2738" w:type="dxa"/>
            <w:shd w:val="clear" w:color="auto" w:fill="auto"/>
            <w:vAlign w:val="top"/>
          </w:tcPr>
          <w:p w14:paraId="3FE13414">
            <w:pPr>
              <w:jc w:val="center"/>
              <w:rPr>
                <w:rFonts w:ascii="Times New Roman" w:hAnsi="Times New Roman"/>
                <w:sz w:val="20"/>
                <w:szCs w:val="20"/>
                <w:lang w:val="en-US" w:eastAsia="en-US"/>
              </w:rPr>
            </w:pPr>
            <w:r>
              <w:rPr>
                <w:rFonts w:ascii="Times New Roman" w:hAnsi="Times New Roman"/>
                <w:sz w:val="20"/>
                <w:szCs w:val="20"/>
              </w:rPr>
              <w:t>Own disposal method</w:t>
            </w:r>
          </w:p>
        </w:tc>
        <w:tc>
          <w:tcPr>
            <w:tcW w:w="1185" w:type="dxa"/>
            <w:shd w:val="clear" w:color="auto" w:fill="auto"/>
            <w:vAlign w:val="top"/>
          </w:tcPr>
          <w:p w14:paraId="56671955">
            <w:pPr>
              <w:jc w:val="center"/>
              <w:rPr>
                <w:rFonts w:ascii="Times New Roman" w:hAnsi="Times New Roman"/>
                <w:sz w:val="20"/>
                <w:szCs w:val="20"/>
                <w:lang w:val="en-US" w:eastAsia="en-US"/>
              </w:rPr>
            </w:pPr>
            <w:r>
              <w:rPr>
                <w:rFonts w:ascii="Times New Roman" w:hAnsi="Times New Roman"/>
                <w:sz w:val="20"/>
                <w:szCs w:val="20"/>
              </w:rPr>
              <w:t>90%</w:t>
            </w:r>
          </w:p>
        </w:tc>
      </w:tr>
      <w:tr w14:paraId="0ADA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shd w:val="clear" w:color="auto" w:fill="auto"/>
            <w:vAlign w:val="top"/>
          </w:tcPr>
          <w:p w14:paraId="0EA93E68">
            <w:pPr>
              <w:jc w:val="center"/>
              <w:rPr>
                <w:rFonts w:hint="default" w:ascii="Times New Roman" w:hAnsi="Times New Roman"/>
                <w:sz w:val="20"/>
                <w:szCs w:val="20"/>
                <w:lang w:val="en-IN"/>
              </w:rPr>
            </w:pPr>
            <w:r>
              <w:rPr>
                <w:rFonts w:hint="default" w:ascii="Times New Roman" w:hAnsi="Times New Roman"/>
                <w:sz w:val="20"/>
                <w:szCs w:val="20"/>
                <w:lang w:val="en-IN"/>
              </w:rPr>
              <w:t>2.</w:t>
            </w:r>
          </w:p>
        </w:tc>
        <w:tc>
          <w:tcPr>
            <w:tcW w:w="2738" w:type="dxa"/>
            <w:shd w:val="clear" w:color="auto" w:fill="auto"/>
            <w:vAlign w:val="top"/>
          </w:tcPr>
          <w:p w14:paraId="1B3E295E">
            <w:pPr>
              <w:jc w:val="center"/>
              <w:rPr>
                <w:rFonts w:ascii="Times New Roman" w:hAnsi="Times New Roman"/>
                <w:sz w:val="20"/>
                <w:szCs w:val="20"/>
                <w:lang w:val="en-US" w:eastAsia="en-US"/>
              </w:rPr>
            </w:pPr>
            <w:r>
              <w:rPr>
                <w:rFonts w:ascii="Times New Roman" w:hAnsi="Times New Roman"/>
                <w:sz w:val="20"/>
                <w:szCs w:val="20"/>
              </w:rPr>
              <w:t>Disposal in municipal dustbin</w:t>
            </w:r>
          </w:p>
        </w:tc>
        <w:tc>
          <w:tcPr>
            <w:tcW w:w="1185" w:type="dxa"/>
            <w:shd w:val="clear" w:color="auto" w:fill="auto"/>
            <w:vAlign w:val="top"/>
          </w:tcPr>
          <w:p w14:paraId="6A91E13E">
            <w:pPr>
              <w:jc w:val="center"/>
              <w:rPr>
                <w:rFonts w:ascii="Times New Roman" w:hAnsi="Times New Roman"/>
                <w:sz w:val="20"/>
                <w:szCs w:val="20"/>
                <w:lang w:val="en-US" w:eastAsia="en-US"/>
              </w:rPr>
            </w:pPr>
            <w:r>
              <w:rPr>
                <w:rFonts w:ascii="Times New Roman" w:hAnsi="Times New Roman"/>
                <w:sz w:val="20"/>
                <w:szCs w:val="20"/>
              </w:rPr>
              <w:t>10%</w:t>
            </w:r>
          </w:p>
        </w:tc>
      </w:tr>
    </w:tbl>
    <w:p w14:paraId="6C162A07">
      <w:pPr>
        <w:numPr>
          <w:ilvl w:val="0"/>
          <w:numId w:val="0"/>
        </w:numPr>
        <w:jc w:val="both"/>
        <w:rPr>
          <w:rFonts w:ascii="Times New Roman" w:hAnsi="Times New Roman"/>
          <w:sz w:val="20"/>
          <w:szCs w:val="20"/>
          <w:lang w:val="en-US"/>
        </w:rPr>
      </w:pPr>
    </w:p>
    <w:p w14:paraId="331552F8">
      <w:pPr>
        <w:jc w:val="center"/>
        <w:rPr>
          <w:rFonts w:ascii="Times New Roman" w:hAnsi="Times New Roman"/>
          <w:sz w:val="20"/>
          <w:szCs w:val="20"/>
          <w:lang w:val="en-US"/>
        </w:rPr>
      </w:pPr>
      <w:r>
        <w:rPr>
          <w:rFonts w:ascii="Times New Roman" w:hAnsi="Times New Roman"/>
          <w:b/>
          <w:bCs/>
          <w:sz w:val="20"/>
          <w:szCs w:val="20"/>
        </w:rPr>
        <w:t xml:space="preserve">Table </w:t>
      </w:r>
      <w:r>
        <w:rPr>
          <w:rFonts w:hint="default" w:ascii="Times New Roman" w:hAnsi="Times New Roman"/>
          <w:b/>
          <w:bCs/>
          <w:sz w:val="20"/>
          <w:szCs w:val="20"/>
          <w:lang w:val="en-IN"/>
        </w:rPr>
        <w:t>2</w:t>
      </w:r>
      <w:r>
        <w:rPr>
          <w:rFonts w:ascii="Times New Roman" w:hAnsi="Times New Roman"/>
          <w:sz w:val="20"/>
          <w:szCs w:val="20"/>
        </w:rPr>
        <w:t>- Major part of waste in your home</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470"/>
        <w:gridCol w:w="1350"/>
      </w:tblGrid>
      <w:tr w14:paraId="0430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6C6775A7">
            <w:pPr>
              <w:jc w:val="center"/>
              <w:rPr>
                <w:rFonts w:hint="default" w:ascii="Times New Roman" w:hAnsi="Times New Roman"/>
                <w:b/>
                <w:bCs/>
                <w:sz w:val="20"/>
                <w:szCs w:val="20"/>
                <w:lang w:val="en-IN"/>
              </w:rPr>
            </w:pPr>
            <w:r>
              <w:rPr>
                <w:rFonts w:ascii="Times New Roman" w:hAnsi="Times New Roman"/>
                <w:b/>
                <w:bCs/>
                <w:sz w:val="20"/>
                <w:szCs w:val="20"/>
              </w:rPr>
              <w:t>Sr.No</w:t>
            </w:r>
          </w:p>
        </w:tc>
        <w:tc>
          <w:tcPr>
            <w:tcW w:w="1470" w:type="dxa"/>
            <w:shd w:val="clear" w:color="auto" w:fill="auto"/>
            <w:vAlign w:val="center"/>
          </w:tcPr>
          <w:p w14:paraId="04486D4C">
            <w:pPr>
              <w:jc w:val="center"/>
              <w:rPr>
                <w:rFonts w:ascii="Times New Roman" w:hAnsi="Times New Roman"/>
                <w:b/>
                <w:bCs/>
                <w:sz w:val="20"/>
                <w:szCs w:val="20"/>
                <w:lang w:val="en-US" w:eastAsia="en-US"/>
              </w:rPr>
            </w:pPr>
            <w:r>
              <w:rPr>
                <w:rFonts w:ascii="Times New Roman" w:hAnsi="Times New Roman"/>
                <w:b/>
                <w:bCs/>
                <w:sz w:val="20"/>
                <w:szCs w:val="20"/>
              </w:rPr>
              <w:t>Component</w:t>
            </w:r>
          </w:p>
        </w:tc>
        <w:tc>
          <w:tcPr>
            <w:tcW w:w="1350" w:type="dxa"/>
            <w:shd w:val="clear" w:color="auto" w:fill="auto"/>
            <w:vAlign w:val="center"/>
          </w:tcPr>
          <w:p w14:paraId="30006F30">
            <w:pPr>
              <w:jc w:val="center"/>
              <w:rPr>
                <w:rFonts w:ascii="Times New Roman" w:hAnsi="Times New Roman"/>
                <w:b/>
                <w:bCs/>
                <w:sz w:val="20"/>
                <w:szCs w:val="20"/>
                <w:lang w:val="en-US" w:eastAsia="en-US"/>
              </w:rPr>
            </w:pPr>
            <w:r>
              <w:rPr>
                <w:rFonts w:ascii="Times New Roman" w:hAnsi="Times New Roman"/>
                <w:b/>
                <w:bCs/>
                <w:sz w:val="20"/>
                <w:szCs w:val="20"/>
              </w:rPr>
              <w:t>Percentage</w:t>
            </w:r>
          </w:p>
        </w:tc>
      </w:tr>
      <w:tr w14:paraId="214B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5B0623F8">
            <w:pPr>
              <w:jc w:val="center"/>
              <w:rPr>
                <w:rFonts w:hint="default" w:ascii="Times New Roman" w:hAnsi="Times New Roman"/>
                <w:sz w:val="20"/>
                <w:szCs w:val="20"/>
                <w:lang w:val="en-IN"/>
              </w:rPr>
            </w:pPr>
            <w:r>
              <w:rPr>
                <w:rFonts w:hint="default" w:ascii="Times New Roman" w:hAnsi="Times New Roman"/>
                <w:sz w:val="20"/>
                <w:szCs w:val="20"/>
                <w:lang w:val="en-IN"/>
              </w:rPr>
              <w:t>1.</w:t>
            </w:r>
          </w:p>
        </w:tc>
        <w:tc>
          <w:tcPr>
            <w:tcW w:w="1470" w:type="dxa"/>
            <w:shd w:val="clear" w:color="auto" w:fill="auto"/>
            <w:vAlign w:val="center"/>
          </w:tcPr>
          <w:p w14:paraId="19B04146">
            <w:pPr>
              <w:jc w:val="center"/>
              <w:rPr>
                <w:rFonts w:ascii="Times New Roman" w:hAnsi="Times New Roman"/>
                <w:sz w:val="20"/>
                <w:szCs w:val="20"/>
                <w:lang w:val="en-US" w:eastAsia="en-US"/>
              </w:rPr>
            </w:pPr>
            <w:r>
              <w:rPr>
                <w:rFonts w:ascii="Times New Roman" w:hAnsi="Times New Roman"/>
                <w:sz w:val="20"/>
                <w:szCs w:val="20"/>
              </w:rPr>
              <w:t>Plastic</w:t>
            </w:r>
          </w:p>
        </w:tc>
        <w:tc>
          <w:tcPr>
            <w:tcW w:w="1350" w:type="dxa"/>
            <w:shd w:val="clear" w:color="auto" w:fill="auto"/>
            <w:vAlign w:val="center"/>
          </w:tcPr>
          <w:p w14:paraId="53982556">
            <w:pPr>
              <w:jc w:val="center"/>
              <w:rPr>
                <w:rFonts w:ascii="Times New Roman" w:hAnsi="Times New Roman"/>
                <w:sz w:val="20"/>
                <w:szCs w:val="20"/>
                <w:lang w:val="en-US" w:eastAsia="en-US"/>
              </w:rPr>
            </w:pPr>
            <w:r>
              <w:rPr>
                <w:rFonts w:ascii="Times New Roman" w:hAnsi="Times New Roman"/>
                <w:sz w:val="20"/>
                <w:szCs w:val="20"/>
              </w:rPr>
              <w:t>20%</w:t>
            </w:r>
          </w:p>
        </w:tc>
      </w:tr>
      <w:tr w14:paraId="4820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1BB87D01">
            <w:pPr>
              <w:jc w:val="center"/>
              <w:rPr>
                <w:rFonts w:hint="default" w:ascii="Times New Roman" w:hAnsi="Times New Roman"/>
                <w:sz w:val="20"/>
                <w:szCs w:val="20"/>
                <w:lang w:val="en-IN"/>
              </w:rPr>
            </w:pPr>
            <w:r>
              <w:rPr>
                <w:rFonts w:hint="default" w:ascii="Times New Roman" w:hAnsi="Times New Roman"/>
                <w:sz w:val="20"/>
                <w:szCs w:val="20"/>
                <w:lang w:val="en-IN"/>
              </w:rPr>
              <w:t>2.</w:t>
            </w:r>
          </w:p>
        </w:tc>
        <w:tc>
          <w:tcPr>
            <w:tcW w:w="1470" w:type="dxa"/>
            <w:shd w:val="clear" w:color="auto" w:fill="auto"/>
            <w:vAlign w:val="center"/>
          </w:tcPr>
          <w:p w14:paraId="28FFF9BC">
            <w:pPr>
              <w:jc w:val="center"/>
              <w:rPr>
                <w:rFonts w:ascii="Times New Roman" w:hAnsi="Times New Roman"/>
                <w:sz w:val="20"/>
                <w:szCs w:val="20"/>
                <w:lang w:val="en-US" w:eastAsia="en-US"/>
              </w:rPr>
            </w:pPr>
            <w:r>
              <w:rPr>
                <w:rFonts w:ascii="Times New Roman" w:hAnsi="Times New Roman"/>
                <w:sz w:val="20"/>
                <w:szCs w:val="20"/>
              </w:rPr>
              <w:t>Food waste</w:t>
            </w:r>
          </w:p>
        </w:tc>
        <w:tc>
          <w:tcPr>
            <w:tcW w:w="1350" w:type="dxa"/>
            <w:shd w:val="clear" w:color="auto" w:fill="auto"/>
            <w:vAlign w:val="center"/>
          </w:tcPr>
          <w:p w14:paraId="4130DB62">
            <w:pPr>
              <w:jc w:val="center"/>
              <w:rPr>
                <w:rFonts w:ascii="Times New Roman" w:hAnsi="Times New Roman"/>
                <w:sz w:val="20"/>
                <w:szCs w:val="20"/>
                <w:lang w:val="en-US" w:eastAsia="en-US"/>
              </w:rPr>
            </w:pPr>
            <w:r>
              <w:rPr>
                <w:rFonts w:ascii="Times New Roman" w:hAnsi="Times New Roman"/>
                <w:sz w:val="20"/>
                <w:szCs w:val="20"/>
              </w:rPr>
              <w:t>25%</w:t>
            </w:r>
          </w:p>
        </w:tc>
      </w:tr>
      <w:tr w14:paraId="757E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1BFFF0C9">
            <w:pPr>
              <w:jc w:val="center"/>
              <w:rPr>
                <w:rFonts w:hint="default" w:ascii="Times New Roman" w:hAnsi="Times New Roman"/>
                <w:sz w:val="20"/>
                <w:szCs w:val="20"/>
                <w:lang w:val="en-IN"/>
              </w:rPr>
            </w:pPr>
            <w:r>
              <w:rPr>
                <w:rFonts w:hint="default" w:ascii="Times New Roman" w:hAnsi="Times New Roman"/>
                <w:sz w:val="20"/>
                <w:szCs w:val="20"/>
                <w:lang w:val="en-IN"/>
              </w:rPr>
              <w:t>3.</w:t>
            </w:r>
          </w:p>
        </w:tc>
        <w:tc>
          <w:tcPr>
            <w:tcW w:w="1470" w:type="dxa"/>
            <w:shd w:val="clear" w:color="auto" w:fill="auto"/>
            <w:vAlign w:val="center"/>
          </w:tcPr>
          <w:p w14:paraId="37362743">
            <w:pPr>
              <w:jc w:val="center"/>
              <w:rPr>
                <w:rFonts w:ascii="Times New Roman" w:hAnsi="Times New Roman"/>
                <w:sz w:val="20"/>
                <w:szCs w:val="20"/>
                <w:lang w:val="en-US" w:eastAsia="en-US"/>
              </w:rPr>
            </w:pPr>
            <w:r>
              <w:rPr>
                <w:rFonts w:ascii="Times New Roman" w:hAnsi="Times New Roman"/>
                <w:sz w:val="20"/>
                <w:szCs w:val="20"/>
              </w:rPr>
              <w:t>Paper</w:t>
            </w:r>
          </w:p>
        </w:tc>
        <w:tc>
          <w:tcPr>
            <w:tcW w:w="1350" w:type="dxa"/>
            <w:shd w:val="clear" w:color="auto" w:fill="auto"/>
            <w:vAlign w:val="center"/>
          </w:tcPr>
          <w:p w14:paraId="116B1F2F">
            <w:pPr>
              <w:jc w:val="center"/>
              <w:rPr>
                <w:rFonts w:ascii="Times New Roman" w:hAnsi="Times New Roman"/>
                <w:sz w:val="20"/>
                <w:szCs w:val="20"/>
                <w:lang w:val="en-US" w:eastAsia="en-US"/>
              </w:rPr>
            </w:pPr>
            <w:r>
              <w:rPr>
                <w:rFonts w:ascii="Times New Roman" w:hAnsi="Times New Roman"/>
                <w:sz w:val="20"/>
                <w:szCs w:val="20"/>
              </w:rPr>
              <w:t>15%</w:t>
            </w:r>
          </w:p>
        </w:tc>
      </w:tr>
      <w:tr w14:paraId="3D12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403FB45C">
            <w:pPr>
              <w:jc w:val="center"/>
              <w:rPr>
                <w:rFonts w:hint="default" w:ascii="Times New Roman" w:hAnsi="Times New Roman"/>
                <w:sz w:val="20"/>
                <w:szCs w:val="20"/>
                <w:lang w:val="en-IN"/>
              </w:rPr>
            </w:pPr>
            <w:r>
              <w:rPr>
                <w:rFonts w:hint="default" w:ascii="Times New Roman" w:hAnsi="Times New Roman"/>
                <w:sz w:val="20"/>
                <w:szCs w:val="20"/>
                <w:lang w:val="en-IN"/>
              </w:rPr>
              <w:t>4.</w:t>
            </w:r>
          </w:p>
        </w:tc>
        <w:tc>
          <w:tcPr>
            <w:tcW w:w="1470" w:type="dxa"/>
            <w:shd w:val="clear" w:color="auto" w:fill="auto"/>
            <w:vAlign w:val="center"/>
          </w:tcPr>
          <w:p w14:paraId="1CF758F9">
            <w:pPr>
              <w:jc w:val="center"/>
              <w:rPr>
                <w:rFonts w:ascii="Times New Roman" w:hAnsi="Times New Roman"/>
                <w:sz w:val="20"/>
                <w:szCs w:val="20"/>
                <w:lang w:val="en-US" w:eastAsia="en-US"/>
              </w:rPr>
            </w:pPr>
            <w:r>
              <w:rPr>
                <w:rFonts w:ascii="Times New Roman" w:hAnsi="Times New Roman"/>
                <w:sz w:val="20"/>
                <w:szCs w:val="20"/>
              </w:rPr>
              <w:t>Dust</w:t>
            </w:r>
          </w:p>
        </w:tc>
        <w:tc>
          <w:tcPr>
            <w:tcW w:w="1350" w:type="dxa"/>
            <w:shd w:val="clear" w:color="auto" w:fill="auto"/>
            <w:vAlign w:val="center"/>
          </w:tcPr>
          <w:p w14:paraId="3A820FFE">
            <w:pPr>
              <w:jc w:val="center"/>
              <w:rPr>
                <w:rFonts w:ascii="Times New Roman" w:hAnsi="Times New Roman"/>
                <w:sz w:val="20"/>
                <w:szCs w:val="20"/>
                <w:lang w:val="en-US" w:eastAsia="en-US"/>
              </w:rPr>
            </w:pPr>
            <w:r>
              <w:rPr>
                <w:rFonts w:ascii="Times New Roman" w:hAnsi="Times New Roman"/>
                <w:sz w:val="20"/>
                <w:szCs w:val="20"/>
              </w:rPr>
              <w:t>40%</w:t>
            </w:r>
          </w:p>
        </w:tc>
      </w:tr>
    </w:tbl>
    <w:p w14:paraId="240E97B5">
      <w:pPr>
        <w:jc w:val="center"/>
        <w:rPr>
          <w:rFonts w:ascii="Times New Roman" w:hAnsi="Times New Roman"/>
          <w:sz w:val="20"/>
          <w:szCs w:val="20"/>
        </w:rPr>
      </w:pPr>
    </w:p>
    <w:p w14:paraId="54FE245A">
      <w:pPr>
        <w:jc w:val="center"/>
        <w:rPr>
          <w:rFonts w:ascii="Times New Roman" w:hAnsi="Times New Roman"/>
          <w:sz w:val="20"/>
          <w:szCs w:val="20"/>
          <w:lang w:val="en-US"/>
        </w:rPr>
      </w:pPr>
      <w:r>
        <w:rPr>
          <w:rFonts w:ascii="Times New Roman" w:hAnsi="Times New Roman"/>
          <w:b/>
          <w:bCs/>
          <w:sz w:val="20"/>
          <w:szCs w:val="20"/>
        </w:rPr>
        <w:t xml:space="preserve">Table </w:t>
      </w:r>
      <w:r>
        <w:rPr>
          <w:rFonts w:hint="default" w:ascii="Times New Roman" w:hAnsi="Times New Roman"/>
          <w:b/>
          <w:bCs/>
          <w:sz w:val="20"/>
          <w:szCs w:val="20"/>
          <w:lang w:val="en-IN"/>
        </w:rPr>
        <w:t>3</w:t>
      </w:r>
      <w:r>
        <w:rPr>
          <w:rFonts w:ascii="Times New Roman" w:hAnsi="Times New Roman"/>
          <w:sz w:val="20"/>
          <w:szCs w:val="20"/>
        </w:rPr>
        <w:t>- Frequency of waste collection vehicle in your area</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470"/>
        <w:gridCol w:w="1335"/>
      </w:tblGrid>
      <w:tr w14:paraId="6B06E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6F44444B">
            <w:pPr>
              <w:spacing w:line="240" w:lineRule="auto"/>
              <w:jc w:val="center"/>
              <w:rPr>
                <w:rFonts w:hint="default" w:ascii="Times New Roman" w:hAnsi="Times New Roman"/>
                <w:b/>
                <w:bCs/>
                <w:sz w:val="20"/>
                <w:szCs w:val="20"/>
                <w:vertAlign w:val="baseline"/>
                <w:lang w:val="en-IN"/>
              </w:rPr>
            </w:pPr>
            <w:r>
              <w:rPr>
                <w:rFonts w:ascii="Times New Roman" w:hAnsi="Times New Roman"/>
                <w:b/>
                <w:bCs/>
                <w:sz w:val="20"/>
                <w:szCs w:val="20"/>
              </w:rPr>
              <w:t>Sr.No</w:t>
            </w:r>
          </w:p>
        </w:tc>
        <w:tc>
          <w:tcPr>
            <w:tcW w:w="1470" w:type="dxa"/>
            <w:shd w:val="clear" w:color="auto" w:fill="auto"/>
            <w:vAlign w:val="center"/>
          </w:tcPr>
          <w:p w14:paraId="3F3B1FB0">
            <w:pPr>
              <w:jc w:val="center"/>
              <w:rPr>
                <w:rFonts w:ascii="Times New Roman" w:hAnsi="Times New Roman" w:eastAsia="Times New Roman" w:cs="Times New Roman"/>
                <w:b/>
                <w:bCs/>
                <w:sz w:val="20"/>
                <w:szCs w:val="20"/>
                <w:lang w:val="en-US" w:eastAsia="en-US" w:bidi="ar-SA"/>
              </w:rPr>
            </w:pPr>
            <w:r>
              <w:rPr>
                <w:rFonts w:ascii="Times New Roman" w:hAnsi="Times New Roman"/>
                <w:b/>
                <w:bCs/>
                <w:sz w:val="20"/>
                <w:szCs w:val="20"/>
              </w:rPr>
              <w:t>Component</w:t>
            </w:r>
          </w:p>
        </w:tc>
        <w:tc>
          <w:tcPr>
            <w:tcW w:w="1335" w:type="dxa"/>
            <w:shd w:val="clear" w:color="auto" w:fill="auto"/>
            <w:vAlign w:val="center"/>
          </w:tcPr>
          <w:p w14:paraId="4DC78D35">
            <w:pPr>
              <w:jc w:val="center"/>
              <w:rPr>
                <w:rFonts w:ascii="Times New Roman" w:hAnsi="Times New Roman" w:eastAsia="Times New Roman" w:cs="Times New Roman"/>
                <w:b/>
                <w:bCs/>
                <w:sz w:val="20"/>
                <w:szCs w:val="20"/>
                <w:lang w:val="en-US" w:eastAsia="en-US" w:bidi="ar-SA"/>
              </w:rPr>
            </w:pPr>
            <w:r>
              <w:rPr>
                <w:rFonts w:ascii="Times New Roman" w:hAnsi="Times New Roman"/>
                <w:b/>
                <w:bCs/>
                <w:sz w:val="20"/>
                <w:szCs w:val="20"/>
              </w:rPr>
              <w:t>Percentage</w:t>
            </w:r>
          </w:p>
        </w:tc>
      </w:tr>
      <w:tr w14:paraId="6AE7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428D5EE8">
            <w:pPr>
              <w:jc w:val="center"/>
              <w:rPr>
                <w:rFonts w:hint="default" w:ascii="Times New Roman" w:hAnsi="Times New Roman"/>
                <w:sz w:val="20"/>
                <w:szCs w:val="20"/>
                <w:lang w:val="en-IN"/>
              </w:rPr>
            </w:pPr>
            <w:r>
              <w:rPr>
                <w:rFonts w:hint="default" w:ascii="Times New Roman" w:hAnsi="Times New Roman"/>
                <w:sz w:val="20"/>
                <w:szCs w:val="20"/>
                <w:lang w:val="en-IN"/>
              </w:rPr>
              <w:t>1.</w:t>
            </w:r>
          </w:p>
        </w:tc>
        <w:tc>
          <w:tcPr>
            <w:tcW w:w="1470" w:type="dxa"/>
            <w:shd w:val="clear" w:color="auto" w:fill="auto"/>
            <w:vAlign w:val="center"/>
          </w:tcPr>
          <w:p w14:paraId="3734FB48">
            <w:pPr>
              <w:jc w:val="center"/>
              <w:rPr>
                <w:rFonts w:ascii="Times New Roman" w:hAnsi="Times New Roman"/>
                <w:sz w:val="20"/>
                <w:szCs w:val="20"/>
                <w:lang w:val="en-US" w:eastAsia="en-US"/>
              </w:rPr>
            </w:pPr>
            <w:r>
              <w:rPr>
                <w:rFonts w:ascii="Times New Roman" w:hAnsi="Times New Roman"/>
                <w:sz w:val="20"/>
                <w:szCs w:val="20"/>
              </w:rPr>
              <w:t>Daily</w:t>
            </w:r>
          </w:p>
        </w:tc>
        <w:tc>
          <w:tcPr>
            <w:tcW w:w="1335" w:type="dxa"/>
            <w:shd w:val="clear" w:color="auto" w:fill="auto"/>
            <w:vAlign w:val="center"/>
          </w:tcPr>
          <w:p w14:paraId="23D0E652">
            <w:pPr>
              <w:jc w:val="center"/>
              <w:rPr>
                <w:rFonts w:ascii="Times New Roman" w:hAnsi="Times New Roman"/>
                <w:sz w:val="20"/>
                <w:szCs w:val="20"/>
                <w:lang w:val="en-US" w:eastAsia="en-US"/>
              </w:rPr>
            </w:pPr>
            <w:r>
              <w:rPr>
                <w:rFonts w:ascii="Times New Roman" w:hAnsi="Times New Roman"/>
                <w:sz w:val="20"/>
                <w:szCs w:val="20"/>
              </w:rPr>
              <w:t>17%</w:t>
            </w:r>
          </w:p>
        </w:tc>
      </w:tr>
      <w:tr w14:paraId="6B08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2952A7EE">
            <w:pPr>
              <w:jc w:val="center"/>
              <w:rPr>
                <w:rFonts w:hint="default" w:ascii="Times New Roman" w:hAnsi="Times New Roman"/>
                <w:sz w:val="20"/>
                <w:szCs w:val="20"/>
                <w:lang w:val="en-IN"/>
              </w:rPr>
            </w:pPr>
            <w:r>
              <w:rPr>
                <w:rFonts w:hint="default" w:ascii="Times New Roman" w:hAnsi="Times New Roman"/>
                <w:sz w:val="20"/>
                <w:szCs w:val="20"/>
                <w:lang w:val="en-IN"/>
              </w:rPr>
              <w:t>2.</w:t>
            </w:r>
          </w:p>
        </w:tc>
        <w:tc>
          <w:tcPr>
            <w:tcW w:w="1470" w:type="dxa"/>
            <w:shd w:val="clear" w:color="auto" w:fill="auto"/>
            <w:vAlign w:val="center"/>
          </w:tcPr>
          <w:p w14:paraId="377E59B9">
            <w:pPr>
              <w:jc w:val="center"/>
              <w:rPr>
                <w:rFonts w:ascii="Times New Roman" w:hAnsi="Times New Roman"/>
                <w:sz w:val="20"/>
                <w:szCs w:val="20"/>
                <w:lang w:val="en-US" w:eastAsia="en-US"/>
              </w:rPr>
            </w:pPr>
            <w:r>
              <w:rPr>
                <w:rFonts w:ascii="Times New Roman" w:hAnsi="Times New Roman"/>
                <w:sz w:val="20"/>
                <w:szCs w:val="20"/>
              </w:rPr>
              <w:t>Alternate day</w:t>
            </w:r>
          </w:p>
        </w:tc>
        <w:tc>
          <w:tcPr>
            <w:tcW w:w="1335" w:type="dxa"/>
            <w:shd w:val="clear" w:color="auto" w:fill="auto"/>
            <w:vAlign w:val="center"/>
          </w:tcPr>
          <w:p w14:paraId="53B0927A">
            <w:pPr>
              <w:jc w:val="center"/>
              <w:rPr>
                <w:rFonts w:ascii="Times New Roman" w:hAnsi="Times New Roman"/>
                <w:sz w:val="20"/>
                <w:szCs w:val="20"/>
                <w:lang w:val="en-US" w:eastAsia="en-US"/>
              </w:rPr>
            </w:pPr>
            <w:r>
              <w:rPr>
                <w:rFonts w:ascii="Times New Roman" w:hAnsi="Times New Roman"/>
                <w:sz w:val="20"/>
                <w:szCs w:val="20"/>
              </w:rPr>
              <w:t>20%</w:t>
            </w:r>
          </w:p>
        </w:tc>
      </w:tr>
      <w:tr w14:paraId="0F5E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60FB1C26">
            <w:pPr>
              <w:jc w:val="center"/>
              <w:rPr>
                <w:rFonts w:hint="default" w:ascii="Times New Roman" w:hAnsi="Times New Roman"/>
                <w:sz w:val="20"/>
                <w:szCs w:val="20"/>
                <w:lang w:val="en-IN"/>
              </w:rPr>
            </w:pPr>
            <w:r>
              <w:rPr>
                <w:rFonts w:hint="default" w:ascii="Times New Roman" w:hAnsi="Times New Roman"/>
                <w:sz w:val="20"/>
                <w:szCs w:val="20"/>
                <w:lang w:val="en-IN"/>
              </w:rPr>
              <w:t>3.</w:t>
            </w:r>
          </w:p>
        </w:tc>
        <w:tc>
          <w:tcPr>
            <w:tcW w:w="1470" w:type="dxa"/>
            <w:shd w:val="clear" w:color="auto" w:fill="auto"/>
            <w:vAlign w:val="center"/>
          </w:tcPr>
          <w:p w14:paraId="27A4E694">
            <w:pPr>
              <w:jc w:val="center"/>
              <w:rPr>
                <w:rFonts w:ascii="Times New Roman" w:hAnsi="Times New Roman"/>
                <w:sz w:val="20"/>
                <w:szCs w:val="20"/>
                <w:lang w:val="en-US" w:eastAsia="en-US"/>
              </w:rPr>
            </w:pPr>
            <w:r>
              <w:rPr>
                <w:rFonts w:ascii="Times New Roman" w:hAnsi="Times New Roman"/>
                <w:sz w:val="20"/>
                <w:szCs w:val="20"/>
              </w:rPr>
              <w:t>Weekly</w:t>
            </w:r>
          </w:p>
        </w:tc>
        <w:tc>
          <w:tcPr>
            <w:tcW w:w="1335" w:type="dxa"/>
            <w:shd w:val="clear" w:color="auto" w:fill="auto"/>
            <w:vAlign w:val="center"/>
          </w:tcPr>
          <w:p w14:paraId="17F23EC1">
            <w:pPr>
              <w:jc w:val="center"/>
              <w:rPr>
                <w:rFonts w:ascii="Times New Roman" w:hAnsi="Times New Roman"/>
                <w:sz w:val="20"/>
                <w:szCs w:val="20"/>
                <w:lang w:val="en-US" w:eastAsia="en-US"/>
              </w:rPr>
            </w:pPr>
            <w:r>
              <w:rPr>
                <w:rFonts w:ascii="Times New Roman" w:hAnsi="Times New Roman"/>
                <w:sz w:val="20"/>
                <w:szCs w:val="20"/>
              </w:rPr>
              <w:t>23%</w:t>
            </w:r>
          </w:p>
        </w:tc>
      </w:tr>
      <w:tr w14:paraId="2DEB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37BC27E9">
            <w:pPr>
              <w:jc w:val="center"/>
              <w:rPr>
                <w:rFonts w:hint="default" w:ascii="Times New Roman" w:hAnsi="Times New Roman"/>
                <w:sz w:val="20"/>
                <w:szCs w:val="20"/>
                <w:lang w:val="en-IN"/>
              </w:rPr>
            </w:pPr>
            <w:r>
              <w:rPr>
                <w:rFonts w:hint="default" w:ascii="Times New Roman" w:hAnsi="Times New Roman"/>
                <w:sz w:val="20"/>
                <w:szCs w:val="20"/>
                <w:lang w:val="en-IN"/>
              </w:rPr>
              <w:t>4.</w:t>
            </w:r>
          </w:p>
        </w:tc>
        <w:tc>
          <w:tcPr>
            <w:tcW w:w="1470" w:type="dxa"/>
            <w:shd w:val="clear" w:color="auto" w:fill="auto"/>
            <w:vAlign w:val="center"/>
          </w:tcPr>
          <w:p w14:paraId="0446694B">
            <w:pPr>
              <w:jc w:val="center"/>
              <w:rPr>
                <w:rFonts w:ascii="Times New Roman" w:hAnsi="Times New Roman"/>
                <w:sz w:val="20"/>
                <w:szCs w:val="20"/>
                <w:lang w:val="en-US" w:eastAsia="en-US"/>
              </w:rPr>
            </w:pPr>
            <w:r>
              <w:rPr>
                <w:rFonts w:ascii="Times New Roman" w:hAnsi="Times New Roman"/>
                <w:sz w:val="20"/>
                <w:szCs w:val="20"/>
              </w:rPr>
              <w:t>Rarely</w:t>
            </w:r>
          </w:p>
        </w:tc>
        <w:tc>
          <w:tcPr>
            <w:tcW w:w="1335" w:type="dxa"/>
            <w:shd w:val="clear" w:color="auto" w:fill="auto"/>
            <w:vAlign w:val="center"/>
          </w:tcPr>
          <w:p w14:paraId="053FF4CA">
            <w:pPr>
              <w:jc w:val="center"/>
              <w:rPr>
                <w:rFonts w:ascii="Times New Roman" w:hAnsi="Times New Roman"/>
                <w:sz w:val="20"/>
                <w:szCs w:val="20"/>
                <w:lang w:val="en-US" w:eastAsia="en-US"/>
              </w:rPr>
            </w:pPr>
            <w:r>
              <w:rPr>
                <w:rFonts w:ascii="Times New Roman" w:hAnsi="Times New Roman"/>
                <w:sz w:val="20"/>
                <w:szCs w:val="20"/>
              </w:rPr>
              <w:t>40%</w:t>
            </w:r>
          </w:p>
        </w:tc>
      </w:tr>
    </w:tbl>
    <w:p w14:paraId="72F8D33E">
      <w:pPr>
        <w:rPr>
          <w:rFonts w:ascii="Times New Roman" w:hAnsi="Times New Roman"/>
          <w:sz w:val="20"/>
          <w:szCs w:val="20"/>
        </w:rPr>
      </w:pPr>
    </w:p>
    <w:p w14:paraId="51F58444">
      <w:pPr>
        <w:jc w:val="center"/>
        <w:rPr>
          <w:rFonts w:ascii="Times New Roman" w:hAnsi="Times New Roman"/>
          <w:sz w:val="20"/>
          <w:szCs w:val="20"/>
        </w:rPr>
      </w:pPr>
      <w:r>
        <w:rPr>
          <w:rFonts w:ascii="Times New Roman" w:hAnsi="Times New Roman"/>
          <w:b/>
          <w:bCs/>
          <w:sz w:val="20"/>
          <w:szCs w:val="20"/>
        </w:rPr>
        <w:t xml:space="preserve">Table </w:t>
      </w:r>
      <w:r>
        <w:rPr>
          <w:rFonts w:hint="default" w:ascii="Times New Roman" w:hAnsi="Times New Roman"/>
          <w:b/>
          <w:bCs/>
          <w:sz w:val="20"/>
          <w:szCs w:val="20"/>
          <w:lang w:val="en-IN"/>
        </w:rPr>
        <w:t>4</w:t>
      </w:r>
      <w:r>
        <w:rPr>
          <w:rFonts w:ascii="Times New Roman" w:hAnsi="Times New Roman"/>
          <w:sz w:val="20"/>
          <w:szCs w:val="20"/>
        </w:rPr>
        <w:t>- Are you collecting the waste separately</w:t>
      </w:r>
    </w:p>
    <w:tbl>
      <w:tblPr>
        <w:tblStyle w:val="10"/>
        <w:tblW w:w="3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70"/>
        <w:gridCol w:w="1335"/>
      </w:tblGrid>
      <w:tr w14:paraId="7B7E7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14:paraId="6EBE0F2D">
            <w:pPr>
              <w:jc w:val="center"/>
              <w:rPr>
                <w:rFonts w:ascii="Times New Roman" w:hAnsi="Times New Roman"/>
                <w:b/>
                <w:bCs/>
                <w:sz w:val="20"/>
                <w:szCs w:val="20"/>
              </w:rPr>
            </w:pPr>
            <w:r>
              <w:rPr>
                <w:rFonts w:ascii="Times New Roman" w:hAnsi="Times New Roman"/>
                <w:b/>
                <w:bCs/>
                <w:sz w:val="20"/>
                <w:szCs w:val="20"/>
              </w:rPr>
              <w:t>Sr.No</w:t>
            </w:r>
          </w:p>
        </w:tc>
        <w:tc>
          <w:tcPr>
            <w:tcW w:w="1470" w:type="dxa"/>
            <w:shd w:val="clear" w:color="auto" w:fill="auto"/>
            <w:vAlign w:val="center"/>
          </w:tcPr>
          <w:p w14:paraId="6F2E28F7">
            <w:pPr>
              <w:jc w:val="center"/>
              <w:rPr>
                <w:rFonts w:ascii="Times New Roman" w:hAnsi="Times New Roman"/>
                <w:b/>
                <w:bCs/>
                <w:sz w:val="20"/>
                <w:szCs w:val="20"/>
                <w:lang w:val="en-US" w:eastAsia="en-US"/>
              </w:rPr>
            </w:pPr>
            <w:r>
              <w:rPr>
                <w:rFonts w:ascii="Times New Roman" w:hAnsi="Times New Roman"/>
                <w:b/>
                <w:bCs/>
                <w:sz w:val="20"/>
                <w:szCs w:val="20"/>
              </w:rPr>
              <w:t>Component</w:t>
            </w:r>
          </w:p>
        </w:tc>
        <w:tc>
          <w:tcPr>
            <w:tcW w:w="1335" w:type="dxa"/>
            <w:shd w:val="clear" w:color="auto" w:fill="auto"/>
            <w:vAlign w:val="center"/>
          </w:tcPr>
          <w:p w14:paraId="4EC20361">
            <w:pPr>
              <w:jc w:val="center"/>
              <w:rPr>
                <w:rFonts w:ascii="Times New Roman" w:hAnsi="Times New Roman"/>
                <w:b/>
                <w:bCs/>
                <w:sz w:val="20"/>
                <w:szCs w:val="20"/>
                <w:lang w:val="en-US" w:eastAsia="en-US"/>
              </w:rPr>
            </w:pPr>
            <w:r>
              <w:rPr>
                <w:rFonts w:ascii="Times New Roman" w:hAnsi="Times New Roman"/>
                <w:b/>
                <w:bCs/>
                <w:sz w:val="20"/>
                <w:szCs w:val="20"/>
              </w:rPr>
              <w:t>Percentage</w:t>
            </w:r>
          </w:p>
        </w:tc>
      </w:tr>
      <w:tr w14:paraId="0326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14:paraId="39B64C30">
            <w:pPr>
              <w:jc w:val="center"/>
              <w:rPr>
                <w:rFonts w:hint="default" w:ascii="Times New Roman" w:hAnsi="Times New Roman"/>
                <w:sz w:val="20"/>
                <w:szCs w:val="20"/>
                <w:lang w:val="en-IN"/>
              </w:rPr>
            </w:pPr>
            <w:r>
              <w:rPr>
                <w:rFonts w:hint="default" w:ascii="Times New Roman" w:hAnsi="Times New Roman"/>
                <w:sz w:val="20"/>
                <w:szCs w:val="20"/>
                <w:lang w:val="en-IN"/>
              </w:rPr>
              <w:t>1.</w:t>
            </w:r>
          </w:p>
        </w:tc>
        <w:tc>
          <w:tcPr>
            <w:tcW w:w="1470" w:type="dxa"/>
            <w:shd w:val="clear" w:color="auto" w:fill="auto"/>
            <w:vAlign w:val="center"/>
          </w:tcPr>
          <w:p w14:paraId="79E4F191">
            <w:pPr>
              <w:jc w:val="center"/>
              <w:rPr>
                <w:rFonts w:ascii="Times New Roman" w:hAnsi="Times New Roman"/>
                <w:sz w:val="20"/>
                <w:szCs w:val="20"/>
                <w:lang w:val="en-US" w:eastAsia="en-US"/>
              </w:rPr>
            </w:pPr>
            <w:r>
              <w:rPr>
                <w:rFonts w:ascii="Times New Roman" w:hAnsi="Times New Roman"/>
                <w:sz w:val="20"/>
                <w:szCs w:val="20"/>
              </w:rPr>
              <w:t>Yes</w:t>
            </w:r>
          </w:p>
        </w:tc>
        <w:tc>
          <w:tcPr>
            <w:tcW w:w="1335" w:type="dxa"/>
            <w:shd w:val="clear" w:color="auto" w:fill="auto"/>
            <w:vAlign w:val="center"/>
          </w:tcPr>
          <w:p w14:paraId="159BC78B">
            <w:pPr>
              <w:jc w:val="center"/>
              <w:rPr>
                <w:rFonts w:ascii="Times New Roman" w:hAnsi="Times New Roman"/>
                <w:sz w:val="20"/>
                <w:szCs w:val="20"/>
                <w:lang w:val="en-US" w:eastAsia="en-US"/>
              </w:rPr>
            </w:pPr>
            <w:r>
              <w:rPr>
                <w:rFonts w:ascii="Times New Roman" w:hAnsi="Times New Roman"/>
                <w:sz w:val="20"/>
                <w:szCs w:val="20"/>
              </w:rPr>
              <w:t>85%</w:t>
            </w:r>
          </w:p>
        </w:tc>
      </w:tr>
      <w:tr w14:paraId="1C9E3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14:paraId="033985F0">
            <w:pPr>
              <w:jc w:val="center"/>
              <w:rPr>
                <w:rFonts w:hint="default" w:ascii="Times New Roman" w:hAnsi="Times New Roman"/>
                <w:sz w:val="20"/>
                <w:szCs w:val="20"/>
                <w:lang w:val="en-IN"/>
              </w:rPr>
            </w:pPr>
            <w:r>
              <w:rPr>
                <w:rFonts w:hint="default" w:ascii="Times New Roman" w:hAnsi="Times New Roman"/>
                <w:sz w:val="20"/>
                <w:szCs w:val="20"/>
                <w:lang w:val="en-IN"/>
              </w:rPr>
              <w:t>2.</w:t>
            </w:r>
          </w:p>
        </w:tc>
        <w:tc>
          <w:tcPr>
            <w:tcW w:w="1470" w:type="dxa"/>
            <w:shd w:val="clear" w:color="auto" w:fill="auto"/>
            <w:vAlign w:val="center"/>
          </w:tcPr>
          <w:p w14:paraId="4EBF1B4A">
            <w:pPr>
              <w:jc w:val="center"/>
              <w:rPr>
                <w:rFonts w:ascii="Times New Roman" w:hAnsi="Times New Roman"/>
                <w:sz w:val="20"/>
                <w:szCs w:val="20"/>
                <w:lang w:val="en-US" w:eastAsia="en-US"/>
              </w:rPr>
            </w:pPr>
            <w:r>
              <w:rPr>
                <w:rFonts w:ascii="Times New Roman" w:hAnsi="Times New Roman"/>
                <w:sz w:val="20"/>
                <w:szCs w:val="20"/>
              </w:rPr>
              <w:t>No</w:t>
            </w:r>
          </w:p>
        </w:tc>
        <w:tc>
          <w:tcPr>
            <w:tcW w:w="1335" w:type="dxa"/>
            <w:shd w:val="clear" w:color="auto" w:fill="auto"/>
            <w:vAlign w:val="center"/>
          </w:tcPr>
          <w:p w14:paraId="49D08378">
            <w:pPr>
              <w:jc w:val="center"/>
              <w:rPr>
                <w:rFonts w:ascii="Times New Roman" w:hAnsi="Times New Roman"/>
                <w:sz w:val="20"/>
                <w:szCs w:val="20"/>
                <w:lang w:val="en-US" w:eastAsia="en-US"/>
              </w:rPr>
            </w:pPr>
            <w:r>
              <w:rPr>
                <w:rFonts w:ascii="Times New Roman" w:hAnsi="Times New Roman"/>
                <w:sz w:val="20"/>
                <w:szCs w:val="20"/>
              </w:rPr>
              <w:t>15%</w:t>
            </w:r>
          </w:p>
        </w:tc>
      </w:tr>
    </w:tbl>
    <w:p w14:paraId="057C2F69">
      <w:pPr>
        <w:jc w:val="center"/>
      </w:pPr>
    </w:p>
    <w:p w14:paraId="34B74240">
      <w:pPr>
        <w:jc w:val="center"/>
        <w:rPr>
          <w:rFonts w:ascii="Times New Roman" w:hAnsi="Times New Roman"/>
          <w:sz w:val="20"/>
          <w:szCs w:val="20"/>
        </w:rPr>
      </w:pPr>
      <w:r>
        <w:rPr>
          <w:rFonts w:ascii="Times New Roman" w:hAnsi="Times New Roman"/>
          <w:b/>
          <w:bCs/>
          <w:sz w:val="20"/>
          <w:szCs w:val="20"/>
        </w:rPr>
        <w:t xml:space="preserve">Table </w:t>
      </w:r>
      <w:r>
        <w:rPr>
          <w:rFonts w:hint="default" w:ascii="Times New Roman" w:hAnsi="Times New Roman"/>
          <w:b/>
          <w:bCs/>
          <w:sz w:val="20"/>
          <w:szCs w:val="20"/>
          <w:lang w:val="en-IN"/>
        </w:rPr>
        <w:t>5</w:t>
      </w:r>
      <w:r>
        <w:rPr>
          <w:rFonts w:ascii="Times New Roman" w:hAnsi="Times New Roman"/>
          <w:sz w:val="20"/>
          <w:szCs w:val="20"/>
        </w:rPr>
        <w:t>- Type of container you collect the waste</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470"/>
        <w:gridCol w:w="1350"/>
      </w:tblGrid>
      <w:tr w14:paraId="4E77D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15F40690">
            <w:pPr>
              <w:jc w:val="center"/>
              <w:rPr>
                <w:rFonts w:hint="default" w:ascii="Times New Roman" w:hAnsi="Times New Roman"/>
                <w:b/>
                <w:bCs/>
                <w:sz w:val="20"/>
                <w:szCs w:val="20"/>
                <w:lang w:val="en-IN"/>
              </w:rPr>
            </w:pPr>
            <w:r>
              <w:rPr>
                <w:rFonts w:ascii="Times New Roman" w:hAnsi="Times New Roman"/>
                <w:b/>
                <w:bCs/>
                <w:sz w:val="20"/>
                <w:szCs w:val="20"/>
              </w:rPr>
              <w:t>Sr.No</w:t>
            </w:r>
          </w:p>
        </w:tc>
        <w:tc>
          <w:tcPr>
            <w:tcW w:w="1470" w:type="dxa"/>
            <w:shd w:val="clear" w:color="auto" w:fill="auto"/>
            <w:vAlign w:val="center"/>
          </w:tcPr>
          <w:p w14:paraId="7721C443">
            <w:pPr>
              <w:jc w:val="center"/>
              <w:rPr>
                <w:rFonts w:ascii="Times New Roman" w:hAnsi="Times New Roman"/>
                <w:b/>
                <w:bCs/>
                <w:sz w:val="20"/>
                <w:szCs w:val="20"/>
                <w:lang w:val="en-US" w:eastAsia="en-US"/>
              </w:rPr>
            </w:pPr>
            <w:r>
              <w:rPr>
                <w:rFonts w:ascii="Times New Roman" w:hAnsi="Times New Roman"/>
                <w:b/>
                <w:bCs/>
                <w:sz w:val="20"/>
                <w:szCs w:val="20"/>
              </w:rPr>
              <w:t>Component</w:t>
            </w:r>
          </w:p>
        </w:tc>
        <w:tc>
          <w:tcPr>
            <w:tcW w:w="1350" w:type="dxa"/>
            <w:shd w:val="clear" w:color="auto" w:fill="auto"/>
            <w:vAlign w:val="center"/>
          </w:tcPr>
          <w:p w14:paraId="6A1E060D">
            <w:pPr>
              <w:jc w:val="center"/>
              <w:rPr>
                <w:rFonts w:ascii="Times New Roman" w:hAnsi="Times New Roman"/>
                <w:b/>
                <w:bCs/>
                <w:sz w:val="20"/>
                <w:szCs w:val="20"/>
                <w:lang w:val="en-US" w:eastAsia="en-US"/>
              </w:rPr>
            </w:pPr>
            <w:r>
              <w:rPr>
                <w:rFonts w:ascii="Times New Roman" w:hAnsi="Times New Roman"/>
                <w:b/>
                <w:bCs/>
                <w:sz w:val="20"/>
                <w:szCs w:val="20"/>
              </w:rPr>
              <w:t>Percentage</w:t>
            </w:r>
          </w:p>
        </w:tc>
      </w:tr>
      <w:tr w14:paraId="2AB3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2A6827F4">
            <w:pPr>
              <w:jc w:val="center"/>
              <w:rPr>
                <w:rFonts w:hint="default" w:ascii="Times New Roman" w:hAnsi="Times New Roman"/>
                <w:sz w:val="20"/>
                <w:szCs w:val="20"/>
                <w:lang w:val="en-IN"/>
              </w:rPr>
            </w:pPr>
            <w:r>
              <w:rPr>
                <w:rFonts w:hint="default" w:ascii="Times New Roman" w:hAnsi="Times New Roman"/>
                <w:sz w:val="20"/>
                <w:szCs w:val="20"/>
                <w:lang w:val="en-IN"/>
              </w:rPr>
              <w:t>1.</w:t>
            </w:r>
          </w:p>
        </w:tc>
        <w:tc>
          <w:tcPr>
            <w:tcW w:w="1470" w:type="dxa"/>
            <w:shd w:val="clear" w:color="auto" w:fill="auto"/>
            <w:vAlign w:val="center"/>
          </w:tcPr>
          <w:p w14:paraId="36CBF679">
            <w:pPr>
              <w:jc w:val="center"/>
              <w:rPr>
                <w:rFonts w:ascii="Times New Roman" w:hAnsi="Times New Roman"/>
                <w:sz w:val="20"/>
                <w:szCs w:val="20"/>
                <w:lang w:val="en-US" w:eastAsia="en-US"/>
              </w:rPr>
            </w:pPr>
            <w:r>
              <w:rPr>
                <w:rFonts w:ascii="Times New Roman" w:hAnsi="Times New Roman"/>
                <w:sz w:val="20"/>
                <w:szCs w:val="20"/>
              </w:rPr>
              <w:t>Cartoon</w:t>
            </w:r>
          </w:p>
        </w:tc>
        <w:tc>
          <w:tcPr>
            <w:tcW w:w="1350" w:type="dxa"/>
            <w:shd w:val="clear" w:color="auto" w:fill="auto"/>
            <w:vAlign w:val="center"/>
          </w:tcPr>
          <w:p w14:paraId="276EF615">
            <w:pPr>
              <w:jc w:val="center"/>
              <w:rPr>
                <w:rFonts w:ascii="Times New Roman" w:hAnsi="Times New Roman"/>
                <w:sz w:val="20"/>
                <w:szCs w:val="20"/>
                <w:lang w:val="en-US" w:eastAsia="en-US"/>
              </w:rPr>
            </w:pPr>
            <w:r>
              <w:rPr>
                <w:rFonts w:ascii="Times New Roman" w:hAnsi="Times New Roman"/>
                <w:sz w:val="20"/>
                <w:szCs w:val="20"/>
              </w:rPr>
              <w:t>7%</w:t>
            </w:r>
          </w:p>
        </w:tc>
      </w:tr>
      <w:tr w14:paraId="7E43E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44FBB0E4">
            <w:pPr>
              <w:jc w:val="center"/>
              <w:rPr>
                <w:rFonts w:hint="default" w:ascii="Times New Roman" w:hAnsi="Times New Roman"/>
                <w:sz w:val="20"/>
                <w:szCs w:val="20"/>
                <w:lang w:val="en-IN"/>
              </w:rPr>
            </w:pPr>
            <w:r>
              <w:rPr>
                <w:rFonts w:hint="default" w:ascii="Times New Roman" w:hAnsi="Times New Roman"/>
                <w:sz w:val="20"/>
                <w:szCs w:val="20"/>
                <w:lang w:val="en-IN"/>
              </w:rPr>
              <w:t>2.</w:t>
            </w:r>
          </w:p>
        </w:tc>
        <w:tc>
          <w:tcPr>
            <w:tcW w:w="1470" w:type="dxa"/>
            <w:shd w:val="clear" w:color="auto" w:fill="auto"/>
            <w:vAlign w:val="center"/>
          </w:tcPr>
          <w:p w14:paraId="6CB1B245">
            <w:pPr>
              <w:jc w:val="center"/>
              <w:rPr>
                <w:rFonts w:ascii="Times New Roman" w:hAnsi="Times New Roman"/>
                <w:sz w:val="20"/>
                <w:szCs w:val="20"/>
                <w:lang w:val="en-US" w:eastAsia="en-US"/>
              </w:rPr>
            </w:pPr>
            <w:r>
              <w:rPr>
                <w:rFonts w:ascii="Times New Roman" w:hAnsi="Times New Roman"/>
                <w:sz w:val="20"/>
                <w:szCs w:val="20"/>
              </w:rPr>
              <w:t>Haste basket</w:t>
            </w:r>
          </w:p>
        </w:tc>
        <w:tc>
          <w:tcPr>
            <w:tcW w:w="1350" w:type="dxa"/>
            <w:shd w:val="clear" w:color="auto" w:fill="auto"/>
            <w:vAlign w:val="center"/>
          </w:tcPr>
          <w:p w14:paraId="6A42675E">
            <w:pPr>
              <w:jc w:val="center"/>
              <w:rPr>
                <w:rFonts w:ascii="Times New Roman" w:hAnsi="Times New Roman"/>
                <w:sz w:val="20"/>
                <w:szCs w:val="20"/>
                <w:lang w:val="en-US" w:eastAsia="en-US"/>
              </w:rPr>
            </w:pPr>
            <w:r>
              <w:rPr>
                <w:rFonts w:ascii="Times New Roman" w:hAnsi="Times New Roman"/>
                <w:sz w:val="20"/>
                <w:szCs w:val="20"/>
              </w:rPr>
              <w:t>13%</w:t>
            </w:r>
          </w:p>
        </w:tc>
      </w:tr>
      <w:tr w14:paraId="6C14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5E9F1F64">
            <w:pPr>
              <w:jc w:val="center"/>
              <w:rPr>
                <w:rFonts w:hint="default" w:ascii="Times New Roman" w:hAnsi="Times New Roman"/>
                <w:sz w:val="20"/>
                <w:szCs w:val="20"/>
                <w:lang w:val="en-IN"/>
              </w:rPr>
            </w:pPr>
            <w:r>
              <w:rPr>
                <w:rFonts w:hint="default" w:ascii="Times New Roman" w:hAnsi="Times New Roman"/>
                <w:sz w:val="20"/>
                <w:szCs w:val="20"/>
                <w:lang w:val="en-IN"/>
              </w:rPr>
              <w:t>3.</w:t>
            </w:r>
          </w:p>
        </w:tc>
        <w:tc>
          <w:tcPr>
            <w:tcW w:w="1470" w:type="dxa"/>
            <w:shd w:val="clear" w:color="auto" w:fill="auto"/>
            <w:vAlign w:val="center"/>
          </w:tcPr>
          <w:p w14:paraId="68AEEDE4">
            <w:pPr>
              <w:jc w:val="center"/>
              <w:rPr>
                <w:rFonts w:ascii="Times New Roman" w:hAnsi="Times New Roman"/>
                <w:sz w:val="20"/>
                <w:szCs w:val="20"/>
                <w:lang w:val="en-US" w:eastAsia="en-US"/>
              </w:rPr>
            </w:pPr>
            <w:r>
              <w:rPr>
                <w:rFonts w:ascii="Times New Roman" w:hAnsi="Times New Roman"/>
                <w:sz w:val="20"/>
                <w:szCs w:val="20"/>
              </w:rPr>
              <w:t>Old bucket</w:t>
            </w:r>
          </w:p>
        </w:tc>
        <w:tc>
          <w:tcPr>
            <w:tcW w:w="1350" w:type="dxa"/>
            <w:shd w:val="clear" w:color="auto" w:fill="auto"/>
            <w:vAlign w:val="center"/>
          </w:tcPr>
          <w:p w14:paraId="3AEF440F">
            <w:pPr>
              <w:jc w:val="center"/>
              <w:rPr>
                <w:rFonts w:ascii="Times New Roman" w:hAnsi="Times New Roman"/>
                <w:sz w:val="20"/>
                <w:szCs w:val="20"/>
                <w:lang w:val="en-US" w:eastAsia="en-US"/>
              </w:rPr>
            </w:pPr>
            <w:r>
              <w:rPr>
                <w:rFonts w:ascii="Times New Roman" w:hAnsi="Times New Roman"/>
                <w:sz w:val="20"/>
                <w:szCs w:val="20"/>
              </w:rPr>
              <w:t>35%</w:t>
            </w:r>
          </w:p>
        </w:tc>
      </w:tr>
      <w:tr w14:paraId="2C673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43E98BDA">
            <w:pPr>
              <w:jc w:val="center"/>
              <w:rPr>
                <w:rFonts w:hint="default" w:ascii="Times New Roman" w:hAnsi="Times New Roman"/>
                <w:sz w:val="20"/>
                <w:szCs w:val="20"/>
                <w:lang w:val="en-IN"/>
              </w:rPr>
            </w:pPr>
            <w:r>
              <w:rPr>
                <w:rFonts w:hint="default" w:ascii="Times New Roman" w:hAnsi="Times New Roman"/>
                <w:sz w:val="20"/>
                <w:szCs w:val="20"/>
                <w:lang w:val="en-IN"/>
              </w:rPr>
              <w:t>4.</w:t>
            </w:r>
          </w:p>
        </w:tc>
        <w:tc>
          <w:tcPr>
            <w:tcW w:w="1470" w:type="dxa"/>
            <w:shd w:val="clear" w:color="auto" w:fill="auto"/>
            <w:vAlign w:val="center"/>
          </w:tcPr>
          <w:p w14:paraId="4D169E7E">
            <w:pPr>
              <w:jc w:val="center"/>
              <w:rPr>
                <w:rFonts w:ascii="Times New Roman" w:hAnsi="Times New Roman"/>
                <w:sz w:val="20"/>
                <w:szCs w:val="20"/>
                <w:lang w:val="en-US" w:eastAsia="en-US"/>
              </w:rPr>
            </w:pPr>
            <w:r>
              <w:rPr>
                <w:rFonts w:ascii="Times New Roman" w:hAnsi="Times New Roman"/>
                <w:sz w:val="20"/>
                <w:szCs w:val="20"/>
              </w:rPr>
              <w:t>Plastic bag</w:t>
            </w:r>
          </w:p>
        </w:tc>
        <w:tc>
          <w:tcPr>
            <w:tcW w:w="1350" w:type="dxa"/>
            <w:shd w:val="clear" w:color="auto" w:fill="auto"/>
            <w:vAlign w:val="center"/>
          </w:tcPr>
          <w:p w14:paraId="1D508BE5">
            <w:pPr>
              <w:jc w:val="center"/>
              <w:rPr>
                <w:rFonts w:ascii="Times New Roman" w:hAnsi="Times New Roman"/>
                <w:sz w:val="20"/>
                <w:szCs w:val="20"/>
                <w:lang w:val="en-US" w:eastAsia="en-US"/>
              </w:rPr>
            </w:pPr>
            <w:r>
              <w:rPr>
                <w:rFonts w:ascii="Times New Roman" w:hAnsi="Times New Roman"/>
                <w:sz w:val="20"/>
                <w:szCs w:val="20"/>
              </w:rPr>
              <w:t>18%</w:t>
            </w:r>
          </w:p>
        </w:tc>
      </w:tr>
      <w:tr w14:paraId="185A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62074B5D">
            <w:pPr>
              <w:jc w:val="center"/>
              <w:rPr>
                <w:rFonts w:hint="default" w:ascii="Times New Roman" w:hAnsi="Times New Roman"/>
                <w:sz w:val="20"/>
                <w:szCs w:val="20"/>
                <w:lang w:val="en-IN"/>
              </w:rPr>
            </w:pPr>
            <w:r>
              <w:rPr>
                <w:rFonts w:hint="default" w:ascii="Times New Roman" w:hAnsi="Times New Roman"/>
                <w:sz w:val="20"/>
                <w:szCs w:val="20"/>
                <w:lang w:val="en-IN"/>
              </w:rPr>
              <w:t>5.</w:t>
            </w:r>
          </w:p>
        </w:tc>
        <w:tc>
          <w:tcPr>
            <w:tcW w:w="1470" w:type="dxa"/>
            <w:shd w:val="clear" w:color="auto" w:fill="auto"/>
            <w:vAlign w:val="center"/>
          </w:tcPr>
          <w:p w14:paraId="6BBED9D6">
            <w:pPr>
              <w:jc w:val="center"/>
              <w:rPr>
                <w:rFonts w:ascii="Times New Roman" w:hAnsi="Times New Roman"/>
                <w:sz w:val="20"/>
                <w:szCs w:val="20"/>
              </w:rPr>
            </w:pPr>
            <w:r>
              <w:rPr>
                <w:rFonts w:ascii="Times New Roman" w:hAnsi="Times New Roman"/>
                <w:sz w:val="20"/>
                <w:szCs w:val="20"/>
              </w:rPr>
              <w:t>Tin / Con</w:t>
            </w:r>
          </w:p>
        </w:tc>
        <w:tc>
          <w:tcPr>
            <w:tcW w:w="1350" w:type="dxa"/>
            <w:shd w:val="clear" w:color="auto" w:fill="auto"/>
            <w:vAlign w:val="center"/>
          </w:tcPr>
          <w:p w14:paraId="2C5F6383">
            <w:pPr>
              <w:jc w:val="center"/>
              <w:rPr>
                <w:rFonts w:ascii="Times New Roman" w:hAnsi="Times New Roman"/>
                <w:sz w:val="20"/>
                <w:szCs w:val="20"/>
              </w:rPr>
            </w:pPr>
            <w:r>
              <w:rPr>
                <w:rFonts w:ascii="Times New Roman" w:hAnsi="Times New Roman"/>
                <w:sz w:val="20"/>
                <w:szCs w:val="20"/>
              </w:rPr>
              <w:t>5%</w:t>
            </w:r>
          </w:p>
        </w:tc>
      </w:tr>
      <w:tr w14:paraId="3A0A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4D07D8C0">
            <w:pPr>
              <w:jc w:val="center"/>
              <w:rPr>
                <w:rFonts w:hint="default" w:ascii="Times New Roman" w:hAnsi="Times New Roman"/>
                <w:sz w:val="20"/>
                <w:szCs w:val="20"/>
                <w:lang w:val="en-IN"/>
              </w:rPr>
            </w:pPr>
            <w:r>
              <w:rPr>
                <w:rFonts w:hint="default" w:ascii="Times New Roman" w:hAnsi="Times New Roman"/>
                <w:sz w:val="20"/>
                <w:szCs w:val="20"/>
                <w:lang w:val="en-IN"/>
              </w:rPr>
              <w:t>6.</w:t>
            </w:r>
          </w:p>
        </w:tc>
        <w:tc>
          <w:tcPr>
            <w:tcW w:w="1470" w:type="dxa"/>
            <w:shd w:val="clear" w:color="auto" w:fill="auto"/>
            <w:vAlign w:val="center"/>
          </w:tcPr>
          <w:p w14:paraId="12D40779">
            <w:pPr>
              <w:jc w:val="center"/>
              <w:rPr>
                <w:rFonts w:ascii="Times New Roman" w:hAnsi="Times New Roman"/>
                <w:sz w:val="20"/>
                <w:szCs w:val="20"/>
              </w:rPr>
            </w:pPr>
            <w:r>
              <w:rPr>
                <w:rFonts w:ascii="Times New Roman" w:hAnsi="Times New Roman"/>
                <w:sz w:val="20"/>
                <w:szCs w:val="20"/>
              </w:rPr>
              <w:t>Other</w:t>
            </w:r>
          </w:p>
        </w:tc>
        <w:tc>
          <w:tcPr>
            <w:tcW w:w="1350" w:type="dxa"/>
            <w:shd w:val="clear" w:color="auto" w:fill="auto"/>
            <w:vAlign w:val="center"/>
          </w:tcPr>
          <w:p w14:paraId="3B235A5E">
            <w:pPr>
              <w:jc w:val="center"/>
              <w:rPr>
                <w:rFonts w:ascii="Times New Roman" w:hAnsi="Times New Roman"/>
                <w:sz w:val="20"/>
                <w:szCs w:val="20"/>
              </w:rPr>
            </w:pPr>
            <w:r>
              <w:rPr>
                <w:rFonts w:ascii="Times New Roman" w:hAnsi="Times New Roman"/>
                <w:sz w:val="20"/>
                <w:szCs w:val="20"/>
              </w:rPr>
              <w:t>22%</w:t>
            </w:r>
          </w:p>
        </w:tc>
      </w:tr>
    </w:tbl>
    <w:p w14:paraId="0532C6B2">
      <w:pPr>
        <w:jc w:val="center"/>
      </w:pPr>
    </w:p>
    <w:p w14:paraId="7BAB8FA6">
      <w:pPr>
        <w:jc w:val="center"/>
        <w:rPr>
          <w:rFonts w:ascii="Times New Roman" w:hAnsi="Times New Roman"/>
          <w:sz w:val="20"/>
          <w:szCs w:val="20"/>
          <w:lang w:val="en-US"/>
        </w:rPr>
      </w:pPr>
      <w:r>
        <w:rPr>
          <w:rFonts w:ascii="Times New Roman" w:hAnsi="Times New Roman"/>
          <w:b/>
          <w:bCs/>
          <w:sz w:val="20"/>
          <w:szCs w:val="20"/>
        </w:rPr>
        <w:t xml:space="preserve">Table </w:t>
      </w:r>
      <w:r>
        <w:rPr>
          <w:rFonts w:hint="default" w:ascii="Times New Roman" w:hAnsi="Times New Roman"/>
          <w:b/>
          <w:bCs/>
          <w:sz w:val="20"/>
          <w:szCs w:val="20"/>
          <w:lang w:val="en-IN"/>
        </w:rPr>
        <w:t>6</w:t>
      </w:r>
      <w:r>
        <w:rPr>
          <w:rFonts w:ascii="Times New Roman" w:hAnsi="Times New Roman"/>
          <w:sz w:val="20"/>
          <w:szCs w:val="20"/>
        </w:rPr>
        <w:t xml:space="preserve">- The </w:t>
      </w:r>
      <w:r>
        <w:rPr>
          <w:rFonts w:hint="default" w:ascii="Times New Roman" w:hAnsi="Times New Roman"/>
          <w:sz w:val="20"/>
          <w:szCs w:val="20"/>
          <w:lang w:val="en-IN"/>
        </w:rPr>
        <w:t>w</w:t>
      </w:r>
      <w:r>
        <w:rPr>
          <w:rFonts w:ascii="Times New Roman" w:hAnsi="Times New Roman"/>
          <w:sz w:val="20"/>
          <w:szCs w:val="20"/>
        </w:rPr>
        <w:t>astages is collected</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400"/>
        <w:gridCol w:w="1215"/>
      </w:tblGrid>
      <w:tr w14:paraId="40D5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4930E57B">
            <w:pPr>
              <w:jc w:val="center"/>
              <w:rPr>
                <w:rFonts w:hint="default" w:ascii="Times New Roman" w:hAnsi="Times New Roman"/>
                <w:b/>
                <w:bCs/>
                <w:sz w:val="20"/>
                <w:szCs w:val="20"/>
                <w:lang w:val="en-IN"/>
              </w:rPr>
            </w:pPr>
            <w:r>
              <w:rPr>
                <w:rFonts w:ascii="Times New Roman" w:hAnsi="Times New Roman"/>
                <w:b/>
                <w:bCs/>
                <w:sz w:val="20"/>
                <w:szCs w:val="20"/>
              </w:rPr>
              <w:t>Sr.No</w:t>
            </w:r>
          </w:p>
        </w:tc>
        <w:tc>
          <w:tcPr>
            <w:tcW w:w="2400" w:type="dxa"/>
            <w:shd w:val="clear" w:color="auto" w:fill="auto"/>
            <w:vAlign w:val="top"/>
          </w:tcPr>
          <w:p w14:paraId="5B9690BA">
            <w:pPr>
              <w:jc w:val="center"/>
              <w:rPr>
                <w:rFonts w:ascii="Times New Roman" w:hAnsi="Times New Roman"/>
                <w:b/>
                <w:bCs/>
                <w:sz w:val="20"/>
                <w:szCs w:val="20"/>
                <w:lang w:val="en-US" w:eastAsia="en-US"/>
              </w:rPr>
            </w:pPr>
            <w:r>
              <w:rPr>
                <w:rFonts w:ascii="Times New Roman" w:hAnsi="Times New Roman"/>
                <w:b/>
                <w:bCs/>
                <w:sz w:val="20"/>
                <w:szCs w:val="20"/>
              </w:rPr>
              <w:t>Component</w:t>
            </w:r>
          </w:p>
        </w:tc>
        <w:tc>
          <w:tcPr>
            <w:tcW w:w="1215" w:type="dxa"/>
            <w:shd w:val="clear" w:color="auto" w:fill="auto"/>
            <w:vAlign w:val="top"/>
          </w:tcPr>
          <w:p w14:paraId="6A29B623">
            <w:pPr>
              <w:jc w:val="center"/>
              <w:rPr>
                <w:rFonts w:ascii="Times New Roman" w:hAnsi="Times New Roman"/>
                <w:b/>
                <w:bCs/>
                <w:sz w:val="20"/>
                <w:szCs w:val="20"/>
                <w:lang w:val="en-US" w:eastAsia="en-US"/>
              </w:rPr>
            </w:pPr>
            <w:r>
              <w:rPr>
                <w:rFonts w:ascii="Times New Roman" w:hAnsi="Times New Roman"/>
                <w:b/>
                <w:bCs/>
                <w:sz w:val="20"/>
                <w:szCs w:val="20"/>
              </w:rPr>
              <w:t>Percentage</w:t>
            </w:r>
          </w:p>
        </w:tc>
      </w:tr>
      <w:tr w14:paraId="3CA87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139D3062">
            <w:pPr>
              <w:jc w:val="center"/>
              <w:rPr>
                <w:rFonts w:hint="default" w:ascii="Times New Roman" w:hAnsi="Times New Roman"/>
                <w:sz w:val="20"/>
                <w:szCs w:val="20"/>
                <w:lang w:val="en-IN"/>
              </w:rPr>
            </w:pPr>
            <w:r>
              <w:rPr>
                <w:rFonts w:hint="default" w:ascii="Times New Roman" w:hAnsi="Times New Roman"/>
                <w:sz w:val="20"/>
                <w:szCs w:val="20"/>
                <w:lang w:val="en-IN"/>
              </w:rPr>
              <w:t>1.</w:t>
            </w:r>
          </w:p>
        </w:tc>
        <w:tc>
          <w:tcPr>
            <w:tcW w:w="2400" w:type="dxa"/>
            <w:shd w:val="clear" w:color="auto" w:fill="auto"/>
            <w:vAlign w:val="center"/>
          </w:tcPr>
          <w:p w14:paraId="4F914D7D">
            <w:pPr>
              <w:jc w:val="center"/>
              <w:rPr>
                <w:rFonts w:ascii="Times New Roman" w:hAnsi="Times New Roman"/>
                <w:sz w:val="20"/>
                <w:szCs w:val="20"/>
                <w:lang w:val="en-US" w:eastAsia="en-US"/>
              </w:rPr>
            </w:pPr>
            <w:r>
              <w:rPr>
                <w:rFonts w:ascii="Times New Roman" w:hAnsi="Times New Roman"/>
                <w:sz w:val="20"/>
                <w:szCs w:val="20"/>
              </w:rPr>
              <w:t>In the public bin</w:t>
            </w:r>
          </w:p>
        </w:tc>
        <w:tc>
          <w:tcPr>
            <w:tcW w:w="1215" w:type="dxa"/>
            <w:shd w:val="clear" w:color="auto" w:fill="auto"/>
            <w:vAlign w:val="center"/>
          </w:tcPr>
          <w:p w14:paraId="203C2742">
            <w:pPr>
              <w:jc w:val="center"/>
              <w:rPr>
                <w:rFonts w:ascii="Times New Roman" w:hAnsi="Times New Roman"/>
                <w:sz w:val="20"/>
                <w:szCs w:val="20"/>
                <w:lang w:val="en-US" w:eastAsia="en-US"/>
              </w:rPr>
            </w:pPr>
            <w:r>
              <w:rPr>
                <w:rFonts w:ascii="Times New Roman" w:hAnsi="Times New Roman"/>
                <w:sz w:val="20"/>
                <w:szCs w:val="20"/>
              </w:rPr>
              <w:t>8%</w:t>
            </w:r>
          </w:p>
        </w:tc>
      </w:tr>
      <w:tr w14:paraId="2DBE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04995E7D">
            <w:pPr>
              <w:jc w:val="center"/>
              <w:rPr>
                <w:rFonts w:hint="default" w:ascii="Times New Roman" w:hAnsi="Times New Roman"/>
                <w:sz w:val="20"/>
                <w:szCs w:val="20"/>
                <w:lang w:val="en-IN"/>
              </w:rPr>
            </w:pPr>
            <w:r>
              <w:rPr>
                <w:rFonts w:hint="default" w:ascii="Times New Roman" w:hAnsi="Times New Roman"/>
                <w:sz w:val="20"/>
                <w:szCs w:val="20"/>
                <w:lang w:val="en-IN"/>
              </w:rPr>
              <w:t>2.</w:t>
            </w:r>
          </w:p>
        </w:tc>
        <w:tc>
          <w:tcPr>
            <w:tcW w:w="2400" w:type="dxa"/>
            <w:shd w:val="clear" w:color="auto" w:fill="auto"/>
            <w:vAlign w:val="center"/>
          </w:tcPr>
          <w:p w14:paraId="00CE089B">
            <w:pPr>
              <w:jc w:val="center"/>
              <w:rPr>
                <w:rFonts w:ascii="Times New Roman" w:hAnsi="Times New Roman"/>
                <w:sz w:val="20"/>
                <w:szCs w:val="20"/>
                <w:lang w:val="en-US" w:eastAsia="en-US"/>
              </w:rPr>
            </w:pPr>
            <w:r>
              <w:rPr>
                <w:rFonts w:ascii="Times New Roman" w:hAnsi="Times New Roman"/>
                <w:sz w:val="20"/>
                <w:szCs w:val="20"/>
              </w:rPr>
              <w:t>B</w:t>
            </w:r>
            <w:r>
              <w:rPr>
                <w:rFonts w:hint="default" w:ascii="Times New Roman" w:hAnsi="Times New Roman"/>
                <w:sz w:val="20"/>
                <w:szCs w:val="20"/>
                <w:lang w:val="en-IN"/>
              </w:rPr>
              <w:t>y</w:t>
            </w:r>
            <w:r>
              <w:rPr>
                <w:rFonts w:ascii="Times New Roman" w:hAnsi="Times New Roman"/>
                <w:sz w:val="20"/>
                <w:szCs w:val="20"/>
              </w:rPr>
              <w:t xml:space="preserve"> the valley/ lake side </w:t>
            </w:r>
          </w:p>
        </w:tc>
        <w:tc>
          <w:tcPr>
            <w:tcW w:w="1215" w:type="dxa"/>
            <w:shd w:val="clear" w:color="auto" w:fill="auto"/>
            <w:vAlign w:val="center"/>
          </w:tcPr>
          <w:p w14:paraId="6C89713E">
            <w:pPr>
              <w:jc w:val="center"/>
              <w:rPr>
                <w:rFonts w:ascii="Times New Roman" w:hAnsi="Times New Roman"/>
                <w:sz w:val="20"/>
                <w:szCs w:val="20"/>
                <w:lang w:val="en-US" w:eastAsia="en-US"/>
              </w:rPr>
            </w:pPr>
            <w:r>
              <w:rPr>
                <w:rFonts w:ascii="Times New Roman" w:hAnsi="Times New Roman"/>
                <w:sz w:val="20"/>
                <w:szCs w:val="20"/>
              </w:rPr>
              <w:t>15%</w:t>
            </w:r>
          </w:p>
        </w:tc>
      </w:tr>
      <w:tr w14:paraId="24B8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12BC6971">
            <w:pPr>
              <w:jc w:val="center"/>
              <w:rPr>
                <w:rFonts w:hint="default" w:ascii="Times New Roman" w:hAnsi="Times New Roman"/>
                <w:sz w:val="20"/>
                <w:szCs w:val="20"/>
                <w:lang w:val="en-IN"/>
              </w:rPr>
            </w:pPr>
            <w:r>
              <w:rPr>
                <w:rFonts w:hint="default" w:ascii="Times New Roman" w:hAnsi="Times New Roman"/>
                <w:sz w:val="20"/>
                <w:szCs w:val="20"/>
                <w:lang w:val="en-IN"/>
              </w:rPr>
              <w:t>3.</w:t>
            </w:r>
          </w:p>
        </w:tc>
        <w:tc>
          <w:tcPr>
            <w:tcW w:w="2400" w:type="dxa"/>
            <w:shd w:val="clear" w:color="auto" w:fill="auto"/>
            <w:vAlign w:val="center"/>
          </w:tcPr>
          <w:p w14:paraId="26C69C5C">
            <w:pPr>
              <w:jc w:val="center"/>
              <w:rPr>
                <w:rFonts w:ascii="Times New Roman" w:hAnsi="Times New Roman"/>
                <w:sz w:val="20"/>
                <w:szCs w:val="20"/>
                <w:lang w:val="en-US" w:eastAsia="en-US"/>
              </w:rPr>
            </w:pPr>
            <w:r>
              <w:rPr>
                <w:rFonts w:ascii="Times New Roman" w:hAnsi="Times New Roman"/>
                <w:sz w:val="20"/>
                <w:szCs w:val="20"/>
              </w:rPr>
              <w:t xml:space="preserve">By the road </w:t>
            </w:r>
            <w:r>
              <w:rPr>
                <w:rFonts w:hint="default" w:ascii="Times New Roman" w:hAnsi="Times New Roman"/>
                <w:sz w:val="20"/>
                <w:szCs w:val="20"/>
                <w:lang w:val="en-IN"/>
              </w:rPr>
              <w:t>/</w:t>
            </w:r>
            <w:r>
              <w:rPr>
                <w:rFonts w:ascii="Times New Roman" w:hAnsi="Times New Roman"/>
                <w:sz w:val="20"/>
                <w:szCs w:val="20"/>
              </w:rPr>
              <w:t>street side</w:t>
            </w:r>
          </w:p>
        </w:tc>
        <w:tc>
          <w:tcPr>
            <w:tcW w:w="1215" w:type="dxa"/>
            <w:shd w:val="clear" w:color="auto" w:fill="auto"/>
            <w:vAlign w:val="center"/>
          </w:tcPr>
          <w:p w14:paraId="74BB8B79">
            <w:pPr>
              <w:jc w:val="center"/>
              <w:rPr>
                <w:rFonts w:ascii="Times New Roman" w:hAnsi="Times New Roman"/>
                <w:sz w:val="20"/>
                <w:szCs w:val="20"/>
                <w:lang w:val="en-US" w:eastAsia="en-US"/>
              </w:rPr>
            </w:pPr>
            <w:r>
              <w:rPr>
                <w:rFonts w:ascii="Times New Roman" w:hAnsi="Times New Roman"/>
                <w:sz w:val="20"/>
                <w:szCs w:val="20"/>
              </w:rPr>
              <w:t>25%</w:t>
            </w:r>
          </w:p>
        </w:tc>
      </w:tr>
      <w:tr w14:paraId="232E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54A00410">
            <w:pPr>
              <w:jc w:val="center"/>
              <w:rPr>
                <w:rFonts w:hint="default" w:ascii="Times New Roman" w:hAnsi="Times New Roman"/>
                <w:sz w:val="20"/>
                <w:szCs w:val="20"/>
                <w:lang w:val="en-IN"/>
              </w:rPr>
            </w:pPr>
            <w:r>
              <w:rPr>
                <w:rFonts w:hint="default" w:ascii="Times New Roman" w:hAnsi="Times New Roman"/>
                <w:sz w:val="20"/>
                <w:szCs w:val="20"/>
                <w:lang w:val="en-IN"/>
              </w:rPr>
              <w:t>4.</w:t>
            </w:r>
          </w:p>
        </w:tc>
        <w:tc>
          <w:tcPr>
            <w:tcW w:w="2400" w:type="dxa"/>
            <w:shd w:val="clear" w:color="auto" w:fill="auto"/>
            <w:vAlign w:val="center"/>
          </w:tcPr>
          <w:p w14:paraId="2AB5E728">
            <w:pPr>
              <w:jc w:val="center"/>
              <w:rPr>
                <w:rFonts w:ascii="Times New Roman" w:hAnsi="Times New Roman"/>
                <w:sz w:val="20"/>
                <w:szCs w:val="20"/>
                <w:lang w:val="en-US" w:eastAsia="en-US"/>
              </w:rPr>
            </w:pPr>
            <w:r>
              <w:rPr>
                <w:rFonts w:ascii="Times New Roman" w:hAnsi="Times New Roman"/>
                <w:sz w:val="20"/>
                <w:szCs w:val="20"/>
              </w:rPr>
              <w:t>On an open space</w:t>
            </w:r>
          </w:p>
        </w:tc>
        <w:tc>
          <w:tcPr>
            <w:tcW w:w="1215" w:type="dxa"/>
            <w:shd w:val="clear" w:color="auto" w:fill="auto"/>
            <w:vAlign w:val="center"/>
          </w:tcPr>
          <w:p w14:paraId="360FE5C0">
            <w:pPr>
              <w:jc w:val="center"/>
              <w:rPr>
                <w:rFonts w:ascii="Times New Roman" w:hAnsi="Times New Roman"/>
                <w:sz w:val="20"/>
                <w:szCs w:val="20"/>
                <w:lang w:val="en-US" w:eastAsia="en-US"/>
              </w:rPr>
            </w:pPr>
            <w:r>
              <w:rPr>
                <w:rFonts w:ascii="Times New Roman" w:hAnsi="Times New Roman"/>
                <w:sz w:val="20"/>
                <w:szCs w:val="20"/>
              </w:rPr>
              <w:t>21%</w:t>
            </w:r>
          </w:p>
        </w:tc>
      </w:tr>
      <w:tr w14:paraId="6F67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2A91EC20">
            <w:pPr>
              <w:jc w:val="center"/>
              <w:rPr>
                <w:rFonts w:hint="default" w:ascii="Times New Roman" w:hAnsi="Times New Roman"/>
                <w:sz w:val="20"/>
                <w:szCs w:val="20"/>
                <w:lang w:val="en-IN"/>
              </w:rPr>
            </w:pPr>
            <w:r>
              <w:rPr>
                <w:rFonts w:hint="default" w:ascii="Times New Roman" w:hAnsi="Times New Roman"/>
                <w:sz w:val="20"/>
                <w:szCs w:val="20"/>
                <w:lang w:val="en-IN"/>
              </w:rPr>
              <w:t>5.</w:t>
            </w:r>
          </w:p>
        </w:tc>
        <w:tc>
          <w:tcPr>
            <w:tcW w:w="2400" w:type="dxa"/>
            <w:shd w:val="clear" w:color="auto" w:fill="auto"/>
            <w:vAlign w:val="center"/>
          </w:tcPr>
          <w:p w14:paraId="4C8B50C6">
            <w:pPr>
              <w:jc w:val="center"/>
              <w:rPr>
                <w:rFonts w:ascii="Times New Roman" w:hAnsi="Times New Roman"/>
                <w:sz w:val="20"/>
                <w:szCs w:val="20"/>
              </w:rPr>
            </w:pPr>
            <w:r>
              <w:rPr>
                <w:rFonts w:ascii="Times New Roman" w:hAnsi="Times New Roman"/>
                <w:sz w:val="20"/>
                <w:szCs w:val="20"/>
              </w:rPr>
              <w:t>In a hail of own compound</w:t>
            </w:r>
          </w:p>
        </w:tc>
        <w:tc>
          <w:tcPr>
            <w:tcW w:w="1215" w:type="dxa"/>
            <w:shd w:val="clear" w:color="auto" w:fill="auto"/>
            <w:vAlign w:val="center"/>
          </w:tcPr>
          <w:p w14:paraId="504B704C">
            <w:pPr>
              <w:jc w:val="center"/>
              <w:rPr>
                <w:rFonts w:ascii="Times New Roman" w:hAnsi="Times New Roman"/>
                <w:sz w:val="20"/>
                <w:szCs w:val="20"/>
              </w:rPr>
            </w:pPr>
            <w:r>
              <w:rPr>
                <w:rFonts w:ascii="Times New Roman" w:hAnsi="Times New Roman"/>
                <w:sz w:val="20"/>
                <w:szCs w:val="20"/>
              </w:rPr>
              <w:t>13%</w:t>
            </w:r>
          </w:p>
        </w:tc>
      </w:tr>
      <w:tr w14:paraId="4639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2D28C050">
            <w:pPr>
              <w:jc w:val="center"/>
              <w:rPr>
                <w:rFonts w:hint="default" w:ascii="Times New Roman" w:hAnsi="Times New Roman"/>
                <w:sz w:val="20"/>
                <w:szCs w:val="20"/>
                <w:lang w:val="en-IN"/>
              </w:rPr>
            </w:pPr>
            <w:r>
              <w:rPr>
                <w:rFonts w:hint="default" w:ascii="Times New Roman" w:hAnsi="Times New Roman"/>
                <w:sz w:val="20"/>
                <w:szCs w:val="20"/>
                <w:lang w:val="en-IN"/>
              </w:rPr>
              <w:t>6.</w:t>
            </w:r>
          </w:p>
        </w:tc>
        <w:tc>
          <w:tcPr>
            <w:tcW w:w="2400" w:type="dxa"/>
            <w:shd w:val="clear" w:color="auto" w:fill="auto"/>
            <w:vAlign w:val="center"/>
          </w:tcPr>
          <w:p w14:paraId="2C07CE9B">
            <w:pPr>
              <w:jc w:val="center"/>
              <w:rPr>
                <w:rFonts w:ascii="Times New Roman" w:hAnsi="Times New Roman"/>
                <w:sz w:val="20"/>
                <w:szCs w:val="20"/>
              </w:rPr>
            </w:pPr>
            <w:r>
              <w:rPr>
                <w:rFonts w:ascii="Times New Roman" w:hAnsi="Times New Roman"/>
                <w:sz w:val="20"/>
                <w:szCs w:val="20"/>
              </w:rPr>
              <w:t>Other</w:t>
            </w:r>
          </w:p>
        </w:tc>
        <w:tc>
          <w:tcPr>
            <w:tcW w:w="1215" w:type="dxa"/>
            <w:shd w:val="clear" w:color="auto" w:fill="auto"/>
            <w:vAlign w:val="center"/>
          </w:tcPr>
          <w:p w14:paraId="0E05FCFE">
            <w:pPr>
              <w:jc w:val="center"/>
              <w:rPr>
                <w:rFonts w:ascii="Times New Roman" w:hAnsi="Times New Roman"/>
                <w:sz w:val="20"/>
                <w:szCs w:val="20"/>
              </w:rPr>
            </w:pPr>
            <w:r>
              <w:rPr>
                <w:rFonts w:ascii="Times New Roman" w:hAnsi="Times New Roman"/>
                <w:sz w:val="20"/>
                <w:szCs w:val="20"/>
              </w:rPr>
              <w:t>18%</w:t>
            </w:r>
          </w:p>
        </w:tc>
      </w:tr>
    </w:tbl>
    <w:p w14:paraId="6FE0D769">
      <w:pPr>
        <w:jc w:val="center"/>
        <w:rPr>
          <w:rFonts w:ascii="Times New Roman" w:hAnsi="Times New Roman"/>
          <w:sz w:val="20"/>
          <w:szCs w:val="20"/>
        </w:rPr>
      </w:pPr>
    </w:p>
    <w:p w14:paraId="6B112FFE">
      <w:pPr>
        <w:jc w:val="center"/>
        <w:rPr>
          <w:rFonts w:ascii="Times New Roman" w:hAnsi="Times New Roman"/>
          <w:sz w:val="20"/>
          <w:szCs w:val="20"/>
        </w:rPr>
      </w:pPr>
      <w:r>
        <w:rPr>
          <w:rFonts w:ascii="Times New Roman" w:hAnsi="Times New Roman"/>
          <w:b/>
          <w:bCs/>
          <w:sz w:val="20"/>
          <w:szCs w:val="20"/>
        </w:rPr>
        <w:t xml:space="preserve">Table </w:t>
      </w:r>
      <w:r>
        <w:rPr>
          <w:rFonts w:hint="default" w:ascii="Times New Roman" w:hAnsi="Times New Roman"/>
          <w:b/>
          <w:bCs/>
          <w:sz w:val="20"/>
          <w:szCs w:val="20"/>
          <w:lang w:val="en-IN"/>
        </w:rPr>
        <w:t>7</w:t>
      </w:r>
      <w:r>
        <w:rPr>
          <w:rFonts w:ascii="Times New Roman" w:hAnsi="Times New Roman"/>
          <w:sz w:val="20"/>
          <w:szCs w:val="20"/>
        </w:rPr>
        <w:t xml:space="preserve">- </w:t>
      </w:r>
      <w:r>
        <w:rPr>
          <w:rFonts w:hint="default" w:ascii="Times New Roman" w:hAnsi="Times New Roman"/>
          <w:sz w:val="20"/>
          <w:szCs w:val="20"/>
          <w:lang w:val="en-IN"/>
        </w:rPr>
        <w:t>Availability of p</w:t>
      </w:r>
      <w:r>
        <w:rPr>
          <w:rFonts w:ascii="Times New Roman" w:hAnsi="Times New Roman"/>
          <w:sz w:val="20"/>
          <w:szCs w:val="20"/>
        </w:rPr>
        <w:t>ublic dust bin near house</w:t>
      </w:r>
    </w:p>
    <w:tbl>
      <w:tblPr>
        <w:tblStyle w:val="10"/>
        <w:tblW w:w="4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460"/>
        <w:gridCol w:w="1200"/>
      </w:tblGrid>
      <w:tr w14:paraId="4F29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shd w:val="clear" w:color="auto" w:fill="auto"/>
            <w:vAlign w:val="center"/>
          </w:tcPr>
          <w:p w14:paraId="0175A521">
            <w:pPr>
              <w:jc w:val="center"/>
              <w:rPr>
                <w:rFonts w:ascii="Times New Roman" w:hAnsi="Times New Roman"/>
                <w:b/>
                <w:bCs/>
                <w:sz w:val="20"/>
                <w:szCs w:val="20"/>
              </w:rPr>
            </w:pPr>
            <w:r>
              <w:rPr>
                <w:rFonts w:ascii="Times New Roman" w:hAnsi="Times New Roman"/>
                <w:b/>
                <w:bCs/>
                <w:sz w:val="20"/>
                <w:szCs w:val="20"/>
              </w:rPr>
              <w:t>Sr.No</w:t>
            </w:r>
          </w:p>
        </w:tc>
        <w:tc>
          <w:tcPr>
            <w:tcW w:w="2460" w:type="dxa"/>
            <w:shd w:val="clear" w:color="auto" w:fill="auto"/>
            <w:vAlign w:val="center"/>
          </w:tcPr>
          <w:p w14:paraId="40691EE0">
            <w:pPr>
              <w:jc w:val="center"/>
              <w:rPr>
                <w:rFonts w:ascii="Times New Roman" w:hAnsi="Times New Roman"/>
                <w:b/>
                <w:bCs/>
                <w:sz w:val="20"/>
                <w:szCs w:val="20"/>
                <w:lang w:val="en-US" w:eastAsia="en-US"/>
              </w:rPr>
            </w:pPr>
            <w:r>
              <w:rPr>
                <w:rFonts w:ascii="Times New Roman" w:hAnsi="Times New Roman"/>
                <w:b/>
                <w:bCs/>
                <w:sz w:val="20"/>
                <w:szCs w:val="20"/>
              </w:rPr>
              <w:t>Component</w:t>
            </w:r>
          </w:p>
        </w:tc>
        <w:tc>
          <w:tcPr>
            <w:tcW w:w="1200" w:type="dxa"/>
            <w:shd w:val="clear" w:color="auto" w:fill="auto"/>
            <w:vAlign w:val="center"/>
          </w:tcPr>
          <w:p w14:paraId="6BB1CF33">
            <w:pPr>
              <w:jc w:val="center"/>
              <w:rPr>
                <w:rFonts w:ascii="Times New Roman" w:hAnsi="Times New Roman"/>
                <w:b/>
                <w:bCs/>
                <w:sz w:val="20"/>
                <w:szCs w:val="20"/>
                <w:lang w:val="en-US" w:eastAsia="en-US"/>
              </w:rPr>
            </w:pPr>
            <w:r>
              <w:rPr>
                <w:rFonts w:ascii="Times New Roman" w:hAnsi="Times New Roman"/>
                <w:b/>
                <w:bCs/>
                <w:sz w:val="20"/>
                <w:szCs w:val="20"/>
              </w:rPr>
              <w:t>Percentage</w:t>
            </w:r>
          </w:p>
        </w:tc>
      </w:tr>
      <w:tr w14:paraId="3B0B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shd w:val="clear" w:color="auto" w:fill="auto"/>
            <w:vAlign w:val="center"/>
          </w:tcPr>
          <w:p w14:paraId="70F1D51F">
            <w:pPr>
              <w:jc w:val="center"/>
              <w:rPr>
                <w:rFonts w:hint="default" w:ascii="Times New Roman" w:hAnsi="Times New Roman"/>
                <w:sz w:val="20"/>
                <w:szCs w:val="20"/>
                <w:lang w:val="en-IN"/>
              </w:rPr>
            </w:pPr>
            <w:r>
              <w:rPr>
                <w:rFonts w:hint="default" w:ascii="Times New Roman" w:hAnsi="Times New Roman"/>
                <w:sz w:val="20"/>
                <w:szCs w:val="20"/>
                <w:lang w:val="en-IN"/>
              </w:rPr>
              <w:t>1.</w:t>
            </w:r>
          </w:p>
        </w:tc>
        <w:tc>
          <w:tcPr>
            <w:tcW w:w="2460" w:type="dxa"/>
            <w:shd w:val="clear" w:color="auto" w:fill="auto"/>
            <w:vAlign w:val="center"/>
          </w:tcPr>
          <w:p w14:paraId="35FCCA0F">
            <w:pPr>
              <w:jc w:val="center"/>
              <w:rPr>
                <w:rFonts w:ascii="Times New Roman" w:hAnsi="Times New Roman"/>
                <w:sz w:val="20"/>
                <w:szCs w:val="20"/>
                <w:lang w:val="en-US" w:eastAsia="en-US"/>
              </w:rPr>
            </w:pPr>
            <w:r>
              <w:rPr>
                <w:rFonts w:ascii="Times New Roman" w:hAnsi="Times New Roman"/>
                <w:sz w:val="20"/>
                <w:szCs w:val="20"/>
              </w:rPr>
              <w:t>Yes</w:t>
            </w:r>
          </w:p>
        </w:tc>
        <w:tc>
          <w:tcPr>
            <w:tcW w:w="1200" w:type="dxa"/>
            <w:shd w:val="clear" w:color="auto" w:fill="auto"/>
            <w:vAlign w:val="center"/>
          </w:tcPr>
          <w:p w14:paraId="3715C1FE">
            <w:pPr>
              <w:jc w:val="center"/>
              <w:rPr>
                <w:rFonts w:ascii="Times New Roman" w:hAnsi="Times New Roman"/>
                <w:sz w:val="20"/>
                <w:szCs w:val="20"/>
                <w:lang w:val="en-US" w:eastAsia="en-US"/>
              </w:rPr>
            </w:pPr>
            <w:r>
              <w:rPr>
                <w:rFonts w:ascii="Times New Roman" w:hAnsi="Times New Roman"/>
                <w:sz w:val="20"/>
                <w:szCs w:val="20"/>
              </w:rPr>
              <w:t>15%</w:t>
            </w:r>
          </w:p>
        </w:tc>
      </w:tr>
      <w:tr w14:paraId="7484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shd w:val="clear" w:color="auto" w:fill="auto"/>
            <w:vAlign w:val="center"/>
          </w:tcPr>
          <w:p w14:paraId="64C6062F">
            <w:pPr>
              <w:jc w:val="center"/>
              <w:rPr>
                <w:rFonts w:hint="default" w:ascii="Times New Roman" w:hAnsi="Times New Roman"/>
                <w:sz w:val="20"/>
                <w:szCs w:val="20"/>
                <w:lang w:val="en-IN"/>
              </w:rPr>
            </w:pPr>
            <w:r>
              <w:rPr>
                <w:rFonts w:hint="default" w:ascii="Times New Roman" w:hAnsi="Times New Roman"/>
                <w:sz w:val="20"/>
                <w:szCs w:val="20"/>
                <w:lang w:val="en-IN"/>
              </w:rPr>
              <w:t>2.</w:t>
            </w:r>
          </w:p>
        </w:tc>
        <w:tc>
          <w:tcPr>
            <w:tcW w:w="2460" w:type="dxa"/>
            <w:shd w:val="clear" w:color="auto" w:fill="auto"/>
            <w:vAlign w:val="center"/>
          </w:tcPr>
          <w:p w14:paraId="6C0C198E">
            <w:pPr>
              <w:jc w:val="center"/>
              <w:rPr>
                <w:rFonts w:ascii="Times New Roman" w:hAnsi="Times New Roman"/>
                <w:sz w:val="20"/>
                <w:szCs w:val="20"/>
                <w:lang w:val="en-US" w:eastAsia="en-US"/>
              </w:rPr>
            </w:pPr>
            <w:r>
              <w:rPr>
                <w:rFonts w:ascii="Times New Roman" w:hAnsi="Times New Roman"/>
                <w:sz w:val="20"/>
                <w:szCs w:val="20"/>
              </w:rPr>
              <w:t>No</w:t>
            </w:r>
          </w:p>
        </w:tc>
        <w:tc>
          <w:tcPr>
            <w:tcW w:w="1200" w:type="dxa"/>
            <w:shd w:val="clear" w:color="auto" w:fill="auto"/>
            <w:vAlign w:val="center"/>
          </w:tcPr>
          <w:p w14:paraId="773BB668">
            <w:pPr>
              <w:jc w:val="center"/>
              <w:rPr>
                <w:rFonts w:ascii="Times New Roman" w:hAnsi="Times New Roman"/>
                <w:sz w:val="20"/>
                <w:szCs w:val="20"/>
                <w:lang w:val="en-US" w:eastAsia="en-US"/>
              </w:rPr>
            </w:pPr>
            <w:r>
              <w:rPr>
                <w:rFonts w:ascii="Times New Roman" w:hAnsi="Times New Roman"/>
                <w:sz w:val="20"/>
                <w:szCs w:val="20"/>
              </w:rPr>
              <w:t>85%</w:t>
            </w:r>
          </w:p>
        </w:tc>
      </w:tr>
    </w:tbl>
    <w:p w14:paraId="2F20A96A">
      <w:pPr>
        <w:jc w:val="center"/>
        <w:rPr>
          <w:rFonts w:ascii="Times New Roman" w:hAnsi="Times New Roman"/>
          <w:sz w:val="20"/>
          <w:szCs w:val="20"/>
        </w:rPr>
      </w:pPr>
    </w:p>
    <w:p w14:paraId="4195A0E2">
      <w:pPr>
        <w:jc w:val="center"/>
        <w:rPr>
          <w:rFonts w:ascii="Times New Roman" w:hAnsi="Times New Roman"/>
          <w:sz w:val="20"/>
          <w:szCs w:val="20"/>
        </w:rPr>
      </w:pPr>
      <w:r>
        <w:rPr>
          <w:rFonts w:ascii="Times New Roman" w:hAnsi="Times New Roman"/>
          <w:b/>
          <w:bCs/>
          <w:sz w:val="20"/>
          <w:szCs w:val="20"/>
        </w:rPr>
        <w:t xml:space="preserve">Table </w:t>
      </w:r>
      <w:r>
        <w:rPr>
          <w:rFonts w:hint="default" w:ascii="Times New Roman" w:hAnsi="Times New Roman"/>
          <w:b/>
          <w:bCs/>
          <w:sz w:val="20"/>
          <w:szCs w:val="20"/>
          <w:lang w:val="en-IN"/>
        </w:rPr>
        <w:t>8</w:t>
      </w:r>
      <w:r>
        <w:rPr>
          <w:rFonts w:ascii="Times New Roman" w:hAnsi="Times New Roman"/>
          <w:sz w:val="20"/>
          <w:szCs w:val="20"/>
        </w:rPr>
        <w:t>-type of waste come out from household</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315"/>
        <w:gridCol w:w="1240"/>
      </w:tblGrid>
      <w:tr w14:paraId="44F3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221617CC">
            <w:pPr>
              <w:jc w:val="center"/>
              <w:rPr>
                <w:rFonts w:hint="default" w:ascii="Times New Roman" w:hAnsi="Times New Roman"/>
                <w:b/>
                <w:bCs/>
                <w:sz w:val="20"/>
                <w:szCs w:val="20"/>
                <w:lang w:val="en-IN"/>
              </w:rPr>
            </w:pPr>
            <w:r>
              <w:rPr>
                <w:rFonts w:ascii="Times New Roman" w:hAnsi="Times New Roman"/>
                <w:b/>
                <w:bCs/>
                <w:sz w:val="20"/>
                <w:szCs w:val="20"/>
              </w:rPr>
              <w:t>Sr.No</w:t>
            </w:r>
          </w:p>
        </w:tc>
        <w:tc>
          <w:tcPr>
            <w:tcW w:w="2315" w:type="dxa"/>
            <w:shd w:val="clear" w:color="auto" w:fill="auto"/>
            <w:vAlign w:val="center"/>
          </w:tcPr>
          <w:p w14:paraId="29A8A478">
            <w:pPr>
              <w:jc w:val="center"/>
              <w:rPr>
                <w:rFonts w:ascii="Times New Roman" w:hAnsi="Times New Roman"/>
                <w:b/>
                <w:bCs/>
                <w:sz w:val="20"/>
                <w:szCs w:val="20"/>
                <w:lang w:val="en-US" w:eastAsia="en-US"/>
              </w:rPr>
            </w:pPr>
            <w:r>
              <w:rPr>
                <w:rFonts w:ascii="Times New Roman" w:hAnsi="Times New Roman"/>
                <w:b/>
                <w:bCs/>
                <w:sz w:val="20"/>
                <w:szCs w:val="20"/>
              </w:rPr>
              <w:t>Component</w:t>
            </w:r>
          </w:p>
        </w:tc>
        <w:tc>
          <w:tcPr>
            <w:tcW w:w="1240" w:type="dxa"/>
            <w:shd w:val="clear" w:color="auto" w:fill="auto"/>
            <w:vAlign w:val="center"/>
          </w:tcPr>
          <w:p w14:paraId="3B3BEDA6">
            <w:pPr>
              <w:jc w:val="center"/>
              <w:rPr>
                <w:rFonts w:ascii="Times New Roman" w:hAnsi="Times New Roman"/>
                <w:b/>
                <w:bCs/>
                <w:sz w:val="20"/>
                <w:szCs w:val="20"/>
                <w:lang w:val="en-US" w:eastAsia="en-US"/>
              </w:rPr>
            </w:pPr>
            <w:r>
              <w:rPr>
                <w:rFonts w:ascii="Times New Roman" w:hAnsi="Times New Roman"/>
                <w:b/>
                <w:bCs/>
                <w:sz w:val="20"/>
                <w:szCs w:val="20"/>
              </w:rPr>
              <w:t>Percentage</w:t>
            </w:r>
          </w:p>
        </w:tc>
      </w:tr>
      <w:tr w14:paraId="58EF9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4F186852">
            <w:pPr>
              <w:jc w:val="center"/>
              <w:rPr>
                <w:rFonts w:hint="default" w:ascii="Times New Roman" w:hAnsi="Times New Roman"/>
                <w:sz w:val="20"/>
                <w:szCs w:val="20"/>
                <w:lang w:val="en-IN"/>
              </w:rPr>
            </w:pPr>
            <w:r>
              <w:rPr>
                <w:rFonts w:hint="default" w:ascii="Times New Roman" w:hAnsi="Times New Roman"/>
                <w:sz w:val="20"/>
                <w:szCs w:val="20"/>
                <w:lang w:val="en-IN"/>
              </w:rPr>
              <w:t>1.</w:t>
            </w:r>
          </w:p>
        </w:tc>
        <w:tc>
          <w:tcPr>
            <w:tcW w:w="2315" w:type="dxa"/>
            <w:shd w:val="clear" w:color="auto" w:fill="auto"/>
            <w:vAlign w:val="center"/>
          </w:tcPr>
          <w:p w14:paraId="2D8B4536">
            <w:pPr>
              <w:jc w:val="center"/>
              <w:rPr>
                <w:rFonts w:ascii="Times New Roman" w:hAnsi="Times New Roman"/>
                <w:sz w:val="20"/>
                <w:szCs w:val="20"/>
                <w:lang w:val="en-US" w:eastAsia="en-US"/>
              </w:rPr>
            </w:pPr>
            <w:r>
              <w:rPr>
                <w:rFonts w:ascii="Times New Roman" w:hAnsi="Times New Roman"/>
                <w:sz w:val="20"/>
                <w:szCs w:val="20"/>
              </w:rPr>
              <w:t>Paper and carton</w:t>
            </w:r>
          </w:p>
        </w:tc>
        <w:tc>
          <w:tcPr>
            <w:tcW w:w="1240" w:type="dxa"/>
            <w:shd w:val="clear" w:color="auto" w:fill="auto"/>
            <w:vAlign w:val="center"/>
          </w:tcPr>
          <w:p w14:paraId="69250AA7">
            <w:pPr>
              <w:jc w:val="center"/>
              <w:rPr>
                <w:rFonts w:ascii="Times New Roman" w:hAnsi="Times New Roman"/>
                <w:sz w:val="20"/>
                <w:szCs w:val="20"/>
                <w:lang w:val="en-US" w:eastAsia="en-US"/>
              </w:rPr>
            </w:pPr>
            <w:r>
              <w:rPr>
                <w:rFonts w:ascii="Times New Roman" w:hAnsi="Times New Roman"/>
                <w:sz w:val="20"/>
                <w:szCs w:val="20"/>
              </w:rPr>
              <w:t>5%</w:t>
            </w:r>
          </w:p>
        </w:tc>
      </w:tr>
      <w:tr w14:paraId="1AA9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071BCFA8">
            <w:pPr>
              <w:jc w:val="center"/>
              <w:rPr>
                <w:rFonts w:hint="default" w:ascii="Times New Roman" w:hAnsi="Times New Roman"/>
                <w:sz w:val="20"/>
                <w:szCs w:val="20"/>
                <w:lang w:val="en-IN"/>
              </w:rPr>
            </w:pPr>
            <w:r>
              <w:rPr>
                <w:rFonts w:hint="default" w:ascii="Times New Roman" w:hAnsi="Times New Roman"/>
                <w:sz w:val="20"/>
                <w:szCs w:val="20"/>
                <w:lang w:val="en-IN"/>
              </w:rPr>
              <w:t>2.</w:t>
            </w:r>
          </w:p>
        </w:tc>
        <w:tc>
          <w:tcPr>
            <w:tcW w:w="2315" w:type="dxa"/>
            <w:shd w:val="clear" w:color="auto" w:fill="auto"/>
            <w:vAlign w:val="center"/>
          </w:tcPr>
          <w:p w14:paraId="71047DEB">
            <w:pPr>
              <w:jc w:val="center"/>
              <w:rPr>
                <w:rFonts w:ascii="Times New Roman" w:hAnsi="Times New Roman"/>
                <w:sz w:val="20"/>
                <w:szCs w:val="20"/>
                <w:lang w:val="en-US" w:eastAsia="en-US"/>
              </w:rPr>
            </w:pPr>
            <w:r>
              <w:rPr>
                <w:rFonts w:ascii="Times New Roman" w:hAnsi="Times New Roman"/>
                <w:sz w:val="20"/>
                <w:szCs w:val="20"/>
              </w:rPr>
              <w:t>Plastics (bags and bottle)</w:t>
            </w:r>
          </w:p>
        </w:tc>
        <w:tc>
          <w:tcPr>
            <w:tcW w:w="1240" w:type="dxa"/>
            <w:shd w:val="clear" w:color="auto" w:fill="auto"/>
            <w:vAlign w:val="center"/>
          </w:tcPr>
          <w:p w14:paraId="1404B431">
            <w:pPr>
              <w:jc w:val="center"/>
              <w:rPr>
                <w:rFonts w:ascii="Times New Roman" w:hAnsi="Times New Roman"/>
                <w:sz w:val="20"/>
                <w:szCs w:val="20"/>
                <w:lang w:val="en-US" w:eastAsia="en-US"/>
              </w:rPr>
            </w:pPr>
            <w:r>
              <w:rPr>
                <w:rFonts w:ascii="Times New Roman" w:hAnsi="Times New Roman"/>
                <w:sz w:val="20"/>
                <w:szCs w:val="20"/>
              </w:rPr>
              <w:t>11%</w:t>
            </w:r>
          </w:p>
        </w:tc>
      </w:tr>
      <w:tr w14:paraId="334B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65B7DD5C">
            <w:pPr>
              <w:jc w:val="center"/>
              <w:rPr>
                <w:rFonts w:hint="default" w:ascii="Times New Roman" w:hAnsi="Times New Roman"/>
                <w:sz w:val="20"/>
                <w:szCs w:val="20"/>
                <w:lang w:val="en-IN"/>
              </w:rPr>
            </w:pPr>
            <w:r>
              <w:rPr>
                <w:rFonts w:hint="default" w:ascii="Times New Roman" w:hAnsi="Times New Roman"/>
                <w:sz w:val="20"/>
                <w:szCs w:val="20"/>
                <w:lang w:val="en-IN"/>
              </w:rPr>
              <w:t>3.</w:t>
            </w:r>
          </w:p>
        </w:tc>
        <w:tc>
          <w:tcPr>
            <w:tcW w:w="2315" w:type="dxa"/>
            <w:shd w:val="clear" w:color="auto" w:fill="auto"/>
            <w:vAlign w:val="center"/>
          </w:tcPr>
          <w:p w14:paraId="10888196">
            <w:pPr>
              <w:jc w:val="center"/>
              <w:rPr>
                <w:rFonts w:ascii="Times New Roman" w:hAnsi="Times New Roman"/>
                <w:sz w:val="20"/>
                <w:szCs w:val="20"/>
                <w:lang w:val="en-US" w:eastAsia="en-US"/>
              </w:rPr>
            </w:pPr>
            <w:r>
              <w:rPr>
                <w:rFonts w:ascii="Times New Roman" w:hAnsi="Times New Roman"/>
                <w:sz w:val="20"/>
                <w:szCs w:val="20"/>
              </w:rPr>
              <w:t>Food waste</w:t>
            </w:r>
          </w:p>
        </w:tc>
        <w:tc>
          <w:tcPr>
            <w:tcW w:w="1240" w:type="dxa"/>
            <w:shd w:val="clear" w:color="auto" w:fill="auto"/>
            <w:vAlign w:val="center"/>
          </w:tcPr>
          <w:p w14:paraId="4D607D01">
            <w:pPr>
              <w:jc w:val="center"/>
              <w:rPr>
                <w:rFonts w:ascii="Times New Roman" w:hAnsi="Times New Roman"/>
                <w:sz w:val="20"/>
                <w:szCs w:val="20"/>
                <w:lang w:val="en-US" w:eastAsia="en-US"/>
              </w:rPr>
            </w:pPr>
            <w:r>
              <w:rPr>
                <w:rFonts w:ascii="Times New Roman" w:hAnsi="Times New Roman"/>
                <w:sz w:val="20"/>
                <w:szCs w:val="20"/>
              </w:rPr>
              <w:t>42%</w:t>
            </w:r>
          </w:p>
        </w:tc>
      </w:tr>
      <w:tr w14:paraId="6576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01B6F2FD">
            <w:pPr>
              <w:jc w:val="center"/>
              <w:rPr>
                <w:rFonts w:hint="default" w:ascii="Times New Roman" w:hAnsi="Times New Roman"/>
                <w:sz w:val="20"/>
                <w:szCs w:val="20"/>
                <w:lang w:val="en-IN"/>
              </w:rPr>
            </w:pPr>
            <w:r>
              <w:rPr>
                <w:rFonts w:hint="default" w:ascii="Times New Roman" w:hAnsi="Times New Roman"/>
                <w:sz w:val="20"/>
                <w:szCs w:val="20"/>
                <w:lang w:val="en-IN"/>
              </w:rPr>
              <w:t>4.</w:t>
            </w:r>
          </w:p>
        </w:tc>
        <w:tc>
          <w:tcPr>
            <w:tcW w:w="2315" w:type="dxa"/>
            <w:shd w:val="clear" w:color="auto" w:fill="auto"/>
            <w:vAlign w:val="center"/>
          </w:tcPr>
          <w:p w14:paraId="071DCEE7">
            <w:pPr>
              <w:jc w:val="center"/>
              <w:rPr>
                <w:rFonts w:ascii="Times New Roman" w:hAnsi="Times New Roman"/>
                <w:sz w:val="20"/>
                <w:szCs w:val="20"/>
                <w:lang w:val="en-US" w:eastAsia="en-US"/>
              </w:rPr>
            </w:pPr>
            <w:r>
              <w:rPr>
                <w:rFonts w:ascii="Times New Roman" w:hAnsi="Times New Roman"/>
                <w:sz w:val="20"/>
                <w:szCs w:val="20"/>
              </w:rPr>
              <w:t>Tins/ Cans</w:t>
            </w:r>
          </w:p>
        </w:tc>
        <w:tc>
          <w:tcPr>
            <w:tcW w:w="1240" w:type="dxa"/>
            <w:shd w:val="clear" w:color="auto" w:fill="auto"/>
            <w:vAlign w:val="center"/>
          </w:tcPr>
          <w:p w14:paraId="72927D03">
            <w:pPr>
              <w:jc w:val="center"/>
              <w:rPr>
                <w:rFonts w:ascii="Times New Roman" w:hAnsi="Times New Roman"/>
                <w:sz w:val="20"/>
                <w:szCs w:val="20"/>
                <w:lang w:val="en-US" w:eastAsia="en-US"/>
              </w:rPr>
            </w:pPr>
            <w:r>
              <w:rPr>
                <w:rFonts w:ascii="Times New Roman" w:hAnsi="Times New Roman"/>
                <w:sz w:val="20"/>
                <w:szCs w:val="20"/>
              </w:rPr>
              <w:t>10%</w:t>
            </w:r>
          </w:p>
        </w:tc>
      </w:tr>
      <w:tr w14:paraId="538C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26D854CC">
            <w:pPr>
              <w:jc w:val="center"/>
              <w:rPr>
                <w:rFonts w:hint="default" w:ascii="Times New Roman" w:hAnsi="Times New Roman"/>
                <w:sz w:val="20"/>
                <w:szCs w:val="20"/>
                <w:lang w:val="en-IN"/>
              </w:rPr>
            </w:pPr>
            <w:r>
              <w:rPr>
                <w:rFonts w:hint="default" w:ascii="Times New Roman" w:hAnsi="Times New Roman"/>
                <w:sz w:val="20"/>
                <w:szCs w:val="20"/>
                <w:lang w:val="en-IN"/>
              </w:rPr>
              <w:t>5.</w:t>
            </w:r>
          </w:p>
        </w:tc>
        <w:tc>
          <w:tcPr>
            <w:tcW w:w="2315" w:type="dxa"/>
            <w:shd w:val="clear" w:color="auto" w:fill="auto"/>
            <w:vAlign w:val="center"/>
          </w:tcPr>
          <w:p w14:paraId="5373BA67">
            <w:pPr>
              <w:jc w:val="center"/>
              <w:rPr>
                <w:rFonts w:ascii="Times New Roman" w:hAnsi="Times New Roman"/>
                <w:sz w:val="20"/>
                <w:szCs w:val="20"/>
              </w:rPr>
            </w:pPr>
            <w:r>
              <w:rPr>
                <w:rFonts w:ascii="Times New Roman" w:hAnsi="Times New Roman"/>
                <w:sz w:val="20"/>
                <w:szCs w:val="20"/>
              </w:rPr>
              <w:t>Fiber bags</w:t>
            </w:r>
          </w:p>
        </w:tc>
        <w:tc>
          <w:tcPr>
            <w:tcW w:w="1240" w:type="dxa"/>
            <w:shd w:val="clear" w:color="auto" w:fill="auto"/>
            <w:vAlign w:val="center"/>
          </w:tcPr>
          <w:p w14:paraId="4E4C86D0">
            <w:pPr>
              <w:jc w:val="center"/>
              <w:rPr>
                <w:rFonts w:ascii="Times New Roman" w:hAnsi="Times New Roman"/>
                <w:sz w:val="20"/>
                <w:szCs w:val="20"/>
              </w:rPr>
            </w:pPr>
            <w:r>
              <w:rPr>
                <w:rFonts w:ascii="Times New Roman" w:hAnsi="Times New Roman"/>
                <w:sz w:val="20"/>
                <w:szCs w:val="20"/>
              </w:rPr>
              <w:t>6%</w:t>
            </w:r>
          </w:p>
        </w:tc>
      </w:tr>
      <w:tr w14:paraId="1B25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1EA4EBF8">
            <w:pPr>
              <w:jc w:val="center"/>
              <w:rPr>
                <w:rFonts w:hint="default" w:ascii="Times New Roman" w:hAnsi="Times New Roman"/>
                <w:sz w:val="20"/>
                <w:szCs w:val="20"/>
                <w:lang w:val="en-IN"/>
              </w:rPr>
            </w:pPr>
            <w:r>
              <w:rPr>
                <w:rFonts w:hint="default" w:ascii="Times New Roman" w:hAnsi="Times New Roman"/>
                <w:sz w:val="20"/>
                <w:szCs w:val="20"/>
                <w:lang w:val="en-IN"/>
              </w:rPr>
              <w:t>6.</w:t>
            </w:r>
          </w:p>
        </w:tc>
        <w:tc>
          <w:tcPr>
            <w:tcW w:w="2315" w:type="dxa"/>
            <w:shd w:val="clear" w:color="auto" w:fill="auto"/>
            <w:vAlign w:val="center"/>
          </w:tcPr>
          <w:p w14:paraId="2F834EFF">
            <w:pPr>
              <w:jc w:val="center"/>
              <w:rPr>
                <w:rFonts w:ascii="Times New Roman" w:hAnsi="Times New Roman"/>
                <w:sz w:val="20"/>
                <w:szCs w:val="20"/>
              </w:rPr>
            </w:pPr>
            <w:r>
              <w:rPr>
                <w:rFonts w:ascii="Times New Roman" w:hAnsi="Times New Roman"/>
                <w:sz w:val="20"/>
                <w:szCs w:val="20"/>
              </w:rPr>
              <w:t>Glass</w:t>
            </w:r>
          </w:p>
        </w:tc>
        <w:tc>
          <w:tcPr>
            <w:tcW w:w="1240" w:type="dxa"/>
            <w:shd w:val="clear" w:color="auto" w:fill="auto"/>
            <w:vAlign w:val="center"/>
          </w:tcPr>
          <w:p w14:paraId="7A9459B1">
            <w:pPr>
              <w:jc w:val="center"/>
              <w:rPr>
                <w:rFonts w:ascii="Times New Roman" w:hAnsi="Times New Roman"/>
                <w:sz w:val="20"/>
                <w:szCs w:val="20"/>
              </w:rPr>
            </w:pPr>
            <w:r>
              <w:rPr>
                <w:rFonts w:ascii="Times New Roman" w:hAnsi="Times New Roman"/>
                <w:sz w:val="20"/>
                <w:szCs w:val="20"/>
              </w:rPr>
              <w:t>8%</w:t>
            </w:r>
          </w:p>
        </w:tc>
      </w:tr>
      <w:tr w14:paraId="17744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337F1F2B">
            <w:pPr>
              <w:jc w:val="center"/>
              <w:rPr>
                <w:rFonts w:hint="default" w:ascii="Times New Roman" w:hAnsi="Times New Roman"/>
                <w:sz w:val="20"/>
                <w:szCs w:val="20"/>
                <w:lang w:val="en-IN"/>
              </w:rPr>
            </w:pPr>
            <w:r>
              <w:rPr>
                <w:rFonts w:hint="default" w:ascii="Times New Roman" w:hAnsi="Times New Roman"/>
                <w:sz w:val="20"/>
                <w:szCs w:val="20"/>
                <w:lang w:val="en-IN"/>
              </w:rPr>
              <w:t>7.</w:t>
            </w:r>
          </w:p>
        </w:tc>
        <w:tc>
          <w:tcPr>
            <w:tcW w:w="2315" w:type="dxa"/>
            <w:shd w:val="clear" w:color="auto" w:fill="auto"/>
            <w:vAlign w:val="center"/>
          </w:tcPr>
          <w:p w14:paraId="1AD8B988">
            <w:pPr>
              <w:jc w:val="center"/>
              <w:rPr>
                <w:rFonts w:ascii="Times New Roman" w:hAnsi="Times New Roman"/>
                <w:sz w:val="20"/>
                <w:szCs w:val="20"/>
              </w:rPr>
            </w:pPr>
            <w:r>
              <w:rPr>
                <w:rFonts w:ascii="Times New Roman" w:hAnsi="Times New Roman"/>
                <w:sz w:val="20"/>
                <w:szCs w:val="20"/>
              </w:rPr>
              <w:t>Other</w:t>
            </w:r>
          </w:p>
        </w:tc>
        <w:tc>
          <w:tcPr>
            <w:tcW w:w="1240" w:type="dxa"/>
            <w:shd w:val="clear" w:color="auto" w:fill="auto"/>
            <w:vAlign w:val="center"/>
          </w:tcPr>
          <w:p w14:paraId="2182CD87">
            <w:pPr>
              <w:jc w:val="center"/>
              <w:rPr>
                <w:rFonts w:ascii="Times New Roman" w:hAnsi="Times New Roman"/>
                <w:sz w:val="20"/>
                <w:szCs w:val="20"/>
              </w:rPr>
            </w:pPr>
            <w:r>
              <w:rPr>
                <w:rFonts w:ascii="Times New Roman" w:hAnsi="Times New Roman"/>
                <w:sz w:val="20"/>
                <w:szCs w:val="20"/>
              </w:rPr>
              <w:t>18%</w:t>
            </w:r>
          </w:p>
        </w:tc>
      </w:tr>
    </w:tbl>
    <w:p w14:paraId="04C06B72">
      <w:pPr>
        <w:jc w:val="both"/>
        <w:rPr>
          <w:rFonts w:ascii="Times New Roman" w:hAnsi="Times New Roman"/>
          <w:sz w:val="20"/>
          <w:szCs w:val="20"/>
        </w:rPr>
      </w:pPr>
    </w:p>
    <w:p w14:paraId="487A1717">
      <w:pPr>
        <w:jc w:val="both"/>
        <w:rPr>
          <w:rFonts w:hint="default" w:ascii="Times New Roman" w:hAnsi="Times New Roman"/>
          <w:sz w:val="20"/>
          <w:szCs w:val="20"/>
          <w:lang w:val="en-IN"/>
        </w:rPr>
      </w:pPr>
      <w:r>
        <w:rPr>
          <w:rFonts w:ascii="Times New Roman" w:hAnsi="Times New Roman"/>
          <w:b/>
          <w:bCs/>
          <w:sz w:val="20"/>
          <w:szCs w:val="20"/>
        </w:rPr>
        <w:t xml:space="preserve">Table </w:t>
      </w:r>
      <w:r>
        <w:rPr>
          <w:rFonts w:hint="default" w:ascii="Times New Roman" w:hAnsi="Times New Roman"/>
          <w:b/>
          <w:bCs/>
          <w:sz w:val="20"/>
          <w:szCs w:val="20"/>
          <w:lang w:val="en-IN"/>
        </w:rPr>
        <w:t>9</w:t>
      </w:r>
      <w:r>
        <w:rPr>
          <w:rFonts w:ascii="Times New Roman" w:hAnsi="Times New Roman"/>
          <w:sz w:val="20"/>
          <w:szCs w:val="20"/>
        </w:rPr>
        <w:t>-</w:t>
      </w:r>
      <w:r>
        <w:rPr>
          <w:rFonts w:hint="default" w:ascii="Times New Roman" w:hAnsi="Times New Roman"/>
          <w:sz w:val="20"/>
          <w:szCs w:val="20"/>
          <w:lang w:val="en-IN"/>
        </w:rPr>
        <w:t>E</w:t>
      </w:r>
      <w:r>
        <w:rPr>
          <w:rFonts w:ascii="Times New Roman" w:hAnsi="Times New Roman"/>
          <w:sz w:val="20"/>
          <w:szCs w:val="20"/>
        </w:rPr>
        <w:t xml:space="preserve">valuation </w:t>
      </w:r>
      <w:r>
        <w:rPr>
          <w:rFonts w:hint="default" w:ascii="Times New Roman" w:hAnsi="Times New Roman"/>
          <w:sz w:val="20"/>
          <w:szCs w:val="20"/>
          <w:lang w:val="en-IN"/>
        </w:rPr>
        <w:t>of</w:t>
      </w:r>
      <w:r>
        <w:rPr>
          <w:rFonts w:ascii="Times New Roman" w:hAnsi="Times New Roman"/>
          <w:sz w:val="20"/>
          <w:szCs w:val="20"/>
        </w:rPr>
        <w:t xml:space="preserve"> solid waste collection in house</w:t>
      </w:r>
    </w:p>
    <w:tbl>
      <w:tblPr>
        <w:tblStyle w:val="10"/>
        <w:tblW w:w="4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240"/>
        <w:gridCol w:w="1165"/>
      </w:tblGrid>
      <w:tr w14:paraId="4544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shd w:val="clear" w:color="auto" w:fill="auto"/>
            <w:vAlign w:val="center"/>
          </w:tcPr>
          <w:p w14:paraId="6624145F">
            <w:pPr>
              <w:jc w:val="center"/>
              <w:rPr>
                <w:rFonts w:ascii="Times New Roman" w:hAnsi="Times New Roman"/>
                <w:b/>
                <w:bCs/>
                <w:sz w:val="20"/>
                <w:szCs w:val="20"/>
              </w:rPr>
            </w:pPr>
            <w:r>
              <w:rPr>
                <w:rFonts w:ascii="Times New Roman" w:hAnsi="Times New Roman"/>
                <w:b/>
                <w:bCs/>
                <w:sz w:val="20"/>
                <w:szCs w:val="20"/>
              </w:rPr>
              <w:t>Sr.No</w:t>
            </w:r>
          </w:p>
        </w:tc>
        <w:tc>
          <w:tcPr>
            <w:tcW w:w="2240" w:type="dxa"/>
            <w:shd w:val="clear" w:color="auto" w:fill="auto"/>
            <w:vAlign w:val="center"/>
          </w:tcPr>
          <w:p w14:paraId="2D4F6430">
            <w:pPr>
              <w:jc w:val="center"/>
              <w:rPr>
                <w:rFonts w:ascii="Times New Roman" w:hAnsi="Times New Roman"/>
                <w:b/>
                <w:bCs/>
                <w:sz w:val="20"/>
                <w:szCs w:val="20"/>
                <w:lang w:val="en-US" w:eastAsia="en-US"/>
              </w:rPr>
            </w:pPr>
            <w:r>
              <w:rPr>
                <w:rFonts w:ascii="Times New Roman" w:hAnsi="Times New Roman"/>
                <w:b/>
                <w:bCs/>
                <w:sz w:val="20"/>
                <w:szCs w:val="20"/>
              </w:rPr>
              <w:t>Component</w:t>
            </w:r>
          </w:p>
        </w:tc>
        <w:tc>
          <w:tcPr>
            <w:tcW w:w="1165" w:type="dxa"/>
            <w:shd w:val="clear" w:color="auto" w:fill="auto"/>
            <w:vAlign w:val="center"/>
          </w:tcPr>
          <w:p w14:paraId="7ECD8C08">
            <w:pPr>
              <w:jc w:val="center"/>
              <w:rPr>
                <w:rFonts w:ascii="Times New Roman" w:hAnsi="Times New Roman"/>
                <w:b/>
                <w:bCs/>
                <w:sz w:val="20"/>
                <w:szCs w:val="20"/>
                <w:lang w:val="en-US" w:eastAsia="en-US"/>
              </w:rPr>
            </w:pPr>
            <w:r>
              <w:rPr>
                <w:rFonts w:ascii="Times New Roman" w:hAnsi="Times New Roman"/>
                <w:b/>
                <w:bCs/>
                <w:sz w:val="20"/>
                <w:szCs w:val="20"/>
              </w:rPr>
              <w:t>Percentage</w:t>
            </w:r>
          </w:p>
        </w:tc>
      </w:tr>
      <w:tr w14:paraId="0183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shd w:val="clear" w:color="auto" w:fill="auto"/>
            <w:vAlign w:val="center"/>
          </w:tcPr>
          <w:p w14:paraId="281A193F">
            <w:pPr>
              <w:jc w:val="center"/>
              <w:rPr>
                <w:rFonts w:hint="default" w:ascii="Times New Roman" w:hAnsi="Times New Roman"/>
                <w:sz w:val="20"/>
                <w:szCs w:val="20"/>
                <w:lang w:val="en-IN"/>
              </w:rPr>
            </w:pPr>
            <w:r>
              <w:rPr>
                <w:rFonts w:hint="default" w:ascii="Times New Roman" w:hAnsi="Times New Roman"/>
                <w:sz w:val="20"/>
                <w:szCs w:val="20"/>
                <w:lang w:val="en-IN"/>
              </w:rPr>
              <w:t>1.</w:t>
            </w:r>
          </w:p>
        </w:tc>
        <w:tc>
          <w:tcPr>
            <w:tcW w:w="2240" w:type="dxa"/>
            <w:shd w:val="clear" w:color="auto" w:fill="auto"/>
            <w:vAlign w:val="center"/>
          </w:tcPr>
          <w:p w14:paraId="0E4CF450">
            <w:pPr>
              <w:jc w:val="center"/>
              <w:rPr>
                <w:rFonts w:ascii="Times New Roman" w:hAnsi="Times New Roman"/>
                <w:sz w:val="20"/>
                <w:szCs w:val="20"/>
                <w:lang w:val="en-US" w:eastAsia="en-US"/>
              </w:rPr>
            </w:pPr>
            <w:r>
              <w:rPr>
                <w:rFonts w:ascii="Times New Roman" w:hAnsi="Times New Roman"/>
                <w:sz w:val="20"/>
                <w:szCs w:val="20"/>
              </w:rPr>
              <w:t>Good</w:t>
            </w:r>
          </w:p>
        </w:tc>
        <w:tc>
          <w:tcPr>
            <w:tcW w:w="1165" w:type="dxa"/>
            <w:shd w:val="clear" w:color="auto" w:fill="auto"/>
            <w:vAlign w:val="center"/>
          </w:tcPr>
          <w:p w14:paraId="10A12AA0">
            <w:pPr>
              <w:jc w:val="center"/>
              <w:rPr>
                <w:rFonts w:ascii="Times New Roman" w:hAnsi="Times New Roman"/>
                <w:sz w:val="20"/>
                <w:szCs w:val="20"/>
                <w:lang w:val="en-US" w:eastAsia="en-US"/>
              </w:rPr>
            </w:pPr>
            <w:r>
              <w:rPr>
                <w:rFonts w:ascii="Times New Roman" w:hAnsi="Times New Roman"/>
                <w:sz w:val="20"/>
                <w:szCs w:val="20"/>
              </w:rPr>
              <w:t>35%</w:t>
            </w:r>
          </w:p>
        </w:tc>
      </w:tr>
      <w:tr w14:paraId="1DC4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shd w:val="clear" w:color="auto" w:fill="auto"/>
            <w:vAlign w:val="center"/>
          </w:tcPr>
          <w:p w14:paraId="6D150A12">
            <w:pPr>
              <w:jc w:val="center"/>
              <w:rPr>
                <w:rFonts w:hint="default" w:ascii="Times New Roman" w:hAnsi="Times New Roman"/>
                <w:sz w:val="20"/>
                <w:szCs w:val="20"/>
                <w:lang w:val="en-IN"/>
              </w:rPr>
            </w:pPr>
            <w:r>
              <w:rPr>
                <w:rFonts w:hint="default" w:ascii="Times New Roman" w:hAnsi="Times New Roman"/>
                <w:sz w:val="20"/>
                <w:szCs w:val="20"/>
                <w:lang w:val="en-IN"/>
              </w:rPr>
              <w:t>2.</w:t>
            </w:r>
          </w:p>
        </w:tc>
        <w:tc>
          <w:tcPr>
            <w:tcW w:w="2240" w:type="dxa"/>
            <w:shd w:val="clear" w:color="auto" w:fill="auto"/>
            <w:vAlign w:val="center"/>
          </w:tcPr>
          <w:p w14:paraId="6A6728FF">
            <w:pPr>
              <w:jc w:val="center"/>
              <w:rPr>
                <w:rFonts w:ascii="Times New Roman" w:hAnsi="Times New Roman"/>
                <w:sz w:val="20"/>
                <w:szCs w:val="20"/>
                <w:lang w:val="en-US" w:eastAsia="en-US"/>
              </w:rPr>
            </w:pPr>
            <w:r>
              <w:rPr>
                <w:rFonts w:ascii="Times New Roman" w:hAnsi="Times New Roman"/>
                <w:sz w:val="20"/>
                <w:szCs w:val="20"/>
              </w:rPr>
              <w:t>Fair</w:t>
            </w:r>
          </w:p>
        </w:tc>
        <w:tc>
          <w:tcPr>
            <w:tcW w:w="1165" w:type="dxa"/>
            <w:shd w:val="clear" w:color="auto" w:fill="auto"/>
            <w:vAlign w:val="center"/>
          </w:tcPr>
          <w:p w14:paraId="2C5963D1">
            <w:pPr>
              <w:jc w:val="center"/>
              <w:rPr>
                <w:rFonts w:ascii="Times New Roman" w:hAnsi="Times New Roman"/>
                <w:sz w:val="20"/>
                <w:szCs w:val="20"/>
                <w:lang w:val="en-US" w:eastAsia="en-US"/>
              </w:rPr>
            </w:pPr>
            <w:r>
              <w:rPr>
                <w:rFonts w:ascii="Times New Roman" w:hAnsi="Times New Roman"/>
                <w:sz w:val="20"/>
                <w:szCs w:val="20"/>
              </w:rPr>
              <w:t>45%</w:t>
            </w:r>
          </w:p>
        </w:tc>
      </w:tr>
      <w:tr w14:paraId="47E2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shd w:val="clear" w:color="auto" w:fill="auto"/>
            <w:vAlign w:val="center"/>
          </w:tcPr>
          <w:p w14:paraId="09BB8D37">
            <w:pPr>
              <w:jc w:val="center"/>
              <w:rPr>
                <w:rFonts w:hint="default" w:ascii="Times New Roman" w:hAnsi="Times New Roman"/>
                <w:sz w:val="20"/>
                <w:szCs w:val="20"/>
                <w:lang w:val="en-IN"/>
              </w:rPr>
            </w:pPr>
            <w:r>
              <w:rPr>
                <w:rFonts w:hint="default" w:ascii="Times New Roman" w:hAnsi="Times New Roman"/>
                <w:sz w:val="20"/>
                <w:szCs w:val="20"/>
                <w:lang w:val="en-IN"/>
              </w:rPr>
              <w:t>3.</w:t>
            </w:r>
          </w:p>
        </w:tc>
        <w:tc>
          <w:tcPr>
            <w:tcW w:w="2240" w:type="dxa"/>
            <w:shd w:val="clear" w:color="auto" w:fill="auto"/>
            <w:vAlign w:val="center"/>
          </w:tcPr>
          <w:p w14:paraId="675000D5">
            <w:pPr>
              <w:jc w:val="center"/>
              <w:rPr>
                <w:rFonts w:ascii="Times New Roman" w:hAnsi="Times New Roman"/>
                <w:sz w:val="20"/>
                <w:szCs w:val="20"/>
              </w:rPr>
            </w:pPr>
            <w:r>
              <w:rPr>
                <w:rFonts w:ascii="Times New Roman" w:hAnsi="Times New Roman"/>
                <w:sz w:val="20"/>
                <w:szCs w:val="20"/>
              </w:rPr>
              <w:t>Not good</w:t>
            </w:r>
          </w:p>
        </w:tc>
        <w:tc>
          <w:tcPr>
            <w:tcW w:w="1165" w:type="dxa"/>
            <w:shd w:val="clear" w:color="auto" w:fill="auto"/>
            <w:vAlign w:val="center"/>
          </w:tcPr>
          <w:p w14:paraId="4DDEE75F">
            <w:pPr>
              <w:jc w:val="center"/>
              <w:rPr>
                <w:rFonts w:ascii="Times New Roman" w:hAnsi="Times New Roman"/>
                <w:sz w:val="20"/>
                <w:szCs w:val="20"/>
              </w:rPr>
            </w:pPr>
            <w:r>
              <w:rPr>
                <w:rFonts w:ascii="Times New Roman" w:hAnsi="Times New Roman"/>
                <w:sz w:val="20"/>
                <w:szCs w:val="20"/>
              </w:rPr>
              <w:t>15%</w:t>
            </w:r>
          </w:p>
        </w:tc>
      </w:tr>
      <w:tr w14:paraId="3D881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shd w:val="clear" w:color="auto" w:fill="auto"/>
            <w:vAlign w:val="center"/>
          </w:tcPr>
          <w:p w14:paraId="0DA1C810">
            <w:pPr>
              <w:jc w:val="center"/>
              <w:rPr>
                <w:rFonts w:hint="default" w:ascii="Times New Roman" w:hAnsi="Times New Roman"/>
                <w:sz w:val="20"/>
                <w:szCs w:val="20"/>
                <w:lang w:val="en-IN"/>
              </w:rPr>
            </w:pPr>
            <w:r>
              <w:rPr>
                <w:rFonts w:hint="default" w:ascii="Times New Roman" w:hAnsi="Times New Roman"/>
                <w:sz w:val="20"/>
                <w:szCs w:val="20"/>
                <w:lang w:val="en-IN"/>
              </w:rPr>
              <w:t>4.</w:t>
            </w:r>
          </w:p>
        </w:tc>
        <w:tc>
          <w:tcPr>
            <w:tcW w:w="2240" w:type="dxa"/>
            <w:shd w:val="clear" w:color="auto" w:fill="auto"/>
            <w:vAlign w:val="center"/>
          </w:tcPr>
          <w:p w14:paraId="4F4659F0">
            <w:pPr>
              <w:jc w:val="center"/>
              <w:rPr>
                <w:rFonts w:ascii="Times New Roman" w:hAnsi="Times New Roman"/>
                <w:sz w:val="20"/>
                <w:szCs w:val="20"/>
              </w:rPr>
            </w:pPr>
            <w:r>
              <w:rPr>
                <w:rFonts w:ascii="Times New Roman" w:hAnsi="Times New Roman"/>
                <w:sz w:val="20"/>
                <w:szCs w:val="20"/>
              </w:rPr>
              <w:t>Don’t have</w:t>
            </w:r>
          </w:p>
        </w:tc>
        <w:tc>
          <w:tcPr>
            <w:tcW w:w="1165" w:type="dxa"/>
            <w:shd w:val="clear" w:color="auto" w:fill="auto"/>
            <w:vAlign w:val="center"/>
          </w:tcPr>
          <w:p w14:paraId="1FD89175">
            <w:pPr>
              <w:jc w:val="center"/>
              <w:rPr>
                <w:rFonts w:ascii="Times New Roman" w:hAnsi="Times New Roman"/>
                <w:sz w:val="20"/>
                <w:szCs w:val="20"/>
              </w:rPr>
            </w:pPr>
            <w:r>
              <w:rPr>
                <w:rFonts w:ascii="Times New Roman" w:hAnsi="Times New Roman"/>
                <w:sz w:val="20"/>
                <w:szCs w:val="20"/>
              </w:rPr>
              <w:t>5%</w:t>
            </w:r>
          </w:p>
        </w:tc>
      </w:tr>
    </w:tbl>
    <w:p w14:paraId="1724C402">
      <w:pPr>
        <w:jc w:val="center"/>
        <w:rPr>
          <w:rFonts w:ascii="Times New Roman" w:hAnsi="Times New Roman"/>
          <w:sz w:val="20"/>
          <w:szCs w:val="20"/>
        </w:rPr>
      </w:pPr>
    </w:p>
    <w:p w14:paraId="65E67E48">
      <w:pPr>
        <w:rPr>
          <w:rFonts w:ascii="Times New Roman" w:hAnsi="Times New Roman"/>
          <w:sz w:val="20"/>
          <w:szCs w:val="20"/>
        </w:rPr>
      </w:pPr>
      <w:r>
        <w:rPr>
          <w:rFonts w:ascii="Times New Roman" w:hAnsi="Times New Roman"/>
          <w:b/>
          <w:bCs/>
          <w:sz w:val="20"/>
          <w:szCs w:val="20"/>
        </w:rPr>
        <w:t xml:space="preserve">Table </w:t>
      </w:r>
      <w:r>
        <w:rPr>
          <w:rFonts w:hint="default" w:ascii="Times New Roman" w:hAnsi="Times New Roman"/>
          <w:b/>
          <w:bCs/>
          <w:sz w:val="20"/>
          <w:szCs w:val="20"/>
          <w:lang w:val="en-IN"/>
        </w:rPr>
        <w:t>10</w:t>
      </w:r>
      <w:r>
        <w:rPr>
          <w:rFonts w:ascii="Times New Roman" w:hAnsi="Times New Roman"/>
          <w:b/>
          <w:bCs/>
          <w:sz w:val="20"/>
          <w:szCs w:val="20"/>
        </w:rPr>
        <w:t>-</w:t>
      </w:r>
      <w:r>
        <w:rPr>
          <w:rFonts w:ascii="Times New Roman" w:hAnsi="Times New Roman"/>
          <w:sz w:val="20"/>
          <w:szCs w:val="20"/>
        </w:rPr>
        <w:t xml:space="preserve"> Aware</w:t>
      </w:r>
      <w:r>
        <w:rPr>
          <w:rFonts w:hint="default" w:ascii="Times New Roman" w:hAnsi="Times New Roman"/>
          <w:sz w:val="20"/>
          <w:szCs w:val="20"/>
          <w:lang w:val="en-IN"/>
        </w:rPr>
        <w:t>ness</w:t>
      </w:r>
      <w:r>
        <w:rPr>
          <w:rFonts w:ascii="Times New Roman" w:hAnsi="Times New Roman"/>
          <w:sz w:val="20"/>
          <w:szCs w:val="20"/>
        </w:rPr>
        <w:t xml:space="preserve"> about biodegradable waste</w:t>
      </w:r>
    </w:p>
    <w:tbl>
      <w:tblPr>
        <w:tblStyle w:val="10"/>
        <w:tblW w:w="4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175"/>
        <w:gridCol w:w="1200"/>
      </w:tblGrid>
      <w:tr w14:paraId="2842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shd w:val="clear" w:color="auto" w:fill="auto"/>
            <w:vAlign w:val="center"/>
          </w:tcPr>
          <w:p w14:paraId="639D1DA5">
            <w:pPr>
              <w:jc w:val="center"/>
              <w:rPr>
                <w:rFonts w:ascii="Times New Roman" w:hAnsi="Times New Roman"/>
                <w:b/>
                <w:bCs/>
                <w:sz w:val="20"/>
                <w:szCs w:val="20"/>
              </w:rPr>
            </w:pPr>
            <w:r>
              <w:rPr>
                <w:rFonts w:ascii="Times New Roman" w:hAnsi="Times New Roman"/>
                <w:b/>
                <w:bCs/>
                <w:sz w:val="20"/>
                <w:szCs w:val="20"/>
              </w:rPr>
              <w:t>Sr.No</w:t>
            </w:r>
          </w:p>
        </w:tc>
        <w:tc>
          <w:tcPr>
            <w:tcW w:w="2175" w:type="dxa"/>
            <w:shd w:val="clear" w:color="auto" w:fill="auto"/>
            <w:vAlign w:val="center"/>
          </w:tcPr>
          <w:p w14:paraId="0AE60ED9">
            <w:pPr>
              <w:jc w:val="center"/>
              <w:rPr>
                <w:rFonts w:ascii="Times New Roman" w:hAnsi="Times New Roman"/>
                <w:b/>
                <w:bCs/>
                <w:sz w:val="20"/>
                <w:szCs w:val="20"/>
                <w:lang w:val="en-US" w:eastAsia="en-US"/>
              </w:rPr>
            </w:pPr>
            <w:r>
              <w:rPr>
                <w:rFonts w:ascii="Times New Roman" w:hAnsi="Times New Roman"/>
                <w:b/>
                <w:bCs/>
                <w:sz w:val="20"/>
                <w:szCs w:val="20"/>
              </w:rPr>
              <w:t>Component</w:t>
            </w:r>
          </w:p>
        </w:tc>
        <w:tc>
          <w:tcPr>
            <w:tcW w:w="1200" w:type="dxa"/>
            <w:shd w:val="clear" w:color="auto" w:fill="auto"/>
            <w:vAlign w:val="center"/>
          </w:tcPr>
          <w:p w14:paraId="769FD956">
            <w:pPr>
              <w:jc w:val="center"/>
              <w:rPr>
                <w:rFonts w:ascii="Times New Roman" w:hAnsi="Times New Roman"/>
                <w:b/>
                <w:bCs/>
                <w:sz w:val="20"/>
                <w:szCs w:val="20"/>
                <w:lang w:val="en-US" w:eastAsia="en-US"/>
              </w:rPr>
            </w:pPr>
            <w:r>
              <w:rPr>
                <w:rFonts w:ascii="Times New Roman" w:hAnsi="Times New Roman"/>
                <w:b/>
                <w:bCs/>
                <w:sz w:val="20"/>
                <w:szCs w:val="20"/>
              </w:rPr>
              <w:t>Percentage</w:t>
            </w:r>
          </w:p>
        </w:tc>
      </w:tr>
      <w:tr w14:paraId="5070E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21" w:type="dxa"/>
            <w:shd w:val="clear" w:color="auto" w:fill="auto"/>
            <w:vAlign w:val="center"/>
          </w:tcPr>
          <w:p w14:paraId="1ABA7EE4">
            <w:pPr>
              <w:jc w:val="center"/>
              <w:rPr>
                <w:rFonts w:hint="default" w:ascii="Times New Roman" w:hAnsi="Times New Roman"/>
                <w:sz w:val="20"/>
                <w:szCs w:val="20"/>
                <w:lang w:val="en-IN"/>
              </w:rPr>
            </w:pPr>
            <w:r>
              <w:rPr>
                <w:rFonts w:hint="default" w:ascii="Times New Roman" w:hAnsi="Times New Roman"/>
                <w:sz w:val="20"/>
                <w:szCs w:val="20"/>
                <w:lang w:val="en-IN"/>
              </w:rPr>
              <w:t>1.</w:t>
            </w:r>
          </w:p>
        </w:tc>
        <w:tc>
          <w:tcPr>
            <w:tcW w:w="2175" w:type="dxa"/>
            <w:shd w:val="clear" w:color="auto" w:fill="auto"/>
            <w:vAlign w:val="center"/>
          </w:tcPr>
          <w:p w14:paraId="6174CC1A">
            <w:pPr>
              <w:jc w:val="center"/>
              <w:rPr>
                <w:rFonts w:ascii="Times New Roman" w:hAnsi="Times New Roman"/>
                <w:sz w:val="20"/>
                <w:szCs w:val="20"/>
                <w:lang w:val="en-US" w:eastAsia="en-US"/>
              </w:rPr>
            </w:pPr>
            <w:r>
              <w:rPr>
                <w:rFonts w:ascii="Times New Roman" w:hAnsi="Times New Roman"/>
                <w:sz w:val="20"/>
                <w:szCs w:val="20"/>
              </w:rPr>
              <w:t>Yes</w:t>
            </w:r>
          </w:p>
        </w:tc>
        <w:tc>
          <w:tcPr>
            <w:tcW w:w="1200" w:type="dxa"/>
            <w:shd w:val="clear" w:color="auto" w:fill="auto"/>
            <w:vAlign w:val="center"/>
          </w:tcPr>
          <w:p w14:paraId="1096C4BD">
            <w:pPr>
              <w:jc w:val="center"/>
              <w:rPr>
                <w:rFonts w:ascii="Times New Roman" w:hAnsi="Times New Roman"/>
                <w:sz w:val="20"/>
                <w:szCs w:val="20"/>
                <w:lang w:val="en-US" w:eastAsia="en-US"/>
              </w:rPr>
            </w:pPr>
            <w:r>
              <w:rPr>
                <w:rFonts w:ascii="Times New Roman" w:hAnsi="Times New Roman"/>
                <w:sz w:val="20"/>
                <w:szCs w:val="20"/>
              </w:rPr>
              <w:t>95%</w:t>
            </w:r>
          </w:p>
        </w:tc>
      </w:tr>
      <w:tr w14:paraId="149B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821" w:type="dxa"/>
            <w:shd w:val="clear" w:color="auto" w:fill="auto"/>
            <w:vAlign w:val="center"/>
          </w:tcPr>
          <w:p w14:paraId="344B3E24">
            <w:pPr>
              <w:jc w:val="center"/>
              <w:rPr>
                <w:rFonts w:hint="default" w:ascii="Times New Roman" w:hAnsi="Times New Roman"/>
                <w:sz w:val="20"/>
                <w:szCs w:val="20"/>
                <w:lang w:val="en-IN"/>
              </w:rPr>
            </w:pPr>
            <w:r>
              <w:rPr>
                <w:rFonts w:hint="default" w:ascii="Times New Roman" w:hAnsi="Times New Roman"/>
                <w:sz w:val="20"/>
                <w:szCs w:val="20"/>
                <w:lang w:val="en-IN"/>
              </w:rPr>
              <w:t>2.</w:t>
            </w:r>
          </w:p>
        </w:tc>
        <w:tc>
          <w:tcPr>
            <w:tcW w:w="2175" w:type="dxa"/>
            <w:shd w:val="clear" w:color="auto" w:fill="auto"/>
            <w:vAlign w:val="center"/>
          </w:tcPr>
          <w:p w14:paraId="2CD0E644">
            <w:pPr>
              <w:jc w:val="center"/>
              <w:rPr>
                <w:rFonts w:ascii="Times New Roman" w:hAnsi="Times New Roman"/>
                <w:sz w:val="20"/>
                <w:szCs w:val="20"/>
                <w:lang w:val="en-US" w:eastAsia="en-US"/>
              </w:rPr>
            </w:pPr>
            <w:r>
              <w:rPr>
                <w:rFonts w:ascii="Times New Roman" w:hAnsi="Times New Roman"/>
                <w:sz w:val="20"/>
                <w:szCs w:val="20"/>
              </w:rPr>
              <w:t>No</w:t>
            </w:r>
          </w:p>
        </w:tc>
        <w:tc>
          <w:tcPr>
            <w:tcW w:w="1200" w:type="dxa"/>
            <w:shd w:val="clear" w:color="auto" w:fill="auto"/>
            <w:vAlign w:val="center"/>
          </w:tcPr>
          <w:p w14:paraId="13AD5194">
            <w:pPr>
              <w:jc w:val="center"/>
              <w:rPr>
                <w:rFonts w:ascii="Times New Roman" w:hAnsi="Times New Roman"/>
                <w:sz w:val="20"/>
                <w:szCs w:val="20"/>
                <w:lang w:val="en-US" w:eastAsia="en-US"/>
              </w:rPr>
            </w:pPr>
            <w:r>
              <w:rPr>
                <w:rFonts w:ascii="Times New Roman" w:hAnsi="Times New Roman"/>
                <w:sz w:val="20"/>
                <w:szCs w:val="20"/>
              </w:rPr>
              <w:t>5%</w:t>
            </w:r>
          </w:p>
        </w:tc>
      </w:tr>
    </w:tbl>
    <w:p w14:paraId="7F9F5F17">
      <w:pPr>
        <w:jc w:val="center"/>
        <w:rPr>
          <w:rFonts w:ascii="Times New Roman" w:hAnsi="Times New Roman"/>
          <w:sz w:val="20"/>
          <w:szCs w:val="20"/>
        </w:rPr>
      </w:pPr>
    </w:p>
    <w:p w14:paraId="26D75FED">
      <w:pPr>
        <w:ind w:right="-188"/>
        <w:jc w:val="both"/>
        <w:rPr>
          <w:rFonts w:ascii="Times New Roman" w:hAnsi="Times New Roman"/>
          <w:sz w:val="20"/>
          <w:szCs w:val="20"/>
        </w:rPr>
      </w:pPr>
      <w:r>
        <w:rPr>
          <w:rFonts w:ascii="Times New Roman" w:hAnsi="Times New Roman"/>
          <w:sz w:val="20"/>
          <w:szCs w:val="20"/>
          <w:lang w:val="en-US"/>
        </w:rPr>
        <w:t xml:space="preserve">It </w:t>
      </w:r>
      <w:r>
        <w:rPr>
          <w:rFonts w:hint="default" w:ascii="Times New Roman" w:hAnsi="Times New Roman"/>
          <w:sz w:val="20"/>
          <w:szCs w:val="20"/>
          <w:lang w:val="en-IN"/>
        </w:rPr>
        <w:t xml:space="preserve">was </w:t>
      </w:r>
      <w:r>
        <w:rPr>
          <w:rFonts w:ascii="Times New Roman" w:hAnsi="Times New Roman"/>
          <w:sz w:val="20"/>
          <w:szCs w:val="20"/>
          <w:lang w:val="en-US"/>
        </w:rPr>
        <w:t xml:space="preserve">observed that </w:t>
      </w:r>
      <w:r>
        <w:rPr>
          <w:rFonts w:hint="default" w:ascii="Times New Roman" w:hAnsi="Times New Roman"/>
          <w:sz w:val="20"/>
          <w:szCs w:val="20"/>
          <w:lang w:val="en-IN"/>
        </w:rPr>
        <w:t>42</w:t>
      </w:r>
      <w:r>
        <w:rPr>
          <w:rFonts w:ascii="Times New Roman" w:hAnsi="Times New Roman"/>
          <w:sz w:val="20"/>
          <w:szCs w:val="20"/>
          <w:lang w:val="en-US"/>
        </w:rPr>
        <w:t>% waste generated a</w:t>
      </w:r>
      <w:r>
        <w:rPr>
          <w:rFonts w:hint="default" w:ascii="Times New Roman" w:hAnsi="Times New Roman"/>
          <w:sz w:val="20"/>
          <w:szCs w:val="20"/>
          <w:lang w:val="en-IN"/>
        </w:rPr>
        <w:t>s</w:t>
      </w:r>
      <w:r>
        <w:rPr>
          <w:rFonts w:ascii="Times New Roman" w:hAnsi="Times New Roman"/>
          <w:sz w:val="20"/>
          <w:szCs w:val="20"/>
          <w:lang w:val="en-US"/>
        </w:rPr>
        <w:t xml:space="preserve"> domestic waste</w:t>
      </w:r>
      <w:r>
        <w:rPr>
          <w:rFonts w:hint="default" w:ascii="Times New Roman" w:hAnsi="Times New Roman"/>
          <w:sz w:val="20"/>
          <w:szCs w:val="20"/>
          <w:lang w:val="en-IN"/>
        </w:rPr>
        <w:t xml:space="preserve"> contains</w:t>
      </w:r>
      <w:r>
        <w:rPr>
          <w:rFonts w:ascii="Times New Roman" w:hAnsi="Times New Roman"/>
          <w:sz w:val="20"/>
          <w:szCs w:val="20"/>
          <w:lang w:val="en-US"/>
        </w:rPr>
        <w:t xml:space="preserve"> food waste</w:t>
      </w:r>
      <w:r>
        <w:rPr>
          <w:rFonts w:hint="default" w:ascii="Times New Roman" w:hAnsi="Times New Roman"/>
          <w:sz w:val="20"/>
          <w:szCs w:val="20"/>
          <w:lang w:val="en-IN"/>
        </w:rPr>
        <w:t xml:space="preserve"> and</w:t>
      </w:r>
      <w:r>
        <w:rPr>
          <w:rFonts w:ascii="Times New Roman" w:hAnsi="Times New Roman"/>
          <w:sz w:val="20"/>
          <w:szCs w:val="20"/>
          <w:lang w:val="en-US"/>
        </w:rPr>
        <w:t xml:space="preserve"> rest of part like plastic, paper</w:t>
      </w:r>
      <w:r>
        <w:rPr>
          <w:rFonts w:hint="default" w:ascii="Times New Roman" w:hAnsi="Times New Roman"/>
          <w:sz w:val="20"/>
          <w:szCs w:val="20"/>
          <w:lang w:val="en-IN"/>
        </w:rPr>
        <w:t xml:space="preserve"> and other</w:t>
      </w:r>
      <w:r>
        <w:rPr>
          <w:rFonts w:ascii="Times New Roman" w:hAnsi="Times New Roman"/>
          <w:sz w:val="20"/>
          <w:szCs w:val="20"/>
          <w:lang w:val="en-US"/>
        </w:rPr>
        <w:t xml:space="preserve"> accumulating 11%, </w:t>
      </w:r>
      <w:r>
        <w:rPr>
          <w:rFonts w:hint="default" w:ascii="Times New Roman" w:hAnsi="Times New Roman"/>
          <w:sz w:val="20"/>
          <w:szCs w:val="20"/>
          <w:lang w:val="en-IN"/>
        </w:rPr>
        <w:t>5</w:t>
      </w:r>
      <w:r>
        <w:rPr>
          <w:rFonts w:ascii="Times New Roman" w:hAnsi="Times New Roman"/>
          <w:sz w:val="20"/>
          <w:szCs w:val="20"/>
          <w:lang w:val="en-US"/>
        </w:rPr>
        <w:t xml:space="preserve">% &amp; </w:t>
      </w:r>
      <w:r>
        <w:rPr>
          <w:rFonts w:hint="default" w:ascii="Times New Roman" w:hAnsi="Times New Roman"/>
          <w:sz w:val="20"/>
          <w:szCs w:val="20"/>
          <w:lang w:val="en-IN"/>
        </w:rPr>
        <w:t>1</w:t>
      </w:r>
      <w:r>
        <w:rPr>
          <w:rFonts w:ascii="Times New Roman" w:hAnsi="Times New Roman"/>
          <w:sz w:val="20"/>
          <w:szCs w:val="20"/>
          <w:lang w:val="en-US"/>
        </w:rPr>
        <w:t xml:space="preserve">8% respectively. It is observed that </w:t>
      </w:r>
      <w:r>
        <w:rPr>
          <w:rFonts w:hint="default" w:ascii="Times New Roman" w:hAnsi="Times New Roman"/>
          <w:sz w:val="20"/>
          <w:szCs w:val="20"/>
          <w:lang w:val="en-IN"/>
        </w:rPr>
        <w:t>85% of people are</w:t>
      </w:r>
      <w:r>
        <w:rPr>
          <w:rFonts w:ascii="Times New Roman" w:hAnsi="Times New Roman"/>
          <w:sz w:val="20"/>
          <w:szCs w:val="20"/>
          <w:lang w:val="en-US"/>
        </w:rPr>
        <w:t xml:space="preserve"> aware among about separate </w:t>
      </w:r>
      <w:r>
        <w:rPr>
          <w:rFonts w:hint="default" w:ascii="Times New Roman" w:hAnsi="Times New Roman"/>
          <w:sz w:val="20"/>
          <w:szCs w:val="20"/>
          <w:lang w:val="en-IN"/>
        </w:rPr>
        <w:t>collection of waste. The waste d</w:t>
      </w:r>
      <w:r>
        <w:rPr>
          <w:rFonts w:ascii="Times New Roman" w:hAnsi="Times New Roman"/>
          <w:sz w:val="20"/>
          <w:szCs w:val="20"/>
          <w:lang w:val="en-US"/>
        </w:rPr>
        <w:t>isposal</w:t>
      </w:r>
      <w:r>
        <w:rPr>
          <w:rFonts w:hint="default" w:ascii="Times New Roman" w:hAnsi="Times New Roman"/>
          <w:sz w:val="20"/>
          <w:szCs w:val="20"/>
          <w:lang w:val="en-IN"/>
        </w:rPr>
        <w:t xml:space="preserve"> system</w:t>
      </w:r>
      <w:r>
        <w:rPr>
          <w:rFonts w:ascii="Times New Roman" w:hAnsi="Times New Roman"/>
          <w:sz w:val="20"/>
          <w:szCs w:val="20"/>
          <w:lang w:val="en-US"/>
        </w:rPr>
        <w:t xml:space="preserve"> </w:t>
      </w:r>
      <w:r>
        <w:rPr>
          <w:rFonts w:hint="default" w:ascii="Times New Roman" w:hAnsi="Times New Roman"/>
          <w:sz w:val="20"/>
          <w:szCs w:val="20"/>
          <w:lang w:val="en-IN"/>
        </w:rPr>
        <w:t xml:space="preserve">among the 240 houses were found that 90% of people follow own disposal process and 10% dispose waste in municipal dustbin but 85% of people are agreed with lack of public dustbin in their area. </w:t>
      </w:r>
      <w:r>
        <w:rPr>
          <w:rFonts w:ascii="Times New Roman" w:hAnsi="Times New Roman"/>
          <w:sz w:val="20"/>
          <w:szCs w:val="20"/>
          <w:lang w:val="en-US"/>
        </w:rPr>
        <w:t>Also some people facing odour pollution in their areas</w:t>
      </w:r>
      <w:r>
        <w:rPr>
          <w:rFonts w:hint="default" w:ascii="Times New Roman" w:hAnsi="Times New Roman"/>
          <w:sz w:val="20"/>
          <w:szCs w:val="20"/>
          <w:lang w:val="en-IN"/>
        </w:rPr>
        <w:t xml:space="preserve"> which</w:t>
      </w:r>
      <w:r>
        <w:rPr>
          <w:rFonts w:ascii="Times New Roman" w:hAnsi="Times New Roman"/>
          <w:sz w:val="20"/>
          <w:szCs w:val="20"/>
          <w:lang w:val="en-US"/>
        </w:rPr>
        <w:t xml:space="preserve"> is more significant during rainy seasons.</w:t>
      </w:r>
      <w:r>
        <w:rPr>
          <w:rFonts w:ascii="Times New Roman" w:hAnsi="Times New Roman"/>
          <w:sz w:val="20"/>
          <w:szCs w:val="20"/>
        </w:rPr>
        <w:t xml:space="preserve"> Improper disposal of solid wastes pollutes all the vital components of environment (i.e., air, land and water) at local and global levels. </w:t>
      </w:r>
    </w:p>
    <w:p w14:paraId="5F91E6C5">
      <w:pPr>
        <w:jc w:val="center"/>
        <w:rPr>
          <w:rFonts w:ascii="Times New Roman" w:hAnsi="Times New Roman"/>
          <w:b/>
          <w:sz w:val="20"/>
          <w:szCs w:val="20"/>
        </w:rPr>
      </w:pPr>
      <w:r>
        <w:rPr>
          <w:rFonts w:ascii="Times New Roman" w:hAnsi="Times New Roman"/>
          <w:b/>
          <w:sz w:val="20"/>
          <w:szCs w:val="20"/>
        </w:rPr>
        <w:t>CONCLUSION</w:t>
      </w:r>
    </w:p>
    <w:p w14:paraId="6953A1C9">
      <w:pPr>
        <w:jc w:val="both"/>
        <w:rPr>
          <w:rFonts w:hint="default" w:ascii="Times New Roman" w:hAnsi="Times New Roman"/>
          <w:sz w:val="20"/>
          <w:szCs w:val="20"/>
          <w:lang w:val="en-IN"/>
        </w:rPr>
      </w:pPr>
      <w:r>
        <w:rPr>
          <w:rFonts w:ascii="Times New Roman" w:hAnsi="Times New Roman"/>
          <w:sz w:val="20"/>
          <w:szCs w:val="20"/>
        </w:rPr>
        <w:t xml:space="preserve">A systematic management </w:t>
      </w:r>
      <w:r>
        <w:rPr>
          <w:rFonts w:hint="default" w:ascii="Times New Roman" w:hAnsi="Times New Roman"/>
          <w:sz w:val="20"/>
          <w:szCs w:val="20"/>
          <w:lang w:val="en-IN"/>
        </w:rPr>
        <w:t xml:space="preserve">of waste </w:t>
      </w:r>
      <w:r>
        <w:rPr>
          <w:rFonts w:ascii="Times New Roman" w:hAnsi="Times New Roman"/>
          <w:sz w:val="20"/>
          <w:szCs w:val="20"/>
        </w:rPr>
        <w:t xml:space="preserve">and </w:t>
      </w:r>
      <w:r>
        <w:rPr>
          <w:rFonts w:hint="default" w:ascii="Times New Roman" w:hAnsi="Times New Roman"/>
          <w:sz w:val="20"/>
          <w:szCs w:val="20"/>
          <w:lang w:val="en-IN"/>
        </w:rPr>
        <w:t xml:space="preserve">proper </w:t>
      </w:r>
      <w:r>
        <w:rPr>
          <w:rFonts w:ascii="Times New Roman" w:hAnsi="Times New Roman"/>
          <w:sz w:val="20"/>
          <w:szCs w:val="20"/>
        </w:rPr>
        <w:t xml:space="preserve">utilization </w:t>
      </w:r>
      <w:r>
        <w:rPr>
          <w:rFonts w:hint="default" w:ascii="Times New Roman" w:hAnsi="Times New Roman"/>
          <w:sz w:val="20"/>
          <w:szCs w:val="20"/>
          <w:lang w:val="en-IN"/>
        </w:rPr>
        <w:t xml:space="preserve">new </w:t>
      </w:r>
      <w:r>
        <w:rPr>
          <w:rFonts w:ascii="Times New Roman" w:hAnsi="Times New Roman"/>
          <w:sz w:val="20"/>
          <w:szCs w:val="20"/>
        </w:rPr>
        <w:t>approach will help in maintaining rural areas clean</w:t>
      </w:r>
      <w:r>
        <w:rPr>
          <w:rFonts w:hint="default" w:ascii="Times New Roman" w:hAnsi="Times New Roman"/>
          <w:sz w:val="20"/>
          <w:szCs w:val="20"/>
          <w:lang w:val="en-IN"/>
        </w:rPr>
        <w:t>. A</w:t>
      </w:r>
      <w:r>
        <w:rPr>
          <w:rFonts w:ascii="Times New Roman" w:hAnsi="Times New Roman"/>
          <w:sz w:val="20"/>
          <w:szCs w:val="20"/>
        </w:rPr>
        <w:t>lso</w:t>
      </w:r>
      <w:r>
        <w:rPr>
          <w:rFonts w:hint="default" w:ascii="Times New Roman" w:hAnsi="Times New Roman"/>
          <w:sz w:val="20"/>
          <w:szCs w:val="20"/>
          <w:lang w:val="en-IN"/>
        </w:rPr>
        <w:t xml:space="preserve"> it will</w:t>
      </w:r>
      <w:r>
        <w:rPr>
          <w:rFonts w:ascii="Times New Roman" w:hAnsi="Times New Roman"/>
          <w:sz w:val="20"/>
          <w:szCs w:val="20"/>
        </w:rPr>
        <w:t xml:space="preserve"> provide sufficient energy, manure and raw material for many industries. The sustainable waste management technologies brought about a positive change in the rural people</w:t>
      </w:r>
      <w:r>
        <w:rPr>
          <w:rFonts w:hint="default" w:ascii="Times New Roman" w:hAnsi="Times New Roman"/>
          <w:sz w:val="20"/>
          <w:szCs w:val="20"/>
          <w:lang w:val="en-IN"/>
        </w:rPr>
        <w:t xml:space="preserve">; using public dustbin, segreegation of wet and dry waste, recycling plastic, glass and wooden waste materials can save the </w:t>
      </w:r>
      <w:r>
        <w:rPr>
          <w:rFonts w:ascii="Times New Roman" w:hAnsi="Times New Roman"/>
          <w:sz w:val="20"/>
          <w:szCs w:val="20"/>
        </w:rPr>
        <w:t>environment</w:t>
      </w:r>
      <w:r>
        <w:rPr>
          <w:rFonts w:hint="default" w:ascii="Times New Roman" w:hAnsi="Times New Roman"/>
          <w:sz w:val="20"/>
          <w:szCs w:val="20"/>
          <w:lang w:val="en-IN"/>
        </w:rPr>
        <w:t xml:space="preserve">. This survey revealed that rural areas have the potential for proper biodegradable waste management, which is beneficial in improving soil quality, and supporting sustainable agricultural practices. </w:t>
      </w:r>
    </w:p>
    <w:p w14:paraId="72C331B2">
      <w:pPr>
        <w:jc w:val="both"/>
        <w:rPr>
          <w:rFonts w:hint="default" w:ascii="Times New Roman" w:hAnsi="Times New Roman"/>
          <w:sz w:val="20"/>
          <w:szCs w:val="20"/>
          <w:lang w:val="en-IN"/>
        </w:rPr>
      </w:pPr>
    </w:p>
    <w:p w14:paraId="03FF8375">
      <w:pPr>
        <w:jc w:val="center"/>
        <w:rPr>
          <w:rFonts w:ascii="Times New Roman" w:hAnsi="Times New Roman"/>
          <w:b/>
          <w:sz w:val="20"/>
          <w:szCs w:val="20"/>
        </w:rPr>
      </w:pPr>
      <w:r>
        <w:rPr>
          <w:rFonts w:ascii="Times New Roman" w:hAnsi="Times New Roman"/>
          <w:b/>
          <w:sz w:val="20"/>
          <w:szCs w:val="20"/>
        </w:rPr>
        <w:t>ACKNOWLEDGMENT</w:t>
      </w:r>
    </w:p>
    <w:p w14:paraId="3664BB91">
      <w:pPr>
        <w:jc w:val="both"/>
        <w:rPr>
          <w:rFonts w:hint="default" w:ascii="Times New Roman" w:hAnsi="Times New Roman"/>
          <w:sz w:val="20"/>
          <w:szCs w:val="20"/>
          <w:lang w:val="en-IN"/>
        </w:rPr>
      </w:pPr>
      <w:r>
        <w:rPr>
          <w:rFonts w:hint="default" w:ascii="Times New Roman" w:hAnsi="Times New Roman"/>
          <w:sz w:val="20"/>
          <w:szCs w:val="20"/>
          <w:lang w:val="en-IN"/>
        </w:rPr>
        <w:t>The authors are thankful to Mr. Mahadevrao Wandre, Chairman, and the Principal Dr. M. C. Mahanthesh;  Mahadevrao Wandre Institute of Technology, Turkewadi Maharashtra; for their kind support.</w:t>
      </w:r>
    </w:p>
    <w:p w14:paraId="2976D1E7">
      <w:pPr>
        <w:jc w:val="center"/>
        <w:rPr>
          <w:rFonts w:ascii="Times New Roman" w:hAnsi="Times New Roman"/>
          <w:sz w:val="20"/>
          <w:szCs w:val="20"/>
        </w:rPr>
      </w:pPr>
      <w:r>
        <w:rPr>
          <w:rFonts w:ascii="Times New Roman" w:hAnsi="Times New Roman"/>
          <w:b/>
          <w:sz w:val="20"/>
          <w:szCs w:val="20"/>
        </w:rPr>
        <w:t>REFERENCES</w:t>
      </w:r>
    </w:p>
    <w:p w14:paraId="4FC505CE">
      <w:pPr>
        <w:pStyle w:val="14"/>
        <w:numPr>
          <w:ilvl w:val="0"/>
          <w:numId w:val="3"/>
        </w:numPr>
        <w:spacing w:after="0" w:line="240" w:lineRule="auto"/>
        <w:jc w:val="both"/>
        <w:rPr>
          <w:rFonts w:ascii="Times New Roman" w:hAnsi="Times New Roman" w:eastAsia="BookAntiqua"/>
          <w:sz w:val="16"/>
          <w:szCs w:val="24"/>
        </w:rPr>
      </w:pPr>
      <w:r>
        <w:rPr>
          <w:rFonts w:ascii="Times New Roman" w:hAnsi="Times New Roman"/>
          <w:i/>
          <w:iCs/>
          <w:sz w:val="16"/>
          <w:szCs w:val="24"/>
        </w:rPr>
        <w:t>Ilon, B. E. (1975). Wheels for a Course Stable Selfpropelling Vehicle Movable in any Desired Direction on the Ground or Some Other Base. U.S. Patent. U.S.A.</w:t>
      </w:r>
    </w:p>
    <w:p w14:paraId="206FE155">
      <w:pPr>
        <w:pStyle w:val="14"/>
        <w:numPr>
          <w:ilvl w:val="0"/>
          <w:numId w:val="3"/>
        </w:numPr>
        <w:spacing w:after="0" w:line="240" w:lineRule="auto"/>
        <w:jc w:val="both"/>
        <w:rPr>
          <w:rFonts w:ascii="Times New Roman" w:hAnsi="Times New Roman" w:eastAsia="BookAntiqua"/>
          <w:sz w:val="16"/>
          <w:szCs w:val="24"/>
        </w:rPr>
      </w:pPr>
      <w:r>
        <w:rPr>
          <w:rFonts w:ascii="Times New Roman" w:hAnsi="Times New Roman"/>
          <w:i/>
          <w:iCs/>
          <w:sz w:val="16"/>
          <w:szCs w:val="24"/>
        </w:rPr>
        <w:t>Everett, H.R. (1995). Sensors for Mobile Robots: Theory and Application. A K Peters, Ltd, MA, USA.</w:t>
      </w:r>
    </w:p>
    <w:p w14:paraId="6335D408">
      <w:pPr>
        <w:pStyle w:val="14"/>
        <w:numPr>
          <w:ilvl w:val="0"/>
          <w:numId w:val="3"/>
        </w:numPr>
        <w:spacing w:after="0" w:line="240" w:lineRule="auto"/>
        <w:jc w:val="both"/>
        <w:rPr>
          <w:rFonts w:ascii="Times New Roman" w:hAnsi="Times New Roman" w:eastAsia="BookAntiqua"/>
          <w:sz w:val="16"/>
          <w:szCs w:val="24"/>
        </w:rPr>
      </w:pPr>
      <w:r>
        <w:rPr>
          <w:rFonts w:ascii="Times New Roman" w:hAnsi="Times New Roman"/>
          <w:i/>
          <w:iCs/>
          <w:sz w:val="16"/>
          <w:szCs w:val="24"/>
        </w:rPr>
        <w:t>Diegel, O.; Badve, A.; Bright, G.; Potgieter, J. &amp; Tlatle, S. (2002). Improved Mecanum Wheel Design for Omni-directional Robots, Proc. 2002 Australian Conference on Robotics and Automation, Auckland, 27-29 Nov. 2002, pp. 117-121.</w:t>
      </w:r>
    </w:p>
    <w:p w14:paraId="46F2A3D6">
      <w:pPr>
        <w:pStyle w:val="14"/>
        <w:numPr>
          <w:ilvl w:val="0"/>
          <w:numId w:val="3"/>
        </w:numPr>
        <w:spacing w:after="0" w:line="240" w:lineRule="auto"/>
        <w:jc w:val="both"/>
        <w:rPr>
          <w:rFonts w:ascii="Times New Roman" w:hAnsi="Times New Roman" w:eastAsia="BookAntiqua"/>
          <w:sz w:val="16"/>
          <w:szCs w:val="24"/>
        </w:rPr>
      </w:pPr>
      <w:r>
        <w:rPr>
          <w:rFonts w:ascii="Times New Roman" w:hAnsi="Times New Roman"/>
          <w:i/>
          <w:iCs/>
          <w:sz w:val="16"/>
          <w:szCs w:val="24"/>
        </w:rPr>
        <w:t>Borenstein, J.; Everett, H.R. &amp; Feng, L. (1996). Navigating Mobile Robots: Sensors and Omni directional Mobile Robot – Design and Implementation Ioan Doroftei, Victor Grosu and Veaceslav Spinu “Gh. Asachi” Technical University of Iasi Romania Techniques. A K Peters, Ltd, MA, USA.</w:t>
      </w:r>
    </w:p>
    <w:p w14:paraId="44653891">
      <w:pPr>
        <w:pStyle w:val="14"/>
        <w:numPr>
          <w:ilvl w:val="0"/>
          <w:numId w:val="3"/>
        </w:numPr>
        <w:spacing w:after="0" w:line="240" w:lineRule="auto"/>
        <w:jc w:val="both"/>
        <w:rPr>
          <w:rFonts w:ascii="Times New Roman" w:hAnsi="Times New Roman"/>
          <w:b/>
          <w:i/>
          <w:sz w:val="14"/>
          <w:szCs w:val="20"/>
        </w:rPr>
      </w:pPr>
      <w:r>
        <w:rPr>
          <w:rFonts w:ascii="Times New Roman" w:hAnsi="Times New Roman" w:eastAsia="BookAntiqua"/>
          <w:i/>
          <w:sz w:val="16"/>
          <w:szCs w:val="24"/>
        </w:rPr>
        <w:t>Ioan Doroftei; Victor Grosu and Veaceslav Spinu; “Omnidirectional mobile robot- Design and Implimentation” from “Gh.Asachi” Technical university of lasi, Romania.</w:t>
      </w:r>
    </w:p>
    <w:p w14:paraId="4B174D14">
      <w:pPr>
        <w:pStyle w:val="14"/>
        <w:numPr>
          <w:ilvl w:val="0"/>
          <w:numId w:val="3"/>
        </w:numPr>
        <w:spacing w:after="0" w:line="240" w:lineRule="auto"/>
        <w:jc w:val="both"/>
        <w:rPr>
          <w:rFonts w:ascii="Times New Roman" w:hAnsi="Times New Roman"/>
          <w:i/>
          <w:sz w:val="16"/>
          <w:szCs w:val="20"/>
        </w:rPr>
      </w:pPr>
      <w:r>
        <w:rPr>
          <w:rFonts w:ascii="Times New Roman" w:hAnsi="Times New Roman"/>
          <w:i/>
          <w:sz w:val="16"/>
          <w:szCs w:val="20"/>
        </w:rPr>
        <w:t>Olaf Diegel, Aparna Badave, Glen Bright, Johan Potgieter, Sylvester Tlale, (2002) “Improved Mecanum Wheel Design for Omni-directional Robot”, Australasian Conference on Robotics And Automation, Auckland.</w:t>
      </w:r>
    </w:p>
    <w:p w14:paraId="627C4E7E">
      <w:pPr>
        <w:pStyle w:val="14"/>
        <w:numPr>
          <w:ilvl w:val="0"/>
          <w:numId w:val="3"/>
        </w:numPr>
        <w:spacing w:after="0" w:line="240" w:lineRule="auto"/>
        <w:jc w:val="both"/>
        <w:rPr>
          <w:rFonts w:ascii="Times New Roman" w:hAnsi="Times New Roman" w:eastAsia="BookAntiqua"/>
          <w:sz w:val="16"/>
          <w:szCs w:val="24"/>
        </w:rPr>
      </w:pPr>
      <w:r>
        <w:rPr>
          <w:rFonts w:ascii="Times New Roman" w:hAnsi="Times New Roman"/>
          <w:i/>
          <w:iCs/>
          <w:sz w:val="16"/>
          <w:szCs w:val="24"/>
        </w:rPr>
        <w:t>Ilon, B. E. (1975). Wheels for a Course Stable Selfpropelling Vehicle Movable in any Desired Direction on the Ground or Some Other Base. U.S. Patent. U.S.A.</w:t>
      </w:r>
    </w:p>
    <w:p w14:paraId="494ABF2C">
      <w:pPr>
        <w:pStyle w:val="14"/>
        <w:numPr>
          <w:ilvl w:val="0"/>
          <w:numId w:val="3"/>
        </w:numPr>
        <w:spacing w:after="0" w:line="240" w:lineRule="auto"/>
        <w:jc w:val="both"/>
        <w:rPr>
          <w:rFonts w:ascii="Times New Roman" w:hAnsi="Times New Roman" w:eastAsia="BookAntiqua"/>
          <w:sz w:val="16"/>
          <w:szCs w:val="24"/>
        </w:rPr>
      </w:pPr>
      <w:r>
        <w:rPr>
          <w:rFonts w:ascii="Times New Roman" w:hAnsi="Times New Roman"/>
          <w:i/>
          <w:iCs/>
          <w:sz w:val="16"/>
          <w:szCs w:val="24"/>
        </w:rPr>
        <w:t>Everett, H.R. (1995). Sensors for Mobile Robots: Theory and Application. A K Peters, Ltd, MA, USA.</w:t>
      </w:r>
    </w:p>
    <w:p w14:paraId="35C52F5A">
      <w:pPr>
        <w:pStyle w:val="14"/>
        <w:numPr>
          <w:ilvl w:val="0"/>
          <w:numId w:val="3"/>
        </w:numPr>
        <w:spacing w:after="0" w:line="240" w:lineRule="auto"/>
        <w:jc w:val="both"/>
        <w:rPr>
          <w:rFonts w:ascii="Times New Roman" w:hAnsi="Times New Roman" w:eastAsia="BookAntiqua"/>
          <w:sz w:val="16"/>
          <w:szCs w:val="24"/>
        </w:rPr>
      </w:pPr>
      <w:r>
        <w:rPr>
          <w:rFonts w:ascii="Times New Roman" w:hAnsi="Times New Roman"/>
          <w:i/>
          <w:iCs/>
          <w:sz w:val="16"/>
          <w:szCs w:val="24"/>
        </w:rPr>
        <w:t>Diegel, O.; Badve, A.; Bright, G.; Potgieter, J. &amp; Tlatle, S. (2002). Improved Mecanum Wheel Design for Omni-directional Robots, Proc. 2002 Australian Conference on Robotics and Automation, Auckland, 27-29 Nov. 2002, pp. 117-121.</w:t>
      </w:r>
    </w:p>
    <w:p w14:paraId="73CC8991">
      <w:pPr>
        <w:pStyle w:val="14"/>
        <w:numPr>
          <w:ilvl w:val="0"/>
          <w:numId w:val="3"/>
        </w:numPr>
        <w:spacing w:after="0" w:line="240" w:lineRule="auto"/>
        <w:jc w:val="both"/>
        <w:rPr>
          <w:rFonts w:ascii="Times New Roman" w:hAnsi="Times New Roman" w:eastAsia="BookAntiqua"/>
          <w:sz w:val="16"/>
          <w:szCs w:val="24"/>
        </w:rPr>
      </w:pPr>
      <w:r>
        <w:rPr>
          <w:rFonts w:ascii="Times New Roman" w:hAnsi="Times New Roman"/>
          <w:i/>
          <w:iCs/>
          <w:sz w:val="16"/>
          <w:szCs w:val="24"/>
        </w:rPr>
        <w:t>Borenstein, J.; Everett, H.R. &amp; Feng, L. (1996). Navigating Mobile Robots: Sensors and Omni directional Mobile Robot – Design and Implementation Ioan Doroftei, Victor Grosu and Veaceslav Spinu “Gh. Asachi” Technical University of Iasi Romania Techniques. A K Peters, Ltd, MA, USA.</w:t>
      </w:r>
    </w:p>
    <w:p w14:paraId="6B329184">
      <w:pPr>
        <w:jc w:val="both"/>
        <w:rPr>
          <w:rFonts w:ascii="Times New Roman" w:hAnsi="Times New Roman"/>
          <w:sz w:val="20"/>
          <w:szCs w:val="20"/>
        </w:rPr>
      </w:pPr>
    </w:p>
    <w:p w14:paraId="174B8705">
      <w:pPr>
        <w:rPr>
          <w:rFonts w:ascii="Times New Roman" w:hAnsi="Times New Roman"/>
          <w:sz w:val="20"/>
          <w:szCs w:val="20"/>
        </w:rPr>
        <w:sectPr>
          <w:type w:val="continuous"/>
          <w:pgSz w:w="11907" w:h="16839"/>
          <w:pgMar w:top="1008" w:right="1008" w:bottom="1008" w:left="1008" w:header="720" w:footer="720" w:gutter="0"/>
          <w:cols w:space="720" w:num="2"/>
          <w:docGrid w:linePitch="360" w:charSpace="0"/>
        </w:sectPr>
      </w:pPr>
    </w:p>
    <w:p w14:paraId="1F8DE8A9">
      <w:pPr>
        <w:rPr>
          <w:rFonts w:ascii="Times New Roman" w:hAnsi="Times New Roman"/>
          <w:sz w:val="20"/>
          <w:szCs w:val="20"/>
        </w:rPr>
      </w:pPr>
    </w:p>
    <w:tbl>
      <w:tblPr>
        <w:tblStyle w:val="10"/>
        <w:tblW w:w="4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3410"/>
        <w:gridCol w:w="835"/>
      </w:tblGrid>
      <w:tr w14:paraId="1607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shd w:val="clear" w:color="auto" w:fill="auto"/>
            <w:vAlign w:val="top"/>
          </w:tcPr>
          <w:p w14:paraId="7AAB54FA">
            <w:pPr>
              <w:jc w:val="center"/>
              <w:rPr>
                <w:rFonts w:ascii="Times New Roman" w:hAnsi="Times New Roman" w:eastAsia="Times New Roman" w:cs="Times New Roman"/>
                <w:sz w:val="20"/>
                <w:szCs w:val="20"/>
                <w:lang w:val="en-US" w:eastAsia="en-US" w:bidi="ar-SA"/>
              </w:rPr>
            </w:pPr>
            <w:r>
              <w:rPr>
                <w:rFonts w:ascii="Times New Roman" w:hAnsi="Times New Roman"/>
                <w:sz w:val="20"/>
                <w:szCs w:val="20"/>
              </w:rPr>
              <w:t>Sr.N</w:t>
            </w:r>
          </w:p>
        </w:tc>
        <w:tc>
          <w:tcPr>
            <w:tcW w:w="3410" w:type="dxa"/>
            <w:shd w:val="clear" w:color="auto" w:fill="auto"/>
            <w:vAlign w:val="top"/>
          </w:tcPr>
          <w:p w14:paraId="19D96E1F">
            <w:pPr>
              <w:jc w:val="center"/>
              <w:rPr>
                <w:rFonts w:ascii="Times New Roman" w:hAnsi="Times New Roman" w:eastAsia="Times New Roman" w:cs="Times New Roman"/>
                <w:sz w:val="20"/>
                <w:szCs w:val="20"/>
                <w:lang w:val="en-US" w:eastAsia="en-US" w:bidi="ar-SA"/>
              </w:rPr>
            </w:pPr>
            <w:r>
              <w:rPr>
                <w:rFonts w:ascii="Times New Roman" w:hAnsi="Times New Roman"/>
                <w:sz w:val="20"/>
                <w:szCs w:val="20"/>
              </w:rPr>
              <w:t>Photo</w:t>
            </w:r>
          </w:p>
        </w:tc>
        <w:tc>
          <w:tcPr>
            <w:tcW w:w="835" w:type="dxa"/>
            <w:shd w:val="clear" w:color="auto" w:fill="auto"/>
            <w:vAlign w:val="top"/>
          </w:tcPr>
          <w:p w14:paraId="3C742ED9">
            <w:pPr>
              <w:jc w:val="center"/>
              <w:rPr>
                <w:rFonts w:ascii="Times New Roman" w:hAnsi="Times New Roman" w:eastAsia="Times New Roman" w:cs="Times New Roman"/>
                <w:sz w:val="20"/>
                <w:szCs w:val="20"/>
                <w:lang w:val="en-US" w:eastAsia="en-US" w:bidi="ar-SA"/>
              </w:rPr>
            </w:pPr>
            <w:r>
              <w:rPr>
                <w:rFonts w:ascii="Times New Roman" w:hAnsi="Times New Roman"/>
                <w:sz w:val="20"/>
                <w:szCs w:val="20"/>
              </w:rPr>
              <w:t>Details</w:t>
            </w:r>
          </w:p>
        </w:tc>
      </w:tr>
      <w:tr w14:paraId="629C4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4" w:hRule="atLeast"/>
        </w:trPr>
        <w:tc>
          <w:tcPr>
            <w:tcW w:w="636" w:type="dxa"/>
            <w:shd w:val="clear" w:color="auto" w:fill="auto"/>
            <w:vAlign w:val="top"/>
          </w:tcPr>
          <w:p w14:paraId="182241E5">
            <w:pPr>
              <w:rPr>
                <w:rFonts w:hint="default" w:ascii="Times New Roman" w:hAnsi="Times New Roman"/>
                <w:sz w:val="20"/>
                <w:szCs w:val="20"/>
                <w:vertAlign w:val="baseline"/>
                <w:lang w:val="en-IN"/>
              </w:rPr>
            </w:pPr>
            <w:r>
              <w:rPr>
                <w:rFonts w:hint="default" w:ascii="Times New Roman" w:hAnsi="Times New Roman"/>
                <w:sz w:val="20"/>
                <w:szCs w:val="20"/>
                <w:vertAlign w:val="baseline"/>
                <w:lang w:val="en-IN"/>
              </w:rPr>
              <w:t>1.</w:t>
            </w:r>
          </w:p>
        </w:tc>
        <w:tc>
          <w:tcPr>
            <w:tcW w:w="3410" w:type="dxa"/>
            <w:shd w:val="clear" w:color="auto" w:fill="auto"/>
            <w:vAlign w:val="top"/>
          </w:tcPr>
          <w:p w14:paraId="1AF33B19">
            <w:pPr>
              <w:rPr>
                <w:rFonts w:ascii="Times New Roman" w:hAnsi="Times New Roman"/>
                <w:sz w:val="20"/>
                <w:szCs w:val="20"/>
                <w:vertAlign w:val="baseline"/>
              </w:rPr>
            </w:pPr>
            <w:r>
              <w:drawing>
                <wp:inline distT="0" distB="0" distL="114300" distR="114300">
                  <wp:extent cx="2103755" cy="2950210"/>
                  <wp:effectExtent l="0" t="0" r="10795" b="2540"/>
                  <wp:docPr id="18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103755" cy="2950210"/>
                          </a:xfrm>
                          <a:prstGeom prst="rect">
                            <a:avLst/>
                          </a:prstGeom>
                          <a:noFill/>
                          <a:ln>
                            <a:noFill/>
                          </a:ln>
                        </pic:spPr>
                      </pic:pic>
                    </a:graphicData>
                  </a:graphic>
                </wp:inline>
              </w:drawing>
            </w:r>
          </w:p>
        </w:tc>
        <w:tc>
          <w:tcPr>
            <w:tcW w:w="835" w:type="dxa"/>
            <w:shd w:val="clear" w:color="auto" w:fill="auto"/>
            <w:vAlign w:val="top"/>
          </w:tcPr>
          <w:p w14:paraId="1F811BD4">
            <w:pPr>
              <w:rPr>
                <w:rFonts w:hint="default" w:ascii="Times New Roman" w:hAnsi="Times New Roman"/>
                <w:sz w:val="20"/>
                <w:szCs w:val="20"/>
                <w:vertAlign w:val="baseline"/>
                <w:lang w:val="en-IN"/>
              </w:rPr>
            </w:pPr>
            <w:r>
              <w:rPr>
                <w:rFonts w:hint="default" w:ascii="Times New Roman" w:hAnsi="Times New Roman" w:eastAsia="Arial" w:cs="Times New Roman"/>
                <w:i w:val="0"/>
                <w:iCs w:val="0"/>
                <w:caps w:val="0"/>
                <w:color w:val="001D35"/>
                <w:spacing w:val="0"/>
                <w:sz w:val="20"/>
                <w:szCs w:val="20"/>
                <w:shd w:val="clear" w:fill="FFFFFF"/>
              </w:rPr>
              <w:t>Questionnaire survey form</w:t>
            </w:r>
            <w:r>
              <w:rPr>
                <w:rFonts w:hint="default" w:ascii="Times New Roman" w:hAnsi="Times New Roman" w:eastAsia="Arial" w:cs="Times New Roman"/>
                <w:i w:val="0"/>
                <w:iCs w:val="0"/>
                <w:caps w:val="0"/>
                <w:color w:val="001D35"/>
                <w:spacing w:val="0"/>
                <w:sz w:val="20"/>
                <w:szCs w:val="20"/>
                <w:shd w:val="clear" w:fill="FFFFFF"/>
                <w:lang w:val="en-IN"/>
              </w:rPr>
              <w:t xml:space="preserve"> Page 1.</w:t>
            </w:r>
          </w:p>
        </w:tc>
      </w:tr>
      <w:tr w14:paraId="7F4D0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shd w:val="clear" w:color="auto" w:fill="auto"/>
            <w:vAlign w:val="top"/>
          </w:tcPr>
          <w:p w14:paraId="051FCB0C">
            <w:pPr>
              <w:rPr>
                <w:rFonts w:hint="default" w:ascii="Times New Roman" w:hAnsi="Times New Roman"/>
                <w:sz w:val="20"/>
                <w:szCs w:val="20"/>
                <w:vertAlign w:val="baseline"/>
                <w:lang w:val="en-IN"/>
              </w:rPr>
            </w:pPr>
            <w:r>
              <w:rPr>
                <w:rFonts w:hint="default" w:ascii="Times New Roman" w:hAnsi="Times New Roman"/>
                <w:sz w:val="20"/>
                <w:szCs w:val="20"/>
                <w:vertAlign w:val="baseline"/>
                <w:lang w:val="en-IN"/>
              </w:rPr>
              <w:t>2.</w:t>
            </w:r>
          </w:p>
        </w:tc>
        <w:tc>
          <w:tcPr>
            <w:tcW w:w="3410" w:type="dxa"/>
            <w:shd w:val="clear" w:color="auto" w:fill="auto"/>
            <w:vAlign w:val="top"/>
          </w:tcPr>
          <w:p w14:paraId="5CB9A414">
            <w:r>
              <w:drawing>
                <wp:inline distT="0" distB="0" distL="114300" distR="114300">
                  <wp:extent cx="2131060" cy="3105150"/>
                  <wp:effectExtent l="0" t="0" r="2540" b="0"/>
                  <wp:docPr id="184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31060" cy="3105150"/>
                          </a:xfrm>
                          <a:prstGeom prst="rect">
                            <a:avLst/>
                          </a:prstGeom>
                          <a:noFill/>
                          <a:ln>
                            <a:noFill/>
                          </a:ln>
                        </pic:spPr>
                      </pic:pic>
                    </a:graphicData>
                  </a:graphic>
                </wp:inline>
              </w:drawing>
            </w:r>
          </w:p>
        </w:tc>
        <w:tc>
          <w:tcPr>
            <w:tcW w:w="835" w:type="dxa"/>
            <w:shd w:val="clear" w:color="auto" w:fill="auto"/>
            <w:vAlign w:val="top"/>
          </w:tcPr>
          <w:p w14:paraId="6EC033F6">
            <w:pPr>
              <w:rPr>
                <w:rFonts w:ascii="Times New Roman" w:hAnsi="Times New Roman"/>
                <w:sz w:val="20"/>
                <w:szCs w:val="20"/>
                <w:vertAlign w:val="baseline"/>
              </w:rPr>
            </w:pPr>
            <w:r>
              <w:rPr>
                <w:rFonts w:hint="default" w:ascii="Times New Roman" w:hAnsi="Times New Roman" w:eastAsia="Arial" w:cs="Times New Roman"/>
                <w:i w:val="0"/>
                <w:iCs w:val="0"/>
                <w:caps w:val="0"/>
                <w:color w:val="001D35"/>
                <w:spacing w:val="0"/>
                <w:sz w:val="20"/>
                <w:szCs w:val="20"/>
                <w:shd w:val="clear" w:fill="FFFFFF"/>
              </w:rPr>
              <w:t>Questionnaire survey form</w:t>
            </w:r>
            <w:r>
              <w:rPr>
                <w:rFonts w:hint="default" w:ascii="Times New Roman" w:hAnsi="Times New Roman" w:eastAsia="Arial" w:cs="Times New Roman"/>
                <w:i w:val="0"/>
                <w:iCs w:val="0"/>
                <w:caps w:val="0"/>
                <w:color w:val="001D35"/>
                <w:spacing w:val="0"/>
                <w:sz w:val="20"/>
                <w:szCs w:val="20"/>
                <w:shd w:val="clear" w:fill="FFFFFF"/>
                <w:lang w:val="en-IN"/>
              </w:rPr>
              <w:t xml:space="preserve"> Page 2.</w:t>
            </w:r>
          </w:p>
        </w:tc>
      </w:tr>
    </w:tbl>
    <w:p w14:paraId="7D3C1B70">
      <w:pPr>
        <w:rPr>
          <w:rFonts w:ascii="Times New Roman" w:hAnsi="Times New Roman"/>
          <w:sz w:val="20"/>
          <w:szCs w:val="20"/>
        </w:rPr>
      </w:pPr>
    </w:p>
    <w:p w14:paraId="3CF41BAD">
      <w:pPr>
        <w:rPr>
          <w:rFonts w:ascii="Times New Roman" w:hAnsi="Times New Roman"/>
          <w:sz w:val="20"/>
          <w:szCs w:val="20"/>
        </w:rPr>
      </w:pPr>
    </w:p>
    <w:p w14:paraId="5C69A8B7">
      <w:pPr>
        <w:jc w:val="center"/>
        <w:rPr>
          <w:rFonts w:ascii="Times New Roman" w:hAnsi="Times New Roman"/>
          <w:sz w:val="20"/>
          <w:szCs w:val="20"/>
        </w:rPr>
      </w:pPr>
    </w:p>
    <w:p w14:paraId="3D005FC7">
      <w:pPr>
        <w:jc w:val="both"/>
        <w:rPr>
          <w:rFonts w:ascii="Times New Roman" w:hAnsi="Times New Roman"/>
          <w:sz w:val="28"/>
          <w:szCs w:val="28"/>
        </w:rPr>
      </w:pPr>
    </w:p>
    <w:p w14:paraId="44A65377">
      <w:pPr>
        <w:jc w:val="both"/>
        <w:rPr>
          <w:rFonts w:ascii="Times New Roman" w:hAnsi="Times New Roman"/>
          <w:sz w:val="28"/>
          <w:szCs w:val="28"/>
        </w:rPr>
      </w:pPr>
    </w:p>
    <w:p w14:paraId="5385218D">
      <w:pPr>
        <w:jc w:val="both"/>
        <w:rPr>
          <w:rFonts w:ascii="Times New Roman" w:hAnsi="Times New Roman"/>
          <w:sz w:val="28"/>
          <w:szCs w:val="28"/>
        </w:rPr>
      </w:pPr>
    </w:p>
    <w:sectPr>
      <w:type w:val="continuous"/>
      <w:pgSz w:w="11907" w:h="16839"/>
      <w:pgMar w:top="1008" w:right="1008" w:bottom="1008" w:left="1008" w:header="720" w:footer="720" w:gutter="0"/>
      <w:cols w:space="720"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BookAntiqua">
    <w:altName w:val="Malgun Gothic"/>
    <w:panose1 w:val="00000000000000000000"/>
    <w:charset w:val="81"/>
    <w:family w:val="auto"/>
    <w:pitch w:val="default"/>
    <w:sig w:usb0="00000000" w:usb1="00000000" w:usb2="00000010" w:usb3="00000000" w:csb0="00080000" w:csb1="00000000"/>
  </w:font>
  <w:font w:name="Microsoft YaHei">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16D84">
    <w:pPr>
      <w:pStyle w:val="7"/>
      <w:jc w:val="center"/>
    </w:pPr>
    <w:r>
      <w:fldChar w:fldCharType="begin"/>
    </w:r>
    <w:r>
      <w:instrText xml:space="preserve"> PAGE   \* MERGEFORMAT </w:instrText>
    </w:r>
    <w:r>
      <w:fldChar w:fldCharType="separate"/>
    </w:r>
    <w:r>
      <w:t>1</w:t>
    </w:r>
    <w:r>
      <w:fldChar w:fldCharType="end"/>
    </w:r>
  </w:p>
  <w:p w14:paraId="79EB47BB">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C8EF5">
    <w:pPr>
      <w:spacing w:after="0" w:line="240" w:lineRule="auto"/>
      <w:outlineLvl w:val="4"/>
      <w:rPr>
        <w:rFonts w:ascii="Times New Roman" w:hAnsi="Times New Roman"/>
        <w:b/>
      </w:rPr>
    </w:pPr>
    <w:r>
      <w:rPr>
        <w:rFonts w:ascii="Times New Roman" w:hAnsi="Times New Roman"/>
        <w:b/>
        <w:color w:val="000000" w:themeColor="text1"/>
        <w:szCs w:val="20"/>
        <w:shd w:val="clear" w:color="auto" w:fill="FFFFFF"/>
      </w:rPr>
      <w:t>https://doi.org/10.46335/IJIES.202x.x.xx.xxx</w:t>
    </w:r>
    <w:r>
      <w:rPr>
        <w:rFonts w:ascii="Times New Roman" w:hAnsi="Times New Roman"/>
        <w:b/>
        <w:color w:val="000000" w:themeColor="text1"/>
        <w:sz w:val="24"/>
        <w:szCs w:val="24"/>
      </w:rPr>
      <w:t xml:space="preserve">  </w:t>
    </w:r>
    <w:r>
      <w:rPr>
        <w:rFonts w:ascii="Times New Roman" w:hAnsi="Times New Roman"/>
        <w:sz w:val="24"/>
        <w:szCs w:val="24"/>
      </w:rPr>
      <w:t xml:space="preserve">                                                          </w:t>
    </w:r>
    <w:r>
      <w:rPr>
        <w:rFonts w:ascii="Times New Roman" w:hAnsi="Times New Roman"/>
        <w:b/>
      </w:rPr>
      <w:t>e-ISSN: 2456-3463</w:t>
    </w:r>
  </w:p>
  <w:p w14:paraId="48229135">
    <w:pPr>
      <w:spacing w:after="0" w:line="240" w:lineRule="auto"/>
      <w:outlineLvl w:val="4"/>
      <w:rPr>
        <w:rFonts w:ascii="Times New Roman" w:hAnsi="Times New Roman"/>
        <w:b/>
        <w:sz w:val="24"/>
        <w:szCs w:val="24"/>
      </w:rPr>
    </w:pPr>
    <w:r>
      <w:rPr>
        <w:rFonts w:ascii="Times New Roman" w:hAnsi="Times New Roman"/>
        <w:b/>
      </w:rPr>
      <w:t>Vol. x , No. xx, 20xx, PP. xx-xx</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 xml:space="preserve">                   </w:t>
    </w:r>
  </w:p>
  <w:p w14:paraId="4C98E727">
    <w:pPr>
      <w:pStyle w:val="8"/>
      <w:jc w:val="center"/>
      <w:rPr>
        <w:rFonts w:ascii="Times New Roman" w:hAnsi="Times New Roman"/>
        <w:b/>
        <w:i/>
        <w:sz w:val="16"/>
        <w:szCs w:val="24"/>
      </w:rPr>
    </w:pPr>
  </w:p>
  <w:p w14:paraId="6D18FB5B">
    <w:pPr>
      <w:pStyle w:val="8"/>
      <w:jc w:val="center"/>
    </w:pPr>
    <w:r>
      <w:rPr>
        <w:rFonts w:ascii="Times New Roman" w:hAnsi="Times New Roman"/>
        <w:b/>
        <w:i/>
        <w:sz w:val="24"/>
        <w:szCs w:val="24"/>
      </w:rPr>
      <w:t>International Journal of Innovations in Engineering and Science,   www.ijies.net</w:t>
    </w:r>
  </w:p>
  <w:p w14:paraId="57413A96">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C39A7"/>
    <w:multiLevelType w:val="singleLevel"/>
    <w:tmpl w:val="804C39A7"/>
    <w:lvl w:ilvl="0" w:tentative="0">
      <w:start w:val="1"/>
      <w:numFmt w:val="decimal"/>
      <w:suff w:val="space"/>
      <w:lvlText w:val="%1."/>
      <w:lvlJc w:val="left"/>
    </w:lvl>
  </w:abstractNum>
  <w:abstractNum w:abstractNumId="1">
    <w:nsid w:val="2D595E46"/>
    <w:multiLevelType w:val="multilevel"/>
    <w:tmpl w:val="2D595E46"/>
    <w:lvl w:ilvl="0" w:tentative="0">
      <w:start w:val="1"/>
      <w:numFmt w:val="decimal"/>
      <w:lvlText w:val="[%1]"/>
      <w:lvlJc w:val="left"/>
      <w:pPr>
        <w:ind w:left="360" w:hanging="360"/>
      </w:pPr>
      <w:rPr>
        <w:rFonts w:hint="default" w:ascii="Times New Roman" w:hAnsi="Times New Roman" w:cs="Times New Roman"/>
        <w:b w:val="0"/>
        <w:i w:val="0"/>
        <w:sz w:val="20"/>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628E226C"/>
    <w:multiLevelType w:val="singleLevel"/>
    <w:tmpl w:val="628E226C"/>
    <w:lvl w:ilvl="0" w:tentative="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6A07BD"/>
    <w:rsid w:val="00042131"/>
    <w:rsid w:val="00157F58"/>
    <w:rsid w:val="001B0F37"/>
    <w:rsid w:val="001F13FD"/>
    <w:rsid w:val="00213D45"/>
    <w:rsid w:val="002242A9"/>
    <w:rsid w:val="002D4627"/>
    <w:rsid w:val="002D6B65"/>
    <w:rsid w:val="002E112E"/>
    <w:rsid w:val="00302B3D"/>
    <w:rsid w:val="003905FB"/>
    <w:rsid w:val="003A40C8"/>
    <w:rsid w:val="003E0E6E"/>
    <w:rsid w:val="003F6A5F"/>
    <w:rsid w:val="00400E3D"/>
    <w:rsid w:val="00455229"/>
    <w:rsid w:val="004676EB"/>
    <w:rsid w:val="004F5F47"/>
    <w:rsid w:val="005D347D"/>
    <w:rsid w:val="005D60BD"/>
    <w:rsid w:val="005D7A7E"/>
    <w:rsid w:val="005E2F0C"/>
    <w:rsid w:val="00641667"/>
    <w:rsid w:val="006A07BD"/>
    <w:rsid w:val="006B6D8A"/>
    <w:rsid w:val="006C1895"/>
    <w:rsid w:val="006C552B"/>
    <w:rsid w:val="006E280E"/>
    <w:rsid w:val="00733EA1"/>
    <w:rsid w:val="00781F4D"/>
    <w:rsid w:val="00801A8E"/>
    <w:rsid w:val="008311B0"/>
    <w:rsid w:val="00855778"/>
    <w:rsid w:val="00904CA5"/>
    <w:rsid w:val="009221F5"/>
    <w:rsid w:val="00930C0E"/>
    <w:rsid w:val="00983085"/>
    <w:rsid w:val="0099463C"/>
    <w:rsid w:val="00A36950"/>
    <w:rsid w:val="00AD4094"/>
    <w:rsid w:val="00B35BD7"/>
    <w:rsid w:val="00B62E2B"/>
    <w:rsid w:val="00BA6895"/>
    <w:rsid w:val="00BD16AB"/>
    <w:rsid w:val="00BF1B7B"/>
    <w:rsid w:val="00C26237"/>
    <w:rsid w:val="00C30EC1"/>
    <w:rsid w:val="00C916BA"/>
    <w:rsid w:val="00C979B0"/>
    <w:rsid w:val="00CF0A58"/>
    <w:rsid w:val="00CF4612"/>
    <w:rsid w:val="00D01C7C"/>
    <w:rsid w:val="00D3393C"/>
    <w:rsid w:val="00D465E8"/>
    <w:rsid w:val="00D62EEA"/>
    <w:rsid w:val="00D7748D"/>
    <w:rsid w:val="00D87E84"/>
    <w:rsid w:val="00DE2A59"/>
    <w:rsid w:val="00E01DB2"/>
    <w:rsid w:val="00E14DFF"/>
    <w:rsid w:val="00EB25FB"/>
    <w:rsid w:val="00F34D51"/>
    <w:rsid w:val="00F7325E"/>
    <w:rsid w:val="00F9231C"/>
    <w:rsid w:val="00FA12FC"/>
    <w:rsid w:val="0145703F"/>
    <w:rsid w:val="025114D9"/>
    <w:rsid w:val="02A42BE4"/>
    <w:rsid w:val="02E92054"/>
    <w:rsid w:val="05CA5990"/>
    <w:rsid w:val="06E3065B"/>
    <w:rsid w:val="08A34DB8"/>
    <w:rsid w:val="09046C5A"/>
    <w:rsid w:val="094E5251"/>
    <w:rsid w:val="0971450C"/>
    <w:rsid w:val="0DEF50D9"/>
    <w:rsid w:val="10763A0F"/>
    <w:rsid w:val="108F7F0F"/>
    <w:rsid w:val="1224655D"/>
    <w:rsid w:val="13FA0089"/>
    <w:rsid w:val="14997957"/>
    <w:rsid w:val="15D14CDA"/>
    <w:rsid w:val="173E0E90"/>
    <w:rsid w:val="18B22F8F"/>
    <w:rsid w:val="1A56339B"/>
    <w:rsid w:val="1D5D1937"/>
    <w:rsid w:val="1EDE2574"/>
    <w:rsid w:val="1EF97E0D"/>
    <w:rsid w:val="1F616ABE"/>
    <w:rsid w:val="1FB0367B"/>
    <w:rsid w:val="20955704"/>
    <w:rsid w:val="2116253A"/>
    <w:rsid w:val="22F55755"/>
    <w:rsid w:val="23387ED6"/>
    <w:rsid w:val="235E165A"/>
    <w:rsid w:val="25001A40"/>
    <w:rsid w:val="27321F3D"/>
    <w:rsid w:val="29EA4B44"/>
    <w:rsid w:val="2B9A7696"/>
    <w:rsid w:val="2C275CD6"/>
    <w:rsid w:val="2E16582B"/>
    <w:rsid w:val="2E342663"/>
    <w:rsid w:val="2E9F6689"/>
    <w:rsid w:val="2EC22FB6"/>
    <w:rsid w:val="33175478"/>
    <w:rsid w:val="337066EC"/>
    <w:rsid w:val="3649799F"/>
    <w:rsid w:val="3A173B31"/>
    <w:rsid w:val="3B212110"/>
    <w:rsid w:val="3B377BC2"/>
    <w:rsid w:val="3FEE6A48"/>
    <w:rsid w:val="41ED183A"/>
    <w:rsid w:val="424A107D"/>
    <w:rsid w:val="42625A84"/>
    <w:rsid w:val="458845A4"/>
    <w:rsid w:val="46DD105A"/>
    <w:rsid w:val="4A966C63"/>
    <w:rsid w:val="4B710AE2"/>
    <w:rsid w:val="501317AD"/>
    <w:rsid w:val="51F7568B"/>
    <w:rsid w:val="535F3C1E"/>
    <w:rsid w:val="53E5105E"/>
    <w:rsid w:val="54395992"/>
    <w:rsid w:val="594A0CAC"/>
    <w:rsid w:val="59540F1D"/>
    <w:rsid w:val="59554FEC"/>
    <w:rsid w:val="5A407743"/>
    <w:rsid w:val="5B890EBC"/>
    <w:rsid w:val="5CF71093"/>
    <w:rsid w:val="5CF91D7A"/>
    <w:rsid w:val="5D0403A9"/>
    <w:rsid w:val="5FC75AB5"/>
    <w:rsid w:val="60B97540"/>
    <w:rsid w:val="60BB51F8"/>
    <w:rsid w:val="61296823"/>
    <w:rsid w:val="62FE2CAE"/>
    <w:rsid w:val="643B7181"/>
    <w:rsid w:val="66661A83"/>
    <w:rsid w:val="6949654A"/>
    <w:rsid w:val="69E02C13"/>
    <w:rsid w:val="6B576C22"/>
    <w:rsid w:val="6C5D1A55"/>
    <w:rsid w:val="6D5F4CB9"/>
    <w:rsid w:val="6E97172A"/>
    <w:rsid w:val="72DC3AFD"/>
    <w:rsid w:val="763B6228"/>
    <w:rsid w:val="76FB1360"/>
    <w:rsid w:val="779376CA"/>
    <w:rsid w:val="77C63091"/>
    <w:rsid w:val="784B19A6"/>
    <w:rsid w:val="7A7901DC"/>
    <w:rsid w:val="7A9F6911"/>
    <w:rsid w:val="7AE213CC"/>
    <w:rsid w:val="7D676CA0"/>
    <w:rsid w:val="7E032B4B"/>
    <w:rsid w:val="7E66156B"/>
    <w:rsid w:val="7E8A62A7"/>
    <w:rsid w:val="7F351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US" w:eastAsia="en-US" w:bidi="ar-SA"/>
    </w:rPr>
  </w:style>
  <w:style w:type="paragraph" w:styleId="2">
    <w:name w:val="heading 5"/>
    <w:basedOn w:val="1"/>
    <w:link w:val="15"/>
    <w:qFormat/>
    <w:uiPriority w:val="9"/>
    <w:pPr>
      <w:spacing w:before="100" w:beforeAutospacing="1" w:after="100" w:afterAutospacing="1" w:line="240" w:lineRule="auto"/>
      <w:outlineLvl w:val="4"/>
    </w:pPr>
    <w:rPr>
      <w:rFonts w:ascii="Times New Roman" w:hAnsi="Times New Roman"/>
      <w:b/>
      <w:bCs/>
      <w:sz w:val="20"/>
      <w:szCs w:val="20"/>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3"/>
    <w:semiHidden/>
    <w:unhideWhenUsed/>
    <w:qFormat/>
    <w:uiPriority w:val="99"/>
    <w:pPr>
      <w:spacing w:after="0" w:line="240" w:lineRule="auto"/>
    </w:pPr>
    <w:rPr>
      <w:rFonts w:ascii="Tahoma" w:hAnsi="Tahoma" w:cs="Tahoma"/>
      <w:sz w:val="16"/>
      <w:szCs w:val="16"/>
    </w:rPr>
  </w:style>
  <w:style w:type="character" w:styleId="6">
    <w:name w:val="FollowedHyperlink"/>
    <w:basedOn w:val="3"/>
    <w:semiHidden/>
    <w:unhideWhenUsed/>
    <w:qFormat/>
    <w:uiPriority w:val="99"/>
    <w:rPr>
      <w:color w:val="800080" w:themeColor="followedHyperlink"/>
      <w:u w:val="single"/>
    </w:rPr>
  </w:style>
  <w:style w:type="paragraph" w:styleId="7">
    <w:name w:val="footer"/>
    <w:basedOn w:val="1"/>
    <w:link w:val="12"/>
    <w:unhideWhenUsed/>
    <w:qFormat/>
    <w:uiPriority w:val="99"/>
    <w:pPr>
      <w:tabs>
        <w:tab w:val="center" w:pos="4680"/>
        <w:tab w:val="right" w:pos="9360"/>
      </w:tabs>
      <w:spacing w:after="0" w:line="240" w:lineRule="auto"/>
    </w:pPr>
  </w:style>
  <w:style w:type="paragraph" w:styleId="8">
    <w:name w:val="header"/>
    <w:basedOn w:val="1"/>
    <w:link w:val="11"/>
    <w:unhideWhenUsed/>
    <w:qFormat/>
    <w:uiPriority w:val="99"/>
    <w:pPr>
      <w:tabs>
        <w:tab w:val="center" w:pos="4680"/>
        <w:tab w:val="right" w:pos="9360"/>
      </w:tabs>
      <w:spacing w:after="0" w:line="240" w:lineRule="auto"/>
    </w:pPr>
  </w:style>
  <w:style w:type="character" w:styleId="9">
    <w:name w:val="Hyperlink"/>
    <w:basedOn w:val="3"/>
    <w:unhideWhenUsed/>
    <w:qFormat/>
    <w:uiPriority w:val="99"/>
    <w:rPr>
      <w:color w:val="0000FF"/>
      <w:u w:val="single"/>
    </w:rPr>
  </w:style>
  <w:style w:type="table" w:styleId="10">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Header Char"/>
    <w:basedOn w:val="3"/>
    <w:link w:val="8"/>
    <w:qFormat/>
    <w:uiPriority w:val="99"/>
  </w:style>
  <w:style w:type="character" w:customStyle="1" w:styleId="12">
    <w:name w:val="Footer Char"/>
    <w:basedOn w:val="3"/>
    <w:link w:val="7"/>
    <w:qFormat/>
    <w:uiPriority w:val="99"/>
  </w:style>
  <w:style w:type="character" w:customStyle="1" w:styleId="13">
    <w:name w:val="Balloon Text Char"/>
    <w:basedOn w:val="3"/>
    <w:link w:val="5"/>
    <w:semiHidden/>
    <w:qFormat/>
    <w:uiPriority w:val="99"/>
    <w:rPr>
      <w:rFonts w:ascii="Tahoma" w:hAnsi="Tahoma" w:cs="Tahoma"/>
      <w:sz w:val="16"/>
      <w:szCs w:val="16"/>
    </w:rPr>
  </w:style>
  <w:style w:type="paragraph" w:styleId="14">
    <w:name w:val="List Paragraph"/>
    <w:basedOn w:val="1"/>
    <w:qFormat/>
    <w:uiPriority w:val="34"/>
    <w:pPr>
      <w:ind w:left="720"/>
      <w:contextualSpacing/>
    </w:pPr>
    <w:rPr>
      <w:rFonts w:eastAsia="Calibri"/>
    </w:rPr>
  </w:style>
  <w:style w:type="character" w:customStyle="1" w:styleId="15">
    <w:name w:val="Heading 5 Char"/>
    <w:basedOn w:val="3"/>
    <w:link w:val="2"/>
    <w:qFormat/>
    <w:uiPriority w:val="9"/>
    <w:rPr>
      <w:rFonts w:ascii="Times New Roman" w:hAnsi="Times New Roman"/>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1207</Words>
  <Characters>6885</Characters>
  <Lines>57</Lines>
  <Paragraphs>16</Paragraphs>
  <TotalTime>10</TotalTime>
  <ScaleCrop>false</ScaleCrop>
  <LinksUpToDate>false</LinksUpToDate>
  <CharactersWithSpaces>8076</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2017-01-25T17:55:00Z</dcterms:created>
  <dc:creator>ACCER</dc:creator>
  <cp:lastModifiedBy>Nikita Kanbarkar</cp:lastModifiedBy>
  <dcterms:modified xsi:type="dcterms:W3CDTF">2025-04-01T06:44:10Z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2057-12.2.0.20326</vt:lpwstr>
  </property>
  <property fmtid="{D5CDD505-2E9C-101B-9397-08002B2CF9AE}" pid="3" name="ICV">
    <vt:lpwstr>60B190F736A147A2A0A641C919EF310C_12</vt:lpwstr>
  </property>
</Properties>
</file>