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24E8AA" w14:textId="77777777" w:rsidR="00F2743D" w:rsidRPr="00F2743D" w:rsidRDefault="00F2743D" w:rsidP="006D0F30">
      <w:pPr>
        <w:jc w:val="center"/>
        <w:rPr>
          <w:rFonts w:ascii="Times New Roman" w:hAnsi="Times New Roman"/>
          <w:b/>
          <w:bCs/>
          <w:sz w:val="32"/>
          <w:szCs w:val="32"/>
        </w:rPr>
      </w:pPr>
    </w:p>
    <w:p w14:paraId="6A0AD5C4" w14:textId="1B012D6D" w:rsidR="004676EB" w:rsidRPr="00F2743D" w:rsidRDefault="006D0F30" w:rsidP="006D0F30">
      <w:pPr>
        <w:jc w:val="center"/>
        <w:rPr>
          <w:rFonts w:ascii="Times New Roman" w:hAnsi="Times New Roman"/>
          <w:b/>
          <w:bCs/>
          <w:sz w:val="46"/>
          <w:szCs w:val="46"/>
        </w:rPr>
      </w:pPr>
      <w:r w:rsidRPr="00F2743D">
        <w:rPr>
          <w:rFonts w:ascii="Times New Roman" w:hAnsi="Times New Roman"/>
          <w:b/>
          <w:bCs/>
          <w:sz w:val="46"/>
          <w:szCs w:val="46"/>
        </w:rPr>
        <w:t>Bridge Health Monitoring by Using IOT</w:t>
      </w:r>
    </w:p>
    <w:p w14:paraId="020B1E33" w14:textId="77777777" w:rsidR="00F2743D" w:rsidRDefault="00F2743D" w:rsidP="00F4749C">
      <w:pPr>
        <w:jc w:val="center"/>
        <w:rPr>
          <w:rFonts w:ascii="Times New Roman" w:hAnsi="Times New Roman"/>
          <w:b/>
          <w:sz w:val="24"/>
          <w:szCs w:val="24"/>
        </w:rPr>
      </w:pPr>
    </w:p>
    <w:p w14:paraId="405CF591" w14:textId="7F923DDA" w:rsidR="00F4749C" w:rsidRPr="003A40C8" w:rsidRDefault="00F4749C" w:rsidP="00F4749C">
      <w:pPr>
        <w:jc w:val="center"/>
        <w:rPr>
          <w:rFonts w:ascii="Times New Roman" w:hAnsi="Times New Roman"/>
          <w:sz w:val="24"/>
          <w:szCs w:val="24"/>
        </w:rPr>
      </w:pPr>
      <w:proofErr w:type="spellStart"/>
      <w:r>
        <w:rPr>
          <w:rFonts w:ascii="Times New Roman" w:hAnsi="Times New Roman"/>
          <w:b/>
          <w:sz w:val="24"/>
          <w:szCs w:val="24"/>
        </w:rPr>
        <w:t>Meenakshi</w:t>
      </w:r>
      <w:proofErr w:type="spellEnd"/>
      <w:r>
        <w:rPr>
          <w:rFonts w:ascii="Times New Roman" w:hAnsi="Times New Roman"/>
          <w:b/>
          <w:sz w:val="24"/>
          <w:szCs w:val="24"/>
        </w:rPr>
        <w:t xml:space="preserve"> </w:t>
      </w:r>
      <w:proofErr w:type="spellStart"/>
      <w:r>
        <w:rPr>
          <w:rFonts w:ascii="Times New Roman" w:hAnsi="Times New Roman"/>
          <w:b/>
          <w:sz w:val="24"/>
          <w:szCs w:val="24"/>
        </w:rPr>
        <w:t>Amit</w:t>
      </w:r>
      <w:proofErr w:type="spellEnd"/>
      <w:r>
        <w:rPr>
          <w:rFonts w:ascii="Times New Roman" w:hAnsi="Times New Roman"/>
          <w:b/>
          <w:sz w:val="24"/>
          <w:szCs w:val="24"/>
        </w:rPr>
        <w:t xml:space="preserve"> </w:t>
      </w:r>
      <w:proofErr w:type="spellStart"/>
      <w:r>
        <w:rPr>
          <w:rFonts w:ascii="Times New Roman" w:hAnsi="Times New Roman"/>
          <w:b/>
          <w:sz w:val="24"/>
          <w:szCs w:val="24"/>
        </w:rPr>
        <w:t>Chaudhari</w:t>
      </w:r>
      <w:proofErr w:type="spellEnd"/>
    </w:p>
    <w:p w14:paraId="494592E4" w14:textId="77777777" w:rsidR="00F4749C" w:rsidRDefault="00F4749C" w:rsidP="00F4749C">
      <w:pPr>
        <w:spacing w:after="0" w:line="240" w:lineRule="auto"/>
        <w:jc w:val="center"/>
        <w:rPr>
          <w:rFonts w:ascii="Times New Roman" w:hAnsi="Times New Roman"/>
          <w:i/>
          <w:sz w:val="20"/>
          <w:szCs w:val="20"/>
        </w:rPr>
      </w:pPr>
      <w:r w:rsidRPr="0023037D">
        <w:rPr>
          <w:rFonts w:ascii="Times New Roman" w:hAnsi="Times New Roman"/>
          <w:i/>
          <w:sz w:val="20"/>
          <w:szCs w:val="20"/>
          <w:vertAlign w:val="superscript"/>
        </w:rPr>
        <w:t>1</w:t>
      </w:r>
      <w:r w:rsidRPr="00070C9C">
        <w:rPr>
          <w:rFonts w:ascii="Times New Roman" w:hAnsi="Times New Roman"/>
          <w:i/>
          <w:sz w:val="20"/>
          <w:szCs w:val="20"/>
        </w:rPr>
        <w:t xml:space="preserve">Asst Professor, </w:t>
      </w:r>
      <w:proofErr w:type="spellStart"/>
      <w:r w:rsidRPr="00070C9C">
        <w:rPr>
          <w:rFonts w:ascii="Times New Roman" w:hAnsi="Times New Roman"/>
          <w:i/>
          <w:sz w:val="20"/>
          <w:szCs w:val="20"/>
        </w:rPr>
        <w:t>Vishwatmak</w:t>
      </w:r>
      <w:proofErr w:type="spellEnd"/>
      <w:r w:rsidRPr="00070C9C">
        <w:rPr>
          <w:rFonts w:ascii="Times New Roman" w:hAnsi="Times New Roman"/>
          <w:i/>
          <w:sz w:val="20"/>
          <w:szCs w:val="20"/>
        </w:rPr>
        <w:t xml:space="preserve"> Om </w:t>
      </w:r>
      <w:proofErr w:type="spellStart"/>
      <w:r w:rsidRPr="00070C9C">
        <w:rPr>
          <w:rFonts w:ascii="Times New Roman" w:hAnsi="Times New Roman"/>
          <w:i/>
          <w:sz w:val="20"/>
          <w:szCs w:val="20"/>
        </w:rPr>
        <w:t>Gurudev</w:t>
      </w:r>
      <w:proofErr w:type="spellEnd"/>
      <w:r w:rsidRPr="00070C9C">
        <w:rPr>
          <w:rFonts w:ascii="Times New Roman" w:hAnsi="Times New Roman"/>
          <w:i/>
          <w:sz w:val="20"/>
          <w:szCs w:val="20"/>
        </w:rPr>
        <w:t xml:space="preserve"> College of Engineering,</w:t>
      </w:r>
      <w:r>
        <w:rPr>
          <w:rFonts w:ascii="Times New Roman" w:hAnsi="Times New Roman"/>
          <w:i/>
          <w:sz w:val="20"/>
          <w:szCs w:val="20"/>
        </w:rPr>
        <w:t xml:space="preserve"> Electronics and Telecommunication </w:t>
      </w:r>
      <w:proofErr w:type="spellStart"/>
      <w:r>
        <w:rPr>
          <w:rFonts w:ascii="Times New Roman" w:hAnsi="Times New Roman"/>
          <w:i/>
          <w:sz w:val="20"/>
          <w:szCs w:val="20"/>
        </w:rPr>
        <w:t>dept</w:t>
      </w:r>
      <w:proofErr w:type="spellEnd"/>
      <w:r>
        <w:rPr>
          <w:rFonts w:ascii="Times New Roman" w:hAnsi="Times New Roman"/>
          <w:i/>
          <w:sz w:val="20"/>
          <w:szCs w:val="20"/>
        </w:rPr>
        <w:t>,</w:t>
      </w:r>
      <w:r w:rsidRPr="00070C9C">
        <w:rPr>
          <w:rFonts w:ascii="Times New Roman" w:hAnsi="Times New Roman"/>
          <w:i/>
          <w:sz w:val="20"/>
          <w:szCs w:val="20"/>
        </w:rPr>
        <w:t xml:space="preserve"> </w:t>
      </w:r>
    </w:p>
    <w:p w14:paraId="0D211F28" w14:textId="384C6645" w:rsidR="00F4749C" w:rsidRDefault="00F4749C" w:rsidP="00F4749C">
      <w:pPr>
        <w:spacing w:after="0" w:line="240" w:lineRule="auto"/>
        <w:jc w:val="center"/>
        <w:rPr>
          <w:rFonts w:ascii="Times New Roman" w:hAnsi="Times New Roman"/>
          <w:i/>
          <w:sz w:val="20"/>
          <w:szCs w:val="20"/>
        </w:rPr>
      </w:pPr>
      <w:r w:rsidRPr="00070C9C">
        <w:rPr>
          <w:rFonts w:ascii="Times New Roman" w:hAnsi="Times New Roman"/>
          <w:i/>
          <w:sz w:val="20"/>
          <w:szCs w:val="20"/>
        </w:rPr>
        <w:t>Mumbai, India</w:t>
      </w:r>
      <w:r w:rsidR="00F2743D">
        <w:rPr>
          <w:rFonts w:ascii="Times New Roman" w:hAnsi="Times New Roman"/>
          <w:i/>
          <w:sz w:val="20"/>
          <w:szCs w:val="20"/>
        </w:rPr>
        <w:t>-</w:t>
      </w:r>
      <w:proofErr w:type="gramStart"/>
      <w:r w:rsidR="00F2743D">
        <w:rPr>
          <w:rFonts w:ascii="Times New Roman" w:hAnsi="Times New Roman"/>
          <w:i/>
          <w:sz w:val="20"/>
          <w:szCs w:val="20"/>
        </w:rPr>
        <w:t>,421601</w:t>
      </w:r>
      <w:proofErr w:type="gramEnd"/>
      <w:r>
        <w:rPr>
          <w:rFonts w:ascii="Times New Roman" w:hAnsi="Times New Roman"/>
          <w:i/>
          <w:sz w:val="20"/>
          <w:szCs w:val="20"/>
        </w:rPr>
        <w:tab/>
      </w:r>
    </w:p>
    <w:p w14:paraId="285BBE4C" w14:textId="77777777" w:rsidR="00F2743D" w:rsidRDefault="00F2743D" w:rsidP="00D82DEE">
      <w:pPr>
        <w:jc w:val="center"/>
        <w:rPr>
          <w:rFonts w:ascii="Times New Roman" w:hAnsi="Times New Roman"/>
          <w:b/>
          <w:i/>
          <w:sz w:val="20"/>
          <w:szCs w:val="20"/>
        </w:rPr>
      </w:pPr>
    </w:p>
    <w:p w14:paraId="312EBA18" w14:textId="3FA7E2C9" w:rsidR="00D82DEE" w:rsidRDefault="00F2743D" w:rsidP="00F9231C">
      <w:pPr>
        <w:rPr>
          <w:rFonts w:ascii="Times New Roman" w:hAnsi="Times New Roman"/>
          <w:i/>
          <w:sz w:val="20"/>
          <w:szCs w:val="20"/>
        </w:rPr>
        <w:sectPr w:rsidR="00D82DEE" w:rsidSect="007C2490">
          <w:headerReference w:type="default" r:id="rId8"/>
          <w:footerReference w:type="default" r:id="rId9"/>
          <w:type w:val="continuous"/>
          <w:pgSz w:w="11907" w:h="16839" w:code="9"/>
          <w:pgMar w:top="1008" w:right="1008" w:bottom="1008" w:left="1008" w:header="720" w:footer="720" w:gutter="0"/>
          <w:pgNumType w:start="60"/>
          <w:cols w:space="720"/>
          <w:docGrid w:linePitch="360"/>
        </w:sectPr>
      </w:pPr>
      <w:r>
        <w:rPr>
          <w:rFonts w:ascii="Times New Roman" w:hAnsi="Times New Roman"/>
          <w:b/>
          <w:i/>
          <w:sz w:val="20"/>
          <w:szCs w:val="20"/>
        </w:rPr>
        <w:t xml:space="preserve">           </w:t>
      </w:r>
      <w:r w:rsidRPr="00002935">
        <w:rPr>
          <w:rFonts w:ascii="Times New Roman" w:hAnsi="Times New Roman"/>
          <w:b/>
          <w:i/>
          <w:sz w:val="20"/>
          <w:szCs w:val="20"/>
        </w:rPr>
        <w:t>Received on</w:t>
      </w:r>
      <w:r w:rsidRPr="00002935">
        <w:rPr>
          <w:rFonts w:ascii="Times New Roman" w:hAnsi="Times New Roman"/>
          <w:i/>
          <w:sz w:val="20"/>
          <w:szCs w:val="20"/>
        </w:rPr>
        <w:t xml:space="preserve">: 16 </w:t>
      </w:r>
      <w:proofErr w:type="gramStart"/>
      <w:r w:rsidRPr="00002935">
        <w:rPr>
          <w:rFonts w:ascii="Times New Roman" w:hAnsi="Times New Roman"/>
          <w:i/>
          <w:sz w:val="20"/>
          <w:szCs w:val="20"/>
        </w:rPr>
        <w:t>July,</w:t>
      </w:r>
      <w:proofErr w:type="gramEnd"/>
      <w:r w:rsidRPr="00002935">
        <w:rPr>
          <w:rFonts w:ascii="Times New Roman" w:hAnsi="Times New Roman"/>
          <w:i/>
          <w:sz w:val="20"/>
          <w:szCs w:val="20"/>
        </w:rPr>
        <w:t xml:space="preserve"> 2021                  </w:t>
      </w:r>
      <w:r w:rsidRPr="00002935">
        <w:rPr>
          <w:rFonts w:ascii="Times New Roman" w:hAnsi="Times New Roman"/>
          <w:b/>
          <w:i/>
          <w:sz w:val="20"/>
          <w:szCs w:val="20"/>
        </w:rPr>
        <w:t>Revised on</w:t>
      </w:r>
      <w:r w:rsidRPr="00002935">
        <w:rPr>
          <w:rFonts w:ascii="Times New Roman" w:hAnsi="Times New Roman"/>
          <w:i/>
          <w:sz w:val="20"/>
          <w:szCs w:val="20"/>
        </w:rPr>
        <w:t>: 1</w:t>
      </w:r>
      <w:r w:rsidR="007B560F">
        <w:rPr>
          <w:rFonts w:ascii="Times New Roman" w:hAnsi="Times New Roman"/>
          <w:i/>
          <w:sz w:val="20"/>
          <w:szCs w:val="20"/>
        </w:rPr>
        <w:t xml:space="preserve">4 </w:t>
      </w:r>
      <w:r w:rsidRPr="00002935">
        <w:rPr>
          <w:rFonts w:ascii="Times New Roman" w:hAnsi="Times New Roman"/>
          <w:i/>
          <w:sz w:val="20"/>
          <w:szCs w:val="20"/>
        </w:rPr>
        <w:t xml:space="preserve">August, 2021               </w:t>
      </w:r>
      <w:r w:rsidRPr="00002935">
        <w:rPr>
          <w:rFonts w:ascii="Times New Roman" w:hAnsi="Times New Roman"/>
          <w:b/>
          <w:i/>
          <w:sz w:val="20"/>
          <w:szCs w:val="20"/>
        </w:rPr>
        <w:t>Published on</w:t>
      </w:r>
      <w:r w:rsidRPr="00002935">
        <w:rPr>
          <w:rFonts w:ascii="Times New Roman" w:hAnsi="Times New Roman"/>
          <w:i/>
          <w:sz w:val="20"/>
          <w:szCs w:val="20"/>
        </w:rPr>
        <w:t>:  1</w:t>
      </w:r>
      <w:r w:rsidR="007B560F">
        <w:rPr>
          <w:rFonts w:ascii="Times New Roman" w:hAnsi="Times New Roman"/>
          <w:i/>
          <w:sz w:val="20"/>
          <w:szCs w:val="20"/>
        </w:rPr>
        <w:t>6</w:t>
      </w:r>
      <w:bookmarkStart w:id="0" w:name="_GoBack"/>
      <w:bookmarkEnd w:id="0"/>
      <w:r w:rsidRPr="00002935">
        <w:rPr>
          <w:rFonts w:ascii="Times New Roman" w:hAnsi="Times New Roman"/>
          <w:i/>
          <w:sz w:val="20"/>
          <w:szCs w:val="20"/>
        </w:rPr>
        <w:t xml:space="preserve"> August, 2021</w:t>
      </w:r>
    </w:p>
    <w:p w14:paraId="40130146" w14:textId="77777777" w:rsidR="00D82DEE" w:rsidRDefault="00D82DEE" w:rsidP="006D0F30">
      <w:pPr>
        <w:jc w:val="both"/>
        <w:rPr>
          <w:rFonts w:ascii="Times New Roman" w:hAnsi="Times New Roman"/>
          <w:b/>
          <w:sz w:val="20"/>
          <w:szCs w:val="20"/>
        </w:rPr>
        <w:sectPr w:rsidR="00D82DEE" w:rsidSect="00D82DEE">
          <w:type w:val="continuous"/>
          <w:pgSz w:w="11907" w:h="16839" w:code="9"/>
          <w:pgMar w:top="1008" w:right="1008" w:bottom="1008" w:left="1008" w:header="720" w:footer="720" w:gutter="0"/>
          <w:cols w:space="720"/>
          <w:docGrid w:linePitch="360"/>
        </w:sectPr>
      </w:pPr>
    </w:p>
    <w:p w14:paraId="48C353CA" w14:textId="6F015A68" w:rsidR="006D0F30" w:rsidRPr="006D0F30" w:rsidRDefault="009221F5" w:rsidP="00977C2E">
      <w:pPr>
        <w:spacing w:line="240" w:lineRule="auto"/>
        <w:jc w:val="both"/>
        <w:rPr>
          <w:rFonts w:ascii="Times New Roman" w:hAnsi="Times New Roman"/>
          <w:i/>
          <w:sz w:val="20"/>
          <w:szCs w:val="20"/>
        </w:rPr>
      </w:pPr>
      <w:r w:rsidRPr="009221F5">
        <w:rPr>
          <w:rFonts w:ascii="Times New Roman" w:hAnsi="Times New Roman"/>
          <w:b/>
          <w:i/>
          <w:sz w:val="20"/>
          <w:szCs w:val="20"/>
        </w:rPr>
        <w:lastRenderedPageBreak/>
        <w:t>Abstract –</w:t>
      </w:r>
      <w:r w:rsidR="00E0165D" w:rsidRPr="00E0165D">
        <w:rPr>
          <w:rFonts w:ascii="Times New Roman" w:hAnsi="Times New Roman"/>
          <w:b/>
          <w:i/>
          <w:sz w:val="20"/>
          <w:szCs w:val="20"/>
        </w:rPr>
        <w:t> </w:t>
      </w:r>
      <w:r w:rsidR="00E0165D" w:rsidRPr="00E0165D">
        <w:rPr>
          <w:rFonts w:ascii="Times New Roman" w:hAnsi="Times New Roman"/>
          <w:bCs/>
          <w:i/>
          <w:sz w:val="20"/>
          <w:szCs w:val="20"/>
        </w:rPr>
        <w:t xml:space="preserve">On </w:t>
      </w:r>
      <w:proofErr w:type="gramStart"/>
      <w:r w:rsidR="00E0165D" w:rsidRPr="00E0165D">
        <w:rPr>
          <w:rFonts w:ascii="Times New Roman" w:hAnsi="Times New Roman"/>
          <w:bCs/>
          <w:i/>
          <w:sz w:val="20"/>
          <w:szCs w:val="20"/>
        </w:rPr>
        <w:t>4th</w:t>
      </w:r>
      <w:proofErr w:type="gramEnd"/>
      <w:r w:rsidR="00E0165D" w:rsidRPr="00E0165D">
        <w:rPr>
          <w:rFonts w:ascii="Times New Roman" w:hAnsi="Times New Roman"/>
          <w:bCs/>
          <w:i/>
          <w:sz w:val="20"/>
          <w:szCs w:val="20"/>
        </w:rPr>
        <w:t xml:space="preserve"> Aug 2016, an old bridge connecting to Mumbai-Goa Highway Collapsed. The bridge collapsed around Midnight. </w:t>
      </w:r>
      <w:proofErr w:type="gramStart"/>
      <w:r w:rsidR="00E0165D" w:rsidRPr="00E0165D">
        <w:rPr>
          <w:rFonts w:ascii="Times New Roman" w:hAnsi="Times New Roman"/>
          <w:bCs/>
          <w:i/>
          <w:sz w:val="20"/>
          <w:szCs w:val="20"/>
        </w:rPr>
        <w:t>during</w:t>
      </w:r>
      <w:proofErr w:type="gramEnd"/>
      <w:r w:rsidR="00E0165D" w:rsidRPr="00E0165D">
        <w:rPr>
          <w:rFonts w:ascii="Times New Roman" w:hAnsi="Times New Roman"/>
          <w:bCs/>
          <w:i/>
          <w:sz w:val="20"/>
          <w:szCs w:val="20"/>
        </w:rPr>
        <w:t xml:space="preserve"> this accident 29 people were died and 10 vehicles cave in into the river. The searching operation of finding vehicles and dead bodies carried about 15 days. If the proposed system invented earlier to the current accident</w:t>
      </w:r>
      <w:proofErr w:type="gramStart"/>
      <w:r w:rsidR="00E0165D" w:rsidRPr="00E0165D">
        <w:rPr>
          <w:rFonts w:ascii="Times New Roman" w:hAnsi="Times New Roman"/>
          <w:bCs/>
          <w:i/>
          <w:sz w:val="20"/>
          <w:szCs w:val="20"/>
        </w:rPr>
        <w:t>;</w:t>
      </w:r>
      <w:proofErr w:type="gramEnd"/>
      <w:r w:rsidR="00E0165D" w:rsidRPr="00E0165D">
        <w:rPr>
          <w:rFonts w:ascii="Times New Roman" w:hAnsi="Times New Roman"/>
          <w:bCs/>
          <w:i/>
          <w:sz w:val="20"/>
          <w:szCs w:val="20"/>
        </w:rPr>
        <w:t> we might be ready to save those lives. So, if </w:t>
      </w:r>
      <w:proofErr w:type="gramStart"/>
      <w:r w:rsidR="00E0165D" w:rsidRPr="00E0165D">
        <w:rPr>
          <w:rFonts w:ascii="Times New Roman" w:hAnsi="Times New Roman"/>
          <w:bCs/>
          <w:i/>
          <w:sz w:val="20"/>
          <w:szCs w:val="20"/>
        </w:rPr>
        <w:t>we've got</w:t>
      </w:r>
      <w:proofErr w:type="gramEnd"/>
      <w:r w:rsidR="00E0165D" w:rsidRPr="00E0165D">
        <w:rPr>
          <w:rFonts w:ascii="Times New Roman" w:hAnsi="Times New Roman"/>
          <w:bCs/>
          <w:i/>
          <w:sz w:val="20"/>
          <w:szCs w:val="20"/>
        </w:rPr>
        <w:t> some new technology to live different style of faults and damages, we will prevent from such dangerous accidents. Here </w:t>
      </w:r>
      <w:proofErr w:type="gramStart"/>
      <w:r w:rsidR="00E0165D" w:rsidRPr="00E0165D">
        <w:rPr>
          <w:rFonts w:ascii="Times New Roman" w:hAnsi="Times New Roman"/>
          <w:bCs/>
          <w:i/>
          <w:sz w:val="20"/>
          <w:szCs w:val="20"/>
        </w:rPr>
        <w:t>I’m</w:t>
      </w:r>
      <w:proofErr w:type="gramEnd"/>
      <w:r w:rsidR="00E0165D" w:rsidRPr="00E0165D">
        <w:rPr>
          <w:rFonts w:ascii="Times New Roman" w:hAnsi="Times New Roman"/>
          <w:bCs/>
          <w:i/>
          <w:sz w:val="20"/>
          <w:szCs w:val="20"/>
        </w:rPr>
        <w:t> suggesting a way of it.</w:t>
      </w:r>
      <w:r w:rsidRPr="00E0165D">
        <w:rPr>
          <w:rFonts w:ascii="Times New Roman" w:hAnsi="Times New Roman"/>
          <w:bCs/>
          <w:i/>
          <w:sz w:val="20"/>
          <w:szCs w:val="20"/>
        </w:rPr>
        <w:t xml:space="preserve"> </w:t>
      </w:r>
    </w:p>
    <w:p w14:paraId="053BA12D" w14:textId="1B0D592D" w:rsidR="00A514EB" w:rsidRPr="00A514EB" w:rsidRDefault="009221F5" w:rsidP="00A514EB">
      <w:pPr>
        <w:jc w:val="both"/>
        <w:rPr>
          <w:i/>
          <w:sz w:val="20"/>
          <w:szCs w:val="20"/>
          <w:lang w:val="en-IN"/>
        </w:rPr>
      </w:pPr>
      <w:r w:rsidRPr="009221F5">
        <w:rPr>
          <w:rFonts w:ascii="Times New Roman" w:hAnsi="Times New Roman"/>
          <w:b/>
          <w:i/>
          <w:sz w:val="20"/>
          <w:szCs w:val="20"/>
        </w:rPr>
        <w:t>Keywords-</w:t>
      </w:r>
      <w:r>
        <w:rPr>
          <w:rFonts w:ascii="Times New Roman" w:hAnsi="Times New Roman"/>
          <w:i/>
          <w:sz w:val="20"/>
          <w:szCs w:val="20"/>
        </w:rPr>
        <w:t xml:space="preserve"> </w:t>
      </w:r>
      <w:r w:rsidR="00A514EB" w:rsidRPr="00593F7E">
        <w:rPr>
          <w:b/>
          <w:bCs/>
          <w:i/>
          <w:sz w:val="20"/>
          <w:szCs w:val="20"/>
          <w:lang w:val="en-GB"/>
        </w:rPr>
        <w:t>Flex sensor</w:t>
      </w:r>
      <w:r w:rsidR="00A514EB" w:rsidRPr="00593F7E">
        <w:rPr>
          <w:rFonts w:ascii="Times New Roman" w:hAnsi="Times New Roman"/>
          <w:b/>
          <w:bCs/>
          <w:i/>
          <w:sz w:val="20"/>
          <w:szCs w:val="20"/>
          <w:lang w:val="en-GB"/>
        </w:rPr>
        <w:t>,</w:t>
      </w:r>
      <w:r w:rsidR="00A514EB" w:rsidRPr="00A514EB">
        <w:rPr>
          <w:rFonts w:ascii="Times New Roman" w:hAnsi="Times New Roman"/>
          <w:b/>
          <w:bCs/>
          <w:i/>
          <w:sz w:val="20"/>
          <w:szCs w:val="20"/>
          <w:lang w:val="en-GB"/>
        </w:rPr>
        <w:t xml:space="preserve"> Vibration sensor</w:t>
      </w:r>
      <w:r w:rsidR="00A514EB" w:rsidRPr="00593F7E">
        <w:rPr>
          <w:b/>
          <w:bCs/>
          <w:i/>
          <w:sz w:val="20"/>
          <w:szCs w:val="20"/>
          <w:lang w:val="en-IN"/>
        </w:rPr>
        <w:t>,</w:t>
      </w:r>
      <w:r w:rsidR="00593F7E" w:rsidRPr="00593F7E">
        <w:rPr>
          <w:b/>
          <w:bCs/>
          <w:i/>
          <w:sz w:val="20"/>
          <w:szCs w:val="20"/>
          <w:lang w:val="en-IN"/>
        </w:rPr>
        <w:t xml:space="preserve"> </w:t>
      </w:r>
      <w:r w:rsidR="00593F7E" w:rsidRPr="00593F7E">
        <w:rPr>
          <w:rFonts w:ascii="Times New Roman" w:hAnsi="Times New Roman"/>
          <w:b/>
          <w:bCs/>
          <w:i/>
          <w:sz w:val="20"/>
          <w:szCs w:val="20"/>
          <w:lang w:val="en-GB"/>
        </w:rPr>
        <w:t>Micro load</w:t>
      </w:r>
      <w:r w:rsidR="00A514EB" w:rsidRPr="00A514EB">
        <w:rPr>
          <w:rFonts w:ascii="Times New Roman" w:hAnsi="Times New Roman"/>
          <w:b/>
          <w:bCs/>
          <w:i/>
          <w:sz w:val="20"/>
          <w:szCs w:val="20"/>
          <w:lang w:val="en-GB"/>
        </w:rPr>
        <w:t xml:space="preserve"> sensor</w:t>
      </w:r>
      <w:r w:rsidR="00A514EB" w:rsidRPr="00593F7E">
        <w:rPr>
          <w:rFonts w:ascii="Times New Roman" w:hAnsi="Times New Roman"/>
          <w:b/>
          <w:bCs/>
          <w:i/>
          <w:sz w:val="20"/>
          <w:szCs w:val="20"/>
          <w:lang w:val="en-GB"/>
        </w:rPr>
        <w:t>,</w:t>
      </w:r>
      <w:r w:rsidR="00593F7E" w:rsidRPr="00593F7E">
        <w:rPr>
          <w:rFonts w:ascii="Times New Roman" w:hAnsi="Times New Roman"/>
          <w:b/>
          <w:bCs/>
          <w:i/>
          <w:sz w:val="20"/>
          <w:szCs w:val="20"/>
          <w:lang w:val="en-GB"/>
        </w:rPr>
        <w:t xml:space="preserve"> </w:t>
      </w:r>
      <w:r w:rsidR="00A514EB" w:rsidRPr="00A514EB">
        <w:rPr>
          <w:rFonts w:ascii="Times New Roman" w:hAnsi="Times New Roman"/>
          <w:b/>
          <w:bCs/>
          <w:i/>
          <w:sz w:val="20"/>
          <w:szCs w:val="20"/>
          <w:lang w:val="en-GB"/>
        </w:rPr>
        <w:t>Ultrasonic Sensor</w:t>
      </w:r>
      <w:r w:rsidR="00593F7E" w:rsidRPr="00593F7E">
        <w:rPr>
          <w:rFonts w:ascii="Times New Roman" w:hAnsi="Times New Roman"/>
          <w:b/>
          <w:bCs/>
          <w:i/>
          <w:sz w:val="20"/>
          <w:szCs w:val="20"/>
          <w:lang w:val="en-GB"/>
        </w:rPr>
        <w:t xml:space="preserve">, </w:t>
      </w:r>
      <w:r w:rsidR="00A514EB" w:rsidRPr="00A514EB">
        <w:rPr>
          <w:rFonts w:ascii="Times New Roman" w:hAnsi="Times New Roman"/>
          <w:b/>
          <w:bCs/>
          <w:i/>
          <w:sz w:val="20"/>
          <w:szCs w:val="20"/>
          <w:lang w:val="en-GB"/>
        </w:rPr>
        <w:t>ARM7</w:t>
      </w:r>
      <w:r w:rsidR="00593F7E" w:rsidRPr="00593F7E">
        <w:rPr>
          <w:b/>
          <w:bCs/>
          <w:i/>
          <w:sz w:val="20"/>
          <w:szCs w:val="20"/>
          <w:lang w:val="en-IN"/>
        </w:rPr>
        <w:t xml:space="preserve"> </w:t>
      </w:r>
      <w:r w:rsidR="00A514EB" w:rsidRPr="00A514EB">
        <w:rPr>
          <w:rFonts w:ascii="Times New Roman" w:hAnsi="Times New Roman"/>
          <w:b/>
          <w:bCs/>
          <w:i/>
          <w:sz w:val="20"/>
          <w:szCs w:val="20"/>
          <w:lang w:val="en-GB"/>
        </w:rPr>
        <w:t>Software Used:</w:t>
      </w:r>
      <w:r w:rsidR="00A514EB" w:rsidRPr="00A514EB">
        <w:rPr>
          <w:rFonts w:ascii="Times New Roman" w:hAnsi="Times New Roman"/>
          <w:b/>
          <w:bCs/>
          <w:i/>
          <w:sz w:val="20"/>
          <w:szCs w:val="20"/>
          <w:lang w:val="en-GB"/>
        </w:rPr>
        <w:br/>
        <w:t xml:space="preserve"> </w:t>
      </w:r>
      <w:proofErr w:type="spellStart"/>
      <w:r w:rsidR="00A514EB" w:rsidRPr="00A514EB">
        <w:rPr>
          <w:rFonts w:ascii="Times New Roman" w:hAnsi="Times New Roman"/>
          <w:b/>
          <w:bCs/>
          <w:i/>
          <w:sz w:val="20"/>
          <w:szCs w:val="20"/>
          <w:lang w:val="en-GB"/>
        </w:rPr>
        <w:t>Keil</w:t>
      </w:r>
      <w:proofErr w:type="spellEnd"/>
      <w:r w:rsidR="00593F7E" w:rsidRPr="00593F7E">
        <w:rPr>
          <w:rFonts w:ascii="Times New Roman" w:hAnsi="Times New Roman"/>
          <w:b/>
          <w:bCs/>
          <w:i/>
          <w:sz w:val="20"/>
          <w:szCs w:val="20"/>
          <w:lang w:val="en-GB"/>
        </w:rPr>
        <w:t xml:space="preserve"> </w:t>
      </w:r>
      <w:r w:rsidR="00A514EB" w:rsidRPr="00A514EB">
        <w:rPr>
          <w:rFonts w:ascii="Times New Roman" w:hAnsi="Times New Roman"/>
          <w:b/>
          <w:bCs/>
          <w:i/>
          <w:sz w:val="20"/>
          <w:szCs w:val="20"/>
          <w:lang w:val="en-GB"/>
        </w:rPr>
        <w:t>compiler</w:t>
      </w:r>
      <w:r w:rsidR="00593F7E" w:rsidRPr="00593F7E">
        <w:rPr>
          <w:rFonts w:ascii="Times New Roman" w:hAnsi="Times New Roman"/>
          <w:b/>
          <w:bCs/>
          <w:i/>
          <w:sz w:val="20"/>
          <w:szCs w:val="20"/>
          <w:lang w:val="en-GB"/>
        </w:rPr>
        <w:t xml:space="preserve">, </w:t>
      </w:r>
      <w:r w:rsidR="00A514EB" w:rsidRPr="00A514EB">
        <w:rPr>
          <w:rFonts w:ascii="Times New Roman" w:hAnsi="Times New Roman"/>
          <w:b/>
          <w:bCs/>
          <w:i/>
          <w:sz w:val="20"/>
          <w:szCs w:val="20"/>
          <w:lang w:val="en-GB"/>
        </w:rPr>
        <w:t>Embedded C</w:t>
      </w:r>
    </w:p>
    <w:p w14:paraId="56A7B67E" w14:textId="5BDE7211" w:rsidR="00593F7E" w:rsidRDefault="00977C2E" w:rsidP="00977C2E">
      <w:pPr>
        <w:pStyle w:val="ListParagraph"/>
        <w:spacing w:after="0"/>
        <w:ind w:left="1350"/>
        <w:rPr>
          <w:rFonts w:ascii="Times New Roman" w:hAnsi="Times New Roman"/>
          <w:b/>
          <w:sz w:val="20"/>
          <w:szCs w:val="20"/>
        </w:rPr>
      </w:pPr>
      <w:proofErr w:type="gramStart"/>
      <w:r>
        <w:rPr>
          <w:rFonts w:ascii="Times New Roman" w:hAnsi="Times New Roman"/>
          <w:b/>
          <w:sz w:val="20"/>
          <w:szCs w:val="20"/>
        </w:rPr>
        <w:t>I</w:t>
      </w:r>
      <w:proofErr w:type="gramEnd"/>
      <w:r>
        <w:rPr>
          <w:rFonts w:ascii="Times New Roman" w:hAnsi="Times New Roman"/>
          <w:b/>
          <w:sz w:val="20"/>
          <w:szCs w:val="20"/>
        </w:rPr>
        <w:t xml:space="preserve"> - </w:t>
      </w:r>
      <w:r w:rsidR="00E14DFF" w:rsidRPr="00A47582">
        <w:rPr>
          <w:rFonts w:ascii="Times New Roman" w:hAnsi="Times New Roman"/>
          <w:b/>
          <w:sz w:val="20"/>
          <w:szCs w:val="20"/>
        </w:rPr>
        <w:t>INTRODUCTION</w:t>
      </w:r>
    </w:p>
    <w:p w14:paraId="79DE6D95" w14:textId="77777777" w:rsidR="00E0165D" w:rsidRPr="00E0165D" w:rsidRDefault="00E0165D" w:rsidP="00E0165D">
      <w:pPr>
        <w:spacing w:after="0"/>
        <w:ind w:left="1260"/>
        <w:rPr>
          <w:rFonts w:ascii="Times New Roman" w:hAnsi="Times New Roman"/>
          <w:b/>
          <w:sz w:val="20"/>
          <w:szCs w:val="20"/>
        </w:rPr>
      </w:pPr>
    </w:p>
    <w:p w14:paraId="32DBA34F" w14:textId="0032F28D" w:rsidR="006D0F30" w:rsidRPr="00E0165D" w:rsidRDefault="00E0165D" w:rsidP="000F1A6E">
      <w:pPr>
        <w:ind w:right="49"/>
        <w:jc w:val="both"/>
        <w:rPr>
          <w:rFonts w:ascii="Times New Roman" w:hAnsi="Times New Roman"/>
          <w:sz w:val="20"/>
          <w:szCs w:val="20"/>
        </w:rPr>
      </w:pPr>
      <w:r w:rsidRPr="00977C2E">
        <w:rPr>
          <w:rFonts w:ascii="Times New Roman" w:hAnsi="Times New Roman"/>
          <w:b/>
          <w:bCs/>
          <w:sz w:val="46"/>
          <w:szCs w:val="46"/>
        </w:rPr>
        <w:t>T</w:t>
      </w:r>
      <w:r w:rsidRPr="00E0165D">
        <w:rPr>
          <w:rFonts w:ascii="Times New Roman" w:hAnsi="Times New Roman"/>
          <w:sz w:val="20"/>
          <w:szCs w:val="20"/>
        </w:rPr>
        <w:t xml:space="preserve">he most common reason for bridge collapse is Crack the element of bridge &amp; level of sand at the bottom of bridge </w:t>
      </w:r>
      <w:proofErr w:type="gramStart"/>
      <w:r w:rsidRPr="00E0165D">
        <w:rPr>
          <w:rFonts w:ascii="Times New Roman" w:hAnsi="Times New Roman"/>
          <w:sz w:val="20"/>
          <w:szCs w:val="20"/>
        </w:rPr>
        <w:t>Monitoring</w:t>
      </w:r>
      <w:proofErr w:type="gramEnd"/>
      <w:r w:rsidRPr="00E0165D">
        <w:rPr>
          <w:rFonts w:ascii="Times New Roman" w:hAnsi="Times New Roman"/>
          <w:sz w:val="20"/>
          <w:szCs w:val="20"/>
        </w:rPr>
        <w:t xml:space="preserve"> the health condition of the bridge is an increasing concern for the good thing about all living beings. The role of bridge is incredibly important within the </w:t>
      </w:r>
      <w:proofErr w:type="gramStart"/>
      <w:r w:rsidRPr="00E0165D">
        <w:rPr>
          <w:rFonts w:ascii="Times New Roman" w:hAnsi="Times New Roman"/>
          <w:sz w:val="20"/>
          <w:szCs w:val="20"/>
        </w:rPr>
        <w:t>nation ‘s</w:t>
      </w:r>
      <w:proofErr w:type="gramEnd"/>
      <w:r w:rsidRPr="00E0165D">
        <w:rPr>
          <w:rFonts w:ascii="Times New Roman" w:hAnsi="Times New Roman"/>
          <w:sz w:val="20"/>
          <w:szCs w:val="20"/>
        </w:rPr>
        <w:t xml:space="preserve"> economic &amp; infrastructure development for the conveniences to the people, Transportation and for connecting &amp; communicating two areas. For the safety of the Bridge point of view purpose to observe the health condition of the bridge, especially monitoring the sand level at the underside of the bridge pillar, any crack detection within the bridge is that the main topic in any research. Safety may be a major issue after the large incident happened like Earthquake, Flood, and Tsunami f</w:t>
      </w:r>
      <w:r w:rsidR="00E545BE">
        <w:rPr>
          <w:rFonts w:ascii="Times New Roman" w:hAnsi="Times New Roman"/>
          <w:sz w:val="20"/>
          <w:szCs w:val="20"/>
        </w:rPr>
        <w:t xml:space="preserve">or examination purposes to work </w:t>
      </w:r>
      <w:r w:rsidRPr="00E0165D">
        <w:rPr>
          <w:rFonts w:ascii="Times New Roman" w:hAnsi="Times New Roman"/>
          <w:sz w:val="20"/>
          <w:szCs w:val="20"/>
        </w:rPr>
        <w:t xml:space="preserve">out the damages in what extent. The surface of the upper deck is tormented by different environmental </w:t>
      </w:r>
      <w:r w:rsidRPr="00E0165D">
        <w:rPr>
          <w:rFonts w:ascii="Times New Roman" w:hAnsi="Times New Roman"/>
          <w:sz w:val="20"/>
          <w:szCs w:val="20"/>
        </w:rPr>
        <w:lastRenderedPageBreak/>
        <w:t>conditions also as direct vehicles that the </w:t>
      </w:r>
      <w:proofErr w:type="gramStart"/>
      <w:r w:rsidRPr="00E0165D">
        <w:rPr>
          <w:rFonts w:ascii="Times New Roman" w:hAnsi="Times New Roman"/>
          <w:sz w:val="20"/>
          <w:szCs w:val="20"/>
        </w:rPr>
        <w:t xml:space="preserve">upper </w:t>
      </w:r>
      <w:r w:rsidR="00D82DEE">
        <w:rPr>
          <w:rFonts w:ascii="Times New Roman" w:hAnsi="Times New Roman"/>
          <w:sz w:val="20"/>
          <w:szCs w:val="20"/>
        </w:rPr>
        <w:t xml:space="preserve"> </w:t>
      </w:r>
      <w:r w:rsidRPr="00E0165D">
        <w:rPr>
          <w:rFonts w:ascii="Times New Roman" w:hAnsi="Times New Roman"/>
          <w:sz w:val="20"/>
          <w:szCs w:val="20"/>
        </w:rPr>
        <w:t>deck</w:t>
      </w:r>
      <w:proofErr w:type="gramEnd"/>
      <w:r w:rsidRPr="00E0165D">
        <w:rPr>
          <w:rFonts w:ascii="Times New Roman" w:hAnsi="Times New Roman"/>
          <w:sz w:val="20"/>
          <w:szCs w:val="20"/>
        </w:rPr>
        <w:t> surface is that the first component to be inspected and</w:t>
      </w:r>
      <w:r w:rsidR="00975D29">
        <w:rPr>
          <w:rFonts w:ascii="Times New Roman" w:hAnsi="Times New Roman"/>
          <w:sz w:val="20"/>
          <w:szCs w:val="20"/>
        </w:rPr>
        <w:t xml:space="preserve"> </w:t>
      </w:r>
      <w:r w:rsidRPr="00E0165D">
        <w:rPr>
          <w:rFonts w:ascii="Times New Roman" w:hAnsi="Times New Roman"/>
          <w:sz w:val="20"/>
          <w:szCs w:val="20"/>
        </w:rPr>
        <w:t>maintained.</w:t>
      </w:r>
      <w:r w:rsidR="00D82DEE">
        <w:rPr>
          <w:rFonts w:ascii="Times New Roman" w:hAnsi="Times New Roman"/>
          <w:sz w:val="20"/>
          <w:szCs w:val="20"/>
        </w:rPr>
        <w:t xml:space="preserve"> </w:t>
      </w:r>
      <w:r w:rsidRPr="00E0165D">
        <w:rPr>
          <w:rFonts w:ascii="Times New Roman" w:hAnsi="Times New Roman"/>
          <w:sz w:val="20"/>
          <w:szCs w:val="20"/>
        </w:rPr>
        <w:t>Our proposed system has many various styles of sensors. </w:t>
      </w:r>
      <w:proofErr w:type="gramStart"/>
      <w:r w:rsidRPr="00E0165D">
        <w:rPr>
          <w:rFonts w:ascii="Times New Roman" w:hAnsi="Times New Roman"/>
          <w:sz w:val="20"/>
          <w:szCs w:val="20"/>
        </w:rPr>
        <w:t>the</w:t>
      </w:r>
      <w:proofErr w:type="gramEnd"/>
      <w:r w:rsidRPr="00E0165D">
        <w:rPr>
          <w:rFonts w:ascii="Times New Roman" w:hAnsi="Times New Roman"/>
          <w:sz w:val="20"/>
          <w:szCs w:val="20"/>
        </w:rPr>
        <w:t xml:space="preserve"> information or information of bridge health conditions is collected by sensors. </w:t>
      </w:r>
      <w:proofErr w:type="gramStart"/>
      <w:r w:rsidRPr="00E0165D">
        <w:rPr>
          <w:rFonts w:ascii="Times New Roman" w:hAnsi="Times New Roman"/>
          <w:sz w:val="20"/>
          <w:szCs w:val="20"/>
        </w:rPr>
        <w:t>per</w:t>
      </w:r>
      <w:proofErr w:type="gramEnd"/>
      <w:r w:rsidRPr="00E0165D">
        <w:rPr>
          <w:rFonts w:ascii="Times New Roman" w:hAnsi="Times New Roman"/>
          <w:sz w:val="20"/>
          <w:szCs w:val="20"/>
        </w:rPr>
        <w:t> that data is processed through the programmed microcontroller. If any fault arises within the health of the bridge at the time of inspection or detection.</w:t>
      </w:r>
      <w:r w:rsidR="00D82DEE">
        <w:rPr>
          <w:rFonts w:ascii="Times New Roman" w:hAnsi="Times New Roman"/>
          <w:sz w:val="20"/>
          <w:szCs w:val="20"/>
        </w:rPr>
        <w:t xml:space="preserve"> </w:t>
      </w:r>
      <w:r w:rsidRPr="00E0165D">
        <w:rPr>
          <w:rFonts w:ascii="Times New Roman" w:hAnsi="Times New Roman"/>
          <w:sz w:val="20"/>
          <w:szCs w:val="20"/>
        </w:rPr>
        <w:t>The complete parameters of the bridge are taken by an ARM microcontroller and sent to a different </w:t>
      </w:r>
      <w:proofErr w:type="gramStart"/>
      <w:r w:rsidRPr="00E0165D">
        <w:rPr>
          <w:rFonts w:ascii="Times New Roman" w:hAnsi="Times New Roman"/>
          <w:sz w:val="20"/>
          <w:szCs w:val="20"/>
        </w:rPr>
        <w:t>module which</w:t>
      </w:r>
      <w:proofErr w:type="gramEnd"/>
      <w:r w:rsidRPr="00E0165D">
        <w:rPr>
          <w:rFonts w:ascii="Times New Roman" w:hAnsi="Times New Roman"/>
          <w:sz w:val="20"/>
          <w:szCs w:val="20"/>
        </w:rPr>
        <w:t> is found during a short distance. Here the communication established is using IOT that uses wireless Transmitter and Receiver circuitry. The receiver module takes the parameters from the transmitter and sends a message with all the parameters to a database center. The communication established between the intermediate module and therefore the database center is using IOT technology. The sensory inputs are process to represent the condition of the bridge </w:t>
      </w:r>
      <w:proofErr w:type="gramStart"/>
      <w:r w:rsidRPr="00E0165D">
        <w:rPr>
          <w:rFonts w:ascii="Times New Roman" w:hAnsi="Times New Roman"/>
          <w:sz w:val="20"/>
          <w:szCs w:val="20"/>
        </w:rPr>
        <w:t>and also</w:t>
      </w:r>
      <w:proofErr w:type="gramEnd"/>
      <w:r w:rsidRPr="00E0165D">
        <w:rPr>
          <w:rFonts w:ascii="Times New Roman" w:hAnsi="Times New Roman"/>
          <w:sz w:val="20"/>
          <w:szCs w:val="20"/>
        </w:rPr>
        <w:t xml:space="preserve"> the track against seismic loads and other loads.</w:t>
      </w:r>
      <w:r w:rsidR="006D0F30" w:rsidRPr="00E0165D">
        <w:rPr>
          <w:rFonts w:ascii="Times New Roman" w:hAnsi="Times New Roman"/>
          <w:sz w:val="20"/>
          <w:szCs w:val="20"/>
        </w:rPr>
        <w:t xml:space="preserve"> </w:t>
      </w:r>
    </w:p>
    <w:p w14:paraId="2F42BA5C" w14:textId="7D5ED93D" w:rsidR="00A47582" w:rsidRDefault="00A47582" w:rsidP="00A47582">
      <w:pPr>
        <w:jc w:val="center"/>
        <w:rPr>
          <w:rFonts w:ascii="Times New Roman" w:hAnsi="Times New Roman"/>
          <w:b/>
          <w:sz w:val="20"/>
          <w:szCs w:val="20"/>
        </w:rPr>
      </w:pPr>
      <w:r>
        <w:rPr>
          <w:rFonts w:ascii="Times New Roman" w:hAnsi="Times New Roman"/>
          <w:b/>
          <w:sz w:val="20"/>
          <w:szCs w:val="20"/>
        </w:rPr>
        <w:t>II</w:t>
      </w:r>
      <w:r w:rsidR="003058EC">
        <w:rPr>
          <w:rFonts w:ascii="Times New Roman" w:hAnsi="Times New Roman"/>
          <w:b/>
          <w:sz w:val="20"/>
          <w:szCs w:val="20"/>
        </w:rPr>
        <w:t xml:space="preserve">- </w:t>
      </w:r>
      <w:r>
        <w:rPr>
          <w:rFonts w:ascii="Times New Roman" w:hAnsi="Times New Roman"/>
          <w:b/>
          <w:sz w:val="20"/>
          <w:szCs w:val="20"/>
        </w:rPr>
        <w:t>LITERATURE REVIEW</w:t>
      </w:r>
    </w:p>
    <w:p w14:paraId="2DF41950" w14:textId="2C5C909D" w:rsidR="00A47582" w:rsidRDefault="00D27FE7" w:rsidP="000F1A6E">
      <w:pPr>
        <w:tabs>
          <w:tab w:val="left" w:pos="2977"/>
        </w:tabs>
        <w:jc w:val="both"/>
        <w:rPr>
          <w:rFonts w:ascii="Times New Roman" w:hAnsi="Times New Roman"/>
          <w:sz w:val="20"/>
          <w:szCs w:val="20"/>
        </w:rPr>
      </w:pPr>
      <w:r>
        <w:rPr>
          <w:rFonts w:ascii="Times New Roman" w:hAnsi="Times New Roman"/>
          <w:sz w:val="20"/>
          <w:szCs w:val="20"/>
        </w:rPr>
        <w:t>Very F</w:t>
      </w:r>
      <w:r w:rsidR="00593F7E">
        <w:rPr>
          <w:rFonts w:ascii="Times New Roman" w:hAnsi="Times New Roman"/>
          <w:sz w:val="20"/>
          <w:szCs w:val="20"/>
        </w:rPr>
        <w:t>irst</w:t>
      </w:r>
      <w:r>
        <w:rPr>
          <w:rFonts w:ascii="Times New Roman" w:hAnsi="Times New Roman"/>
          <w:sz w:val="20"/>
          <w:szCs w:val="20"/>
        </w:rPr>
        <w:t xml:space="preserve"> [1] introduced new ideas for bridge Health Monitoring system by using </w:t>
      </w:r>
      <w:proofErr w:type="spellStart"/>
      <w:r>
        <w:rPr>
          <w:rFonts w:ascii="Times New Roman" w:hAnsi="Times New Roman"/>
          <w:sz w:val="20"/>
          <w:szCs w:val="20"/>
        </w:rPr>
        <w:t>ZigBee</w:t>
      </w:r>
      <w:proofErr w:type="spellEnd"/>
      <w:r>
        <w:rPr>
          <w:rFonts w:ascii="Times New Roman" w:hAnsi="Times New Roman"/>
          <w:sz w:val="20"/>
          <w:szCs w:val="20"/>
        </w:rPr>
        <w:t xml:space="preserve"> technology. After that [2</w:t>
      </w:r>
      <w:proofErr w:type="gramStart"/>
      <w:r>
        <w:rPr>
          <w:rFonts w:ascii="Times New Roman" w:hAnsi="Times New Roman"/>
          <w:sz w:val="20"/>
          <w:szCs w:val="20"/>
        </w:rPr>
        <w:t>]</w:t>
      </w:r>
      <w:r w:rsidR="00097D60">
        <w:rPr>
          <w:rFonts w:ascii="Times New Roman" w:hAnsi="Times New Roman"/>
          <w:sz w:val="20"/>
          <w:szCs w:val="20"/>
        </w:rPr>
        <w:t>[</w:t>
      </w:r>
      <w:proofErr w:type="gramEnd"/>
      <w:r w:rsidR="00097D60">
        <w:rPr>
          <w:rFonts w:ascii="Times New Roman" w:hAnsi="Times New Roman"/>
          <w:sz w:val="20"/>
          <w:szCs w:val="20"/>
        </w:rPr>
        <w:t>4][6]</w:t>
      </w:r>
      <w:r>
        <w:rPr>
          <w:rFonts w:ascii="Times New Roman" w:hAnsi="Times New Roman"/>
          <w:sz w:val="20"/>
          <w:szCs w:val="20"/>
        </w:rPr>
        <w:t xml:space="preserve"> Using Wireless networks technology for it. Next </w:t>
      </w:r>
      <w:r w:rsidR="00097D60">
        <w:rPr>
          <w:rFonts w:ascii="Times New Roman" w:hAnsi="Times New Roman"/>
          <w:sz w:val="20"/>
          <w:szCs w:val="20"/>
        </w:rPr>
        <w:t xml:space="preserve">PIC </w:t>
      </w:r>
      <w:proofErr w:type="gramStart"/>
      <w:r w:rsidR="00097D60">
        <w:rPr>
          <w:rFonts w:ascii="Times New Roman" w:hAnsi="Times New Roman"/>
          <w:sz w:val="20"/>
          <w:szCs w:val="20"/>
        </w:rPr>
        <w:t>is used</w:t>
      </w:r>
      <w:proofErr w:type="gramEnd"/>
      <w:r w:rsidR="00097D60">
        <w:rPr>
          <w:rFonts w:ascii="Times New Roman" w:hAnsi="Times New Roman"/>
          <w:sz w:val="20"/>
          <w:szCs w:val="20"/>
        </w:rPr>
        <w:t xml:space="preserve"> for bridge monitoring. [5] </w:t>
      </w:r>
      <w:proofErr w:type="gramStart"/>
      <w:r w:rsidR="00097D60">
        <w:rPr>
          <w:rFonts w:ascii="Times New Roman" w:hAnsi="Times New Roman"/>
          <w:sz w:val="20"/>
          <w:szCs w:val="20"/>
        </w:rPr>
        <w:t>by</w:t>
      </w:r>
      <w:proofErr w:type="gramEnd"/>
      <w:r w:rsidR="00097D60">
        <w:rPr>
          <w:rFonts w:ascii="Times New Roman" w:hAnsi="Times New Roman"/>
          <w:sz w:val="20"/>
          <w:szCs w:val="20"/>
        </w:rPr>
        <w:t xml:space="preserve"> </w:t>
      </w:r>
      <w:r w:rsidR="00097D60" w:rsidRPr="00097D60">
        <w:rPr>
          <w:rFonts w:ascii="Times New Roman" w:hAnsi="Times New Roman"/>
          <w:sz w:val="20"/>
          <w:szCs w:val="20"/>
        </w:rPr>
        <w:t xml:space="preserve">design of condition monitoring system for bridge Structure using Real time damage detection algorithm </w:t>
      </w:r>
      <w:r w:rsidR="00A47582" w:rsidRPr="00A47582">
        <w:rPr>
          <w:rFonts w:ascii="Times New Roman" w:hAnsi="Times New Roman"/>
          <w:sz w:val="20"/>
          <w:szCs w:val="20"/>
        </w:rPr>
        <w:t>Add Literature review of the earlier papers in your work area here.</w:t>
      </w:r>
      <w:r w:rsidR="00517466">
        <w:rPr>
          <w:rFonts w:ascii="Times New Roman" w:hAnsi="Times New Roman"/>
          <w:sz w:val="20"/>
          <w:szCs w:val="20"/>
        </w:rPr>
        <w:t xml:space="preserve"> Citations </w:t>
      </w:r>
      <w:proofErr w:type="gramStart"/>
      <w:r w:rsidR="00517466">
        <w:rPr>
          <w:rFonts w:ascii="Times New Roman" w:hAnsi="Times New Roman"/>
          <w:sz w:val="20"/>
          <w:szCs w:val="20"/>
        </w:rPr>
        <w:t>should be mentioned</w:t>
      </w:r>
      <w:proofErr w:type="gramEnd"/>
      <w:r w:rsidR="00517466">
        <w:rPr>
          <w:rFonts w:ascii="Times New Roman" w:hAnsi="Times New Roman"/>
          <w:sz w:val="20"/>
          <w:szCs w:val="20"/>
        </w:rPr>
        <w:t xml:space="preserve"> </w:t>
      </w:r>
      <w:r w:rsidR="00097D60">
        <w:rPr>
          <w:rFonts w:ascii="Times New Roman" w:hAnsi="Times New Roman"/>
          <w:sz w:val="20"/>
          <w:szCs w:val="20"/>
        </w:rPr>
        <w:t xml:space="preserve">clearly. For scanning the </w:t>
      </w:r>
      <w:proofErr w:type="gramStart"/>
      <w:r w:rsidR="00097D60">
        <w:rPr>
          <w:rFonts w:ascii="Times New Roman" w:hAnsi="Times New Roman"/>
          <w:sz w:val="20"/>
          <w:szCs w:val="20"/>
        </w:rPr>
        <w:t>bridge</w:t>
      </w:r>
      <w:proofErr w:type="gramEnd"/>
      <w:r w:rsidR="00097D60">
        <w:rPr>
          <w:rFonts w:ascii="Times New Roman" w:hAnsi="Times New Roman"/>
          <w:sz w:val="20"/>
          <w:szCs w:val="20"/>
        </w:rPr>
        <w:t xml:space="preserve"> health </w:t>
      </w:r>
      <w:r w:rsidR="00875FE9">
        <w:rPr>
          <w:rFonts w:ascii="Times New Roman" w:hAnsi="Times New Roman"/>
          <w:sz w:val="20"/>
          <w:szCs w:val="20"/>
        </w:rPr>
        <w:t xml:space="preserve">new technology is introduced [7]. </w:t>
      </w:r>
      <w:r w:rsidR="00875FE9" w:rsidRPr="00875FE9">
        <w:rPr>
          <w:rFonts w:ascii="Times New Roman" w:hAnsi="Times New Roman"/>
          <w:sz w:val="20"/>
          <w:szCs w:val="20"/>
        </w:rPr>
        <w:t xml:space="preserve">This paper presents a new structural identification (St-Id) framework along with a damage indicator, </w:t>
      </w:r>
      <w:proofErr w:type="gramStart"/>
      <w:r w:rsidR="00875FE9" w:rsidRPr="00875FE9">
        <w:rPr>
          <w:rFonts w:ascii="Times New Roman" w:hAnsi="Times New Roman"/>
          <w:sz w:val="20"/>
          <w:szCs w:val="20"/>
        </w:rPr>
        <w:t xml:space="preserve">displacement </w:t>
      </w:r>
      <w:r w:rsidR="00875FE9" w:rsidRPr="00875FE9">
        <w:rPr>
          <w:rFonts w:ascii="Times New Roman" w:hAnsi="Times New Roman"/>
          <w:sz w:val="20"/>
          <w:szCs w:val="20"/>
        </w:rPr>
        <w:lastRenderedPageBreak/>
        <w:t>unit influence surface</w:t>
      </w:r>
      <w:proofErr w:type="gramEnd"/>
      <w:r w:rsidR="00875FE9" w:rsidRPr="00875FE9">
        <w:rPr>
          <w:rFonts w:ascii="Times New Roman" w:hAnsi="Times New Roman"/>
          <w:sz w:val="20"/>
          <w:szCs w:val="20"/>
        </w:rPr>
        <w:t xml:space="preserve"> using computer vision–based measurements for bridge health monitoring</w:t>
      </w:r>
      <w:r w:rsidR="000B4E58">
        <w:rPr>
          <w:rFonts w:ascii="Times New Roman" w:hAnsi="Times New Roman"/>
          <w:sz w:val="20"/>
          <w:szCs w:val="20"/>
        </w:rPr>
        <w:t xml:space="preserve">. [8] </w:t>
      </w:r>
      <w:proofErr w:type="gramStart"/>
      <w:r w:rsidR="000B4E58">
        <w:rPr>
          <w:rFonts w:ascii="Times New Roman" w:hAnsi="Times New Roman"/>
          <w:sz w:val="20"/>
          <w:szCs w:val="20"/>
        </w:rPr>
        <w:t>computer</w:t>
      </w:r>
      <w:proofErr w:type="gramEnd"/>
      <w:r w:rsidR="000B4E58">
        <w:rPr>
          <w:rFonts w:ascii="Times New Roman" w:hAnsi="Times New Roman"/>
          <w:sz w:val="20"/>
          <w:szCs w:val="20"/>
        </w:rPr>
        <w:t xml:space="preserve"> </w:t>
      </w:r>
      <w:r w:rsidR="000F1A6E">
        <w:rPr>
          <w:rFonts w:ascii="Times New Roman" w:hAnsi="Times New Roman"/>
          <w:sz w:val="20"/>
          <w:szCs w:val="20"/>
        </w:rPr>
        <w:t>vision-based</w:t>
      </w:r>
      <w:r w:rsidR="000B4E58">
        <w:rPr>
          <w:rFonts w:ascii="Times New Roman" w:hAnsi="Times New Roman"/>
          <w:sz w:val="20"/>
          <w:szCs w:val="20"/>
        </w:rPr>
        <w:t xml:space="preserve"> technique is introduced in it.</w:t>
      </w:r>
    </w:p>
    <w:p w14:paraId="15498C44" w14:textId="183C75C2" w:rsidR="00E14DFF" w:rsidRDefault="00A47582" w:rsidP="00E14DFF">
      <w:pPr>
        <w:jc w:val="center"/>
        <w:rPr>
          <w:rFonts w:ascii="Times New Roman" w:hAnsi="Times New Roman"/>
          <w:b/>
          <w:sz w:val="20"/>
          <w:szCs w:val="20"/>
        </w:rPr>
      </w:pPr>
      <w:r>
        <w:rPr>
          <w:rFonts w:ascii="Times New Roman" w:hAnsi="Times New Roman"/>
          <w:b/>
          <w:sz w:val="20"/>
          <w:szCs w:val="20"/>
        </w:rPr>
        <w:t>III</w:t>
      </w:r>
      <w:proofErr w:type="gramStart"/>
      <w:r w:rsidR="003058EC">
        <w:rPr>
          <w:rFonts w:ascii="Times New Roman" w:hAnsi="Times New Roman"/>
          <w:b/>
          <w:sz w:val="20"/>
          <w:szCs w:val="20"/>
        </w:rPr>
        <w:t xml:space="preserve">-  </w:t>
      </w:r>
      <w:r w:rsidR="00E14DFF" w:rsidRPr="00E14DFF">
        <w:rPr>
          <w:rFonts w:ascii="Times New Roman" w:hAnsi="Times New Roman"/>
          <w:b/>
          <w:sz w:val="20"/>
          <w:szCs w:val="20"/>
        </w:rPr>
        <w:t>METHO</w:t>
      </w:r>
      <w:r w:rsidR="00896857">
        <w:rPr>
          <w:rFonts w:ascii="Times New Roman" w:hAnsi="Times New Roman"/>
          <w:b/>
          <w:sz w:val="20"/>
          <w:szCs w:val="20"/>
        </w:rPr>
        <w:t>DO</w:t>
      </w:r>
      <w:r w:rsidR="00E14DFF" w:rsidRPr="00E14DFF">
        <w:rPr>
          <w:rFonts w:ascii="Times New Roman" w:hAnsi="Times New Roman"/>
          <w:b/>
          <w:sz w:val="20"/>
          <w:szCs w:val="20"/>
        </w:rPr>
        <w:t>LOGY</w:t>
      </w:r>
      <w:proofErr w:type="gramEnd"/>
    </w:p>
    <w:p w14:paraId="5A781559" w14:textId="7824178D" w:rsidR="00040103" w:rsidRDefault="00F506D2" w:rsidP="00F506D2">
      <w:pPr>
        <w:jc w:val="both"/>
        <w:rPr>
          <w:rFonts w:ascii="Times New Roman" w:hAnsi="Times New Roman"/>
          <w:sz w:val="20"/>
          <w:szCs w:val="20"/>
        </w:rPr>
      </w:pPr>
      <w:r>
        <w:rPr>
          <w:rFonts w:ascii="Times New Roman" w:hAnsi="Times New Roman"/>
          <w:sz w:val="20"/>
          <w:szCs w:val="20"/>
        </w:rPr>
        <w:t>Following is the methodology for the Bridge health monitoring system.</w:t>
      </w:r>
    </w:p>
    <w:p w14:paraId="68550202" w14:textId="76249EAA" w:rsidR="00455229" w:rsidRDefault="00040103" w:rsidP="00E0165D">
      <w:pPr>
        <w:spacing w:after="0"/>
        <w:jc w:val="center"/>
        <w:rPr>
          <w:rFonts w:ascii="Times New Roman" w:hAnsi="Times New Roman"/>
          <w:b/>
          <w:sz w:val="20"/>
          <w:szCs w:val="20"/>
        </w:rPr>
      </w:pPr>
      <w:r>
        <w:rPr>
          <w:rFonts w:ascii="Times New Roman" w:hAnsi="Times New Roman"/>
          <w:b/>
          <w:sz w:val="20"/>
          <w:szCs w:val="20"/>
        </w:rPr>
        <w:t xml:space="preserve">System </w:t>
      </w:r>
      <w:r w:rsidR="0070780C" w:rsidRPr="0070780C">
        <w:rPr>
          <w:rFonts w:ascii="Times New Roman" w:hAnsi="Times New Roman"/>
          <w:b/>
          <w:sz w:val="20"/>
          <w:szCs w:val="20"/>
        </w:rPr>
        <w:t>Block Diagram</w:t>
      </w:r>
      <w:r w:rsidR="0070780C">
        <w:rPr>
          <w:rFonts w:ascii="Times New Roman" w:hAnsi="Times New Roman"/>
          <w:b/>
          <w:sz w:val="20"/>
          <w:szCs w:val="20"/>
        </w:rPr>
        <w:t>:</w:t>
      </w:r>
    </w:p>
    <w:p w14:paraId="75E7D278" w14:textId="77777777" w:rsidR="000F1A6E" w:rsidRPr="0070780C" w:rsidRDefault="000F1A6E" w:rsidP="00E0165D">
      <w:pPr>
        <w:spacing w:after="0"/>
        <w:jc w:val="center"/>
        <w:rPr>
          <w:rFonts w:ascii="Times New Roman" w:hAnsi="Times New Roman"/>
          <w:b/>
          <w:sz w:val="20"/>
          <w:szCs w:val="20"/>
        </w:rPr>
      </w:pPr>
    </w:p>
    <w:p w14:paraId="10D58147" w14:textId="0E91F429" w:rsidR="00E14DFF" w:rsidRPr="0070780C" w:rsidRDefault="00593F7E" w:rsidP="0070780C">
      <w:pPr>
        <w:rPr>
          <w:rFonts w:ascii="Times New Roman" w:hAnsi="Times New Roman"/>
          <w:sz w:val="20"/>
          <w:szCs w:val="20"/>
        </w:rPr>
      </w:pPr>
      <w:r>
        <w:rPr>
          <w:noProof/>
          <w:lang w:bidi="mr-IN"/>
        </w:rPr>
        <w:drawing>
          <wp:inline distT="0" distB="0" distL="0" distR="0" wp14:anchorId="67DBDF50" wp14:editId="73A68983">
            <wp:extent cx="2911439" cy="4210259"/>
            <wp:effectExtent l="0" t="0" r="3810" b="0"/>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15412" cy="4216004"/>
                    </a:xfrm>
                    <a:prstGeom prst="rect">
                      <a:avLst/>
                    </a:prstGeom>
                    <a:noFill/>
                    <a:ln>
                      <a:noFill/>
                    </a:ln>
                  </pic:spPr>
                </pic:pic>
              </a:graphicData>
            </a:graphic>
          </wp:inline>
        </w:drawing>
      </w:r>
    </w:p>
    <w:p w14:paraId="797EA91D" w14:textId="77777777" w:rsidR="0070780C" w:rsidRPr="003058EC" w:rsidRDefault="002242A9" w:rsidP="0070780C">
      <w:pPr>
        <w:jc w:val="center"/>
        <w:rPr>
          <w:rFonts w:ascii="Times New Roman" w:hAnsi="Times New Roman"/>
          <w:i/>
          <w:iCs/>
          <w:sz w:val="20"/>
          <w:szCs w:val="20"/>
        </w:rPr>
      </w:pPr>
      <w:r w:rsidRPr="003058EC">
        <w:rPr>
          <w:rFonts w:ascii="Times New Roman" w:hAnsi="Times New Roman"/>
          <w:i/>
          <w:iCs/>
          <w:sz w:val="20"/>
          <w:szCs w:val="20"/>
        </w:rPr>
        <w:t>Fig. 1- fig sh</w:t>
      </w:r>
      <w:r w:rsidR="0070780C" w:rsidRPr="003058EC">
        <w:rPr>
          <w:rFonts w:ascii="Times New Roman" w:hAnsi="Times New Roman"/>
          <w:i/>
          <w:iCs/>
          <w:sz w:val="20"/>
          <w:szCs w:val="20"/>
        </w:rPr>
        <w:t xml:space="preserve">ows the block diagram </w:t>
      </w:r>
      <w:r w:rsidRPr="003058EC">
        <w:rPr>
          <w:rFonts w:ascii="Times New Roman" w:hAnsi="Times New Roman"/>
          <w:i/>
          <w:iCs/>
          <w:sz w:val="20"/>
          <w:szCs w:val="20"/>
        </w:rPr>
        <w:t xml:space="preserve"> </w:t>
      </w:r>
    </w:p>
    <w:p w14:paraId="670339A1" w14:textId="0A46A5E2" w:rsidR="00040103" w:rsidRPr="008852CE" w:rsidRDefault="0070780C" w:rsidP="00040103">
      <w:pPr>
        <w:jc w:val="both"/>
        <w:rPr>
          <w:rFonts w:ascii="Times New Roman" w:hAnsi="Times New Roman"/>
          <w:sz w:val="28"/>
          <w:szCs w:val="28"/>
          <w:lang w:eastAsia="en-IN"/>
        </w:rPr>
      </w:pPr>
      <w:r w:rsidRPr="008852CE">
        <w:rPr>
          <w:rFonts w:ascii="Times New Roman" w:hAnsi="Times New Roman"/>
          <w:sz w:val="20"/>
          <w:szCs w:val="20"/>
        </w:rPr>
        <w:t xml:space="preserve"> </w:t>
      </w:r>
      <w:r w:rsidR="008852CE" w:rsidRPr="008852CE">
        <w:rPr>
          <w:rFonts w:ascii="Times New Roman" w:hAnsi="Times New Roman"/>
          <w:sz w:val="20"/>
          <w:szCs w:val="20"/>
        </w:rPr>
        <w:t xml:space="preserve">In the proposed </w:t>
      </w:r>
      <w:proofErr w:type="gramStart"/>
      <w:r w:rsidR="008852CE" w:rsidRPr="008852CE">
        <w:rPr>
          <w:rFonts w:ascii="Times New Roman" w:hAnsi="Times New Roman"/>
          <w:sz w:val="20"/>
          <w:szCs w:val="20"/>
        </w:rPr>
        <w:t>system</w:t>
      </w:r>
      <w:proofErr w:type="gramEnd"/>
      <w:r w:rsidR="008852CE" w:rsidRPr="008852CE">
        <w:rPr>
          <w:rFonts w:ascii="Times New Roman" w:hAnsi="Times New Roman"/>
          <w:sz w:val="20"/>
          <w:szCs w:val="20"/>
        </w:rPr>
        <w:t> we've got the advanced and efficient microcontroller with the IOT for communication media between various sensor nodes. Programming for the ARM7 during this system </w:t>
      </w:r>
      <w:proofErr w:type="gramStart"/>
      <w:r w:rsidR="008852CE" w:rsidRPr="008852CE">
        <w:rPr>
          <w:rFonts w:ascii="Times New Roman" w:hAnsi="Times New Roman"/>
          <w:sz w:val="20"/>
          <w:szCs w:val="20"/>
        </w:rPr>
        <w:t>is completed</w:t>
      </w:r>
      <w:proofErr w:type="gramEnd"/>
      <w:r w:rsidR="008852CE" w:rsidRPr="008852CE">
        <w:rPr>
          <w:rFonts w:ascii="Times New Roman" w:hAnsi="Times New Roman"/>
          <w:sz w:val="20"/>
          <w:szCs w:val="20"/>
        </w:rPr>
        <w:t> in embedded c language and software used for the programming is KEIL, and therefore the coding part for the webpage is written in html. For the implementation of this method the ARM7 development board </w:t>
      </w:r>
      <w:proofErr w:type="gramStart"/>
      <w:r w:rsidR="008852CE" w:rsidRPr="008852CE">
        <w:rPr>
          <w:rFonts w:ascii="Times New Roman" w:hAnsi="Times New Roman"/>
          <w:sz w:val="20"/>
          <w:szCs w:val="20"/>
        </w:rPr>
        <w:t>is employed</w:t>
      </w:r>
      <w:proofErr w:type="gramEnd"/>
      <w:r w:rsidR="008852CE" w:rsidRPr="008852CE">
        <w:rPr>
          <w:rFonts w:ascii="Times New Roman" w:hAnsi="Times New Roman"/>
          <w:sz w:val="20"/>
          <w:szCs w:val="20"/>
        </w:rPr>
        <w:t xml:space="preserve">, it uses a 32-bit processor with on-chip ADC, timer/counter module, and UART to interface the IOT module. The proposed system consists of wireless sensor network (WSN), which carries with it large no. of nodes, each capable of sensing, processing </w:t>
      </w:r>
      <w:r w:rsidR="008852CE" w:rsidRPr="008852CE">
        <w:rPr>
          <w:rFonts w:ascii="Times New Roman" w:hAnsi="Times New Roman"/>
          <w:sz w:val="20"/>
          <w:szCs w:val="20"/>
        </w:rPr>
        <w:lastRenderedPageBreak/>
        <w:t>and transmitting information, which is employed for structural health monitoring of bridge and railway track on the bridge. WSN can provide continuous real time data collection and transmission. It increases monitoring efficiently as compared to manual inspection. It improves data accessibility, transmission and data.</w:t>
      </w:r>
      <w:r w:rsidRPr="008852CE">
        <w:rPr>
          <w:rFonts w:ascii="Times New Roman" w:hAnsi="Times New Roman"/>
          <w:sz w:val="20"/>
          <w:szCs w:val="20"/>
        </w:rPr>
        <w:t xml:space="preserve"> </w:t>
      </w:r>
    </w:p>
    <w:p w14:paraId="33A68414" w14:textId="12580D8A" w:rsidR="00310C2C" w:rsidRPr="008852CE" w:rsidRDefault="00310C2C" w:rsidP="008852CE">
      <w:pPr>
        <w:jc w:val="center"/>
        <w:rPr>
          <w:rFonts w:ascii="Times New Roman" w:hAnsi="Times New Roman"/>
          <w:b/>
          <w:iCs/>
          <w:sz w:val="20"/>
          <w:szCs w:val="20"/>
        </w:rPr>
      </w:pPr>
      <w:r w:rsidRPr="008852CE">
        <w:rPr>
          <w:rFonts w:ascii="Times New Roman" w:hAnsi="Times New Roman"/>
          <w:b/>
          <w:iCs/>
          <w:sz w:val="20"/>
          <w:szCs w:val="20"/>
        </w:rPr>
        <w:t>Hardware details:</w:t>
      </w:r>
    </w:p>
    <w:p w14:paraId="077E3152" w14:textId="13B6038A" w:rsidR="00310C2C" w:rsidRPr="00F506D2" w:rsidRDefault="00F506D2" w:rsidP="00F506D2">
      <w:pPr>
        <w:jc w:val="both"/>
        <w:rPr>
          <w:rFonts w:ascii="Times New Roman" w:hAnsi="Times New Roman"/>
          <w:sz w:val="20"/>
          <w:szCs w:val="20"/>
        </w:rPr>
      </w:pPr>
      <w:r w:rsidRPr="00F506D2">
        <w:rPr>
          <w:rFonts w:ascii="Times New Roman" w:hAnsi="Times New Roman"/>
          <w:b/>
          <w:sz w:val="20"/>
          <w:szCs w:val="20"/>
        </w:rPr>
        <w:t>1.</w:t>
      </w:r>
      <w:r>
        <w:rPr>
          <w:rFonts w:ascii="Times New Roman" w:hAnsi="Times New Roman"/>
          <w:b/>
          <w:sz w:val="20"/>
          <w:szCs w:val="20"/>
        </w:rPr>
        <w:t xml:space="preserve"> </w:t>
      </w:r>
      <w:r w:rsidR="00040103" w:rsidRPr="00F506D2">
        <w:rPr>
          <w:rFonts w:ascii="Times New Roman" w:hAnsi="Times New Roman"/>
          <w:b/>
          <w:sz w:val="20"/>
          <w:szCs w:val="20"/>
        </w:rPr>
        <w:t>ARM7 processor:</w:t>
      </w:r>
      <w:r w:rsidR="00040103" w:rsidRPr="00F506D2">
        <w:rPr>
          <w:rFonts w:ascii="Times New Roman" w:hAnsi="Times New Roman"/>
          <w:sz w:val="20"/>
          <w:szCs w:val="20"/>
        </w:rPr>
        <w:t xml:space="preserve"> </w:t>
      </w:r>
      <w:r w:rsidR="008852CE" w:rsidRPr="008852CE">
        <w:rPr>
          <w:rFonts w:ascii="Times New Roman" w:hAnsi="Times New Roman"/>
          <w:sz w:val="20"/>
          <w:szCs w:val="20"/>
        </w:rPr>
        <w:t>ARM7TDMI-S may be a </w:t>
      </w:r>
      <w:proofErr w:type="gramStart"/>
      <w:r w:rsidR="008852CE" w:rsidRPr="008852CE">
        <w:rPr>
          <w:rFonts w:ascii="Times New Roman" w:hAnsi="Times New Roman"/>
          <w:sz w:val="20"/>
          <w:szCs w:val="20"/>
        </w:rPr>
        <w:t>general purpose</w:t>
      </w:r>
      <w:proofErr w:type="gramEnd"/>
      <w:r w:rsidR="008852CE" w:rsidRPr="008852CE">
        <w:rPr>
          <w:rFonts w:ascii="Times New Roman" w:hAnsi="Times New Roman"/>
          <w:sz w:val="20"/>
          <w:szCs w:val="20"/>
        </w:rPr>
        <w:t xml:space="preserve"> 32-bit microprocessor. It offers high performance and </w:t>
      </w:r>
      <w:proofErr w:type="gramStart"/>
      <w:r w:rsidR="008852CE" w:rsidRPr="008852CE">
        <w:rPr>
          <w:rFonts w:ascii="Times New Roman" w:hAnsi="Times New Roman"/>
          <w:sz w:val="20"/>
          <w:szCs w:val="20"/>
        </w:rPr>
        <w:t>really low</w:t>
      </w:r>
      <w:proofErr w:type="gramEnd"/>
      <w:r w:rsidR="008852CE" w:rsidRPr="008852CE">
        <w:rPr>
          <w:rFonts w:ascii="Times New Roman" w:hAnsi="Times New Roman"/>
          <w:sz w:val="20"/>
          <w:szCs w:val="20"/>
        </w:rPr>
        <w:t xml:space="preserve"> power consumption. </w:t>
      </w:r>
      <w:proofErr w:type="gramStart"/>
      <w:r w:rsidR="008852CE" w:rsidRPr="008852CE">
        <w:rPr>
          <w:rFonts w:ascii="Times New Roman" w:hAnsi="Times New Roman"/>
          <w:sz w:val="20"/>
          <w:szCs w:val="20"/>
        </w:rPr>
        <w:t>it's</w:t>
      </w:r>
      <w:proofErr w:type="gramEnd"/>
      <w:r w:rsidR="008852CE" w:rsidRPr="008852CE">
        <w:rPr>
          <w:rFonts w:ascii="Times New Roman" w:hAnsi="Times New Roman"/>
          <w:sz w:val="20"/>
          <w:szCs w:val="20"/>
        </w:rPr>
        <w:t xml:space="preserve"> supported Reduced Instruction Set Computer (RISC) principles. </w:t>
      </w:r>
      <w:proofErr w:type="gramStart"/>
      <w:r w:rsidR="008852CE" w:rsidRPr="008852CE">
        <w:rPr>
          <w:rFonts w:ascii="Times New Roman" w:hAnsi="Times New Roman"/>
          <w:sz w:val="20"/>
          <w:szCs w:val="20"/>
        </w:rPr>
        <w:t>High instruction throughput impressive real-time response from a</w:t>
      </w:r>
      <w:r w:rsidR="008852CE">
        <w:rPr>
          <w:rFonts w:ascii="Times New Roman" w:hAnsi="Times New Roman"/>
          <w:sz w:val="20"/>
          <w:szCs w:val="20"/>
        </w:rPr>
        <w:t xml:space="preserve"> </w:t>
      </w:r>
      <w:r w:rsidR="008852CE" w:rsidRPr="008852CE">
        <w:rPr>
          <w:rFonts w:ascii="Times New Roman" w:hAnsi="Times New Roman"/>
          <w:sz w:val="20"/>
          <w:szCs w:val="20"/>
        </w:rPr>
        <w:t>little and cost-effective processor core.</w:t>
      </w:r>
      <w:proofErr w:type="gramEnd"/>
      <w:r w:rsidR="008852CE" w:rsidRPr="008852CE">
        <w:rPr>
          <w:rFonts w:ascii="Times New Roman" w:hAnsi="Times New Roman"/>
          <w:sz w:val="20"/>
          <w:szCs w:val="20"/>
        </w:rPr>
        <w:t xml:space="preserve"> ARM may be a low power consumption device. The CPU operating voltage is 3.0V to 3.6V with 5V tolerant I/pads.16/32 bitARM7TDMI-S microcontroller during a tiny LQFP64 package.8kB to 40kB of on-chip static RAM and 32kB to 512kB of on-chip non-volatile storage.128-bit wide interface enables </w:t>
      </w:r>
      <w:proofErr w:type="gramStart"/>
      <w:r w:rsidR="008852CE" w:rsidRPr="008852CE">
        <w:rPr>
          <w:rFonts w:ascii="Times New Roman" w:hAnsi="Times New Roman"/>
          <w:sz w:val="20"/>
          <w:szCs w:val="20"/>
        </w:rPr>
        <w:t>high speed</w:t>
      </w:r>
      <w:proofErr w:type="gramEnd"/>
      <w:r w:rsidR="008852CE" w:rsidRPr="008852CE">
        <w:rPr>
          <w:rFonts w:ascii="Times New Roman" w:hAnsi="Times New Roman"/>
          <w:sz w:val="20"/>
          <w:szCs w:val="20"/>
        </w:rPr>
        <w:t xml:space="preserve"> 60MHz operation. </w:t>
      </w:r>
      <w:proofErr w:type="gramStart"/>
      <w:r w:rsidR="008852CE" w:rsidRPr="008852CE">
        <w:rPr>
          <w:rFonts w:ascii="Times New Roman" w:hAnsi="Times New Roman"/>
          <w:sz w:val="20"/>
          <w:szCs w:val="20"/>
        </w:rPr>
        <w:t>it's</w:t>
      </w:r>
      <w:proofErr w:type="gramEnd"/>
      <w:r w:rsidR="008852CE" w:rsidRPr="008852CE">
        <w:rPr>
          <w:rFonts w:ascii="Times New Roman" w:hAnsi="Times New Roman"/>
          <w:sz w:val="20"/>
          <w:szCs w:val="20"/>
        </w:rPr>
        <w:t> 2 ports (P0, P1) each port has 32 pins. Only 42 pins are user available pins. P0 port has 29 user available pins out of 32 pins (24, 26, 27 pins </w:t>
      </w:r>
      <w:proofErr w:type="gramStart"/>
      <w:r w:rsidR="008852CE" w:rsidRPr="008852CE">
        <w:rPr>
          <w:rFonts w:ascii="Times New Roman" w:hAnsi="Times New Roman"/>
          <w:sz w:val="20"/>
          <w:szCs w:val="20"/>
        </w:rPr>
        <w:t>don't</w:t>
      </w:r>
      <w:proofErr w:type="gramEnd"/>
      <w:r w:rsidR="008852CE" w:rsidRPr="008852CE">
        <w:rPr>
          <w:rFonts w:ascii="Times New Roman" w:hAnsi="Times New Roman"/>
          <w:sz w:val="20"/>
          <w:szCs w:val="20"/>
        </w:rPr>
        <w:t xml:space="preserve"> seem to be available). In P1 </w:t>
      </w:r>
      <w:proofErr w:type="gramStart"/>
      <w:r w:rsidR="008852CE" w:rsidRPr="008852CE">
        <w:rPr>
          <w:rFonts w:ascii="Times New Roman" w:hAnsi="Times New Roman"/>
          <w:sz w:val="20"/>
          <w:szCs w:val="20"/>
        </w:rPr>
        <w:t>port</w:t>
      </w:r>
      <w:proofErr w:type="gramEnd"/>
      <w:r w:rsidR="008852CE" w:rsidRPr="008852CE">
        <w:rPr>
          <w:rFonts w:ascii="Times New Roman" w:hAnsi="Times New Roman"/>
          <w:sz w:val="20"/>
          <w:szCs w:val="20"/>
        </w:rPr>
        <w:t xml:space="preserve"> 0-15 pins don't seem to be available for computer program and 16-31 pins are available for program. Operating frequency is 20MHz to 60MHz.</w:t>
      </w:r>
      <w:r w:rsidR="00040103" w:rsidRPr="00F506D2">
        <w:rPr>
          <w:rFonts w:ascii="Times New Roman" w:hAnsi="Times New Roman"/>
          <w:sz w:val="20"/>
          <w:szCs w:val="20"/>
        </w:rPr>
        <w:t xml:space="preserve"> </w:t>
      </w:r>
    </w:p>
    <w:p w14:paraId="3C9701C9" w14:textId="44E151C6" w:rsidR="00310C2C" w:rsidRDefault="00F506D2" w:rsidP="00310C2C">
      <w:pPr>
        <w:jc w:val="both"/>
        <w:rPr>
          <w:rFonts w:ascii="Times New Roman" w:hAnsi="Times New Roman"/>
          <w:sz w:val="20"/>
          <w:szCs w:val="20"/>
        </w:rPr>
      </w:pPr>
      <w:r>
        <w:rPr>
          <w:rFonts w:ascii="Times New Roman" w:hAnsi="Times New Roman"/>
          <w:b/>
          <w:bCs/>
          <w:sz w:val="20"/>
          <w:szCs w:val="20"/>
        </w:rPr>
        <w:t xml:space="preserve">2. </w:t>
      </w:r>
      <w:r w:rsidR="00310C2C" w:rsidRPr="00310C2C">
        <w:rPr>
          <w:rFonts w:ascii="Times New Roman" w:hAnsi="Times New Roman"/>
          <w:b/>
          <w:bCs/>
          <w:sz w:val="20"/>
          <w:szCs w:val="20"/>
        </w:rPr>
        <w:t xml:space="preserve">VIBRATION SENSOR (ADXL335): </w:t>
      </w:r>
      <w:sdt>
        <w:sdtPr>
          <w:rPr>
            <w:rFonts w:ascii="Times New Roman" w:hAnsi="Times New Roman"/>
            <w:b/>
            <w:bCs/>
            <w:sz w:val="20"/>
            <w:szCs w:val="20"/>
          </w:rPr>
          <w:tag w:val="goog_rdk_0"/>
          <w:id w:val="-2021375590"/>
        </w:sdtPr>
        <w:sdtEndPr/>
        <w:sdtContent>
          <w:r w:rsidR="00310C2C" w:rsidRPr="00310C2C">
            <w:rPr>
              <w:rFonts w:ascii="Times New Roman" w:hAnsi="Times New Roman"/>
              <w:b/>
              <w:bCs/>
              <w:sz w:val="20"/>
              <w:szCs w:val="20"/>
            </w:rPr>
            <w:t xml:space="preserve"> </w:t>
          </w:r>
        </w:sdtContent>
      </w:sdt>
      <w:r w:rsidR="00310C2C" w:rsidRPr="00310C2C">
        <w:rPr>
          <w:rFonts w:ascii="Times New Roman" w:hAnsi="Times New Roman"/>
          <w:b/>
          <w:bCs/>
          <w:sz w:val="20"/>
          <w:szCs w:val="20"/>
        </w:rPr>
        <w:t>FEATURES</w:t>
      </w:r>
      <w:bookmarkStart w:id="1" w:name="_Hlk76647683"/>
      <w:r w:rsidR="00310C2C">
        <w:rPr>
          <w:rFonts w:ascii="Times New Roman" w:hAnsi="Times New Roman"/>
          <w:sz w:val="20"/>
          <w:szCs w:val="20"/>
        </w:rPr>
        <w:t xml:space="preserve">: </w:t>
      </w:r>
    </w:p>
    <w:p w14:paraId="666C55AB" w14:textId="7B9BE9CF" w:rsidR="00310C2C" w:rsidRPr="00310C2C" w:rsidRDefault="00310C2C" w:rsidP="00310C2C">
      <w:pPr>
        <w:jc w:val="both"/>
        <w:rPr>
          <w:rFonts w:ascii="Times New Roman" w:hAnsi="Times New Roman"/>
          <w:sz w:val="20"/>
          <w:szCs w:val="20"/>
        </w:rPr>
      </w:pPr>
      <w:r w:rsidRPr="00310C2C">
        <w:rPr>
          <w:rFonts w:ascii="Times New Roman" w:hAnsi="Times New Roman"/>
          <w:sz w:val="20"/>
          <w:szCs w:val="20"/>
        </w:rPr>
        <w:t>(1</w:t>
      </w:r>
      <w:r>
        <w:rPr>
          <w:rFonts w:ascii="Times New Roman" w:hAnsi="Times New Roman"/>
          <w:sz w:val="20"/>
          <w:szCs w:val="20"/>
        </w:rPr>
        <w:t xml:space="preserve">) </w:t>
      </w:r>
      <w:r w:rsidRPr="00310C2C">
        <w:rPr>
          <w:rFonts w:ascii="Times New Roman" w:hAnsi="Times New Roman"/>
          <w:sz w:val="20"/>
          <w:szCs w:val="20"/>
        </w:rPr>
        <w:t xml:space="preserve">3-axis sensing </w:t>
      </w:r>
      <w:proofErr w:type="gramStart"/>
      <w:r w:rsidRPr="00310C2C">
        <w:rPr>
          <w:rFonts w:ascii="Times New Roman" w:hAnsi="Times New Roman"/>
          <w:sz w:val="20"/>
          <w:szCs w:val="20"/>
        </w:rPr>
        <w:t>2</w:t>
      </w:r>
      <w:proofErr w:type="gramEnd"/>
      <w:r w:rsidRPr="00310C2C">
        <w:rPr>
          <w:rFonts w:ascii="Times New Roman" w:hAnsi="Times New Roman"/>
          <w:sz w:val="20"/>
          <w:szCs w:val="20"/>
        </w:rPr>
        <w:t>. Small, low profile package</w:t>
      </w:r>
      <w:r>
        <w:rPr>
          <w:rFonts w:ascii="Times New Roman" w:hAnsi="Times New Roman"/>
          <w:sz w:val="20"/>
          <w:szCs w:val="20"/>
        </w:rPr>
        <w:t xml:space="preserve"> (</w:t>
      </w:r>
      <w:r w:rsidRPr="00310C2C">
        <w:rPr>
          <w:rFonts w:ascii="Cambria Math" w:hAnsi="Cambria Math" w:cs="Cambria Math"/>
          <w:sz w:val="20"/>
          <w:szCs w:val="20"/>
        </w:rPr>
        <w:t>3</w:t>
      </w:r>
      <w:r>
        <w:rPr>
          <w:rFonts w:ascii="Cambria Math" w:hAnsi="Cambria Math" w:cs="Cambria Math"/>
          <w:sz w:val="20"/>
          <w:szCs w:val="20"/>
        </w:rPr>
        <w:t xml:space="preserve">) </w:t>
      </w:r>
      <w:r w:rsidRPr="00310C2C">
        <w:rPr>
          <w:rFonts w:ascii="Times New Roman" w:hAnsi="Times New Roman"/>
          <w:sz w:val="20"/>
          <w:szCs w:val="20"/>
        </w:rPr>
        <w:t xml:space="preserve">4 mm × 4 mm × 1.45 mm LFCSP Low power: 350μA (typical) </w:t>
      </w:r>
      <w:r>
        <w:rPr>
          <w:rFonts w:ascii="Times New Roman" w:hAnsi="Times New Roman"/>
          <w:sz w:val="20"/>
          <w:szCs w:val="20"/>
        </w:rPr>
        <w:t>(</w:t>
      </w:r>
      <w:r w:rsidRPr="00310C2C">
        <w:rPr>
          <w:rFonts w:ascii="Times New Roman" w:hAnsi="Times New Roman"/>
          <w:sz w:val="20"/>
          <w:szCs w:val="20"/>
        </w:rPr>
        <w:t>4</w:t>
      </w:r>
      <w:r>
        <w:rPr>
          <w:rFonts w:ascii="Times New Roman" w:hAnsi="Times New Roman"/>
          <w:sz w:val="20"/>
          <w:szCs w:val="20"/>
        </w:rPr>
        <w:t xml:space="preserve">) </w:t>
      </w:r>
      <w:r w:rsidRPr="00310C2C">
        <w:rPr>
          <w:rFonts w:ascii="Times New Roman" w:hAnsi="Times New Roman"/>
          <w:sz w:val="20"/>
          <w:szCs w:val="20"/>
        </w:rPr>
        <w:t xml:space="preserve">Single-supply operation: 1.8V to 3.6V 10,000g shock survival </w:t>
      </w:r>
      <w:r>
        <w:rPr>
          <w:rFonts w:ascii="Times New Roman" w:hAnsi="Times New Roman"/>
          <w:sz w:val="20"/>
          <w:szCs w:val="20"/>
        </w:rPr>
        <w:t>(</w:t>
      </w:r>
      <w:r w:rsidRPr="00310C2C">
        <w:rPr>
          <w:rFonts w:ascii="Cambria Math" w:hAnsi="Cambria Math" w:cs="Cambria Math"/>
          <w:sz w:val="20"/>
          <w:szCs w:val="20"/>
        </w:rPr>
        <w:t>5</w:t>
      </w:r>
      <w:r>
        <w:rPr>
          <w:rFonts w:ascii="Cambria Math" w:hAnsi="Cambria Math" w:cs="Cambria Math"/>
          <w:sz w:val="20"/>
          <w:szCs w:val="20"/>
        </w:rPr>
        <w:t xml:space="preserve">) </w:t>
      </w:r>
      <w:r w:rsidRPr="00310C2C">
        <w:rPr>
          <w:rFonts w:ascii="Times New Roman" w:hAnsi="Times New Roman"/>
          <w:sz w:val="20"/>
          <w:szCs w:val="20"/>
        </w:rPr>
        <w:t xml:space="preserve">Excellent temperature stability </w:t>
      </w:r>
      <w:r>
        <w:rPr>
          <w:rFonts w:ascii="Times New Roman" w:hAnsi="Times New Roman"/>
          <w:sz w:val="20"/>
          <w:szCs w:val="20"/>
        </w:rPr>
        <w:t xml:space="preserve">(6) </w:t>
      </w:r>
      <w:r w:rsidRPr="00310C2C">
        <w:rPr>
          <w:rFonts w:ascii="Times New Roman" w:hAnsi="Times New Roman"/>
          <w:sz w:val="20"/>
          <w:szCs w:val="20"/>
        </w:rPr>
        <w:t xml:space="preserve">BW adjustment with a single capacitor per axis </w:t>
      </w:r>
      <w:proofErr w:type="spellStart"/>
      <w:r w:rsidRPr="00310C2C">
        <w:rPr>
          <w:rFonts w:ascii="Times New Roman" w:hAnsi="Times New Roman"/>
          <w:sz w:val="20"/>
          <w:szCs w:val="20"/>
        </w:rPr>
        <w:t>RoHS</w:t>
      </w:r>
      <w:proofErr w:type="spellEnd"/>
      <w:r w:rsidRPr="00310C2C">
        <w:rPr>
          <w:rFonts w:ascii="Times New Roman" w:hAnsi="Times New Roman"/>
          <w:sz w:val="20"/>
          <w:szCs w:val="20"/>
        </w:rPr>
        <w:t xml:space="preserve">/WEEE lead-free compliant </w:t>
      </w:r>
    </w:p>
    <w:bookmarkEnd w:id="1"/>
    <w:p w14:paraId="16E1D620" w14:textId="788738DA" w:rsidR="004E5293" w:rsidRPr="00117D0D" w:rsidRDefault="00F506D2" w:rsidP="004E5293">
      <w:pPr>
        <w:jc w:val="both"/>
        <w:rPr>
          <w:rFonts w:ascii="Times New Roman" w:hAnsi="Times New Roman"/>
          <w:sz w:val="20"/>
          <w:szCs w:val="20"/>
        </w:rPr>
      </w:pPr>
      <w:r>
        <w:rPr>
          <w:rFonts w:ascii="Times New Roman" w:hAnsi="Times New Roman"/>
          <w:b/>
          <w:bCs/>
          <w:sz w:val="20"/>
          <w:szCs w:val="20"/>
        </w:rPr>
        <w:t xml:space="preserve">3. </w:t>
      </w:r>
      <w:r w:rsidR="004E5293" w:rsidRPr="004E5293">
        <w:rPr>
          <w:rFonts w:ascii="Times New Roman" w:hAnsi="Times New Roman"/>
          <w:b/>
          <w:bCs/>
          <w:sz w:val="20"/>
          <w:szCs w:val="20"/>
        </w:rPr>
        <w:t xml:space="preserve">FLEX SENSOR: </w:t>
      </w:r>
      <w:r w:rsidR="004E5293">
        <w:rPr>
          <w:rFonts w:ascii="Times New Roman" w:hAnsi="Times New Roman"/>
          <w:b/>
          <w:bCs/>
          <w:sz w:val="20"/>
          <w:szCs w:val="20"/>
        </w:rPr>
        <w:t xml:space="preserve">following are the </w:t>
      </w:r>
      <w:r w:rsidR="004E5293" w:rsidRPr="004E5293">
        <w:rPr>
          <w:rFonts w:ascii="Times New Roman" w:hAnsi="Times New Roman"/>
          <w:b/>
          <w:bCs/>
          <w:sz w:val="20"/>
          <w:szCs w:val="20"/>
        </w:rPr>
        <w:t>Features</w:t>
      </w:r>
      <w:r w:rsidR="004E5293">
        <w:rPr>
          <w:rFonts w:ascii="Times New Roman" w:hAnsi="Times New Roman"/>
          <w:b/>
          <w:bCs/>
          <w:sz w:val="20"/>
          <w:szCs w:val="20"/>
        </w:rPr>
        <w:t xml:space="preserve"> of Flex sensors.</w:t>
      </w:r>
    </w:p>
    <w:p w14:paraId="61B15352" w14:textId="77777777" w:rsidR="00521B3E" w:rsidRPr="00117D0D" w:rsidRDefault="004E5293" w:rsidP="00FC67C9">
      <w:pPr>
        <w:pStyle w:val="ListParagraph"/>
        <w:numPr>
          <w:ilvl w:val="0"/>
          <w:numId w:val="25"/>
        </w:numPr>
        <w:rPr>
          <w:rFonts w:ascii="Times New Roman" w:eastAsia="Times New Roman" w:hAnsi="Times New Roman"/>
          <w:sz w:val="20"/>
          <w:szCs w:val="20"/>
        </w:rPr>
      </w:pPr>
      <w:r w:rsidRPr="00117D0D">
        <w:rPr>
          <w:rFonts w:ascii="Times New Roman" w:eastAsia="Times New Roman" w:hAnsi="Times New Roman"/>
          <w:sz w:val="20"/>
          <w:szCs w:val="20"/>
        </w:rPr>
        <w:t xml:space="preserve">Angle Displacement Measurement </w:t>
      </w:r>
    </w:p>
    <w:p w14:paraId="676C4AE8" w14:textId="1D9113CD" w:rsidR="004E5293" w:rsidRPr="00117D0D" w:rsidRDefault="004E5293" w:rsidP="00FC67C9">
      <w:pPr>
        <w:pStyle w:val="ListParagraph"/>
        <w:numPr>
          <w:ilvl w:val="0"/>
          <w:numId w:val="25"/>
        </w:numPr>
        <w:rPr>
          <w:rFonts w:ascii="Times New Roman" w:eastAsia="Times New Roman" w:hAnsi="Times New Roman"/>
          <w:sz w:val="20"/>
          <w:szCs w:val="20"/>
        </w:rPr>
      </w:pPr>
      <w:r w:rsidRPr="00117D0D">
        <w:rPr>
          <w:rFonts w:ascii="Times New Roman" w:eastAsia="Times New Roman" w:hAnsi="Times New Roman"/>
          <w:sz w:val="20"/>
          <w:szCs w:val="20"/>
        </w:rPr>
        <w:t xml:space="preserve">Bends and Flexes physically with motion device </w:t>
      </w:r>
    </w:p>
    <w:p w14:paraId="40828E82" w14:textId="77777777" w:rsidR="004E5293" w:rsidRPr="00117D0D" w:rsidRDefault="004E5293" w:rsidP="00FC67C9">
      <w:pPr>
        <w:pStyle w:val="ListParagraph"/>
        <w:numPr>
          <w:ilvl w:val="0"/>
          <w:numId w:val="25"/>
        </w:numPr>
        <w:rPr>
          <w:rFonts w:ascii="Times New Roman" w:eastAsia="Times New Roman" w:hAnsi="Times New Roman"/>
          <w:sz w:val="20"/>
          <w:szCs w:val="20"/>
        </w:rPr>
      </w:pPr>
      <w:r w:rsidRPr="00117D0D">
        <w:rPr>
          <w:rFonts w:ascii="Times New Roman" w:eastAsia="Times New Roman" w:hAnsi="Times New Roman"/>
          <w:sz w:val="20"/>
          <w:szCs w:val="20"/>
        </w:rPr>
        <w:t xml:space="preserve">Possible Uses </w:t>
      </w:r>
    </w:p>
    <w:p w14:paraId="6BA1DE1A" w14:textId="77777777" w:rsidR="004E5293" w:rsidRPr="00117D0D" w:rsidRDefault="004E5293" w:rsidP="00FC67C9">
      <w:pPr>
        <w:pStyle w:val="ListParagraph"/>
        <w:numPr>
          <w:ilvl w:val="0"/>
          <w:numId w:val="25"/>
        </w:numPr>
        <w:rPr>
          <w:rFonts w:ascii="Times New Roman" w:eastAsia="Times New Roman" w:hAnsi="Times New Roman"/>
          <w:sz w:val="20"/>
          <w:szCs w:val="20"/>
        </w:rPr>
      </w:pPr>
      <w:r w:rsidRPr="00117D0D">
        <w:rPr>
          <w:rFonts w:ascii="Times New Roman" w:eastAsia="Times New Roman" w:hAnsi="Times New Roman"/>
          <w:sz w:val="20"/>
          <w:szCs w:val="20"/>
        </w:rPr>
        <w:t xml:space="preserve">Robotics </w:t>
      </w:r>
    </w:p>
    <w:p w14:paraId="3BD27339" w14:textId="77777777" w:rsidR="004E5293" w:rsidRPr="00117D0D" w:rsidRDefault="004E5293" w:rsidP="00FC67C9">
      <w:pPr>
        <w:pStyle w:val="ListParagraph"/>
        <w:numPr>
          <w:ilvl w:val="0"/>
          <w:numId w:val="25"/>
        </w:numPr>
        <w:rPr>
          <w:rFonts w:ascii="Times New Roman" w:eastAsia="Times New Roman" w:hAnsi="Times New Roman"/>
          <w:sz w:val="20"/>
          <w:szCs w:val="20"/>
        </w:rPr>
      </w:pPr>
      <w:r w:rsidRPr="00117D0D">
        <w:rPr>
          <w:rFonts w:ascii="Times New Roman" w:eastAsia="Times New Roman" w:hAnsi="Times New Roman"/>
          <w:sz w:val="20"/>
          <w:szCs w:val="20"/>
        </w:rPr>
        <w:t xml:space="preserve">Gaming (Virtual Motion) </w:t>
      </w:r>
    </w:p>
    <w:p w14:paraId="139B1B37" w14:textId="77777777" w:rsidR="004E5293" w:rsidRPr="00117D0D" w:rsidRDefault="004E5293" w:rsidP="00FC67C9">
      <w:pPr>
        <w:pStyle w:val="ListParagraph"/>
        <w:numPr>
          <w:ilvl w:val="0"/>
          <w:numId w:val="25"/>
        </w:numPr>
        <w:rPr>
          <w:rFonts w:ascii="Times New Roman" w:eastAsia="Times New Roman" w:hAnsi="Times New Roman"/>
          <w:sz w:val="20"/>
          <w:szCs w:val="20"/>
        </w:rPr>
      </w:pPr>
      <w:r w:rsidRPr="00117D0D">
        <w:rPr>
          <w:rFonts w:ascii="Times New Roman" w:eastAsia="Times New Roman" w:hAnsi="Times New Roman"/>
          <w:sz w:val="20"/>
          <w:szCs w:val="20"/>
        </w:rPr>
        <w:t xml:space="preserve">Medical Devices </w:t>
      </w:r>
    </w:p>
    <w:p w14:paraId="406FC7B9" w14:textId="77777777" w:rsidR="004E5293" w:rsidRPr="00117D0D" w:rsidRDefault="004E5293" w:rsidP="00FC67C9">
      <w:pPr>
        <w:pStyle w:val="ListParagraph"/>
        <w:numPr>
          <w:ilvl w:val="0"/>
          <w:numId w:val="25"/>
        </w:numPr>
        <w:rPr>
          <w:rFonts w:ascii="Times New Roman" w:eastAsia="Times New Roman" w:hAnsi="Times New Roman"/>
          <w:sz w:val="20"/>
          <w:szCs w:val="20"/>
        </w:rPr>
      </w:pPr>
      <w:r w:rsidRPr="00117D0D">
        <w:rPr>
          <w:rFonts w:ascii="Times New Roman" w:eastAsia="Times New Roman" w:hAnsi="Times New Roman"/>
          <w:sz w:val="20"/>
          <w:szCs w:val="20"/>
        </w:rPr>
        <w:t xml:space="preserve">Computer Peripherals </w:t>
      </w:r>
    </w:p>
    <w:p w14:paraId="1B4DEDA2" w14:textId="77777777" w:rsidR="004E5293" w:rsidRPr="00117D0D" w:rsidRDefault="004E5293" w:rsidP="00FC67C9">
      <w:pPr>
        <w:pStyle w:val="ListParagraph"/>
        <w:numPr>
          <w:ilvl w:val="0"/>
          <w:numId w:val="25"/>
        </w:numPr>
        <w:rPr>
          <w:rFonts w:ascii="Times New Roman" w:eastAsia="Times New Roman" w:hAnsi="Times New Roman"/>
          <w:sz w:val="20"/>
          <w:szCs w:val="20"/>
        </w:rPr>
      </w:pPr>
      <w:r w:rsidRPr="00117D0D">
        <w:rPr>
          <w:rFonts w:ascii="Times New Roman" w:eastAsia="Times New Roman" w:hAnsi="Times New Roman"/>
          <w:sz w:val="20"/>
          <w:szCs w:val="20"/>
        </w:rPr>
        <w:t xml:space="preserve">Musical Instruments </w:t>
      </w:r>
    </w:p>
    <w:p w14:paraId="17A22922" w14:textId="77777777" w:rsidR="004E5293" w:rsidRPr="00117D0D" w:rsidRDefault="004E5293" w:rsidP="00FC67C9">
      <w:pPr>
        <w:pStyle w:val="ListParagraph"/>
        <w:numPr>
          <w:ilvl w:val="0"/>
          <w:numId w:val="25"/>
        </w:numPr>
        <w:rPr>
          <w:rFonts w:ascii="Times New Roman" w:eastAsia="Times New Roman" w:hAnsi="Times New Roman"/>
          <w:sz w:val="20"/>
          <w:szCs w:val="20"/>
        </w:rPr>
      </w:pPr>
      <w:r w:rsidRPr="00117D0D">
        <w:rPr>
          <w:rFonts w:ascii="Times New Roman" w:eastAsia="Times New Roman" w:hAnsi="Times New Roman"/>
          <w:sz w:val="20"/>
          <w:szCs w:val="20"/>
        </w:rPr>
        <w:t xml:space="preserve">Physical Therapy Simple Construction </w:t>
      </w:r>
    </w:p>
    <w:p w14:paraId="02E13D8E" w14:textId="77777777" w:rsidR="004E5293" w:rsidRDefault="004E5293" w:rsidP="00FC67C9">
      <w:pPr>
        <w:pStyle w:val="ListParagraph"/>
        <w:numPr>
          <w:ilvl w:val="0"/>
          <w:numId w:val="25"/>
        </w:numPr>
      </w:pPr>
      <w:r w:rsidRPr="00117D0D">
        <w:rPr>
          <w:rFonts w:ascii="Times New Roman" w:eastAsia="Times New Roman" w:hAnsi="Times New Roman"/>
          <w:sz w:val="20"/>
          <w:szCs w:val="20"/>
        </w:rPr>
        <w:t>Low Profile</w:t>
      </w:r>
      <w:r w:rsidRPr="004E5293">
        <w:t xml:space="preserve">  </w:t>
      </w:r>
    </w:p>
    <w:p w14:paraId="096C6740" w14:textId="4998B840" w:rsidR="004E5293" w:rsidRPr="004E5293" w:rsidRDefault="004E5293" w:rsidP="004E5293">
      <w:pPr>
        <w:jc w:val="both"/>
        <w:rPr>
          <w:rFonts w:ascii="Times New Roman" w:hAnsi="Times New Roman"/>
          <w:b/>
          <w:bCs/>
          <w:sz w:val="20"/>
          <w:szCs w:val="20"/>
        </w:rPr>
      </w:pPr>
      <w:r w:rsidRPr="004E5293">
        <w:rPr>
          <w:rFonts w:ascii="Times New Roman" w:hAnsi="Times New Roman"/>
          <w:b/>
          <w:bCs/>
          <w:sz w:val="20"/>
          <w:szCs w:val="20"/>
        </w:rPr>
        <w:lastRenderedPageBreak/>
        <w:t xml:space="preserve"> Mechanical Specifications </w:t>
      </w:r>
    </w:p>
    <w:p w14:paraId="427409F2" w14:textId="616528BE" w:rsidR="00521B3E" w:rsidRPr="003F6D8A" w:rsidRDefault="004E5293" w:rsidP="00082FA6">
      <w:pPr>
        <w:pStyle w:val="ListParagraph"/>
        <w:numPr>
          <w:ilvl w:val="0"/>
          <w:numId w:val="24"/>
        </w:numPr>
        <w:rPr>
          <w:rFonts w:ascii="Times New Roman" w:hAnsi="Times New Roman"/>
          <w:sz w:val="20"/>
          <w:szCs w:val="20"/>
        </w:rPr>
      </w:pPr>
      <w:r w:rsidRPr="003F6D8A">
        <w:rPr>
          <w:rFonts w:ascii="Times New Roman" w:hAnsi="Times New Roman"/>
          <w:sz w:val="20"/>
          <w:szCs w:val="20"/>
        </w:rPr>
        <w:t xml:space="preserve">Life Cycle: &gt;1 million </w:t>
      </w:r>
    </w:p>
    <w:p w14:paraId="008E86C7" w14:textId="0525D4FB" w:rsidR="00521B3E" w:rsidRPr="003F6D8A" w:rsidRDefault="004E5293" w:rsidP="00082FA6">
      <w:pPr>
        <w:pStyle w:val="ListParagraph"/>
        <w:numPr>
          <w:ilvl w:val="0"/>
          <w:numId w:val="24"/>
        </w:numPr>
        <w:rPr>
          <w:rFonts w:ascii="Times New Roman" w:hAnsi="Times New Roman"/>
          <w:sz w:val="20"/>
          <w:szCs w:val="20"/>
        </w:rPr>
      </w:pPr>
      <w:r w:rsidRPr="003F6D8A">
        <w:rPr>
          <w:rFonts w:ascii="Times New Roman" w:hAnsi="Times New Roman"/>
          <w:sz w:val="20"/>
          <w:szCs w:val="20"/>
        </w:rPr>
        <w:t>Height:    0.4</w:t>
      </w:r>
      <w:r w:rsidR="003F6D8A">
        <w:rPr>
          <w:rFonts w:ascii="Times New Roman" w:hAnsi="Times New Roman"/>
          <w:sz w:val="20"/>
          <w:szCs w:val="20"/>
        </w:rPr>
        <w:t>3</w:t>
      </w:r>
      <w:r w:rsidRPr="003F6D8A">
        <w:rPr>
          <w:rFonts w:ascii="Times New Roman" w:hAnsi="Times New Roman"/>
          <w:sz w:val="20"/>
          <w:szCs w:val="20"/>
        </w:rPr>
        <w:t xml:space="preserve">mm (0.017") </w:t>
      </w:r>
      <w:r w:rsidRPr="003F6D8A">
        <w:rPr>
          <w:rFonts w:ascii="Times New Roman" w:hAnsi="Times New Roman"/>
          <w:noProof/>
          <w:sz w:val="20"/>
          <w:szCs w:val="20"/>
          <w:lang w:bidi="mr-IN"/>
        </w:rPr>
        <mc:AlternateContent>
          <mc:Choice Requires="wpg">
            <w:drawing>
              <wp:anchor distT="0" distB="0" distL="114300" distR="114300" simplePos="0" relativeHeight="251658752" behindDoc="0" locked="0" layoutInCell="1" hidden="0" allowOverlap="1" wp14:anchorId="20C08D7B" wp14:editId="160079E2">
                <wp:simplePos x="0" y="0"/>
                <wp:positionH relativeFrom="column">
                  <wp:posOffset>927100</wp:posOffset>
                </wp:positionH>
                <wp:positionV relativeFrom="paragraph">
                  <wp:posOffset>0</wp:posOffset>
                </wp:positionV>
                <wp:extent cx="45720" cy="80645"/>
                <wp:effectExtent l="0" t="0" r="0" b="0"/>
                <wp:wrapNone/>
                <wp:docPr id="212" name="Group 212"/>
                <wp:cNvGraphicFramePr/>
                <a:graphic xmlns:a="http://schemas.openxmlformats.org/drawingml/2006/main">
                  <a:graphicData uri="http://schemas.microsoft.com/office/word/2010/wordprocessingGroup">
                    <wpg:wgp>
                      <wpg:cNvGrpSpPr/>
                      <wpg:grpSpPr>
                        <a:xfrm>
                          <a:off x="0" y="0"/>
                          <a:ext cx="45720" cy="80645"/>
                          <a:chOff x="5323140" y="3739678"/>
                          <a:chExt cx="45720" cy="80645"/>
                        </a:xfrm>
                      </wpg:grpSpPr>
                      <wpg:grpSp>
                        <wpg:cNvPr id="321" name="Group 321"/>
                        <wpg:cNvGrpSpPr/>
                        <wpg:grpSpPr>
                          <a:xfrm>
                            <a:off x="5323140" y="3739678"/>
                            <a:ext cx="45720" cy="80645"/>
                            <a:chOff x="5323140" y="3739678"/>
                            <a:chExt cx="45720" cy="80645"/>
                          </a:xfrm>
                        </wpg:grpSpPr>
                        <wps:wsp>
                          <wps:cNvPr id="322" name="Rectangle 322"/>
                          <wps:cNvSpPr/>
                          <wps:spPr>
                            <a:xfrm>
                              <a:off x="5323140" y="3739678"/>
                              <a:ext cx="45700" cy="80625"/>
                            </a:xfrm>
                            <a:prstGeom prst="rect">
                              <a:avLst/>
                            </a:prstGeom>
                            <a:noFill/>
                            <a:ln>
                              <a:noFill/>
                            </a:ln>
                          </wps:spPr>
                          <wps:txbx>
                            <w:txbxContent>
                              <w:p w14:paraId="4C40F91C" w14:textId="77777777" w:rsidR="004E5293" w:rsidRDefault="004E5293" w:rsidP="004E5293">
                                <w:pPr>
                                  <w:textDirection w:val="btLr"/>
                                </w:pPr>
                              </w:p>
                            </w:txbxContent>
                          </wps:txbx>
                          <wps:bodyPr spcFirstLastPara="1" wrap="square" lIns="91425" tIns="91425" rIns="91425" bIns="91425" anchor="ctr" anchorCtr="0">
                            <a:noAutofit/>
                          </wps:bodyPr>
                        </wps:wsp>
                        <wpg:grpSp>
                          <wpg:cNvPr id="323" name="Group 323"/>
                          <wpg:cNvGrpSpPr/>
                          <wpg:grpSpPr>
                            <a:xfrm>
                              <a:off x="5323140" y="3739678"/>
                              <a:ext cx="45720" cy="80645"/>
                              <a:chOff x="0" y="0"/>
                              <a:chExt cx="45720" cy="80645"/>
                            </a:xfrm>
                          </wpg:grpSpPr>
                          <wps:wsp>
                            <wps:cNvPr id="324" name="Rectangle 324"/>
                            <wps:cNvSpPr/>
                            <wps:spPr>
                              <a:xfrm>
                                <a:off x="0" y="0"/>
                                <a:ext cx="45700" cy="80625"/>
                              </a:xfrm>
                              <a:prstGeom prst="rect">
                                <a:avLst/>
                              </a:prstGeom>
                              <a:noFill/>
                              <a:ln>
                                <a:noFill/>
                              </a:ln>
                            </wps:spPr>
                            <wps:txbx>
                              <w:txbxContent>
                                <w:p w14:paraId="73A187C0" w14:textId="77777777" w:rsidR="004E5293" w:rsidRDefault="004E5293" w:rsidP="004E5293">
                                  <w:pPr>
                                    <w:textDirection w:val="btLr"/>
                                  </w:pPr>
                                </w:p>
                              </w:txbxContent>
                            </wps:txbx>
                            <wps:bodyPr spcFirstLastPara="1" wrap="square" lIns="91425" tIns="91425" rIns="91425" bIns="91425" anchor="ctr" anchorCtr="0">
                              <a:noAutofit/>
                            </wps:bodyPr>
                          </wps:wsp>
                          <wps:wsp>
                            <wps:cNvPr id="325" name="Freeform: Shape 325"/>
                            <wps:cNvSpPr/>
                            <wps:spPr>
                              <a:xfrm>
                                <a:off x="1905" y="80645"/>
                                <a:ext cx="43815" cy="0"/>
                              </a:xfrm>
                              <a:custGeom>
                                <a:avLst/>
                                <a:gdLst/>
                                <a:ahLst/>
                                <a:cxnLst/>
                                <a:rect l="l" t="t" r="r" b="b"/>
                                <a:pathLst>
                                  <a:path w="43815" h="120000" extrusionOk="0">
                                    <a:moveTo>
                                      <a:pt x="0" y="0"/>
                                    </a:moveTo>
                                    <a:lnTo>
                                      <a:pt x="43815" y="0"/>
                                    </a:lnTo>
                                  </a:path>
                                </a:pathLst>
                              </a:custGeom>
                              <a:noFill/>
                              <a:ln w="9525" cap="rnd" cmpd="sng">
                                <a:solidFill>
                                  <a:srgbClr val="231F20"/>
                                </a:solidFill>
                                <a:prstDash val="solid"/>
                                <a:round/>
                                <a:headEnd type="none" w="sm" len="sm"/>
                                <a:tailEnd type="none" w="sm" len="sm"/>
                              </a:ln>
                            </wps:spPr>
                            <wps:bodyPr spcFirstLastPara="1" wrap="square" lIns="91425" tIns="91425" rIns="91425" bIns="91425" anchor="ctr" anchorCtr="0">
                              <a:noAutofit/>
                            </wps:bodyPr>
                          </wps:wsp>
                          <wps:wsp>
                            <wps:cNvPr id="326" name="Freeform: Shape 326"/>
                            <wps:cNvSpPr/>
                            <wps:spPr>
                              <a:xfrm>
                                <a:off x="0" y="0"/>
                                <a:ext cx="43815" cy="66549"/>
                              </a:xfrm>
                              <a:custGeom>
                                <a:avLst/>
                                <a:gdLst/>
                                <a:ahLst/>
                                <a:cxnLst/>
                                <a:rect l="l" t="t" r="r" b="b"/>
                                <a:pathLst>
                                  <a:path w="43815" h="66549" extrusionOk="0">
                                    <a:moveTo>
                                      <a:pt x="43815" y="0"/>
                                    </a:moveTo>
                                    <a:lnTo>
                                      <a:pt x="43815" y="11938"/>
                                    </a:lnTo>
                                    <a:lnTo>
                                      <a:pt x="9525" y="32893"/>
                                    </a:lnTo>
                                    <a:lnTo>
                                      <a:pt x="43815" y="53849"/>
                                    </a:lnTo>
                                    <a:lnTo>
                                      <a:pt x="43815" y="66549"/>
                                    </a:lnTo>
                                    <a:lnTo>
                                      <a:pt x="0" y="38100"/>
                                    </a:lnTo>
                                    <a:lnTo>
                                      <a:pt x="0" y="26925"/>
                                    </a:lnTo>
                                    <a:lnTo>
                                      <a:pt x="43815" y="0"/>
                                    </a:lnTo>
                                    <a:close/>
                                  </a:path>
                                </a:pathLst>
                              </a:custGeom>
                              <a:solidFill>
                                <a:srgbClr val="231F20"/>
                              </a:solidFill>
                              <a:ln>
                                <a:noFill/>
                              </a:ln>
                            </wps:spPr>
                            <wps:bodyPr spcFirstLastPara="1" wrap="square" lIns="91425" tIns="91425" rIns="91425" bIns="91425" anchor="ctr" anchorCtr="0">
                              <a:noAutofit/>
                            </wps:bodyPr>
                          </wps:wsp>
                        </wpg:grpSp>
                      </wpg:grpSp>
                    </wpg:wgp>
                  </a:graphicData>
                </a:graphic>
              </wp:anchor>
            </w:drawing>
          </mc:Choice>
          <mc:Fallback>
            <w:pict>
              <v:group id="Group 212" o:spid="_x0000_s1026" style="position:absolute;left:0;text-align:left;margin-left:73pt;margin-top:0;width:3.6pt;height:6.35pt;z-index:251658752" coordorigin="53231,37396" coordsize="457,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">
                <v:group id="Group 321" o:spid="_x0000_s1027" style="position:absolute;left:53231;top:37396;width:457;height:807" coordorigin="53231,37396" coordsize="457,8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vkNRsQAAADcAAAADwAAAGRycy9kb3ducmV2LnhtbESPQYvCMBSE78L+h/AW&#10;vGlaZRepRhFR8SDCVkG8PZpnW2xeShPb+u83wsIeh5n5hlmselOJlhpXWlYQjyMQxJnVJecKLufd&#10;aAbCeWSNlWVS8CIHq+XHYIGJth3/UJv6XAQIuwQVFN7XiZQuK8igG9uaOHh32xj0QTa51A12AW4q&#10;OYmib2mw5LBQYE2bgrJH+jQK9h1262m8bY+P++Z1O3+drseYlBp+9us5CE+9/w//tQ9awXQSw/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vkNRsQAAADcAAAA&#10;DwAAAAAAAAAAAAAAAACqAgAAZHJzL2Rvd25yZXYueG1sUEsFBgAAAAAEAAQA+gAAAJsDAAAAAA==&#10;">
                  <v:rect id="Rectangle 322" o:spid="_x0000_s1028" style="position:absolute;left:53231;top:37396;width:457;height:8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eGsQA&#10;AADcAAAADwAAAGRycy9kb3ducmV2LnhtbESPwW7CMBBE70j9B2srcStOTYXagEEtAon2BIEPWOIl&#10;jhqvQ2wg/fu6UiWOo5l5o5kteteIK3Wh9qzheZSBIC69qbnScNivn15BhIhssPFMGn4owGL+MJhh&#10;bvyNd3QtYiUShEOOGmyMbS5lKC05DCPfEifv5DuHMcmukqbDW4K7Rqosm0iHNacFiy0tLZXfxcVp&#10;2L54UisVPorKvdn+uP/6PONE6+Fj/z4FEamP9/B/e2M0jJWCvzPpCMj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nhrEAAAA3AAAAA8AAAAAAAAAAAAAAAAAmAIAAGRycy9k&#10;b3ducmV2LnhtbFBLBQYAAAAABAAEAPUAAACJAwAAAAA=&#10;" filled="f" stroked="f">
                    <v:textbox inset="2.53958mm,2.53958mm,2.53958mm,2.53958mm">
                      <w:txbxContent>
                        <w:p w14:paraId="4C40F91C" w14:textId="77777777" w:rsidR="004E5293" w:rsidRDefault="004E5293" w:rsidP="004E5293">
                          <w:pPr>
                            <w:textDirection w:val="btLr"/>
                          </w:pPr>
                        </w:p>
                      </w:txbxContent>
                    </v:textbox>
                  </v:rect>
                  <v:group id="Group 323" o:spid="_x0000_s1029" style="position:absolute;left:53231;top:37396;width:457;height:807" coordsize="45720,806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Wc2qsQAAADcAAAADwAAAGRycy9kb3ducmV2LnhtbESPQYvCMBSE7wv+h/AE&#10;b2tayy5SjSKi4kEWVgXx9miebbF5KU1s67/fLAgeh5n5hpkve1OJlhpXWlYQjyMQxJnVJecKzqft&#10;5xSE88gaK8uk4EkOlovBxxxTbTv+pfbocxEg7FJUUHhfp1K6rCCDbmxr4uDdbGPQB9nkUjfYBbip&#10;5CSKvqXBksNCgTWtC8rux4dRsOuwWyXxpj3cb+vn9fT1cznEpNRo2K9mIDz1/h1+tfdaQTJJ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Wc2qsQAAADcAAAA&#10;DwAAAAAAAAAAAAAAAACqAgAAZHJzL2Rvd25yZXYueG1sUEsFBgAAAAAEAAQA+gAAAJsDAAAAAA==&#10;">
                    <v:rect id="Rectangle 324" o:spid="_x0000_s1030" style="position:absolute;width:45700;height:806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uj9cMA&#10;AADcAAAADwAAAGRycy9kb3ducmV2LnhtbESPwW7CMBBE70j8g7VI3MAhINQGDIKqSKUnGvoBS7yN&#10;o8brEBtI/x5XQuI4mpk3muW6s7W4Uusrxwom4wQEceF0xaWC7+Nu9ALCB2SNtWNS8Ece1qt+b4mZ&#10;djf+omseShEh7DNUYEJoMil9YciiH7uGOHo/rrUYomxLqVu8RbitZZokc2mx4rhgsKE3Q8VvfrEK&#10;DjNH6Xvqt3lpX013On7uzzhXajjoNgsQgbrwDD/aH1rBNJ3B/5l4BOTq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5uj9cMAAADcAAAADwAAAAAAAAAAAAAAAACYAgAAZHJzL2Rv&#10;d25yZXYueG1sUEsFBgAAAAAEAAQA9QAAAIgDAAAAAA==&#10;" filled="f" stroked="f">
                      <v:textbox inset="2.53958mm,2.53958mm,2.53958mm,2.53958mm">
                        <w:txbxContent>
                          <w:p w14:paraId="73A187C0" w14:textId="77777777" w:rsidR="004E5293" w:rsidRDefault="004E5293" w:rsidP="004E5293">
                            <w:pPr>
                              <w:textDirection w:val="btLr"/>
                            </w:pPr>
                          </w:p>
                        </w:txbxContent>
                      </v:textbox>
                    </v:rect>
                    <v:shape id="Freeform: Shape 325" o:spid="_x0000_s1031" style="position:absolute;left:1905;top:80645;width:43815;height:0;visibility:visible;mso-wrap-style:square;v-text-anchor:middle" coordsize="43815,1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u3r8YA&#10;AADcAAAADwAAAGRycy9kb3ducmV2LnhtbESPUWvCQBCE3wv9D8cWfCn1oqK0qaekpcWCL1b9AUtu&#10;m4Te7cXcqml/vVcQ+jjMzDfMfNl7p07UxSawgdEwA0VcBttwZWC/e394BBUF2aILTAZ+KMJycXsz&#10;x9yGM3/SaSuVShCOORqoRdpc61jW5DEOQ0ucvK/QeZQku0rbDs8J7p0eZ9lMe2w4LdTY0mtN5ff2&#10;6A0cXkjkd7Ke2VWhK3dfbNzb08aYwV1fPIMS6uU/fG1/WAOT8RT+zqQjoB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Xu3r8YAAADcAAAADwAAAAAAAAAAAAAAAACYAgAAZHJz&#10;L2Rvd25yZXYueG1sUEsFBgAAAAAEAAQA9QAAAIsDAAAAAA==&#10;" path="m,l43815,e" filled="f" strokecolor="#231f20">
                      <v:stroke startarrowwidth="narrow" startarrowlength="short" endarrowwidth="narrow" endarrowlength="short" endcap="round"/>
                      <v:path arrowok="t" o:extrusionok="f"/>
                    </v:shape>
                    <v:shape id="Freeform: Shape 326" o:spid="_x0000_s1032" style="position:absolute;width:43815;height:66549;visibility:visible;mso-wrap-style:square;v-text-anchor:middle" coordsize="43815,665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0PQsQA&#10;AADcAAAADwAAAGRycy9kb3ducmV2LnhtbESPQYvCMBSE7wv+h/AEb2tiF4pUo4joUhAPq4J4ezTP&#10;tti8lCZq/fdmYWGPw8x8w8yXvW3EgzpfO9YwGSsQxIUzNZcaTsft5xSED8gGG8ek4UUelovBxxwz&#10;4578Q49DKEWEsM9QQxVCm0npi4os+rFriaN3dZ3FEGVXStPhM8JtIxOlUmmx5rhQYUvriorb4W41&#10;JLh51ep7tzrf8vU+n95RlZdU69GwX81ABOrDf/ivnRsNX0kKv2fiEZCL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ND0LEAAAA3AAAAA8AAAAAAAAAAAAAAAAAmAIAAGRycy9k&#10;b3ducmV2LnhtbFBLBQYAAAAABAAEAPUAAACJAwAAAAA=&#10;" path="m43815,r,11938l9525,32893,43815,53849r,12700l,38100,,26925,43815,xe" fillcolor="#231f20" stroked="f">
                      <v:path arrowok="t" o:extrusionok="f"/>
                    </v:shape>
                  </v:group>
                </v:group>
              </v:group>
            </w:pict>
          </mc:Fallback>
        </mc:AlternateContent>
      </w:r>
    </w:p>
    <w:p w14:paraId="7BDC0248" w14:textId="6960D820" w:rsidR="004E5293" w:rsidRPr="003F6D8A" w:rsidRDefault="004E5293" w:rsidP="00082FA6">
      <w:pPr>
        <w:pStyle w:val="ListParagraph"/>
        <w:numPr>
          <w:ilvl w:val="0"/>
          <w:numId w:val="24"/>
        </w:numPr>
        <w:rPr>
          <w:rFonts w:ascii="Times New Roman" w:hAnsi="Times New Roman"/>
          <w:sz w:val="20"/>
          <w:szCs w:val="20"/>
        </w:rPr>
      </w:pPr>
      <w:r w:rsidRPr="003F6D8A">
        <w:rPr>
          <w:rFonts w:ascii="Times New Roman" w:hAnsi="Times New Roman"/>
          <w:sz w:val="20"/>
          <w:szCs w:val="20"/>
        </w:rPr>
        <w:t xml:space="preserve">Temperature Range: -35°C to +80°C </w:t>
      </w:r>
    </w:p>
    <w:p w14:paraId="27B5DACB" w14:textId="36317208" w:rsidR="004E5293" w:rsidRPr="004E5293" w:rsidRDefault="004E5293" w:rsidP="004E5293">
      <w:pPr>
        <w:jc w:val="both"/>
        <w:rPr>
          <w:rFonts w:ascii="Times New Roman" w:hAnsi="Times New Roman"/>
          <w:sz w:val="20"/>
          <w:szCs w:val="20"/>
        </w:rPr>
      </w:pPr>
      <w:r w:rsidRPr="004E5293">
        <w:rPr>
          <w:rFonts w:ascii="Times New Roman" w:hAnsi="Times New Roman"/>
          <w:sz w:val="20"/>
          <w:szCs w:val="20"/>
        </w:rPr>
        <w:t xml:space="preserve">  </w:t>
      </w:r>
      <w:r w:rsidRPr="004E5293">
        <w:rPr>
          <w:rFonts w:ascii="Times New Roman" w:hAnsi="Times New Roman"/>
          <w:b/>
          <w:bCs/>
          <w:sz w:val="20"/>
          <w:szCs w:val="20"/>
        </w:rPr>
        <w:t xml:space="preserve">Electrical Specifications </w:t>
      </w:r>
    </w:p>
    <w:p w14:paraId="069755F2" w14:textId="5CE5AE77" w:rsidR="004E5293" w:rsidRPr="00521B3E" w:rsidRDefault="004E5293" w:rsidP="00521B3E">
      <w:pPr>
        <w:pStyle w:val="ListParagraph"/>
        <w:numPr>
          <w:ilvl w:val="0"/>
          <w:numId w:val="23"/>
        </w:numPr>
        <w:jc w:val="both"/>
        <w:rPr>
          <w:rFonts w:ascii="Times New Roman" w:hAnsi="Times New Roman"/>
          <w:sz w:val="20"/>
          <w:szCs w:val="20"/>
        </w:rPr>
      </w:pPr>
      <w:r w:rsidRPr="00521B3E">
        <w:rPr>
          <w:rFonts w:ascii="Times New Roman" w:hAnsi="Times New Roman"/>
          <w:sz w:val="20"/>
          <w:szCs w:val="20"/>
        </w:rPr>
        <w:t xml:space="preserve">Flat Resistance: 10K Ohms ±30% </w:t>
      </w:r>
    </w:p>
    <w:p w14:paraId="76C8E13A" w14:textId="0AC88145" w:rsidR="004E5293" w:rsidRPr="00521B3E" w:rsidRDefault="004E5293" w:rsidP="00521B3E">
      <w:pPr>
        <w:pStyle w:val="ListParagraph"/>
        <w:numPr>
          <w:ilvl w:val="0"/>
          <w:numId w:val="23"/>
        </w:numPr>
        <w:jc w:val="both"/>
        <w:rPr>
          <w:rFonts w:ascii="Times New Roman" w:hAnsi="Times New Roman"/>
          <w:sz w:val="20"/>
          <w:szCs w:val="20"/>
        </w:rPr>
      </w:pPr>
      <w:r w:rsidRPr="00521B3E">
        <w:rPr>
          <w:rFonts w:ascii="Times New Roman" w:hAnsi="Times New Roman"/>
          <w:sz w:val="20"/>
          <w:szCs w:val="20"/>
        </w:rPr>
        <w:t xml:space="preserve">Bend Resistance: minimum 2 times greater than the flat resistance at 180° pinch bend (see "How it Works" below) </w:t>
      </w:r>
    </w:p>
    <w:p w14:paraId="137576BE" w14:textId="756C0583" w:rsidR="004E5293" w:rsidRPr="00521B3E" w:rsidRDefault="004E5293" w:rsidP="00521B3E">
      <w:pPr>
        <w:pStyle w:val="ListParagraph"/>
        <w:numPr>
          <w:ilvl w:val="0"/>
          <w:numId w:val="23"/>
        </w:numPr>
        <w:jc w:val="both"/>
        <w:rPr>
          <w:rFonts w:ascii="Times New Roman" w:hAnsi="Times New Roman"/>
          <w:sz w:val="20"/>
          <w:szCs w:val="20"/>
        </w:rPr>
      </w:pPr>
      <w:r w:rsidRPr="00521B3E">
        <w:rPr>
          <w:rFonts w:ascii="Times New Roman" w:hAnsi="Times New Roman"/>
          <w:sz w:val="20"/>
          <w:szCs w:val="20"/>
        </w:rPr>
        <w:t xml:space="preserve">Power Rating: 0.5 Watts continuous; 1-Watt Peak </w:t>
      </w:r>
    </w:p>
    <w:p w14:paraId="007C921A" w14:textId="77777777" w:rsidR="004E5293" w:rsidRPr="004E5293" w:rsidRDefault="004E5293" w:rsidP="004E5293">
      <w:pPr>
        <w:jc w:val="both"/>
        <w:rPr>
          <w:rFonts w:ascii="Times New Roman" w:hAnsi="Times New Roman"/>
          <w:sz w:val="20"/>
          <w:szCs w:val="20"/>
        </w:rPr>
      </w:pPr>
      <w:r w:rsidRPr="004E5293">
        <w:rPr>
          <w:rFonts w:ascii="Times New Roman" w:hAnsi="Times New Roman"/>
          <w:sz w:val="20"/>
          <w:szCs w:val="20"/>
        </w:rPr>
        <w:t xml:space="preserve">"The impedance buffer in the [Basic Flex Sensor Circuit] (above) is a single sided operational amplifier, used with these sensors because the low bias current of the op amp reduces error due to source impedance of the flex sensor as voltage divider. Suggested op amps are the LM358 or LM324." </w:t>
      </w:r>
    </w:p>
    <w:p w14:paraId="425BC202" w14:textId="77777777" w:rsidR="00E21021" w:rsidRDefault="00E21021" w:rsidP="00E21021">
      <w:pPr>
        <w:jc w:val="both"/>
        <w:rPr>
          <w:rFonts w:ascii="Times New Roman" w:hAnsi="Times New Roman"/>
          <w:sz w:val="20"/>
          <w:szCs w:val="20"/>
        </w:rPr>
      </w:pPr>
      <w:r w:rsidRPr="00E21021">
        <w:rPr>
          <w:rFonts w:ascii="Times New Roman" w:hAnsi="Times New Roman"/>
          <w:sz w:val="20"/>
          <w:szCs w:val="20"/>
        </w:rPr>
        <w:t>"You also can test your flex sensor using the best circuit, and skip the op amp." "Adjustable Buffer - a potentiometer will be added to the circuit to regulate the sensitivity</w:t>
      </w:r>
      <w:r>
        <w:rPr>
          <w:rFonts w:ascii="Times New Roman" w:hAnsi="Times New Roman"/>
          <w:sz w:val="20"/>
          <w:szCs w:val="20"/>
        </w:rPr>
        <w:t xml:space="preserve"> </w:t>
      </w:r>
      <w:r w:rsidRPr="00E21021">
        <w:rPr>
          <w:rFonts w:ascii="Times New Roman" w:hAnsi="Times New Roman"/>
          <w:sz w:val="20"/>
          <w:szCs w:val="20"/>
        </w:rPr>
        <w:t>range."</w:t>
      </w:r>
      <w:r>
        <w:rPr>
          <w:rFonts w:ascii="Times New Roman" w:hAnsi="Times New Roman"/>
          <w:sz w:val="20"/>
          <w:szCs w:val="20"/>
        </w:rPr>
        <w:t xml:space="preserve"> </w:t>
      </w:r>
    </w:p>
    <w:p w14:paraId="723F695D" w14:textId="77777777" w:rsidR="00E21021" w:rsidRDefault="00E21021" w:rsidP="00E21021">
      <w:pPr>
        <w:jc w:val="both"/>
        <w:rPr>
          <w:rFonts w:ascii="Times New Roman" w:hAnsi="Times New Roman"/>
          <w:sz w:val="20"/>
          <w:szCs w:val="20"/>
        </w:rPr>
      </w:pPr>
      <w:r w:rsidRPr="00E21021">
        <w:rPr>
          <w:rFonts w:ascii="Times New Roman" w:hAnsi="Times New Roman"/>
          <w:sz w:val="20"/>
          <w:szCs w:val="20"/>
        </w:rPr>
        <w:t>"Variable Deflection Threshold Switch - an op amp is employed and outputs either high or low counting on the voltage of the inverting input. </w:t>
      </w:r>
      <w:proofErr w:type="gramStart"/>
      <w:r w:rsidRPr="00E21021">
        <w:rPr>
          <w:rFonts w:ascii="Times New Roman" w:hAnsi="Times New Roman"/>
          <w:sz w:val="20"/>
          <w:szCs w:val="20"/>
        </w:rPr>
        <w:t>during</w:t>
      </w:r>
      <w:proofErr w:type="gramEnd"/>
      <w:r w:rsidRPr="00E21021">
        <w:rPr>
          <w:rFonts w:ascii="Times New Roman" w:hAnsi="Times New Roman"/>
          <w:sz w:val="20"/>
          <w:szCs w:val="20"/>
        </w:rPr>
        <w:t xml:space="preserve"> this way you'll be able to use the flex sensor as a switch without hunting a microcontroller."</w:t>
      </w:r>
    </w:p>
    <w:p w14:paraId="651F7196" w14:textId="287F23DA" w:rsidR="00310C2C" w:rsidRPr="00E21021" w:rsidRDefault="00E21021" w:rsidP="00E21021">
      <w:pPr>
        <w:jc w:val="both"/>
        <w:rPr>
          <w:rFonts w:ascii="Times New Roman" w:hAnsi="Times New Roman"/>
          <w:sz w:val="20"/>
          <w:szCs w:val="20"/>
        </w:rPr>
      </w:pPr>
      <w:r w:rsidRPr="00E21021">
        <w:rPr>
          <w:rFonts w:ascii="Times New Roman" w:hAnsi="Times New Roman"/>
          <w:sz w:val="20"/>
          <w:szCs w:val="20"/>
        </w:rPr>
        <w:t>"Resistance to Voltage Converter - use the sensor because the input of a resistance to voltage converter employing a dual sided supply op-amp. A negative reference voltage will </w:t>
      </w:r>
      <w:r w:rsidR="00A25A37" w:rsidRPr="00E21021">
        <w:rPr>
          <w:rFonts w:ascii="Times New Roman" w:hAnsi="Times New Roman"/>
          <w:sz w:val="20"/>
          <w:szCs w:val="20"/>
        </w:rPr>
        <w:t>provide</w:t>
      </w:r>
      <w:r w:rsidRPr="00E21021">
        <w:rPr>
          <w:rFonts w:ascii="Times New Roman" w:hAnsi="Times New Roman"/>
          <w:sz w:val="20"/>
          <w:szCs w:val="20"/>
        </w:rPr>
        <w:t xml:space="preserve"> a positive output. </w:t>
      </w:r>
      <w:proofErr w:type="gramStart"/>
      <w:r w:rsidRPr="00E21021">
        <w:rPr>
          <w:rFonts w:ascii="Times New Roman" w:hAnsi="Times New Roman"/>
          <w:sz w:val="20"/>
          <w:szCs w:val="20"/>
        </w:rPr>
        <w:t>Should be employed in situations once you want output at a coffee degree of bending."</w:t>
      </w:r>
      <w:proofErr w:type="gramEnd"/>
    </w:p>
    <w:p w14:paraId="78E6348D" w14:textId="7EE62540" w:rsidR="004E5293" w:rsidRPr="004E5293" w:rsidRDefault="00F506D2" w:rsidP="004E5293">
      <w:pPr>
        <w:keepNext/>
        <w:keepLines/>
        <w:spacing w:after="161" w:line="249" w:lineRule="auto"/>
        <w:rPr>
          <w:rFonts w:ascii="Times New Roman" w:hAnsi="Times New Roman"/>
          <w:b/>
          <w:bCs/>
          <w:sz w:val="20"/>
          <w:szCs w:val="20"/>
        </w:rPr>
      </w:pPr>
      <w:r>
        <w:rPr>
          <w:rFonts w:ascii="Times New Roman" w:hAnsi="Times New Roman"/>
          <w:b/>
          <w:bCs/>
          <w:sz w:val="20"/>
          <w:szCs w:val="20"/>
        </w:rPr>
        <w:t>4</w:t>
      </w:r>
      <w:r w:rsidR="004E5293" w:rsidRPr="004E5293">
        <w:rPr>
          <w:rFonts w:ascii="Times New Roman" w:hAnsi="Times New Roman"/>
          <w:b/>
          <w:bCs/>
          <w:sz w:val="20"/>
          <w:szCs w:val="20"/>
        </w:rPr>
        <w:t xml:space="preserve">. Ultrasonic Ranging Module HC – SR04 </w:t>
      </w:r>
    </w:p>
    <w:p w14:paraId="41F5426B" w14:textId="77777777" w:rsidR="004E5293" w:rsidRPr="00F81F31" w:rsidRDefault="004E5293" w:rsidP="004E5293">
      <w:pPr>
        <w:jc w:val="both"/>
        <w:rPr>
          <w:rFonts w:ascii="Times New Roman" w:hAnsi="Times New Roman"/>
          <w:sz w:val="20"/>
          <w:szCs w:val="20"/>
        </w:rPr>
      </w:pPr>
      <w:r w:rsidRPr="00F81F31">
        <w:rPr>
          <w:rFonts w:ascii="Times New Roman" w:hAnsi="Times New Roman"/>
          <w:sz w:val="20"/>
          <w:szCs w:val="20"/>
        </w:rPr>
        <w:t xml:space="preserve">Product features: </w:t>
      </w:r>
    </w:p>
    <w:p w14:paraId="2406D78D" w14:textId="77777777" w:rsidR="00F81F31" w:rsidRDefault="00F81F31" w:rsidP="00F81F31">
      <w:pPr>
        <w:jc w:val="both"/>
        <w:rPr>
          <w:rFonts w:ascii="Times New Roman" w:hAnsi="Times New Roman"/>
          <w:sz w:val="20"/>
          <w:szCs w:val="20"/>
        </w:rPr>
      </w:pPr>
      <w:r w:rsidRPr="00F81F31">
        <w:rPr>
          <w:rFonts w:ascii="Times New Roman" w:hAnsi="Times New Roman"/>
          <w:sz w:val="20"/>
          <w:szCs w:val="20"/>
        </w:rPr>
        <w:t>Ultrasonic ranging module HC - SR04 provides 2cm - 400cm non-contact measurement function, the ranging accuracy can reach to 3mm. The modules include ultrasonic transmitters, receiver and feedback circuit. </w:t>
      </w:r>
      <w:proofErr w:type="gramStart"/>
      <w:r w:rsidRPr="00F81F31">
        <w:rPr>
          <w:rFonts w:ascii="Times New Roman" w:hAnsi="Times New Roman"/>
          <w:sz w:val="20"/>
          <w:szCs w:val="20"/>
        </w:rPr>
        <w:t>the</w:t>
      </w:r>
      <w:proofErr w:type="gramEnd"/>
      <w:r w:rsidRPr="00F81F31">
        <w:rPr>
          <w:rFonts w:ascii="Times New Roman" w:hAnsi="Times New Roman"/>
          <w:sz w:val="20"/>
          <w:szCs w:val="20"/>
        </w:rPr>
        <w:t xml:space="preserve"> fundamental principle</w:t>
      </w:r>
      <w:r>
        <w:rPr>
          <w:rFonts w:ascii="Times New Roman" w:hAnsi="Times New Roman"/>
          <w:sz w:val="20"/>
          <w:szCs w:val="20"/>
        </w:rPr>
        <w:t xml:space="preserve"> </w:t>
      </w:r>
      <w:r w:rsidRPr="00F81F31">
        <w:rPr>
          <w:rFonts w:ascii="Times New Roman" w:hAnsi="Times New Roman"/>
          <w:sz w:val="20"/>
          <w:szCs w:val="20"/>
        </w:rPr>
        <w:t>of</w:t>
      </w:r>
      <w:r>
        <w:rPr>
          <w:rFonts w:ascii="Times New Roman" w:hAnsi="Times New Roman"/>
          <w:sz w:val="20"/>
          <w:szCs w:val="20"/>
        </w:rPr>
        <w:t xml:space="preserve"> </w:t>
      </w:r>
      <w:r w:rsidRPr="00F81F31">
        <w:rPr>
          <w:rFonts w:ascii="Times New Roman" w:hAnsi="Times New Roman"/>
          <w:sz w:val="20"/>
          <w:szCs w:val="20"/>
        </w:rPr>
        <w:t>work:</w:t>
      </w:r>
    </w:p>
    <w:p w14:paraId="0669D3E3" w14:textId="52ABAA64" w:rsidR="00F81F31" w:rsidRDefault="00F81F31" w:rsidP="00F81F31">
      <w:pPr>
        <w:jc w:val="both"/>
        <w:rPr>
          <w:rFonts w:ascii="Times New Roman" w:hAnsi="Times New Roman"/>
          <w:sz w:val="20"/>
          <w:szCs w:val="20"/>
        </w:rPr>
      </w:pPr>
      <w:r w:rsidRPr="00F81F31">
        <w:rPr>
          <w:rFonts w:ascii="Times New Roman" w:hAnsi="Times New Roman"/>
          <w:sz w:val="20"/>
          <w:szCs w:val="20"/>
        </w:rPr>
        <w:t>1. Using IO trigger for a minimum of 10us high level signal</w:t>
      </w:r>
      <w:proofErr w:type="gramStart"/>
      <w:r w:rsidRPr="00F81F31">
        <w:rPr>
          <w:rFonts w:ascii="Times New Roman" w:hAnsi="Times New Roman"/>
          <w:sz w:val="20"/>
          <w:szCs w:val="20"/>
        </w:rPr>
        <w:t>,</w:t>
      </w:r>
      <w:proofErr w:type="gramEnd"/>
      <w:r w:rsidRPr="00F81F31">
        <w:rPr>
          <w:rFonts w:ascii="Times New Roman" w:hAnsi="Times New Roman"/>
          <w:sz w:val="20"/>
          <w:szCs w:val="20"/>
        </w:rPr>
        <w:br/>
        <w:t>2. The Module automatically sends eight 40 kHz and detect whether </w:t>
      </w:r>
      <w:proofErr w:type="gramStart"/>
      <w:r w:rsidRPr="00F81F31">
        <w:rPr>
          <w:rFonts w:ascii="Times New Roman" w:hAnsi="Times New Roman"/>
          <w:sz w:val="20"/>
          <w:szCs w:val="20"/>
        </w:rPr>
        <w:t>there's</w:t>
      </w:r>
      <w:proofErr w:type="gramEnd"/>
      <w:r w:rsidRPr="00F81F31">
        <w:rPr>
          <w:rFonts w:ascii="Times New Roman" w:hAnsi="Times New Roman"/>
          <w:sz w:val="20"/>
          <w:szCs w:val="20"/>
        </w:rPr>
        <w:t> a pulse signal back.</w:t>
      </w:r>
      <w:r w:rsidRPr="00F81F31">
        <w:rPr>
          <w:rFonts w:ascii="Times New Roman" w:hAnsi="Times New Roman"/>
          <w:sz w:val="20"/>
          <w:szCs w:val="20"/>
        </w:rPr>
        <w:br/>
        <w:t xml:space="preserve">3. IF the signal back, through high level, time of high </w:t>
      </w:r>
      <w:r w:rsidRPr="00F81F31">
        <w:rPr>
          <w:rFonts w:ascii="Times New Roman" w:hAnsi="Times New Roman"/>
          <w:sz w:val="20"/>
          <w:szCs w:val="20"/>
        </w:rPr>
        <w:lastRenderedPageBreak/>
        <w:t>output IO duration is that the time from sending ultrasonic</w:t>
      </w:r>
      <w:r>
        <w:rPr>
          <w:rFonts w:ascii="Times New Roman" w:hAnsi="Times New Roman"/>
          <w:sz w:val="20"/>
          <w:szCs w:val="20"/>
        </w:rPr>
        <w:t xml:space="preserve"> </w:t>
      </w:r>
      <w:r w:rsidRPr="00F81F31">
        <w:rPr>
          <w:rFonts w:ascii="Times New Roman" w:hAnsi="Times New Roman"/>
          <w:sz w:val="20"/>
          <w:szCs w:val="20"/>
        </w:rPr>
        <w:t>tore</w:t>
      </w:r>
      <w:r>
        <w:rPr>
          <w:rFonts w:ascii="Times New Roman" w:hAnsi="Times New Roman"/>
          <w:sz w:val="20"/>
          <w:szCs w:val="20"/>
        </w:rPr>
        <w:t xml:space="preserve"> </w:t>
      </w:r>
      <w:r w:rsidRPr="00F81F31">
        <w:rPr>
          <w:rFonts w:ascii="Times New Roman" w:hAnsi="Times New Roman"/>
          <w:sz w:val="20"/>
          <w:szCs w:val="20"/>
        </w:rPr>
        <w:t>turning.</w:t>
      </w:r>
    </w:p>
    <w:p w14:paraId="5CDD6F06" w14:textId="4E78ABF6" w:rsidR="004E5293" w:rsidRPr="00F81F31" w:rsidRDefault="00F81F31" w:rsidP="00F81F31">
      <w:pPr>
        <w:jc w:val="both"/>
        <w:rPr>
          <w:rFonts w:ascii="Times New Roman" w:hAnsi="Times New Roman"/>
          <w:sz w:val="20"/>
          <w:szCs w:val="20"/>
        </w:rPr>
      </w:pPr>
      <w:r w:rsidRPr="00F81F31">
        <w:rPr>
          <w:rFonts w:ascii="Times New Roman" w:hAnsi="Times New Roman"/>
          <w:sz w:val="20"/>
          <w:szCs w:val="20"/>
        </w:rPr>
        <w:t>Test distance = (high level time × velocity of sound (340M/S) / 2,</w:t>
      </w:r>
      <w:r w:rsidR="004E5293" w:rsidRPr="00F81F31">
        <w:rPr>
          <w:rFonts w:ascii="Times New Roman" w:hAnsi="Times New Roman"/>
          <w:sz w:val="20"/>
          <w:szCs w:val="20"/>
        </w:rPr>
        <w:t xml:space="preserve"> </w:t>
      </w:r>
    </w:p>
    <w:p w14:paraId="266DCCEB" w14:textId="7A9DDF6B" w:rsidR="004E5293" w:rsidRPr="004E5293" w:rsidRDefault="004401F2" w:rsidP="004E5293">
      <w:pPr>
        <w:jc w:val="both"/>
        <w:rPr>
          <w:rFonts w:ascii="Times New Roman" w:hAnsi="Times New Roman"/>
          <w:b/>
          <w:sz w:val="20"/>
          <w:szCs w:val="20"/>
        </w:rPr>
      </w:pPr>
      <w:r>
        <w:rPr>
          <w:rFonts w:ascii="Times New Roman" w:hAnsi="Times New Roman"/>
          <w:b/>
          <w:sz w:val="20"/>
          <w:szCs w:val="20"/>
        </w:rPr>
        <w:t xml:space="preserve">5. </w:t>
      </w:r>
      <w:r w:rsidR="004E5293" w:rsidRPr="004E5293">
        <w:rPr>
          <w:rFonts w:ascii="Times New Roman" w:hAnsi="Times New Roman"/>
          <w:b/>
          <w:sz w:val="20"/>
          <w:szCs w:val="20"/>
        </w:rPr>
        <w:t xml:space="preserve">Micro Load Cell (0-5kg) - CZL635 </w:t>
      </w:r>
    </w:p>
    <w:p w14:paraId="23E84F25" w14:textId="09CE577E" w:rsidR="00F81F31" w:rsidRPr="00F81F31" w:rsidRDefault="00F81F31" w:rsidP="00F81F31">
      <w:pPr>
        <w:jc w:val="both"/>
        <w:rPr>
          <w:rFonts w:ascii="Times New Roman" w:hAnsi="Times New Roman"/>
          <w:bCs/>
          <w:sz w:val="20"/>
          <w:szCs w:val="20"/>
        </w:rPr>
      </w:pPr>
      <w:r w:rsidRPr="00F81F31">
        <w:rPr>
          <w:rFonts w:ascii="Times New Roman" w:hAnsi="Times New Roman"/>
          <w:bCs/>
          <w:sz w:val="20"/>
          <w:szCs w:val="20"/>
        </w:rPr>
        <w:t>A load cell could be a </w:t>
      </w:r>
      <w:proofErr w:type="gramStart"/>
      <w:r w:rsidRPr="00F81F31">
        <w:rPr>
          <w:rFonts w:ascii="Times New Roman" w:hAnsi="Times New Roman"/>
          <w:bCs/>
          <w:sz w:val="20"/>
          <w:szCs w:val="20"/>
        </w:rPr>
        <w:t>force sensing</w:t>
      </w:r>
      <w:proofErr w:type="gramEnd"/>
      <w:r w:rsidRPr="00F81F31">
        <w:rPr>
          <w:rFonts w:ascii="Times New Roman" w:hAnsi="Times New Roman"/>
          <w:bCs/>
          <w:sz w:val="20"/>
          <w:szCs w:val="20"/>
        </w:rPr>
        <w:t xml:space="preserve"> module - a carefully designed metal structure, with small elements called strain gauges mounted in precise locations on the structure. Load cells </w:t>
      </w:r>
      <w:proofErr w:type="gramStart"/>
      <w:r w:rsidRPr="00F81F31">
        <w:rPr>
          <w:rFonts w:ascii="Times New Roman" w:hAnsi="Times New Roman"/>
          <w:bCs/>
          <w:sz w:val="20"/>
          <w:szCs w:val="20"/>
        </w:rPr>
        <w:t>are designed</w:t>
      </w:r>
      <w:proofErr w:type="gramEnd"/>
      <w:r w:rsidRPr="00F81F31">
        <w:rPr>
          <w:rFonts w:ascii="Times New Roman" w:hAnsi="Times New Roman"/>
          <w:bCs/>
          <w:sz w:val="20"/>
          <w:szCs w:val="20"/>
        </w:rPr>
        <w:t xml:space="preserve"> to live a selected force, and ignore other forces being applied. The electrical signal output by the load cell is extremely small and requires specialized amplification. Fortunately, the 1046 </w:t>
      </w:r>
      <w:proofErr w:type="spellStart"/>
      <w:r w:rsidRPr="00F81F31">
        <w:rPr>
          <w:rFonts w:ascii="Times New Roman" w:hAnsi="Times New Roman"/>
          <w:bCs/>
          <w:sz w:val="20"/>
          <w:szCs w:val="20"/>
        </w:rPr>
        <w:t>PhidgetBridge</w:t>
      </w:r>
      <w:proofErr w:type="spellEnd"/>
      <w:r w:rsidRPr="00F81F31">
        <w:rPr>
          <w:rFonts w:ascii="Times New Roman" w:hAnsi="Times New Roman"/>
          <w:bCs/>
          <w:sz w:val="20"/>
          <w:szCs w:val="20"/>
        </w:rPr>
        <w:t xml:space="preserve"> will perform all the amplification and measurement of the electrical output.</w:t>
      </w:r>
      <w:r w:rsidRPr="00F81F31">
        <w:rPr>
          <w:rFonts w:ascii="Times New Roman" w:hAnsi="Times New Roman"/>
          <w:bCs/>
          <w:sz w:val="20"/>
          <w:szCs w:val="20"/>
        </w:rPr>
        <w:br/>
        <w:t xml:space="preserve">Load cells </w:t>
      </w:r>
      <w:proofErr w:type="gramStart"/>
      <w:r w:rsidRPr="00F81F31">
        <w:rPr>
          <w:rFonts w:ascii="Times New Roman" w:hAnsi="Times New Roman"/>
          <w:bCs/>
          <w:sz w:val="20"/>
          <w:szCs w:val="20"/>
        </w:rPr>
        <w:t>are designed</w:t>
      </w:r>
      <w:proofErr w:type="gramEnd"/>
      <w:r w:rsidRPr="00F81F31">
        <w:rPr>
          <w:rFonts w:ascii="Times New Roman" w:hAnsi="Times New Roman"/>
          <w:bCs/>
          <w:sz w:val="20"/>
          <w:szCs w:val="20"/>
        </w:rPr>
        <w:t> to live force in one direction. </w:t>
      </w:r>
      <w:proofErr w:type="gramStart"/>
      <w:r w:rsidRPr="00F81F31">
        <w:rPr>
          <w:rFonts w:ascii="Times New Roman" w:hAnsi="Times New Roman"/>
          <w:bCs/>
          <w:sz w:val="20"/>
          <w:szCs w:val="20"/>
        </w:rPr>
        <w:t>they'll</w:t>
      </w:r>
      <w:proofErr w:type="gramEnd"/>
      <w:r w:rsidRPr="00F81F31">
        <w:rPr>
          <w:rFonts w:ascii="Times New Roman" w:hAnsi="Times New Roman"/>
          <w:bCs/>
          <w:sz w:val="20"/>
          <w:szCs w:val="20"/>
        </w:rPr>
        <w:t> often measure force in other directions, but the sensor sensitivity is different, since parts of the load cell operating under compression are now in tension, and the other way around.</w:t>
      </w:r>
    </w:p>
    <w:p w14:paraId="018CB9CE" w14:textId="3F3DB480" w:rsidR="00040103" w:rsidRDefault="00040103" w:rsidP="00A25A37">
      <w:pPr>
        <w:jc w:val="center"/>
        <w:rPr>
          <w:rFonts w:ascii="Times New Roman" w:hAnsi="Times New Roman"/>
          <w:b/>
          <w:sz w:val="20"/>
          <w:szCs w:val="20"/>
        </w:rPr>
      </w:pPr>
      <w:r w:rsidRPr="00040103">
        <w:rPr>
          <w:rFonts w:ascii="Times New Roman" w:hAnsi="Times New Roman"/>
          <w:b/>
          <w:sz w:val="20"/>
          <w:szCs w:val="20"/>
        </w:rPr>
        <w:t>Flow diagram</w:t>
      </w:r>
      <w:r>
        <w:rPr>
          <w:rFonts w:ascii="Times New Roman" w:hAnsi="Times New Roman"/>
          <w:b/>
          <w:sz w:val="20"/>
          <w:szCs w:val="20"/>
        </w:rPr>
        <w:t>:</w:t>
      </w:r>
    </w:p>
    <w:p w14:paraId="3D4262F9" w14:textId="05252A88" w:rsidR="00A25A37" w:rsidRPr="00040103" w:rsidRDefault="00975D29" w:rsidP="00A25A37">
      <w:pPr>
        <w:jc w:val="center"/>
        <w:rPr>
          <w:rFonts w:ascii="Times New Roman" w:hAnsi="Times New Roman"/>
          <w:b/>
          <w:sz w:val="20"/>
          <w:szCs w:val="20"/>
        </w:rPr>
      </w:pPr>
      <w:r w:rsidRPr="00040103">
        <w:rPr>
          <w:rFonts w:ascii="Times New Roman" w:hAnsi="Times New Roman"/>
          <w:noProof/>
          <w:sz w:val="20"/>
          <w:szCs w:val="20"/>
          <w:lang w:bidi="mr-IN"/>
        </w:rPr>
        <w:drawing>
          <wp:inline distT="0" distB="0" distL="0" distR="0" wp14:anchorId="7DDD4785" wp14:editId="7965AB0A">
            <wp:extent cx="2783393" cy="4139921"/>
            <wp:effectExtent l="0" t="0" r="0" b="0"/>
            <wp:docPr id="189" name="Google Shape;189;p6"/>
            <wp:cNvGraphicFramePr/>
            <a:graphic xmlns:a="http://schemas.openxmlformats.org/drawingml/2006/main">
              <a:graphicData uri="http://schemas.openxmlformats.org/drawingml/2006/picture">
                <pic:pic xmlns:pic="http://schemas.openxmlformats.org/drawingml/2006/picture">
                  <pic:nvPicPr>
                    <pic:cNvPr id="189" name="Google Shape;189;p6"/>
                    <pic:cNvPicPr preferRelativeResize="0"/>
                  </pic:nvPicPr>
                  <pic:blipFill>
                    <a:blip r:embed="rId11">
                      <a:alphaModFix/>
                    </a:blip>
                    <a:stretch>
                      <a:fillRect/>
                    </a:stretch>
                  </pic:blipFill>
                  <pic:spPr>
                    <a:xfrm>
                      <a:off x="0" y="0"/>
                      <a:ext cx="2788508" cy="4147529"/>
                    </a:xfrm>
                    <a:prstGeom prst="rect">
                      <a:avLst/>
                    </a:prstGeom>
                    <a:noFill/>
                    <a:ln>
                      <a:noFill/>
                    </a:ln>
                  </pic:spPr>
                </pic:pic>
              </a:graphicData>
            </a:graphic>
          </wp:inline>
        </w:drawing>
      </w:r>
    </w:p>
    <w:p w14:paraId="36949ED6" w14:textId="77777777" w:rsidR="00641B84" w:rsidRPr="003058EC" w:rsidRDefault="00040103" w:rsidP="00975D29">
      <w:pPr>
        <w:jc w:val="center"/>
        <w:rPr>
          <w:rFonts w:ascii="Times New Roman" w:hAnsi="Times New Roman"/>
          <w:i/>
          <w:iCs/>
          <w:sz w:val="20"/>
          <w:szCs w:val="20"/>
        </w:rPr>
      </w:pPr>
      <w:r w:rsidRPr="00040103">
        <w:rPr>
          <w:rFonts w:ascii="Times New Roman" w:hAnsi="Times New Roman"/>
          <w:sz w:val="20"/>
          <w:szCs w:val="20"/>
        </w:rPr>
        <w:t xml:space="preserve"> </w:t>
      </w:r>
      <w:r w:rsidRPr="003058EC">
        <w:rPr>
          <w:rFonts w:ascii="Times New Roman" w:hAnsi="Times New Roman"/>
          <w:i/>
          <w:iCs/>
          <w:sz w:val="20"/>
          <w:szCs w:val="20"/>
        </w:rPr>
        <w:t xml:space="preserve">Fig. 2- fig shows the flow diagram </w:t>
      </w:r>
    </w:p>
    <w:p w14:paraId="09901FF1" w14:textId="2AB1F04B" w:rsidR="00D01C7C" w:rsidRPr="00F7325E" w:rsidRDefault="00F506D2" w:rsidP="003058EC">
      <w:pPr>
        <w:jc w:val="center"/>
        <w:rPr>
          <w:rFonts w:ascii="Times New Roman" w:hAnsi="Times New Roman"/>
          <w:b/>
          <w:sz w:val="20"/>
          <w:szCs w:val="20"/>
        </w:rPr>
      </w:pPr>
      <w:r>
        <w:rPr>
          <w:rFonts w:ascii="Times New Roman" w:hAnsi="Times New Roman"/>
          <w:b/>
          <w:sz w:val="20"/>
          <w:szCs w:val="20"/>
        </w:rPr>
        <w:lastRenderedPageBreak/>
        <w:t>I</w:t>
      </w:r>
      <w:r w:rsidR="00A47582">
        <w:rPr>
          <w:rFonts w:ascii="Times New Roman" w:hAnsi="Times New Roman"/>
          <w:b/>
          <w:sz w:val="20"/>
          <w:szCs w:val="20"/>
        </w:rPr>
        <w:t>V</w:t>
      </w:r>
      <w:r w:rsidR="003058EC">
        <w:rPr>
          <w:rFonts w:ascii="Times New Roman" w:hAnsi="Times New Roman"/>
          <w:b/>
          <w:sz w:val="20"/>
          <w:szCs w:val="20"/>
        </w:rPr>
        <w:t xml:space="preserve">- </w:t>
      </w:r>
      <w:r w:rsidR="00A47582">
        <w:rPr>
          <w:rFonts w:ascii="Times New Roman" w:hAnsi="Times New Roman"/>
          <w:b/>
          <w:sz w:val="20"/>
          <w:szCs w:val="20"/>
        </w:rPr>
        <w:t>RESULT &amp; DISCUSSION</w:t>
      </w:r>
    </w:p>
    <w:p w14:paraId="1EEB4C93" w14:textId="60172E67" w:rsidR="00F506D2" w:rsidRPr="00F506D2" w:rsidRDefault="00975D29" w:rsidP="00F506D2">
      <w:pPr>
        <w:jc w:val="both"/>
        <w:rPr>
          <w:rFonts w:ascii="Times New Roman" w:hAnsi="Times New Roman"/>
          <w:b/>
          <w:sz w:val="20"/>
          <w:szCs w:val="20"/>
        </w:rPr>
      </w:pPr>
      <w:r w:rsidRPr="00F506D2">
        <w:rPr>
          <w:rFonts w:ascii="Times New Roman" w:hAnsi="Times New Roman"/>
          <w:b/>
          <w:sz w:val="20"/>
          <w:szCs w:val="20"/>
        </w:rPr>
        <w:t>Result</w:t>
      </w:r>
      <w:r>
        <w:rPr>
          <w:rFonts w:ascii="Times New Roman" w:hAnsi="Times New Roman"/>
          <w:b/>
          <w:sz w:val="20"/>
          <w:szCs w:val="20"/>
        </w:rPr>
        <w:t>: -</w:t>
      </w:r>
    </w:p>
    <w:p w14:paraId="0D2CECF9" w14:textId="77777777" w:rsidR="00547951" w:rsidRDefault="00547951" w:rsidP="00F506D2">
      <w:pPr>
        <w:jc w:val="both"/>
        <w:rPr>
          <w:rFonts w:ascii="Times New Roman" w:hAnsi="Times New Roman"/>
          <w:sz w:val="20"/>
          <w:szCs w:val="20"/>
        </w:rPr>
      </w:pPr>
      <w:r w:rsidRPr="00547951">
        <w:rPr>
          <w:rFonts w:ascii="Times New Roman" w:hAnsi="Times New Roman"/>
          <w:sz w:val="20"/>
          <w:szCs w:val="20"/>
        </w:rPr>
        <w:t xml:space="preserve">There are four major sensors attached to the bridge for monitoring health of the bridge namely vibrating sensor, load sensor, flex sensor and displacement </w:t>
      </w:r>
      <w:proofErr w:type="gramStart"/>
      <w:r w:rsidRPr="00547951">
        <w:rPr>
          <w:rFonts w:ascii="Times New Roman" w:hAnsi="Times New Roman"/>
          <w:sz w:val="20"/>
          <w:szCs w:val="20"/>
        </w:rPr>
        <w:t>sensor which</w:t>
      </w:r>
      <w:proofErr w:type="gramEnd"/>
      <w:r w:rsidRPr="00547951">
        <w:rPr>
          <w:rFonts w:ascii="Times New Roman" w:hAnsi="Times New Roman"/>
          <w:sz w:val="20"/>
          <w:szCs w:val="20"/>
        </w:rPr>
        <w:t xml:space="preserve"> analyses the bends, cracks and many the bridge. We founded some parameters for all the above-mentioned sensors. </w:t>
      </w:r>
      <w:proofErr w:type="gramStart"/>
      <w:r w:rsidRPr="00547951">
        <w:rPr>
          <w:rFonts w:ascii="Times New Roman" w:hAnsi="Times New Roman"/>
          <w:sz w:val="20"/>
          <w:szCs w:val="20"/>
        </w:rPr>
        <w:t>so</w:t>
      </w:r>
      <w:proofErr w:type="gramEnd"/>
      <w:r w:rsidRPr="00547951">
        <w:rPr>
          <w:rFonts w:ascii="Times New Roman" w:hAnsi="Times New Roman"/>
          <w:sz w:val="20"/>
          <w:szCs w:val="20"/>
        </w:rPr>
        <w:t xml:space="preserve"> if the sensors cross that parameter, then we shall frequently take some action. For that purpose, all four sensors are connected to the ARM7 </w:t>
      </w:r>
      <w:proofErr w:type="gramStart"/>
      <w:r w:rsidRPr="00547951">
        <w:rPr>
          <w:rFonts w:ascii="Times New Roman" w:hAnsi="Times New Roman"/>
          <w:sz w:val="20"/>
          <w:szCs w:val="20"/>
        </w:rPr>
        <w:t>processor which</w:t>
      </w:r>
      <w:proofErr w:type="gramEnd"/>
      <w:r w:rsidRPr="00547951">
        <w:rPr>
          <w:rFonts w:ascii="Times New Roman" w:hAnsi="Times New Roman"/>
          <w:sz w:val="20"/>
          <w:szCs w:val="20"/>
        </w:rPr>
        <w:t xml:space="preserve"> determines analog signals and converts that into digital signal.</w:t>
      </w:r>
      <w:r>
        <w:rPr>
          <w:rFonts w:ascii="Times New Roman" w:hAnsi="Times New Roman"/>
          <w:sz w:val="20"/>
          <w:szCs w:val="20"/>
        </w:rPr>
        <w:t xml:space="preserve"> </w:t>
      </w:r>
    </w:p>
    <w:p w14:paraId="43A3CC0A" w14:textId="77777777" w:rsidR="00547951" w:rsidRDefault="00547951" w:rsidP="00F506D2">
      <w:pPr>
        <w:jc w:val="both"/>
        <w:rPr>
          <w:rFonts w:ascii="Times New Roman" w:hAnsi="Times New Roman"/>
          <w:sz w:val="20"/>
          <w:szCs w:val="20"/>
        </w:rPr>
      </w:pPr>
      <w:r>
        <w:rPr>
          <w:rFonts w:ascii="Times New Roman" w:hAnsi="Times New Roman"/>
          <w:sz w:val="20"/>
          <w:szCs w:val="20"/>
        </w:rPr>
        <w:t>T</w:t>
      </w:r>
      <w:r w:rsidRPr="00547951">
        <w:rPr>
          <w:rFonts w:ascii="Times New Roman" w:hAnsi="Times New Roman"/>
          <w:sz w:val="20"/>
          <w:szCs w:val="20"/>
        </w:rPr>
        <w:t xml:space="preserve">hen we use </w:t>
      </w:r>
      <w:proofErr w:type="spellStart"/>
      <w:r w:rsidRPr="00547951">
        <w:rPr>
          <w:rFonts w:ascii="Times New Roman" w:hAnsi="Times New Roman"/>
          <w:sz w:val="20"/>
          <w:szCs w:val="20"/>
        </w:rPr>
        <w:t>IoT</w:t>
      </w:r>
      <w:proofErr w:type="spellEnd"/>
      <w:r w:rsidRPr="00547951">
        <w:rPr>
          <w:rFonts w:ascii="Times New Roman" w:hAnsi="Times New Roman"/>
          <w:sz w:val="20"/>
          <w:szCs w:val="20"/>
        </w:rPr>
        <w:t xml:space="preserve"> technique for wireless transmit and receive signals to or from cloud managers. </w:t>
      </w:r>
      <w:proofErr w:type="spellStart"/>
      <w:r w:rsidRPr="00547951">
        <w:rPr>
          <w:rFonts w:ascii="Times New Roman" w:hAnsi="Times New Roman"/>
          <w:sz w:val="20"/>
          <w:szCs w:val="20"/>
        </w:rPr>
        <w:t>ThingWorx</w:t>
      </w:r>
      <w:proofErr w:type="spellEnd"/>
      <w:r w:rsidRPr="00547951">
        <w:rPr>
          <w:rFonts w:ascii="Times New Roman" w:hAnsi="Times New Roman"/>
          <w:sz w:val="20"/>
          <w:szCs w:val="20"/>
        </w:rPr>
        <w:t> may be a platform </w:t>
      </w:r>
      <w:proofErr w:type="gramStart"/>
      <w:r w:rsidRPr="00547951">
        <w:rPr>
          <w:rFonts w:ascii="Times New Roman" w:hAnsi="Times New Roman"/>
          <w:sz w:val="20"/>
          <w:szCs w:val="20"/>
        </w:rPr>
        <w:t>that's</w:t>
      </w:r>
      <w:proofErr w:type="gramEnd"/>
      <w:r w:rsidRPr="00547951">
        <w:rPr>
          <w:rFonts w:ascii="Times New Roman" w:hAnsi="Times New Roman"/>
          <w:sz w:val="20"/>
          <w:szCs w:val="20"/>
        </w:rPr>
        <w:t xml:space="preserve"> accustomed connect all devices, create engaging </w:t>
      </w:r>
      <w:proofErr w:type="spellStart"/>
      <w:r w:rsidRPr="00547951">
        <w:rPr>
          <w:rFonts w:ascii="Times New Roman" w:hAnsi="Times New Roman"/>
          <w:sz w:val="20"/>
          <w:szCs w:val="20"/>
        </w:rPr>
        <w:t>IoT</w:t>
      </w:r>
      <w:proofErr w:type="spellEnd"/>
      <w:r w:rsidRPr="00547951">
        <w:rPr>
          <w:rFonts w:ascii="Times New Roman" w:hAnsi="Times New Roman"/>
          <w:sz w:val="20"/>
          <w:szCs w:val="20"/>
        </w:rPr>
        <w:t xml:space="preserve"> applications. Using </w:t>
      </w:r>
      <w:proofErr w:type="spellStart"/>
      <w:r w:rsidRPr="00547951">
        <w:rPr>
          <w:rFonts w:ascii="Times New Roman" w:hAnsi="Times New Roman"/>
          <w:sz w:val="20"/>
          <w:szCs w:val="20"/>
        </w:rPr>
        <w:t>ThingWorx</w:t>
      </w:r>
      <w:proofErr w:type="spellEnd"/>
      <w:r w:rsidRPr="00547951">
        <w:rPr>
          <w:rFonts w:ascii="Times New Roman" w:hAnsi="Times New Roman"/>
          <w:sz w:val="20"/>
          <w:szCs w:val="20"/>
        </w:rPr>
        <w:t xml:space="preserve"> platform as our software we determine the values on sensors with different methods given below:</w:t>
      </w:r>
    </w:p>
    <w:p w14:paraId="5AB6140A" w14:textId="76DBBBD1" w:rsidR="000F1A6E" w:rsidRDefault="00547951" w:rsidP="00F506D2">
      <w:pPr>
        <w:jc w:val="both"/>
        <w:rPr>
          <w:rFonts w:ascii="Times New Roman" w:hAnsi="Times New Roman"/>
          <w:sz w:val="20"/>
          <w:szCs w:val="20"/>
        </w:rPr>
      </w:pPr>
      <w:r>
        <w:rPr>
          <w:rFonts w:ascii="Times New Roman" w:hAnsi="Times New Roman"/>
          <w:sz w:val="20"/>
          <w:szCs w:val="20"/>
        </w:rPr>
        <w:t xml:space="preserve"> </w:t>
      </w:r>
      <w:r w:rsidRPr="00547951">
        <w:rPr>
          <w:rFonts w:ascii="Times New Roman" w:hAnsi="Times New Roman"/>
          <w:sz w:val="20"/>
          <w:szCs w:val="20"/>
        </w:rPr>
        <w:t xml:space="preserve">Digital meter – during this platform we establish </w:t>
      </w:r>
      <w:proofErr w:type="gramStart"/>
      <w:r w:rsidRPr="00547951">
        <w:rPr>
          <w:rFonts w:ascii="Times New Roman" w:hAnsi="Times New Roman"/>
          <w:sz w:val="20"/>
          <w:szCs w:val="20"/>
        </w:rPr>
        <w:t>2</w:t>
      </w:r>
      <w:proofErr w:type="gramEnd"/>
      <w:r w:rsidRPr="00547951">
        <w:rPr>
          <w:rFonts w:ascii="Times New Roman" w:hAnsi="Times New Roman"/>
          <w:sz w:val="20"/>
          <w:szCs w:val="20"/>
        </w:rPr>
        <w:t xml:space="preserve"> digital meters for displacement sensor and for vibration sensor.</w:t>
      </w:r>
    </w:p>
    <w:p w14:paraId="1B0EEC60" w14:textId="66C143AC" w:rsidR="00547951" w:rsidRPr="00547951" w:rsidRDefault="00547951" w:rsidP="00F506D2">
      <w:pPr>
        <w:jc w:val="both"/>
        <w:rPr>
          <w:rFonts w:ascii="Times New Roman" w:hAnsi="Times New Roman"/>
          <w:sz w:val="20"/>
          <w:szCs w:val="20"/>
        </w:rPr>
      </w:pPr>
      <w:r w:rsidRPr="00547951">
        <w:rPr>
          <w:rFonts w:ascii="Times New Roman" w:hAnsi="Times New Roman"/>
          <w:sz w:val="20"/>
          <w:szCs w:val="20"/>
        </w:rPr>
        <w:t>1) Gauge meter – We also establish 2 Gauge meters for flex sensor and vibration sensor</w:t>
      </w:r>
      <w:r w:rsidRPr="00547951">
        <w:rPr>
          <w:rFonts w:ascii="Times New Roman" w:hAnsi="Times New Roman"/>
          <w:sz w:val="20"/>
          <w:szCs w:val="20"/>
        </w:rPr>
        <w:br/>
        <w:t>2) Graphical indication – Here we establish the vibration-time graph for calculating Vibrations on the idea of your time.</w:t>
      </w:r>
    </w:p>
    <w:p w14:paraId="2860CD98" w14:textId="12A1FCF1" w:rsidR="00F506D2" w:rsidRPr="00F506D2" w:rsidRDefault="002672B1" w:rsidP="002672B1">
      <w:pPr>
        <w:spacing w:line="360" w:lineRule="auto"/>
        <w:jc w:val="center"/>
        <w:rPr>
          <w:rFonts w:ascii="Times New Roman" w:hAnsi="Times New Roman"/>
          <w:b/>
          <w:sz w:val="20"/>
          <w:szCs w:val="20"/>
        </w:rPr>
      </w:pPr>
      <w:r>
        <w:rPr>
          <w:rFonts w:ascii="Times New Roman" w:hAnsi="Times New Roman"/>
          <w:b/>
          <w:sz w:val="20"/>
          <w:szCs w:val="20"/>
        </w:rPr>
        <w:t>V</w:t>
      </w:r>
      <w:r w:rsidR="003058EC">
        <w:rPr>
          <w:rFonts w:ascii="Times New Roman" w:hAnsi="Times New Roman"/>
          <w:b/>
          <w:sz w:val="20"/>
          <w:szCs w:val="20"/>
        </w:rPr>
        <w:t xml:space="preserve">- </w:t>
      </w:r>
      <w:r w:rsidR="00F506D2" w:rsidRPr="00F506D2">
        <w:rPr>
          <w:rFonts w:ascii="Times New Roman" w:hAnsi="Times New Roman"/>
          <w:b/>
          <w:sz w:val="20"/>
          <w:szCs w:val="20"/>
        </w:rPr>
        <w:t>FUTURE SCOPE</w:t>
      </w:r>
    </w:p>
    <w:p w14:paraId="707D43A1" w14:textId="072DD4FD" w:rsidR="008369C6" w:rsidRPr="007C2490" w:rsidRDefault="008369C6" w:rsidP="007C2490">
      <w:pPr>
        <w:pStyle w:val="ListParagraph"/>
        <w:numPr>
          <w:ilvl w:val="0"/>
          <w:numId w:val="27"/>
        </w:numPr>
        <w:jc w:val="both"/>
        <w:rPr>
          <w:rFonts w:ascii="Times New Roman" w:hAnsi="Times New Roman"/>
          <w:sz w:val="20"/>
          <w:szCs w:val="20"/>
        </w:rPr>
      </w:pPr>
      <w:r w:rsidRPr="007C2490">
        <w:rPr>
          <w:rFonts w:ascii="Times New Roman" w:hAnsi="Times New Roman"/>
          <w:sz w:val="20"/>
          <w:szCs w:val="20"/>
        </w:rPr>
        <w:t>Health monitoring </w:t>
      </w:r>
      <w:proofErr w:type="gramStart"/>
      <w:r w:rsidRPr="007C2490">
        <w:rPr>
          <w:rFonts w:ascii="Times New Roman" w:hAnsi="Times New Roman"/>
          <w:sz w:val="20"/>
          <w:szCs w:val="20"/>
        </w:rPr>
        <w:t>is used</w:t>
      </w:r>
      <w:proofErr w:type="gramEnd"/>
      <w:r w:rsidRPr="007C2490">
        <w:rPr>
          <w:rFonts w:ascii="Times New Roman" w:hAnsi="Times New Roman"/>
          <w:sz w:val="20"/>
          <w:szCs w:val="20"/>
        </w:rPr>
        <w:t xml:space="preserve"> for more safety.</w:t>
      </w:r>
    </w:p>
    <w:p w14:paraId="6CBFBD41" w14:textId="5A423535" w:rsidR="008369C6" w:rsidRPr="007C2490" w:rsidRDefault="008369C6" w:rsidP="007C2490">
      <w:pPr>
        <w:pStyle w:val="ListParagraph"/>
        <w:numPr>
          <w:ilvl w:val="0"/>
          <w:numId w:val="27"/>
        </w:numPr>
        <w:jc w:val="both"/>
        <w:rPr>
          <w:rFonts w:ascii="Times New Roman" w:hAnsi="Times New Roman"/>
          <w:sz w:val="20"/>
          <w:szCs w:val="20"/>
        </w:rPr>
      </w:pPr>
      <w:r w:rsidRPr="007C2490">
        <w:rPr>
          <w:rFonts w:ascii="Times New Roman" w:hAnsi="Times New Roman"/>
          <w:sz w:val="20"/>
          <w:szCs w:val="20"/>
        </w:rPr>
        <w:t>COPE advanced sensors to bridge health monitoring of critical civil Structures everywhere the planet. </w:t>
      </w:r>
      <w:proofErr w:type="gramStart"/>
      <w:r w:rsidRPr="007C2490">
        <w:rPr>
          <w:rFonts w:ascii="Times New Roman" w:hAnsi="Times New Roman"/>
          <w:sz w:val="20"/>
          <w:szCs w:val="20"/>
        </w:rPr>
        <w:t>a</w:t>
      </w:r>
      <w:proofErr w:type="gramEnd"/>
      <w:r w:rsidRPr="007C2490">
        <w:rPr>
          <w:rFonts w:ascii="Times New Roman" w:hAnsi="Times New Roman"/>
          <w:sz w:val="20"/>
          <w:szCs w:val="20"/>
        </w:rPr>
        <w:t xml:space="preserve"> number of the critical structures in Egypt are: The Aswan High Dam and therefore the Suez-Canal (Al-Salam) bridge.</w:t>
      </w:r>
    </w:p>
    <w:p w14:paraId="4A0E1CE8" w14:textId="2B71F507" w:rsidR="00975D29" w:rsidRPr="007C2490" w:rsidRDefault="008369C6" w:rsidP="007C2490">
      <w:pPr>
        <w:pStyle w:val="ListParagraph"/>
        <w:numPr>
          <w:ilvl w:val="0"/>
          <w:numId w:val="27"/>
        </w:numPr>
        <w:jc w:val="both"/>
        <w:rPr>
          <w:rFonts w:ascii="Times New Roman" w:hAnsi="Times New Roman"/>
          <w:sz w:val="20"/>
          <w:szCs w:val="20"/>
        </w:rPr>
      </w:pPr>
      <w:r w:rsidRPr="007C2490">
        <w:rPr>
          <w:rFonts w:ascii="Times New Roman" w:hAnsi="Times New Roman"/>
          <w:sz w:val="20"/>
          <w:szCs w:val="20"/>
        </w:rPr>
        <w:t>Bridge Health Monitoring (BHM) for civil structures could be a process of employing a damaged detection and categorization strategy. Thus, BHM will help us to attain increased durability and health of structure, reduced maintenance and improved safety.</w:t>
      </w:r>
    </w:p>
    <w:p w14:paraId="7FE1BC7D" w14:textId="47A7CBA8" w:rsidR="008369C6" w:rsidRPr="007C2490" w:rsidRDefault="008369C6" w:rsidP="007C2490">
      <w:pPr>
        <w:pStyle w:val="ListParagraph"/>
        <w:numPr>
          <w:ilvl w:val="0"/>
          <w:numId w:val="27"/>
        </w:numPr>
        <w:jc w:val="both"/>
        <w:rPr>
          <w:rFonts w:ascii="Times New Roman" w:hAnsi="Times New Roman"/>
          <w:sz w:val="20"/>
          <w:szCs w:val="20"/>
        </w:rPr>
      </w:pPr>
      <w:r w:rsidRPr="007C2490">
        <w:rPr>
          <w:rFonts w:ascii="Times New Roman" w:hAnsi="Times New Roman"/>
          <w:sz w:val="20"/>
          <w:szCs w:val="20"/>
        </w:rPr>
        <w:t xml:space="preserve">Concrete and steel are two </w:t>
      </w:r>
      <w:proofErr w:type="gramStart"/>
      <w:r w:rsidRPr="007C2490">
        <w:rPr>
          <w:rFonts w:ascii="Times New Roman" w:hAnsi="Times New Roman"/>
          <w:sz w:val="20"/>
          <w:szCs w:val="20"/>
        </w:rPr>
        <w:t>materials which</w:t>
      </w:r>
      <w:proofErr w:type="gramEnd"/>
      <w:r w:rsidRPr="007C2490">
        <w:rPr>
          <w:rFonts w:ascii="Times New Roman" w:hAnsi="Times New Roman"/>
          <w:sz w:val="20"/>
          <w:szCs w:val="20"/>
        </w:rPr>
        <w:t xml:space="preserve"> are mostly utilized in construction today, often within the sort of rein-forced concrete.</w:t>
      </w:r>
    </w:p>
    <w:p w14:paraId="147B6A79" w14:textId="4A9F6909" w:rsidR="008369C6" w:rsidRPr="007C2490" w:rsidRDefault="008369C6" w:rsidP="007C2490">
      <w:pPr>
        <w:pStyle w:val="ListParagraph"/>
        <w:numPr>
          <w:ilvl w:val="0"/>
          <w:numId w:val="27"/>
        </w:numPr>
        <w:jc w:val="both"/>
        <w:rPr>
          <w:rFonts w:ascii="Times New Roman" w:hAnsi="Times New Roman"/>
          <w:sz w:val="20"/>
          <w:szCs w:val="20"/>
        </w:rPr>
      </w:pPr>
      <w:r w:rsidRPr="007C2490">
        <w:rPr>
          <w:rFonts w:ascii="Times New Roman" w:hAnsi="Times New Roman"/>
          <w:sz w:val="20"/>
          <w:szCs w:val="20"/>
        </w:rPr>
        <w:t xml:space="preserve">These two materials within the variety of ferroconcrete became highly popular for </w:t>
      </w:r>
      <w:r w:rsidRPr="007C2490">
        <w:rPr>
          <w:rFonts w:ascii="Times New Roman" w:hAnsi="Times New Roman"/>
          <w:sz w:val="20"/>
          <w:szCs w:val="20"/>
        </w:rPr>
        <w:lastRenderedPageBreak/>
        <w:t xml:space="preserve">construction because of its high compressive strength, resistance to fireside, very low maintenance cost as compared to service life, and most significantly it being highly economical. </w:t>
      </w:r>
      <w:proofErr w:type="gramStart"/>
      <w:r w:rsidRPr="007C2490">
        <w:rPr>
          <w:rFonts w:ascii="Times New Roman" w:hAnsi="Times New Roman"/>
          <w:sz w:val="20"/>
          <w:szCs w:val="20"/>
        </w:rPr>
        <w:t>But</w:t>
      </w:r>
      <w:proofErr w:type="gramEnd"/>
      <w:r w:rsidRPr="007C2490">
        <w:rPr>
          <w:rFonts w:ascii="Times New Roman" w:hAnsi="Times New Roman"/>
          <w:sz w:val="20"/>
          <w:szCs w:val="20"/>
        </w:rPr>
        <w:t xml:space="preserve"> thanks to its high requirement of internal control and problems associated with reliability with material properties it's some drawbacks. </w:t>
      </w:r>
    </w:p>
    <w:p w14:paraId="3C1A1F43" w14:textId="743FCEC2" w:rsidR="008369C6" w:rsidRPr="007C2490" w:rsidRDefault="008369C6" w:rsidP="007C2490">
      <w:pPr>
        <w:pStyle w:val="ListParagraph"/>
        <w:numPr>
          <w:ilvl w:val="0"/>
          <w:numId w:val="27"/>
        </w:numPr>
        <w:jc w:val="both"/>
        <w:rPr>
          <w:rFonts w:ascii="Times New Roman" w:hAnsi="Times New Roman"/>
          <w:sz w:val="20"/>
          <w:szCs w:val="20"/>
        </w:rPr>
      </w:pPr>
      <w:proofErr w:type="gramStart"/>
      <w:r w:rsidRPr="007C2490">
        <w:rPr>
          <w:rFonts w:ascii="Times New Roman" w:hAnsi="Times New Roman"/>
          <w:sz w:val="20"/>
          <w:szCs w:val="20"/>
        </w:rPr>
        <w:t>6.The</w:t>
      </w:r>
      <w:proofErr w:type="gramEnd"/>
      <w:r w:rsidRPr="007C2490">
        <w:rPr>
          <w:rFonts w:ascii="Times New Roman" w:hAnsi="Times New Roman"/>
          <w:sz w:val="20"/>
          <w:szCs w:val="20"/>
        </w:rPr>
        <w:t xml:space="preserve"> steel inside the concrete gets corroded. Carbonation may be a problem. Ageing phenomenon of concrete is extremely difficult to predict and this may cause accidents and losses.</w:t>
      </w:r>
    </w:p>
    <w:p w14:paraId="5FFF1099" w14:textId="5999D8B0" w:rsidR="008369C6" w:rsidRPr="007C2490" w:rsidRDefault="008369C6" w:rsidP="007C2490">
      <w:pPr>
        <w:pStyle w:val="ListParagraph"/>
        <w:numPr>
          <w:ilvl w:val="0"/>
          <w:numId w:val="27"/>
        </w:numPr>
        <w:jc w:val="both"/>
        <w:rPr>
          <w:rFonts w:ascii="Times New Roman" w:hAnsi="Times New Roman"/>
          <w:sz w:val="20"/>
          <w:szCs w:val="20"/>
        </w:rPr>
      </w:pPr>
      <w:proofErr w:type="gramStart"/>
      <w:r w:rsidRPr="007C2490">
        <w:rPr>
          <w:rFonts w:ascii="Times New Roman" w:hAnsi="Times New Roman"/>
          <w:sz w:val="20"/>
          <w:szCs w:val="20"/>
        </w:rPr>
        <w:t>Reinforced structures in critical places like nuclear plants makes</w:t>
      </w:r>
      <w:proofErr w:type="gramEnd"/>
      <w:r w:rsidRPr="007C2490">
        <w:rPr>
          <w:rFonts w:ascii="Times New Roman" w:hAnsi="Times New Roman"/>
          <w:sz w:val="20"/>
          <w:szCs w:val="20"/>
        </w:rPr>
        <w:t xml:space="preserve"> them so important that we've to make sure that they're in good shape. </w:t>
      </w:r>
      <w:proofErr w:type="gramStart"/>
      <w:r w:rsidRPr="007C2490">
        <w:rPr>
          <w:rFonts w:ascii="Times New Roman" w:hAnsi="Times New Roman"/>
          <w:sz w:val="20"/>
          <w:szCs w:val="20"/>
        </w:rPr>
        <w:t>this</w:t>
      </w:r>
      <w:proofErr w:type="gramEnd"/>
      <w:r w:rsidRPr="007C2490">
        <w:rPr>
          <w:rFonts w:ascii="Times New Roman" w:hAnsi="Times New Roman"/>
          <w:sz w:val="20"/>
          <w:szCs w:val="20"/>
        </w:rPr>
        <w:t xml:space="preserve"> can be where bridge health monitoring contains a role to play. It gives the way to beat these drawbacks with minimal damage and loss. </w:t>
      </w:r>
    </w:p>
    <w:p w14:paraId="45AA18E7" w14:textId="75F298C5" w:rsidR="00A47582" w:rsidRDefault="00A47582" w:rsidP="00A47582">
      <w:pPr>
        <w:jc w:val="center"/>
        <w:rPr>
          <w:rFonts w:ascii="Times New Roman" w:hAnsi="Times New Roman"/>
          <w:b/>
          <w:sz w:val="20"/>
          <w:szCs w:val="20"/>
        </w:rPr>
      </w:pPr>
      <w:r w:rsidRPr="00A47582">
        <w:rPr>
          <w:rFonts w:ascii="Times New Roman" w:hAnsi="Times New Roman"/>
          <w:b/>
          <w:sz w:val="20"/>
          <w:szCs w:val="20"/>
        </w:rPr>
        <w:t>VI</w:t>
      </w:r>
      <w:r w:rsidR="003058EC">
        <w:rPr>
          <w:rFonts w:ascii="Times New Roman" w:hAnsi="Times New Roman"/>
          <w:b/>
          <w:sz w:val="20"/>
          <w:szCs w:val="20"/>
        </w:rPr>
        <w:t xml:space="preserve">- </w:t>
      </w:r>
      <w:r w:rsidRPr="00A47582">
        <w:rPr>
          <w:rFonts w:ascii="Times New Roman" w:hAnsi="Times New Roman"/>
          <w:b/>
          <w:sz w:val="20"/>
          <w:szCs w:val="20"/>
        </w:rPr>
        <w:t>CONCLUSION</w:t>
      </w:r>
    </w:p>
    <w:p w14:paraId="5103A0D3" w14:textId="3CDC7496" w:rsidR="008369C6" w:rsidRDefault="008369C6" w:rsidP="008369C6">
      <w:pPr>
        <w:jc w:val="both"/>
        <w:rPr>
          <w:rFonts w:ascii="Times New Roman" w:hAnsi="Times New Roman"/>
          <w:sz w:val="20"/>
          <w:szCs w:val="20"/>
        </w:rPr>
      </w:pPr>
      <w:r w:rsidRPr="008369C6">
        <w:rPr>
          <w:rFonts w:ascii="Times New Roman" w:hAnsi="Times New Roman"/>
          <w:sz w:val="20"/>
          <w:szCs w:val="20"/>
        </w:rPr>
        <w:t xml:space="preserve">This paper mainly focuses on condition monitoring of bridge structure and tracks on the bridge for avoiding any accidents provide safety </w:t>
      </w:r>
      <w:proofErr w:type="gramStart"/>
      <w:r w:rsidRPr="008369C6">
        <w:rPr>
          <w:rFonts w:ascii="Times New Roman" w:hAnsi="Times New Roman"/>
          <w:sz w:val="20"/>
          <w:szCs w:val="20"/>
        </w:rPr>
        <w:t>and also</w:t>
      </w:r>
      <w:proofErr w:type="gramEnd"/>
      <w:r w:rsidRPr="008369C6">
        <w:rPr>
          <w:rFonts w:ascii="Times New Roman" w:hAnsi="Times New Roman"/>
          <w:sz w:val="20"/>
          <w:szCs w:val="20"/>
        </w:rPr>
        <w:t xml:space="preserve"> reduce maintenance cost of Overall bridge. The proposed system automatically detects the defects within the bridge structure </w:t>
      </w:r>
      <w:proofErr w:type="gramStart"/>
      <w:r w:rsidRPr="008369C6">
        <w:rPr>
          <w:rFonts w:ascii="Times New Roman" w:hAnsi="Times New Roman"/>
          <w:sz w:val="20"/>
          <w:szCs w:val="20"/>
        </w:rPr>
        <w:t>Which</w:t>
      </w:r>
      <w:proofErr w:type="gramEnd"/>
      <w:r w:rsidRPr="008369C6">
        <w:rPr>
          <w:rFonts w:ascii="Times New Roman" w:hAnsi="Times New Roman"/>
          <w:sz w:val="20"/>
          <w:szCs w:val="20"/>
        </w:rPr>
        <w:t xml:space="preserve"> immediately transfer to the cloud through IOT. Wireless network technology has </w:t>
      </w:r>
      <w:proofErr w:type="gramStart"/>
      <w:r w:rsidRPr="008369C6">
        <w:rPr>
          <w:rFonts w:ascii="Times New Roman" w:hAnsi="Times New Roman"/>
          <w:sz w:val="20"/>
          <w:szCs w:val="20"/>
        </w:rPr>
        <w:t>Enabled</w:t>
      </w:r>
      <w:proofErr w:type="gramEnd"/>
      <w:r w:rsidRPr="008369C6">
        <w:rPr>
          <w:rFonts w:ascii="Times New Roman" w:hAnsi="Times New Roman"/>
          <w:sz w:val="20"/>
          <w:szCs w:val="20"/>
        </w:rPr>
        <w:t xml:space="preserve"> the widespread adoption of structural health monitoring techniques for integration into bridge management systems. The Wireless Sensor Solution provides</w:t>
      </w:r>
      <w:r>
        <w:rPr>
          <w:rFonts w:ascii="Times New Roman" w:hAnsi="Times New Roman"/>
          <w:sz w:val="20"/>
          <w:szCs w:val="20"/>
        </w:rPr>
        <w:t xml:space="preserve"> </w:t>
      </w:r>
      <w:r w:rsidRPr="008369C6">
        <w:rPr>
          <w:rFonts w:ascii="Times New Roman" w:hAnsi="Times New Roman"/>
          <w:sz w:val="20"/>
          <w:szCs w:val="20"/>
        </w:rPr>
        <w:t>an</w:t>
      </w:r>
      <w:r>
        <w:rPr>
          <w:rFonts w:ascii="Times New Roman" w:hAnsi="Times New Roman"/>
          <w:sz w:val="20"/>
          <w:szCs w:val="20"/>
        </w:rPr>
        <w:t xml:space="preserve"> </w:t>
      </w:r>
      <w:r w:rsidRPr="008369C6">
        <w:rPr>
          <w:rFonts w:ascii="Times New Roman" w:hAnsi="Times New Roman"/>
          <w:sz w:val="20"/>
          <w:szCs w:val="20"/>
        </w:rPr>
        <w:t>adaptive</w:t>
      </w:r>
      <w:r>
        <w:rPr>
          <w:rFonts w:ascii="Times New Roman" w:hAnsi="Times New Roman"/>
          <w:sz w:val="20"/>
          <w:szCs w:val="20"/>
        </w:rPr>
        <w:t>, field.</w:t>
      </w:r>
    </w:p>
    <w:p w14:paraId="1DE60668" w14:textId="30EB6161" w:rsidR="00F506D2" w:rsidRPr="008369C6" w:rsidRDefault="008369C6" w:rsidP="008369C6">
      <w:pPr>
        <w:jc w:val="both"/>
        <w:rPr>
          <w:rFonts w:ascii="Times New Roman" w:hAnsi="Times New Roman"/>
          <w:sz w:val="20"/>
          <w:szCs w:val="20"/>
        </w:rPr>
      </w:pPr>
      <w:r w:rsidRPr="008369C6">
        <w:rPr>
          <w:rFonts w:ascii="Times New Roman" w:hAnsi="Times New Roman"/>
          <w:sz w:val="20"/>
          <w:szCs w:val="20"/>
        </w:rPr>
        <w:t xml:space="preserve">Demonstrated approach to in-service monitoring of highway infrastructure through offering a Concurrent platform for strain-based additionally as vibration-based real-time wireless </w:t>
      </w:r>
    </w:p>
    <w:p w14:paraId="436F1528" w14:textId="77777777" w:rsidR="00F7325E" w:rsidRDefault="00F7325E" w:rsidP="00F7325E">
      <w:pPr>
        <w:jc w:val="center"/>
        <w:rPr>
          <w:rFonts w:ascii="Times New Roman" w:hAnsi="Times New Roman"/>
          <w:sz w:val="20"/>
          <w:szCs w:val="20"/>
        </w:rPr>
      </w:pPr>
      <w:r>
        <w:rPr>
          <w:rFonts w:ascii="Times New Roman" w:hAnsi="Times New Roman"/>
          <w:b/>
          <w:sz w:val="20"/>
          <w:szCs w:val="20"/>
        </w:rPr>
        <w:t>REFERENCES</w:t>
      </w:r>
    </w:p>
    <w:p w14:paraId="178B66CA" w14:textId="4BBD082E" w:rsidR="00D62EEA" w:rsidRPr="007C2490" w:rsidRDefault="004401F2" w:rsidP="007C2490">
      <w:pPr>
        <w:pStyle w:val="ListParagraph"/>
        <w:numPr>
          <w:ilvl w:val="0"/>
          <w:numId w:val="1"/>
        </w:numPr>
        <w:spacing w:after="0"/>
        <w:jc w:val="both"/>
        <w:rPr>
          <w:rFonts w:ascii="Times New Roman" w:hAnsi="Times New Roman"/>
          <w:i/>
          <w:iCs/>
          <w:sz w:val="18"/>
          <w:szCs w:val="18"/>
        </w:rPr>
      </w:pPr>
      <w:proofErr w:type="spellStart"/>
      <w:r w:rsidRPr="007C2490">
        <w:rPr>
          <w:rFonts w:ascii="Times New Roman" w:hAnsi="Times New Roman"/>
          <w:i/>
          <w:iCs/>
          <w:sz w:val="18"/>
          <w:szCs w:val="18"/>
        </w:rPr>
        <w:t>Chae</w:t>
      </w:r>
      <w:proofErr w:type="spellEnd"/>
      <w:r w:rsidRPr="007C2490">
        <w:rPr>
          <w:rFonts w:ascii="Times New Roman" w:hAnsi="Times New Roman"/>
          <w:i/>
          <w:iCs/>
          <w:sz w:val="18"/>
          <w:szCs w:val="18"/>
        </w:rPr>
        <w:t xml:space="preserve">, M. J. Ph. D., P.E., </w:t>
      </w:r>
      <w:proofErr w:type="spellStart"/>
      <w:r w:rsidRPr="007C2490">
        <w:rPr>
          <w:rFonts w:ascii="Times New Roman" w:hAnsi="Times New Roman"/>
          <w:i/>
          <w:iCs/>
          <w:sz w:val="18"/>
          <w:szCs w:val="18"/>
        </w:rPr>
        <w:t>Yoo</w:t>
      </w:r>
      <w:proofErr w:type="spellEnd"/>
      <w:r w:rsidRPr="007C2490">
        <w:rPr>
          <w:rFonts w:ascii="Times New Roman" w:hAnsi="Times New Roman"/>
          <w:i/>
          <w:iCs/>
          <w:sz w:val="18"/>
          <w:szCs w:val="18"/>
        </w:rPr>
        <w:t>, H. S., Kim, J. R., Cho, M. Y., Ph. D. ―Bridge condition Monitoring system using wireless Network (</w:t>
      </w:r>
      <w:proofErr w:type="spellStart"/>
      <w:r w:rsidRPr="007C2490">
        <w:rPr>
          <w:rFonts w:ascii="Times New Roman" w:hAnsi="Times New Roman"/>
          <w:i/>
          <w:iCs/>
          <w:sz w:val="18"/>
          <w:szCs w:val="18"/>
        </w:rPr>
        <w:t>cdma</w:t>
      </w:r>
      <w:proofErr w:type="spellEnd"/>
      <w:r w:rsidRPr="007C2490">
        <w:rPr>
          <w:rFonts w:ascii="Times New Roman" w:hAnsi="Times New Roman"/>
          <w:i/>
          <w:iCs/>
          <w:sz w:val="18"/>
          <w:szCs w:val="18"/>
        </w:rPr>
        <w:t xml:space="preserve"> and </w:t>
      </w:r>
      <w:proofErr w:type="spellStart"/>
      <w:r w:rsidRPr="007C2490">
        <w:rPr>
          <w:rFonts w:ascii="Times New Roman" w:hAnsi="Times New Roman"/>
          <w:i/>
          <w:iCs/>
          <w:sz w:val="18"/>
          <w:szCs w:val="18"/>
        </w:rPr>
        <w:t>zigbee</w:t>
      </w:r>
      <w:proofErr w:type="spellEnd"/>
      <w:r w:rsidRPr="007C2490">
        <w:rPr>
          <w:rFonts w:ascii="Times New Roman" w:hAnsi="Times New Roman"/>
          <w:i/>
          <w:iCs/>
          <w:sz w:val="18"/>
          <w:szCs w:val="18"/>
        </w:rPr>
        <w:t>) International Journal of Engineering Science and Computing ISARC2016.</w:t>
      </w:r>
    </w:p>
    <w:p w14:paraId="59F32341" w14:textId="617DD57E" w:rsidR="00D62EEA" w:rsidRPr="007C2490" w:rsidRDefault="004401F2" w:rsidP="007C2490">
      <w:pPr>
        <w:pStyle w:val="ListParagraph"/>
        <w:numPr>
          <w:ilvl w:val="0"/>
          <w:numId w:val="1"/>
        </w:numPr>
        <w:spacing w:after="0"/>
        <w:jc w:val="both"/>
        <w:rPr>
          <w:rFonts w:ascii="Times New Roman" w:hAnsi="Times New Roman"/>
          <w:i/>
          <w:iCs/>
          <w:sz w:val="18"/>
          <w:szCs w:val="18"/>
        </w:rPr>
      </w:pPr>
      <w:proofErr w:type="spellStart"/>
      <w:r w:rsidRPr="007C2490">
        <w:rPr>
          <w:rFonts w:ascii="Times New Roman" w:hAnsi="Times New Roman"/>
          <w:i/>
          <w:iCs/>
          <w:sz w:val="18"/>
          <w:szCs w:val="18"/>
        </w:rPr>
        <w:t>Priyanka</w:t>
      </w:r>
      <w:proofErr w:type="spellEnd"/>
      <w:r w:rsidRPr="007C2490">
        <w:rPr>
          <w:rFonts w:ascii="Times New Roman" w:hAnsi="Times New Roman"/>
          <w:i/>
          <w:iCs/>
          <w:sz w:val="18"/>
          <w:szCs w:val="18"/>
        </w:rPr>
        <w:t xml:space="preserve"> </w:t>
      </w:r>
      <w:proofErr w:type="spellStart"/>
      <w:r w:rsidRPr="007C2490">
        <w:rPr>
          <w:rFonts w:ascii="Times New Roman" w:hAnsi="Times New Roman"/>
          <w:i/>
          <w:iCs/>
          <w:sz w:val="18"/>
          <w:szCs w:val="18"/>
        </w:rPr>
        <w:t>Ramdas</w:t>
      </w:r>
      <w:proofErr w:type="spellEnd"/>
      <w:r w:rsidRPr="007C2490">
        <w:rPr>
          <w:rFonts w:ascii="Times New Roman" w:hAnsi="Times New Roman"/>
          <w:i/>
          <w:iCs/>
          <w:sz w:val="18"/>
          <w:szCs w:val="18"/>
        </w:rPr>
        <w:t xml:space="preserve"> </w:t>
      </w:r>
      <w:proofErr w:type="spellStart"/>
      <w:r w:rsidRPr="007C2490">
        <w:rPr>
          <w:rFonts w:ascii="Times New Roman" w:hAnsi="Times New Roman"/>
          <w:i/>
          <w:iCs/>
          <w:sz w:val="18"/>
          <w:szCs w:val="18"/>
        </w:rPr>
        <w:t>Rathod</w:t>
      </w:r>
      <w:proofErr w:type="spellEnd"/>
      <w:r w:rsidRPr="007C2490">
        <w:rPr>
          <w:rFonts w:ascii="Times New Roman" w:hAnsi="Times New Roman"/>
          <w:i/>
          <w:iCs/>
          <w:sz w:val="18"/>
          <w:szCs w:val="18"/>
        </w:rPr>
        <w:t xml:space="preserve"> 1, Prof. Ajay S. Wadhawe2‖ Wireless Sensor Network in Railway Industry‖, August 2016.</w:t>
      </w:r>
    </w:p>
    <w:p w14:paraId="5715B243" w14:textId="0C312606" w:rsidR="004401F2" w:rsidRPr="007C2490" w:rsidRDefault="004401F2" w:rsidP="007C2490">
      <w:pPr>
        <w:pStyle w:val="ListParagraph"/>
        <w:numPr>
          <w:ilvl w:val="0"/>
          <w:numId w:val="1"/>
        </w:numPr>
        <w:spacing w:after="0"/>
        <w:jc w:val="both"/>
        <w:rPr>
          <w:rFonts w:ascii="Times New Roman" w:hAnsi="Times New Roman"/>
          <w:i/>
          <w:iCs/>
          <w:sz w:val="18"/>
          <w:szCs w:val="18"/>
        </w:rPr>
      </w:pPr>
      <w:proofErr w:type="gramStart"/>
      <w:r w:rsidRPr="007C2490">
        <w:rPr>
          <w:rFonts w:ascii="Times New Roman" w:hAnsi="Times New Roman"/>
          <w:i/>
          <w:iCs/>
          <w:sz w:val="18"/>
          <w:szCs w:val="18"/>
        </w:rPr>
        <w:t>Mr.M.V.N.R.P.Kumar1, Ms.B.Hombal2, Miss. J.D. Kadam3, Mr. A. B. Yadav4, Mr. B.M. Pawar5.</w:t>
      </w:r>
      <w:proofErr w:type="gramEnd"/>
      <w:r w:rsidRPr="007C2490">
        <w:rPr>
          <w:rFonts w:ascii="Times New Roman" w:hAnsi="Times New Roman"/>
          <w:i/>
          <w:iCs/>
          <w:sz w:val="18"/>
          <w:szCs w:val="18"/>
        </w:rPr>
        <w:t xml:space="preserve"> ―Bridge Condition Monitoring System Using PIC Microcontroller‖ </w:t>
      </w:r>
    </w:p>
    <w:p w14:paraId="5179EC32" w14:textId="77777777" w:rsidR="00437D9C" w:rsidRPr="007C2490" w:rsidRDefault="004401F2" w:rsidP="007C2490">
      <w:pPr>
        <w:pStyle w:val="ListParagraph"/>
        <w:numPr>
          <w:ilvl w:val="0"/>
          <w:numId w:val="1"/>
        </w:numPr>
        <w:spacing w:after="0"/>
        <w:jc w:val="both"/>
        <w:rPr>
          <w:rFonts w:ascii="Times New Roman" w:hAnsi="Times New Roman"/>
          <w:i/>
          <w:iCs/>
          <w:sz w:val="18"/>
          <w:szCs w:val="18"/>
        </w:rPr>
      </w:pPr>
      <w:r w:rsidRPr="007C2490">
        <w:rPr>
          <w:rFonts w:ascii="Times New Roman" w:hAnsi="Times New Roman"/>
          <w:i/>
          <w:iCs/>
          <w:sz w:val="18"/>
          <w:szCs w:val="18"/>
        </w:rPr>
        <w:lastRenderedPageBreak/>
        <w:t xml:space="preserve">1Arunkumar.G.C, 2Chandrakanth .S. R, 3Chethankumar.M, 4Karthik.V, 5Santosh </w:t>
      </w:r>
      <w:proofErr w:type="spellStart"/>
      <w:r w:rsidRPr="007C2490">
        <w:rPr>
          <w:rFonts w:ascii="Times New Roman" w:hAnsi="Times New Roman"/>
          <w:i/>
          <w:iCs/>
          <w:sz w:val="18"/>
          <w:szCs w:val="18"/>
        </w:rPr>
        <w:t>Chavan</w:t>
      </w:r>
      <w:proofErr w:type="spellEnd"/>
      <w:r w:rsidRPr="007C2490">
        <w:rPr>
          <w:rFonts w:ascii="Times New Roman" w:hAnsi="Times New Roman"/>
          <w:i/>
          <w:iCs/>
          <w:sz w:val="18"/>
          <w:szCs w:val="18"/>
        </w:rPr>
        <w:t>.‖ Bridge Condition Monitoring System Using Wireless Network‖, International Journal on Advanced Electrical and Computer Engineering (IJAECE) Volume -2, Issue -3, 2015</w:t>
      </w:r>
    </w:p>
    <w:p w14:paraId="5F9C6694" w14:textId="79DE16C0" w:rsidR="00D62EEA" w:rsidRPr="007C2490" w:rsidRDefault="00437D9C" w:rsidP="007C2490">
      <w:pPr>
        <w:pStyle w:val="ListParagraph"/>
        <w:numPr>
          <w:ilvl w:val="0"/>
          <w:numId w:val="1"/>
        </w:numPr>
        <w:spacing w:after="0"/>
        <w:jc w:val="both"/>
        <w:rPr>
          <w:rFonts w:ascii="Times New Roman" w:hAnsi="Times New Roman"/>
          <w:i/>
          <w:iCs/>
          <w:sz w:val="18"/>
          <w:szCs w:val="18"/>
        </w:rPr>
      </w:pPr>
      <w:r w:rsidRPr="007C2490">
        <w:rPr>
          <w:rFonts w:ascii="Times New Roman" w:hAnsi="Times New Roman"/>
          <w:i/>
          <w:iCs/>
          <w:sz w:val="18"/>
          <w:szCs w:val="18"/>
        </w:rPr>
        <w:t xml:space="preserve">Mr. </w:t>
      </w:r>
      <w:proofErr w:type="spellStart"/>
      <w:r w:rsidRPr="007C2490">
        <w:rPr>
          <w:rFonts w:ascii="Times New Roman" w:hAnsi="Times New Roman"/>
          <w:i/>
          <w:iCs/>
          <w:sz w:val="18"/>
          <w:szCs w:val="18"/>
        </w:rPr>
        <w:t>Shivraj</w:t>
      </w:r>
      <w:proofErr w:type="spellEnd"/>
      <w:r w:rsidRPr="007C2490">
        <w:rPr>
          <w:rFonts w:ascii="Times New Roman" w:hAnsi="Times New Roman"/>
          <w:i/>
          <w:iCs/>
          <w:sz w:val="18"/>
          <w:szCs w:val="18"/>
        </w:rPr>
        <w:t xml:space="preserve"> A. </w:t>
      </w:r>
      <w:proofErr w:type="spellStart"/>
      <w:r w:rsidRPr="007C2490">
        <w:rPr>
          <w:rFonts w:ascii="Times New Roman" w:hAnsi="Times New Roman"/>
          <w:i/>
          <w:iCs/>
          <w:sz w:val="18"/>
          <w:szCs w:val="18"/>
        </w:rPr>
        <w:t>Patil</w:t>
      </w:r>
      <w:proofErr w:type="spellEnd"/>
      <w:r w:rsidRPr="007C2490">
        <w:rPr>
          <w:rFonts w:ascii="Times New Roman" w:hAnsi="Times New Roman"/>
          <w:i/>
          <w:iCs/>
          <w:sz w:val="18"/>
          <w:szCs w:val="18"/>
        </w:rPr>
        <w:t xml:space="preserve">, </w:t>
      </w:r>
      <w:proofErr w:type="spellStart"/>
      <w:r w:rsidRPr="007C2490">
        <w:rPr>
          <w:rFonts w:ascii="Times New Roman" w:hAnsi="Times New Roman"/>
          <w:i/>
          <w:iCs/>
          <w:sz w:val="18"/>
          <w:szCs w:val="18"/>
        </w:rPr>
        <w:t>Sagar</w:t>
      </w:r>
      <w:proofErr w:type="spellEnd"/>
      <w:r w:rsidRPr="007C2490">
        <w:rPr>
          <w:rFonts w:ascii="Times New Roman" w:hAnsi="Times New Roman"/>
          <w:i/>
          <w:iCs/>
          <w:sz w:val="18"/>
          <w:szCs w:val="18"/>
        </w:rPr>
        <w:t xml:space="preserve"> V. </w:t>
      </w:r>
      <w:proofErr w:type="spellStart"/>
      <w:r w:rsidRPr="007C2490">
        <w:rPr>
          <w:rFonts w:ascii="Times New Roman" w:hAnsi="Times New Roman"/>
          <w:i/>
          <w:iCs/>
          <w:sz w:val="18"/>
          <w:szCs w:val="18"/>
        </w:rPr>
        <w:t>chavan</w:t>
      </w:r>
      <w:proofErr w:type="spellEnd"/>
      <w:r w:rsidRPr="007C2490">
        <w:rPr>
          <w:rFonts w:ascii="Times New Roman" w:hAnsi="Times New Roman"/>
          <w:i/>
          <w:iCs/>
          <w:sz w:val="18"/>
          <w:szCs w:val="18"/>
        </w:rPr>
        <w:t>, ―design of condition monitoring system for bridge Structure using Real time damage detection algorithm‖, International Journal Of Research Publications In Engineering And Technology [IJRPET] Dec. -2015</w:t>
      </w:r>
      <w:r w:rsidR="00D62EEA" w:rsidRPr="007C2490">
        <w:rPr>
          <w:rFonts w:ascii="Times New Roman" w:hAnsi="Times New Roman"/>
          <w:i/>
          <w:iCs/>
          <w:sz w:val="18"/>
          <w:szCs w:val="18"/>
        </w:rPr>
        <w:t>.</w:t>
      </w:r>
    </w:p>
    <w:p w14:paraId="0E18202C" w14:textId="2B31D4B4" w:rsidR="00D62EEA" w:rsidRPr="007C2490" w:rsidRDefault="00437D9C" w:rsidP="007C2490">
      <w:pPr>
        <w:pStyle w:val="ListParagraph"/>
        <w:numPr>
          <w:ilvl w:val="0"/>
          <w:numId w:val="1"/>
        </w:numPr>
        <w:spacing w:after="0"/>
        <w:jc w:val="both"/>
        <w:rPr>
          <w:rFonts w:ascii="Times New Roman" w:hAnsi="Times New Roman"/>
          <w:i/>
          <w:iCs/>
          <w:sz w:val="18"/>
          <w:szCs w:val="18"/>
        </w:rPr>
      </w:pPr>
      <w:proofErr w:type="spellStart"/>
      <w:r w:rsidRPr="007C2490">
        <w:rPr>
          <w:rFonts w:ascii="Times New Roman" w:hAnsi="Times New Roman"/>
          <w:i/>
          <w:iCs/>
          <w:sz w:val="18"/>
          <w:szCs w:val="18"/>
        </w:rPr>
        <w:t>Ashwini</w:t>
      </w:r>
      <w:proofErr w:type="spellEnd"/>
      <w:r w:rsidRPr="007C2490">
        <w:rPr>
          <w:rFonts w:ascii="Times New Roman" w:hAnsi="Times New Roman"/>
          <w:i/>
          <w:iCs/>
          <w:sz w:val="18"/>
          <w:szCs w:val="18"/>
        </w:rPr>
        <w:t xml:space="preserve"> R1, </w:t>
      </w:r>
      <w:proofErr w:type="spellStart"/>
      <w:r w:rsidRPr="007C2490">
        <w:rPr>
          <w:rFonts w:ascii="Times New Roman" w:hAnsi="Times New Roman"/>
          <w:i/>
          <w:iCs/>
          <w:sz w:val="18"/>
          <w:szCs w:val="18"/>
        </w:rPr>
        <w:t>Sneha</w:t>
      </w:r>
      <w:proofErr w:type="spellEnd"/>
      <w:r w:rsidRPr="007C2490">
        <w:rPr>
          <w:rFonts w:ascii="Times New Roman" w:hAnsi="Times New Roman"/>
          <w:i/>
          <w:iCs/>
          <w:sz w:val="18"/>
          <w:szCs w:val="18"/>
        </w:rPr>
        <w:t xml:space="preserve"> </w:t>
      </w:r>
      <w:proofErr w:type="spellStart"/>
      <w:r w:rsidRPr="007C2490">
        <w:rPr>
          <w:rFonts w:ascii="Times New Roman" w:hAnsi="Times New Roman"/>
          <w:i/>
          <w:iCs/>
          <w:sz w:val="18"/>
          <w:szCs w:val="18"/>
        </w:rPr>
        <w:t>Shivanand</w:t>
      </w:r>
      <w:proofErr w:type="spellEnd"/>
      <w:r w:rsidRPr="007C2490">
        <w:rPr>
          <w:rFonts w:ascii="Times New Roman" w:hAnsi="Times New Roman"/>
          <w:i/>
          <w:iCs/>
          <w:sz w:val="18"/>
          <w:szCs w:val="18"/>
        </w:rPr>
        <w:t xml:space="preserve"> Mesta2, </w:t>
      </w:r>
      <w:proofErr w:type="spellStart"/>
      <w:r w:rsidRPr="007C2490">
        <w:rPr>
          <w:rFonts w:ascii="Times New Roman" w:hAnsi="Times New Roman"/>
          <w:i/>
          <w:iCs/>
          <w:sz w:val="18"/>
          <w:szCs w:val="18"/>
        </w:rPr>
        <w:t>Varsha</w:t>
      </w:r>
      <w:proofErr w:type="spellEnd"/>
      <w:r w:rsidRPr="007C2490">
        <w:rPr>
          <w:rFonts w:ascii="Times New Roman" w:hAnsi="Times New Roman"/>
          <w:i/>
          <w:iCs/>
          <w:sz w:val="18"/>
          <w:szCs w:val="18"/>
        </w:rPr>
        <w:t xml:space="preserve"> A U3, </w:t>
      </w:r>
      <w:proofErr w:type="spellStart"/>
      <w:r w:rsidRPr="007C2490">
        <w:rPr>
          <w:rFonts w:ascii="Times New Roman" w:hAnsi="Times New Roman"/>
          <w:i/>
          <w:iCs/>
          <w:sz w:val="18"/>
          <w:szCs w:val="18"/>
        </w:rPr>
        <w:t>Ravichandran</w:t>
      </w:r>
      <w:proofErr w:type="spellEnd"/>
      <w:r w:rsidRPr="007C2490">
        <w:rPr>
          <w:rFonts w:ascii="Times New Roman" w:hAnsi="Times New Roman"/>
          <w:i/>
          <w:iCs/>
          <w:sz w:val="18"/>
          <w:szCs w:val="18"/>
        </w:rPr>
        <w:t xml:space="preserve"> G4, </w:t>
      </w:r>
      <w:proofErr w:type="spellStart"/>
      <w:r w:rsidRPr="007C2490">
        <w:rPr>
          <w:rFonts w:ascii="Times New Roman" w:hAnsi="Times New Roman"/>
          <w:i/>
          <w:iCs/>
          <w:sz w:val="18"/>
          <w:szCs w:val="18"/>
        </w:rPr>
        <w:t>Haritha</w:t>
      </w:r>
      <w:proofErr w:type="spellEnd"/>
      <w:r w:rsidRPr="007C2490">
        <w:rPr>
          <w:rFonts w:ascii="Times New Roman" w:hAnsi="Times New Roman"/>
          <w:i/>
          <w:iCs/>
          <w:sz w:val="18"/>
          <w:szCs w:val="18"/>
        </w:rPr>
        <w:t>. K Sivaraman5</w:t>
      </w:r>
      <w:r w:rsidRPr="007C2490">
        <w:rPr>
          <w:rFonts w:ascii="Times New Roman" w:hAnsi="Times New Roman"/>
          <w:sz w:val="18"/>
          <w:szCs w:val="18"/>
          <w:lang w:eastAsia="en-IN"/>
        </w:rPr>
        <w:t xml:space="preserve"> </w:t>
      </w:r>
      <w:r w:rsidR="007C2490" w:rsidRPr="007C2490">
        <w:rPr>
          <w:rFonts w:ascii="Times New Roman" w:hAnsi="Times New Roman"/>
          <w:i/>
          <w:iCs/>
          <w:sz w:val="18"/>
          <w:szCs w:val="18"/>
        </w:rPr>
        <w:t xml:space="preserve">Bridge Monitoring System </w:t>
      </w:r>
      <w:proofErr w:type="spellStart"/>
      <w:r w:rsidR="007C2490" w:rsidRPr="007C2490">
        <w:rPr>
          <w:rFonts w:ascii="Times New Roman" w:hAnsi="Times New Roman"/>
          <w:i/>
          <w:iCs/>
          <w:sz w:val="18"/>
          <w:szCs w:val="18"/>
        </w:rPr>
        <w:t>Usingwireless</w:t>
      </w:r>
      <w:proofErr w:type="spellEnd"/>
      <w:r w:rsidR="007C2490" w:rsidRPr="007C2490">
        <w:rPr>
          <w:rFonts w:ascii="Times New Roman" w:hAnsi="Times New Roman"/>
          <w:i/>
          <w:iCs/>
          <w:sz w:val="18"/>
          <w:szCs w:val="18"/>
        </w:rPr>
        <w:t xml:space="preserve"> Networks </w:t>
      </w:r>
      <w:r w:rsidRPr="007C2490">
        <w:rPr>
          <w:rFonts w:ascii="Times New Roman" w:hAnsi="Times New Roman"/>
          <w:i/>
          <w:iCs/>
          <w:sz w:val="18"/>
          <w:szCs w:val="18"/>
        </w:rPr>
        <w:t>Vol-2 Issue-5 2017 IJARIIE-</w:t>
      </w:r>
      <w:proofErr w:type="gramStart"/>
      <w:r w:rsidRPr="007C2490">
        <w:rPr>
          <w:rFonts w:ascii="Times New Roman" w:hAnsi="Times New Roman"/>
          <w:i/>
          <w:iCs/>
          <w:sz w:val="18"/>
          <w:szCs w:val="18"/>
        </w:rPr>
        <w:t>ISSN(</w:t>
      </w:r>
      <w:proofErr w:type="gramEnd"/>
      <w:r w:rsidRPr="007C2490">
        <w:rPr>
          <w:rFonts w:ascii="Times New Roman" w:hAnsi="Times New Roman"/>
          <w:i/>
          <w:iCs/>
          <w:sz w:val="18"/>
          <w:szCs w:val="18"/>
        </w:rPr>
        <w:t xml:space="preserve">O)-2395-4396C-1561 </w:t>
      </w:r>
      <w:r w:rsidR="008A0A92" w:rsidRPr="007C2490">
        <w:rPr>
          <w:rFonts w:ascii="Times New Roman" w:hAnsi="Times New Roman"/>
          <w:i/>
          <w:iCs/>
          <w:sz w:val="18"/>
          <w:szCs w:val="18"/>
        </w:rPr>
        <w:t>107.</w:t>
      </w:r>
    </w:p>
    <w:p w14:paraId="341093E9" w14:textId="5E6E14F6" w:rsidR="00097D60" w:rsidRPr="007C2490" w:rsidRDefault="00B855E3" w:rsidP="007C2490">
      <w:pPr>
        <w:pStyle w:val="ListParagraph"/>
        <w:numPr>
          <w:ilvl w:val="0"/>
          <w:numId w:val="1"/>
        </w:numPr>
        <w:spacing w:after="0"/>
        <w:jc w:val="both"/>
        <w:rPr>
          <w:rFonts w:ascii="Times New Roman" w:hAnsi="Times New Roman"/>
          <w:i/>
          <w:iCs/>
          <w:sz w:val="18"/>
          <w:szCs w:val="18"/>
        </w:rPr>
      </w:pPr>
      <w:hyperlink r:id="rId12" w:history="1">
        <w:r w:rsidR="00097D60" w:rsidRPr="007C2490">
          <w:rPr>
            <w:rFonts w:ascii="Times New Roman" w:eastAsia="BookAntiqua" w:hAnsi="Times New Roman"/>
            <w:i/>
            <w:sz w:val="18"/>
            <w:szCs w:val="18"/>
          </w:rPr>
          <w:t>Jerome P. Lynch</w:t>
        </w:r>
      </w:hyperlink>
      <w:r w:rsidR="00097D60" w:rsidRPr="007C2490">
        <w:rPr>
          <w:rFonts w:ascii="Times New Roman" w:eastAsia="BookAntiqua" w:hAnsi="Times New Roman"/>
          <w:i/>
          <w:sz w:val="18"/>
          <w:szCs w:val="18"/>
        </w:rPr>
        <w:t>; </w:t>
      </w:r>
      <w:hyperlink r:id="rId13" w:history="1">
        <w:r w:rsidR="00097D60" w:rsidRPr="007C2490">
          <w:rPr>
            <w:rFonts w:ascii="Times New Roman" w:eastAsia="BookAntiqua" w:hAnsi="Times New Roman"/>
            <w:i/>
            <w:sz w:val="18"/>
            <w:szCs w:val="18"/>
          </w:rPr>
          <w:t>Charles R. Farrar</w:t>
        </w:r>
      </w:hyperlink>
      <w:r w:rsidR="00097D60" w:rsidRPr="007C2490">
        <w:rPr>
          <w:rFonts w:ascii="Times New Roman" w:eastAsia="BookAntiqua" w:hAnsi="Times New Roman"/>
          <w:i/>
          <w:sz w:val="18"/>
          <w:szCs w:val="18"/>
        </w:rPr>
        <w:t>; </w:t>
      </w:r>
      <w:hyperlink r:id="rId14" w:history="1">
        <w:r w:rsidR="00097D60" w:rsidRPr="007C2490">
          <w:rPr>
            <w:rFonts w:ascii="Times New Roman" w:eastAsia="BookAntiqua" w:hAnsi="Times New Roman"/>
            <w:i/>
            <w:sz w:val="18"/>
            <w:szCs w:val="18"/>
          </w:rPr>
          <w:t xml:space="preserve">Jennifer E. </w:t>
        </w:r>
        <w:proofErr w:type="spellStart"/>
        <w:r w:rsidR="00097D60" w:rsidRPr="007C2490">
          <w:rPr>
            <w:rFonts w:ascii="Times New Roman" w:eastAsia="BookAntiqua" w:hAnsi="Times New Roman"/>
            <w:i/>
            <w:sz w:val="18"/>
            <w:szCs w:val="18"/>
          </w:rPr>
          <w:t>Michaels</w:t>
        </w:r>
      </w:hyperlink>
      <w:r w:rsidR="00097D60" w:rsidRPr="007C2490">
        <w:rPr>
          <w:rFonts w:ascii="Times New Roman" w:eastAsia="BookAntiqua" w:hAnsi="Times New Roman"/>
          <w:i/>
          <w:sz w:val="18"/>
          <w:szCs w:val="18"/>
        </w:rPr>
        <w:t>“Structural</w:t>
      </w:r>
      <w:proofErr w:type="spellEnd"/>
      <w:r w:rsidR="00097D60" w:rsidRPr="007C2490">
        <w:rPr>
          <w:rFonts w:ascii="Times New Roman" w:eastAsia="BookAntiqua" w:hAnsi="Times New Roman"/>
          <w:i/>
          <w:sz w:val="18"/>
          <w:szCs w:val="18"/>
        </w:rPr>
        <w:t xml:space="preserve"> health monitoring: technological advances to practical implementations” [scanning the issue] </w:t>
      </w:r>
      <w:hyperlink r:id="rId15" w:history="1">
        <w:r w:rsidR="00097D60" w:rsidRPr="007C2490">
          <w:rPr>
            <w:rFonts w:ascii="Times New Roman" w:hAnsi="Times New Roman"/>
            <w:i/>
            <w:iCs/>
            <w:sz w:val="18"/>
            <w:szCs w:val="18"/>
          </w:rPr>
          <w:t>Proceedings of the IEEE</w:t>
        </w:r>
      </w:hyperlink>
      <w:r w:rsidR="00097D60" w:rsidRPr="007C2490">
        <w:rPr>
          <w:rFonts w:ascii="Times New Roman" w:hAnsi="Times New Roman"/>
          <w:i/>
          <w:iCs/>
          <w:sz w:val="18"/>
          <w:szCs w:val="18"/>
        </w:rPr>
        <w:t> ( Volume: 104, </w:t>
      </w:r>
      <w:hyperlink r:id="rId16" w:history="1">
        <w:r w:rsidR="00097D60" w:rsidRPr="007C2490">
          <w:rPr>
            <w:rFonts w:ascii="Times New Roman" w:hAnsi="Times New Roman"/>
            <w:i/>
            <w:iCs/>
            <w:sz w:val="18"/>
            <w:szCs w:val="18"/>
          </w:rPr>
          <w:t>Issue: 8</w:t>
        </w:r>
      </w:hyperlink>
      <w:r w:rsidR="00097D60" w:rsidRPr="007C2490">
        <w:rPr>
          <w:rFonts w:ascii="Times New Roman" w:hAnsi="Times New Roman"/>
          <w:i/>
          <w:iCs/>
          <w:sz w:val="18"/>
          <w:szCs w:val="18"/>
        </w:rPr>
        <w:t>, Aug. 2016) 18 July 2016</w:t>
      </w:r>
    </w:p>
    <w:p w14:paraId="111E4529" w14:textId="49C0DBFF" w:rsidR="00D62EEA" w:rsidRPr="007C2490" w:rsidRDefault="00B855E3" w:rsidP="007C2490">
      <w:pPr>
        <w:pStyle w:val="ListParagraph"/>
        <w:numPr>
          <w:ilvl w:val="0"/>
          <w:numId w:val="1"/>
        </w:numPr>
        <w:spacing w:after="0"/>
        <w:jc w:val="both"/>
        <w:rPr>
          <w:rFonts w:ascii="Times New Roman" w:hAnsi="Times New Roman"/>
          <w:i/>
          <w:sz w:val="18"/>
          <w:szCs w:val="18"/>
        </w:rPr>
      </w:pPr>
      <w:hyperlink r:id="rId17" w:history="1">
        <w:r w:rsidR="00875FE9" w:rsidRPr="007C2490">
          <w:rPr>
            <w:rFonts w:ascii="Times New Roman" w:hAnsi="Times New Roman"/>
            <w:i/>
            <w:iCs/>
            <w:sz w:val="18"/>
            <w:szCs w:val="18"/>
          </w:rPr>
          <w:t xml:space="preserve">Tung </w:t>
        </w:r>
        <w:proofErr w:type="spellStart"/>
        <w:r w:rsidR="00875FE9" w:rsidRPr="007C2490">
          <w:rPr>
            <w:rFonts w:ascii="Times New Roman" w:hAnsi="Times New Roman"/>
            <w:i/>
            <w:iCs/>
            <w:sz w:val="18"/>
            <w:szCs w:val="18"/>
          </w:rPr>
          <w:t>Khuc</w:t>
        </w:r>
        <w:proofErr w:type="spellEnd"/>
      </w:hyperlink>
      <w:r w:rsidR="00875FE9" w:rsidRPr="007C2490">
        <w:rPr>
          <w:rFonts w:ascii="Times New Roman" w:hAnsi="Times New Roman"/>
          <w:i/>
          <w:iCs/>
          <w:sz w:val="18"/>
          <w:szCs w:val="18"/>
        </w:rPr>
        <w:t>, Ph.D.; and </w:t>
      </w:r>
      <w:hyperlink r:id="rId18" w:history="1">
        <w:r w:rsidR="00875FE9" w:rsidRPr="007C2490">
          <w:rPr>
            <w:rFonts w:ascii="Times New Roman" w:hAnsi="Times New Roman"/>
            <w:i/>
            <w:iCs/>
            <w:sz w:val="18"/>
            <w:szCs w:val="18"/>
          </w:rPr>
          <w:t xml:space="preserve">F. </w:t>
        </w:r>
        <w:proofErr w:type="spellStart"/>
        <w:r w:rsidR="00875FE9" w:rsidRPr="007C2490">
          <w:rPr>
            <w:rFonts w:ascii="Times New Roman" w:hAnsi="Times New Roman"/>
            <w:i/>
            <w:iCs/>
            <w:sz w:val="18"/>
            <w:szCs w:val="18"/>
          </w:rPr>
          <w:t>Necati</w:t>
        </w:r>
        <w:proofErr w:type="spellEnd"/>
        <w:r w:rsidR="00875FE9" w:rsidRPr="007C2490">
          <w:rPr>
            <w:rFonts w:ascii="Times New Roman" w:hAnsi="Times New Roman"/>
            <w:i/>
            <w:iCs/>
            <w:sz w:val="18"/>
            <w:szCs w:val="18"/>
          </w:rPr>
          <w:t xml:space="preserve"> </w:t>
        </w:r>
        <w:proofErr w:type="spellStart"/>
        <w:r w:rsidR="00875FE9" w:rsidRPr="007C2490">
          <w:rPr>
            <w:rFonts w:ascii="Times New Roman" w:hAnsi="Times New Roman"/>
            <w:i/>
            <w:iCs/>
            <w:sz w:val="18"/>
            <w:szCs w:val="18"/>
          </w:rPr>
          <w:t>Catbas</w:t>
        </w:r>
        <w:proofErr w:type="spellEnd"/>
      </w:hyperlink>
      <w:r w:rsidR="00875FE9" w:rsidRPr="007C2490">
        <w:rPr>
          <w:rFonts w:ascii="Times New Roman" w:hAnsi="Times New Roman"/>
          <w:i/>
          <w:iCs/>
          <w:sz w:val="18"/>
          <w:szCs w:val="18"/>
        </w:rPr>
        <w:t>, Ph.D., P.E., F.ASCE</w:t>
      </w:r>
      <w:r w:rsidR="00875FE9" w:rsidRPr="007C2490">
        <w:rPr>
          <w:rFonts w:ascii="Times New Roman" w:eastAsia="BookAntiqua" w:hAnsi="Times New Roman"/>
          <w:i/>
          <w:sz w:val="18"/>
          <w:szCs w:val="18"/>
        </w:rPr>
        <w:t xml:space="preserve"> “</w:t>
      </w:r>
      <w:r w:rsidR="00875FE9" w:rsidRPr="007C2490">
        <w:rPr>
          <w:rFonts w:ascii="Times New Roman" w:eastAsia="BookAntiqua" w:hAnsi="Times New Roman"/>
          <w:i/>
          <w:sz w:val="18"/>
          <w:szCs w:val="18"/>
          <w:lang w:val="en-IN"/>
        </w:rPr>
        <w:t xml:space="preserve">Structural Identification Using Computer Vision–Based Bridge Health Monitoring” Volume 144issue 2 </w:t>
      </w:r>
      <w:proofErr w:type="spellStart"/>
      <w:proofErr w:type="gramStart"/>
      <w:r w:rsidR="00875FE9" w:rsidRPr="007C2490">
        <w:rPr>
          <w:rFonts w:ascii="Times New Roman" w:eastAsia="BookAntiqua" w:hAnsi="Times New Roman"/>
          <w:i/>
          <w:sz w:val="18"/>
          <w:szCs w:val="18"/>
          <w:lang w:val="en-IN"/>
        </w:rPr>
        <w:t>feb</w:t>
      </w:r>
      <w:proofErr w:type="spellEnd"/>
      <w:proofErr w:type="gramEnd"/>
      <w:r w:rsidR="00875FE9" w:rsidRPr="007C2490">
        <w:rPr>
          <w:rFonts w:ascii="Times New Roman" w:eastAsia="BookAntiqua" w:hAnsi="Times New Roman"/>
          <w:i/>
          <w:sz w:val="18"/>
          <w:szCs w:val="18"/>
          <w:lang w:val="en-IN"/>
        </w:rPr>
        <w:t xml:space="preserve"> 2018</w:t>
      </w:r>
      <w:r w:rsidR="00D62EEA" w:rsidRPr="007C2490">
        <w:rPr>
          <w:rFonts w:ascii="Times New Roman" w:hAnsi="Times New Roman"/>
          <w:i/>
          <w:sz w:val="18"/>
          <w:szCs w:val="18"/>
        </w:rPr>
        <w:t>.</w:t>
      </w:r>
    </w:p>
    <w:sectPr w:rsidR="00D62EEA" w:rsidRPr="007C2490"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648C98" w14:textId="77777777" w:rsidR="00B855E3" w:rsidRDefault="00B855E3" w:rsidP="006A07BD">
      <w:pPr>
        <w:spacing w:after="0" w:line="240" w:lineRule="auto"/>
      </w:pPr>
      <w:r>
        <w:separator/>
      </w:r>
    </w:p>
  </w:endnote>
  <w:endnote w:type="continuationSeparator" w:id="0">
    <w:p w14:paraId="7D0A359C" w14:textId="77777777" w:rsidR="00B855E3" w:rsidRDefault="00B855E3"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Quattrocento Sans">
    <w:charset w:val="00"/>
    <w:family w:val="auto"/>
    <w:pitch w:val="default"/>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BookAntiqua">
    <w:altName w:val="Arial Unicode MS"/>
    <w:panose1 w:val="00000000000000000000"/>
    <w:charset w:val="81"/>
    <w:family w:val="auto"/>
    <w:notTrueType/>
    <w:pitch w:val="default"/>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CFD89" w14:textId="77777777" w:rsidR="00E14DFF" w:rsidRDefault="001E612B">
    <w:pPr>
      <w:pStyle w:val="Footer"/>
      <w:jc w:val="center"/>
    </w:pPr>
    <w:r>
      <w:fldChar w:fldCharType="begin"/>
    </w:r>
    <w:r>
      <w:instrText xml:space="preserve"> PAGE   \* MERGEFORMAT </w:instrText>
    </w:r>
    <w:r>
      <w:fldChar w:fldCharType="separate"/>
    </w:r>
    <w:r w:rsidR="00D437FC">
      <w:rPr>
        <w:noProof/>
      </w:rPr>
      <w:t>60</w:t>
    </w:r>
    <w:r>
      <w:rPr>
        <w:noProof/>
      </w:rPr>
      <w:fldChar w:fldCharType="end"/>
    </w:r>
  </w:p>
  <w:p w14:paraId="38A729A4" w14:textId="77777777"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F17843" w14:textId="77777777" w:rsidR="00B855E3" w:rsidRDefault="00B855E3" w:rsidP="006A07BD">
      <w:pPr>
        <w:spacing w:after="0" w:line="240" w:lineRule="auto"/>
      </w:pPr>
      <w:r>
        <w:separator/>
      </w:r>
    </w:p>
  </w:footnote>
  <w:footnote w:type="continuationSeparator" w:id="0">
    <w:p w14:paraId="22E1F41A" w14:textId="77777777" w:rsidR="00B855E3" w:rsidRDefault="00B855E3"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371399" w14:textId="0D2617FB" w:rsidR="00F2743D" w:rsidRDefault="00F2743D" w:rsidP="00F2743D">
    <w:pPr>
      <w:spacing w:after="0" w:line="240" w:lineRule="auto"/>
      <w:outlineLvl w:val="4"/>
      <w:rPr>
        <w:rFonts w:ascii="Times New Roman" w:hAnsi="Times New Roman"/>
        <w:b/>
      </w:rPr>
    </w:pPr>
    <w:r w:rsidRPr="00002935">
      <w:rPr>
        <w:rFonts w:ascii="Times New Roman" w:hAnsi="Times New Roman"/>
        <w:b/>
        <w:color w:val="000000" w:themeColor="text1"/>
        <w:szCs w:val="20"/>
        <w:shd w:val="clear" w:color="auto" w:fill="FFFFFF"/>
      </w:rPr>
      <w:t>https://doi.org/10.46335/IJIES.202</w:t>
    </w:r>
    <w:r>
      <w:rPr>
        <w:rFonts w:ascii="Times New Roman" w:hAnsi="Times New Roman"/>
        <w:b/>
        <w:color w:val="000000" w:themeColor="text1"/>
        <w:szCs w:val="20"/>
        <w:shd w:val="clear" w:color="auto" w:fill="FFFFFF"/>
      </w:rPr>
      <w:t>1</w:t>
    </w:r>
    <w:r w:rsidRPr="00002935">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6</w:t>
    </w:r>
    <w:r w:rsidRPr="00002935">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10</w:t>
    </w:r>
    <w:r w:rsidRPr="00002935">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13</w:t>
    </w:r>
    <w:r>
      <w:rPr>
        <w:rFonts w:ascii="Times New Roman" w:hAnsi="Times New Roman"/>
        <w:b/>
      </w:rPr>
      <w:t xml:space="preserve">                                                                           </w:t>
    </w:r>
    <w:r w:rsidRPr="00194E64">
      <w:rPr>
        <w:rFonts w:ascii="Times New Roman" w:hAnsi="Times New Roman"/>
        <w:b/>
      </w:rPr>
      <w:t>ISSN: 2456-3463</w:t>
    </w:r>
    <w:r>
      <w:rPr>
        <w:rFonts w:ascii="Times New Roman" w:hAnsi="Times New Roman"/>
        <w:b/>
      </w:rPr>
      <w:t xml:space="preserve">            </w:t>
    </w:r>
  </w:p>
  <w:p w14:paraId="0FF7BCA9" w14:textId="21161D0E" w:rsidR="00F2743D" w:rsidRPr="00142A07" w:rsidRDefault="00F2743D" w:rsidP="00F2743D">
    <w:pPr>
      <w:spacing w:after="0" w:line="240" w:lineRule="auto"/>
      <w:outlineLvl w:val="4"/>
      <w:rPr>
        <w:rFonts w:ascii="Times New Roman" w:hAnsi="Times New Roman"/>
        <w:b/>
        <w:i/>
        <w:sz w:val="16"/>
        <w:szCs w:val="24"/>
      </w:rPr>
    </w:pPr>
    <w:r w:rsidRPr="00C770E3">
      <w:rPr>
        <w:rFonts w:ascii="Times New Roman" w:hAnsi="Times New Roman"/>
        <w:b/>
      </w:rPr>
      <w:t xml:space="preserve">Vol. </w:t>
    </w:r>
    <w:r>
      <w:rPr>
        <w:rFonts w:ascii="Times New Roman" w:hAnsi="Times New Roman"/>
        <w:b/>
      </w:rPr>
      <w:t>6,</w:t>
    </w:r>
    <w:r w:rsidRPr="00C770E3">
      <w:rPr>
        <w:rFonts w:ascii="Times New Roman" w:hAnsi="Times New Roman"/>
        <w:b/>
      </w:rPr>
      <w:t xml:space="preserve"> No. </w:t>
    </w:r>
    <w:r>
      <w:rPr>
        <w:rFonts w:ascii="Times New Roman" w:hAnsi="Times New Roman"/>
        <w:b/>
      </w:rPr>
      <w:t>10</w:t>
    </w:r>
    <w:r w:rsidRPr="00C770E3">
      <w:rPr>
        <w:rFonts w:ascii="Times New Roman" w:hAnsi="Times New Roman"/>
        <w:b/>
      </w:rPr>
      <w:t>, 20</w:t>
    </w:r>
    <w:r>
      <w:rPr>
        <w:rFonts w:ascii="Times New Roman" w:hAnsi="Times New Roman"/>
        <w:b/>
      </w:rPr>
      <w:t>21</w:t>
    </w:r>
    <w:r w:rsidRPr="00C770E3">
      <w:rPr>
        <w:rFonts w:ascii="Times New Roman" w:hAnsi="Times New Roman"/>
        <w:b/>
      </w:rPr>
      <w:t xml:space="preserve">, PP. </w:t>
    </w:r>
    <w:r>
      <w:rPr>
        <w:rFonts w:ascii="Times New Roman" w:hAnsi="Times New Roman"/>
        <w:b/>
      </w:rPr>
      <w:t>60-</w:t>
    </w:r>
    <w:r w:rsidR="007C2490">
      <w:rPr>
        <w:rFonts w:ascii="Times New Roman" w:hAnsi="Times New Roman"/>
        <w:b/>
      </w:rPr>
      <w:t>64</w:t>
    </w:r>
    <w:r w:rsidRPr="002E112E">
      <w:rPr>
        <w:rFonts w:ascii="Times New Roman" w:hAnsi="Times New Roman"/>
        <w:b/>
      </w:rPr>
      <w:tab/>
    </w:r>
    <w:r w:rsidRPr="002E112E">
      <w:rPr>
        <w:rFonts w:ascii="Times New Roman" w:hAnsi="Times New Roman"/>
        <w:b/>
      </w:rPr>
      <w:tab/>
    </w:r>
  </w:p>
  <w:p w14:paraId="2E0D5E56" w14:textId="77777777" w:rsidR="00F2743D" w:rsidRDefault="00F2743D" w:rsidP="00F2743D">
    <w:pPr>
      <w:pStyle w:val="Header"/>
      <w:jc w:val="center"/>
      <w:rPr>
        <w:rFonts w:ascii="Times New Roman" w:hAnsi="Times New Roman"/>
        <w:b/>
        <w:i/>
        <w:sz w:val="24"/>
        <w:szCs w:val="24"/>
      </w:rPr>
    </w:pPr>
  </w:p>
  <w:p w14:paraId="51E8D2E5" w14:textId="77777777" w:rsidR="00F2743D" w:rsidRDefault="00F2743D" w:rsidP="00F2743D">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14:paraId="481E8F3F" w14:textId="77777777" w:rsidR="006A07BD" w:rsidRDefault="006A0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81F6F"/>
    <w:multiLevelType w:val="hybridMultilevel"/>
    <w:tmpl w:val="C78AB6DA"/>
    <w:lvl w:ilvl="0" w:tplc="4009000F">
      <w:start w:val="1"/>
      <w:numFmt w:val="decimal"/>
      <w:lvlText w:val="%1."/>
      <w:lvlJc w:val="left"/>
      <w:pPr>
        <w:ind w:left="502" w:hanging="36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
    <w:nsid w:val="04502681"/>
    <w:multiLevelType w:val="hybridMultilevel"/>
    <w:tmpl w:val="EBCE0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5E421B"/>
    <w:multiLevelType w:val="hybridMultilevel"/>
    <w:tmpl w:val="9E6AB420"/>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nsid w:val="082C3A67"/>
    <w:multiLevelType w:val="hybridMultilevel"/>
    <w:tmpl w:val="78225240"/>
    <w:lvl w:ilvl="0" w:tplc="7E1A50FE">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0E0F07C5"/>
    <w:multiLevelType w:val="hybridMultilevel"/>
    <w:tmpl w:val="46360ECE"/>
    <w:lvl w:ilvl="0" w:tplc="FC2E1F4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E230462"/>
    <w:multiLevelType w:val="hybridMultilevel"/>
    <w:tmpl w:val="816465BE"/>
    <w:lvl w:ilvl="0" w:tplc="86ACE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3B0B6A"/>
    <w:multiLevelType w:val="hybridMultilevel"/>
    <w:tmpl w:val="05CE2BF8"/>
    <w:lvl w:ilvl="0" w:tplc="30C2D93E">
      <w:start w:val="1"/>
      <w:numFmt w:val="bullet"/>
      <w:lvlText w:val="●"/>
      <w:lvlJc w:val="left"/>
      <w:pPr>
        <w:tabs>
          <w:tab w:val="num" w:pos="720"/>
        </w:tabs>
        <w:ind w:left="720" w:hanging="360"/>
      </w:pPr>
      <w:rPr>
        <w:rFonts w:ascii="Georgia" w:hAnsi="Georgia" w:hint="default"/>
      </w:rPr>
    </w:lvl>
    <w:lvl w:ilvl="1" w:tplc="D28E3DE8" w:tentative="1">
      <w:start w:val="1"/>
      <w:numFmt w:val="bullet"/>
      <w:lvlText w:val="●"/>
      <w:lvlJc w:val="left"/>
      <w:pPr>
        <w:tabs>
          <w:tab w:val="num" w:pos="1440"/>
        </w:tabs>
        <w:ind w:left="1440" w:hanging="360"/>
      </w:pPr>
      <w:rPr>
        <w:rFonts w:ascii="Georgia" w:hAnsi="Georgia" w:hint="default"/>
      </w:rPr>
    </w:lvl>
    <w:lvl w:ilvl="2" w:tplc="61B861F4" w:tentative="1">
      <w:start w:val="1"/>
      <w:numFmt w:val="bullet"/>
      <w:lvlText w:val="●"/>
      <w:lvlJc w:val="left"/>
      <w:pPr>
        <w:tabs>
          <w:tab w:val="num" w:pos="2160"/>
        </w:tabs>
        <w:ind w:left="2160" w:hanging="360"/>
      </w:pPr>
      <w:rPr>
        <w:rFonts w:ascii="Georgia" w:hAnsi="Georgia" w:hint="default"/>
      </w:rPr>
    </w:lvl>
    <w:lvl w:ilvl="3" w:tplc="5FE8C988" w:tentative="1">
      <w:start w:val="1"/>
      <w:numFmt w:val="bullet"/>
      <w:lvlText w:val="●"/>
      <w:lvlJc w:val="left"/>
      <w:pPr>
        <w:tabs>
          <w:tab w:val="num" w:pos="2880"/>
        </w:tabs>
        <w:ind w:left="2880" w:hanging="360"/>
      </w:pPr>
      <w:rPr>
        <w:rFonts w:ascii="Georgia" w:hAnsi="Georgia" w:hint="default"/>
      </w:rPr>
    </w:lvl>
    <w:lvl w:ilvl="4" w:tplc="0C5EADA0" w:tentative="1">
      <w:start w:val="1"/>
      <w:numFmt w:val="bullet"/>
      <w:lvlText w:val="●"/>
      <w:lvlJc w:val="left"/>
      <w:pPr>
        <w:tabs>
          <w:tab w:val="num" w:pos="3600"/>
        </w:tabs>
        <w:ind w:left="3600" w:hanging="360"/>
      </w:pPr>
      <w:rPr>
        <w:rFonts w:ascii="Georgia" w:hAnsi="Georgia" w:hint="default"/>
      </w:rPr>
    </w:lvl>
    <w:lvl w:ilvl="5" w:tplc="815AFD2A" w:tentative="1">
      <w:start w:val="1"/>
      <w:numFmt w:val="bullet"/>
      <w:lvlText w:val="●"/>
      <w:lvlJc w:val="left"/>
      <w:pPr>
        <w:tabs>
          <w:tab w:val="num" w:pos="4320"/>
        </w:tabs>
        <w:ind w:left="4320" w:hanging="360"/>
      </w:pPr>
      <w:rPr>
        <w:rFonts w:ascii="Georgia" w:hAnsi="Georgia" w:hint="default"/>
      </w:rPr>
    </w:lvl>
    <w:lvl w:ilvl="6" w:tplc="FA149AC2" w:tentative="1">
      <w:start w:val="1"/>
      <w:numFmt w:val="bullet"/>
      <w:lvlText w:val="●"/>
      <w:lvlJc w:val="left"/>
      <w:pPr>
        <w:tabs>
          <w:tab w:val="num" w:pos="5040"/>
        </w:tabs>
        <w:ind w:left="5040" w:hanging="360"/>
      </w:pPr>
      <w:rPr>
        <w:rFonts w:ascii="Georgia" w:hAnsi="Georgia" w:hint="default"/>
      </w:rPr>
    </w:lvl>
    <w:lvl w:ilvl="7" w:tplc="9B6ACBE0" w:tentative="1">
      <w:start w:val="1"/>
      <w:numFmt w:val="bullet"/>
      <w:lvlText w:val="●"/>
      <w:lvlJc w:val="left"/>
      <w:pPr>
        <w:tabs>
          <w:tab w:val="num" w:pos="5760"/>
        </w:tabs>
        <w:ind w:left="5760" w:hanging="360"/>
      </w:pPr>
      <w:rPr>
        <w:rFonts w:ascii="Georgia" w:hAnsi="Georgia" w:hint="default"/>
      </w:rPr>
    </w:lvl>
    <w:lvl w:ilvl="8" w:tplc="04B2A186" w:tentative="1">
      <w:start w:val="1"/>
      <w:numFmt w:val="bullet"/>
      <w:lvlText w:val="●"/>
      <w:lvlJc w:val="left"/>
      <w:pPr>
        <w:tabs>
          <w:tab w:val="num" w:pos="6480"/>
        </w:tabs>
        <w:ind w:left="6480" w:hanging="360"/>
      </w:pPr>
      <w:rPr>
        <w:rFonts w:ascii="Georgia" w:hAnsi="Georgia" w:hint="default"/>
      </w:rPr>
    </w:lvl>
  </w:abstractNum>
  <w:abstractNum w:abstractNumId="7">
    <w:nsid w:val="0FC36F42"/>
    <w:multiLevelType w:val="hybridMultilevel"/>
    <w:tmpl w:val="AE2E9C1C"/>
    <w:lvl w:ilvl="0" w:tplc="0E262D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6C5F99"/>
    <w:multiLevelType w:val="hybridMultilevel"/>
    <w:tmpl w:val="D70A530C"/>
    <w:lvl w:ilvl="0" w:tplc="BE52DB0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190509BD"/>
    <w:multiLevelType w:val="multilevel"/>
    <w:tmpl w:val="941683E0"/>
    <w:lvl w:ilvl="0">
      <w:start w:val="1"/>
      <w:numFmt w:val="decimal"/>
      <w:lvlText w:val="%1)"/>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0">
    <w:nsid w:val="191A4193"/>
    <w:multiLevelType w:val="multilevel"/>
    <w:tmpl w:val="B6489040"/>
    <w:lvl w:ilvl="0">
      <w:start w:val="1"/>
      <w:numFmt w:val="decimal"/>
      <w:lvlText w:val="%1)"/>
      <w:lvlJc w:val="left"/>
      <w:pPr>
        <w:ind w:left="247" w:hanging="247"/>
      </w:pPr>
      <w:rPr>
        <w:rFonts w:ascii="Times New Roman" w:eastAsia="Times New Roman" w:hAnsi="Times New Roman" w:cs="Times New Roman"/>
        <w:b w:val="0"/>
        <w:i w:val="0"/>
        <w:strike w:val="0"/>
        <w:color w:val="000000"/>
        <w:sz w:val="23"/>
        <w:szCs w:val="23"/>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3"/>
        <w:szCs w:val="23"/>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3"/>
        <w:szCs w:val="23"/>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3"/>
        <w:szCs w:val="23"/>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3"/>
        <w:szCs w:val="23"/>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3"/>
        <w:szCs w:val="23"/>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3"/>
        <w:szCs w:val="23"/>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3"/>
        <w:szCs w:val="23"/>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3"/>
        <w:szCs w:val="23"/>
        <w:u w:val="none"/>
        <w:shd w:val="clear" w:color="auto" w:fill="auto"/>
        <w:vertAlign w:val="baseline"/>
      </w:rPr>
    </w:lvl>
  </w:abstractNum>
  <w:abstractNum w:abstractNumId="11">
    <w:nsid w:val="1BBD4936"/>
    <w:multiLevelType w:val="multilevel"/>
    <w:tmpl w:val="F1C23C98"/>
    <w:lvl w:ilvl="0">
      <w:start w:val="1"/>
      <w:numFmt w:val="decimal"/>
      <w:lvlText w:val="%1)"/>
      <w:lvlJc w:val="left"/>
      <w:pPr>
        <w:ind w:left="720" w:hanging="720"/>
      </w:pPr>
      <w:rPr>
        <w:b w:val="0"/>
        <w:i w:val="0"/>
        <w:strike w:val="0"/>
        <w:color w:val="000000"/>
        <w:sz w:val="20"/>
        <w:szCs w:val="20"/>
        <w:u w:val="none"/>
        <w:shd w:val="clear" w:color="auto" w:fill="auto"/>
        <w:vertAlign w:val="baseline"/>
      </w:rPr>
    </w:lvl>
    <w:lvl w:ilvl="1">
      <w:start w:val="1"/>
      <w:numFmt w:val="bullet"/>
      <w:lvlText w:val="o"/>
      <w:lvlJc w:val="left"/>
      <w:pPr>
        <w:ind w:left="1440" w:hanging="144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2">
      <w:start w:val="1"/>
      <w:numFmt w:val="bullet"/>
      <w:lvlText w:val="▪"/>
      <w:lvlJc w:val="left"/>
      <w:pPr>
        <w:ind w:left="2160" w:hanging="216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600" w:hanging="360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5">
      <w:start w:val="1"/>
      <w:numFmt w:val="bullet"/>
      <w:lvlText w:val="▪"/>
      <w:lvlJc w:val="left"/>
      <w:pPr>
        <w:ind w:left="4320" w:hanging="432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760" w:hanging="576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8">
      <w:start w:val="1"/>
      <w:numFmt w:val="bullet"/>
      <w:lvlText w:val="▪"/>
      <w:lvlJc w:val="left"/>
      <w:pPr>
        <w:ind w:left="6480" w:hanging="6480"/>
      </w:pPr>
      <w:rPr>
        <w:rFonts w:ascii="Quattrocento Sans" w:eastAsia="Quattrocento Sans" w:hAnsi="Quattrocento Sans" w:cs="Quattrocento Sans"/>
        <w:b w:val="0"/>
        <w:i w:val="0"/>
        <w:strike w:val="0"/>
        <w:color w:val="000000"/>
        <w:sz w:val="24"/>
        <w:szCs w:val="24"/>
        <w:u w:val="none"/>
        <w:shd w:val="clear" w:color="auto" w:fill="auto"/>
        <w:vertAlign w:val="baseline"/>
      </w:rPr>
    </w:lvl>
  </w:abstractNum>
  <w:abstractNum w:abstractNumId="12">
    <w:nsid w:val="1CB46A58"/>
    <w:multiLevelType w:val="multilevel"/>
    <w:tmpl w:val="AB4064EC"/>
    <w:lvl w:ilvl="0">
      <w:start w:val="1"/>
      <w:numFmt w:val="decimal"/>
      <w:lvlText w:val="%1)"/>
      <w:lvlJc w:val="left"/>
      <w:pPr>
        <w:ind w:left="643" w:hanging="643"/>
      </w:pPr>
      <w:rPr>
        <w:b w:val="0"/>
        <w:i w:val="0"/>
        <w:strike w:val="0"/>
        <w:color w:val="000000"/>
        <w:sz w:val="20"/>
        <w:szCs w:val="20"/>
        <w:u w:val="none"/>
        <w:shd w:val="clear" w:color="auto" w:fill="auto"/>
        <w:vertAlign w:val="baseline"/>
      </w:rPr>
    </w:lvl>
    <w:lvl w:ilvl="1">
      <w:start w:val="1"/>
      <w:numFmt w:val="bullet"/>
      <w:lvlText w:val="o"/>
      <w:lvlJc w:val="left"/>
      <w:pPr>
        <w:ind w:left="1363" w:hanging="1363"/>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2">
      <w:start w:val="1"/>
      <w:numFmt w:val="bullet"/>
      <w:lvlText w:val="▪"/>
      <w:lvlJc w:val="left"/>
      <w:pPr>
        <w:ind w:left="2083" w:hanging="2083"/>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3">
      <w:start w:val="1"/>
      <w:numFmt w:val="bullet"/>
      <w:lvlText w:val="•"/>
      <w:lvlJc w:val="left"/>
      <w:pPr>
        <w:ind w:left="2803" w:hanging="2803"/>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523" w:hanging="3523"/>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5">
      <w:start w:val="1"/>
      <w:numFmt w:val="bullet"/>
      <w:lvlText w:val="▪"/>
      <w:lvlJc w:val="left"/>
      <w:pPr>
        <w:ind w:left="4243" w:hanging="4243"/>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6">
      <w:start w:val="1"/>
      <w:numFmt w:val="bullet"/>
      <w:lvlText w:val="•"/>
      <w:lvlJc w:val="left"/>
      <w:pPr>
        <w:ind w:left="4963" w:hanging="4963"/>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683" w:hanging="5683"/>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8">
      <w:start w:val="1"/>
      <w:numFmt w:val="bullet"/>
      <w:lvlText w:val="▪"/>
      <w:lvlJc w:val="left"/>
      <w:pPr>
        <w:ind w:left="6403" w:hanging="6403"/>
      </w:pPr>
      <w:rPr>
        <w:rFonts w:ascii="Quattrocento Sans" w:eastAsia="Quattrocento Sans" w:hAnsi="Quattrocento Sans" w:cs="Quattrocento Sans"/>
        <w:b w:val="0"/>
        <w:i w:val="0"/>
        <w:strike w:val="0"/>
        <w:color w:val="000000"/>
        <w:sz w:val="24"/>
        <w:szCs w:val="24"/>
        <w:u w:val="none"/>
        <w:shd w:val="clear" w:color="auto" w:fill="auto"/>
        <w:vertAlign w:val="baseline"/>
      </w:rPr>
    </w:lvl>
  </w:abstractNum>
  <w:abstractNum w:abstractNumId="13">
    <w:nsid w:val="20FD3312"/>
    <w:multiLevelType w:val="multilevel"/>
    <w:tmpl w:val="13002B78"/>
    <w:lvl w:ilvl="0">
      <w:start w:val="1"/>
      <w:numFmt w:val="bullet"/>
      <w:lvlText w:val="•"/>
      <w:lvlJc w:val="left"/>
      <w:pPr>
        <w:ind w:left="720" w:hanging="720"/>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440" w:hanging="144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2">
      <w:start w:val="1"/>
      <w:numFmt w:val="bullet"/>
      <w:lvlText w:val="▪"/>
      <w:lvlJc w:val="left"/>
      <w:pPr>
        <w:ind w:left="2160" w:hanging="216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600" w:hanging="360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5">
      <w:start w:val="1"/>
      <w:numFmt w:val="bullet"/>
      <w:lvlText w:val="▪"/>
      <w:lvlJc w:val="left"/>
      <w:pPr>
        <w:ind w:left="4320" w:hanging="432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760" w:hanging="576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8">
      <w:start w:val="1"/>
      <w:numFmt w:val="bullet"/>
      <w:lvlText w:val="▪"/>
      <w:lvlJc w:val="left"/>
      <w:pPr>
        <w:ind w:left="6480" w:hanging="6480"/>
      </w:pPr>
      <w:rPr>
        <w:rFonts w:ascii="Quattrocento Sans" w:eastAsia="Quattrocento Sans" w:hAnsi="Quattrocento Sans" w:cs="Quattrocento Sans"/>
        <w:b w:val="0"/>
        <w:i w:val="0"/>
        <w:strike w:val="0"/>
        <w:color w:val="000000"/>
        <w:sz w:val="24"/>
        <w:szCs w:val="24"/>
        <w:u w:val="none"/>
        <w:shd w:val="clear" w:color="auto" w:fill="auto"/>
        <w:vertAlign w:val="baseline"/>
      </w:rPr>
    </w:lvl>
  </w:abstractNum>
  <w:abstractNum w:abstractNumId="14">
    <w:nsid w:val="28A03B59"/>
    <w:multiLevelType w:val="hybridMultilevel"/>
    <w:tmpl w:val="040817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C70548"/>
    <w:multiLevelType w:val="hybridMultilevel"/>
    <w:tmpl w:val="49C6A970"/>
    <w:lvl w:ilvl="0" w:tplc="40D6C6C0">
      <w:start w:val="1"/>
      <w:numFmt w:val="decimal"/>
      <w:lvlText w:val="%1."/>
      <w:lvlJc w:val="left"/>
      <w:pPr>
        <w:ind w:left="502" w:hanging="36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6">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FF453DA"/>
    <w:multiLevelType w:val="multilevel"/>
    <w:tmpl w:val="3DDA29D4"/>
    <w:lvl w:ilvl="0">
      <w:start w:val="1"/>
      <w:numFmt w:val="bullet"/>
      <w:lvlText w:val="•"/>
      <w:lvlJc w:val="left"/>
      <w:pPr>
        <w:ind w:left="643" w:hanging="643"/>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363" w:hanging="1363"/>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2">
      <w:start w:val="1"/>
      <w:numFmt w:val="bullet"/>
      <w:lvlText w:val="▪"/>
      <w:lvlJc w:val="left"/>
      <w:pPr>
        <w:ind w:left="2083" w:hanging="2083"/>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3">
      <w:start w:val="1"/>
      <w:numFmt w:val="bullet"/>
      <w:lvlText w:val="•"/>
      <w:lvlJc w:val="left"/>
      <w:pPr>
        <w:ind w:left="2803" w:hanging="2803"/>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523" w:hanging="3523"/>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5">
      <w:start w:val="1"/>
      <w:numFmt w:val="bullet"/>
      <w:lvlText w:val="▪"/>
      <w:lvlJc w:val="left"/>
      <w:pPr>
        <w:ind w:left="4243" w:hanging="4243"/>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6">
      <w:start w:val="1"/>
      <w:numFmt w:val="bullet"/>
      <w:lvlText w:val="•"/>
      <w:lvlJc w:val="left"/>
      <w:pPr>
        <w:ind w:left="4963" w:hanging="4963"/>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683" w:hanging="5683"/>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8">
      <w:start w:val="1"/>
      <w:numFmt w:val="bullet"/>
      <w:lvlText w:val="▪"/>
      <w:lvlJc w:val="left"/>
      <w:pPr>
        <w:ind w:left="6403" w:hanging="6403"/>
      </w:pPr>
      <w:rPr>
        <w:rFonts w:ascii="Quattrocento Sans" w:eastAsia="Quattrocento Sans" w:hAnsi="Quattrocento Sans" w:cs="Quattrocento Sans"/>
        <w:b w:val="0"/>
        <w:i w:val="0"/>
        <w:strike w:val="0"/>
        <w:color w:val="000000"/>
        <w:sz w:val="24"/>
        <w:szCs w:val="24"/>
        <w:u w:val="none"/>
        <w:shd w:val="clear" w:color="auto" w:fill="auto"/>
        <w:vertAlign w:val="baseline"/>
      </w:rPr>
    </w:lvl>
  </w:abstractNum>
  <w:abstractNum w:abstractNumId="18">
    <w:nsid w:val="31943245"/>
    <w:multiLevelType w:val="hybridMultilevel"/>
    <w:tmpl w:val="8A4C2C10"/>
    <w:lvl w:ilvl="0" w:tplc="EBC6B22A">
      <w:start w:val="1"/>
      <w:numFmt w:val="upperRoman"/>
      <w:lvlText w:val="%1."/>
      <w:lvlJc w:val="left"/>
      <w:pPr>
        <w:ind w:left="1997" w:hanging="72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19">
    <w:nsid w:val="37C54146"/>
    <w:multiLevelType w:val="multilevel"/>
    <w:tmpl w:val="059A221E"/>
    <w:lvl w:ilvl="0">
      <w:start w:val="1"/>
      <w:numFmt w:val="decimal"/>
      <w:lvlText w:val="%1."/>
      <w:lvlJc w:val="left"/>
      <w:pPr>
        <w:ind w:left="643" w:hanging="643"/>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363" w:hanging="1363"/>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2">
      <w:start w:val="1"/>
      <w:numFmt w:val="bullet"/>
      <w:lvlText w:val="▪"/>
      <w:lvlJc w:val="left"/>
      <w:pPr>
        <w:ind w:left="2083" w:hanging="2083"/>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3">
      <w:start w:val="1"/>
      <w:numFmt w:val="bullet"/>
      <w:lvlText w:val="•"/>
      <w:lvlJc w:val="left"/>
      <w:pPr>
        <w:ind w:left="2803" w:hanging="2803"/>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523" w:hanging="3523"/>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5">
      <w:start w:val="1"/>
      <w:numFmt w:val="bullet"/>
      <w:lvlText w:val="▪"/>
      <w:lvlJc w:val="left"/>
      <w:pPr>
        <w:ind w:left="4243" w:hanging="4243"/>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6">
      <w:start w:val="1"/>
      <w:numFmt w:val="bullet"/>
      <w:lvlText w:val="•"/>
      <w:lvlJc w:val="left"/>
      <w:pPr>
        <w:ind w:left="4963" w:hanging="4963"/>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683" w:hanging="5683"/>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8">
      <w:start w:val="1"/>
      <w:numFmt w:val="bullet"/>
      <w:lvlText w:val="▪"/>
      <w:lvlJc w:val="left"/>
      <w:pPr>
        <w:ind w:left="6403" w:hanging="6403"/>
      </w:pPr>
      <w:rPr>
        <w:rFonts w:ascii="Quattrocento Sans" w:eastAsia="Quattrocento Sans" w:hAnsi="Quattrocento Sans" w:cs="Quattrocento Sans"/>
        <w:b w:val="0"/>
        <w:i w:val="0"/>
        <w:strike w:val="0"/>
        <w:color w:val="000000"/>
        <w:sz w:val="24"/>
        <w:szCs w:val="24"/>
        <w:u w:val="none"/>
        <w:shd w:val="clear" w:color="auto" w:fill="auto"/>
        <w:vertAlign w:val="baseline"/>
      </w:rPr>
    </w:lvl>
  </w:abstractNum>
  <w:abstractNum w:abstractNumId="20">
    <w:nsid w:val="3AE22476"/>
    <w:multiLevelType w:val="multilevel"/>
    <w:tmpl w:val="941683E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476248BA"/>
    <w:multiLevelType w:val="hybridMultilevel"/>
    <w:tmpl w:val="56767AE8"/>
    <w:lvl w:ilvl="0" w:tplc="7C94C5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7A42EE0"/>
    <w:multiLevelType w:val="hybridMultilevel"/>
    <w:tmpl w:val="243A4224"/>
    <w:lvl w:ilvl="0" w:tplc="40090011">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3">
    <w:nsid w:val="52F30B68"/>
    <w:multiLevelType w:val="multilevel"/>
    <w:tmpl w:val="85708F78"/>
    <w:lvl w:ilvl="0">
      <w:start w:val="1"/>
      <w:numFmt w:val="bullet"/>
      <w:lvlText w:val="•"/>
      <w:lvlJc w:val="left"/>
      <w:pPr>
        <w:ind w:left="720" w:hanging="720"/>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440" w:hanging="144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2">
      <w:start w:val="1"/>
      <w:numFmt w:val="bullet"/>
      <w:lvlText w:val="▪"/>
      <w:lvlJc w:val="left"/>
      <w:pPr>
        <w:ind w:left="2160" w:hanging="216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600" w:hanging="360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5">
      <w:start w:val="1"/>
      <w:numFmt w:val="bullet"/>
      <w:lvlText w:val="▪"/>
      <w:lvlJc w:val="left"/>
      <w:pPr>
        <w:ind w:left="4320" w:hanging="432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760" w:hanging="576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8">
      <w:start w:val="1"/>
      <w:numFmt w:val="bullet"/>
      <w:lvlText w:val="▪"/>
      <w:lvlJc w:val="left"/>
      <w:pPr>
        <w:ind w:left="6480" w:hanging="6480"/>
      </w:pPr>
      <w:rPr>
        <w:rFonts w:ascii="Quattrocento Sans" w:eastAsia="Quattrocento Sans" w:hAnsi="Quattrocento Sans" w:cs="Quattrocento Sans"/>
        <w:b w:val="0"/>
        <w:i w:val="0"/>
        <w:strike w:val="0"/>
        <w:color w:val="000000"/>
        <w:sz w:val="24"/>
        <w:szCs w:val="24"/>
        <w:u w:val="none"/>
        <w:shd w:val="clear" w:color="auto" w:fill="auto"/>
        <w:vertAlign w:val="baseline"/>
      </w:rPr>
    </w:lvl>
  </w:abstractNum>
  <w:abstractNum w:abstractNumId="24">
    <w:nsid w:val="6BAC0466"/>
    <w:multiLevelType w:val="hybridMultilevel"/>
    <w:tmpl w:val="C3261EE0"/>
    <w:lvl w:ilvl="0" w:tplc="560A5022">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711F074F"/>
    <w:multiLevelType w:val="hybridMultilevel"/>
    <w:tmpl w:val="290CF61C"/>
    <w:lvl w:ilvl="0" w:tplc="4009000F">
      <w:start w:val="1"/>
      <w:numFmt w:val="decimal"/>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26">
    <w:nsid w:val="7262579A"/>
    <w:multiLevelType w:val="hybridMultilevel"/>
    <w:tmpl w:val="0B7E4FEE"/>
    <w:lvl w:ilvl="0" w:tplc="F06C08AC">
      <w:start w:val="1"/>
      <w:numFmt w:val="decimal"/>
      <w:lvlText w:val="%1."/>
      <w:lvlJc w:val="left"/>
      <w:pPr>
        <w:ind w:left="502" w:hanging="36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27">
    <w:nsid w:val="7A682C81"/>
    <w:multiLevelType w:val="multilevel"/>
    <w:tmpl w:val="1FF092A0"/>
    <w:lvl w:ilvl="0">
      <w:start w:val="1"/>
      <w:numFmt w:val="decimal"/>
      <w:lvlText w:val="(%1)"/>
      <w:lvlJc w:val="left"/>
      <w:pPr>
        <w:ind w:left="559" w:hanging="559"/>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298" w:hanging="1298"/>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018" w:hanging="2018"/>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738" w:hanging="2738"/>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458" w:hanging="3458"/>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178" w:hanging="4178"/>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898" w:hanging="4898"/>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618" w:hanging="5618"/>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338" w:hanging="6338"/>
      </w:pPr>
      <w:rPr>
        <w:rFonts w:ascii="Times New Roman" w:eastAsia="Times New Roman" w:hAnsi="Times New Roman" w:cs="Times New Roman"/>
        <w:b w:val="0"/>
        <w:i w:val="0"/>
        <w:strike w:val="0"/>
        <w:color w:val="000000"/>
        <w:sz w:val="24"/>
        <w:szCs w:val="24"/>
        <w:u w:val="none"/>
        <w:shd w:val="clear" w:color="auto" w:fill="auto"/>
        <w:vertAlign w:val="baseline"/>
      </w:rPr>
    </w:lvl>
  </w:abstractNum>
  <w:num w:numId="1">
    <w:abstractNumId w:val="16"/>
  </w:num>
  <w:num w:numId="2">
    <w:abstractNumId w:val="7"/>
  </w:num>
  <w:num w:numId="3">
    <w:abstractNumId w:val="4"/>
  </w:num>
  <w:num w:numId="4">
    <w:abstractNumId w:val="3"/>
  </w:num>
  <w:num w:numId="5">
    <w:abstractNumId w:val="21"/>
  </w:num>
  <w:num w:numId="6">
    <w:abstractNumId w:val="5"/>
  </w:num>
  <w:num w:numId="7">
    <w:abstractNumId w:val="18"/>
  </w:num>
  <w:num w:numId="8">
    <w:abstractNumId w:val="6"/>
  </w:num>
  <w:num w:numId="9">
    <w:abstractNumId w:val="8"/>
  </w:num>
  <w:num w:numId="10">
    <w:abstractNumId w:val="17"/>
  </w:num>
  <w:num w:numId="11">
    <w:abstractNumId w:val="23"/>
  </w:num>
  <w:num w:numId="12">
    <w:abstractNumId w:val="20"/>
  </w:num>
  <w:num w:numId="13">
    <w:abstractNumId w:val="12"/>
  </w:num>
  <w:num w:numId="14">
    <w:abstractNumId w:val="11"/>
  </w:num>
  <w:num w:numId="15">
    <w:abstractNumId w:val="27"/>
  </w:num>
  <w:num w:numId="16">
    <w:abstractNumId w:val="10"/>
  </w:num>
  <w:num w:numId="17">
    <w:abstractNumId w:val="24"/>
  </w:num>
  <w:num w:numId="18">
    <w:abstractNumId w:val="13"/>
  </w:num>
  <w:num w:numId="19">
    <w:abstractNumId w:val="9"/>
  </w:num>
  <w:num w:numId="20">
    <w:abstractNumId w:val="19"/>
  </w:num>
  <w:num w:numId="21">
    <w:abstractNumId w:val="15"/>
  </w:num>
  <w:num w:numId="22">
    <w:abstractNumId w:val="22"/>
  </w:num>
  <w:num w:numId="23">
    <w:abstractNumId w:val="26"/>
  </w:num>
  <w:num w:numId="24">
    <w:abstractNumId w:val="0"/>
  </w:num>
  <w:num w:numId="25">
    <w:abstractNumId w:val="25"/>
  </w:num>
  <w:num w:numId="26">
    <w:abstractNumId w:val="2"/>
  </w:num>
  <w:num w:numId="27">
    <w:abstractNumId w:val="14"/>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7BD"/>
    <w:rsid w:val="00040103"/>
    <w:rsid w:val="00082FA6"/>
    <w:rsid w:val="00097D60"/>
    <w:rsid w:val="000B4E58"/>
    <w:rsid w:val="000F1A6E"/>
    <w:rsid w:val="000F61BD"/>
    <w:rsid w:val="00117D0D"/>
    <w:rsid w:val="001E612B"/>
    <w:rsid w:val="001F13FD"/>
    <w:rsid w:val="00213D45"/>
    <w:rsid w:val="002242A9"/>
    <w:rsid w:val="002672B1"/>
    <w:rsid w:val="002D57F3"/>
    <w:rsid w:val="00302B3D"/>
    <w:rsid w:val="003058EC"/>
    <w:rsid w:val="00310C2C"/>
    <w:rsid w:val="003A40C8"/>
    <w:rsid w:val="003F6D8A"/>
    <w:rsid w:val="00427CFC"/>
    <w:rsid w:val="00437D9C"/>
    <w:rsid w:val="004401F2"/>
    <w:rsid w:val="00455229"/>
    <w:rsid w:val="004676EB"/>
    <w:rsid w:val="004A2762"/>
    <w:rsid w:val="004A614B"/>
    <w:rsid w:val="004B39CF"/>
    <w:rsid w:val="004E5293"/>
    <w:rsid w:val="004F5F47"/>
    <w:rsid w:val="00513B51"/>
    <w:rsid w:val="00517466"/>
    <w:rsid w:val="00521B3E"/>
    <w:rsid w:val="00541988"/>
    <w:rsid w:val="00547951"/>
    <w:rsid w:val="005920D4"/>
    <w:rsid w:val="00593F7E"/>
    <w:rsid w:val="005A08CD"/>
    <w:rsid w:val="005A0A79"/>
    <w:rsid w:val="005D347D"/>
    <w:rsid w:val="005D60BD"/>
    <w:rsid w:val="005E2F0C"/>
    <w:rsid w:val="00641667"/>
    <w:rsid w:val="00641B84"/>
    <w:rsid w:val="00656B35"/>
    <w:rsid w:val="0069457D"/>
    <w:rsid w:val="006A07BD"/>
    <w:rsid w:val="006B6D8A"/>
    <w:rsid w:val="006D0F30"/>
    <w:rsid w:val="006E280E"/>
    <w:rsid w:val="00701233"/>
    <w:rsid w:val="0070780C"/>
    <w:rsid w:val="00733EA1"/>
    <w:rsid w:val="00781F4D"/>
    <w:rsid w:val="00784C4D"/>
    <w:rsid w:val="00792793"/>
    <w:rsid w:val="007B560F"/>
    <w:rsid w:val="007C2490"/>
    <w:rsid w:val="00815B69"/>
    <w:rsid w:val="008369C6"/>
    <w:rsid w:val="00855778"/>
    <w:rsid w:val="00875FE9"/>
    <w:rsid w:val="008852CE"/>
    <w:rsid w:val="00896857"/>
    <w:rsid w:val="008A0A92"/>
    <w:rsid w:val="008B15BD"/>
    <w:rsid w:val="008E0697"/>
    <w:rsid w:val="008F2496"/>
    <w:rsid w:val="009221F5"/>
    <w:rsid w:val="00930C0E"/>
    <w:rsid w:val="00975079"/>
    <w:rsid w:val="00975D29"/>
    <w:rsid w:val="00977C2E"/>
    <w:rsid w:val="00983085"/>
    <w:rsid w:val="0099463C"/>
    <w:rsid w:val="00A25A37"/>
    <w:rsid w:val="00A35B25"/>
    <w:rsid w:val="00A36950"/>
    <w:rsid w:val="00A47582"/>
    <w:rsid w:val="00A514EB"/>
    <w:rsid w:val="00AD4094"/>
    <w:rsid w:val="00B14899"/>
    <w:rsid w:val="00B35BD7"/>
    <w:rsid w:val="00B8357D"/>
    <w:rsid w:val="00B855E3"/>
    <w:rsid w:val="00BA4CB2"/>
    <w:rsid w:val="00BA6895"/>
    <w:rsid w:val="00BD16AB"/>
    <w:rsid w:val="00BF1B7B"/>
    <w:rsid w:val="00C00B71"/>
    <w:rsid w:val="00C916BA"/>
    <w:rsid w:val="00C91A8A"/>
    <w:rsid w:val="00C979B0"/>
    <w:rsid w:val="00CD0815"/>
    <w:rsid w:val="00CF0A58"/>
    <w:rsid w:val="00CF4612"/>
    <w:rsid w:val="00D01C7C"/>
    <w:rsid w:val="00D27FE7"/>
    <w:rsid w:val="00D3393C"/>
    <w:rsid w:val="00D437FC"/>
    <w:rsid w:val="00D62EEA"/>
    <w:rsid w:val="00D82DEE"/>
    <w:rsid w:val="00D87E84"/>
    <w:rsid w:val="00DE49E7"/>
    <w:rsid w:val="00E0165D"/>
    <w:rsid w:val="00E14DFF"/>
    <w:rsid w:val="00E21021"/>
    <w:rsid w:val="00E25B08"/>
    <w:rsid w:val="00E545BE"/>
    <w:rsid w:val="00E928A2"/>
    <w:rsid w:val="00EB25FB"/>
    <w:rsid w:val="00F2743D"/>
    <w:rsid w:val="00F34D51"/>
    <w:rsid w:val="00F4749C"/>
    <w:rsid w:val="00F506D2"/>
    <w:rsid w:val="00F53349"/>
    <w:rsid w:val="00F7325E"/>
    <w:rsid w:val="00F81F31"/>
    <w:rsid w:val="00F9231C"/>
    <w:rsid w:val="00FC67C9"/>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DB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1">
    <w:name w:val="heading 1"/>
    <w:basedOn w:val="Normal"/>
    <w:next w:val="Normal"/>
    <w:link w:val="Heading1Char"/>
    <w:uiPriority w:val="9"/>
    <w:qFormat/>
    <w:rsid w:val="00097D6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04010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uiPriority w:val="9"/>
    <w:semiHidden/>
    <w:unhideWhenUsed/>
    <w:qFormat/>
    <w:rsid w:val="004E529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styleId="Hyperlink">
    <w:name w:val="Hyperlink"/>
    <w:basedOn w:val="DefaultParagraphFont"/>
    <w:uiPriority w:val="99"/>
    <w:unhideWhenUsed/>
    <w:rsid w:val="00701233"/>
    <w:rPr>
      <w:color w:val="0000FF" w:themeColor="hyperlink"/>
      <w:u w:val="single"/>
    </w:rPr>
  </w:style>
  <w:style w:type="paragraph" w:styleId="NormalWeb">
    <w:name w:val="Normal (Web)"/>
    <w:basedOn w:val="Normal"/>
    <w:uiPriority w:val="99"/>
    <w:semiHidden/>
    <w:unhideWhenUsed/>
    <w:rsid w:val="00A514EB"/>
    <w:pPr>
      <w:spacing w:before="100" w:beforeAutospacing="1" w:after="100" w:afterAutospacing="1" w:line="240" w:lineRule="auto"/>
    </w:pPr>
    <w:rPr>
      <w:rFonts w:ascii="Times New Roman" w:hAnsi="Times New Roman"/>
      <w:sz w:val="24"/>
      <w:szCs w:val="24"/>
      <w:lang w:val="en-IN" w:eastAsia="en-IN"/>
    </w:rPr>
  </w:style>
  <w:style w:type="character" w:customStyle="1" w:styleId="Heading2Char">
    <w:name w:val="Heading 2 Char"/>
    <w:basedOn w:val="DefaultParagraphFont"/>
    <w:link w:val="Heading2"/>
    <w:uiPriority w:val="9"/>
    <w:semiHidden/>
    <w:rsid w:val="00040103"/>
    <w:rPr>
      <w:rFonts w:asciiTheme="majorHAnsi" w:eastAsiaTheme="majorEastAsia" w:hAnsiTheme="majorHAnsi" w:cstheme="majorBidi"/>
      <w:color w:val="365F91" w:themeColor="accent1" w:themeShade="BF"/>
      <w:sz w:val="26"/>
      <w:szCs w:val="26"/>
    </w:rPr>
  </w:style>
  <w:style w:type="character" w:customStyle="1" w:styleId="Heading5Char">
    <w:name w:val="Heading 5 Char"/>
    <w:basedOn w:val="DefaultParagraphFont"/>
    <w:link w:val="Heading5"/>
    <w:uiPriority w:val="9"/>
    <w:semiHidden/>
    <w:rsid w:val="004E5293"/>
    <w:rPr>
      <w:rFonts w:asciiTheme="majorHAnsi" w:eastAsiaTheme="majorEastAsia" w:hAnsiTheme="majorHAnsi" w:cstheme="majorBidi"/>
      <w:color w:val="365F91" w:themeColor="accent1" w:themeShade="BF"/>
      <w:sz w:val="22"/>
      <w:szCs w:val="22"/>
    </w:rPr>
  </w:style>
  <w:style w:type="character" w:customStyle="1" w:styleId="UnresolvedMention">
    <w:name w:val="Unresolved Mention"/>
    <w:basedOn w:val="DefaultParagraphFont"/>
    <w:uiPriority w:val="99"/>
    <w:semiHidden/>
    <w:unhideWhenUsed/>
    <w:rsid w:val="00437D9C"/>
    <w:rPr>
      <w:color w:val="605E5C"/>
      <w:shd w:val="clear" w:color="auto" w:fill="E1DFDD"/>
    </w:rPr>
  </w:style>
  <w:style w:type="character" w:customStyle="1" w:styleId="Heading1Char">
    <w:name w:val="Heading 1 Char"/>
    <w:basedOn w:val="DefaultParagraphFont"/>
    <w:link w:val="Heading1"/>
    <w:uiPriority w:val="9"/>
    <w:rsid w:val="00097D60"/>
    <w:rPr>
      <w:rFonts w:asciiTheme="majorHAnsi" w:eastAsiaTheme="majorEastAsia" w:hAnsiTheme="majorHAnsi" w:cstheme="majorBidi"/>
      <w:color w:val="365F91" w:themeColor="accent1" w:themeShade="BF"/>
      <w:sz w:val="32"/>
      <w:szCs w:val="32"/>
    </w:rPr>
  </w:style>
  <w:style w:type="character" w:customStyle="1" w:styleId="publisher-info-container">
    <w:name w:val="publisher-info-container"/>
    <w:basedOn w:val="DefaultParagraphFont"/>
    <w:rsid w:val="00097D60"/>
  </w:style>
  <w:style w:type="character" w:customStyle="1" w:styleId="Title1">
    <w:name w:val="Title1"/>
    <w:basedOn w:val="DefaultParagraphFont"/>
    <w:rsid w:val="00097D60"/>
  </w:style>
  <w:style w:type="character" w:customStyle="1" w:styleId="authors-info">
    <w:name w:val="authors-info"/>
    <w:basedOn w:val="DefaultParagraphFont"/>
    <w:rsid w:val="00097D60"/>
  </w:style>
  <w:style w:type="character" w:customStyle="1" w:styleId="blue-tooltip">
    <w:name w:val="blue-tooltip"/>
    <w:basedOn w:val="DefaultParagraphFont"/>
    <w:rsid w:val="00097D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1">
    <w:name w:val="heading 1"/>
    <w:basedOn w:val="Normal"/>
    <w:next w:val="Normal"/>
    <w:link w:val="Heading1Char"/>
    <w:uiPriority w:val="9"/>
    <w:qFormat/>
    <w:rsid w:val="00097D6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04010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uiPriority w:val="9"/>
    <w:semiHidden/>
    <w:unhideWhenUsed/>
    <w:qFormat/>
    <w:rsid w:val="004E529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styleId="Hyperlink">
    <w:name w:val="Hyperlink"/>
    <w:basedOn w:val="DefaultParagraphFont"/>
    <w:uiPriority w:val="99"/>
    <w:unhideWhenUsed/>
    <w:rsid w:val="00701233"/>
    <w:rPr>
      <w:color w:val="0000FF" w:themeColor="hyperlink"/>
      <w:u w:val="single"/>
    </w:rPr>
  </w:style>
  <w:style w:type="paragraph" w:styleId="NormalWeb">
    <w:name w:val="Normal (Web)"/>
    <w:basedOn w:val="Normal"/>
    <w:uiPriority w:val="99"/>
    <w:semiHidden/>
    <w:unhideWhenUsed/>
    <w:rsid w:val="00A514EB"/>
    <w:pPr>
      <w:spacing w:before="100" w:beforeAutospacing="1" w:after="100" w:afterAutospacing="1" w:line="240" w:lineRule="auto"/>
    </w:pPr>
    <w:rPr>
      <w:rFonts w:ascii="Times New Roman" w:hAnsi="Times New Roman"/>
      <w:sz w:val="24"/>
      <w:szCs w:val="24"/>
      <w:lang w:val="en-IN" w:eastAsia="en-IN"/>
    </w:rPr>
  </w:style>
  <w:style w:type="character" w:customStyle="1" w:styleId="Heading2Char">
    <w:name w:val="Heading 2 Char"/>
    <w:basedOn w:val="DefaultParagraphFont"/>
    <w:link w:val="Heading2"/>
    <w:uiPriority w:val="9"/>
    <w:semiHidden/>
    <w:rsid w:val="00040103"/>
    <w:rPr>
      <w:rFonts w:asciiTheme="majorHAnsi" w:eastAsiaTheme="majorEastAsia" w:hAnsiTheme="majorHAnsi" w:cstheme="majorBidi"/>
      <w:color w:val="365F91" w:themeColor="accent1" w:themeShade="BF"/>
      <w:sz w:val="26"/>
      <w:szCs w:val="26"/>
    </w:rPr>
  </w:style>
  <w:style w:type="character" w:customStyle="1" w:styleId="Heading5Char">
    <w:name w:val="Heading 5 Char"/>
    <w:basedOn w:val="DefaultParagraphFont"/>
    <w:link w:val="Heading5"/>
    <w:uiPriority w:val="9"/>
    <w:semiHidden/>
    <w:rsid w:val="004E5293"/>
    <w:rPr>
      <w:rFonts w:asciiTheme="majorHAnsi" w:eastAsiaTheme="majorEastAsia" w:hAnsiTheme="majorHAnsi" w:cstheme="majorBidi"/>
      <w:color w:val="365F91" w:themeColor="accent1" w:themeShade="BF"/>
      <w:sz w:val="22"/>
      <w:szCs w:val="22"/>
    </w:rPr>
  </w:style>
  <w:style w:type="character" w:customStyle="1" w:styleId="UnresolvedMention">
    <w:name w:val="Unresolved Mention"/>
    <w:basedOn w:val="DefaultParagraphFont"/>
    <w:uiPriority w:val="99"/>
    <w:semiHidden/>
    <w:unhideWhenUsed/>
    <w:rsid w:val="00437D9C"/>
    <w:rPr>
      <w:color w:val="605E5C"/>
      <w:shd w:val="clear" w:color="auto" w:fill="E1DFDD"/>
    </w:rPr>
  </w:style>
  <w:style w:type="character" w:customStyle="1" w:styleId="Heading1Char">
    <w:name w:val="Heading 1 Char"/>
    <w:basedOn w:val="DefaultParagraphFont"/>
    <w:link w:val="Heading1"/>
    <w:uiPriority w:val="9"/>
    <w:rsid w:val="00097D60"/>
    <w:rPr>
      <w:rFonts w:asciiTheme="majorHAnsi" w:eastAsiaTheme="majorEastAsia" w:hAnsiTheme="majorHAnsi" w:cstheme="majorBidi"/>
      <w:color w:val="365F91" w:themeColor="accent1" w:themeShade="BF"/>
      <w:sz w:val="32"/>
      <w:szCs w:val="32"/>
    </w:rPr>
  </w:style>
  <w:style w:type="character" w:customStyle="1" w:styleId="publisher-info-container">
    <w:name w:val="publisher-info-container"/>
    <w:basedOn w:val="DefaultParagraphFont"/>
    <w:rsid w:val="00097D60"/>
  </w:style>
  <w:style w:type="character" w:customStyle="1" w:styleId="Title1">
    <w:name w:val="Title1"/>
    <w:basedOn w:val="DefaultParagraphFont"/>
    <w:rsid w:val="00097D60"/>
  </w:style>
  <w:style w:type="character" w:customStyle="1" w:styleId="authors-info">
    <w:name w:val="authors-info"/>
    <w:basedOn w:val="DefaultParagraphFont"/>
    <w:rsid w:val="00097D60"/>
  </w:style>
  <w:style w:type="character" w:customStyle="1" w:styleId="blue-tooltip">
    <w:name w:val="blue-tooltip"/>
    <w:basedOn w:val="DefaultParagraphFont"/>
    <w:rsid w:val="00097D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99622">
      <w:bodyDiv w:val="1"/>
      <w:marLeft w:val="0"/>
      <w:marRight w:val="0"/>
      <w:marTop w:val="0"/>
      <w:marBottom w:val="0"/>
      <w:divBdr>
        <w:top w:val="none" w:sz="0" w:space="0" w:color="auto"/>
        <w:left w:val="none" w:sz="0" w:space="0" w:color="auto"/>
        <w:bottom w:val="none" w:sz="0" w:space="0" w:color="auto"/>
        <w:right w:val="none" w:sz="0" w:space="0" w:color="auto"/>
      </w:divBdr>
      <w:divsChild>
        <w:div w:id="1102459761">
          <w:marLeft w:val="0"/>
          <w:marRight w:val="0"/>
          <w:marTop w:val="0"/>
          <w:marBottom w:val="0"/>
          <w:divBdr>
            <w:top w:val="none" w:sz="0" w:space="0" w:color="auto"/>
            <w:left w:val="none" w:sz="0" w:space="0" w:color="auto"/>
            <w:bottom w:val="none" w:sz="0" w:space="0" w:color="auto"/>
            <w:right w:val="none" w:sz="0" w:space="0" w:color="auto"/>
          </w:divBdr>
          <w:divsChild>
            <w:div w:id="233053484">
              <w:marLeft w:val="0"/>
              <w:marRight w:val="0"/>
              <w:marTop w:val="0"/>
              <w:marBottom w:val="0"/>
              <w:divBdr>
                <w:top w:val="none" w:sz="0" w:space="0" w:color="auto"/>
                <w:left w:val="none" w:sz="0" w:space="0" w:color="auto"/>
                <w:bottom w:val="none" w:sz="0" w:space="0" w:color="auto"/>
                <w:right w:val="none" w:sz="0" w:space="0" w:color="auto"/>
              </w:divBdr>
              <w:divsChild>
                <w:div w:id="1805076082">
                  <w:marLeft w:val="0"/>
                  <w:marRight w:val="0"/>
                  <w:marTop w:val="0"/>
                  <w:marBottom w:val="0"/>
                  <w:divBdr>
                    <w:top w:val="none" w:sz="0" w:space="0" w:color="auto"/>
                    <w:left w:val="none" w:sz="0" w:space="0" w:color="auto"/>
                    <w:bottom w:val="none" w:sz="0" w:space="0" w:color="auto"/>
                    <w:right w:val="none" w:sz="0" w:space="0" w:color="auto"/>
                  </w:divBdr>
                  <w:divsChild>
                    <w:div w:id="4141482">
                      <w:marLeft w:val="0"/>
                      <w:marRight w:val="0"/>
                      <w:marTop w:val="0"/>
                      <w:marBottom w:val="0"/>
                      <w:divBdr>
                        <w:top w:val="none" w:sz="0" w:space="0" w:color="auto"/>
                        <w:left w:val="none" w:sz="0" w:space="0" w:color="auto"/>
                        <w:bottom w:val="none" w:sz="0" w:space="0" w:color="auto"/>
                        <w:right w:val="none" w:sz="0" w:space="0" w:color="auto"/>
                      </w:divBdr>
                      <w:divsChild>
                        <w:div w:id="2073699177">
                          <w:marLeft w:val="0"/>
                          <w:marRight w:val="0"/>
                          <w:marTop w:val="72"/>
                          <w:marBottom w:val="0"/>
                          <w:divBdr>
                            <w:top w:val="none" w:sz="0" w:space="0" w:color="auto"/>
                            <w:left w:val="none" w:sz="0" w:space="0" w:color="auto"/>
                            <w:bottom w:val="none" w:sz="0" w:space="0" w:color="auto"/>
                            <w:right w:val="none" w:sz="0" w:space="0" w:color="auto"/>
                          </w:divBdr>
                        </w:div>
                        <w:div w:id="1163424881">
                          <w:marLeft w:val="0"/>
                          <w:marRight w:val="0"/>
                          <w:marTop w:val="0"/>
                          <w:marBottom w:val="0"/>
                          <w:divBdr>
                            <w:top w:val="none" w:sz="0" w:space="0" w:color="auto"/>
                            <w:left w:val="none" w:sz="0" w:space="0" w:color="auto"/>
                            <w:bottom w:val="none" w:sz="0" w:space="0" w:color="auto"/>
                            <w:right w:val="none" w:sz="0" w:space="0" w:color="auto"/>
                          </w:divBdr>
                          <w:divsChild>
                            <w:div w:id="215819061">
                              <w:marLeft w:val="0"/>
                              <w:marRight w:val="0"/>
                              <w:marTop w:val="0"/>
                              <w:marBottom w:val="0"/>
                              <w:divBdr>
                                <w:top w:val="none" w:sz="0" w:space="0" w:color="auto"/>
                                <w:left w:val="none" w:sz="0" w:space="0" w:color="auto"/>
                                <w:bottom w:val="none" w:sz="0" w:space="0" w:color="auto"/>
                                <w:right w:val="none" w:sz="0" w:space="0" w:color="auto"/>
                              </w:divBdr>
                            </w:div>
                          </w:divsChild>
                        </w:div>
                        <w:div w:id="1983388590">
                          <w:marLeft w:val="0"/>
                          <w:marRight w:val="0"/>
                          <w:marTop w:val="0"/>
                          <w:marBottom w:val="0"/>
                          <w:divBdr>
                            <w:top w:val="none" w:sz="0" w:space="0" w:color="auto"/>
                            <w:left w:val="none" w:sz="0" w:space="0" w:color="auto"/>
                            <w:bottom w:val="none" w:sz="0" w:space="0" w:color="auto"/>
                            <w:right w:val="none" w:sz="0" w:space="0" w:color="auto"/>
                          </w:divBdr>
                          <w:divsChild>
                            <w:div w:id="1366982498">
                              <w:marLeft w:val="420"/>
                              <w:marRight w:val="0"/>
                              <w:marTop w:val="0"/>
                              <w:marBottom w:val="0"/>
                              <w:divBdr>
                                <w:top w:val="none" w:sz="0" w:space="0" w:color="auto"/>
                                <w:left w:val="none" w:sz="0" w:space="0" w:color="auto"/>
                                <w:bottom w:val="none" w:sz="0" w:space="0" w:color="auto"/>
                                <w:right w:val="none" w:sz="0" w:space="0" w:color="auto"/>
                              </w:divBdr>
                              <w:divsChild>
                                <w:div w:id="1030763125">
                                  <w:marLeft w:val="0"/>
                                  <w:marRight w:val="0"/>
                                  <w:marTop w:val="0"/>
                                  <w:marBottom w:val="0"/>
                                  <w:divBdr>
                                    <w:top w:val="none" w:sz="0" w:space="0" w:color="auto"/>
                                    <w:left w:val="none" w:sz="0" w:space="0" w:color="auto"/>
                                    <w:bottom w:val="none" w:sz="0" w:space="0" w:color="auto"/>
                                    <w:right w:val="none" w:sz="0" w:space="0" w:color="auto"/>
                                  </w:divBdr>
                                  <w:divsChild>
                                    <w:div w:id="128472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382742">
          <w:marLeft w:val="0"/>
          <w:marRight w:val="0"/>
          <w:marTop w:val="0"/>
          <w:marBottom w:val="0"/>
          <w:divBdr>
            <w:top w:val="none" w:sz="0" w:space="0" w:color="auto"/>
            <w:left w:val="none" w:sz="0" w:space="0" w:color="auto"/>
            <w:bottom w:val="none" w:sz="0" w:space="0" w:color="auto"/>
            <w:right w:val="none" w:sz="0" w:space="0" w:color="auto"/>
          </w:divBdr>
          <w:divsChild>
            <w:div w:id="772818600">
              <w:marLeft w:val="0"/>
              <w:marRight w:val="0"/>
              <w:marTop w:val="0"/>
              <w:marBottom w:val="0"/>
              <w:divBdr>
                <w:top w:val="none" w:sz="0" w:space="0" w:color="auto"/>
                <w:left w:val="none" w:sz="0" w:space="0" w:color="auto"/>
                <w:bottom w:val="none" w:sz="0" w:space="0" w:color="auto"/>
                <w:right w:val="none" w:sz="0" w:space="0" w:color="auto"/>
              </w:divBdr>
              <w:divsChild>
                <w:div w:id="1616056676">
                  <w:marLeft w:val="0"/>
                  <w:marRight w:val="0"/>
                  <w:marTop w:val="0"/>
                  <w:marBottom w:val="0"/>
                  <w:divBdr>
                    <w:top w:val="none" w:sz="0" w:space="0" w:color="auto"/>
                    <w:left w:val="none" w:sz="0" w:space="0" w:color="auto"/>
                    <w:bottom w:val="none" w:sz="0" w:space="0" w:color="auto"/>
                    <w:right w:val="none" w:sz="0" w:space="0" w:color="auto"/>
                  </w:divBdr>
                  <w:divsChild>
                    <w:div w:id="644547843">
                      <w:marLeft w:val="0"/>
                      <w:marRight w:val="0"/>
                      <w:marTop w:val="0"/>
                      <w:marBottom w:val="0"/>
                      <w:divBdr>
                        <w:top w:val="none" w:sz="0" w:space="0" w:color="auto"/>
                        <w:left w:val="none" w:sz="0" w:space="0" w:color="auto"/>
                        <w:bottom w:val="none" w:sz="0" w:space="0" w:color="auto"/>
                        <w:right w:val="none" w:sz="0" w:space="0" w:color="auto"/>
                      </w:divBdr>
                      <w:divsChild>
                        <w:div w:id="267741533">
                          <w:marLeft w:val="0"/>
                          <w:marRight w:val="0"/>
                          <w:marTop w:val="0"/>
                          <w:marBottom w:val="0"/>
                          <w:divBdr>
                            <w:top w:val="none" w:sz="0" w:space="0" w:color="auto"/>
                            <w:left w:val="none" w:sz="0" w:space="0" w:color="auto"/>
                            <w:bottom w:val="none" w:sz="0" w:space="0" w:color="auto"/>
                            <w:right w:val="none" w:sz="0" w:space="0" w:color="auto"/>
                          </w:divBdr>
                          <w:divsChild>
                            <w:div w:id="1404259821">
                              <w:marLeft w:val="0"/>
                              <w:marRight w:val="0"/>
                              <w:marTop w:val="0"/>
                              <w:marBottom w:val="0"/>
                              <w:divBdr>
                                <w:top w:val="none" w:sz="0" w:space="0" w:color="auto"/>
                                <w:left w:val="none" w:sz="0" w:space="0" w:color="auto"/>
                                <w:bottom w:val="none" w:sz="0" w:space="0" w:color="auto"/>
                                <w:right w:val="none" w:sz="0" w:space="0" w:color="auto"/>
                              </w:divBdr>
                              <w:divsChild>
                                <w:div w:id="1091897420">
                                  <w:marLeft w:val="0"/>
                                  <w:marRight w:val="0"/>
                                  <w:marTop w:val="0"/>
                                  <w:marBottom w:val="0"/>
                                  <w:divBdr>
                                    <w:top w:val="none" w:sz="0" w:space="0" w:color="auto"/>
                                    <w:left w:val="none" w:sz="0" w:space="0" w:color="auto"/>
                                    <w:bottom w:val="none" w:sz="0" w:space="0" w:color="auto"/>
                                    <w:right w:val="none" w:sz="0" w:space="0" w:color="auto"/>
                                  </w:divBdr>
                                  <w:divsChild>
                                    <w:div w:id="1890532044">
                                      <w:marLeft w:val="0"/>
                                      <w:marRight w:val="0"/>
                                      <w:marTop w:val="0"/>
                                      <w:marBottom w:val="0"/>
                                      <w:divBdr>
                                        <w:top w:val="none" w:sz="0" w:space="0" w:color="auto"/>
                                        <w:left w:val="none" w:sz="0" w:space="0" w:color="auto"/>
                                        <w:bottom w:val="none" w:sz="0" w:space="0" w:color="auto"/>
                                        <w:right w:val="none" w:sz="0" w:space="0" w:color="auto"/>
                                      </w:divBdr>
                                      <w:divsChild>
                                        <w:div w:id="2621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16110">
                          <w:marLeft w:val="0"/>
                          <w:marRight w:val="0"/>
                          <w:marTop w:val="0"/>
                          <w:marBottom w:val="0"/>
                          <w:divBdr>
                            <w:top w:val="none" w:sz="0" w:space="0" w:color="auto"/>
                            <w:left w:val="none" w:sz="0" w:space="0" w:color="auto"/>
                            <w:bottom w:val="none" w:sz="0" w:space="0" w:color="auto"/>
                            <w:right w:val="none" w:sz="0" w:space="0" w:color="auto"/>
                          </w:divBdr>
                          <w:divsChild>
                            <w:div w:id="73270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626100">
              <w:marLeft w:val="0"/>
              <w:marRight w:val="0"/>
              <w:marTop w:val="0"/>
              <w:marBottom w:val="0"/>
              <w:divBdr>
                <w:top w:val="none" w:sz="0" w:space="0" w:color="auto"/>
                <w:left w:val="none" w:sz="0" w:space="0" w:color="auto"/>
                <w:bottom w:val="none" w:sz="0" w:space="0" w:color="auto"/>
                <w:right w:val="none" w:sz="0" w:space="0" w:color="auto"/>
              </w:divBdr>
              <w:divsChild>
                <w:div w:id="616569310">
                  <w:marLeft w:val="0"/>
                  <w:marRight w:val="0"/>
                  <w:marTop w:val="0"/>
                  <w:marBottom w:val="0"/>
                  <w:divBdr>
                    <w:top w:val="none" w:sz="0" w:space="0" w:color="auto"/>
                    <w:left w:val="none" w:sz="0" w:space="0" w:color="auto"/>
                    <w:bottom w:val="none" w:sz="0" w:space="0" w:color="auto"/>
                    <w:right w:val="none" w:sz="0" w:space="0" w:color="auto"/>
                  </w:divBdr>
                  <w:divsChild>
                    <w:div w:id="1772235670">
                      <w:marLeft w:val="0"/>
                      <w:marRight w:val="0"/>
                      <w:marTop w:val="0"/>
                      <w:marBottom w:val="0"/>
                      <w:divBdr>
                        <w:top w:val="none" w:sz="0" w:space="0" w:color="auto"/>
                        <w:left w:val="none" w:sz="0" w:space="0" w:color="auto"/>
                        <w:bottom w:val="none" w:sz="0" w:space="0" w:color="auto"/>
                        <w:right w:val="none" w:sz="0" w:space="0" w:color="auto"/>
                      </w:divBdr>
                      <w:divsChild>
                        <w:div w:id="75517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8012108">
      <w:bodyDiv w:val="1"/>
      <w:marLeft w:val="0"/>
      <w:marRight w:val="0"/>
      <w:marTop w:val="0"/>
      <w:marBottom w:val="0"/>
      <w:divBdr>
        <w:top w:val="none" w:sz="0" w:space="0" w:color="auto"/>
        <w:left w:val="none" w:sz="0" w:space="0" w:color="auto"/>
        <w:bottom w:val="none" w:sz="0" w:space="0" w:color="auto"/>
        <w:right w:val="none" w:sz="0" w:space="0" w:color="auto"/>
      </w:divBdr>
      <w:divsChild>
        <w:div w:id="1188252446">
          <w:marLeft w:val="720"/>
          <w:marRight w:val="0"/>
          <w:marTop w:val="100"/>
          <w:marBottom w:val="0"/>
          <w:divBdr>
            <w:top w:val="none" w:sz="0" w:space="0" w:color="auto"/>
            <w:left w:val="none" w:sz="0" w:space="0" w:color="auto"/>
            <w:bottom w:val="none" w:sz="0" w:space="0" w:color="auto"/>
            <w:right w:val="none" w:sz="0" w:space="0" w:color="auto"/>
          </w:divBdr>
        </w:div>
        <w:div w:id="1502895341">
          <w:marLeft w:val="720"/>
          <w:marRight w:val="0"/>
          <w:marTop w:val="0"/>
          <w:marBottom w:val="0"/>
          <w:divBdr>
            <w:top w:val="none" w:sz="0" w:space="0" w:color="auto"/>
            <w:left w:val="none" w:sz="0" w:space="0" w:color="auto"/>
            <w:bottom w:val="none" w:sz="0" w:space="0" w:color="auto"/>
            <w:right w:val="none" w:sz="0" w:space="0" w:color="auto"/>
          </w:divBdr>
        </w:div>
        <w:div w:id="1226143209">
          <w:marLeft w:val="720"/>
          <w:marRight w:val="0"/>
          <w:marTop w:val="0"/>
          <w:marBottom w:val="0"/>
          <w:divBdr>
            <w:top w:val="none" w:sz="0" w:space="0" w:color="auto"/>
            <w:left w:val="none" w:sz="0" w:space="0" w:color="auto"/>
            <w:bottom w:val="none" w:sz="0" w:space="0" w:color="auto"/>
            <w:right w:val="none" w:sz="0" w:space="0" w:color="auto"/>
          </w:divBdr>
        </w:div>
      </w:divsChild>
    </w:div>
    <w:div w:id="732311957">
      <w:bodyDiv w:val="1"/>
      <w:marLeft w:val="0"/>
      <w:marRight w:val="0"/>
      <w:marTop w:val="0"/>
      <w:marBottom w:val="0"/>
      <w:divBdr>
        <w:top w:val="none" w:sz="0" w:space="0" w:color="auto"/>
        <w:left w:val="none" w:sz="0" w:space="0" w:color="auto"/>
        <w:bottom w:val="none" w:sz="0" w:space="0" w:color="auto"/>
        <w:right w:val="none" w:sz="0" w:space="0" w:color="auto"/>
      </w:divBdr>
    </w:div>
    <w:div w:id="1073963886">
      <w:bodyDiv w:val="1"/>
      <w:marLeft w:val="0"/>
      <w:marRight w:val="0"/>
      <w:marTop w:val="0"/>
      <w:marBottom w:val="0"/>
      <w:divBdr>
        <w:top w:val="none" w:sz="0" w:space="0" w:color="auto"/>
        <w:left w:val="none" w:sz="0" w:space="0" w:color="auto"/>
        <w:bottom w:val="none" w:sz="0" w:space="0" w:color="auto"/>
        <w:right w:val="none" w:sz="0" w:space="0" w:color="auto"/>
      </w:divBdr>
    </w:div>
    <w:div w:id="1179781756">
      <w:bodyDiv w:val="1"/>
      <w:marLeft w:val="0"/>
      <w:marRight w:val="0"/>
      <w:marTop w:val="0"/>
      <w:marBottom w:val="0"/>
      <w:divBdr>
        <w:top w:val="none" w:sz="0" w:space="0" w:color="auto"/>
        <w:left w:val="none" w:sz="0" w:space="0" w:color="auto"/>
        <w:bottom w:val="none" w:sz="0" w:space="0" w:color="auto"/>
        <w:right w:val="none" w:sz="0" w:space="0" w:color="auto"/>
      </w:divBdr>
    </w:div>
    <w:div w:id="1580168956">
      <w:bodyDiv w:val="1"/>
      <w:marLeft w:val="0"/>
      <w:marRight w:val="0"/>
      <w:marTop w:val="0"/>
      <w:marBottom w:val="0"/>
      <w:divBdr>
        <w:top w:val="none" w:sz="0" w:space="0" w:color="auto"/>
        <w:left w:val="none" w:sz="0" w:space="0" w:color="auto"/>
        <w:bottom w:val="none" w:sz="0" w:space="0" w:color="auto"/>
        <w:right w:val="none" w:sz="0" w:space="0" w:color="auto"/>
      </w:divBdr>
    </w:div>
    <w:div w:id="1670601465">
      <w:bodyDiv w:val="1"/>
      <w:marLeft w:val="0"/>
      <w:marRight w:val="0"/>
      <w:marTop w:val="0"/>
      <w:marBottom w:val="0"/>
      <w:divBdr>
        <w:top w:val="none" w:sz="0" w:space="0" w:color="auto"/>
        <w:left w:val="none" w:sz="0" w:space="0" w:color="auto"/>
        <w:bottom w:val="none" w:sz="0" w:space="0" w:color="auto"/>
        <w:right w:val="none" w:sz="0" w:space="0" w:color="auto"/>
      </w:divBdr>
    </w:div>
    <w:div w:id="189392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ieeexplore.ieee.org/author/37322128100" TargetMode="External"/><Relationship Id="rId18" Type="http://schemas.openxmlformats.org/officeDocument/2006/relationships/hyperlink" Target="https://ascelibrary.org/author/Catbas%2C+F+Necati"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ieeexplore.ieee.org/author/37429617600" TargetMode="External"/><Relationship Id="rId17" Type="http://schemas.openxmlformats.org/officeDocument/2006/relationships/hyperlink" Target="https://ascelibrary.org/author/Khuc%2C+Tung" TargetMode="External"/><Relationship Id="rId2" Type="http://schemas.openxmlformats.org/officeDocument/2006/relationships/styles" Target="styles.xml"/><Relationship Id="rId16" Type="http://schemas.openxmlformats.org/officeDocument/2006/relationships/hyperlink" Target="https://ieeexplore.ieee.org/xpl/tocresult.jsp?isnumber=7515131"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hyperlink" Target="https://ieeexplore.ieee.org/xpl/RecentIssue.jsp?punumber=5"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ieeexplore.ieee.org/author/37552365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1</Pages>
  <Words>2211</Words>
  <Characters>12605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NKM</cp:lastModifiedBy>
  <cp:revision>43</cp:revision>
  <cp:lastPrinted>2021-08-16T09:46:00Z</cp:lastPrinted>
  <dcterms:created xsi:type="dcterms:W3CDTF">2021-05-21T09:20:00Z</dcterms:created>
  <dcterms:modified xsi:type="dcterms:W3CDTF">2021-08-16T09:46:00Z</dcterms:modified>
</cp:coreProperties>
</file>