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6EB" w:rsidRDefault="00F239AC" w:rsidP="000C28AE">
      <w:pPr>
        <w:jc w:val="center"/>
        <w:rPr>
          <w:rFonts w:ascii="Times New Roman" w:hAnsi="Times New Roman"/>
          <w:sz w:val="46"/>
          <w:szCs w:val="46"/>
        </w:rPr>
      </w:pPr>
      <w:r w:rsidRPr="00F239AC">
        <w:rPr>
          <w:rFonts w:ascii="Times New Roman" w:hAnsi="Times New Roman"/>
          <w:sz w:val="46"/>
          <w:szCs w:val="46"/>
        </w:rPr>
        <w:t>Enhanci</w:t>
      </w:r>
      <w:r w:rsidR="00412829">
        <w:rPr>
          <w:rFonts w:ascii="Times New Roman" w:hAnsi="Times New Roman"/>
          <w:sz w:val="46"/>
          <w:szCs w:val="46"/>
        </w:rPr>
        <w:t xml:space="preserve">ng Image Quality Assessment </w:t>
      </w:r>
      <w:r w:rsidR="00412829" w:rsidRPr="00412829">
        <w:rPr>
          <w:rFonts w:ascii="Times New Roman" w:hAnsi="Times New Roman"/>
          <w:sz w:val="46"/>
          <w:szCs w:val="46"/>
        </w:rPr>
        <w:t>combining</w:t>
      </w:r>
      <w:r>
        <w:rPr>
          <w:rFonts w:ascii="Times New Roman" w:hAnsi="Times New Roman"/>
          <w:sz w:val="46"/>
          <w:szCs w:val="46"/>
        </w:rPr>
        <w:t xml:space="preserve"> </w:t>
      </w:r>
      <w:r w:rsidR="00F0779B">
        <w:rPr>
          <w:rFonts w:ascii="Times New Roman" w:hAnsi="Times New Roman"/>
          <w:sz w:val="46"/>
          <w:szCs w:val="46"/>
        </w:rPr>
        <w:t>CNN</w:t>
      </w:r>
      <w:r w:rsidRPr="00F239AC">
        <w:rPr>
          <w:rFonts w:ascii="Times New Roman" w:hAnsi="Times New Roman"/>
          <w:sz w:val="46"/>
          <w:szCs w:val="46"/>
        </w:rPr>
        <w:t>: A Review of</w:t>
      </w:r>
      <w:r>
        <w:rPr>
          <w:rFonts w:ascii="Times New Roman" w:hAnsi="Times New Roman"/>
          <w:sz w:val="46"/>
          <w:szCs w:val="46"/>
        </w:rPr>
        <w:t xml:space="preserve"> </w:t>
      </w:r>
      <w:r w:rsidRPr="00F239AC">
        <w:rPr>
          <w:rFonts w:ascii="Times New Roman" w:hAnsi="Times New Roman"/>
          <w:sz w:val="46"/>
          <w:szCs w:val="46"/>
        </w:rPr>
        <w:t>Methods and Applications</w:t>
      </w:r>
    </w:p>
    <w:p w:rsidR="00BA6895" w:rsidRPr="003A40C8" w:rsidRDefault="00F239AC" w:rsidP="00BA6895">
      <w:pPr>
        <w:jc w:val="center"/>
        <w:rPr>
          <w:rFonts w:ascii="Times New Roman" w:hAnsi="Times New Roman"/>
          <w:sz w:val="24"/>
          <w:szCs w:val="24"/>
        </w:rPr>
      </w:pPr>
      <w:proofErr w:type="spellStart"/>
      <w:r>
        <w:rPr>
          <w:rFonts w:ascii="Times New Roman" w:hAnsi="Times New Roman"/>
          <w:b/>
          <w:sz w:val="24"/>
          <w:szCs w:val="24"/>
        </w:rPr>
        <w:t>Manoj</w:t>
      </w:r>
      <w:proofErr w:type="spellEnd"/>
      <w:r>
        <w:rPr>
          <w:rFonts w:ascii="Times New Roman" w:hAnsi="Times New Roman"/>
          <w:b/>
          <w:sz w:val="24"/>
          <w:szCs w:val="24"/>
        </w:rPr>
        <w:t xml:space="preserve"> </w:t>
      </w:r>
      <w:proofErr w:type="spellStart"/>
      <w:r>
        <w:rPr>
          <w:rFonts w:ascii="Times New Roman" w:hAnsi="Times New Roman"/>
          <w:b/>
          <w:sz w:val="24"/>
          <w:szCs w:val="24"/>
        </w:rPr>
        <w:t>Lilachand</w:t>
      </w:r>
      <w:proofErr w:type="spellEnd"/>
      <w:r>
        <w:rPr>
          <w:rFonts w:ascii="Times New Roman" w:hAnsi="Times New Roman"/>
          <w:b/>
          <w:sz w:val="24"/>
          <w:szCs w:val="24"/>
        </w:rPr>
        <w:t xml:space="preserve"> Patel</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proofErr w:type="spellStart"/>
      <w:r>
        <w:rPr>
          <w:rFonts w:ascii="Times New Roman" w:hAnsi="Times New Roman"/>
          <w:b/>
          <w:sz w:val="24"/>
          <w:szCs w:val="24"/>
        </w:rPr>
        <w:t>Vikas</w:t>
      </w:r>
      <w:proofErr w:type="spellEnd"/>
      <w:r>
        <w:rPr>
          <w:rFonts w:ascii="Times New Roman" w:hAnsi="Times New Roman"/>
          <w:b/>
          <w:sz w:val="24"/>
          <w:szCs w:val="24"/>
        </w:rPr>
        <w:t xml:space="preserve"> Tiwari</w:t>
      </w:r>
      <w:r w:rsidR="00BA6895" w:rsidRPr="00BA6895">
        <w:rPr>
          <w:rFonts w:ascii="Times New Roman" w:hAnsi="Times New Roman"/>
          <w:b/>
          <w:sz w:val="24"/>
          <w:szCs w:val="24"/>
          <w:vertAlign w:val="superscript"/>
        </w:rPr>
        <w:t>2</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F239AC">
        <w:rPr>
          <w:rFonts w:ascii="Times New Roman" w:hAnsi="Times New Roman"/>
          <w:i/>
          <w:sz w:val="20"/>
          <w:szCs w:val="20"/>
        </w:rPr>
        <w:t>Research Scholar,</w:t>
      </w:r>
    </w:p>
    <w:p w:rsidR="00F9231C" w:rsidRDefault="00F239AC" w:rsidP="00F9231C">
      <w:pPr>
        <w:spacing w:after="0" w:line="240" w:lineRule="auto"/>
        <w:jc w:val="center"/>
        <w:rPr>
          <w:rFonts w:ascii="Times New Roman" w:hAnsi="Times New Roman"/>
          <w:i/>
          <w:sz w:val="20"/>
          <w:szCs w:val="20"/>
        </w:rPr>
      </w:pPr>
      <w:r>
        <w:rPr>
          <w:rFonts w:ascii="Times New Roman" w:hAnsi="Times New Roman"/>
          <w:i/>
          <w:sz w:val="20"/>
          <w:szCs w:val="20"/>
        </w:rPr>
        <w:t>Oriental University</w:t>
      </w:r>
      <w:r w:rsidR="00BA6895" w:rsidRPr="00BA6895">
        <w:rPr>
          <w:rFonts w:ascii="Times New Roman" w:hAnsi="Times New Roman"/>
          <w:i/>
          <w:sz w:val="20"/>
          <w:szCs w:val="20"/>
        </w:rPr>
        <w:t xml:space="preserve">, </w:t>
      </w:r>
      <w:r>
        <w:rPr>
          <w:rFonts w:ascii="Times New Roman" w:hAnsi="Times New Roman"/>
          <w:i/>
          <w:sz w:val="20"/>
          <w:szCs w:val="20"/>
        </w:rPr>
        <w:t>Indore</w:t>
      </w:r>
      <w:r w:rsidR="00BA6895" w:rsidRPr="00BA6895">
        <w:rPr>
          <w:rFonts w:ascii="Times New Roman" w:hAnsi="Times New Roman"/>
          <w:i/>
          <w:sz w:val="20"/>
          <w:szCs w:val="20"/>
        </w:rPr>
        <w:t xml:space="preserve">, </w:t>
      </w:r>
      <w:r>
        <w:rPr>
          <w:rFonts w:ascii="Times New Roman" w:hAnsi="Times New Roman"/>
          <w:i/>
          <w:sz w:val="20"/>
          <w:szCs w:val="20"/>
        </w:rPr>
        <w:t>India</w:t>
      </w:r>
      <w:r w:rsidR="00BA6895" w:rsidRPr="00BA6895">
        <w:rPr>
          <w:rFonts w:ascii="Times New Roman" w:hAnsi="Times New Roman"/>
          <w:i/>
          <w:sz w:val="20"/>
          <w:szCs w:val="20"/>
        </w:rPr>
        <w:t xml:space="preserve">, </w:t>
      </w:r>
      <w:r w:rsidR="007A6C34" w:rsidRPr="007A6C34">
        <w:rPr>
          <w:rFonts w:ascii="Times New Roman" w:hAnsi="Times New Roman"/>
          <w:i/>
          <w:sz w:val="20"/>
          <w:szCs w:val="20"/>
        </w:rPr>
        <w:t>453555</w:t>
      </w:r>
      <w:r w:rsidR="005A08CD">
        <w:rPr>
          <w:rFonts w:ascii="Times New Roman" w:hAnsi="Times New Roman"/>
          <w:i/>
          <w:sz w:val="20"/>
          <w:szCs w:val="20"/>
        </w:rPr>
        <w:t xml:space="preserve">, </w:t>
      </w:r>
      <w:r>
        <w:rPr>
          <w:rFonts w:ascii="Times New Roman" w:hAnsi="Times New Roman"/>
          <w:i/>
          <w:sz w:val="20"/>
          <w:szCs w:val="20"/>
        </w:rPr>
        <w:t>manojpatel234@gmail.com</w:t>
      </w:r>
    </w:p>
    <w:p w:rsidR="00F9231C" w:rsidRPr="007A6C34" w:rsidRDefault="007A6C34" w:rsidP="007A6C34">
      <w:pPr>
        <w:spacing w:after="0" w:line="240" w:lineRule="auto"/>
        <w:rPr>
          <w:rFonts w:ascii="Times New Roman" w:hAnsi="Times New Roman"/>
          <w:i/>
          <w:sz w:val="28"/>
          <w:szCs w:val="28"/>
          <w:vertAlign w:val="superscript"/>
        </w:rPr>
      </w:pPr>
      <w:r>
        <w:rPr>
          <w:rFonts w:ascii="Times New Roman" w:hAnsi="Times New Roman"/>
          <w:i/>
          <w:sz w:val="20"/>
          <w:szCs w:val="20"/>
          <w:vertAlign w:val="superscript"/>
        </w:rPr>
        <w:t xml:space="preserve">                                                                                                                                   </w:t>
      </w:r>
      <w:r w:rsidR="00F9231C" w:rsidRPr="007A6C34">
        <w:rPr>
          <w:rFonts w:ascii="Times New Roman" w:hAnsi="Times New Roman"/>
          <w:i/>
          <w:sz w:val="28"/>
          <w:szCs w:val="28"/>
          <w:vertAlign w:val="superscript"/>
        </w:rPr>
        <w:t>2</w:t>
      </w:r>
      <w:r w:rsidR="000C28AE">
        <w:rPr>
          <w:rFonts w:ascii="Times New Roman" w:hAnsi="Times New Roman"/>
          <w:i/>
          <w:sz w:val="28"/>
          <w:szCs w:val="28"/>
          <w:vertAlign w:val="superscript"/>
        </w:rPr>
        <w:t xml:space="preserve"> </w:t>
      </w:r>
      <w:proofErr w:type="spellStart"/>
      <w:r w:rsidR="000C28AE">
        <w:rPr>
          <w:rFonts w:ascii="Times New Roman" w:hAnsi="Times New Roman"/>
          <w:i/>
          <w:sz w:val="28"/>
          <w:szCs w:val="28"/>
          <w:vertAlign w:val="superscript"/>
        </w:rPr>
        <w:t>Asso</w:t>
      </w:r>
      <w:proofErr w:type="spellEnd"/>
      <w:r w:rsidR="000C28AE">
        <w:rPr>
          <w:rFonts w:ascii="Times New Roman" w:hAnsi="Times New Roman"/>
          <w:i/>
          <w:sz w:val="28"/>
          <w:szCs w:val="28"/>
          <w:vertAlign w:val="superscript"/>
        </w:rPr>
        <w:t>.  Professor,</w:t>
      </w:r>
      <w:bookmarkStart w:id="0" w:name="_GoBack"/>
      <w:bookmarkEnd w:id="0"/>
    </w:p>
    <w:p w:rsidR="007A6C34" w:rsidRDefault="007A6C34" w:rsidP="007A6C34">
      <w:pPr>
        <w:spacing w:after="0" w:line="240" w:lineRule="auto"/>
        <w:jc w:val="center"/>
        <w:rPr>
          <w:rFonts w:ascii="Times New Roman" w:hAnsi="Times New Roman"/>
          <w:i/>
          <w:sz w:val="28"/>
          <w:szCs w:val="28"/>
          <w:vertAlign w:val="superscript"/>
        </w:rPr>
      </w:pPr>
      <w:r>
        <w:rPr>
          <w:rFonts w:ascii="Times New Roman" w:hAnsi="Times New Roman"/>
          <w:i/>
          <w:sz w:val="28"/>
          <w:szCs w:val="28"/>
          <w:vertAlign w:val="superscript"/>
        </w:rPr>
        <w:t xml:space="preserve">  </w:t>
      </w:r>
      <w:r w:rsidRPr="007A6C34">
        <w:rPr>
          <w:rFonts w:ascii="Times New Roman" w:hAnsi="Times New Roman"/>
          <w:i/>
          <w:sz w:val="28"/>
          <w:szCs w:val="28"/>
          <w:vertAlign w:val="superscript"/>
        </w:rPr>
        <w:t xml:space="preserve"> </w:t>
      </w:r>
      <w:r w:rsidR="00F239AC" w:rsidRPr="007A6C34">
        <w:rPr>
          <w:rFonts w:ascii="Times New Roman" w:hAnsi="Times New Roman"/>
          <w:i/>
          <w:sz w:val="28"/>
          <w:szCs w:val="28"/>
          <w:vertAlign w:val="superscript"/>
        </w:rPr>
        <w:t xml:space="preserve">Oriental University, Indore, India, </w:t>
      </w:r>
      <w:r w:rsidRPr="007A6C34">
        <w:rPr>
          <w:rFonts w:ascii="Times New Roman" w:hAnsi="Times New Roman"/>
          <w:i/>
          <w:sz w:val="28"/>
          <w:szCs w:val="28"/>
          <w:vertAlign w:val="superscript"/>
        </w:rPr>
        <w:t>453555</w:t>
      </w:r>
      <w:r w:rsidR="00F239AC" w:rsidRPr="007A6C34">
        <w:rPr>
          <w:rFonts w:ascii="Times New Roman" w:hAnsi="Times New Roman"/>
          <w:i/>
          <w:sz w:val="28"/>
          <w:szCs w:val="28"/>
          <w:vertAlign w:val="superscript"/>
        </w:rPr>
        <w:t xml:space="preserve">, </w:t>
      </w:r>
      <w:r w:rsidR="006021C8" w:rsidRPr="00DC0DB9">
        <w:rPr>
          <w:rFonts w:ascii="Times New Roman" w:hAnsi="Times New Roman"/>
          <w:i/>
          <w:sz w:val="28"/>
          <w:szCs w:val="28"/>
          <w:vertAlign w:val="superscript"/>
        </w:rPr>
        <w:t>dr.vikastiwari@orientaluniversity.in</w:t>
      </w:r>
    </w:p>
    <w:p w:rsidR="006021C8" w:rsidRPr="007A6C34" w:rsidRDefault="006021C8" w:rsidP="007A6C34">
      <w:pPr>
        <w:spacing w:after="0" w:line="240" w:lineRule="auto"/>
        <w:jc w:val="center"/>
        <w:rPr>
          <w:rFonts w:ascii="Times New Roman" w:hAnsi="Times New Roman"/>
          <w:i/>
          <w:sz w:val="28"/>
          <w:szCs w:val="28"/>
          <w:vertAlign w:val="superscript"/>
        </w:rPr>
      </w:pPr>
      <w:r>
        <w:rPr>
          <w:rFonts w:ascii="Times New Roman" w:hAnsi="Times New Roman"/>
          <w:b/>
          <w:i/>
          <w:sz w:val="20"/>
          <w:szCs w:val="20"/>
        </w:rPr>
        <w:t xml:space="preserve">   </w:t>
      </w:r>
      <w:r w:rsidRPr="00C26237">
        <w:rPr>
          <w:rFonts w:ascii="Times New Roman" w:hAnsi="Times New Roman"/>
          <w:b/>
          <w:i/>
          <w:sz w:val="20"/>
          <w:szCs w:val="20"/>
        </w:rPr>
        <w:t>Received on</w:t>
      </w:r>
      <w:r>
        <w:rPr>
          <w:rFonts w:ascii="Times New Roman" w:hAnsi="Times New Roman"/>
          <w:i/>
          <w:sz w:val="20"/>
          <w:szCs w:val="20"/>
        </w:rPr>
        <w:t>: xxxx</w:t>
      </w:r>
      <w:proofErr w:type="gramStart"/>
      <w:r>
        <w:rPr>
          <w:rFonts w:ascii="Times New Roman" w:hAnsi="Times New Roman"/>
          <w:i/>
          <w:sz w:val="20"/>
          <w:szCs w:val="20"/>
        </w:rPr>
        <w:t>,20xx</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xxxx,20xx</w:t>
      </w:r>
    </w:p>
    <w:p w:rsidR="00784C4D" w:rsidRDefault="00784C4D" w:rsidP="00C91A8A">
      <w:pPr>
        <w:spacing w:after="0"/>
        <w:jc w:val="center"/>
        <w:rPr>
          <w:rFonts w:ascii="Times New Roman" w:hAnsi="Times New Roman"/>
          <w:i/>
          <w:sz w:val="20"/>
          <w:szCs w:val="20"/>
        </w:rPr>
      </w:pPr>
    </w:p>
    <w:p w:rsidR="00CD0815" w:rsidRDefault="00CD0815" w:rsidP="00F9231C">
      <w:pPr>
        <w:rPr>
          <w:rFonts w:ascii="Times New Roman" w:hAnsi="Times New Roman"/>
          <w:i/>
          <w:sz w:val="20"/>
          <w:szCs w:val="20"/>
        </w:rPr>
      </w:pPr>
    </w:p>
    <w:p w:rsidR="009221F5" w:rsidRDefault="009221F5" w:rsidP="00F9231C">
      <w:pPr>
        <w:rPr>
          <w:rFonts w:ascii="Times New Roman" w:hAnsi="Times New Roman"/>
          <w:i/>
          <w:sz w:val="20"/>
          <w:szCs w:val="20"/>
        </w:rPr>
        <w:sectPr w:rsidR="009221F5" w:rsidSect="009221F5">
          <w:headerReference w:type="even" r:id="rId7"/>
          <w:headerReference w:type="default" r:id="rId8"/>
          <w:footerReference w:type="even" r:id="rId9"/>
          <w:footerReference w:type="default" r:id="rId10"/>
          <w:headerReference w:type="first" r:id="rId11"/>
          <w:footerReference w:type="first" r:id="rId12"/>
          <w:type w:val="continuous"/>
          <w:pgSz w:w="11907" w:h="16839" w:code="9"/>
          <w:pgMar w:top="1008" w:right="1008" w:bottom="1008" w:left="1008" w:header="720" w:footer="720" w:gutter="0"/>
          <w:cols w:space="720"/>
          <w:docGrid w:linePitch="360"/>
        </w:sectPr>
      </w:pP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lastRenderedPageBreak/>
        <w:t>Abstract –</w:t>
      </w:r>
      <w:r w:rsidR="00F42C0D" w:rsidRPr="00F42C0D">
        <w:t xml:space="preserve"> </w:t>
      </w:r>
      <w:r w:rsidR="00F42C0D" w:rsidRPr="00F42C0D">
        <w:rPr>
          <w:rFonts w:ascii="Times New Roman" w:hAnsi="Times New Roman"/>
          <w:i/>
          <w:sz w:val="20"/>
          <w:szCs w:val="20"/>
        </w:rPr>
        <w:t xml:space="preserve">This paper explores Convolutional Neural Networks (CNNs) in image quality assessment (IQA), emphasizing their potential to enhance image processing across industries. </w:t>
      </w:r>
      <w:r w:rsidR="009E3FD2" w:rsidRPr="009E3FD2">
        <w:rPr>
          <w:rFonts w:ascii="Times New Roman" w:hAnsi="Times New Roman"/>
          <w:i/>
          <w:sz w:val="20"/>
          <w:szCs w:val="20"/>
        </w:rPr>
        <w:t>Due t</w:t>
      </w:r>
      <w:r w:rsidR="002872FE">
        <w:rPr>
          <w:rFonts w:ascii="Times New Roman" w:hAnsi="Times New Roman"/>
          <w:i/>
          <w:sz w:val="20"/>
          <w:szCs w:val="20"/>
        </w:rPr>
        <w:t xml:space="preserve">o the limitations of </w:t>
      </w:r>
      <w:r w:rsidR="00325039" w:rsidRPr="002872FE">
        <w:rPr>
          <w:rFonts w:ascii="Times New Roman" w:hAnsi="Times New Roman"/>
          <w:i/>
          <w:sz w:val="20"/>
          <w:szCs w:val="20"/>
        </w:rPr>
        <w:t xml:space="preserve">conventional </w:t>
      </w:r>
      <w:r w:rsidR="00325039">
        <w:rPr>
          <w:rFonts w:ascii="Times New Roman" w:hAnsi="Times New Roman"/>
          <w:i/>
          <w:sz w:val="20"/>
          <w:szCs w:val="20"/>
        </w:rPr>
        <w:t>metrics</w:t>
      </w:r>
      <w:r w:rsidR="002872FE">
        <w:rPr>
          <w:rFonts w:ascii="Times New Roman" w:hAnsi="Times New Roman"/>
          <w:i/>
          <w:sz w:val="20"/>
          <w:szCs w:val="20"/>
        </w:rPr>
        <w:t xml:space="preserve"> such as</w:t>
      </w:r>
      <w:r w:rsidR="009E3FD2" w:rsidRPr="009E3FD2">
        <w:rPr>
          <w:rFonts w:ascii="Times New Roman" w:hAnsi="Times New Roman"/>
          <w:i/>
          <w:sz w:val="20"/>
          <w:szCs w:val="20"/>
        </w:rPr>
        <w:t xml:space="preserve"> peak signal-to-noise ratio (PSNR) and mean square error (MSE), CNNs are being investigated for IQA</w:t>
      </w:r>
      <w:r w:rsidR="009E3FD2">
        <w:t>.</w:t>
      </w:r>
      <w:r w:rsidR="00F42C0D" w:rsidRPr="00F42C0D">
        <w:rPr>
          <w:rFonts w:ascii="Times New Roman" w:hAnsi="Times New Roman"/>
          <w:i/>
          <w:sz w:val="20"/>
          <w:szCs w:val="20"/>
        </w:rPr>
        <w:t xml:space="preserve"> Despite challenges like data requirements and transparency, CNN-based IQA offers significant advantages. The paper discusses how CNNs handle complex distortions and emphasizes the need for diverse evaluation metrics to assess their effectiveness. Understanding CNN-based IQA's capabilities is crucial for its integration into image processing systems.</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302752" w:rsidRPr="00302752">
        <w:rPr>
          <w:rFonts w:ascii="Times New Roman" w:hAnsi="Times New Roman"/>
          <w:b/>
          <w:i/>
          <w:sz w:val="20"/>
          <w:szCs w:val="20"/>
        </w:rPr>
        <w:t>Image quality assessment, Convolutional Neural Networks, traditional metrics, performance evaluation</w:t>
      </w:r>
    </w:p>
    <w:p w:rsidR="00E14DFF" w:rsidRPr="00A47582" w:rsidRDefault="00E14DFF" w:rsidP="00A47582">
      <w:pPr>
        <w:pStyle w:val="ListParagraph"/>
        <w:numPr>
          <w:ilvl w:val="0"/>
          <w:numId w:val="7"/>
        </w:numPr>
        <w:spacing w:after="0"/>
        <w:ind w:left="1350" w:hanging="90"/>
        <w:rPr>
          <w:rFonts w:ascii="Times New Roman" w:hAnsi="Times New Roman"/>
          <w:b/>
          <w:sz w:val="20"/>
          <w:szCs w:val="20"/>
        </w:rPr>
      </w:pPr>
      <w:r w:rsidRPr="00A47582">
        <w:rPr>
          <w:rFonts w:ascii="Times New Roman" w:hAnsi="Times New Roman"/>
          <w:b/>
          <w:sz w:val="20"/>
          <w:szCs w:val="20"/>
        </w:rPr>
        <w:t>INTRODUCTION</w:t>
      </w:r>
    </w:p>
    <w:p w:rsidR="00E14DFF" w:rsidRPr="00461D33" w:rsidRDefault="007A6C34" w:rsidP="00CD0815">
      <w:pPr>
        <w:spacing w:after="0"/>
        <w:jc w:val="both"/>
        <w:rPr>
          <w:rFonts w:ascii="Times New Roman" w:hAnsi="Times New Roman"/>
          <w:color w:val="000000" w:themeColor="text1"/>
          <w:sz w:val="20"/>
          <w:szCs w:val="20"/>
        </w:rPr>
      </w:pPr>
      <w:r w:rsidRPr="00461D33">
        <w:rPr>
          <w:rFonts w:ascii="Times New Roman" w:hAnsi="Times New Roman"/>
          <w:color w:val="000000" w:themeColor="text1"/>
          <w:sz w:val="20"/>
          <w:szCs w:val="20"/>
        </w:rPr>
        <w:t>In recent years, image processing has become crucial across industries like healthcare, security, and entertainment, where the quality of input images directly impacts system accuracy and efficiency</w:t>
      </w:r>
      <w:r w:rsidR="00461D33">
        <w:rPr>
          <w:rFonts w:ascii="Times New Roman" w:hAnsi="Times New Roman"/>
          <w:color w:val="000000" w:themeColor="text1"/>
          <w:sz w:val="20"/>
          <w:szCs w:val="20"/>
        </w:rPr>
        <w:t xml:space="preserve"> [1]</w:t>
      </w:r>
      <w:r w:rsidRPr="00461D33">
        <w:rPr>
          <w:rFonts w:ascii="Times New Roman" w:hAnsi="Times New Roman"/>
          <w:color w:val="000000" w:themeColor="text1"/>
          <w:sz w:val="20"/>
          <w:szCs w:val="20"/>
        </w:rPr>
        <w:t>. Traditional metrics like MSE and PSNR, while widely used, have limitations in assessing human-perceived image quality, leading to the exploration of deep lear</w:t>
      </w:r>
      <w:r w:rsidR="00A32FC5" w:rsidRPr="00461D33">
        <w:rPr>
          <w:rFonts w:ascii="Times New Roman" w:hAnsi="Times New Roman"/>
          <w:color w:val="000000" w:themeColor="text1"/>
          <w:sz w:val="20"/>
          <w:szCs w:val="20"/>
        </w:rPr>
        <w:t>ning, in particular</w:t>
      </w:r>
      <w:r w:rsidRPr="00461D33">
        <w:rPr>
          <w:rFonts w:ascii="Times New Roman" w:hAnsi="Times New Roman"/>
          <w:color w:val="000000" w:themeColor="text1"/>
          <w:sz w:val="20"/>
          <w:szCs w:val="20"/>
        </w:rPr>
        <w:t xml:space="preserve"> Convolutional Neural Networks (CNNs), for Image Quality Assessment (IQA)</w:t>
      </w:r>
      <w:r w:rsidR="00461D33">
        <w:rPr>
          <w:rFonts w:ascii="Times New Roman" w:hAnsi="Times New Roman"/>
          <w:color w:val="000000" w:themeColor="text1"/>
          <w:sz w:val="20"/>
          <w:szCs w:val="20"/>
        </w:rPr>
        <w:t xml:space="preserve"> [2]</w:t>
      </w:r>
      <w:r w:rsidRPr="00461D33">
        <w:rPr>
          <w:rFonts w:ascii="Times New Roman" w:hAnsi="Times New Roman"/>
          <w:color w:val="000000" w:themeColor="text1"/>
          <w:sz w:val="20"/>
          <w:szCs w:val="20"/>
        </w:rPr>
        <w:t>. This paper reviews the advancements and challenges of CNN-based IQA techniques, emphasizing their potential to handle complex distortions. It also highlights the need to evaluate CNN-based models using diverse metrics to understand their effectiveness compared to traditional methods. Understanding the capabilities and limitations of CNN-based IQA models is vital for their integration into image processing systems across various domains</w:t>
      </w:r>
      <w:r w:rsidR="00461D33">
        <w:rPr>
          <w:rFonts w:ascii="Times New Roman" w:hAnsi="Times New Roman"/>
          <w:color w:val="000000" w:themeColor="text1"/>
          <w:sz w:val="20"/>
          <w:szCs w:val="20"/>
        </w:rPr>
        <w:t xml:space="preserve"> [3]</w:t>
      </w:r>
      <w:r w:rsidRPr="00461D33">
        <w:rPr>
          <w:rFonts w:ascii="Times New Roman" w:hAnsi="Times New Roman"/>
          <w:color w:val="000000" w:themeColor="text1"/>
          <w:sz w:val="20"/>
          <w:szCs w:val="20"/>
        </w:rPr>
        <w:t>.</w:t>
      </w:r>
    </w:p>
    <w:p w:rsidR="00A47582" w:rsidRDefault="00A47582" w:rsidP="00A47582">
      <w:pPr>
        <w:jc w:val="center"/>
        <w:rPr>
          <w:rFonts w:ascii="Times New Roman" w:hAnsi="Times New Roman"/>
          <w:b/>
          <w:sz w:val="20"/>
          <w:szCs w:val="20"/>
        </w:rPr>
      </w:pPr>
      <w:r>
        <w:rPr>
          <w:rFonts w:ascii="Times New Roman" w:hAnsi="Times New Roman"/>
          <w:b/>
          <w:sz w:val="20"/>
          <w:szCs w:val="20"/>
        </w:rPr>
        <w:lastRenderedPageBreak/>
        <w:t>II. LITERATURE REVIEW</w:t>
      </w:r>
    </w:p>
    <w:p w:rsidR="00D032BF" w:rsidRPr="00D032BF" w:rsidRDefault="00D032BF" w:rsidP="00D032BF">
      <w:pPr>
        <w:jc w:val="both"/>
        <w:rPr>
          <w:rFonts w:ascii="Times New Roman" w:hAnsi="Times New Roman"/>
          <w:color w:val="000000" w:themeColor="text1"/>
          <w:sz w:val="20"/>
          <w:szCs w:val="20"/>
          <w:shd w:val="clear" w:color="auto" w:fill="FFFFFF"/>
        </w:rPr>
      </w:pPr>
      <w:r w:rsidRPr="00D032BF">
        <w:rPr>
          <w:rFonts w:ascii="Times New Roman" w:hAnsi="Times New Roman"/>
          <w:color w:val="000000" w:themeColor="text1"/>
          <w:sz w:val="20"/>
          <w:szCs w:val="20"/>
          <w:shd w:val="clear" w:color="auto" w:fill="FFFFFF"/>
        </w:rPr>
        <w:t>Recent advancements in image processing have been marked by innovative techniques and methodologies that leverage deep learning and convolutional neural networks (CNNs). Kim et al. (2017) introduced a high-resolution image technique employing a deeply-recursive convolutional network with skip connections and recursive supervision, demonstrating improved super-resolution performance with increased recursion depth [4]. Building on this, J Kim et al. (2016) presented a comprehensive approach for single-image super-resolution, emphasizing the utilization of deep convolutional networks to enhance accuracy and efficiency [5].</w:t>
      </w:r>
    </w:p>
    <w:p w:rsidR="00D032BF" w:rsidRPr="00D032BF" w:rsidRDefault="00D032BF" w:rsidP="00D032BF">
      <w:pPr>
        <w:jc w:val="both"/>
        <w:rPr>
          <w:rFonts w:ascii="Times New Roman" w:hAnsi="Times New Roman"/>
          <w:color w:val="000000" w:themeColor="text1"/>
          <w:sz w:val="20"/>
          <w:szCs w:val="20"/>
          <w:shd w:val="clear" w:color="auto" w:fill="FFFFFF"/>
        </w:rPr>
      </w:pPr>
      <w:r w:rsidRPr="00D032BF">
        <w:rPr>
          <w:rFonts w:ascii="Times New Roman" w:hAnsi="Times New Roman"/>
          <w:color w:val="000000" w:themeColor="text1"/>
          <w:sz w:val="20"/>
          <w:szCs w:val="20"/>
          <w:shd w:val="clear" w:color="auto" w:fill="FFFFFF"/>
        </w:rPr>
        <w:t xml:space="preserve">Christian </w:t>
      </w:r>
      <w:proofErr w:type="spellStart"/>
      <w:r w:rsidRPr="00D032BF">
        <w:rPr>
          <w:rFonts w:ascii="Times New Roman" w:hAnsi="Times New Roman"/>
          <w:color w:val="000000" w:themeColor="text1"/>
          <w:sz w:val="20"/>
          <w:szCs w:val="20"/>
          <w:shd w:val="clear" w:color="auto" w:fill="FFFFFF"/>
        </w:rPr>
        <w:t>Ledig</w:t>
      </w:r>
      <w:proofErr w:type="spellEnd"/>
      <w:r w:rsidRPr="00D032BF">
        <w:rPr>
          <w:rFonts w:ascii="Times New Roman" w:hAnsi="Times New Roman"/>
          <w:color w:val="000000" w:themeColor="text1"/>
          <w:sz w:val="20"/>
          <w:szCs w:val="20"/>
          <w:shd w:val="clear" w:color="auto" w:fill="FFFFFF"/>
        </w:rPr>
        <w:t xml:space="preserve"> et al. (2017) set a new standard for one-image super-resolution, prioritizing perceptual quality and achieving photo-realistic results [6]. In the context of medical imaging, J </w:t>
      </w:r>
      <w:proofErr w:type="spellStart"/>
      <w:r w:rsidRPr="00D032BF">
        <w:rPr>
          <w:rFonts w:ascii="Times New Roman" w:hAnsi="Times New Roman"/>
          <w:color w:val="000000" w:themeColor="text1"/>
          <w:sz w:val="20"/>
          <w:szCs w:val="20"/>
          <w:shd w:val="clear" w:color="auto" w:fill="FFFFFF"/>
        </w:rPr>
        <w:t>J</w:t>
      </w:r>
      <w:proofErr w:type="spellEnd"/>
      <w:r w:rsidRPr="00D032BF">
        <w:rPr>
          <w:rFonts w:ascii="Times New Roman" w:hAnsi="Times New Roman"/>
          <w:color w:val="000000" w:themeColor="text1"/>
          <w:sz w:val="20"/>
          <w:szCs w:val="20"/>
          <w:shd w:val="clear" w:color="auto" w:fill="FFFFFF"/>
        </w:rPr>
        <w:t xml:space="preserve"> MA et al. (2020) emphasized the critical need for automated frameworks to evaluate image quality, particularly in MRI, for diagnostic purposes [7]. Kai Zhang et al. (2017) addressed image restoration in low-level vision applications by combining optimization with deep convolutional neural network </w:t>
      </w:r>
      <w:proofErr w:type="spellStart"/>
      <w:r w:rsidRPr="00D032BF">
        <w:rPr>
          <w:rFonts w:ascii="Times New Roman" w:hAnsi="Times New Roman"/>
          <w:color w:val="000000" w:themeColor="text1"/>
          <w:sz w:val="20"/>
          <w:szCs w:val="20"/>
          <w:shd w:val="clear" w:color="auto" w:fill="FFFFFF"/>
        </w:rPr>
        <w:t>denoiser</w:t>
      </w:r>
      <w:proofErr w:type="spellEnd"/>
      <w:r w:rsidRPr="00D032BF">
        <w:rPr>
          <w:rFonts w:ascii="Times New Roman" w:hAnsi="Times New Roman"/>
          <w:color w:val="000000" w:themeColor="text1"/>
          <w:sz w:val="20"/>
          <w:szCs w:val="20"/>
          <w:shd w:val="clear" w:color="auto" w:fill="FFFFFF"/>
        </w:rPr>
        <w:t xml:space="preserve"> priors [8].</w:t>
      </w:r>
    </w:p>
    <w:p w:rsidR="00D032BF" w:rsidRPr="00D032BF" w:rsidRDefault="00D032BF" w:rsidP="00D032BF">
      <w:pPr>
        <w:jc w:val="both"/>
        <w:rPr>
          <w:rFonts w:ascii="Times New Roman" w:hAnsi="Times New Roman"/>
          <w:color w:val="000000" w:themeColor="text1"/>
          <w:sz w:val="20"/>
          <w:szCs w:val="20"/>
          <w:shd w:val="clear" w:color="auto" w:fill="FFFFFF"/>
        </w:rPr>
      </w:pPr>
      <w:r w:rsidRPr="00D032BF">
        <w:rPr>
          <w:rFonts w:ascii="Times New Roman" w:hAnsi="Times New Roman"/>
          <w:color w:val="000000" w:themeColor="text1"/>
          <w:sz w:val="20"/>
          <w:szCs w:val="20"/>
          <w:shd w:val="clear" w:color="auto" w:fill="FFFFFF"/>
        </w:rPr>
        <w:t xml:space="preserve">Recent studies by </w:t>
      </w:r>
      <w:proofErr w:type="spellStart"/>
      <w:r w:rsidRPr="00D032BF">
        <w:rPr>
          <w:rFonts w:ascii="Times New Roman" w:hAnsi="Times New Roman"/>
          <w:color w:val="000000" w:themeColor="text1"/>
          <w:sz w:val="20"/>
          <w:szCs w:val="20"/>
          <w:shd w:val="clear" w:color="auto" w:fill="FFFFFF"/>
        </w:rPr>
        <w:t>Keyan</w:t>
      </w:r>
      <w:proofErr w:type="spellEnd"/>
      <w:r w:rsidRPr="00D032BF">
        <w:rPr>
          <w:rFonts w:ascii="Times New Roman" w:hAnsi="Times New Roman"/>
          <w:color w:val="000000" w:themeColor="text1"/>
          <w:sz w:val="20"/>
          <w:szCs w:val="20"/>
          <w:shd w:val="clear" w:color="auto" w:fill="FFFFFF"/>
        </w:rPr>
        <w:t xml:space="preserve"> Ding et al. (2021) focused on the use of objective image quality assessment models as enhancement objectives in image processing tasks, underlining their performance in real-world applications [9]. </w:t>
      </w:r>
      <w:proofErr w:type="spellStart"/>
      <w:r w:rsidRPr="00D032BF">
        <w:rPr>
          <w:rFonts w:ascii="Times New Roman" w:hAnsi="Times New Roman"/>
          <w:color w:val="000000" w:themeColor="text1"/>
          <w:sz w:val="20"/>
          <w:szCs w:val="20"/>
          <w:shd w:val="clear" w:color="auto" w:fill="FFFFFF"/>
        </w:rPr>
        <w:t>Santhi</w:t>
      </w:r>
      <w:proofErr w:type="spellEnd"/>
      <w:r w:rsidRPr="00D032BF">
        <w:rPr>
          <w:rFonts w:ascii="Times New Roman" w:hAnsi="Times New Roman"/>
          <w:color w:val="000000" w:themeColor="text1"/>
          <w:sz w:val="20"/>
          <w:szCs w:val="20"/>
          <w:shd w:val="clear" w:color="auto" w:fill="FFFFFF"/>
        </w:rPr>
        <w:t xml:space="preserve"> N et al. (2019) explored deep learning approaches in image evaluation, with a particular emphasis on image segmentation and computer-aided analysis, showcasing the transformative potential of deep learning in image analysis [10].</w:t>
      </w:r>
    </w:p>
    <w:p w:rsidR="00D032BF" w:rsidRDefault="00D032BF" w:rsidP="00D032BF">
      <w:pPr>
        <w:jc w:val="both"/>
        <w:rPr>
          <w:rFonts w:ascii="Times New Roman" w:hAnsi="Times New Roman"/>
          <w:color w:val="000000" w:themeColor="text1"/>
          <w:sz w:val="20"/>
          <w:szCs w:val="20"/>
          <w:shd w:val="clear" w:color="auto" w:fill="FFFFFF"/>
        </w:rPr>
      </w:pPr>
      <w:r w:rsidRPr="00D032BF">
        <w:rPr>
          <w:rFonts w:ascii="Times New Roman" w:hAnsi="Times New Roman"/>
          <w:color w:val="000000" w:themeColor="text1"/>
          <w:sz w:val="20"/>
          <w:szCs w:val="20"/>
          <w:shd w:val="clear" w:color="auto" w:fill="FFFFFF"/>
        </w:rPr>
        <w:lastRenderedPageBreak/>
        <w:t xml:space="preserve">In the medical imaging domain, S. </w:t>
      </w:r>
      <w:proofErr w:type="spellStart"/>
      <w:r w:rsidRPr="00D032BF">
        <w:rPr>
          <w:rFonts w:ascii="Times New Roman" w:hAnsi="Times New Roman"/>
          <w:color w:val="000000" w:themeColor="text1"/>
          <w:sz w:val="20"/>
          <w:szCs w:val="20"/>
          <w:shd w:val="clear" w:color="auto" w:fill="FFFFFF"/>
        </w:rPr>
        <w:t>Suganyadevi</w:t>
      </w:r>
      <w:proofErr w:type="spellEnd"/>
      <w:r w:rsidRPr="00D032BF">
        <w:rPr>
          <w:rFonts w:ascii="Times New Roman" w:hAnsi="Times New Roman"/>
          <w:color w:val="000000" w:themeColor="text1"/>
          <w:sz w:val="20"/>
          <w:szCs w:val="20"/>
          <w:shd w:val="clear" w:color="auto" w:fill="FFFFFF"/>
        </w:rPr>
        <w:t xml:space="preserve"> et al. (2022) highlighted the profound impact of deep learning techniques, specifically in the identification, classification, and quantification of trends in various medical imaging domains [11]. The study underscores the rapid growth of deep learning in medical image processing, ranging from radiology to musculoskeletal </w:t>
      </w:r>
      <w:proofErr w:type="spellStart"/>
      <w:r w:rsidRPr="00D032BF">
        <w:rPr>
          <w:rFonts w:ascii="Times New Roman" w:hAnsi="Times New Roman"/>
          <w:color w:val="000000" w:themeColor="text1"/>
          <w:sz w:val="20"/>
          <w:szCs w:val="20"/>
          <w:shd w:val="clear" w:color="auto" w:fill="FFFFFF"/>
        </w:rPr>
        <w:t>imaging.This</w:t>
      </w:r>
      <w:proofErr w:type="spellEnd"/>
      <w:r w:rsidRPr="00D032BF">
        <w:rPr>
          <w:rFonts w:ascii="Times New Roman" w:hAnsi="Times New Roman"/>
          <w:color w:val="000000" w:themeColor="text1"/>
          <w:sz w:val="20"/>
          <w:szCs w:val="20"/>
          <w:shd w:val="clear" w:color="auto" w:fill="FFFFFF"/>
        </w:rPr>
        <w:t xml:space="preserve"> synthesis of recent research underscores the multidimensional applications of deep learning in image processing, offering insights into super-resolution, image quality assessment, and the transformative role of deep learning in medical imaging.</w:t>
      </w:r>
    </w:p>
    <w:p w:rsidR="00F12484" w:rsidRDefault="00D032BF" w:rsidP="0066259D">
      <w:pPr>
        <w:jc w:val="both"/>
        <w:rPr>
          <w:rFonts w:ascii="Times New Roman" w:hAnsi="Times New Roman"/>
          <w:color w:val="000000" w:themeColor="text1"/>
          <w:sz w:val="20"/>
          <w:szCs w:val="20"/>
          <w:shd w:val="clear" w:color="auto" w:fill="FFFFFF"/>
        </w:rPr>
      </w:pPr>
      <w:r w:rsidRPr="00D032BF">
        <w:rPr>
          <w:rFonts w:ascii="Times New Roman" w:hAnsi="Times New Roman"/>
          <w:b/>
          <w:color w:val="000000" w:themeColor="text1"/>
          <w:sz w:val="20"/>
          <w:szCs w:val="20"/>
          <w:shd w:val="clear" w:color="auto" w:fill="FFFFFF"/>
        </w:rPr>
        <w:t>Research Objectives:</w:t>
      </w:r>
      <w:r w:rsidR="00F12484">
        <w:rPr>
          <w:rFonts w:ascii="Times New Roman" w:hAnsi="Times New Roman"/>
          <w:b/>
          <w:color w:val="000000" w:themeColor="text1"/>
          <w:sz w:val="20"/>
          <w:szCs w:val="20"/>
          <w:shd w:val="clear" w:color="auto" w:fill="FFFFFF"/>
        </w:rPr>
        <w:t xml:space="preserve"> </w:t>
      </w:r>
      <w:r w:rsidRPr="00D032BF">
        <w:rPr>
          <w:rFonts w:ascii="Times New Roman" w:hAnsi="Times New Roman"/>
          <w:color w:val="000000" w:themeColor="text1"/>
          <w:sz w:val="20"/>
          <w:szCs w:val="20"/>
          <w:shd w:val="clear" w:color="auto" w:fill="FFFFFF"/>
        </w:rPr>
        <w:t xml:space="preserve">This research aims to comprehensively review and analyze Convolutional Neural Network (CNN)-based methods for enhancing image quality assessment. The objectives include investigating existing CNN architectures used in image quality assessment, analyzing their impact on super-resolution techniques, evaluating their role in prioritizing perceptual quality, particularly in achieving photo-realistic results. Additionally, the study seeks to understand the transformative influence of CNNs in medical image processing, focusing on tasks such as identification, classification, and quantification across various medical imaging domains. </w:t>
      </w:r>
    </w:p>
    <w:p w:rsidR="00E14DFF" w:rsidRDefault="0066259D" w:rsidP="0066259D">
      <w:pPr>
        <w:jc w:val="both"/>
        <w:rPr>
          <w:rFonts w:ascii="Times New Roman" w:hAnsi="Times New Roman"/>
          <w:b/>
          <w:sz w:val="20"/>
          <w:szCs w:val="20"/>
        </w:rPr>
      </w:pPr>
      <w:r>
        <w:rPr>
          <w:rFonts w:ascii="Times New Roman" w:hAnsi="Times New Roman"/>
          <w:sz w:val="20"/>
          <w:szCs w:val="20"/>
        </w:rPr>
        <w:t xml:space="preserve">                      </w:t>
      </w:r>
      <w:r w:rsidR="00A47582">
        <w:rPr>
          <w:rFonts w:ascii="Times New Roman" w:hAnsi="Times New Roman"/>
          <w:b/>
          <w:sz w:val="20"/>
          <w:szCs w:val="20"/>
        </w:rPr>
        <w:t xml:space="preserve">III. </w:t>
      </w:r>
      <w:r w:rsidR="00E14DFF" w:rsidRPr="00E14DFF">
        <w:rPr>
          <w:rFonts w:ascii="Times New Roman" w:hAnsi="Times New Roman"/>
          <w:b/>
          <w:sz w:val="20"/>
          <w:szCs w:val="20"/>
        </w:rPr>
        <w:t>METHO</w:t>
      </w:r>
      <w:r w:rsidR="00896857">
        <w:rPr>
          <w:rFonts w:ascii="Times New Roman" w:hAnsi="Times New Roman"/>
          <w:b/>
          <w:sz w:val="20"/>
          <w:szCs w:val="20"/>
        </w:rPr>
        <w:t>DO</w:t>
      </w:r>
      <w:r w:rsidR="00E14DFF" w:rsidRPr="00E14DFF">
        <w:rPr>
          <w:rFonts w:ascii="Times New Roman" w:hAnsi="Times New Roman"/>
          <w:b/>
          <w:sz w:val="20"/>
          <w:szCs w:val="20"/>
        </w:rPr>
        <w:t>LOGY</w:t>
      </w:r>
    </w:p>
    <w:p w:rsidR="005863D7" w:rsidRDefault="00B27715" w:rsidP="00455229">
      <w:pPr>
        <w:jc w:val="both"/>
        <w:rPr>
          <w:rFonts w:ascii="Times New Roman" w:hAnsi="Times New Roman"/>
          <w:sz w:val="20"/>
          <w:szCs w:val="20"/>
        </w:rPr>
      </w:pPr>
      <w:r>
        <w:rPr>
          <w:rFonts w:ascii="Times New Roman" w:hAnsi="Times New Roman"/>
          <w:sz w:val="20"/>
          <w:szCs w:val="20"/>
        </w:rPr>
        <w:t>Enhancing as well</w:t>
      </w:r>
      <w:r w:rsidR="00E32B39" w:rsidRPr="002930D9">
        <w:rPr>
          <w:rFonts w:ascii="Times New Roman" w:hAnsi="Times New Roman"/>
          <w:sz w:val="20"/>
          <w:szCs w:val="20"/>
        </w:rPr>
        <w:t xml:space="preserve"> optimizing image processing system Using Deep Learning Multiple layers of interconnected neurons make up a Deep Neural Network (DNN) structure, a computational f</w:t>
      </w:r>
      <w:r w:rsidR="00B65AB1">
        <w:rPr>
          <w:rFonts w:ascii="Times New Roman" w:hAnsi="Times New Roman"/>
          <w:sz w:val="20"/>
          <w:szCs w:val="20"/>
        </w:rPr>
        <w:t xml:space="preserve">ramework that is widely </w:t>
      </w:r>
      <w:r w:rsidR="00E70CCC">
        <w:rPr>
          <w:rFonts w:ascii="Times New Roman" w:hAnsi="Times New Roman"/>
          <w:sz w:val="20"/>
          <w:szCs w:val="20"/>
        </w:rPr>
        <w:t xml:space="preserve">used </w:t>
      </w:r>
      <w:r w:rsidR="00E70CCC" w:rsidRPr="002930D9">
        <w:rPr>
          <w:rFonts w:ascii="Times New Roman" w:hAnsi="Times New Roman"/>
          <w:sz w:val="20"/>
          <w:szCs w:val="20"/>
        </w:rPr>
        <w:t>for</w:t>
      </w:r>
      <w:r w:rsidR="00B65AB1" w:rsidRPr="00B65AB1">
        <w:rPr>
          <w:rFonts w:ascii="Times New Roman" w:hAnsi="Times New Roman"/>
          <w:sz w:val="20"/>
          <w:szCs w:val="20"/>
        </w:rPr>
        <w:t xml:space="preserve"> applications </w:t>
      </w:r>
      <w:r w:rsidR="00A55388">
        <w:t xml:space="preserve">like </w:t>
      </w:r>
      <w:r w:rsidR="00A55388" w:rsidRPr="00A55388">
        <w:rPr>
          <w:rFonts w:ascii="Times New Roman" w:hAnsi="Times New Roman"/>
          <w:sz w:val="20"/>
          <w:szCs w:val="20"/>
        </w:rPr>
        <w:t>speech recognition, picture recognition, and natural language processing</w:t>
      </w:r>
      <w:r w:rsidR="00D032BF">
        <w:rPr>
          <w:rFonts w:ascii="Times New Roman" w:hAnsi="Times New Roman"/>
          <w:sz w:val="20"/>
          <w:szCs w:val="20"/>
        </w:rPr>
        <w:t xml:space="preserve"> [12]</w:t>
      </w:r>
      <w:r w:rsidR="00B65AB1" w:rsidRPr="00A55388">
        <w:rPr>
          <w:rFonts w:ascii="Times New Roman" w:hAnsi="Times New Roman"/>
          <w:sz w:val="20"/>
          <w:szCs w:val="20"/>
        </w:rPr>
        <w:t>.</w:t>
      </w:r>
      <w:r w:rsidR="00E32B39" w:rsidRPr="002930D9">
        <w:rPr>
          <w:rFonts w:ascii="Times New Roman" w:hAnsi="Times New Roman"/>
          <w:sz w:val="20"/>
          <w:szCs w:val="20"/>
        </w:rPr>
        <w:t xml:space="preserve"> Typicall</w:t>
      </w:r>
      <w:r w:rsidR="000653EB">
        <w:rPr>
          <w:rFonts w:ascii="Times New Roman" w:hAnsi="Times New Roman"/>
          <w:sz w:val="20"/>
          <w:szCs w:val="20"/>
        </w:rPr>
        <w:t xml:space="preserve">y, </w:t>
      </w:r>
      <w:r w:rsidR="00E70CCC" w:rsidRPr="000653EB">
        <w:rPr>
          <w:rFonts w:ascii="Times New Roman" w:hAnsi="Times New Roman"/>
          <w:sz w:val="20"/>
          <w:szCs w:val="20"/>
        </w:rPr>
        <w:t>one</w:t>
      </w:r>
      <w:r w:rsidR="000653EB" w:rsidRPr="000653EB">
        <w:rPr>
          <w:rFonts w:ascii="Times New Roman" w:hAnsi="Times New Roman"/>
          <w:sz w:val="20"/>
          <w:szCs w:val="20"/>
        </w:rPr>
        <w:t xml:space="preserve"> or more hidden layers, an input layer, and an output layer with neurons contribute to this architecture</w:t>
      </w:r>
      <w:r w:rsidR="000653EB" w:rsidRPr="002930D9">
        <w:rPr>
          <w:rFonts w:ascii="Times New Roman" w:hAnsi="Times New Roman"/>
          <w:sz w:val="20"/>
          <w:szCs w:val="20"/>
        </w:rPr>
        <w:t xml:space="preserve"> </w:t>
      </w:r>
      <w:r w:rsidR="00E32B39" w:rsidRPr="002930D9">
        <w:rPr>
          <w:rFonts w:ascii="Times New Roman" w:hAnsi="Times New Roman"/>
          <w:sz w:val="20"/>
          <w:szCs w:val="20"/>
        </w:rPr>
        <w:t>with neurons that process input data and produce values as an output. The initial input layer receives data, which could be images, audio signals, or text sequences, passing it to the subsequent hidden layer</w:t>
      </w:r>
      <w:r w:rsidR="00D032BF">
        <w:rPr>
          <w:rFonts w:ascii="Times New Roman" w:hAnsi="Times New Roman"/>
          <w:sz w:val="20"/>
          <w:szCs w:val="20"/>
        </w:rPr>
        <w:t xml:space="preserve"> [13]</w:t>
      </w:r>
      <w:r w:rsidR="00E32B39" w:rsidRPr="002930D9">
        <w:rPr>
          <w:rFonts w:ascii="Times New Roman" w:hAnsi="Times New Roman"/>
          <w:sz w:val="20"/>
          <w:szCs w:val="20"/>
        </w:rPr>
        <w:t xml:space="preserve">. The hidden layer, in turn, processes this input data using learned parameters called weights and biases. Neurons within the hidden layer calculate their output by applying an activation function to </w:t>
      </w:r>
      <w:r w:rsidR="005A05BC" w:rsidRPr="005A05BC">
        <w:rPr>
          <w:rFonts w:ascii="Times New Roman" w:hAnsi="Times New Roman"/>
          <w:sz w:val="20"/>
          <w:szCs w:val="20"/>
        </w:rPr>
        <w:t>the total weighted amount of</w:t>
      </w:r>
      <w:r w:rsidR="005A05BC" w:rsidRPr="002930D9">
        <w:rPr>
          <w:rFonts w:ascii="Times New Roman" w:hAnsi="Times New Roman"/>
          <w:sz w:val="20"/>
          <w:szCs w:val="20"/>
        </w:rPr>
        <w:t xml:space="preserve"> </w:t>
      </w:r>
      <w:r w:rsidR="00E32B39" w:rsidRPr="002930D9">
        <w:rPr>
          <w:rFonts w:ascii="Times New Roman" w:hAnsi="Times New Roman"/>
          <w:sz w:val="20"/>
          <w:szCs w:val="20"/>
        </w:rPr>
        <w:t>their inputs, considering the interactions between neurons in the previous layer. The output layer is responsible for producing the model’s final output, whether it’s a classification label, regression value, or probability distribution</w:t>
      </w:r>
      <w:r w:rsidR="00D032BF">
        <w:rPr>
          <w:rFonts w:ascii="Times New Roman" w:hAnsi="Times New Roman"/>
          <w:sz w:val="20"/>
          <w:szCs w:val="20"/>
        </w:rPr>
        <w:t xml:space="preserve"> [14]</w:t>
      </w:r>
      <w:r w:rsidR="00E32B39" w:rsidRPr="002930D9">
        <w:rPr>
          <w:rFonts w:ascii="Times New Roman" w:hAnsi="Times New Roman"/>
          <w:sz w:val="20"/>
          <w:szCs w:val="20"/>
        </w:rPr>
        <w:t xml:space="preserve">. It receives inputs from the last hidden layer and utilizes an appropriate activation function to yield the ultimate output. DNNs undergo </w:t>
      </w:r>
      <w:r w:rsidR="00E32B39" w:rsidRPr="002930D9">
        <w:rPr>
          <w:rFonts w:ascii="Times New Roman" w:hAnsi="Times New Roman"/>
          <w:sz w:val="20"/>
          <w:szCs w:val="20"/>
        </w:rPr>
        <w:lastRenderedPageBreak/>
        <w:t xml:space="preserve">training using a training dataset, learning to adapt their weights and biases to minimize a loss function. </w:t>
      </w:r>
      <w:r w:rsidR="00525F8F" w:rsidRPr="00525F8F">
        <w:rPr>
          <w:rFonts w:ascii="Times New Roman" w:hAnsi="Times New Roman"/>
          <w:sz w:val="20"/>
          <w:szCs w:val="20"/>
        </w:rPr>
        <w:t>The variations in the results</w:t>
      </w:r>
      <w:r w:rsidR="00525F8F" w:rsidRPr="00B33BC5">
        <w:rPr>
          <w:rFonts w:ascii="Times New Roman" w:hAnsi="Times New Roman"/>
          <w:sz w:val="20"/>
          <w:szCs w:val="20"/>
        </w:rPr>
        <w:t xml:space="preserve"> </w:t>
      </w:r>
      <w:r w:rsidR="00525F8F">
        <w:rPr>
          <w:rFonts w:ascii="Times New Roman" w:hAnsi="Times New Roman"/>
          <w:sz w:val="20"/>
          <w:szCs w:val="20"/>
        </w:rPr>
        <w:t>of</w:t>
      </w:r>
      <w:r w:rsidR="00B33BC5" w:rsidRPr="00B33BC5">
        <w:rPr>
          <w:rFonts w:ascii="Times New Roman" w:hAnsi="Times New Roman"/>
          <w:sz w:val="20"/>
          <w:szCs w:val="20"/>
        </w:rPr>
        <w:t xml:space="preserve"> output that the model predicted and the output that actually occurred is measured by this loss function</w:t>
      </w:r>
      <w:r w:rsidR="00D032BF">
        <w:rPr>
          <w:rFonts w:ascii="Times New Roman" w:hAnsi="Times New Roman"/>
          <w:sz w:val="20"/>
          <w:szCs w:val="20"/>
        </w:rPr>
        <w:t xml:space="preserve"> [15]</w:t>
      </w:r>
      <w:r w:rsidR="00B33BC5" w:rsidRPr="00B33BC5">
        <w:rPr>
          <w:rFonts w:ascii="Times New Roman" w:hAnsi="Times New Roman"/>
          <w:sz w:val="20"/>
          <w:szCs w:val="20"/>
        </w:rPr>
        <w:t>.</w:t>
      </w:r>
      <w:r w:rsidR="00E32B39" w:rsidRPr="002930D9">
        <w:rPr>
          <w:rFonts w:ascii="Times New Roman" w:hAnsi="Times New Roman"/>
          <w:sz w:val="20"/>
          <w:szCs w:val="20"/>
        </w:rPr>
        <w:t xml:space="preserve">The optimization process leverages </w:t>
      </w:r>
      <w:proofErr w:type="spellStart"/>
      <w:r w:rsidR="00E32B39" w:rsidRPr="002930D9">
        <w:rPr>
          <w:rFonts w:ascii="Times New Roman" w:hAnsi="Times New Roman"/>
          <w:sz w:val="20"/>
          <w:szCs w:val="20"/>
        </w:rPr>
        <w:t>backpropagation</w:t>
      </w:r>
      <w:proofErr w:type="spellEnd"/>
      <w:r w:rsidR="00E32B39" w:rsidRPr="002930D9">
        <w:rPr>
          <w:rFonts w:ascii="Times New Roman" w:hAnsi="Times New Roman"/>
          <w:sz w:val="20"/>
          <w:szCs w:val="20"/>
        </w:rPr>
        <w:t xml:space="preserve"> to compute gradients of the loss function concerning model parameters, subseq</w:t>
      </w:r>
      <w:r w:rsidR="00E70CCC">
        <w:rPr>
          <w:rFonts w:ascii="Times New Roman" w:hAnsi="Times New Roman"/>
          <w:sz w:val="20"/>
          <w:szCs w:val="20"/>
        </w:rPr>
        <w:t>uently</w:t>
      </w:r>
      <w:r w:rsidR="00B33BC5" w:rsidRPr="00B33BC5">
        <w:t xml:space="preserve"> </w:t>
      </w:r>
      <w:r w:rsidR="00B33BC5" w:rsidRPr="00B33BC5">
        <w:rPr>
          <w:rFonts w:ascii="Times New Roman" w:hAnsi="Times New Roman"/>
          <w:sz w:val="20"/>
          <w:szCs w:val="20"/>
        </w:rPr>
        <w:t>upgrading</w:t>
      </w:r>
      <w:r w:rsidR="00E32B39" w:rsidRPr="002930D9">
        <w:rPr>
          <w:rFonts w:ascii="Times New Roman" w:hAnsi="Times New Roman"/>
          <w:sz w:val="20"/>
          <w:szCs w:val="20"/>
        </w:rPr>
        <w:t xml:space="preserve"> these parameters using an optimizer like stochastic gradient descent. DNN architectures are adaptable to fit particular use cases. Convolutional neural networks (CNNs), for example, are commonly used in image recognition tasks and have specialized layers for image processing, such as pooling and convolutional layers. Recurrent neural networks (RNNs), on the other hand, are frequently employed in natural language processing and have specialized layers like LSTM and GRU layers to handle sequential data</w:t>
      </w:r>
      <w:r w:rsidR="00D032BF">
        <w:rPr>
          <w:rFonts w:ascii="Times New Roman" w:hAnsi="Times New Roman"/>
          <w:sz w:val="20"/>
          <w:szCs w:val="20"/>
        </w:rPr>
        <w:t xml:space="preserve"> [16]</w:t>
      </w:r>
      <w:r w:rsidR="00E32B39" w:rsidRPr="002930D9">
        <w:rPr>
          <w:rFonts w:ascii="Times New Roman" w:hAnsi="Times New Roman"/>
          <w:sz w:val="20"/>
          <w:szCs w:val="20"/>
        </w:rPr>
        <w:t>. Optimization Workflow for Deep Neural Networks in Image Quality Assessment</w:t>
      </w:r>
      <w:r w:rsidR="005863D7">
        <w:rPr>
          <w:rFonts w:ascii="Times New Roman" w:hAnsi="Times New Roman"/>
          <w:sz w:val="20"/>
          <w:szCs w:val="20"/>
        </w:rPr>
        <w:t xml:space="preserve"> is shown in Fig. 1</w:t>
      </w:r>
      <w:r w:rsidR="00E32B39" w:rsidRPr="002930D9">
        <w:rPr>
          <w:rFonts w:ascii="Times New Roman" w:hAnsi="Times New Roman"/>
          <w:sz w:val="20"/>
          <w:szCs w:val="20"/>
        </w:rPr>
        <w:t xml:space="preserve">. </w:t>
      </w:r>
    </w:p>
    <w:p w:rsidR="005863D7" w:rsidRDefault="005863D7" w:rsidP="005863D7">
      <w:pPr>
        <w:jc w:val="center"/>
        <w:rPr>
          <w:rFonts w:ascii="Times New Roman" w:hAnsi="Times New Roman"/>
          <w:sz w:val="20"/>
          <w:szCs w:val="20"/>
        </w:rPr>
      </w:pPr>
      <w:r>
        <w:rPr>
          <w:rFonts w:ascii="Times New Roman" w:hAnsi="Times New Roman"/>
          <w:noProof/>
          <w:sz w:val="20"/>
          <w:szCs w:val="20"/>
        </w:rPr>
        <w:drawing>
          <wp:inline distT="0" distB="0" distL="0" distR="0" wp14:anchorId="489134B8">
            <wp:extent cx="2823911" cy="2495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0336" cy="2501228"/>
                    </a:xfrm>
                    <a:prstGeom prst="rect">
                      <a:avLst/>
                    </a:prstGeom>
                    <a:noFill/>
                  </pic:spPr>
                </pic:pic>
              </a:graphicData>
            </a:graphic>
          </wp:inline>
        </w:drawing>
      </w:r>
    </w:p>
    <w:p w:rsidR="005863D7" w:rsidRDefault="005863D7" w:rsidP="005863D7">
      <w:pPr>
        <w:jc w:val="center"/>
        <w:rPr>
          <w:rFonts w:ascii="Times New Roman" w:hAnsi="Times New Roman"/>
          <w:sz w:val="20"/>
          <w:szCs w:val="20"/>
        </w:rPr>
      </w:pPr>
      <w:r w:rsidRPr="002242A9">
        <w:rPr>
          <w:rFonts w:ascii="Times New Roman" w:hAnsi="Times New Roman"/>
          <w:sz w:val="20"/>
          <w:szCs w:val="20"/>
        </w:rPr>
        <w:t>Fig. 1-</w:t>
      </w:r>
      <w:r>
        <w:rPr>
          <w:rFonts w:ascii="Times New Roman" w:hAnsi="Times New Roman"/>
          <w:sz w:val="20"/>
          <w:szCs w:val="20"/>
        </w:rPr>
        <w:t xml:space="preserve"> Proposed Methodology</w:t>
      </w:r>
    </w:p>
    <w:p w:rsidR="001C0C9F" w:rsidRDefault="00E70CCC" w:rsidP="001C0C9F">
      <w:pPr>
        <w:jc w:val="both"/>
        <w:rPr>
          <w:rFonts w:ascii="Times New Roman" w:hAnsi="Times New Roman"/>
          <w:sz w:val="20"/>
          <w:szCs w:val="20"/>
        </w:rPr>
      </w:pPr>
      <w:r w:rsidRPr="002930D9">
        <w:rPr>
          <w:rFonts w:ascii="Times New Roman" w:hAnsi="Times New Roman"/>
          <w:sz w:val="20"/>
          <w:szCs w:val="20"/>
        </w:rPr>
        <w:t xml:space="preserve">Data Pre-processing: </w:t>
      </w:r>
      <w:r w:rsidRPr="001C4D05">
        <w:rPr>
          <w:rFonts w:ascii="Times New Roman" w:hAnsi="Times New Roman"/>
          <w:sz w:val="20"/>
          <w:szCs w:val="20"/>
        </w:rPr>
        <w:t xml:space="preserve">This </w:t>
      </w:r>
      <w:r w:rsidRPr="002757C8">
        <w:rPr>
          <w:rFonts w:ascii="Times New Roman" w:hAnsi="Times New Roman"/>
          <w:sz w:val="20"/>
          <w:szCs w:val="20"/>
        </w:rPr>
        <w:t>first action entails</w:t>
      </w:r>
      <w:r w:rsidRPr="00D62CBF">
        <w:rPr>
          <w:rFonts w:ascii="Times New Roman" w:hAnsi="Times New Roman"/>
          <w:sz w:val="20"/>
          <w:szCs w:val="20"/>
        </w:rPr>
        <w:t xml:space="preserve"> preparing the image data for training the DNN. To increase the training set’s size and effectiveness, tasks such as image resizing, pixel value normalization, and data enhancement are performed</w:t>
      </w:r>
      <w:r w:rsidR="00D032BF">
        <w:rPr>
          <w:rFonts w:ascii="Times New Roman" w:hAnsi="Times New Roman"/>
          <w:sz w:val="20"/>
          <w:szCs w:val="20"/>
        </w:rPr>
        <w:t xml:space="preserve"> [17]</w:t>
      </w:r>
      <w:r w:rsidRPr="00D62CBF">
        <w:rPr>
          <w:rFonts w:ascii="Times New Roman" w:hAnsi="Times New Roman"/>
          <w:sz w:val="20"/>
          <w:szCs w:val="20"/>
        </w:rPr>
        <w:t xml:space="preserve">. Hyper parameter Tuning: The optimization of the DNN’s performance necessitates adjustments to hyper parameters </w:t>
      </w:r>
      <w:r w:rsidRPr="002757C8">
        <w:rPr>
          <w:rFonts w:ascii="Times New Roman" w:hAnsi="Times New Roman"/>
          <w:sz w:val="20"/>
          <w:szCs w:val="20"/>
        </w:rPr>
        <w:t>such as</w:t>
      </w:r>
      <w:r w:rsidRPr="00D62CBF">
        <w:rPr>
          <w:rFonts w:ascii="Times New Roman" w:hAnsi="Times New Roman"/>
          <w:sz w:val="20"/>
          <w:szCs w:val="20"/>
        </w:rPr>
        <w:t xml:space="preserve"> the </w:t>
      </w:r>
      <w:r w:rsidRPr="002757C8">
        <w:rPr>
          <w:rFonts w:ascii="Times New Roman" w:hAnsi="Times New Roman"/>
          <w:sz w:val="20"/>
          <w:szCs w:val="20"/>
        </w:rPr>
        <w:t>amount of</w:t>
      </w:r>
      <w:r w:rsidRPr="00D62CBF">
        <w:rPr>
          <w:rFonts w:ascii="Times New Roman" w:hAnsi="Times New Roman"/>
          <w:sz w:val="20"/>
          <w:szCs w:val="20"/>
        </w:rPr>
        <w:t xml:space="preserve"> training </w:t>
      </w:r>
      <w:r w:rsidRPr="002757C8">
        <w:rPr>
          <w:rFonts w:ascii="Times New Roman" w:hAnsi="Times New Roman"/>
          <w:sz w:val="20"/>
          <w:szCs w:val="20"/>
        </w:rPr>
        <w:t>rate of learning</w:t>
      </w:r>
      <w:r w:rsidRPr="00D62CBF">
        <w:rPr>
          <w:rFonts w:ascii="Times New Roman" w:hAnsi="Times New Roman"/>
          <w:sz w:val="20"/>
          <w:szCs w:val="20"/>
        </w:rPr>
        <w:t xml:space="preserve">, epochs and </w:t>
      </w:r>
      <w:r w:rsidRPr="002757C8">
        <w:rPr>
          <w:rFonts w:ascii="Times New Roman" w:hAnsi="Times New Roman"/>
          <w:sz w:val="20"/>
          <w:szCs w:val="20"/>
        </w:rPr>
        <w:t>amount of the batch</w:t>
      </w:r>
      <w:r>
        <w:rPr>
          <w:rFonts w:ascii="Times New Roman" w:hAnsi="Times New Roman"/>
          <w:sz w:val="20"/>
          <w:szCs w:val="20"/>
        </w:rPr>
        <w:t xml:space="preserve">. </w:t>
      </w:r>
      <w:r w:rsidRPr="00D62CBF">
        <w:rPr>
          <w:rFonts w:ascii="Times New Roman" w:hAnsi="Times New Roman"/>
          <w:sz w:val="20"/>
          <w:szCs w:val="20"/>
        </w:rPr>
        <w:t xml:space="preserve">Techniques such as grid search, random searching, or Bayesian optimization can be applied to fine-tune these hyper parameters. </w:t>
      </w:r>
      <w:r w:rsidR="00E17B3A">
        <w:rPr>
          <w:rFonts w:ascii="Times New Roman" w:hAnsi="Times New Roman"/>
          <w:sz w:val="20"/>
          <w:szCs w:val="20"/>
        </w:rPr>
        <w:br w:type="page"/>
      </w:r>
    </w:p>
    <w:p w:rsidR="00E17B3A" w:rsidRDefault="00E17B3A">
      <w:pPr>
        <w:spacing w:after="0" w:line="240" w:lineRule="auto"/>
        <w:rPr>
          <w:rFonts w:ascii="Times New Roman" w:hAnsi="Times New Roman"/>
          <w:sz w:val="20"/>
          <w:szCs w:val="20"/>
        </w:rPr>
      </w:pPr>
    </w:p>
    <w:p w:rsidR="001C0C9F" w:rsidRDefault="001C0C9F" w:rsidP="00461D33">
      <w:pPr>
        <w:jc w:val="both"/>
        <w:rPr>
          <w:rFonts w:ascii="Times New Roman" w:hAnsi="Times New Roman"/>
          <w:sz w:val="20"/>
          <w:szCs w:val="20"/>
        </w:rPr>
        <w:sectPr w:rsidR="001C0C9F" w:rsidSect="009221F5">
          <w:type w:val="continuous"/>
          <w:pgSz w:w="11907" w:h="16839" w:code="9"/>
          <w:pgMar w:top="1008" w:right="1008" w:bottom="1008" w:left="1008" w:header="720" w:footer="720" w:gutter="0"/>
          <w:cols w:num="2" w:space="720"/>
          <w:docGrid w:linePitch="360"/>
        </w:sectPr>
      </w:pPr>
    </w:p>
    <w:p w:rsidR="008D2219" w:rsidRDefault="008D2219" w:rsidP="001C0C9F">
      <w:pPr>
        <w:jc w:val="center"/>
        <w:rPr>
          <w:rFonts w:ascii="Times New Roman" w:hAnsi="Times New Roman"/>
          <w:b/>
          <w:sz w:val="20"/>
          <w:szCs w:val="20"/>
        </w:rPr>
        <w:sectPr w:rsidR="008D2219" w:rsidSect="001C0C9F">
          <w:type w:val="continuous"/>
          <w:pgSz w:w="11907" w:h="16839" w:code="9"/>
          <w:pgMar w:top="1008" w:right="1008" w:bottom="1008" w:left="1008" w:header="720" w:footer="720" w:gutter="0"/>
          <w:cols w:space="720"/>
          <w:docGrid w:linePitch="360"/>
        </w:sectPr>
      </w:pPr>
      <w:r w:rsidRPr="008D2219">
        <w:rPr>
          <w:rFonts w:ascii="Times New Roman" w:hAnsi="Times New Roman"/>
          <w:sz w:val="20"/>
          <w:szCs w:val="20"/>
        </w:rPr>
        <w:lastRenderedPageBreak/>
        <w:t>Table 1</w:t>
      </w:r>
      <w:r>
        <w:rPr>
          <w:rFonts w:ascii="Times New Roman" w:hAnsi="Times New Roman"/>
          <w:b/>
          <w:sz w:val="20"/>
          <w:szCs w:val="20"/>
        </w:rPr>
        <w:t xml:space="preserve"> </w:t>
      </w:r>
      <w:r w:rsidRPr="008D2219">
        <w:rPr>
          <w:rFonts w:ascii="Times New Roman" w:hAnsi="Times New Roman"/>
          <w:sz w:val="20"/>
          <w:szCs w:val="20"/>
        </w:rPr>
        <w:t>Comparing insights from review papers</w:t>
      </w:r>
    </w:p>
    <w:tbl>
      <w:tblPr>
        <w:tblStyle w:val="TableGrid"/>
        <w:tblW w:w="10092" w:type="dxa"/>
        <w:tblLook w:val="04A0" w:firstRow="1" w:lastRow="0" w:firstColumn="1" w:lastColumn="0" w:noHBand="0" w:noVBand="1"/>
      </w:tblPr>
      <w:tblGrid>
        <w:gridCol w:w="3364"/>
        <w:gridCol w:w="3364"/>
        <w:gridCol w:w="3364"/>
      </w:tblGrid>
      <w:tr w:rsidR="0018253C" w:rsidTr="00E70CCC">
        <w:trPr>
          <w:trHeight w:val="360"/>
        </w:trPr>
        <w:tc>
          <w:tcPr>
            <w:tcW w:w="3364" w:type="dxa"/>
          </w:tcPr>
          <w:p w:rsidR="0018253C" w:rsidRPr="00621058" w:rsidRDefault="001C0C9F" w:rsidP="001C0C9F">
            <w:pPr>
              <w:jc w:val="center"/>
              <w:rPr>
                <w:rFonts w:ascii="Segoe UI" w:hAnsi="Segoe UI" w:cs="Segoe UI"/>
                <w:b/>
                <w:color w:val="374151"/>
              </w:rPr>
            </w:pPr>
            <w:r>
              <w:rPr>
                <w:rFonts w:ascii="Times New Roman" w:hAnsi="Times New Roman"/>
                <w:b/>
                <w:sz w:val="20"/>
                <w:szCs w:val="20"/>
              </w:rPr>
              <w:lastRenderedPageBreak/>
              <w:t>Research Article</w:t>
            </w:r>
          </w:p>
        </w:tc>
        <w:tc>
          <w:tcPr>
            <w:tcW w:w="3364" w:type="dxa"/>
          </w:tcPr>
          <w:p w:rsidR="0018253C" w:rsidRPr="00621058" w:rsidRDefault="0018253C" w:rsidP="00103C1D">
            <w:pPr>
              <w:jc w:val="center"/>
              <w:rPr>
                <w:rFonts w:ascii="Segoe UI" w:hAnsi="Segoe UI" w:cs="Segoe UI"/>
                <w:b/>
                <w:color w:val="374151"/>
              </w:rPr>
            </w:pPr>
            <w:r w:rsidRPr="00621058">
              <w:rPr>
                <w:rFonts w:ascii="Times New Roman" w:hAnsi="Times New Roman"/>
                <w:b/>
                <w:sz w:val="20"/>
                <w:szCs w:val="20"/>
              </w:rPr>
              <w:t>Principal Findings</w:t>
            </w:r>
          </w:p>
        </w:tc>
        <w:tc>
          <w:tcPr>
            <w:tcW w:w="3364" w:type="dxa"/>
          </w:tcPr>
          <w:p w:rsidR="0018253C" w:rsidRPr="00621058" w:rsidRDefault="0018253C" w:rsidP="00103C1D">
            <w:pPr>
              <w:jc w:val="center"/>
              <w:rPr>
                <w:rFonts w:ascii="Segoe UI" w:hAnsi="Segoe UI" w:cs="Segoe UI"/>
                <w:b/>
                <w:color w:val="374151"/>
              </w:rPr>
            </w:pPr>
            <w:r w:rsidRPr="00621058">
              <w:rPr>
                <w:rFonts w:ascii="Times New Roman" w:hAnsi="Times New Roman"/>
                <w:b/>
                <w:sz w:val="20"/>
                <w:szCs w:val="20"/>
              </w:rPr>
              <w:t>Research Gaps</w:t>
            </w:r>
          </w:p>
        </w:tc>
      </w:tr>
      <w:tr w:rsidR="0018253C" w:rsidTr="00E70CCC">
        <w:trPr>
          <w:trHeight w:val="774"/>
        </w:trPr>
        <w:tc>
          <w:tcPr>
            <w:tcW w:w="3364" w:type="dxa"/>
          </w:tcPr>
          <w:p w:rsidR="0018253C" w:rsidRPr="00D032BF" w:rsidRDefault="006B38BC" w:rsidP="001C0C9F">
            <w:pPr>
              <w:spacing w:after="0"/>
              <w:rPr>
                <w:rFonts w:ascii="Segoe UI" w:hAnsi="Segoe UI" w:cs="Segoe UI"/>
                <w:color w:val="000000" w:themeColor="text1"/>
              </w:rPr>
            </w:pPr>
            <w:r w:rsidRPr="00D032BF">
              <w:rPr>
                <w:rFonts w:ascii="Times New Roman" w:hAnsi="Times New Roman"/>
                <w:color w:val="000000" w:themeColor="text1"/>
                <w:sz w:val="20"/>
                <w:szCs w:val="20"/>
              </w:rPr>
              <w:t>“</w:t>
            </w:r>
            <w:r w:rsidR="0018253C" w:rsidRPr="00D032BF">
              <w:rPr>
                <w:rFonts w:ascii="Times New Roman" w:hAnsi="Times New Roman"/>
                <w:color w:val="000000" w:themeColor="text1"/>
                <w:sz w:val="20"/>
                <w:szCs w:val="20"/>
              </w:rPr>
              <w:t>Deeply-Recursive Convol</w:t>
            </w:r>
            <w:r w:rsidRPr="00D032BF">
              <w:rPr>
                <w:rFonts w:ascii="Times New Roman" w:hAnsi="Times New Roman"/>
                <w:color w:val="000000" w:themeColor="text1"/>
                <w:sz w:val="20"/>
                <w:szCs w:val="20"/>
              </w:rPr>
              <w:t xml:space="preserve">utional Network for Image </w:t>
            </w:r>
            <w:proofErr w:type="spellStart"/>
            <w:r w:rsidRPr="00D032BF">
              <w:rPr>
                <w:rFonts w:ascii="Times New Roman" w:hAnsi="Times New Roman"/>
                <w:color w:val="000000" w:themeColor="text1"/>
                <w:sz w:val="20"/>
                <w:szCs w:val="20"/>
              </w:rPr>
              <w:t>Super</w:t>
            </w:r>
            <w:r w:rsidR="0018253C" w:rsidRPr="00D032BF">
              <w:rPr>
                <w:rFonts w:ascii="Times New Roman" w:hAnsi="Times New Roman"/>
                <w:color w:val="000000" w:themeColor="text1"/>
                <w:sz w:val="20"/>
                <w:szCs w:val="20"/>
              </w:rPr>
              <w:t>Resolution</w:t>
            </w:r>
            <w:proofErr w:type="spellEnd"/>
            <w:r w:rsidRPr="00D032BF">
              <w:rPr>
                <w:rFonts w:ascii="Times New Roman" w:hAnsi="Times New Roman"/>
                <w:color w:val="000000" w:themeColor="text1"/>
                <w:sz w:val="20"/>
                <w:szCs w:val="20"/>
              </w:rPr>
              <w:t>”</w:t>
            </w:r>
            <w:r w:rsidR="0018253C" w:rsidRPr="00D032BF">
              <w:rPr>
                <w:rFonts w:ascii="Times New Roman" w:hAnsi="Times New Roman"/>
                <w:color w:val="000000" w:themeColor="text1"/>
                <w:sz w:val="20"/>
                <w:szCs w:val="20"/>
              </w:rPr>
              <w:t xml:space="preserve"> </w:t>
            </w:r>
            <w:r w:rsidR="0018253C" w:rsidRPr="00D032BF">
              <w:rPr>
                <w:rFonts w:ascii="Times New Roman" w:hAnsi="Times New Roman"/>
                <w:color w:val="000000" w:themeColor="text1"/>
                <w:sz w:val="20"/>
                <w:szCs w:val="20"/>
                <w:shd w:val="clear" w:color="auto" w:fill="FFFFFF"/>
              </w:rPr>
              <w:t xml:space="preserve">J Kim et al </w:t>
            </w:r>
            <w:r w:rsidR="0018253C" w:rsidRPr="00D032BF">
              <w:rPr>
                <w:rFonts w:ascii="Times New Roman" w:hAnsi="Times New Roman"/>
                <w:color w:val="000000" w:themeColor="text1"/>
                <w:sz w:val="20"/>
                <w:szCs w:val="20"/>
              </w:rPr>
              <w:t>(2017)</w:t>
            </w:r>
          </w:p>
        </w:tc>
        <w:tc>
          <w:tcPr>
            <w:tcW w:w="3364" w:type="dxa"/>
          </w:tcPr>
          <w:p w:rsidR="0018253C" w:rsidRPr="00D032BF" w:rsidRDefault="0018253C" w:rsidP="001C0C9F">
            <w:pPr>
              <w:spacing w:after="0"/>
              <w:rPr>
                <w:rFonts w:ascii="Segoe UI" w:hAnsi="Segoe UI" w:cs="Segoe UI"/>
                <w:color w:val="000000" w:themeColor="text1"/>
              </w:rPr>
            </w:pPr>
            <w:r w:rsidRPr="00D032BF">
              <w:rPr>
                <w:rFonts w:ascii="Times New Roman" w:hAnsi="Times New Roman"/>
                <w:color w:val="000000" w:themeColor="text1"/>
                <w:sz w:val="20"/>
                <w:szCs w:val="20"/>
              </w:rPr>
              <w:t>- Introduces a</w:t>
            </w:r>
            <w:r w:rsidR="006B38BC" w:rsidRPr="00D032BF">
              <w:rPr>
                <w:rFonts w:ascii="Times New Roman" w:hAnsi="Times New Roman"/>
                <w:color w:val="000000" w:themeColor="text1"/>
                <w:sz w:val="20"/>
                <w:szCs w:val="20"/>
              </w:rPr>
              <w:t xml:space="preserve"> Comprehensively recursive network for ultra-high resolution</w:t>
            </w:r>
            <w:r w:rsidRPr="00D032BF">
              <w:rPr>
                <w:rFonts w:ascii="Times New Roman" w:hAnsi="Times New Roman"/>
                <w:color w:val="000000" w:themeColor="text1"/>
                <w:sz w:val="20"/>
                <w:szCs w:val="20"/>
              </w:rPr>
              <w:t>. - Addresses training challenges.</w:t>
            </w:r>
          </w:p>
        </w:tc>
        <w:tc>
          <w:tcPr>
            <w:tcW w:w="3364" w:type="dxa"/>
          </w:tcPr>
          <w:p w:rsidR="0018253C" w:rsidRPr="00D032BF" w:rsidRDefault="0018253C" w:rsidP="001C0C9F">
            <w:pPr>
              <w:spacing w:after="0"/>
              <w:rPr>
                <w:rFonts w:ascii="Segoe UI" w:hAnsi="Segoe UI" w:cs="Segoe UI"/>
                <w:color w:val="000000" w:themeColor="text1"/>
              </w:rPr>
            </w:pPr>
            <w:r w:rsidRPr="00D032BF">
              <w:rPr>
                <w:rFonts w:ascii="Times New Roman" w:hAnsi="Times New Roman"/>
                <w:color w:val="000000" w:themeColor="text1"/>
                <w:sz w:val="20"/>
                <w:szCs w:val="20"/>
              </w:rPr>
              <w:t>- Further improvements in super-resolution quality.</w:t>
            </w:r>
          </w:p>
        </w:tc>
      </w:tr>
      <w:tr w:rsidR="0018253C" w:rsidTr="00E70CCC">
        <w:trPr>
          <w:trHeight w:val="774"/>
        </w:trPr>
        <w:tc>
          <w:tcPr>
            <w:tcW w:w="3364" w:type="dxa"/>
          </w:tcPr>
          <w:p w:rsidR="0018253C" w:rsidRPr="00D032BF" w:rsidRDefault="006B38BC" w:rsidP="001C0C9F">
            <w:pPr>
              <w:spacing w:after="0"/>
              <w:rPr>
                <w:rFonts w:ascii="Segoe UI" w:hAnsi="Segoe UI" w:cs="Segoe UI"/>
                <w:color w:val="000000" w:themeColor="text1"/>
              </w:rPr>
            </w:pPr>
            <w:r w:rsidRPr="00D032BF">
              <w:rPr>
                <w:rFonts w:ascii="Times New Roman" w:hAnsi="Times New Roman"/>
                <w:color w:val="000000" w:themeColor="text1"/>
                <w:sz w:val="20"/>
                <w:szCs w:val="20"/>
              </w:rPr>
              <w:t>“</w:t>
            </w:r>
            <w:r w:rsidR="0018253C" w:rsidRPr="00D032BF">
              <w:rPr>
                <w:rFonts w:ascii="Times New Roman" w:hAnsi="Times New Roman"/>
                <w:color w:val="000000" w:themeColor="text1"/>
                <w:sz w:val="20"/>
                <w:szCs w:val="20"/>
              </w:rPr>
              <w:t>Accurate Image Super-Resolution Using Very Deep Convolutional Networks</w:t>
            </w:r>
            <w:r w:rsidRPr="00D032BF">
              <w:rPr>
                <w:rFonts w:ascii="Times New Roman" w:hAnsi="Times New Roman"/>
                <w:color w:val="000000" w:themeColor="text1"/>
                <w:sz w:val="20"/>
                <w:szCs w:val="20"/>
              </w:rPr>
              <w:t>”</w:t>
            </w:r>
            <w:r w:rsidR="0018253C" w:rsidRPr="00D032BF">
              <w:rPr>
                <w:rFonts w:ascii="Times New Roman" w:hAnsi="Times New Roman"/>
                <w:color w:val="000000" w:themeColor="text1"/>
                <w:sz w:val="20"/>
                <w:szCs w:val="20"/>
              </w:rPr>
              <w:t xml:space="preserve">  By </w:t>
            </w:r>
            <w:r w:rsidR="0018253C" w:rsidRPr="00D032BF">
              <w:rPr>
                <w:rFonts w:ascii="Times New Roman" w:hAnsi="Times New Roman"/>
                <w:color w:val="000000" w:themeColor="text1"/>
                <w:sz w:val="20"/>
                <w:szCs w:val="20"/>
                <w:shd w:val="clear" w:color="auto" w:fill="FFFFFF"/>
              </w:rPr>
              <w:t>J Kim</w:t>
            </w:r>
            <w:r w:rsidR="0018253C" w:rsidRPr="00D032BF">
              <w:rPr>
                <w:rFonts w:ascii="Times New Roman" w:hAnsi="Times New Roman"/>
                <w:color w:val="000000" w:themeColor="text1"/>
                <w:sz w:val="20"/>
                <w:szCs w:val="20"/>
              </w:rPr>
              <w:t xml:space="preserve"> (2016)</w:t>
            </w:r>
          </w:p>
        </w:tc>
        <w:tc>
          <w:tcPr>
            <w:tcW w:w="3364" w:type="dxa"/>
          </w:tcPr>
          <w:p w:rsidR="0018253C" w:rsidRPr="00D032BF" w:rsidRDefault="0018253C" w:rsidP="001C0C9F">
            <w:pPr>
              <w:spacing w:after="0"/>
              <w:rPr>
                <w:rFonts w:ascii="Segoe UI" w:hAnsi="Segoe UI" w:cs="Segoe UI"/>
                <w:color w:val="000000" w:themeColor="text1"/>
              </w:rPr>
            </w:pPr>
            <w:r w:rsidRPr="00D032BF">
              <w:rPr>
                <w:rFonts w:ascii="Times New Roman" w:hAnsi="Times New Roman"/>
                <w:color w:val="000000" w:themeColor="text1"/>
                <w:sz w:val="20"/>
                <w:szCs w:val="20"/>
              </w:rPr>
              <w:t>- Utilizes</w:t>
            </w:r>
            <w:r w:rsidR="00133067" w:rsidRPr="00D032BF">
              <w:rPr>
                <w:rFonts w:ascii="Times New Roman" w:hAnsi="Times New Roman"/>
                <w:color w:val="000000" w:themeColor="text1"/>
                <w:sz w:val="20"/>
                <w:szCs w:val="20"/>
              </w:rPr>
              <w:t xml:space="preserve"> super-resolution using deep convolutional networks</w:t>
            </w:r>
            <w:r w:rsidRPr="00D032BF">
              <w:rPr>
                <w:rFonts w:ascii="Times New Roman" w:hAnsi="Times New Roman"/>
                <w:color w:val="000000" w:themeColor="text1"/>
                <w:sz w:val="20"/>
                <w:szCs w:val="20"/>
              </w:rPr>
              <w:t>. - Enhances accuracy and efficiency.</w:t>
            </w:r>
          </w:p>
        </w:tc>
        <w:tc>
          <w:tcPr>
            <w:tcW w:w="3364" w:type="dxa"/>
          </w:tcPr>
          <w:p w:rsidR="0018253C" w:rsidRPr="00D032BF" w:rsidRDefault="0018253C" w:rsidP="001C0C9F">
            <w:pPr>
              <w:spacing w:after="0"/>
              <w:rPr>
                <w:rFonts w:ascii="Segoe UI" w:hAnsi="Segoe UI" w:cs="Segoe UI"/>
                <w:color w:val="000000" w:themeColor="text1"/>
              </w:rPr>
            </w:pPr>
            <w:r w:rsidRPr="00D032BF">
              <w:rPr>
                <w:rFonts w:ascii="Times New Roman" w:hAnsi="Times New Roman"/>
                <w:color w:val="000000" w:themeColor="text1"/>
                <w:sz w:val="20"/>
                <w:szCs w:val="20"/>
              </w:rPr>
              <w:t>- Comparison with newer super-resolution techniques.</w:t>
            </w:r>
          </w:p>
        </w:tc>
      </w:tr>
      <w:tr w:rsidR="0018253C" w:rsidTr="00E70CCC">
        <w:trPr>
          <w:trHeight w:val="976"/>
        </w:trPr>
        <w:tc>
          <w:tcPr>
            <w:tcW w:w="3364" w:type="dxa"/>
          </w:tcPr>
          <w:p w:rsidR="0018253C" w:rsidRPr="00D032BF" w:rsidRDefault="006B38BC" w:rsidP="001C0C9F">
            <w:pPr>
              <w:spacing w:after="0"/>
              <w:rPr>
                <w:rFonts w:ascii="Segoe UI" w:hAnsi="Segoe UI" w:cs="Segoe UI"/>
                <w:color w:val="000000" w:themeColor="text1"/>
              </w:rPr>
            </w:pPr>
            <w:r w:rsidRPr="00D032BF">
              <w:rPr>
                <w:rFonts w:ascii="Times New Roman" w:hAnsi="Times New Roman"/>
                <w:color w:val="000000" w:themeColor="text1"/>
                <w:sz w:val="20"/>
                <w:szCs w:val="20"/>
              </w:rPr>
              <w:t>“</w:t>
            </w:r>
            <w:r w:rsidR="0018253C" w:rsidRPr="00D032BF">
              <w:rPr>
                <w:rFonts w:ascii="Times New Roman" w:hAnsi="Times New Roman"/>
                <w:color w:val="000000" w:themeColor="text1"/>
                <w:sz w:val="20"/>
                <w:szCs w:val="20"/>
              </w:rPr>
              <w:t>Photo-Realistic Single Image Super-Resolution Using a Generative Adversarial Network</w:t>
            </w:r>
            <w:r w:rsidRPr="00D032BF">
              <w:rPr>
                <w:rFonts w:ascii="Times New Roman" w:hAnsi="Times New Roman"/>
                <w:color w:val="000000" w:themeColor="text1"/>
                <w:sz w:val="20"/>
                <w:szCs w:val="20"/>
              </w:rPr>
              <w:t>”</w:t>
            </w:r>
            <w:r w:rsidR="0018253C" w:rsidRPr="00D032BF">
              <w:rPr>
                <w:rFonts w:ascii="Times New Roman" w:hAnsi="Times New Roman"/>
                <w:color w:val="000000" w:themeColor="text1"/>
                <w:sz w:val="20"/>
                <w:szCs w:val="20"/>
              </w:rPr>
              <w:t xml:space="preserve">  By </w:t>
            </w:r>
            <w:hyperlink r:id="rId14" w:history="1">
              <w:r w:rsidR="0018253C" w:rsidRPr="00D032BF">
                <w:rPr>
                  <w:rFonts w:ascii="Times New Roman" w:hAnsi="Times New Roman"/>
                  <w:color w:val="000000" w:themeColor="text1"/>
                  <w:sz w:val="20"/>
                  <w:szCs w:val="20"/>
                </w:rPr>
                <w:t xml:space="preserve">Christian </w:t>
              </w:r>
              <w:proofErr w:type="spellStart"/>
              <w:r w:rsidR="0018253C" w:rsidRPr="00D032BF">
                <w:rPr>
                  <w:rFonts w:ascii="Times New Roman" w:hAnsi="Times New Roman"/>
                  <w:color w:val="000000" w:themeColor="text1"/>
                  <w:sz w:val="20"/>
                  <w:szCs w:val="20"/>
                </w:rPr>
                <w:t>Ledig</w:t>
              </w:r>
              <w:proofErr w:type="spellEnd"/>
            </w:hyperlink>
            <w:r w:rsidR="0018253C" w:rsidRPr="00D032BF">
              <w:rPr>
                <w:rFonts w:ascii="Times New Roman" w:hAnsi="Times New Roman"/>
                <w:color w:val="000000" w:themeColor="text1"/>
                <w:sz w:val="20"/>
                <w:szCs w:val="20"/>
              </w:rPr>
              <w:t xml:space="preserve">  (2017)</w:t>
            </w:r>
          </w:p>
        </w:tc>
        <w:tc>
          <w:tcPr>
            <w:tcW w:w="3364" w:type="dxa"/>
          </w:tcPr>
          <w:p w:rsidR="0018253C" w:rsidRPr="00D032BF" w:rsidRDefault="0018253C" w:rsidP="001C0C9F">
            <w:pPr>
              <w:spacing w:after="0"/>
              <w:rPr>
                <w:rFonts w:ascii="Segoe UI" w:hAnsi="Segoe UI" w:cs="Segoe UI"/>
                <w:color w:val="000000" w:themeColor="text1"/>
              </w:rPr>
            </w:pPr>
            <w:r w:rsidRPr="00D032BF">
              <w:rPr>
                <w:rFonts w:ascii="Times New Roman" w:hAnsi="Times New Roman"/>
                <w:color w:val="000000" w:themeColor="text1"/>
                <w:sz w:val="20"/>
                <w:szCs w:val="20"/>
              </w:rPr>
              <w:t>- Emphasizes perceptual quality in super-resolution. - Sets a new standard for realism.</w:t>
            </w:r>
          </w:p>
        </w:tc>
        <w:tc>
          <w:tcPr>
            <w:tcW w:w="3364" w:type="dxa"/>
          </w:tcPr>
          <w:p w:rsidR="0018253C" w:rsidRPr="00D032BF" w:rsidRDefault="0018253C" w:rsidP="001C0C9F">
            <w:pPr>
              <w:spacing w:after="0"/>
              <w:rPr>
                <w:rFonts w:ascii="Segoe UI" w:hAnsi="Segoe UI" w:cs="Segoe UI"/>
                <w:color w:val="000000" w:themeColor="text1"/>
              </w:rPr>
            </w:pPr>
            <w:r w:rsidRPr="00D032BF">
              <w:rPr>
                <w:rFonts w:ascii="Times New Roman" w:hAnsi="Times New Roman"/>
                <w:color w:val="000000" w:themeColor="text1"/>
                <w:sz w:val="20"/>
                <w:szCs w:val="20"/>
              </w:rPr>
              <w:t>- Evaluating computational efficiency.</w:t>
            </w:r>
          </w:p>
        </w:tc>
      </w:tr>
      <w:tr w:rsidR="0018253C" w:rsidTr="00E70CCC">
        <w:trPr>
          <w:trHeight w:val="976"/>
        </w:trPr>
        <w:tc>
          <w:tcPr>
            <w:tcW w:w="3364" w:type="dxa"/>
          </w:tcPr>
          <w:p w:rsidR="0018253C" w:rsidRPr="00D032BF" w:rsidRDefault="006B38BC" w:rsidP="001C0C9F">
            <w:pPr>
              <w:spacing w:after="0"/>
              <w:rPr>
                <w:rFonts w:ascii="Times New Roman" w:hAnsi="Times New Roman"/>
                <w:color w:val="000000" w:themeColor="text1"/>
                <w:sz w:val="20"/>
                <w:szCs w:val="20"/>
              </w:rPr>
            </w:pPr>
            <w:r w:rsidRPr="00D032BF">
              <w:rPr>
                <w:rFonts w:ascii="Times New Roman" w:hAnsi="Times New Roman"/>
                <w:color w:val="000000" w:themeColor="text1"/>
                <w:sz w:val="20"/>
                <w:szCs w:val="20"/>
              </w:rPr>
              <w:t>“</w:t>
            </w:r>
            <w:r w:rsidR="0018253C" w:rsidRPr="00D032BF">
              <w:rPr>
                <w:rFonts w:ascii="Times New Roman" w:hAnsi="Times New Roman"/>
                <w:color w:val="000000" w:themeColor="text1"/>
                <w:sz w:val="20"/>
                <w:szCs w:val="20"/>
              </w:rPr>
              <w:t>Diagnostic Image Quality Assessment and Classification in Medical Imaging: opportunities &amp; challenges</w:t>
            </w:r>
            <w:r w:rsidRPr="00D032BF">
              <w:rPr>
                <w:rFonts w:ascii="Times New Roman" w:hAnsi="Times New Roman"/>
                <w:color w:val="000000" w:themeColor="text1"/>
                <w:sz w:val="20"/>
                <w:szCs w:val="20"/>
              </w:rPr>
              <w:t>”</w:t>
            </w:r>
            <w:r w:rsidR="0018253C" w:rsidRPr="00D032BF">
              <w:rPr>
                <w:rFonts w:ascii="Times New Roman" w:hAnsi="Times New Roman"/>
                <w:color w:val="000000" w:themeColor="text1"/>
                <w:sz w:val="20"/>
                <w:szCs w:val="20"/>
              </w:rPr>
              <w:t xml:space="preserve"> By J </w:t>
            </w:r>
            <w:proofErr w:type="spellStart"/>
            <w:r w:rsidR="0018253C" w:rsidRPr="00D032BF">
              <w:rPr>
                <w:rFonts w:ascii="Times New Roman" w:hAnsi="Times New Roman"/>
                <w:color w:val="000000" w:themeColor="text1"/>
                <w:sz w:val="20"/>
                <w:szCs w:val="20"/>
              </w:rPr>
              <w:t>J</w:t>
            </w:r>
            <w:proofErr w:type="spellEnd"/>
            <w:r w:rsidR="0018253C" w:rsidRPr="00D032BF">
              <w:rPr>
                <w:rFonts w:ascii="Times New Roman" w:hAnsi="Times New Roman"/>
                <w:color w:val="000000" w:themeColor="text1"/>
                <w:sz w:val="20"/>
                <w:szCs w:val="20"/>
              </w:rPr>
              <w:t xml:space="preserve"> MA et al  (2020)</w:t>
            </w:r>
          </w:p>
        </w:tc>
        <w:tc>
          <w:tcPr>
            <w:tcW w:w="3364" w:type="dxa"/>
          </w:tcPr>
          <w:p w:rsidR="0018253C" w:rsidRPr="00D032BF" w:rsidRDefault="0018253C" w:rsidP="001C0C9F">
            <w:pPr>
              <w:spacing w:after="0"/>
              <w:rPr>
                <w:rFonts w:ascii="Segoe UI" w:hAnsi="Segoe UI" w:cs="Segoe UI"/>
                <w:color w:val="000000" w:themeColor="text1"/>
              </w:rPr>
            </w:pPr>
            <w:r w:rsidRPr="00D032BF">
              <w:rPr>
                <w:rFonts w:ascii="Times New Roman" w:hAnsi="Times New Roman"/>
                <w:color w:val="000000" w:themeColor="text1"/>
                <w:sz w:val="20"/>
                <w:szCs w:val="20"/>
              </w:rPr>
              <w:t>-</w:t>
            </w:r>
            <w:r w:rsidR="00B27E6B" w:rsidRPr="00D032BF">
              <w:rPr>
                <w:rFonts w:ascii="Times New Roman" w:hAnsi="Times New Roman"/>
                <w:color w:val="000000" w:themeColor="text1"/>
                <w:sz w:val="20"/>
                <w:szCs w:val="20"/>
              </w:rPr>
              <w:t>Draws attention to how crucial image quality is for imaging in medicine</w:t>
            </w:r>
            <w:r w:rsidRPr="00D032BF">
              <w:rPr>
                <w:rFonts w:ascii="Times New Roman" w:hAnsi="Times New Roman"/>
                <w:color w:val="000000" w:themeColor="text1"/>
                <w:sz w:val="20"/>
                <w:szCs w:val="20"/>
              </w:rPr>
              <w:t>. - Calls for automated diagnostic image classification.</w:t>
            </w:r>
          </w:p>
        </w:tc>
        <w:tc>
          <w:tcPr>
            <w:tcW w:w="3364" w:type="dxa"/>
          </w:tcPr>
          <w:p w:rsidR="0018253C" w:rsidRPr="00D032BF" w:rsidRDefault="0018253C" w:rsidP="001C0C9F">
            <w:pPr>
              <w:spacing w:after="0"/>
              <w:rPr>
                <w:rFonts w:ascii="Segoe UI" w:hAnsi="Segoe UI" w:cs="Segoe UI"/>
                <w:color w:val="000000" w:themeColor="text1"/>
              </w:rPr>
            </w:pPr>
            <w:r w:rsidRPr="00D032BF">
              <w:rPr>
                <w:rFonts w:ascii="Times New Roman" w:eastAsiaTheme="minorHAnsi" w:hAnsi="Times New Roman"/>
                <w:color w:val="000000" w:themeColor="text1"/>
                <w:sz w:val="20"/>
                <w:szCs w:val="20"/>
              </w:rPr>
              <w:t>- Development of standardized image quality metrics.</w:t>
            </w:r>
          </w:p>
        </w:tc>
      </w:tr>
      <w:tr w:rsidR="0018253C" w:rsidTr="00E70CCC">
        <w:trPr>
          <w:trHeight w:val="774"/>
        </w:trPr>
        <w:tc>
          <w:tcPr>
            <w:tcW w:w="3364" w:type="dxa"/>
          </w:tcPr>
          <w:p w:rsidR="0018253C" w:rsidRPr="00D032BF" w:rsidRDefault="006B38BC" w:rsidP="001C0C9F">
            <w:pPr>
              <w:spacing w:after="0"/>
              <w:rPr>
                <w:rFonts w:ascii="Segoe UI" w:hAnsi="Segoe UI" w:cs="Segoe UI"/>
                <w:color w:val="000000" w:themeColor="text1"/>
              </w:rPr>
            </w:pPr>
            <w:r w:rsidRPr="00D032BF">
              <w:rPr>
                <w:rFonts w:ascii="Times New Roman" w:hAnsi="Times New Roman"/>
                <w:color w:val="000000" w:themeColor="text1"/>
                <w:sz w:val="20"/>
                <w:szCs w:val="20"/>
              </w:rPr>
              <w:t>“</w:t>
            </w:r>
            <w:r w:rsidR="0018253C" w:rsidRPr="00D032BF">
              <w:rPr>
                <w:rFonts w:ascii="Times New Roman" w:hAnsi="Times New Roman"/>
                <w:color w:val="000000" w:themeColor="text1"/>
                <w:sz w:val="20"/>
                <w:szCs w:val="20"/>
              </w:rPr>
              <w:t xml:space="preserve">Learning Deep CNN </w:t>
            </w:r>
            <w:proofErr w:type="spellStart"/>
            <w:r w:rsidR="0018253C" w:rsidRPr="00D032BF">
              <w:rPr>
                <w:rFonts w:ascii="Times New Roman" w:hAnsi="Times New Roman"/>
                <w:color w:val="000000" w:themeColor="text1"/>
                <w:sz w:val="20"/>
                <w:szCs w:val="20"/>
              </w:rPr>
              <w:t>Denoiser</w:t>
            </w:r>
            <w:proofErr w:type="spellEnd"/>
            <w:r w:rsidR="0018253C" w:rsidRPr="00D032BF">
              <w:rPr>
                <w:rFonts w:ascii="Times New Roman" w:hAnsi="Times New Roman"/>
                <w:color w:val="000000" w:themeColor="text1"/>
                <w:sz w:val="20"/>
                <w:szCs w:val="20"/>
              </w:rPr>
              <w:t xml:space="preserve"> Prior for Image Restoration</w:t>
            </w:r>
            <w:r w:rsidRPr="00D032BF">
              <w:rPr>
                <w:rFonts w:ascii="Times New Roman" w:hAnsi="Times New Roman"/>
                <w:color w:val="000000" w:themeColor="text1"/>
                <w:sz w:val="20"/>
                <w:szCs w:val="20"/>
              </w:rPr>
              <w:t>”</w:t>
            </w:r>
            <w:r w:rsidR="0018253C" w:rsidRPr="00D032BF">
              <w:rPr>
                <w:rFonts w:ascii="Times New Roman" w:hAnsi="Times New Roman"/>
                <w:color w:val="000000" w:themeColor="text1"/>
                <w:sz w:val="20"/>
                <w:szCs w:val="20"/>
              </w:rPr>
              <w:t xml:space="preserve"> By </w:t>
            </w:r>
            <w:hyperlink r:id="rId15" w:history="1">
              <w:r w:rsidR="0018253C" w:rsidRPr="00D032BF">
                <w:rPr>
                  <w:rFonts w:ascii="Times New Roman" w:hAnsi="Times New Roman"/>
                  <w:color w:val="000000" w:themeColor="text1"/>
                  <w:sz w:val="20"/>
                  <w:szCs w:val="20"/>
                </w:rPr>
                <w:t>Kai Zhang</w:t>
              </w:r>
            </w:hyperlink>
            <w:r w:rsidR="0018253C" w:rsidRPr="00D032BF">
              <w:rPr>
                <w:rFonts w:ascii="Times New Roman" w:hAnsi="Times New Roman"/>
                <w:color w:val="000000" w:themeColor="text1"/>
                <w:sz w:val="20"/>
                <w:szCs w:val="20"/>
              </w:rPr>
              <w:t xml:space="preserve">  et al (2017)</w:t>
            </w:r>
          </w:p>
        </w:tc>
        <w:tc>
          <w:tcPr>
            <w:tcW w:w="3364" w:type="dxa"/>
          </w:tcPr>
          <w:p w:rsidR="0018253C" w:rsidRPr="00D032BF" w:rsidRDefault="0018253C" w:rsidP="001C0C9F">
            <w:pPr>
              <w:spacing w:after="0"/>
              <w:rPr>
                <w:rFonts w:ascii="Segoe UI" w:hAnsi="Segoe UI" w:cs="Segoe UI"/>
                <w:color w:val="000000" w:themeColor="text1"/>
              </w:rPr>
            </w:pPr>
            <w:r w:rsidRPr="00D032BF">
              <w:rPr>
                <w:rFonts w:ascii="Times New Roman" w:hAnsi="Times New Roman"/>
                <w:color w:val="000000" w:themeColor="text1"/>
                <w:sz w:val="20"/>
                <w:szCs w:val="20"/>
              </w:rPr>
              <w:t xml:space="preserve">- Combines optimization and </w:t>
            </w:r>
            <w:r w:rsidR="004F0AD5" w:rsidRPr="00D032BF">
              <w:rPr>
                <w:rFonts w:ascii="Times New Roman" w:hAnsi="Times New Roman"/>
                <w:color w:val="000000" w:themeColor="text1"/>
                <w:sz w:val="20"/>
                <w:szCs w:val="20"/>
              </w:rPr>
              <w:t>deep learning in order to restore images</w:t>
            </w:r>
            <w:r w:rsidRPr="00D032BF">
              <w:rPr>
                <w:rFonts w:ascii="Times New Roman" w:hAnsi="Times New Roman"/>
                <w:color w:val="000000" w:themeColor="text1"/>
                <w:sz w:val="20"/>
                <w:szCs w:val="20"/>
              </w:rPr>
              <w:t xml:space="preserve">. - Uses CNN </w:t>
            </w:r>
            <w:proofErr w:type="spellStart"/>
            <w:r w:rsidRPr="00D032BF">
              <w:rPr>
                <w:rFonts w:ascii="Times New Roman" w:hAnsi="Times New Roman"/>
                <w:color w:val="000000" w:themeColor="text1"/>
                <w:sz w:val="20"/>
                <w:szCs w:val="20"/>
              </w:rPr>
              <w:t>denoiser</w:t>
            </w:r>
            <w:proofErr w:type="spellEnd"/>
            <w:r w:rsidRPr="00D032BF">
              <w:rPr>
                <w:rFonts w:ascii="Times New Roman" w:hAnsi="Times New Roman"/>
                <w:color w:val="000000" w:themeColor="text1"/>
                <w:sz w:val="20"/>
                <w:szCs w:val="20"/>
              </w:rPr>
              <w:t xml:space="preserve"> priors.</w:t>
            </w:r>
          </w:p>
        </w:tc>
        <w:tc>
          <w:tcPr>
            <w:tcW w:w="3364" w:type="dxa"/>
          </w:tcPr>
          <w:p w:rsidR="0018253C" w:rsidRPr="00D032BF" w:rsidRDefault="0018253C" w:rsidP="001C0C9F">
            <w:pPr>
              <w:spacing w:after="0"/>
              <w:rPr>
                <w:rFonts w:ascii="Segoe UI" w:hAnsi="Segoe UI" w:cs="Segoe UI"/>
                <w:color w:val="000000" w:themeColor="text1"/>
              </w:rPr>
            </w:pPr>
            <w:r w:rsidRPr="00D032BF">
              <w:rPr>
                <w:rFonts w:ascii="Times New Roman" w:hAnsi="Times New Roman"/>
                <w:color w:val="000000" w:themeColor="text1"/>
                <w:sz w:val="20"/>
                <w:szCs w:val="20"/>
              </w:rPr>
              <w:t>- Generalization to various image restoration tasks.</w:t>
            </w:r>
          </w:p>
        </w:tc>
      </w:tr>
      <w:tr w:rsidR="0018253C" w:rsidTr="001C0C9F">
        <w:trPr>
          <w:trHeight w:val="1148"/>
        </w:trPr>
        <w:tc>
          <w:tcPr>
            <w:tcW w:w="3364" w:type="dxa"/>
          </w:tcPr>
          <w:p w:rsidR="0018253C" w:rsidRPr="00D032BF" w:rsidRDefault="006B38BC" w:rsidP="001C0C9F">
            <w:pPr>
              <w:spacing w:after="0"/>
              <w:rPr>
                <w:rFonts w:ascii="Segoe UI" w:hAnsi="Segoe UI" w:cs="Segoe UI"/>
                <w:color w:val="000000" w:themeColor="text1"/>
              </w:rPr>
            </w:pPr>
            <w:r w:rsidRPr="00D032BF">
              <w:rPr>
                <w:rFonts w:ascii="Times New Roman" w:hAnsi="Times New Roman"/>
                <w:color w:val="000000" w:themeColor="text1"/>
                <w:sz w:val="20"/>
                <w:szCs w:val="20"/>
              </w:rPr>
              <w:t>“</w:t>
            </w:r>
            <w:r w:rsidR="0018253C" w:rsidRPr="00D032BF">
              <w:rPr>
                <w:rFonts w:ascii="Times New Roman" w:hAnsi="Times New Roman"/>
                <w:color w:val="000000" w:themeColor="text1"/>
                <w:sz w:val="20"/>
                <w:szCs w:val="20"/>
              </w:rPr>
              <w:t xml:space="preserve">Comparison of Full-Reference Image Quality Models for Optimization of Image Processing Systems </w:t>
            </w:r>
            <w:r w:rsidRPr="00D032BF">
              <w:rPr>
                <w:rFonts w:ascii="Times New Roman" w:hAnsi="Times New Roman"/>
                <w:color w:val="000000" w:themeColor="text1"/>
                <w:sz w:val="20"/>
                <w:szCs w:val="20"/>
              </w:rPr>
              <w:t>“</w:t>
            </w:r>
            <w:r w:rsidR="0018253C" w:rsidRPr="00D032BF">
              <w:rPr>
                <w:rFonts w:ascii="Times New Roman" w:hAnsi="Times New Roman"/>
                <w:color w:val="000000" w:themeColor="text1"/>
                <w:sz w:val="20"/>
                <w:szCs w:val="20"/>
              </w:rPr>
              <w:t xml:space="preserve">by  </w:t>
            </w:r>
            <w:proofErr w:type="spellStart"/>
            <w:r w:rsidR="0018253C" w:rsidRPr="00D032BF">
              <w:rPr>
                <w:rFonts w:ascii="Times New Roman" w:hAnsi="Times New Roman"/>
                <w:color w:val="000000" w:themeColor="text1"/>
                <w:sz w:val="20"/>
                <w:szCs w:val="20"/>
              </w:rPr>
              <w:t>Keyan</w:t>
            </w:r>
            <w:proofErr w:type="spellEnd"/>
            <w:r w:rsidR="0018253C" w:rsidRPr="00D032BF">
              <w:rPr>
                <w:rFonts w:ascii="Times New Roman" w:hAnsi="Times New Roman"/>
                <w:color w:val="000000" w:themeColor="text1"/>
                <w:sz w:val="20"/>
                <w:szCs w:val="20"/>
              </w:rPr>
              <w:t xml:space="preserve"> Ding et al (2021)</w:t>
            </w:r>
          </w:p>
        </w:tc>
        <w:tc>
          <w:tcPr>
            <w:tcW w:w="3364" w:type="dxa"/>
          </w:tcPr>
          <w:p w:rsidR="0018253C" w:rsidRPr="00D032BF" w:rsidRDefault="0018253C" w:rsidP="001C0C9F">
            <w:pPr>
              <w:spacing w:after="0"/>
              <w:rPr>
                <w:rFonts w:ascii="Segoe UI" w:hAnsi="Segoe UI" w:cs="Segoe UI"/>
                <w:color w:val="000000" w:themeColor="text1"/>
              </w:rPr>
            </w:pPr>
            <w:r w:rsidRPr="00D032BF">
              <w:rPr>
                <w:rFonts w:ascii="Times New Roman" w:hAnsi="Times New Roman"/>
                <w:color w:val="000000" w:themeColor="text1"/>
                <w:sz w:val="20"/>
                <w:szCs w:val="20"/>
              </w:rPr>
              <w:t xml:space="preserve">- </w:t>
            </w:r>
            <w:r w:rsidR="00700F29" w:rsidRPr="00D032BF">
              <w:rPr>
                <w:rFonts w:ascii="Times New Roman" w:hAnsi="Times New Roman"/>
                <w:color w:val="000000" w:themeColor="text1"/>
                <w:sz w:val="20"/>
                <w:szCs w:val="20"/>
              </w:rPr>
              <w:t>Enhances using objective image quality assessment. - Shows the applicability of IQA models in real-world scenarios</w:t>
            </w:r>
            <w:r w:rsidR="00700F29" w:rsidRPr="00D032BF">
              <w:rPr>
                <w:color w:val="000000" w:themeColor="text1"/>
              </w:rPr>
              <w:t>.</w:t>
            </w:r>
          </w:p>
        </w:tc>
        <w:tc>
          <w:tcPr>
            <w:tcW w:w="3364" w:type="dxa"/>
          </w:tcPr>
          <w:p w:rsidR="0018253C" w:rsidRPr="00D032BF" w:rsidRDefault="0018253C" w:rsidP="001C0C9F">
            <w:pPr>
              <w:pStyle w:val="NoSpacing"/>
              <w:rPr>
                <w:rFonts w:ascii="Times New Roman" w:hAnsi="Times New Roman" w:cs="Times New Roman"/>
                <w:color w:val="000000" w:themeColor="text1"/>
                <w:sz w:val="20"/>
                <w:szCs w:val="20"/>
              </w:rPr>
            </w:pPr>
            <w:r w:rsidRPr="00D032BF">
              <w:rPr>
                <w:rFonts w:ascii="Times New Roman" w:hAnsi="Times New Roman" w:cs="Times New Roman"/>
                <w:color w:val="000000" w:themeColor="text1"/>
                <w:sz w:val="20"/>
                <w:szCs w:val="20"/>
              </w:rPr>
              <w:t>- Exploration of novel IQA model properties.</w:t>
            </w:r>
          </w:p>
          <w:p w:rsidR="0018253C" w:rsidRPr="00D032BF" w:rsidRDefault="0018253C" w:rsidP="001C0C9F">
            <w:pPr>
              <w:spacing w:after="0"/>
              <w:rPr>
                <w:rFonts w:ascii="Segoe UI" w:hAnsi="Segoe UI" w:cs="Segoe UI"/>
                <w:color w:val="000000" w:themeColor="text1"/>
              </w:rPr>
            </w:pPr>
          </w:p>
        </w:tc>
      </w:tr>
      <w:tr w:rsidR="0018253C" w:rsidTr="001C0C9F">
        <w:trPr>
          <w:trHeight w:val="1266"/>
        </w:trPr>
        <w:tc>
          <w:tcPr>
            <w:tcW w:w="3364" w:type="dxa"/>
          </w:tcPr>
          <w:p w:rsidR="0018253C" w:rsidRPr="00D032BF" w:rsidRDefault="006B38BC" w:rsidP="001C0C9F">
            <w:pPr>
              <w:spacing w:after="0"/>
              <w:rPr>
                <w:rFonts w:ascii="Segoe UI" w:hAnsi="Segoe UI" w:cs="Segoe UI"/>
                <w:color w:val="000000" w:themeColor="text1"/>
              </w:rPr>
            </w:pPr>
            <w:r w:rsidRPr="00D032BF">
              <w:rPr>
                <w:rFonts w:ascii="Times New Roman" w:hAnsi="Times New Roman"/>
                <w:color w:val="000000" w:themeColor="text1"/>
                <w:sz w:val="20"/>
                <w:szCs w:val="20"/>
              </w:rPr>
              <w:t>“</w:t>
            </w:r>
            <w:r w:rsidR="0018253C" w:rsidRPr="00D032BF">
              <w:rPr>
                <w:rFonts w:ascii="Times New Roman" w:hAnsi="Times New Roman"/>
                <w:color w:val="000000" w:themeColor="text1"/>
                <w:sz w:val="20"/>
                <w:szCs w:val="20"/>
              </w:rPr>
              <w:t>A Review of Deep Learning Approaches for Image Analysis</w:t>
            </w:r>
            <w:r w:rsidRPr="00D032BF">
              <w:rPr>
                <w:rFonts w:ascii="Times New Roman" w:hAnsi="Times New Roman"/>
                <w:color w:val="000000" w:themeColor="text1"/>
                <w:sz w:val="20"/>
                <w:szCs w:val="20"/>
              </w:rPr>
              <w:t>”</w:t>
            </w:r>
            <w:r w:rsidR="0018253C" w:rsidRPr="00D032BF">
              <w:rPr>
                <w:rFonts w:ascii="Times New Roman" w:hAnsi="Times New Roman"/>
                <w:color w:val="000000" w:themeColor="text1"/>
                <w:sz w:val="20"/>
                <w:szCs w:val="20"/>
              </w:rPr>
              <w:t xml:space="preserve"> by </w:t>
            </w:r>
            <w:proofErr w:type="spellStart"/>
            <w:r w:rsidR="0018253C" w:rsidRPr="00D032BF">
              <w:rPr>
                <w:rFonts w:ascii="Times New Roman" w:hAnsi="Times New Roman"/>
                <w:color w:val="000000" w:themeColor="text1"/>
                <w:sz w:val="20"/>
                <w:szCs w:val="20"/>
              </w:rPr>
              <w:t>Santhi</w:t>
            </w:r>
            <w:proofErr w:type="spellEnd"/>
            <w:r w:rsidR="0018253C" w:rsidRPr="00D032BF">
              <w:rPr>
                <w:rFonts w:ascii="Times New Roman" w:hAnsi="Times New Roman"/>
                <w:color w:val="000000" w:themeColor="text1"/>
                <w:sz w:val="20"/>
                <w:szCs w:val="20"/>
              </w:rPr>
              <w:t xml:space="preserve"> N et al (2019)</w:t>
            </w:r>
          </w:p>
        </w:tc>
        <w:tc>
          <w:tcPr>
            <w:tcW w:w="3364" w:type="dxa"/>
          </w:tcPr>
          <w:p w:rsidR="0018253C" w:rsidRPr="00D032BF" w:rsidRDefault="0018253C" w:rsidP="001C0C9F">
            <w:pPr>
              <w:spacing w:after="0"/>
              <w:rPr>
                <w:rFonts w:ascii="Segoe UI" w:hAnsi="Segoe UI" w:cs="Segoe UI"/>
                <w:color w:val="000000" w:themeColor="text1"/>
              </w:rPr>
            </w:pPr>
            <w:r w:rsidRPr="00D032BF">
              <w:rPr>
                <w:rFonts w:ascii="Times New Roman" w:hAnsi="Times New Roman"/>
                <w:color w:val="000000" w:themeColor="text1"/>
                <w:sz w:val="20"/>
                <w:szCs w:val="20"/>
              </w:rPr>
              <w:t xml:space="preserve">Provides a comprehensive exploration </w:t>
            </w:r>
            <w:r w:rsidR="00AC511A" w:rsidRPr="00D032BF">
              <w:rPr>
                <w:rFonts w:ascii="Times New Roman" w:hAnsi="Times New Roman"/>
                <w:color w:val="000000" w:themeColor="text1"/>
                <w:sz w:val="20"/>
                <w:szCs w:val="20"/>
              </w:rPr>
              <w:t>of image analysis using deep learning techniques</w:t>
            </w:r>
            <w:r w:rsidRPr="00D032BF">
              <w:rPr>
                <w:rFonts w:ascii="Times New Roman" w:hAnsi="Times New Roman"/>
                <w:color w:val="000000" w:themeColor="text1"/>
                <w:sz w:val="20"/>
                <w:szCs w:val="20"/>
              </w:rPr>
              <w:t>, focusing on image segmentation and computer-aided analysis</w:t>
            </w:r>
          </w:p>
        </w:tc>
        <w:tc>
          <w:tcPr>
            <w:tcW w:w="3364" w:type="dxa"/>
          </w:tcPr>
          <w:p w:rsidR="0018253C" w:rsidRPr="00D032BF" w:rsidRDefault="0018253C" w:rsidP="001C0C9F">
            <w:pPr>
              <w:spacing w:after="0"/>
              <w:rPr>
                <w:rFonts w:ascii="Segoe UI" w:hAnsi="Segoe UI" w:cs="Segoe UI"/>
                <w:color w:val="000000" w:themeColor="text1"/>
              </w:rPr>
            </w:pPr>
            <w:r w:rsidRPr="00D032BF">
              <w:rPr>
                <w:rFonts w:ascii="Times New Roman" w:hAnsi="Times New Roman"/>
                <w:color w:val="000000" w:themeColor="text1"/>
                <w:sz w:val="20"/>
                <w:szCs w:val="20"/>
              </w:rPr>
              <w:t>Could further investigate the specific deep learning models or algorithms that have shown the most promise in image segmentation and analysis.</w:t>
            </w:r>
          </w:p>
        </w:tc>
      </w:tr>
      <w:tr w:rsidR="0018253C" w:rsidTr="001C0C9F">
        <w:trPr>
          <w:trHeight w:val="1415"/>
        </w:trPr>
        <w:tc>
          <w:tcPr>
            <w:tcW w:w="3364" w:type="dxa"/>
          </w:tcPr>
          <w:p w:rsidR="0018253C" w:rsidRPr="00D032BF" w:rsidRDefault="006B38BC" w:rsidP="001C0C9F">
            <w:pPr>
              <w:spacing w:after="0"/>
              <w:rPr>
                <w:rFonts w:ascii="Times New Roman" w:hAnsi="Times New Roman"/>
                <w:color w:val="000000" w:themeColor="text1"/>
                <w:sz w:val="20"/>
                <w:szCs w:val="20"/>
              </w:rPr>
            </w:pPr>
            <w:r w:rsidRPr="00D032BF">
              <w:rPr>
                <w:rFonts w:ascii="Times New Roman" w:hAnsi="Times New Roman"/>
                <w:color w:val="000000" w:themeColor="text1"/>
                <w:sz w:val="20"/>
                <w:szCs w:val="20"/>
              </w:rPr>
              <w:t>“</w:t>
            </w:r>
            <w:r w:rsidR="0018253C" w:rsidRPr="00D032BF">
              <w:rPr>
                <w:rFonts w:ascii="Times New Roman" w:hAnsi="Times New Roman"/>
                <w:color w:val="000000" w:themeColor="text1"/>
                <w:sz w:val="20"/>
                <w:szCs w:val="20"/>
              </w:rPr>
              <w:t>A review on deep learning in medical image analysis</w:t>
            </w:r>
            <w:r w:rsidRPr="00D032BF">
              <w:rPr>
                <w:rFonts w:ascii="Times New Roman" w:hAnsi="Times New Roman"/>
                <w:color w:val="000000" w:themeColor="text1"/>
                <w:sz w:val="20"/>
                <w:szCs w:val="20"/>
              </w:rPr>
              <w:t>”</w:t>
            </w:r>
            <w:r w:rsidR="0018253C" w:rsidRPr="00D032BF">
              <w:rPr>
                <w:rFonts w:ascii="Times New Roman" w:hAnsi="Times New Roman"/>
                <w:color w:val="000000" w:themeColor="text1"/>
                <w:sz w:val="20"/>
                <w:szCs w:val="20"/>
              </w:rPr>
              <w:t xml:space="preserve"> by S. </w:t>
            </w:r>
            <w:proofErr w:type="spellStart"/>
            <w:r w:rsidR="0018253C" w:rsidRPr="00D032BF">
              <w:rPr>
                <w:rFonts w:ascii="Times New Roman" w:hAnsi="Times New Roman"/>
                <w:color w:val="000000" w:themeColor="text1"/>
                <w:sz w:val="20"/>
                <w:szCs w:val="20"/>
              </w:rPr>
              <w:t>Suganyadevi</w:t>
            </w:r>
            <w:proofErr w:type="spellEnd"/>
            <w:r w:rsidR="0018253C" w:rsidRPr="00D032BF">
              <w:rPr>
                <w:rFonts w:ascii="Times New Roman" w:hAnsi="Times New Roman"/>
                <w:color w:val="000000" w:themeColor="text1"/>
                <w:sz w:val="20"/>
                <w:szCs w:val="20"/>
              </w:rPr>
              <w:t xml:space="preserve"> et al (2022)</w:t>
            </w:r>
          </w:p>
        </w:tc>
        <w:tc>
          <w:tcPr>
            <w:tcW w:w="3364" w:type="dxa"/>
          </w:tcPr>
          <w:p w:rsidR="0018253C" w:rsidRPr="00D032BF" w:rsidRDefault="0018253C" w:rsidP="001C0C9F">
            <w:pPr>
              <w:spacing w:after="0"/>
              <w:rPr>
                <w:rFonts w:ascii="Times New Roman" w:hAnsi="Times New Roman"/>
                <w:color w:val="000000" w:themeColor="text1"/>
                <w:sz w:val="20"/>
                <w:szCs w:val="20"/>
              </w:rPr>
            </w:pPr>
            <w:r w:rsidRPr="00D032BF">
              <w:rPr>
                <w:rFonts w:ascii="Times New Roman" w:hAnsi="Times New Roman"/>
                <w:color w:val="000000" w:themeColor="text1"/>
                <w:sz w:val="20"/>
                <w:szCs w:val="20"/>
              </w:rPr>
              <w:t xml:space="preserve">Discusses the significant impact of deep learning </w:t>
            </w:r>
            <w:r w:rsidR="00B139D9" w:rsidRPr="00D032BF">
              <w:rPr>
                <w:rFonts w:ascii="Times New Roman" w:hAnsi="Times New Roman"/>
                <w:color w:val="000000" w:themeColor="text1"/>
                <w:sz w:val="20"/>
                <w:szCs w:val="20"/>
              </w:rPr>
              <w:t xml:space="preserve">for images in </w:t>
            </w:r>
            <w:r w:rsidR="007F389E" w:rsidRPr="00D032BF">
              <w:rPr>
                <w:rFonts w:ascii="Times New Roman" w:hAnsi="Times New Roman"/>
                <w:color w:val="000000" w:themeColor="text1"/>
                <w:sz w:val="20"/>
                <w:szCs w:val="20"/>
              </w:rPr>
              <w:t>medicine,</w:t>
            </w:r>
            <w:r w:rsidRPr="00D032BF">
              <w:rPr>
                <w:rFonts w:ascii="Times New Roman" w:hAnsi="Times New Roman"/>
                <w:color w:val="000000" w:themeColor="text1"/>
                <w:sz w:val="20"/>
                <w:szCs w:val="20"/>
              </w:rPr>
              <w:t xml:space="preserve"> enabling the identification, classification, and quantification of patterns in clinical images.</w:t>
            </w:r>
            <w:r w:rsidR="00B139D9" w:rsidRPr="00D032BF">
              <w:rPr>
                <w:color w:val="000000" w:themeColor="text1"/>
              </w:rPr>
              <w:t xml:space="preserve"> </w:t>
            </w:r>
          </w:p>
        </w:tc>
        <w:tc>
          <w:tcPr>
            <w:tcW w:w="3364" w:type="dxa"/>
          </w:tcPr>
          <w:p w:rsidR="0018253C" w:rsidRPr="00D032BF" w:rsidRDefault="0018253C" w:rsidP="001C0C9F">
            <w:pPr>
              <w:spacing w:after="0"/>
              <w:rPr>
                <w:rFonts w:ascii="Times New Roman" w:hAnsi="Times New Roman"/>
                <w:color w:val="000000" w:themeColor="text1"/>
                <w:sz w:val="20"/>
                <w:szCs w:val="20"/>
              </w:rPr>
            </w:pPr>
            <w:r w:rsidRPr="00D032BF">
              <w:rPr>
                <w:rFonts w:ascii="Times New Roman" w:hAnsi="Times New Roman"/>
                <w:color w:val="000000" w:themeColor="text1"/>
                <w:sz w:val="20"/>
                <w:szCs w:val="20"/>
              </w:rPr>
              <w:t xml:space="preserve">Could delve deeper into the specific challenges and limitations of </w:t>
            </w:r>
            <w:r w:rsidR="007F389E" w:rsidRPr="00D032BF">
              <w:rPr>
                <w:rFonts w:ascii="Times New Roman" w:hAnsi="Times New Roman"/>
                <w:color w:val="000000" w:themeColor="text1"/>
                <w:sz w:val="20"/>
                <w:szCs w:val="20"/>
              </w:rPr>
              <w:t>medical image analysis employing deep learning.</w:t>
            </w:r>
          </w:p>
        </w:tc>
      </w:tr>
    </w:tbl>
    <w:p w:rsidR="001C0C9F" w:rsidRDefault="001C0C9F" w:rsidP="00455229">
      <w:pPr>
        <w:jc w:val="both"/>
        <w:rPr>
          <w:rFonts w:ascii="Times New Roman" w:hAnsi="Times New Roman"/>
          <w:sz w:val="20"/>
          <w:szCs w:val="20"/>
        </w:rPr>
        <w:sectPr w:rsidR="001C0C9F" w:rsidSect="001C0C9F">
          <w:type w:val="continuous"/>
          <w:pgSz w:w="11907" w:h="16839" w:code="9"/>
          <w:pgMar w:top="1008" w:right="1008" w:bottom="1008" w:left="1008" w:header="720" w:footer="720" w:gutter="0"/>
          <w:cols w:space="720"/>
          <w:docGrid w:linePitch="360"/>
        </w:sectPr>
      </w:pPr>
    </w:p>
    <w:p w:rsidR="00455229" w:rsidRDefault="001C0C9F" w:rsidP="00455229">
      <w:pPr>
        <w:jc w:val="both"/>
        <w:rPr>
          <w:rFonts w:ascii="Times New Roman" w:hAnsi="Times New Roman"/>
          <w:sz w:val="20"/>
          <w:szCs w:val="20"/>
        </w:rPr>
      </w:pPr>
      <w:r w:rsidRPr="00D62CBF">
        <w:rPr>
          <w:rFonts w:ascii="Times New Roman" w:hAnsi="Times New Roman"/>
          <w:sz w:val="20"/>
          <w:szCs w:val="20"/>
        </w:rPr>
        <w:lastRenderedPageBreak/>
        <w:t xml:space="preserve">Regularization Techniques: To prevent the DNN from over fitting to the training data, regularization methods like dropout and weight decay are employed. These techniques increase the DNN’s </w:t>
      </w:r>
      <w:r w:rsidR="00E32B39" w:rsidRPr="00D62CBF">
        <w:rPr>
          <w:rFonts w:ascii="Times New Roman" w:hAnsi="Times New Roman"/>
          <w:sz w:val="20"/>
          <w:szCs w:val="20"/>
        </w:rPr>
        <w:t>generalization capabilities and its resilience to input data variations. Selection of Optimization Algorithm:</w:t>
      </w:r>
      <w:r w:rsidR="006811CD" w:rsidRPr="006811CD">
        <w:t xml:space="preserve"> </w:t>
      </w:r>
      <w:r w:rsidR="006811CD">
        <w:rPr>
          <w:rFonts w:ascii="Times New Roman" w:hAnsi="Times New Roman"/>
          <w:sz w:val="20"/>
          <w:szCs w:val="20"/>
        </w:rPr>
        <w:t>T</w:t>
      </w:r>
      <w:r w:rsidR="006811CD" w:rsidRPr="006811CD">
        <w:rPr>
          <w:rFonts w:ascii="Times New Roman" w:hAnsi="Times New Roman"/>
          <w:sz w:val="20"/>
          <w:szCs w:val="20"/>
        </w:rPr>
        <w:t xml:space="preserve">he selection </w:t>
      </w:r>
      <w:r w:rsidR="00E70CCC" w:rsidRPr="006811CD">
        <w:rPr>
          <w:rFonts w:ascii="Times New Roman" w:hAnsi="Times New Roman"/>
          <w:sz w:val="20"/>
          <w:szCs w:val="20"/>
        </w:rPr>
        <w:t>of</w:t>
      </w:r>
      <w:r w:rsidR="00E70CCC">
        <w:rPr>
          <w:rFonts w:ascii="Times New Roman" w:hAnsi="Times New Roman"/>
          <w:sz w:val="20"/>
          <w:szCs w:val="20"/>
        </w:rPr>
        <w:t xml:space="preserve"> </w:t>
      </w:r>
      <w:r w:rsidR="00E70CCC" w:rsidRPr="00D62CBF">
        <w:rPr>
          <w:rFonts w:ascii="Times New Roman" w:hAnsi="Times New Roman"/>
          <w:sz w:val="20"/>
          <w:szCs w:val="20"/>
        </w:rPr>
        <w:t>the</w:t>
      </w:r>
      <w:r w:rsidR="00E32B39" w:rsidRPr="00D62CBF">
        <w:rPr>
          <w:rFonts w:ascii="Times New Roman" w:hAnsi="Times New Roman"/>
          <w:sz w:val="20"/>
          <w:szCs w:val="20"/>
        </w:rPr>
        <w:t xml:space="preserve"> </w:t>
      </w:r>
      <w:r w:rsidR="006811CD" w:rsidRPr="006811CD">
        <w:rPr>
          <w:rFonts w:ascii="Times New Roman" w:hAnsi="Times New Roman"/>
          <w:sz w:val="20"/>
          <w:szCs w:val="20"/>
        </w:rPr>
        <w:t xml:space="preserve">optimization method in a big </w:t>
      </w:r>
      <w:r w:rsidR="00E70CCC" w:rsidRPr="006811CD">
        <w:rPr>
          <w:rFonts w:ascii="Times New Roman" w:hAnsi="Times New Roman"/>
          <w:sz w:val="20"/>
          <w:szCs w:val="20"/>
        </w:rPr>
        <w:t>way</w:t>
      </w:r>
      <w:r w:rsidR="00E70CCC" w:rsidRPr="00D62CBF">
        <w:rPr>
          <w:rFonts w:ascii="Times New Roman" w:hAnsi="Times New Roman"/>
          <w:sz w:val="20"/>
          <w:szCs w:val="20"/>
        </w:rPr>
        <w:t xml:space="preserve"> impacts</w:t>
      </w:r>
      <w:r w:rsidR="00E32B39" w:rsidRPr="00D62CBF">
        <w:rPr>
          <w:rFonts w:ascii="Times New Roman" w:hAnsi="Times New Roman"/>
          <w:sz w:val="20"/>
          <w:szCs w:val="20"/>
        </w:rPr>
        <w:t xml:space="preserve"> the DNN’s performance. Commonly used algorithms for DNN </w:t>
      </w:r>
      <w:r w:rsidR="006811CD" w:rsidRPr="006811CD">
        <w:rPr>
          <w:rFonts w:ascii="Times New Roman" w:hAnsi="Times New Roman"/>
          <w:sz w:val="20"/>
          <w:szCs w:val="20"/>
        </w:rPr>
        <w:t xml:space="preserve">training consists </w:t>
      </w:r>
      <w:r w:rsidR="00E70CCC" w:rsidRPr="006811CD">
        <w:rPr>
          <w:rFonts w:ascii="Times New Roman" w:hAnsi="Times New Roman"/>
          <w:sz w:val="20"/>
          <w:szCs w:val="20"/>
        </w:rPr>
        <w:t>of</w:t>
      </w:r>
      <w:r w:rsidR="00E70CCC" w:rsidRPr="00D62CBF">
        <w:rPr>
          <w:rFonts w:ascii="Times New Roman" w:hAnsi="Times New Roman"/>
          <w:sz w:val="20"/>
          <w:szCs w:val="20"/>
        </w:rPr>
        <w:t xml:space="preserve"> Stochastic</w:t>
      </w:r>
      <w:r w:rsidR="00E32B39" w:rsidRPr="00D62CBF">
        <w:rPr>
          <w:rFonts w:ascii="Times New Roman" w:hAnsi="Times New Roman"/>
          <w:sz w:val="20"/>
          <w:szCs w:val="20"/>
        </w:rPr>
        <w:t xml:space="preserve"> Gradient Descent (SGD), Adam, and </w:t>
      </w:r>
      <w:proofErr w:type="spellStart"/>
      <w:r w:rsidR="00E32B39" w:rsidRPr="00D62CBF">
        <w:rPr>
          <w:rFonts w:ascii="Times New Roman" w:hAnsi="Times New Roman"/>
          <w:sz w:val="20"/>
          <w:szCs w:val="20"/>
        </w:rPr>
        <w:t>Adagrad</w:t>
      </w:r>
      <w:proofErr w:type="spellEnd"/>
      <w:r w:rsidR="00E32B39" w:rsidRPr="00D62CBF">
        <w:rPr>
          <w:rFonts w:ascii="Times New Roman" w:hAnsi="Times New Roman"/>
          <w:sz w:val="20"/>
          <w:szCs w:val="20"/>
        </w:rPr>
        <w:t>.</w:t>
      </w:r>
      <w:r w:rsidR="00C10E17" w:rsidRPr="00C10E17">
        <w:t xml:space="preserve"> </w:t>
      </w:r>
      <w:r w:rsidR="00C10E17" w:rsidRPr="00C10E17">
        <w:rPr>
          <w:rFonts w:ascii="Times New Roman" w:hAnsi="Times New Roman"/>
          <w:sz w:val="20"/>
          <w:szCs w:val="20"/>
        </w:rPr>
        <w:t>The choice is made in accordance with the particular specifications of the Image Quality Assessment</w:t>
      </w:r>
      <w:r w:rsidR="00C10E17">
        <w:t xml:space="preserve"> </w:t>
      </w:r>
      <w:r w:rsidR="00C10E17" w:rsidRPr="00C10E17">
        <w:rPr>
          <w:rFonts w:ascii="Times New Roman" w:hAnsi="Times New Roman"/>
          <w:sz w:val="20"/>
          <w:szCs w:val="20"/>
        </w:rPr>
        <w:t>(IQA)</w:t>
      </w:r>
      <w:r w:rsidR="00C10E17">
        <w:t xml:space="preserve"> </w:t>
      </w:r>
      <w:r w:rsidR="00C10E17" w:rsidRPr="00C10E17">
        <w:rPr>
          <w:rFonts w:ascii="Times New Roman" w:hAnsi="Times New Roman"/>
          <w:sz w:val="20"/>
          <w:szCs w:val="20"/>
        </w:rPr>
        <w:t>task</w:t>
      </w:r>
      <w:r w:rsidR="00C10E17">
        <w:t>.</w:t>
      </w:r>
      <w:r w:rsidR="00E32B39" w:rsidRPr="00D62CBF">
        <w:rPr>
          <w:rFonts w:ascii="Times New Roman" w:hAnsi="Times New Roman"/>
          <w:sz w:val="20"/>
          <w:szCs w:val="20"/>
        </w:rPr>
        <w:t xml:space="preserve"> Loss Function Design: The loss </w:t>
      </w:r>
      <w:r w:rsidR="00E32B39" w:rsidRPr="00D62CBF">
        <w:rPr>
          <w:rFonts w:ascii="Times New Roman" w:hAnsi="Times New Roman"/>
          <w:sz w:val="20"/>
          <w:szCs w:val="20"/>
        </w:rPr>
        <w:lastRenderedPageBreak/>
        <w:t xml:space="preserve">function selected is critical in guiding the training process of the DNN for IQA. Frequently used loss functions in IQA include </w:t>
      </w:r>
      <w:r w:rsidR="00B20637" w:rsidRPr="00B20637">
        <w:rPr>
          <w:rFonts w:ascii="Times New Roman" w:hAnsi="Times New Roman"/>
          <w:sz w:val="20"/>
          <w:szCs w:val="20"/>
        </w:rPr>
        <w:t>the structural similarity index (SSIM), mean squared error (MSE), and mean absolute error (MAE)</w:t>
      </w:r>
      <w:r w:rsidR="00E858A9">
        <w:rPr>
          <w:rFonts w:ascii="Times New Roman" w:hAnsi="Times New Roman"/>
          <w:sz w:val="20"/>
          <w:szCs w:val="20"/>
        </w:rPr>
        <w:t xml:space="preserve"> [18]</w:t>
      </w:r>
      <w:r w:rsidR="00E32B39" w:rsidRPr="00D62CBF">
        <w:rPr>
          <w:rFonts w:ascii="Times New Roman" w:hAnsi="Times New Roman"/>
          <w:sz w:val="20"/>
          <w:szCs w:val="20"/>
        </w:rPr>
        <w:t xml:space="preserve">. The choice of the loss function should align with the desired qualities of the output quality score. Validation and Testing: Ensuring that the DNN generalizes well and doesn’t </w:t>
      </w:r>
      <w:r w:rsidR="005863D7" w:rsidRPr="00D62CBF">
        <w:rPr>
          <w:rFonts w:ascii="Times New Roman" w:hAnsi="Times New Roman"/>
          <w:sz w:val="20"/>
          <w:szCs w:val="20"/>
        </w:rPr>
        <w:t>over fit</w:t>
      </w:r>
      <w:r w:rsidR="00E32B39" w:rsidRPr="00D62CBF">
        <w:rPr>
          <w:rFonts w:ascii="Times New Roman" w:hAnsi="Times New Roman"/>
          <w:sz w:val="20"/>
          <w:szCs w:val="20"/>
        </w:rPr>
        <w:t xml:space="preserve"> to the training data is crucial. Validation using a distinct validation dataset is carried out to confirm the model’s performance. Subsequently, the optimized DNN is tested on a separate testing dataset to evaluate its effectiveness in handling new, unseen data</w:t>
      </w:r>
      <w:r>
        <w:rPr>
          <w:rFonts w:ascii="Times New Roman" w:hAnsi="Times New Roman"/>
          <w:sz w:val="20"/>
          <w:szCs w:val="20"/>
        </w:rPr>
        <w:t xml:space="preserve"> [19]</w:t>
      </w:r>
      <w:r w:rsidR="00E32B39" w:rsidRPr="00D62CBF">
        <w:rPr>
          <w:rFonts w:ascii="Times New Roman" w:hAnsi="Times New Roman"/>
          <w:sz w:val="20"/>
          <w:szCs w:val="20"/>
        </w:rPr>
        <w:t>.</w:t>
      </w:r>
    </w:p>
    <w:p w:rsidR="00D01C7C" w:rsidRPr="00F7325E" w:rsidRDefault="00A36229" w:rsidP="00F7325E">
      <w:pPr>
        <w:jc w:val="center"/>
        <w:rPr>
          <w:rFonts w:ascii="Times New Roman" w:hAnsi="Times New Roman"/>
          <w:b/>
          <w:sz w:val="20"/>
          <w:szCs w:val="20"/>
        </w:rPr>
      </w:pPr>
      <w:r>
        <w:rPr>
          <w:rFonts w:ascii="Times New Roman" w:hAnsi="Times New Roman"/>
          <w:b/>
          <w:sz w:val="20"/>
          <w:szCs w:val="20"/>
        </w:rPr>
        <w:lastRenderedPageBreak/>
        <w:t>I</w:t>
      </w:r>
      <w:r w:rsidR="00A47582">
        <w:rPr>
          <w:rFonts w:ascii="Times New Roman" w:hAnsi="Times New Roman"/>
          <w:b/>
          <w:sz w:val="20"/>
          <w:szCs w:val="20"/>
        </w:rPr>
        <w:t>V. RESULT &amp; DISCUSSION</w:t>
      </w:r>
    </w:p>
    <w:p w:rsidR="001C0C9F" w:rsidRDefault="00A36229" w:rsidP="00F7325E">
      <w:pPr>
        <w:jc w:val="both"/>
        <w:rPr>
          <w:rFonts w:ascii="Times New Roman" w:hAnsi="Times New Roman"/>
          <w:sz w:val="20"/>
          <w:szCs w:val="20"/>
        </w:rPr>
      </w:pPr>
      <w:r w:rsidRPr="00A36229">
        <w:rPr>
          <w:rFonts w:ascii="Times New Roman" w:hAnsi="Times New Roman"/>
          <w:sz w:val="20"/>
          <w:szCs w:val="20"/>
        </w:rPr>
        <w:t>This review highlights the advancements in Image Quality Assessment (IQA) made possible</w:t>
      </w:r>
      <w:r w:rsidR="003D4CFC">
        <w:rPr>
          <w:rFonts w:ascii="Times New Roman" w:hAnsi="Times New Roman"/>
          <w:sz w:val="20"/>
          <w:szCs w:val="20"/>
        </w:rPr>
        <w:t xml:space="preserve"> by </w:t>
      </w:r>
      <w:r w:rsidR="003D4CFC" w:rsidRPr="003D4CFC">
        <w:rPr>
          <w:rFonts w:ascii="Times New Roman" w:hAnsi="Times New Roman"/>
          <w:sz w:val="20"/>
          <w:szCs w:val="20"/>
        </w:rPr>
        <w:t>Convolutional Neural Architecture</w:t>
      </w:r>
      <w:r w:rsidR="003D4CFC">
        <w:rPr>
          <w:rFonts w:ascii="Times New Roman" w:hAnsi="Times New Roman"/>
          <w:sz w:val="20"/>
          <w:szCs w:val="20"/>
        </w:rPr>
        <w:t xml:space="preserve"> </w:t>
      </w:r>
      <w:r w:rsidRPr="00A36229">
        <w:rPr>
          <w:rFonts w:ascii="Times New Roman" w:hAnsi="Times New Roman"/>
          <w:sz w:val="20"/>
          <w:szCs w:val="20"/>
        </w:rPr>
        <w:t>-based techniques. CNNs excel at handling complex image distortions like compression and noise, which are challenging for traditional IQA metrics such as MSE and PSNR. By automatically learning hierarchical representations of image data, CNNs can extract intricate features from large datasets, improving their accuracy in assessing image quality.</w:t>
      </w:r>
      <w:r w:rsidR="000239F9">
        <w:rPr>
          <w:rFonts w:ascii="Times New Roman" w:hAnsi="Times New Roman"/>
          <w:sz w:val="20"/>
          <w:szCs w:val="20"/>
        </w:rPr>
        <w:t xml:space="preserve"> </w:t>
      </w:r>
    </w:p>
    <w:p w:rsidR="00F7325E" w:rsidRDefault="00A36229" w:rsidP="00F7325E">
      <w:pPr>
        <w:jc w:val="both"/>
        <w:rPr>
          <w:rFonts w:ascii="Times New Roman" w:hAnsi="Times New Roman"/>
          <w:sz w:val="20"/>
          <w:szCs w:val="20"/>
        </w:rPr>
      </w:pPr>
      <w:r w:rsidRPr="00A36229">
        <w:rPr>
          <w:rFonts w:ascii="Times New Roman" w:hAnsi="Times New Roman"/>
          <w:sz w:val="20"/>
          <w:szCs w:val="20"/>
        </w:rPr>
        <w:t>A key finding is the importance of using diverse metrics to evaluate CNN-based IQA models. Unlike traditional metrics, these models can be evaluated using metrics that align more closely with human perception, like Structural Similarity Index (SSI) and Mean Opinion Score (MOS), providing a more comprehensive assessment of image quality.</w:t>
      </w:r>
      <w:r w:rsidR="000239F9">
        <w:rPr>
          <w:rFonts w:ascii="Times New Roman" w:hAnsi="Times New Roman"/>
          <w:sz w:val="20"/>
          <w:szCs w:val="20"/>
        </w:rPr>
        <w:t xml:space="preserve"> </w:t>
      </w:r>
      <w:r w:rsidRPr="00A36229">
        <w:rPr>
          <w:rFonts w:ascii="Times New Roman" w:hAnsi="Times New Roman"/>
          <w:sz w:val="20"/>
          <w:szCs w:val="20"/>
        </w:rPr>
        <w:t xml:space="preserve">The review emphasizes understanding the capabilities and limitations of CNN-based IQA models for effective integration into image processing systems, including image enhancement. While CNNs offer advantages, challenges like </w:t>
      </w:r>
      <w:r w:rsidR="000239F9" w:rsidRPr="000239F9">
        <w:rPr>
          <w:rFonts w:ascii="Times New Roman" w:hAnsi="Times New Roman"/>
          <w:sz w:val="20"/>
          <w:szCs w:val="20"/>
        </w:rPr>
        <w:t>the requirement for</w:t>
      </w:r>
      <w:r w:rsidR="000239F9" w:rsidRPr="00A36229">
        <w:rPr>
          <w:rFonts w:ascii="Times New Roman" w:hAnsi="Times New Roman"/>
          <w:sz w:val="20"/>
          <w:szCs w:val="20"/>
        </w:rPr>
        <w:t xml:space="preserve"> </w:t>
      </w:r>
      <w:r w:rsidRPr="00A36229">
        <w:rPr>
          <w:rFonts w:ascii="Times New Roman" w:hAnsi="Times New Roman"/>
          <w:sz w:val="20"/>
          <w:szCs w:val="20"/>
        </w:rPr>
        <w:t>large labeled datasets and transparency in decision-making need addressing for real-world deployment. Overall, this review underscores CNN-based IQA's potential to enhance image processing across industries. Future research can build on these findings to advance IQA and improve image processing systems.</w:t>
      </w:r>
    </w:p>
    <w:p w:rsidR="00A47582" w:rsidRDefault="00A47582" w:rsidP="00A47582">
      <w:pPr>
        <w:jc w:val="center"/>
        <w:rPr>
          <w:rFonts w:ascii="Times New Roman" w:hAnsi="Times New Roman"/>
          <w:b/>
          <w:sz w:val="20"/>
          <w:szCs w:val="20"/>
        </w:rPr>
      </w:pPr>
      <w:r w:rsidRPr="00A47582">
        <w:rPr>
          <w:rFonts w:ascii="Times New Roman" w:hAnsi="Times New Roman"/>
          <w:b/>
          <w:sz w:val="20"/>
          <w:szCs w:val="20"/>
        </w:rPr>
        <w:t>V. CONCLUSION</w:t>
      </w:r>
    </w:p>
    <w:p w:rsidR="00A47582" w:rsidRDefault="00A36229" w:rsidP="00A47582">
      <w:pPr>
        <w:jc w:val="both"/>
        <w:rPr>
          <w:rFonts w:ascii="Times New Roman" w:hAnsi="Times New Roman"/>
          <w:sz w:val="20"/>
          <w:szCs w:val="20"/>
        </w:rPr>
      </w:pPr>
      <w:r w:rsidRPr="00A36229">
        <w:rPr>
          <w:rFonts w:ascii="Times New Roman" w:hAnsi="Times New Roman"/>
          <w:sz w:val="20"/>
          <w:szCs w:val="20"/>
        </w:rPr>
        <w:t>The integration of image processing across industries underscores the critical role of accurate Image Quality Assessment (IQA) models, where traditional metrics like MSE and PSNR have limitations in human-perceived image quality assessment. This review has focused on the advancements and challenges of Convolutional Neural Network (CNN)-based IQA techniques, showcasing their potential to address complex distortions and improve overall assessment accuracy.</w:t>
      </w:r>
      <w:r w:rsidR="001C0C9F">
        <w:rPr>
          <w:rFonts w:ascii="Times New Roman" w:hAnsi="Times New Roman"/>
          <w:sz w:val="20"/>
          <w:szCs w:val="20"/>
        </w:rPr>
        <w:t xml:space="preserve"> </w:t>
      </w:r>
      <w:r w:rsidRPr="00A36229">
        <w:rPr>
          <w:rFonts w:ascii="Times New Roman" w:hAnsi="Times New Roman"/>
          <w:sz w:val="20"/>
          <w:szCs w:val="20"/>
        </w:rPr>
        <w:t>Emphasizing the importance of diverse metrics for evaluating CNN-based models compared to traditional methods, this paper highlights the need to understand the capabilities and limitations of CNN-based IQA models for their effective integration into image processing systems across diverse domains, including image enhancement. By recognizing these aspects, future research can harness the full potential of CNN-based IQA techniques to enhance image processing systems and their applications in various industries.</w:t>
      </w:r>
    </w:p>
    <w:p w:rsidR="001C0C9F" w:rsidRDefault="001C0C9F" w:rsidP="00F7325E">
      <w:pPr>
        <w:jc w:val="center"/>
        <w:rPr>
          <w:rFonts w:ascii="Times New Roman" w:hAnsi="Times New Roman"/>
          <w:b/>
          <w:sz w:val="20"/>
          <w:szCs w:val="20"/>
        </w:rPr>
      </w:pP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E858A9" w:rsidRDefault="00D032BF" w:rsidP="00D032BF">
      <w:pPr>
        <w:pStyle w:val="ListParagraph"/>
        <w:numPr>
          <w:ilvl w:val="0"/>
          <w:numId w:val="1"/>
        </w:numPr>
        <w:spacing w:after="0" w:line="240" w:lineRule="auto"/>
        <w:jc w:val="both"/>
        <w:rPr>
          <w:rFonts w:ascii="Times New Roman" w:eastAsia="BookAntiqua" w:hAnsi="Times New Roman"/>
          <w:i/>
          <w:sz w:val="16"/>
          <w:szCs w:val="24"/>
        </w:rPr>
      </w:pPr>
      <w:proofErr w:type="spellStart"/>
      <w:r w:rsidRPr="00E858A9">
        <w:rPr>
          <w:rFonts w:ascii="Times New Roman" w:eastAsia="BookAntiqua" w:hAnsi="Times New Roman"/>
          <w:i/>
          <w:sz w:val="16"/>
          <w:szCs w:val="24"/>
        </w:rPr>
        <w:t>Oura</w:t>
      </w:r>
      <w:proofErr w:type="spellEnd"/>
      <w:r w:rsidRPr="00E858A9">
        <w:rPr>
          <w:rFonts w:ascii="Times New Roman" w:eastAsia="BookAntiqua" w:hAnsi="Times New Roman"/>
          <w:i/>
          <w:sz w:val="16"/>
          <w:szCs w:val="24"/>
        </w:rPr>
        <w:t xml:space="preserve">, D.; Sato, S.; </w:t>
      </w:r>
      <w:proofErr w:type="spellStart"/>
      <w:r w:rsidRPr="00E858A9">
        <w:rPr>
          <w:rFonts w:ascii="Times New Roman" w:eastAsia="BookAntiqua" w:hAnsi="Times New Roman"/>
          <w:i/>
          <w:sz w:val="16"/>
          <w:szCs w:val="24"/>
        </w:rPr>
        <w:t>Honma</w:t>
      </w:r>
      <w:proofErr w:type="spellEnd"/>
      <w:r w:rsidRPr="00E858A9">
        <w:rPr>
          <w:rFonts w:ascii="Times New Roman" w:eastAsia="BookAntiqua" w:hAnsi="Times New Roman"/>
          <w:i/>
          <w:sz w:val="16"/>
          <w:szCs w:val="24"/>
        </w:rPr>
        <w:t xml:space="preserve">, Y.; </w:t>
      </w:r>
      <w:proofErr w:type="spellStart"/>
      <w:r w:rsidRPr="00E858A9">
        <w:rPr>
          <w:rFonts w:ascii="Times New Roman" w:eastAsia="BookAntiqua" w:hAnsi="Times New Roman"/>
          <w:i/>
          <w:sz w:val="16"/>
          <w:szCs w:val="24"/>
        </w:rPr>
        <w:t>Kuwajima</w:t>
      </w:r>
      <w:proofErr w:type="spellEnd"/>
      <w:r w:rsidRPr="00E858A9">
        <w:rPr>
          <w:rFonts w:ascii="Times New Roman" w:eastAsia="BookAntiqua" w:hAnsi="Times New Roman"/>
          <w:i/>
          <w:sz w:val="16"/>
          <w:szCs w:val="24"/>
        </w:rPr>
        <w:t xml:space="preserve">, S.; </w:t>
      </w:r>
      <w:proofErr w:type="spellStart"/>
      <w:r w:rsidRPr="00E858A9">
        <w:rPr>
          <w:rFonts w:ascii="Times New Roman" w:eastAsia="BookAntiqua" w:hAnsi="Times New Roman"/>
          <w:i/>
          <w:sz w:val="16"/>
          <w:szCs w:val="24"/>
        </w:rPr>
        <w:t>Sugimori</w:t>
      </w:r>
      <w:proofErr w:type="spellEnd"/>
      <w:r w:rsidRPr="00E858A9">
        <w:rPr>
          <w:rFonts w:ascii="Times New Roman" w:eastAsia="BookAntiqua" w:hAnsi="Times New Roman"/>
          <w:i/>
          <w:sz w:val="16"/>
          <w:szCs w:val="24"/>
        </w:rPr>
        <w:t xml:space="preserve">, H. Quality Assurance of Chest X-ray Images with a Combination of Deep Learning Methods. Appl. Sci. 2023, 13, 2067. </w:t>
      </w:r>
      <w:r w:rsidR="00E858A9" w:rsidRPr="00E858A9">
        <w:rPr>
          <w:rFonts w:ascii="Times New Roman" w:eastAsia="BookAntiqua" w:hAnsi="Times New Roman"/>
          <w:i/>
          <w:sz w:val="16"/>
          <w:szCs w:val="24"/>
        </w:rPr>
        <w:t>https://doi.org/10.3390/app13042067</w:t>
      </w:r>
    </w:p>
    <w:p w:rsidR="00E858A9" w:rsidRPr="00E858A9" w:rsidRDefault="00D032BF" w:rsidP="00D032BF">
      <w:pPr>
        <w:pStyle w:val="ListParagraph"/>
        <w:numPr>
          <w:ilvl w:val="0"/>
          <w:numId w:val="1"/>
        </w:numPr>
        <w:spacing w:after="0" w:line="240" w:lineRule="auto"/>
        <w:jc w:val="both"/>
        <w:rPr>
          <w:rFonts w:ascii="Times New Roman" w:eastAsia="BookAntiqua" w:hAnsi="Times New Roman"/>
          <w:i/>
          <w:sz w:val="16"/>
          <w:szCs w:val="24"/>
        </w:rPr>
      </w:pPr>
      <w:r w:rsidRPr="00E858A9">
        <w:rPr>
          <w:rFonts w:ascii="Times New Roman" w:hAnsi="Times New Roman"/>
          <w:i/>
          <w:sz w:val="16"/>
          <w:szCs w:val="20"/>
        </w:rPr>
        <w:t xml:space="preserve">K. </w:t>
      </w:r>
      <w:proofErr w:type="spellStart"/>
      <w:r w:rsidRPr="00E858A9">
        <w:rPr>
          <w:rFonts w:ascii="Times New Roman" w:hAnsi="Times New Roman"/>
          <w:i/>
          <w:sz w:val="16"/>
          <w:szCs w:val="20"/>
        </w:rPr>
        <w:t>Thurnhofer-Hemsi</w:t>
      </w:r>
      <w:proofErr w:type="spellEnd"/>
      <w:r w:rsidRPr="00E858A9">
        <w:rPr>
          <w:rFonts w:ascii="Times New Roman" w:hAnsi="Times New Roman"/>
          <w:i/>
          <w:sz w:val="16"/>
          <w:szCs w:val="20"/>
        </w:rPr>
        <w:t xml:space="preserve"> and E. </w:t>
      </w:r>
      <w:proofErr w:type="spellStart"/>
      <w:r w:rsidRPr="00E858A9">
        <w:rPr>
          <w:rFonts w:ascii="Times New Roman" w:hAnsi="Times New Roman"/>
          <w:i/>
          <w:sz w:val="16"/>
          <w:szCs w:val="20"/>
        </w:rPr>
        <w:t>Dom´ınguez</w:t>
      </w:r>
      <w:proofErr w:type="spellEnd"/>
      <w:r w:rsidRPr="00E858A9">
        <w:rPr>
          <w:rFonts w:ascii="Times New Roman" w:hAnsi="Times New Roman"/>
          <w:i/>
          <w:sz w:val="16"/>
          <w:szCs w:val="20"/>
        </w:rPr>
        <w:t>, 2020, “A convolutional neural network framework for accurate skin cancer detection,” Neural Processing Letters, vol. 53, no. 5, pp. 3073–3093</w:t>
      </w:r>
      <w:proofErr w:type="gramStart"/>
      <w:r w:rsidRPr="00E858A9">
        <w:rPr>
          <w:rFonts w:ascii="Times New Roman" w:hAnsi="Times New Roman"/>
          <w:i/>
          <w:sz w:val="16"/>
          <w:szCs w:val="20"/>
        </w:rPr>
        <w:t>,.</w:t>
      </w:r>
      <w:proofErr w:type="gramEnd"/>
    </w:p>
    <w:p w:rsidR="00E858A9" w:rsidRPr="00E858A9" w:rsidRDefault="00D032BF" w:rsidP="00D032BF">
      <w:pPr>
        <w:pStyle w:val="ListParagraph"/>
        <w:numPr>
          <w:ilvl w:val="0"/>
          <w:numId w:val="1"/>
        </w:numPr>
        <w:spacing w:after="0" w:line="240" w:lineRule="auto"/>
        <w:jc w:val="both"/>
        <w:rPr>
          <w:rFonts w:ascii="Times New Roman" w:eastAsia="BookAntiqua" w:hAnsi="Times New Roman"/>
          <w:i/>
          <w:sz w:val="16"/>
          <w:szCs w:val="24"/>
        </w:rPr>
      </w:pPr>
      <w:r w:rsidRPr="00E858A9">
        <w:rPr>
          <w:rFonts w:ascii="Times New Roman" w:hAnsi="Times New Roman"/>
          <w:i/>
          <w:sz w:val="16"/>
          <w:szCs w:val="20"/>
        </w:rPr>
        <w:t xml:space="preserve">Y. Oh, S. Park, and J. C. </w:t>
      </w:r>
      <w:proofErr w:type="spellStart"/>
      <w:r w:rsidRPr="00E858A9">
        <w:rPr>
          <w:rFonts w:ascii="Times New Roman" w:hAnsi="Times New Roman"/>
          <w:i/>
          <w:sz w:val="16"/>
          <w:szCs w:val="20"/>
        </w:rPr>
        <w:t>Ye</w:t>
      </w:r>
      <w:proofErr w:type="spellEnd"/>
      <w:r w:rsidRPr="00E858A9">
        <w:rPr>
          <w:rFonts w:ascii="Times New Roman" w:hAnsi="Times New Roman"/>
          <w:i/>
          <w:sz w:val="16"/>
          <w:szCs w:val="20"/>
        </w:rPr>
        <w:t xml:space="preserve">, “Deep learning COVID-19 features on CXR using limited training data sets, 2020,” IEEE Transactions on Medical Imaging, vol. 39, no. 8, pp. 2688–2700, </w:t>
      </w:r>
    </w:p>
    <w:p w:rsidR="00E858A9" w:rsidRPr="00E858A9" w:rsidRDefault="00D032BF" w:rsidP="00D032BF">
      <w:pPr>
        <w:pStyle w:val="ListParagraph"/>
        <w:numPr>
          <w:ilvl w:val="0"/>
          <w:numId w:val="1"/>
        </w:numPr>
        <w:spacing w:after="0" w:line="240" w:lineRule="auto"/>
        <w:jc w:val="both"/>
        <w:rPr>
          <w:rFonts w:ascii="Times New Roman" w:eastAsia="BookAntiqua" w:hAnsi="Times New Roman"/>
          <w:i/>
          <w:sz w:val="16"/>
          <w:szCs w:val="24"/>
        </w:rPr>
      </w:pPr>
      <w:r w:rsidRPr="00E858A9">
        <w:rPr>
          <w:rFonts w:ascii="Times New Roman" w:hAnsi="Times New Roman"/>
          <w:i/>
          <w:sz w:val="16"/>
          <w:szCs w:val="20"/>
        </w:rPr>
        <w:t xml:space="preserve">Kim, J., Lee, J. K., &amp; Lee, K. M. (2015). Deeply-recursive convolutional network for image super-resolution. IEEE Conference on </w:t>
      </w:r>
      <w:r w:rsidR="00E858A9">
        <w:rPr>
          <w:rFonts w:ascii="Times New Roman" w:hAnsi="Times New Roman"/>
          <w:i/>
          <w:sz w:val="16"/>
          <w:szCs w:val="20"/>
        </w:rPr>
        <w:t>CVPR</w:t>
      </w:r>
      <w:r w:rsidRPr="00E858A9">
        <w:rPr>
          <w:rFonts w:ascii="Times New Roman" w:hAnsi="Times New Roman"/>
          <w:i/>
          <w:sz w:val="16"/>
          <w:szCs w:val="20"/>
        </w:rPr>
        <w:t xml:space="preserve">, 1637-1645. </w:t>
      </w:r>
    </w:p>
    <w:p w:rsidR="00E858A9" w:rsidRPr="00E858A9" w:rsidRDefault="00D032BF" w:rsidP="00D032BF">
      <w:pPr>
        <w:pStyle w:val="ListParagraph"/>
        <w:numPr>
          <w:ilvl w:val="0"/>
          <w:numId w:val="1"/>
        </w:numPr>
        <w:spacing w:after="0" w:line="240" w:lineRule="auto"/>
        <w:jc w:val="both"/>
        <w:rPr>
          <w:rFonts w:ascii="Times New Roman" w:eastAsia="BookAntiqua" w:hAnsi="Times New Roman"/>
          <w:i/>
          <w:sz w:val="16"/>
          <w:szCs w:val="24"/>
        </w:rPr>
      </w:pPr>
      <w:r w:rsidRPr="00E858A9">
        <w:rPr>
          <w:rFonts w:ascii="Times New Roman" w:hAnsi="Times New Roman"/>
          <w:i/>
          <w:sz w:val="16"/>
          <w:szCs w:val="20"/>
        </w:rPr>
        <w:t xml:space="preserve">Kim, J., Lee, J. K., &amp; Lee, K. M. (2016). Accurate image </w:t>
      </w:r>
      <w:proofErr w:type="spellStart"/>
      <w:r w:rsidRPr="00E858A9">
        <w:rPr>
          <w:rFonts w:ascii="Times New Roman" w:hAnsi="Times New Roman"/>
          <w:i/>
          <w:sz w:val="16"/>
          <w:szCs w:val="20"/>
        </w:rPr>
        <w:t>superresolution</w:t>
      </w:r>
      <w:proofErr w:type="spellEnd"/>
      <w:r w:rsidRPr="00E858A9">
        <w:rPr>
          <w:rFonts w:ascii="Times New Roman" w:hAnsi="Times New Roman"/>
          <w:i/>
          <w:sz w:val="16"/>
          <w:szCs w:val="20"/>
        </w:rPr>
        <w:t xml:space="preserve"> using very deep convolutional networks. IEEE Conference on </w:t>
      </w:r>
      <w:r w:rsidR="00E858A9">
        <w:rPr>
          <w:rFonts w:ascii="Times New Roman" w:hAnsi="Times New Roman"/>
          <w:i/>
          <w:sz w:val="16"/>
          <w:szCs w:val="20"/>
        </w:rPr>
        <w:t>CVPR</w:t>
      </w:r>
      <w:r w:rsidRPr="00E858A9">
        <w:rPr>
          <w:rFonts w:ascii="Times New Roman" w:hAnsi="Times New Roman"/>
          <w:i/>
          <w:sz w:val="16"/>
          <w:szCs w:val="20"/>
        </w:rPr>
        <w:t>, 1646-154</w:t>
      </w:r>
    </w:p>
    <w:p w:rsidR="00E858A9" w:rsidRPr="00E858A9" w:rsidRDefault="00D032BF" w:rsidP="00D032BF">
      <w:pPr>
        <w:pStyle w:val="ListParagraph"/>
        <w:numPr>
          <w:ilvl w:val="0"/>
          <w:numId w:val="1"/>
        </w:numPr>
        <w:spacing w:after="0" w:line="240" w:lineRule="auto"/>
        <w:jc w:val="both"/>
        <w:rPr>
          <w:rFonts w:ascii="Times New Roman" w:eastAsia="BookAntiqua" w:hAnsi="Times New Roman"/>
          <w:i/>
          <w:sz w:val="16"/>
          <w:szCs w:val="24"/>
        </w:rPr>
      </w:pPr>
      <w:proofErr w:type="spellStart"/>
      <w:r w:rsidRPr="00E858A9">
        <w:rPr>
          <w:rFonts w:ascii="Times New Roman" w:hAnsi="Times New Roman"/>
          <w:i/>
          <w:sz w:val="16"/>
          <w:szCs w:val="20"/>
        </w:rPr>
        <w:t>Ledig</w:t>
      </w:r>
      <w:proofErr w:type="spellEnd"/>
      <w:r w:rsidRPr="00E858A9">
        <w:rPr>
          <w:rFonts w:ascii="Times New Roman" w:hAnsi="Times New Roman"/>
          <w:i/>
          <w:sz w:val="16"/>
          <w:szCs w:val="20"/>
        </w:rPr>
        <w:t xml:space="preserve">, C., </w:t>
      </w:r>
      <w:proofErr w:type="spellStart"/>
      <w:r w:rsidRPr="00E858A9">
        <w:rPr>
          <w:rFonts w:ascii="Times New Roman" w:hAnsi="Times New Roman"/>
          <w:i/>
          <w:sz w:val="16"/>
          <w:szCs w:val="20"/>
        </w:rPr>
        <w:t>Theis</w:t>
      </w:r>
      <w:proofErr w:type="spellEnd"/>
      <w:r w:rsidRPr="00E858A9">
        <w:rPr>
          <w:rFonts w:ascii="Times New Roman" w:hAnsi="Times New Roman"/>
          <w:i/>
          <w:sz w:val="16"/>
          <w:szCs w:val="20"/>
        </w:rPr>
        <w:t xml:space="preserve">, L., </w:t>
      </w:r>
      <w:proofErr w:type="spellStart"/>
      <w:r w:rsidRPr="00E858A9">
        <w:rPr>
          <w:rFonts w:ascii="Times New Roman" w:hAnsi="Times New Roman"/>
          <w:i/>
          <w:sz w:val="16"/>
          <w:szCs w:val="20"/>
        </w:rPr>
        <w:t>Huszar</w:t>
      </w:r>
      <w:proofErr w:type="spellEnd"/>
      <w:r w:rsidRPr="00E858A9">
        <w:rPr>
          <w:rFonts w:ascii="Times New Roman" w:hAnsi="Times New Roman"/>
          <w:i/>
          <w:sz w:val="16"/>
          <w:szCs w:val="20"/>
        </w:rPr>
        <w:t>, F., Caballero, J., Cunningham</w:t>
      </w:r>
      <w:proofErr w:type="gramStart"/>
      <w:r w:rsidRPr="00E858A9">
        <w:rPr>
          <w:rFonts w:ascii="Times New Roman" w:hAnsi="Times New Roman"/>
          <w:i/>
          <w:sz w:val="16"/>
          <w:szCs w:val="20"/>
        </w:rPr>
        <w:t xml:space="preserve">, </w:t>
      </w:r>
      <w:r w:rsidR="00E858A9">
        <w:rPr>
          <w:rFonts w:ascii="Times New Roman" w:hAnsi="Times New Roman"/>
          <w:i/>
          <w:sz w:val="16"/>
          <w:szCs w:val="20"/>
        </w:rPr>
        <w:t xml:space="preserve"> </w:t>
      </w:r>
      <w:r w:rsidRPr="00E858A9">
        <w:rPr>
          <w:rFonts w:ascii="Times New Roman" w:hAnsi="Times New Roman"/>
          <w:i/>
          <w:sz w:val="16"/>
          <w:szCs w:val="20"/>
        </w:rPr>
        <w:t>,</w:t>
      </w:r>
      <w:r w:rsidR="00E858A9">
        <w:rPr>
          <w:rFonts w:ascii="Times New Roman" w:hAnsi="Times New Roman"/>
          <w:i/>
          <w:sz w:val="16"/>
          <w:szCs w:val="20"/>
        </w:rPr>
        <w:t>et</w:t>
      </w:r>
      <w:proofErr w:type="gramEnd"/>
      <w:r w:rsidR="00E858A9">
        <w:rPr>
          <w:rFonts w:ascii="Times New Roman" w:hAnsi="Times New Roman"/>
          <w:i/>
          <w:sz w:val="16"/>
          <w:szCs w:val="20"/>
        </w:rPr>
        <w:t xml:space="preserve"> al</w:t>
      </w:r>
      <w:r w:rsidRPr="00E858A9">
        <w:rPr>
          <w:rFonts w:ascii="Times New Roman" w:hAnsi="Times New Roman"/>
          <w:i/>
          <w:sz w:val="16"/>
          <w:szCs w:val="20"/>
        </w:rPr>
        <w:t xml:space="preserve">. (2017). Photo-realistic single image super-resolution using a generative adversarial network. IEEE Conference on Computer Vision and Pattern Recognition, 105-114. </w:t>
      </w:r>
    </w:p>
    <w:p w:rsidR="00E858A9" w:rsidRPr="00E858A9" w:rsidRDefault="00D032BF" w:rsidP="00D032BF">
      <w:pPr>
        <w:pStyle w:val="ListParagraph"/>
        <w:numPr>
          <w:ilvl w:val="0"/>
          <w:numId w:val="1"/>
        </w:numPr>
        <w:spacing w:after="0" w:line="240" w:lineRule="auto"/>
        <w:jc w:val="both"/>
        <w:rPr>
          <w:rFonts w:ascii="Times New Roman" w:eastAsia="BookAntiqua" w:hAnsi="Times New Roman"/>
          <w:i/>
          <w:sz w:val="16"/>
          <w:szCs w:val="24"/>
        </w:rPr>
      </w:pPr>
      <w:r w:rsidRPr="00E858A9">
        <w:rPr>
          <w:rFonts w:ascii="Times New Roman" w:hAnsi="Times New Roman"/>
          <w:i/>
          <w:sz w:val="16"/>
          <w:szCs w:val="20"/>
        </w:rPr>
        <w:t xml:space="preserve">J. J. Ma et al., ”Diagnostic Image Quality Assessment and   Classification in Medical Imaging: Opportunities and Challenges,” 2020 IEEE 17th International Symposium on Biomedical Imaging (ISBI), Iowa City, IA, USA, 2020, pp. 337-340, </w:t>
      </w:r>
      <w:proofErr w:type="spellStart"/>
      <w:r w:rsidRPr="00E858A9">
        <w:rPr>
          <w:rFonts w:ascii="Times New Roman" w:hAnsi="Times New Roman"/>
          <w:i/>
          <w:sz w:val="16"/>
          <w:szCs w:val="20"/>
        </w:rPr>
        <w:t>doi</w:t>
      </w:r>
      <w:proofErr w:type="spellEnd"/>
      <w:r w:rsidRPr="00E858A9">
        <w:rPr>
          <w:rFonts w:ascii="Times New Roman" w:hAnsi="Times New Roman"/>
          <w:i/>
          <w:sz w:val="16"/>
          <w:szCs w:val="20"/>
        </w:rPr>
        <w:t>: 10.1109/ISBI45749.2020.9098735.</w:t>
      </w:r>
    </w:p>
    <w:p w:rsidR="00E858A9" w:rsidRPr="00E858A9" w:rsidRDefault="00D032BF" w:rsidP="00D032BF">
      <w:pPr>
        <w:pStyle w:val="ListParagraph"/>
        <w:numPr>
          <w:ilvl w:val="0"/>
          <w:numId w:val="1"/>
        </w:numPr>
        <w:spacing w:after="0" w:line="240" w:lineRule="auto"/>
        <w:jc w:val="both"/>
        <w:rPr>
          <w:rFonts w:ascii="Times New Roman" w:eastAsia="BookAntiqua" w:hAnsi="Times New Roman"/>
          <w:i/>
          <w:sz w:val="16"/>
          <w:szCs w:val="24"/>
        </w:rPr>
      </w:pPr>
      <w:r w:rsidRPr="00E858A9">
        <w:rPr>
          <w:rFonts w:ascii="Times New Roman" w:hAnsi="Times New Roman"/>
          <w:i/>
          <w:sz w:val="16"/>
          <w:szCs w:val="20"/>
        </w:rPr>
        <w:t xml:space="preserve"> Learning Deep CNN </w:t>
      </w:r>
      <w:proofErr w:type="spellStart"/>
      <w:r w:rsidRPr="00E858A9">
        <w:rPr>
          <w:rFonts w:ascii="Times New Roman" w:hAnsi="Times New Roman"/>
          <w:i/>
          <w:sz w:val="16"/>
          <w:szCs w:val="20"/>
        </w:rPr>
        <w:t>Denoiser</w:t>
      </w:r>
      <w:proofErr w:type="spellEnd"/>
      <w:r w:rsidRPr="00E858A9">
        <w:rPr>
          <w:rFonts w:ascii="Times New Roman" w:hAnsi="Times New Roman"/>
          <w:i/>
          <w:sz w:val="16"/>
          <w:szCs w:val="20"/>
        </w:rPr>
        <w:t xml:space="preserve"> Prior for Image Restoration Kai Zhang1,2 , </w:t>
      </w:r>
      <w:proofErr w:type="spellStart"/>
      <w:r w:rsidRPr="00E858A9">
        <w:rPr>
          <w:rFonts w:ascii="Times New Roman" w:hAnsi="Times New Roman"/>
          <w:i/>
          <w:sz w:val="16"/>
          <w:szCs w:val="20"/>
        </w:rPr>
        <w:t>Wangmeng</w:t>
      </w:r>
      <w:proofErr w:type="spellEnd"/>
      <w:r w:rsidRPr="00E858A9">
        <w:rPr>
          <w:rFonts w:ascii="Times New Roman" w:hAnsi="Times New Roman"/>
          <w:i/>
          <w:sz w:val="16"/>
          <w:szCs w:val="20"/>
        </w:rPr>
        <w:t xml:space="preserve"> Zuo1,</w:t>
      </w:r>
      <w:r w:rsidRPr="00E858A9">
        <w:rPr>
          <w:rFonts w:ascii="Cambria Math" w:hAnsi="Cambria Math" w:cs="Cambria Math"/>
          <w:i/>
          <w:sz w:val="16"/>
          <w:szCs w:val="20"/>
        </w:rPr>
        <w:t>∗</w:t>
      </w:r>
      <w:r w:rsidRPr="00E858A9">
        <w:rPr>
          <w:rFonts w:ascii="Times New Roman" w:hAnsi="Times New Roman"/>
          <w:i/>
          <w:sz w:val="16"/>
          <w:szCs w:val="20"/>
        </w:rPr>
        <w:t xml:space="preserve"> , </w:t>
      </w:r>
      <w:proofErr w:type="spellStart"/>
      <w:r w:rsidRPr="00E858A9">
        <w:rPr>
          <w:rFonts w:ascii="Times New Roman" w:hAnsi="Times New Roman"/>
          <w:i/>
          <w:sz w:val="16"/>
          <w:szCs w:val="20"/>
        </w:rPr>
        <w:t>Shuhang</w:t>
      </w:r>
      <w:proofErr w:type="spellEnd"/>
      <w:r w:rsidRPr="00E858A9">
        <w:rPr>
          <w:rFonts w:ascii="Times New Roman" w:hAnsi="Times New Roman"/>
          <w:i/>
          <w:sz w:val="16"/>
          <w:szCs w:val="20"/>
        </w:rPr>
        <w:t xml:space="preserve"> Gu2 , Lei Zhang2 1School of Computer Science and Technology, Harbin Institute of Technology, Harbin, China 2Dept. of Computing, The Hong Kong Polytechnic University, Hong Kong, China</w:t>
      </w:r>
    </w:p>
    <w:p w:rsidR="00E858A9" w:rsidRPr="00E858A9" w:rsidRDefault="00D032BF" w:rsidP="00D032BF">
      <w:pPr>
        <w:pStyle w:val="ListParagraph"/>
        <w:numPr>
          <w:ilvl w:val="0"/>
          <w:numId w:val="1"/>
        </w:numPr>
        <w:spacing w:after="0" w:line="240" w:lineRule="auto"/>
        <w:jc w:val="both"/>
        <w:rPr>
          <w:rFonts w:ascii="Times New Roman" w:eastAsia="BookAntiqua" w:hAnsi="Times New Roman"/>
          <w:i/>
          <w:sz w:val="16"/>
          <w:szCs w:val="24"/>
        </w:rPr>
      </w:pPr>
      <w:r w:rsidRPr="00E858A9">
        <w:rPr>
          <w:rFonts w:ascii="Times New Roman" w:hAnsi="Times New Roman"/>
          <w:i/>
          <w:sz w:val="16"/>
          <w:szCs w:val="20"/>
        </w:rPr>
        <w:t xml:space="preserve">K. Zhang, W. </w:t>
      </w:r>
      <w:proofErr w:type="spellStart"/>
      <w:r w:rsidRPr="00E858A9">
        <w:rPr>
          <w:rFonts w:ascii="Times New Roman" w:hAnsi="Times New Roman"/>
          <w:i/>
          <w:sz w:val="16"/>
          <w:szCs w:val="20"/>
        </w:rPr>
        <w:t>Zuo</w:t>
      </w:r>
      <w:proofErr w:type="spellEnd"/>
      <w:r w:rsidRPr="00E858A9">
        <w:rPr>
          <w:rFonts w:ascii="Times New Roman" w:hAnsi="Times New Roman"/>
          <w:i/>
          <w:sz w:val="16"/>
          <w:szCs w:val="20"/>
        </w:rPr>
        <w:t xml:space="preserve">, S. </w:t>
      </w:r>
      <w:proofErr w:type="spellStart"/>
      <w:r w:rsidRPr="00E858A9">
        <w:rPr>
          <w:rFonts w:ascii="Times New Roman" w:hAnsi="Times New Roman"/>
          <w:i/>
          <w:sz w:val="16"/>
          <w:szCs w:val="20"/>
        </w:rPr>
        <w:t>Gu</w:t>
      </w:r>
      <w:proofErr w:type="spellEnd"/>
      <w:r w:rsidRPr="00E858A9">
        <w:rPr>
          <w:rFonts w:ascii="Times New Roman" w:hAnsi="Times New Roman"/>
          <w:i/>
          <w:sz w:val="16"/>
          <w:szCs w:val="20"/>
        </w:rPr>
        <w:t xml:space="preserve"> and L. Zhang, "Learning Deep CNN </w:t>
      </w:r>
      <w:proofErr w:type="spellStart"/>
      <w:r w:rsidRPr="00E858A9">
        <w:rPr>
          <w:rFonts w:ascii="Times New Roman" w:hAnsi="Times New Roman"/>
          <w:i/>
          <w:sz w:val="16"/>
          <w:szCs w:val="20"/>
        </w:rPr>
        <w:t>Denoiser</w:t>
      </w:r>
      <w:proofErr w:type="spellEnd"/>
      <w:r w:rsidRPr="00E858A9">
        <w:rPr>
          <w:rFonts w:ascii="Times New Roman" w:hAnsi="Times New Roman"/>
          <w:i/>
          <w:sz w:val="16"/>
          <w:szCs w:val="20"/>
        </w:rPr>
        <w:t xml:space="preserve"> Prior for Image Restoration," 2017 IEEE Conference on Computer Vision and Pattern Recognition (CVPR), Honolulu, HI, USA, 2017, pp. 2808-2817, </w:t>
      </w:r>
      <w:proofErr w:type="spellStart"/>
      <w:r w:rsidRPr="00E858A9">
        <w:rPr>
          <w:rFonts w:ascii="Times New Roman" w:hAnsi="Times New Roman"/>
          <w:i/>
          <w:sz w:val="16"/>
          <w:szCs w:val="20"/>
        </w:rPr>
        <w:t>doi</w:t>
      </w:r>
      <w:proofErr w:type="spellEnd"/>
      <w:r w:rsidRPr="00E858A9">
        <w:rPr>
          <w:rFonts w:ascii="Times New Roman" w:hAnsi="Times New Roman"/>
          <w:i/>
          <w:sz w:val="16"/>
          <w:szCs w:val="20"/>
        </w:rPr>
        <w:t xml:space="preserve">: 10.1109/CVPR.2017.300. </w:t>
      </w:r>
    </w:p>
    <w:p w:rsidR="00E858A9" w:rsidRPr="00E858A9" w:rsidRDefault="00D032BF" w:rsidP="00D032BF">
      <w:pPr>
        <w:pStyle w:val="ListParagraph"/>
        <w:numPr>
          <w:ilvl w:val="0"/>
          <w:numId w:val="1"/>
        </w:numPr>
        <w:spacing w:after="0" w:line="240" w:lineRule="auto"/>
        <w:jc w:val="both"/>
        <w:rPr>
          <w:rFonts w:ascii="Times New Roman" w:eastAsia="BookAntiqua" w:hAnsi="Times New Roman"/>
          <w:i/>
          <w:sz w:val="16"/>
          <w:szCs w:val="24"/>
        </w:rPr>
      </w:pPr>
      <w:r w:rsidRPr="00E858A9">
        <w:rPr>
          <w:rFonts w:ascii="Times New Roman" w:hAnsi="Times New Roman"/>
          <w:i/>
          <w:sz w:val="16"/>
          <w:szCs w:val="20"/>
        </w:rPr>
        <w:t xml:space="preserve">Y </w:t>
      </w:r>
      <w:proofErr w:type="spellStart"/>
      <w:r w:rsidRPr="00E858A9">
        <w:rPr>
          <w:rFonts w:ascii="Times New Roman" w:hAnsi="Times New Roman"/>
          <w:i/>
          <w:sz w:val="16"/>
          <w:szCs w:val="20"/>
        </w:rPr>
        <w:t>Aslam</w:t>
      </w:r>
      <w:proofErr w:type="spellEnd"/>
      <w:r w:rsidRPr="00E858A9">
        <w:rPr>
          <w:rFonts w:ascii="Times New Roman" w:hAnsi="Times New Roman"/>
          <w:i/>
          <w:sz w:val="16"/>
          <w:szCs w:val="20"/>
        </w:rPr>
        <w:t xml:space="preserve">, N </w:t>
      </w:r>
      <w:proofErr w:type="spellStart"/>
      <w:r w:rsidRPr="00E858A9">
        <w:rPr>
          <w:rFonts w:ascii="Times New Roman" w:hAnsi="Times New Roman"/>
          <w:i/>
          <w:sz w:val="16"/>
          <w:szCs w:val="20"/>
        </w:rPr>
        <w:t>Santhi</w:t>
      </w:r>
      <w:proofErr w:type="spellEnd"/>
      <w:r w:rsidRPr="00E858A9">
        <w:rPr>
          <w:rFonts w:ascii="Times New Roman" w:hAnsi="Times New Roman"/>
          <w:i/>
          <w:sz w:val="16"/>
          <w:szCs w:val="20"/>
        </w:rPr>
        <w:t xml:space="preserve"> ,A Review of deep learning approaches for image analysis, 2019 international conference on smart systems and inventive .</w:t>
      </w:r>
    </w:p>
    <w:p w:rsidR="00E858A9" w:rsidRPr="00E858A9" w:rsidRDefault="00D032BF" w:rsidP="00D032BF">
      <w:pPr>
        <w:pStyle w:val="ListParagraph"/>
        <w:numPr>
          <w:ilvl w:val="0"/>
          <w:numId w:val="1"/>
        </w:numPr>
        <w:spacing w:after="0" w:line="240" w:lineRule="auto"/>
        <w:jc w:val="both"/>
        <w:rPr>
          <w:rFonts w:ascii="Times New Roman" w:eastAsia="BookAntiqua" w:hAnsi="Times New Roman"/>
          <w:i/>
          <w:sz w:val="16"/>
          <w:szCs w:val="24"/>
        </w:rPr>
      </w:pPr>
      <w:r w:rsidRPr="00E858A9">
        <w:rPr>
          <w:rFonts w:ascii="Times New Roman" w:hAnsi="Times New Roman"/>
          <w:i/>
          <w:sz w:val="16"/>
          <w:szCs w:val="20"/>
        </w:rPr>
        <w:t xml:space="preserve"> S </w:t>
      </w:r>
      <w:proofErr w:type="spellStart"/>
      <w:r w:rsidRPr="00E858A9">
        <w:rPr>
          <w:rFonts w:ascii="Times New Roman" w:hAnsi="Times New Roman"/>
          <w:i/>
          <w:sz w:val="16"/>
          <w:szCs w:val="20"/>
        </w:rPr>
        <w:t>Suganyadevi</w:t>
      </w:r>
      <w:proofErr w:type="spellEnd"/>
      <w:r w:rsidRPr="00E858A9">
        <w:rPr>
          <w:rFonts w:ascii="Times New Roman" w:hAnsi="Times New Roman"/>
          <w:i/>
          <w:sz w:val="16"/>
          <w:szCs w:val="20"/>
        </w:rPr>
        <w:t xml:space="preserve">, V </w:t>
      </w:r>
      <w:proofErr w:type="spellStart"/>
      <w:r w:rsidRPr="00E858A9">
        <w:rPr>
          <w:rFonts w:ascii="Times New Roman" w:hAnsi="Times New Roman"/>
          <w:i/>
          <w:sz w:val="16"/>
          <w:szCs w:val="20"/>
        </w:rPr>
        <w:t>Seethalakshmi</w:t>
      </w:r>
      <w:proofErr w:type="spellEnd"/>
      <w:r w:rsidRPr="00E858A9">
        <w:rPr>
          <w:rFonts w:ascii="Times New Roman" w:hAnsi="Times New Roman"/>
          <w:i/>
          <w:sz w:val="16"/>
          <w:szCs w:val="20"/>
        </w:rPr>
        <w:t xml:space="preserve">, K </w:t>
      </w:r>
      <w:proofErr w:type="spellStart"/>
      <w:r w:rsidRPr="00E858A9">
        <w:rPr>
          <w:rFonts w:ascii="Times New Roman" w:hAnsi="Times New Roman"/>
          <w:i/>
          <w:sz w:val="16"/>
          <w:szCs w:val="20"/>
        </w:rPr>
        <w:t>Balasamy</w:t>
      </w:r>
      <w:proofErr w:type="spellEnd"/>
      <w:r w:rsidRPr="00E858A9">
        <w:rPr>
          <w:rFonts w:ascii="Times New Roman" w:hAnsi="Times New Roman"/>
          <w:i/>
          <w:sz w:val="16"/>
          <w:szCs w:val="20"/>
        </w:rPr>
        <w:t>, 2022, A review on deep learning in medical image analysis, International Journal of Multimedia Information Retrieval.</w:t>
      </w:r>
    </w:p>
    <w:p w:rsidR="00E858A9" w:rsidRPr="00E858A9" w:rsidRDefault="00D032BF" w:rsidP="00D032BF">
      <w:pPr>
        <w:pStyle w:val="ListParagraph"/>
        <w:numPr>
          <w:ilvl w:val="0"/>
          <w:numId w:val="1"/>
        </w:numPr>
        <w:spacing w:after="0" w:line="240" w:lineRule="auto"/>
        <w:jc w:val="both"/>
        <w:rPr>
          <w:rFonts w:ascii="Times New Roman" w:eastAsia="BookAntiqua" w:hAnsi="Times New Roman"/>
          <w:i/>
          <w:sz w:val="16"/>
          <w:szCs w:val="24"/>
        </w:rPr>
      </w:pPr>
      <w:proofErr w:type="spellStart"/>
      <w:r w:rsidRPr="00E858A9">
        <w:rPr>
          <w:rFonts w:ascii="Times New Roman" w:hAnsi="Times New Roman"/>
          <w:i/>
          <w:sz w:val="16"/>
          <w:szCs w:val="20"/>
        </w:rPr>
        <w:t>J.Kaushik</w:t>
      </w:r>
      <w:proofErr w:type="spellEnd"/>
      <w:r w:rsidRPr="00E858A9">
        <w:rPr>
          <w:rFonts w:ascii="Times New Roman" w:hAnsi="Times New Roman"/>
          <w:i/>
          <w:sz w:val="16"/>
          <w:szCs w:val="20"/>
        </w:rPr>
        <w:t xml:space="preserve">, 2016, “Understanding Convolutional Neural Networks”, </w:t>
      </w:r>
      <w:proofErr w:type="spellStart"/>
      <w:r w:rsidRPr="00E858A9">
        <w:rPr>
          <w:rFonts w:ascii="Times New Roman" w:hAnsi="Times New Roman"/>
          <w:i/>
          <w:sz w:val="16"/>
          <w:szCs w:val="20"/>
        </w:rPr>
        <w:t>arXiv</w:t>
      </w:r>
      <w:proofErr w:type="spellEnd"/>
      <w:r w:rsidRPr="00E858A9">
        <w:rPr>
          <w:rFonts w:ascii="Times New Roman" w:hAnsi="Times New Roman"/>
          <w:i/>
          <w:sz w:val="16"/>
          <w:szCs w:val="20"/>
        </w:rPr>
        <w:t xml:space="preserve">, 1605.09081. </w:t>
      </w:r>
    </w:p>
    <w:p w:rsidR="00E858A9" w:rsidRPr="00E858A9" w:rsidRDefault="00D032BF" w:rsidP="00D032BF">
      <w:pPr>
        <w:pStyle w:val="ListParagraph"/>
        <w:numPr>
          <w:ilvl w:val="0"/>
          <w:numId w:val="1"/>
        </w:numPr>
        <w:spacing w:after="0" w:line="240" w:lineRule="auto"/>
        <w:jc w:val="both"/>
        <w:rPr>
          <w:rFonts w:ascii="Times New Roman" w:eastAsia="BookAntiqua" w:hAnsi="Times New Roman"/>
          <w:i/>
          <w:sz w:val="16"/>
          <w:szCs w:val="24"/>
        </w:rPr>
      </w:pPr>
      <w:proofErr w:type="spellStart"/>
      <w:r w:rsidRPr="00E858A9">
        <w:rPr>
          <w:rFonts w:ascii="Times New Roman" w:hAnsi="Times New Roman"/>
          <w:i/>
          <w:sz w:val="16"/>
          <w:szCs w:val="20"/>
        </w:rPr>
        <w:t>Mardani</w:t>
      </w:r>
      <w:proofErr w:type="spellEnd"/>
      <w:r w:rsidRPr="00E858A9">
        <w:rPr>
          <w:rFonts w:ascii="Times New Roman" w:hAnsi="Times New Roman"/>
          <w:i/>
          <w:sz w:val="16"/>
          <w:szCs w:val="20"/>
        </w:rPr>
        <w:t xml:space="preserve">, M., et al. Jan. </w:t>
      </w:r>
      <w:proofErr w:type="gramStart"/>
      <w:r w:rsidRPr="00E858A9">
        <w:rPr>
          <w:rFonts w:ascii="Times New Roman" w:hAnsi="Times New Roman"/>
          <w:i/>
          <w:sz w:val="16"/>
          <w:szCs w:val="20"/>
        </w:rPr>
        <w:t>2019 ,“</w:t>
      </w:r>
      <w:proofErr w:type="gramEnd"/>
      <w:r w:rsidRPr="00E858A9">
        <w:rPr>
          <w:rFonts w:ascii="Times New Roman" w:hAnsi="Times New Roman"/>
          <w:i/>
          <w:sz w:val="16"/>
          <w:szCs w:val="20"/>
        </w:rPr>
        <w:t>Deep Generative Adversarial Neural Networks for Compressive Sensing MRI.” IEEE Transactions on Medical Imaging, vol. 38, no. 1, pp. 167–79</w:t>
      </w:r>
      <w:proofErr w:type="gramStart"/>
      <w:r w:rsidRPr="00E858A9">
        <w:rPr>
          <w:rFonts w:ascii="Times New Roman" w:hAnsi="Times New Roman"/>
          <w:i/>
          <w:sz w:val="16"/>
          <w:szCs w:val="20"/>
        </w:rPr>
        <w:t>,.</w:t>
      </w:r>
      <w:proofErr w:type="gramEnd"/>
    </w:p>
    <w:p w:rsidR="00E858A9" w:rsidRPr="00E858A9" w:rsidRDefault="00D032BF" w:rsidP="00D032BF">
      <w:pPr>
        <w:pStyle w:val="ListParagraph"/>
        <w:numPr>
          <w:ilvl w:val="0"/>
          <w:numId w:val="1"/>
        </w:numPr>
        <w:spacing w:after="0" w:line="240" w:lineRule="auto"/>
        <w:jc w:val="both"/>
        <w:rPr>
          <w:rFonts w:ascii="Times New Roman" w:eastAsia="BookAntiqua" w:hAnsi="Times New Roman"/>
          <w:i/>
          <w:sz w:val="16"/>
          <w:szCs w:val="24"/>
        </w:rPr>
      </w:pPr>
      <w:r w:rsidRPr="00E858A9">
        <w:rPr>
          <w:rFonts w:ascii="Times New Roman" w:hAnsi="Times New Roman"/>
          <w:i/>
          <w:sz w:val="16"/>
          <w:szCs w:val="20"/>
        </w:rPr>
        <w:t xml:space="preserve">Ying, C.; Huang, Z.; Ying, C. Accelerating the image processing by the optimization strategy for deep learning algorithm DBN. EURASIP J. </w:t>
      </w:r>
      <w:proofErr w:type="spellStart"/>
      <w:r w:rsidRPr="00E858A9">
        <w:rPr>
          <w:rFonts w:ascii="Times New Roman" w:hAnsi="Times New Roman"/>
          <w:i/>
          <w:sz w:val="16"/>
          <w:szCs w:val="20"/>
        </w:rPr>
        <w:t>Wirel</w:t>
      </w:r>
      <w:proofErr w:type="spellEnd"/>
      <w:r w:rsidRPr="00E858A9">
        <w:rPr>
          <w:rFonts w:ascii="Times New Roman" w:hAnsi="Times New Roman"/>
          <w:i/>
          <w:sz w:val="16"/>
          <w:szCs w:val="20"/>
        </w:rPr>
        <w:t xml:space="preserve">. </w:t>
      </w:r>
      <w:proofErr w:type="spellStart"/>
      <w:r w:rsidRPr="00E858A9">
        <w:rPr>
          <w:rFonts w:ascii="Times New Roman" w:hAnsi="Times New Roman"/>
          <w:i/>
          <w:sz w:val="16"/>
          <w:szCs w:val="20"/>
        </w:rPr>
        <w:t>Commun</w:t>
      </w:r>
      <w:proofErr w:type="spellEnd"/>
      <w:r w:rsidRPr="00E858A9">
        <w:rPr>
          <w:rFonts w:ascii="Times New Roman" w:hAnsi="Times New Roman"/>
          <w:i/>
          <w:sz w:val="16"/>
          <w:szCs w:val="20"/>
        </w:rPr>
        <w:t xml:space="preserve">. </w:t>
      </w:r>
      <w:proofErr w:type="spellStart"/>
      <w:r w:rsidRPr="00E858A9">
        <w:rPr>
          <w:rFonts w:ascii="Times New Roman" w:hAnsi="Times New Roman"/>
          <w:i/>
          <w:sz w:val="16"/>
          <w:szCs w:val="20"/>
        </w:rPr>
        <w:t>Netw</w:t>
      </w:r>
      <w:proofErr w:type="spellEnd"/>
      <w:r w:rsidRPr="00E858A9">
        <w:rPr>
          <w:rFonts w:ascii="Times New Roman" w:hAnsi="Times New Roman"/>
          <w:i/>
          <w:sz w:val="16"/>
          <w:szCs w:val="20"/>
        </w:rPr>
        <w:t>. 2018, 232, 232.</w:t>
      </w:r>
    </w:p>
    <w:p w:rsidR="00E858A9" w:rsidRPr="00E858A9" w:rsidRDefault="00D032BF" w:rsidP="00D032BF">
      <w:pPr>
        <w:pStyle w:val="ListParagraph"/>
        <w:numPr>
          <w:ilvl w:val="0"/>
          <w:numId w:val="1"/>
        </w:numPr>
        <w:spacing w:after="0" w:line="240" w:lineRule="auto"/>
        <w:jc w:val="both"/>
        <w:rPr>
          <w:rFonts w:ascii="Times New Roman" w:eastAsia="BookAntiqua" w:hAnsi="Times New Roman"/>
          <w:i/>
          <w:sz w:val="16"/>
          <w:szCs w:val="24"/>
        </w:rPr>
      </w:pPr>
      <w:r w:rsidRPr="00E858A9">
        <w:rPr>
          <w:rFonts w:ascii="Times New Roman" w:hAnsi="Times New Roman"/>
          <w:i/>
          <w:sz w:val="16"/>
          <w:szCs w:val="20"/>
        </w:rPr>
        <w:t xml:space="preserve"> </w:t>
      </w:r>
      <w:proofErr w:type="spellStart"/>
      <w:r w:rsidRPr="00E858A9">
        <w:rPr>
          <w:rFonts w:ascii="Times New Roman" w:hAnsi="Times New Roman"/>
          <w:i/>
          <w:sz w:val="16"/>
          <w:szCs w:val="20"/>
        </w:rPr>
        <w:t>Jiwon</w:t>
      </w:r>
      <w:proofErr w:type="spellEnd"/>
      <w:r w:rsidRPr="00E858A9">
        <w:rPr>
          <w:rFonts w:ascii="Times New Roman" w:hAnsi="Times New Roman"/>
          <w:i/>
          <w:sz w:val="16"/>
          <w:szCs w:val="20"/>
        </w:rPr>
        <w:t xml:space="preserve"> Kim, Jung Kwon Lee, </w:t>
      </w:r>
      <w:proofErr w:type="spellStart"/>
      <w:r w:rsidRPr="00E858A9">
        <w:rPr>
          <w:rFonts w:ascii="Times New Roman" w:hAnsi="Times New Roman"/>
          <w:i/>
          <w:sz w:val="16"/>
          <w:szCs w:val="20"/>
        </w:rPr>
        <w:t>Kyoung</w:t>
      </w:r>
      <w:proofErr w:type="spellEnd"/>
      <w:r w:rsidRPr="00E858A9">
        <w:rPr>
          <w:rFonts w:ascii="Times New Roman" w:hAnsi="Times New Roman"/>
          <w:i/>
          <w:sz w:val="16"/>
          <w:szCs w:val="20"/>
        </w:rPr>
        <w:t xml:space="preserve"> Mu Lee , 2016, ,Deeply-Recursive Convolutional Network for Image Super-Resolution; Proceedings of the IEEE Conference on Computer Vision and Pattern Recognition (CVPR), pp. 1637-1645</w:t>
      </w:r>
    </w:p>
    <w:p w:rsidR="00E858A9" w:rsidRPr="00E858A9" w:rsidRDefault="00D032BF" w:rsidP="00D032BF">
      <w:pPr>
        <w:pStyle w:val="ListParagraph"/>
        <w:numPr>
          <w:ilvl w:val="0"/>
          <w:numId w:val="1"/>
        </w:numPr>
        <w:spacing w:after="0" w:line="240" w:lineRule="auto"/>
        <w:jc w:val="both"/>
        <w:rPr>
          <w:rFonts w:ascii="Times New Roman" w:eastAsia="BookAntiqua" w:hAnsi="Times New Roman"/>
          <w:i/>
          <w:sz w:val="16"/>
          <w:szCs w:val="24"/>
        </w:rPr>
      </w:pPr>
      <w:r w:rsidRPr="00E858A9">
        <w:rPr>
          <w:rFonts w:ascii="Times New Roman" w:hAnsi="Times New Roman"/>
          <w:i/>
          <w:sz w:val="16"/>
          <w:szCs w:val="20"/>
        </w:rPr>
        <w:t xml:space="preserve">Ying Tai; </w:t>
      </w:r>
      <w:proofErr w:type="spellStart"/>
      <w:r w:rsidRPr="00E858A9">
        <w:rPr>
          <w:rFonts w:ascii="Times New Roman" w:hAnsi="Times New Roman"/>
          <w:i/>
          <w:sz w:val="16"/>
          <w:szCs w:val="20"/>
        </w:rPr>
        <w:t>Jian</w:t>
      </w:r>
      <w:proofErr w:type="spellEnd"/>
      <w:r w:rsidRPr="00E858A9">
        <w:rPr>
          <w:rFonts w:ascii="Times New Roman" w:hAnsi="Times New Roman"/>
          <w:i/>
          <w:sz w:val="16"/>
          <w:szCs w:val="20"/>
        </w:rPr>
        <w:t xml:space="preserve"> Yang; </w:t>
      </w:r>
      <w:proofErr w:type="spellStart"/>
      <w:r w:rsidRPr="00E858A9">
        <w:rPr>
          <w:rFonts w:ascii="Times New Roman" w:hAnsi="Times New Roman"/>
          <w:i/>
          <w:sz w:val="16"/>
          <w:szCs w:val="20"/>
        </w:rPr>
        <w:t>Xiaoming</w:t>
      </w:r>
      <w:proofErr w:type="spellEnd"/>
      <w:r w:rsidRPr="00E858A9">
        <w:rPr>
          <w:rFonts w:ascii="Times New Roman" w:hAnsi="Times New Roman"/>
          <w:i/>
          <w:sz w:val="16"/>
          <w:szCs w:val="20"/>
        </w:rPr>
        <w:t xml:space="preserve"> </w:t>
      </w:r>
      <w:proofErr w:type="spellStart"/>
      <w:r w:rsidRPr="00E858A9">
        <w:rPr>
          <w:rFonts w:ascii="Times New Roman" w:hAnsi="Times New Roman"/>
          <w:i/>
          <w:sz w:val="16"/>
          <w:szCs w:val="20"/>
        </w:rPr>
        <w:t>Liu,Image</w:t>
      </w:r>
      <w:proofErr w:type="spellEnd"/>
      <w:r w:rsidRPr="00E858A9">
        <w:rPr>
          <w:rFonts w:ascii="Times New Roman" w:hAnsi="Times New Roman"/>
          <w:i/>
          <w:sz w:val="16"/>
          <w:szCs w:val="20"/>
        </w:rPr>
        <w:t xml:space="preserve"> Super-Resolution via Deep Recursive Residual Network, 2017 IEEE Conference on Computer Vision and Pattern Recognition (CVPR)</w:t>
      </w:r>
    </w:p>
    <w:p w:rsidR="00E858A9" w:rsidRPr="00E858A9" w:rsidRDefault="00D032BF" w:rsidP="00D032BF">
      <w:pPr>
        <w:pStyle w:val="ListParagraph"/>
        <w:numPr>
          <w:ilvl w:val="0"/>
          <w:numId w:val="1"/>
        </w:numPr>
        <w:spacing w:after="0" w:line="240" w:lineRule="auto"/>
        <w:jc w:val="both"/>
        <w:rPr>
          <w:rFonts w:ascii="Times New Roman" w:eastAsia="BookAntiqua" w:hAnsi="Times New Roman"/>
          <w:i/>
          <w:sz w:val="16"/>
          <w:szCs w:val="24"/>
        </w:rPr>
      </w:pPr>
      <w:r w:rsidRPr="00E858A9">
        <w:rPr>
          <w:rFonts w:ascii="Times New Roman" w:hAnsi="Times New Roman"/>
          <w:i/>
          <w:sz w:val="16"/>
          <w:szCs w:val="20"/>
        </w:rPr>
        <w:t xml:space="preserve">C </w:t>
      </w:r>
      <w:proofErr w:type="spellStart"/>
      <w:r w:rsidRPr="00E858A9">
        <w:rPr>
          <w:rFonts w:ascii="Times New Roman" w:hAnsi="Times New Roman"/>
          <w:i/>
          <w:sz w:val="16"/>
          <w:szCs w:val="20"/>
        </w:rPr>
        <w:t>Ledig</w:t>
      </w:r>
      <w:proofErr w:type="spellEnd"/>
      <w:r w:rsidRPr="00E858A9">
        <w:rPr>
          <w:rFonts w:ascii="Times New Roman" w:hAnsi="Times New Roman"/>
          <w:i/>
          <w:sz w:val="16"/>
          <w:szCs w:val="20"/>
        </w:rPr>
        <w:t xml:space="preserve">, L </w:t>
      </w:r>
      <w:proofErr w:type="spellStart"/>
      <w:r w:rsidRPr="00E858A9">
        <w:rPr>
          <w:rFonts w:ascii="Times New Roman" w:hAnsi="Times New Roman"/>
          <w:i/>
          <w:sz w:val="16"/>
          <w:szCs w:val="20"/>
        </w:rPr>
        <w:t>Theis</w:t>
      </w:r>
      <w:proofErr w:type="spellEnd"/>
      <w:r w:rsidRPr="00E858A9">
        <w:rPr>
          <w:rFonts w:ascii="Times New Roman" w:hAnsi="Times New Roman"/>
          <w:i/>
          <w:sz w:val="16"/>
          <w:szCs w:val="20"/>
        </w:rPr>
        <w:t xml:space="preserve">, F </w:t>
      </w:r>
      <w:proofErr w:type="spellStart"/>
      <w:r w:rsidRPr="00E858A9">
        <w:rPr>
          <w:rFonts w:ascii="Times New Roman" w:hAnsi="Times New Roman"/>
          <w:i/>
          <w:sz w:val="16"/>
          <w:szCs w:val="20"/>
        </w:rPr>
        <w:t>Huszár</w:t>
      </w:r>
      <w:proofErr w:type="spellEnd"/>
      <w:r w:rsidRPr="00E858A9">
        <w:rPr>
          <w:rFonts w:ascii="Times New Roman" w:hAnsi="Times New Roman"/>
          <w:i/>
          <w:sz w:val="16"/>
          <w:szCs w:val="20"/>
        </w:rPr>
        <w:t xml:space="preserve">, J Caballero, 2017,Photo-realistic single image super-resolution using a generative adversarial network, A Cunningham, A Acosta, A Aitken, A </w:t>
      </w:r>
      <w:proofErr w:type="spellStart"/>
      <w:r w:rsidRPr="00E858A9">
        <w:rPr>
          <w:rFonts w:ascii="Times New Roman" w:hAnsi="Times New Roman"/>
          <w:i/>
          <w:sz w:val="16"/>
          <w:szCs w:val="20"/>
        </w:rPr>
        <w:t>Tejani</w:t>
      </w:r>
      <w:proofErr w:type="spellEnd"/>
      <w:r w:rsidRPr="00E858A9">
        <w:rPr>
          <w:rFonts w:ascii="Times New Roman" w:hAnsi="Times New Roman"/>
          <w:i/>
          <w:sz w:val="16"/>
          <w:szCs w:val="20"/>
        </w:rPr>
        <w:t xml:space="preserve">, J </w:t>
      </w:r>
      <w:proofErr w:type="spellStart"/>
      <w:r w:rsidRPr="00E858A9">
        <w:rPr>
          <w:rFonts w:ascii="Times New Roman" w:hAnsi="Times New Roman"/>
          <w:i/>
          <w:sz w:val="16"/>
          <w:szCs w:val="20"/>
        </w:rPr>
        <w:t>Totz</w:t>
      </w:r>
      <w:proofErr w:type="spellEnd"/>
      <w:r w:rsidRPr="00E858A9">
        <w:rPr>
          <w:rFonts w:ascii="Times New Roman" w:hAnsi="Times New Roman"/>
          <w:i/>
          <w:sz w:val="16"/>
          <w:szCs w:val="20"/>
        </w:rPr>
        <w:t xml:space="preserve"> Proceedings of the IEEE conference on computer vision . </w:t>
      </w:r>
    </w:p>
    <w:p w:rsidR="00D032BF" w:rsidRPr="001C0C9F" w:rsidRDefault="00D032BF" w:rsidP="00F7325E">
      <w:pPr>
        <w:pStyle w:val="ListParagraph"/>
        <w:numPr>
          <w:ilvl w:val="0"/>
          <w:numId w:val="1"/>
        </w:numPr>
        <w:spacing w:after="0" w:line="240" w:lineRule="auto"/>
        <w:jc w:val="both"/>
        <w:rPr>
          <w:rFonts w:ascii="Times New Roman" w:eastAsia="BookAntiqua" w:hAnsi="Times New Roman"/>
          <w:i/>
          <w:sz w:val="16"/>
          <w:szCs w:val="24"/>
        </w:rPr>
      </w:pPr>
      <w:proofErr w:type="spellStart"/>
      <w:r w:rsidRPr="00E858A9">
        <w:rPr>
          <w:rFonts w:ascii="Times New Roman" w:hAnsi="Times New Roman"/>
          <w:i/>
          <w:sz w:val="16"/>
          <w:szCs w:val="20"/>
        </w:rPr>
        <w:t>Jiwon</w:t>
      </w:r>
      <w:proofErr w:type="spellEnd"/>
      <w:r w:rsidRPr="00E858A9">
        <w:rPr>
          <w:rFonts w:ascii="Times New Roman" w:hAnsi="Times New Roman"/>
          <w:i/>
          <w:sz w:val="16"/>
          <w:szCs w:val="20"/>
        </w:rPr>
        <w:t xml:space="preserve"> Kim; Jung Kwon Lee; </w:t>
      </w:r>
      <w:proofErr w:type="spellStart"/>
      <w:r w:rsidRPr="00E858A9">
        <w:rPr>
          <w:rFonts w:ascii="Times New Roman" w:hAnsi="Times New Roman"/>
          <w:i/>
          <w:sz w:val="16"/>
          <w:szCs w:val="20"/>
        </w:rPr>
        <w:t>Kyoung</w:t>
      </w:r>
      <w:proofErr w:type="spellEnd"/>
      <w:r w:rsidRPr="00E858A9">
        <w:rPr>
          <w:rFonts w:ascii="Times New Roman" w:hAnsi="Times New Roman"/>
          <w:i/>
          <w:sz w:val="16"/>
          <w:szCs w:val="20"/>
        </w:rPr>
        <w:t xml:space="preserve"> Mu Lee,, 2016,Accurate Image Super-Resolution Using Very Deep Convolutional Networks  IEEE Conference on </w:t>
      </w:r>
      <w:r w:rsidR="001C0C9F">
        <w:rPr>
          <w:rFonts w:ascii="Times New Roman" w:hAnsi="Times New Roman"/>
          <w:i/>
          <w:sz w:val="16"/>
          <w:szCs w:val="20"/>
        </w:rPr>
        <w:t xml:space="preserve"> CVPR</w:t>
      </w:r>
    </w:p>
    <w:p w:rsidR="001C0C9F" w:rsidRPr="00E858A9" w:rsidRDefault="001C0C9F" w:rsidP="001C0C9F">
      <w:pPr>
        <w:pStyle w:val="ListParagraph"/>
        <w:numPr>
          <w:ilvl w:val="0"/>
          <w:numId w:val="1"/>
        </w:numPr>
        <w:spacing w:after="0" w:line="240" w:lineRule="auto"/>
        <w:jc w:val="both"/>
        <w:rPr>
          <w:rFonts w:ascii="Times New Roman" w:eastAsia="BookAntiqua" w:hAnsi="Times New Roman"/>
          <w:i/>
          <w:sz w:val="16"/>
          <w:szCs w:val="24"/>
        </w:rPr>
      </w:pPr>
      <w:r w:rsidRPr="001C0C9F">
        <w:rPr>
          <w:rFonts w:ascii="Times New Roman" w:eastAsia="BookAntiqua" w:hAnsi="Times New Roman"/>
          <w:i/>
          <w:sz w:val="16"/>
          <w:szCs w:val="24"/>
        </w:rPr>
        <w:t xml:space="preserve">Ding, K., Ma, K., Wang, S. et al. Comparison of Full-Reference     Image Quality Models for Optimization of Image Processing Systems. </w:t>
      </w:r>
      <w:proofErr w:type="spellStart"/>
      <w:r w:rsidRPr="001C0C9F">
        <w:rPr>
          <w:rFonts w:ascii="Times New Roman" w:eastAsia="BookAntiqua" w:hAnsi="Times New Roman"/>
          <w:i/>
          <w:sz w:val="16"/>
          <w:szCs w:val="24"/>
        </w:rPr>
        <w:t>Int</w:t>
      </w:r>
      <w:proofErr w:type="spellEnd"/>
      <w:r w:rsidRPr="001C0C9F">
        <w:rPr>
          <w:rFonts w:ascii="Times New Roman" w:eastAsia="BookAntiqua" w:hAnsi="Times New Roman"/>
          <w:i/>
          <w:sz w:val="16"/>
          <w:szCs w:val="24"/>
        </w:rPr>
        <w:t xml:space="preserve"> J </w:t>
      </w:r>
      <w:proofErr w:type="spellStart"/>
      <w:r w:rsidRPr="001C0C9F">
        <w:rPr>
          <w:rFonts w:ascii="Times New Roman" w:eastAsia="BookAntiqua" w:hAnsi="Times New Roman"/>
          <w:i/>
          <w:sz w:val="16"/>
          <w:szCs w:val="24"/>
        </w:rPr>
        <w:t>Comput</w:t>
      </w:r>
      <w:proofErr w:type="spellEnd"/>
      <w:r w:rsidRPr="001C0C9F">
        <w:rPr>
          <w:rFonts w:ascii="Times New Roman" w:eastAsia="BookAntiqua" w:hAnsi="Times New Roman"/>
          <w:i/>
          <w:sz w:val="16"/>
          <w:szCs w:val="24"/>
        </w:rPr>
        <w:t xml:space="preserve"> Vis 129, 1258–1281 (2021). </w:t>
      </w:r>
      <w:r>
        <w:rPr>
          <w:rFonts w:ascii="Times New Roman" w:eastAsia="BookAntiqua" w:hAnsi="Times New Roman"/>
          <w:i/>
          <w:sz w:val="16"/>
          <w:szCs w:val="24"/>
        </w:rPr>
        <w:t xml:space="preserve"> </w:t>
      </w:r>
    </w:p>
    <w:sectPr w:rsidR="001C0C9F" w:rsidRPr="00E858A9"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E8E" w:rsidRDefault="00533E8E" w:rsidP="006A07BD">
      <w:pPr>
        <w:spacing w:after="0" w:line="240" w:lineRule="auto"/>
      </w:pPr>
      <w:r>
        <w:separator/>
      </w:r>
    </w:p>
  </w:endnote>
  <w:endnote w:type="continuationSeparator" w:id="0">
    <w:p w:rsidR="00533E8E" w:rsidRDefault="00533E8E"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71D" w:rsidRDefault="00DE57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FF" w:rsidRDefault="00B2673B">
    <w:pPr>
      <w:pStyle w:val="Footer"/>
      <w:jc w:val="center"/>
    </w:pPr>
    <w:r>
      <w:fldChar w:fldCharType="begin"/>
    </w:r>
    <w:r w:rsidR="001E612B">
      <w:instrText xml:space="preserve"> PAGE   \* MERGEFORMAT </w:instrText>
    </w:r>
    <w:r>
      <w:fldChar w:fldCharType="separate"/>
    </w:r>
    <w:r w:rsidR="00DC0DB9">
      <w:rPr>
        <w:noProof/>
      </w:rPr>
      <w:t>2</w:t>
    </w:r>
    <w:r>
      <w:rPr>
        <w:noProof/>
      </w:rPr>
      <w:fldChar w:fldCharType="end"/>
    </w:r>
  </w:p>
  <w:p w:rsidR="00E14DFF" w:rsidRDefault="00E14D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71D" w:rsidRDefault="00DE57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E8E" w:rsidRDefault="00533E8E" w:rsidP="006A07BD">
      <w:pPr>
        <w:spacing w:after="0" w:line="240" w:lineRule="auto"/>
      </w:pPr>
      <w:r>
        <w:separator/>
      </w:r>
    </w:p>
  </w:footnote>
  <w:footnote w:type="continuationSeparator" w:id="0">
    <w:p w:rsidR="00533E8E" w:rsidRDefault="00533E8E"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71D" w:rsidRDefault="00DE57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71D" w:rsidRDefault="00DE571D" w:rsidP="00DE571D">
    <w:pPr>
      <w:spacing w:after="0" w:line="240" w:lineRule="auto"/>
      <w:outlineLvl w:val="4"/>
      <w:rPr>
        <w:rFonts w:ascii="Times New Roman" w:hAnsi="Times New Roman"/>
        <w:b/>
      </w:rPr>
    </w:pPr>
    <w:r>
      <w:rPr>
        <w:rFonts w:ascii="Times New Roman" w:hAnsi="Times New Roman"/>
        <w:b/>
        <w:color w:val="000000" w:themeColor="text1"/>
        <w:szCs w:val="20"/>
        <w:shd w:val="clear" w:color="auto" w:fill="FFFFFF"/>
      </w:rPr>
      <w:t xml:space="preserve">https://doi.org/10.46335/IJIES.2024.x.xx.xxx                                                                     </w:t>
    </w:r>
    <w:r>
      <w:rPr>
        <w:rFonts w:ascii="Times New Roman" w:hAnsi="Times New Roman"/>
        <w:b/>
      </w:rPr>
      <w:t>e-ISSN: 2456-3463</w:t>
    </w:r>
  </w:p>
  <w:p w:rsidR="00DE571D" w:rsidRDefault="00DE571D" w:rsidP="00DE571D">
    <w:pPr>
      <w:spacing w:after="0" w:line="240" w:lineRule="auto"/>
      <w:outlineLvl w:val="4"/>
      <w:rPr>
        <w:rFonts w:ascii="Times New Roman" w:hAnsi="Times New Roman"/>
        <w:b/>
        <w:sz w:val="24"/>
        <w:szCs w:val="24"/>
      </w:rPr>
    </w:pPr>
    <w:r>
      <w:rPr>
        <w:rFonts w:ascii="Times New Roman" w:hAnsi="Times New Roman"/>
        <w:b/>
      </w:rPr>
      <w:t xml:space="preserve">Vol. </w:t>
    </w:r>
    <w:proofErr w:type="gramStart"/>
    <w:r>
      <w:rPr>
        <w:rFonts w:ascii="Times New Roman" w:hAnsi="Times New Roman"/>
        <w:b/>
      </w:rPr>
      <w:t>x ,</w:t>
    </w:r>
    <w:proofErr w:type="gramEnd"/>
    <w:r>
      <w:rPr>
        <w:rFonts w:ascii="Times New Roman" w:hAnsi="Times New Roman"/>
        <w:b/>
      </w:rPr>
      <w:t xml:space="preserve"> No. xx, 20xx, PP. xx-xx</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DE571D" w:rsidRDefault="00DE571D" w:rsidP="00DE571D">
    <w:pPr>
      <w:pStyle w:val="Header"/>
      <w:jc w:val="center"/>
      <w:rPr>
        <w:rFonts w:ascii="Times New Roman" w:hAnsi="Times New Roman"/>
        <w:b/>
        <w:i/>
        <w:sz w:val="16"/>
        <w:szCs w:val="24"/>
      </w:rPr>
    </w:pPr>
  </w:p>
  <w:p w:rsidR="00DE571D" w:rsidRDefault="00DE571D" w:rsidP="00DE571D">
    <w:pPr>
      <w:pStyle w:val="Header"/>
      <w:jc w:val="center"/>
    </w:pPr>
    <w:r>
      <w:rPr>
        <w:rFonts w:ascii="Times New Roman" w:hAnsi="Times New Roman"/>
        <w:b/>
        <w:i/>
        <w:sz w:val="24"/>
        <w:szCs w:val="24"/>
      </w:rPr>
      <w:t>International Journal of Innovations in Engineering and Science,   www.ijies.net</w:t>
    </w:r>
  </w:p>
  <w:p w:rsidR="006A07BD" w:rsidRDefault="006A07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71D" w:rsidRDefault="00DE5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BD"/>
    <w:rsid w:val="000239F9"/>
    <w:rsid w:val="0003431B"/>
    <w:rsid w:val="0006219C"/>
    <w:rsid w:val="000653EB"/>
    <w:rsid w:val="000674CD"/>
    <w:rsid w:val="00071156"/>
    <w:rsid w:val="000757CC"/>
    <w:rsid w:val="000C28AE"/>
    <w:rsid w:val="000F61BD"/>
    <w:rsid w:val="00125F51"/>
    <w:rsid w:val="00133067"/>
    <w:rsid w:val="0018253C"/>
    <w:rsid w:val="001A1520"/>
    <w:rsid w:val="001A2978"/>
    <w:rsid w:val="001C0C9F"/>
    <w:rsid w:val="001D6C1B"/>
    <w:rsid w:val="001E3982"/>
    <w:rsid w:val="001E612B"/>
    <w:rsid w:val="001F13FD"/>
    <w:rsid w:val="001F280A"/>
    <w:rsid w:val="00213D45"/>
    <w:rsid w:val="002242A9"/>
    <w:rsid w:val="002757C8"/>
    <w:rsid w:val="002872FE"/>
    <w:rsid w:val="002B3A04"/>
    <w:rsid w:val="002D57F3"/>
    <w:rsid w:val="002E60CC"/>
    <w:rsid w:val="00302752"/>
    <w:rsid w:val="00302B3D"/>
    <w:rsid w:val="00325039"/>
    <w:rsid w:val="00344C55"/>
    <w:rsid w:val="00364A8F"/>
    <w:rsid w:val="003824D1"/>
    <w:rsid w:val="003856B7"/>
    <w:rsid w:val="003A280B"/>
    <w:rsid w:val="003A40C8"/>
    <w:rsid w:val="003D4CFC"/>
    <w:rsid w:val="00412829"/>
    <w:rsid w:val="00425237"/>
    <w:rsid w:val="00455229"/>
    <w:rsid w:val="00457AA5"/>
    <w:rsid w:val="00461D33"/>
    <w:rsid w:val="004676EB"/>
    <w:rsid w:val="00473FC5"/>
    <w:rsid w:val="004865FB"/>
    <w:rsid w:val="00495D68"/>
    <w:rsid w:val="004A2762"/>
    <w:rsid w:val="004C40FF"/>
    <w:rsid w:val="004E6EF8"/>
    <w:rsid w:val="004F0AD5"/>
    <w:rsid w:val="004F5F47"/>
    <w:rsid w:val="00517466"/>
    <w:rsid w:val="00525F8F"/>
    <w:rsid w:val="00532014"/>
    <w:rsid w:val="00533E8E"/>
    <w:rsid w:val="0055156C"/>
    <w:rsid w:val="00580985"/>
    <w:rsid w:val="00582B28"/>
    <w:rsid w:val="005863D7"/>
    <w:rsid w:val="005920D4"/>
    <w:rsid w:val="0059604F"/>
    <w:rsid w:val="005A05BC"/>
    <w:rsid w:val="005A08CD"/>
    <w:rsid w:val="005B7D10"/>
    <w:rsid w:val="005C4A34"/>
    <w:rsid w:val="005D347D"/>
    <w:rsid w:val="005D60BD"/>
    <w:rsid w:val="005E0EFC"/>
    <w:rsid w:val="005E2F0C"/>
    <w:rsid w:val="005F277F"/>
    <w:rsid w:val="006021C8"/>
    <w:rsid w:val="00604FC6"/>
    <w:rsid w:val="00606DFE"/>
    <w:rsid w:val="00641667"/>
    <w:rsid w:val="0066259D"/>
    <w:rsid w:val="006811CD"/>
    <w:rsid w:val="006A07BD"/>
    <w:rsid w:val="006B38BC"/>
    <w:rsid w:val="006B6D8A"/>
    <w:rsid w:val="006E280E"/>
    <w:rsid w:val="00700F29"/>
    <w:rsid w:val="00701233"/>
    <w:rsid w:val="00733EA1"/>
    <w:rsid w:val="007807FE"/>
    <w:rsid w:val="007818DA"/>
    <w:rsid w:val="00781F4D"/>
    <w:rsid w:val="00784C4D"/>
    <w:rsid w:val="007A6C34"/>
    <w:rsid w:val="007C0997"/>
    <w:rsid w:val="007C34F5"/>
    <w:rsid w:val="007F389E"/>
    <w:rsid w:val="00815B69"/>
    <w:rsid w:val="00820C41"/>
    <w:rsid w:val="00855778"/>
    <w:rsid w:val="00883260"/>
    <w:rsid w:val="00896857"/>
    <w:rsid w:val="008B15BD"/>
    <w:rsid w:val="008B71E0"/>
    <w:rsid w:val="008D2219"/>
    <w:rsid w:val="008D47A4"/>
    <w:rsid w:val="008E0697"/>
    <w:rsid w:val="009221F5"/>
    <w:rsid w:val="00927AA1"/>
    <w:rsid w:val="00930C0E"/>
    <w:rsid w:val="00975079"/>
    <w:rsid w:val="00983085"/>
    <w:rsid w:val="0099463C"/>
    <w:rsid w:val="009E0FF8"/>
    <w:rsid w:val="009E3FD2"/>
    <w:rsid w:val="00A32FC5"/>
    <w:rsid w:val="00A36229"/>
    <w:rsid w:val="00A36950"/>
    <w:rsid w:val="00A40D58"/>
    <w:rsid w:val="00A47582"/>
    <w:rsid w:val="00A55388"/>
    <w:rsid w:val="00A63DC8"/>
    <w:rsid w:val="00AC371C"/>
    <w:rsid w:val="00AC511A"/>
    <w:rsid w:val="00AD4094"/>
    <w:rsid w:val="00AF44FC"/>
    <w:rsid w:val="00B03352"/>
    <w:rsid w:val="00B139D9"/>
    <w:rsid w:val="00B20637"/>
    <w:rsid w:val="00B2673B"/>
    <w:rsid w:val="00B27715"/>
    <w:rsid w:val="00B27E6B"/>
    <w:rsid w:val="00B33BC5"/>
    <w:rsid w:val="00B35BD7"/>
    <w:rsid w:val="00B65AB1"/>
    <w:rsid w:val="00B85991"/>
    <w:rsid w:val="00B87258"/>
    <w:rsid w:val="00BA4CB2"/>
    <w:rsid w:val="00BA6895"/>
    <w:rsid w:val="00BB52AD"/>
    <w:rsid w:val="00BC7D21"/>
    <w:rsid w:val="00BD16AB"/>
    <w:rsid w:val="00BF1B7B"/>
    <w:rsid w:val="00C10E17"/>
    <w:rsid w:val="00C218DC"/>
    <w:rsid w:val="00C275DA"/>
    <w:rsid w:val="00C6398D"/>
    <w:rsid w:val="00C916BA"/>
    <w:rsid w:val="00C91A8A"/>
    <w:rsid w:val="00C979B0"/>
    <w:rsid w:val="00CC68F0"/>
    <w:rsid w:val="00CD0815"/>
    <w:rsid w:val="00CF0A58"/>
    <w:rsid w:val="00CF17B6"/>
    <w:rsid w:val="00CF4612"/>
    <w:rsid w:val="00D01C7C"/>
    <w:rsid w:val="00D032BF"/>
    <w:rsid w:val="00D07847"/>
    <w:rsid w:val="00D1354E"/>
    <w:rsid w:val="00D3393C"/>
    <w:rsid w:val="00D37A7D"/>
    <w:rsid w:val="00D62EEA"/>
    <w:rsid w:val="00D87E84"/>
    <w:rsid w:val="00D96CDB"/>
    <w:rsid w:val="00DA7CCF"/>
    <w:rsid w:val="00DC0DB9"/>
    <w:rsid w:val="00DE49E7"/>
    <w:rsid w:val="00DE571D"/>
    <w:rsid w:val="00E000CB"/>
    <w:rsid w:val="00E14DFF"/>
    <w:rsid w:val="00E17B3A"/>
    <w:rsid w:val="00E25B08"/>
    <w:rsid w:val="00E308A8"/>
    <w:rsid w:val="00E32B39"/>
    <w:rsid w:val="00E420FD"/>
    <w:rsid w:val="00E70CCC"/>
    <w:rsid w:val="00E81453"/>
    <w:rsid w:val="00E858A9"/>
    <w:rsid w:val="00E928A2"/>
    <w:rsid w:val="00EB25FB"/>
    <w:rsid w:val="00EB2A36"/>
    <w:rsid w:val="00EC0060"/>
    <w:rsid w:val="00ED42A2"/>
    <w:rsid w:val="00F06531"/>
    <w:rsid w:val="00F0779B"/>
    <w:rsid w:val="00F12484"/>
    <w:rsid w:val="00F15CBA"/>
    <w:rsid w:val="00F239AC"/>
    <w:rsid w:val="00F34D51"/>
    <w:rsid w:val="00F42C0D"/>
    <w:rsid w:val="00F50291"/>
    <w:rsid w:val="00F572E7"/>
    <w:rsid w:val="00F7325E"/>
    <w:rsid w:val="00F9189B"/>
    <w:rsid w:val="00F9231C"/>
    <w:rsid w:val="00FB28BD"/>
    <w:rsid w:val="00FC353E"/>
    <w:rsid w:val="00FE11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2813A1-7DEC-4C2F-9B9D-0BB48D37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3">
    <w:name w:val="heading 3"/>
    <w:basedOn w:val="Normal"/>
    <w:link w:val="Heading3Char"/>
    <w:uiPriority w:val="9"/>
    <w:qFormat/>
    <w:rsid w:val="007A6C34"/>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3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character" w:customStyle="1" w:styleId="Heading3Char">
    <w:name w:val="Heading 3 Char"/>
    <w:basedOn w:val="DefaultParagraphFont"/>
    <w:link w:val="Heading3"/>
    <w:uiPriority w:val="9"/>
    <w:rsid w:val="007A6C34"/>
    <w:rPr>
      <w:rFonts w:ascii="Times New Roman" w:hAnsi="Times New Roman"/>
      <w:b/>
      <w:bCs/>
      <w:sz w:val="27"/>
      <w:szCs w:val="27"/>
    </w:rPr>
  </w:style>
  <w:style w:type="character" w:customStyle="1" w:styleId="go">
    <w:name w:val="go"/>
    <w:basedOn w:val="DefaultParagraphFont"/>
    <w:rsid w:val="007A6C34"/>
  </w:style>
  <w:style w:type="paragraph" w:styleId="NoSpacing">
    <w:name w:val="No Spacing"/>
    <w:uiPriority w:val="1"/>
    <w:qFormat/>
    <w:rsid w:val="0018253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8784">
      <w:bodyDiv w:val="1"/>
      <w:marLeft w:val="0"/>
      <w:marRight w:val="0"/>
      <w:marTop w:val="0"/>
      <w:marBottom w:val="0"/>
      <w:divBdr>
        <w:top w:val="none" w:sz="0" w:space="0" w:color="auto"/>
        <w:left w:val="none" w:sz="0" w:space="0" w:color="auto"/>
        <w:bottom w:val="none" w:sz="0" w:space="0" w:color="auto"/>
        <w:right w:val="none" w:sz="0" w:space="0" w:color="auto"/>
      </w:divBdr>
      <w:divsChild>
        <w:div w:id="1195997719">
          <w:marLeft w:val="0"/>
          <w:marRight w:val="0"/>
          <w:marTop w:val="0"/>
          <w:marBottom w:val="0"/>
          <w:divBdr>
            <w:top w:val="single" w:sz="2" w:space="0" w:color="E3E3E3"/>
            <w:left w:val="single" w:sz="2" w:space="0" w:color="E3E3E3"/>
            <w:bottom w:val="single" w:sz="2" w:space="0" w:color="E3E3E3"/>
            <w:right w:val="single" w:sz="2" w:space="0" w:color="E3E3E3"/>
          </w:divBdr>
          <w:divsChild>
            <w:div w:id="1970238314">
              <w:marLeft w:val="0"/>
              <w:marRight w:val="0"/>
              <w:marTop w:val="0"/>
              <w:marBottom w:val="0"/>
              <w:divBdr>
                <w:top w:val="single" w:sz="2" w:space="0" w:color="E3E3E3"/>
                <w:left w:val="single" w:sz="2" w:space="0" w:color="E3E3E3"/>
                <w:bottom w:val="single" w:sz="2" w:space="0" w:color="E3E3E3"/>
                <w:right w:val="single" w:sz="2" w:space="0" w:color="E3E3E3"/>
              </w:divBdr>
              <w:divsChild>
                <w:div w:id="1186943168">
                  <w:marLeft w:val="0"/>
                  <w:marRight w:val="0"/>
                  <w:marTop w:val="0"/>
                  <w:marBottom w:val="0"/>
                  <w:divBdr>
                    <w:top w:val="single" w:sz="2" w:space="0" w:color="E3E3E3"/>
                    <w:left w:val="single" w:sz="2" w:space="0" w:color="E3E3E3"/>
                    <w:bottom w:val="single" w:sz="2" w:space="0" w:color="E3E3E3"/>
                    <w:right w:val="single" w:sz="2" w:space="0" w:color="E3E3E3"/>
                  </w:divBdr>
                  <w:divsChild>
                    <w:div w:id="801339842">
                      <w:marLeft w:val="0"/>
                      <w:marRight w:val="0"/>
                      <w:marTop w:val="0"/>
                      <w:marBottom w:val="0"/>
                      <w:divBdr>
                        <w:top w:val="single" w:sz="2" w:space="0" w:color="E3E3E3"/>
                        <w:left w:val="single" w:sz="2" w:space="0" w:color="E3E3E3"/>
                        <w:bottom w:val="single" w:sz="2" w:space="0" w:color="E3E3E3"/>
                        <w:right w:val="single" w:sz="2" w:space="0" w:color="E3E3E3"/>
                      </w:divBdr>
                      <w:divsChild>
                        <w:div w:id="147668784">
                          <w:marLeft w:val="0"/>
                          <w:marRight w:val="0"/>
                          <w:marTop w:val="0"/>
                          <w:marBottom w:val="0"/>
                          <w:divBdr>
                            <w:top w:val="single" w:sz="2" w:space="0" w:color="E3E3E3"/>
                            <w:left w:val="single" w:sz="2" w:space="0" w:color="E3E3E3"/>
                            <w:bottom w:val="single" w:sz="2" w:space="0" w:color="E3E3E3"/>
                            <w:right w:val="single" w:sz="2" w:space="0" w:color="E3E3E3"/>
                          </w:divBdr>
                          <w:divsChild>
                            <w:div w:id="1432703025">
                              <w:marLeft w:val="0"/>
                              <w:marRight w:val="0"/>
                              <w:marTop w:val="100"/>
                              <w:marBottom w:val="100"/>
                              <w:divBdr>
                                <w:top w:val="single" w:sz="2" w:space="0" w:color="E3E3E3"/>
                                <w:left w:val="single" w:sz="2" w:space="0" w:color="E3E3E3"/>
                                <w:bottom w:val="single" w:sz="2" w:space="0" w:color="E3E3E3"/>
                                <w:right w:val="single" w:sz="2" w:space="0" w:color="E3E3E3"/>
                              </w:divBdr>
                              <w:divsChild>
                                <w:div w:id="653416042">
                                  <w:marLeft w:val="0"/>
                                  <w:marRight w:val="0"/>
                                  <w:marTop w:val="0"/>
                                  <w:marBottom w:val="0"/>
                                  <w:divBdr>
                                    <w:top w:val="single" w:sz="2" w:space="0" w:color="E3E3E3"/>
                                    <w:left w:val="single" w:sz="2" w:space="0" w:color="E3E3E3"/>
                                    <w:bottom w:val="single" w:sz="2" w:space="0" w:color="E3E3E3"/>
                                    <w:right w:val="single" w:sz="2" w:space="0" w:color="E3E3E3"/>
                                  </w:divBdr>
                                  <w:divsChild>
                                    <w:div w:id="13652592">
                                      <w:marLeft w:val="0"/>
                                      <w:marRight w:val="0"/>
                                      <w:marTop w:val="0"/>
                                      <w:marBottom w:val="0"/>
                                      <w:divBdr>
                                        <w:top w:val="single" w:sz="2" w:space="0" w:color="E3E3E3"/>
                                        <w:left w:val="single" w:sz="2" w:space="0" w:color="E3E3E3"/>
                                        <w:bottom w:val="single" w:sz="2" w:space="0" w:color="E3E3E3"/>
                                        <w:right w:val="single" w:sz="2" w:space="0" w:color="E3E3E3"/>
                                      </w:divBdr>
                                      <w:divsChild>
                                        <w:div w:id="461651162">
                                          <w:marLeft w:val="0"/>
                                          <w:marRight w:val="0"/>
                                          <w:marTop w:val="0"/>
                                          <w:marBottom w:val="0"/>
                                          <w:divBdr>
                                            <w:top w:val="single" w:sz="2" w:space="0" w:color="E3E3E3"/>
                                            <w:left w:val="single" w:sz="2" w:space="0" w:color="E3E3E3"/>
                                            <w:bottom w:val="single" w:sz="2" w:space="0" w:color="E3E3E3"/>
                                            <w:right w:val="single" w:sz="2" w:space="0" w:color="E3E3E3"/>
                                          </w:divBdr>
                                          <w:divsChild>
                                            <w:div w:id="1248265264">
                                              <w:marLeft w:val="0"/>
                                              <w:marRight w:val="0"/>
                                              <w:marTop w:val="0"/>
                                              <w:marBottom w:val="0"/>
                                              <w:divBdr>
                                                <w:top w:val="single" w:sz="2" w:space="0" w:color="E3E3E3"/>
                                                <w:left w:val="single" w:sz="2" w:space="0" w:color="E3E3E3"/>
                                                <w:bottom w:val="single" w:sz="2" w:space="0" w:color="E3E3E3"/>
                                                <w:right w:val="single" w:sz="2" w:space="0" w:color="E3E3E3"/>
                                              </w:divBdr>
                                              <w:divsChild>
                                                <w:div w:id="706369878">
                                                  <w:marLeft w:val="0"/>
                                                  <w:marRight w:val="0"/>
                                                  <w:marTop w:val="0"/>
                                                  <w:marBottom w:val="0"/>
                                                  <w:divBdr>
                                                    <w:top w:val="single" w:sz="2" w:space="0" w:color="E3E3E3"/>
                                                    <w:left w:val="single" w:sz="2" w:space="0" w:color="E3E3E3"/>
                                                    <w:bottom w:val="single" w:sz="2" w:space="0" w:color="E3E3E3"/>
                                                    <w:right w:val="single" w:sz="2" w:space="0" w:color="E3E3E3"/>
                                                  </w:divBdr>
                                                  <w:divsChild>
                                                    <w:div w:id="1125280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79820551">
          <w:marLeft w:val="0"/>
          <w:marRight w:val="0"/>
          <w:marTop w:val="0"/>
          <w:marBottom w:val="0"/>
          <w:divBdr>
            <w:top w:val="none" w:sz="0" w:space="0" w:color="auto"/>
            <w:left w:val="none" w:sz="0" w:space="0" w:color="auto"/>
            <w:bottom w:val="none" w:sz="0" w:space="0" w:color="auto"/>
            <w:right w:val="none" w:sz="0" w:space="0" w:color="auto"/>
          </w:divBdr>
        </w:div>
      </w:divsChild>
    </w:div>
    <w:div w:id="197358986">
      <w:bodyDiv w:val="1"/>
      <w:marLeft w:val="0"/>
      <w:marRight w:val="0"/>
      <w:marTop w:val="0"/>
      <w:marBottom w:val="0"/>
      <w:divBdr>
        <w:top w:val="none" w:sz="0" w:space="0" w:color="auto"/>
        <w:left w:val="none" w:sz="0" w:space="0" w:color="auto"/>
        <w:bottom w:val="none" w:sz="0" w:space="0" w:color="auto"/>
        <w:right w:val="none" w:sz="0" w:space="0" w:color="auto"/>
      </w:divBdr>
    </w:div>
    <w:div w:id="141265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arxiv.org/search/cs?searchtype=author&amp;query=Zhang,+K"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ieeexplore.ieee.org/author/38263648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2673</Words>
  <Characters>15238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ACCER</dc:creator>
  <cp:lastModifiedBy>admin</cp:lastModifiedBy>
  <cp:revision>15</cp:revision>
  <dcterms:created xsi:type="dcterms:W3CDTF">2024-03-07T10:12:00Z</dcterms:created>
  <dcterms:modified xsi:type="dcterms:W3CDTF">2024-04-18T11:28:00Z</dcterms:modified>
</cp:coreProperties>
</file>