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246E41">
          <w:headerReference w:type="default" r:id="rId9"/>
          <w:footerReference w:type="default" r:id="rId10"/>
          <w:pgSz w:w="11907" w:h="16839" w:code="9"/>
          <w:pgMar w:top="1008" w:right="1008" w:bottom="1008" w:left="1008" w:header="720" w:footer="720" w:gutter="0"/>
          <w:pgNumType w:start="23"/>
          <w:cols w:num="2" w:space="720"/>
          <w:docGrid w:linePitch="360"/>
        </w:sectPr>
      </w:pPr>
    </w:p>
    <w:p w:rsidR="00DC30FD" w:rsidRPr="00251479" w:rsidRDefault="00251479" w:rsidP="00251479">
      <w:pPr>
        <w:pStyle w:val="Title"/>
        <w:spacing w:after="0"/>
        <w:ind w:firstLine="288"/>
        <w:rPr>
          <w:b/>
        </w:rPr>
      </w:pPr>
      <w:r w:rsidRPr="00251479">
        <w:rPr>
          <w:b/>
          <w:sz w:val="46"/>
          <w:szCs w:val="46"/>
        </w:rPr>
        <w:lastRenderedPageBreak/>
        <w:t xml:space="preserve"> </w:t>
      </w:r>
      <w:r w:rsidR="00DC30FD" w:rsidRPr="00251479">
        <w:rPr>
          <w:b/>
          <w:sz w:val="46"/>
          <w:szCs w:val="46"/>
        </w:rPr>
        <w:t xml:space="preserve">The Solid </w:t>
      </w:r>
      <w:r w:rsidRPr="00251479">
        <w:rPr>
          <w:b/>
          <w:sz w:val="46"/>
          <w:szCs w:val="46"/>
        </w:rPr>
        <w:t xml:space="preserve">Model Development by Point Cloud and Planar Counter Fitted Curves for </w:t>
      </w:r>
      <w:r w:rsidR="00DC30FD" w:rsidRPr="00251479">
        <w:rPr>
          <w:b/>
          <w:sz w:val="46"/>
          <w:szCs w:val="46"/>
        </w:rPr>
        <w:t xml:space="preserve">Medical </w:t>
      </w:r>
      <w:r w:rsidRPr="00251479">
        <w:rPr>
          <w:b/>
          <w:sz w:val="46"/>
          <w:szCs w:val="46"/>
        </w:rPr>
        <w:t xml:space="preserve">Images of </w:t>
      </w:r>
      <w:r w:rsidR="00DC30FD" w:rsidRPr="00251479">
        <w:rPr>
          <w:b/>
          <w:sz w:val="46"/>
          <w:szCs w:val="46"/>
        </w:rPr>
        <w:t xml:space="preserve">Knee </w:t>
      </w:r>
      <w:r w:rsidRPr="00251479">
        <w:rPr>
          <w:b/>
          <w:sz w:val="46"/>
          <w:szCs w:val="46"/>
        </w:rPr>
        <w:t>Joint</w:t>
      </w:r>
    </w:p>
    <w:p w:rsidR="004676EB" w:rsidRPr="00234CF0" w:rsidRDefault="004676EB">
      <w:pPr>
        <w:rPr>
          <w:rFonts w:ascii="Times New Roman" w:hAnsi="Times New Roman"/>
          <w:sz w:val="24"/>
          <w:szCs w:val="46"/>
        </w:rPr>
      </w:pPr>
    </w:p>
    <w:p w:rsidR="00904CA5" w:rsidRDefault="00904CA5" w:rsidP="00BA6895">
      <w:pPr>
        <w:jc w:val="center"/>
        <w:rPr>
          <w:rFonts w:ascii="Times New Roman" w:hAnsi="Times New Roman"/>
          <w:b/>
          <w:sz w:val="24"/>
          <w:szCs w:val="24"/>
        </w:rPr>
      </w:pPr>
    </w:p>
    <w:p w:rsidR="00BA6895" w:rsidRDefault="00DC30FD" w:rsidP="00DC30FD">
      <w:pPr>
        <w:pStyle w:val="Authors"/>
        <w:rPr>
          <w:b/>
          <w:sz w:val="24"/>
          <w:vertAlign w:val="superscript"/>
        </w:rPr>
      </w:pPr>
      <w:proofErr w:type="spellStart"/>
      <w:r w:rsidRPr="00DC30FD">
        <w:rPr>
          <w:b/>
          <w:sz w:val="24"/>
        </w:rPr>
        <w:t>Jitesh</w:t>
      </w:r>
      <w:proofErr w:type="spellEnd"/>
      <w:r w:rsidRPr="00DC30FD">
        <w:rPr>
          <w:b/>
          <w:sz w:val="24"/>
        </w:rPr>
        <w:t xml:space="preserve"> Madhavi</w:t>
      </w:r>
      <w:r w:rsidRPr="00BA6895">
        <w:rPr>
          <w:b/>
          <w:sz w:val="24"/>
          <w:vertAlign w:val="superscript"/>
        </w:rPr>
        <w:t>1</w:t>
      </w:r>
      <w:r w:rsidRPr="00BA6895">
        <w:rPr>
          <w:b/>
          <w:sz w:val="24"/>
        </w:rPr>
        <w:t>,</w:t>
      </w:r>
      <w:r w:rsidRPr="00DC30FD">
        <w:rPr>
          <w:b/>
          <w:sz w:val="24"/>
        </w:rPr>
        <w:t xml:space="preserve"> </w:t>
      </w:r>
      <w:proofErr w:type="spellStart"/>
      <w:r w:rsidRPr="00DC30FD">
        <w:rPr>
          <w:b/>
          <w:sz w:val="24"/>
        </w:rPr>
        <w:t>Jayesh</w:t>
      </w:r>
      <w:proofErr w:type="spellEnd"/>
      <w:r w:rsidRPr="00DC30FD">
        <w:rPr>
          <w:b/>
          <w:sz w:val="24"/>
        </w:rPr>
        <w:t xml:space="preserve"> Dange</w:t>
      </w:r>
      <w:r w:rsidRPr="00BA6895">
        <w:rPr>
          <w:b/>
          <w:sz w:val="24"/>
          <w:vertAlign w:val="superscript"/>
        </w:rPr>
        <w:t>2</w:t>
      </w:r>
      <w:r w:rsidRPr="00BA6895">
        <w:rPr>
          <w:b/>
          <w:sz w:val="24"/>
        </w:rPr>
        <w:t>,</w:t>
      </w:r>
      <w:r>
        <w:rPr>
          <w:b/>
          <w:sz w:val="24"/>
        </w:rPr>
        <w:t xml:space="preserve"> </w:t>
      </w:r>
      <w:proofErr w:type="spellStart"/>
      <w:r w:rsidRPr="00DC30FD">
        <w:rPr>
          <w:b/>
          <w:sz w:val="24"/>
        </w:rPr>
        <w:t>Vivek</w:t>
      </w:r>
      <w:proofErr w:type="spellEnd"/>
      <w:r w:rsidRPr="00DC30FD">
        <w:rPr>
          <w:b/>
          <w:sz w:val="24"/>
        </w:rPr>
        <w:t xml:space="preserve"> Sunnapwar</w:t>
      </w:r>
      <w:r w:rsidRPr="00BA6895">
        <w:rPr>
          <w:b/>
          <w:sz w:val="24"/>
          <w:vertAlign w:val="superscript"/>
        </w:rPr>
        <w:t>3</w:t>
      </w:r>
    </w:p>
    <w:p w:rsidR="00234CF0" w:rsidRPr="00234CF0" w:rsidRDefault="00234CF0" w:rsidP="00234CF0"/>
    <w:p w:rsidR="00BA6895" w:rsidRPr="00BA6895" w:rsidRDefault="00BA6895" w:rsidP="00BA6895">
      <w:pPr>
        <w:spacing w:after="0" w:line="240" w:lineRule="auto"/>
        <w:jc w:val="center"/>
        <w:rPr>
          <w:rFonts w:ascii="Times New Roman" w:hAnsi="Times New Roman"/>
          <w:i/>
          <w:sz w:val="20"/>
          <w:szCs w:val="20"/>
        </w:rPr>
      </w:pPr>
    </w:p>
    <w:p w:rsidR="00AF4D8A" w:rsidRPr="00234CF0" w:rsidRDefault="00AF4D8A" w:rsidP="00234CF0">
      <w:pPr>
        <w:spacing w:after="0"/>
        <w:jc w:val="center"/>
        <w:rPr>
          <w:rFonts w:ascii="Times New Roman" w:hAnsi="Times New Roman"/>
          <w:i/>
          <w:sz w:val="20"/>
          <w:szCs w:val="20"/>
        </w:rPr>
      </w:pPr>
      <w:proofErr w:type="gramStart"/>
      <w:r w:rsidRPr="00234CF0">
        <w:rPr>
          <w:rFonts w:ascii="Times New Roman" w:hAnsi="Times New Roman"/>
          <w:i/>
          <w:sz w:val="20"/>
          <w:szCs w:val="20"/>
          <w:vertAlign w:val="superscript"/>
        </w:rPr>
        <w:t xml:space="preserve">1 </w:t>
      </w:r>
      <w:r w:rsidRPr="00234CF0">
        <w:rPr>
          <w:rFonts w:ascii="Times New Roman" w:hAnsi="Times New Roman"/>
          <w:i/>
          <w:sz w:val="20"/>
          <w:szCs w:val="20"/>
        </w:rPr>
        <w:t xml:space="preserve">Research Scholar, Mechanical Department, </w:t>
      </w:r>
      <w:proofErr w:type="spellStart"/>
      <w:r w:rsidRPr="00234CF0">
        <w:rPr>
          <w:rFonts w:ascii="Times New Roman" w:hAnsi="Times New Roman"/>
          <w:i/>
          <w:sz w:val="20"/>
          <w:szCs w:val="20"/>
        </w:rPr>
        <w:t>Lokmanya</w:t>
      </w:r>
      <w:proofErr w:type="spellEnd"/>
      <w:r w:rsidRPr="00234CF0">
        <w:rPr>
          <w:rFonts w:ascii="Times New Roman" w:hAnsi="Times New Roman"/>
          <w:i/>
          <w:sz w:val="20"/>
          <w:szCs w:val="20"/>
        </w:rPr>
        <w:t xml:space="preserve"> </w:t>
      </w:r>
      <w:proofErr w:type="spellStart"/>
      <w:r w:rsidRPr="00234CF0">
        <w:rPr>
          <w:rFonts w:ascii="Times New Roman" w:hAnsi="Times New Roman"/>
          <w:i/>
          <w:sz w:val="20"/>
          <w:szCs w:val="20"/>
        </w:rPr>
        <w:t>Tilak</w:t>
      </w:r>
      <w:proofErr w:type="spellEnd"/>
      <w:r w:rsidRPr="00234CF0">
        <w:rPr>
          <w:rFonts w:ascii="Times New Roman" w:hAnsi="Times New Roman"/>
          <w:i/>
          <w:sz w:val="20"/>
          <w:szCs w:val="20"/>
        </w:rPr>
        <w:t xml:space="preserve"> College of Engineering, Mumbai, 400708.</w:t>
      </w:r>
      <w:proofErr w:type="gramEnd"/>
    </w:p>
    <w:p w:rsidR="00AF4D8A" w:rsidRPr="00234CF0" w:rsidRDefault="00AF4D8A" w:rsidP="00234CF0">
      <w:pPr>
        <w:spacing w:after="0"/>
        <w:jc w:val="center"/>
        <w:rPr>
          <w:rFonts w:ascii="Times New Roman" w:hAnsi="Times New Roman"/>
          <w:i/>
          <w:sz w:val="20"/>
          <w:szCs w:val="20"/>
        </w:rPr>
      </w:pPr>
      <w:r w:rsidRPr="00234CF0">
        <w:rPr>
          <w:rFonts w:ascii="Times New Roman" w:hAnsi="Times New Roman"/>
          <w:i/>
          <w:sz w:val="20"/>
          <w:szCs w:val="20"/>
          <w:vertAlign w:val="superscript"/>
        </w:rPr>
        <w:t xml:space="preserve">2 </w:t>
      </w:r>
      <w:r w:rsidRPr="00234CF0">
        <w:rPr>
          <w:rFonts w:ascii="Times New Roman" w:hAnsi="Times New Roman"/>
          <w:i/>
          <w:sz w:val="20"/>
          <w:szCs w:val="20"/>
        </w:rPr>
        <w:t xml:space="preserve">Professor, Mechanical Department, </w:t>
      </w:r>
      <w:proofErr w:type="spellStart"/>
      <w:r w:rsidRPr="00234CF0">
        <w:rPr>
          <w:rFonts w:ascii="Times New Roman" w:hAnsi="Times New Roman"/>
          <w:i/>
          <w:sz w:val="20"/>
          <w:szCs w:val="20"/>
        </w:rPr>
        <w:t>Lokmanya</w:t>
      </w:r>
      <w:proofErr w:type="spellEnd"/>
      <w:r w:rsidRPr="00234CF0">
        <w:rPr>
          <w:rFonts w:ascii="Times New Roman" w:hAnsi="Times New Roman"/>
          <w:i/>
          <w:sz w:val="20"/>
          <w:szCs w:val="20"/>
        </w:rPr>
        <w:t xml:space="preserve"> </w:t>
      </w:r>
      <w:proofErr w:type="spellStart"/>
      <w:r w:rsidRPr="00234CF0">
        <w:rPr>
          <w:rFonts w:ascii="Times New Roman" w:hAnsi="Times New Roman"/>
          <w:i/>
          <w:sz w:val="20"/>
          <w:szCs w:val="20"/>
        </w:rPr>
        <w:t>Tilak</w:t>
      </w:r>
      <w:proofErr w:type="spellEnd"/>
      <w:r w:rsidRPr="00234CF0">
        <w:rPr>
          <w:rFonts w:ascii="Times New Roman" w:hAnsi="Times New Roman"/>
          <w:i/>
          <w:sz w:val="20"/>
          <w:szCs w:val="20"/>
        </w:rPr>
        <w:t xml:space="preserve"> College of Engineering, Mumbai</w:t>
      </w:r>
      <w:proofErr w:type="gramStart"/>
      <w:r w:rsidRPr="00234CF0">
        <w:rPr>
          <w:rFonts w:ascii="Times New Roman" w:hAnsi="Times New Roman"/>
          <w:i/>
          <w:sz w:val="20"/>
          <w:szCs w:val="20"/>
        </w:rPr>
        <w:t>,400708</w:t>
      </w:r>
      <w:proofErr w:type="gramEnd"/>
      <w:r w:rsidRPr="00234CF0">
        <w:rPr>
          <w:rFonts w:ascii="Times New Roman" w:hAnsi="Times New Roman"/>
          <w:i/>
          <w:sz w:val="20"/>
          <w:szCs w:val="20"/>
        </w:rPr>
        <w:t>.</w:t>
      </w:r>
    </w:p>
    <w:p w:rsidR="00AF4D8A" w:rsidRDefault="00AF4D8A" w:rsidP="00234CF0">
      <w:pPr>
        <w:spacing w:after="0"/>
        <w:jc w:val="center"/>
        <w:rPr>
          <w:rFonts w:ascii="Times New Roman" w:hAnsi="Times New Roman"/>
          <w:i/>
          <w:sz w:val="20"/>
          <w:szCs w:val="20"/>
        </w:rPr>
      </w:pPr>
      <w:r w:rsidRPr="00234CF0">
        <w:rPr>
          <w:rFonts w:ascii="Times New Roman" w:hAnsi="Times New Roman"/>
          <w:i/>
          <w:sz w:val="20"/>
          <w:szCs w:val="20"/>
          <w:vertAlign w:val="superscript"/>
        </w:rPr>
        <w:t>3</w:t>
      </w:r>
      <w:r w:rsidRPr="00234CF0">
        <w:rPr>
          <w:rFonts w:ascii="Times New Roman" w:hAnsi="Times New Roman"/>
          <w:i/>
          <w:sz w:val="20"/>
          <w:szCs w:val="20"/>
        </w:rPr>
        <w:t xml:space="preserve">Principal, </w:t>
      </w:r>
      <w:proofErr w:type="spellStart"/>
      <w:r w:rsidRPr="00234CF0">
        <w:rPr>
          <w:rFonts w:ascii="Times New Roman" w:hAnsi="Times New Roman"/>
          <w:i/>
          <w:sz w:val="20"/>
          <w:szCs w:val="20"/>
        </w:rPr>
        <w:t>Lokmanya</w:t>
      </w:r>
      <w:proofErr w:type="spellEnd"/>
      <w:r w:rsidRPr="00234CF0">
        <w:rPr>
          <w:rFonts w:ascii="Times New Roman" w:hAnsi="Times New Roman"/>
          <w:i/>
          <w:sz w:val="20"/>
          <w:szCs w:val="20"/>
        </w:rPr>
        <w:t xml:space="preserve"> </w:t>
      </w:r>
      <w:proofErr w:type="spellStart"/>
      <w:r w:rsidRPr="00234CF0">
        <w:rPr>
          <w:rFonts w:ascii="Times New Roman" w:hAnsi="Times New Roman"/>
          <w:i/>
          <w:sz w:val="20"/>
          <w:szCs w:val="20"/>
        </w:rPr>
        <w:t>Tilak</w:t>
      </w:r>
      <w:proofErr w:type="spellEnd"/>
      <w:r w:rsidRPr="00234CF0">
        <w:rPr>
          <w:rFonts w:ascii="Times New Roman" w:hAnsi="Times New Roman"/>
          <w:i/>
          <w:sz w:val="20"/>
          <w:szCs w:val="20"/>
        </w:rPr>
        <w:t xml:space="preserve"> College of Engineering, 400708</w:t>
      </w:r>
    </w:p>
    <w:p w:rsidR="00234CF0" w:rsidRDefault="00234CF0" w:rsidP="00234CF0">
      <w:pPr>
        <w:spacing w:after="0"/>
        <w:jc w:val="center"/>
        <w:rPr>
          <w:rFonts w:ascii="Times New Roman" w:hAnsi="Times New Roman"/>
          <w:i/>
          <w:sz w:val="20"/>
          <w:szCs w:val="20"/>
        </w:rPr>
      </w:pPr>
    </w:p>
    <w:p w:rsidR="00234CF0" w:rsidRDefault="00234CF0" w:rsidP="00AF4D8A">
      <w:pPr>
        <w:spacing w:after="0" w:line="240" w:lineRule="auto"/>
        <w:jc w:val="center"/>
        <w:rPr>
          <w:rFonts w:ascii="Times New Roman" w:hAnsi="Times New Roman"/>
          <w:i/>
          <w:sz w:val="20"/>
          <w:szCs w:val="20"/>
        </w:rPr>
      </w:pPr>
    </w:p>
    <w:p w:rsidR="00234CF0" w:rsidRDefault="00234CF0" w:rsidP="00AF4D8A">
      <w:pPr>
        <w:spacing w:after="0" w:line="240" w:lineRule="auto"/>
        <w:jc w:val="center"/>
        <w:rPr>
          <w:rFonts w:ascii="Times New Roman" w:hAnsi="Times New Roman"/>
          <w:i/>
          <w:sz w:val="20"/>
          <w:szCs w:val="20"/>
        </w:rPr>
      </w:pPr>
    </w:p>
    <w:p w:rsidR="00234CF0" w:rsidRPr="00234CF0" w:rsidRDefault="00234CF0" w:rsidP="00AF4D8A">
      <w:pPr>
        <w:spacing w:after="0" w:line="240" w:lineRule="auto"/>
        <w:jc w:val="center"/>
        <w:rPr>
          <w:rFonts w:ascii="Times New Roman" w:hAnsi="Times New Roman"/>
          <w:i/>
          <w:sz w:val="20"/>
          <w:szCs w:val="20"/>
        </w:rPr>
      </w:pPr>
    </w:p>
    <w:p w:rsidR="009221F5" w:rsidRDefault="002D4627" w:rsidP="00400E3D">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w:t>
      </w:r>
      <w:r w:rsidR="007D56F6">
        <w:rPr>
          <w:rFonts w:ascii="Times New Roman" w:hAnsi="Times New Roman"/>
          <w:i/>
          <w:sz w:val="20"/>
          <w:szCs w:val="20"/>
        </w:rPr>
        <w:t>0</w:t>
      </w:r>
      <w:r w:rsidR="007D56F6">
        <w:rPr>
          <w:rFonts w:ascii="Times New Roman" w:hAnsi="Times New Roman"/>
          <w:i/>
          <w:sz w:val="20"/>
          <w:szCs w:val="20"/>
        </w:rPr>
        <w:t>5</w:t>
      </w:r>
      <w:r w:rsidR="007D56F6">
        <w:rPr>
          <w:rFonts w:ascii="Times New Roman" w:hAnsi="Times New Roman"/>
          <w:i/>
          <w:sz w:val="20"/>
          <w:szCs w:val="20"/>
        </w:rPr>
        <w:t xml:space="preserve"> </w:t>
      </w:r>
      <w:r w:rsidR="007D56F6">
        <w:rPr>
          <w:rFonts w:ascii="Times New Roman" w:hAnsi="Times New Roman"/>
          <w:i/>
          <w:sz w:val="20"/>
          <w:szCs w:val="20"/>
        </w:rPr>
        <w:t>January</w:t>
      </w:r>
      <w:r w:rsidR="007D56F6">
        <w:rPr>
          <w:rFonts w:ascii="Times New Roman" w:hAnsi="Times New Roman"/>
          <w:i/>
          <w:sz w:val="20"/>
          <w:szCs w:val="20"/>
        </w:rPr>
        <w:t>,2022</w:t>
      </w:r>
      <w:r w:rsidR="002D3042">
        <w:rPr>
          <w:rFonts w:ascii="Times New Roman" w:hAnsi="Times New Roman"/>
          <w:i/>
          <w:sz w:val="20"/>
          <w:szCs w:val="20"/>
        </w:rPr>
        <w:t xml:space="preserve">                </w:t>
      </w:r>
      <w:r>
        <w:rPr>
          <w:rFonts w:ascii="Times New Roman" w:hAnsi="Times New Roman"/>
          <w:i/>
          <w:sz w:val="20"/>
          <w:szCs w:val="20"/>
        </w:rPr>
        <w:t xml:space="preserve">  </w:t>
      </w:r>
      <w:r w:rsidRPr="00C26237">
        <w:rPr>
          <w:rFonts w:ascii="Times New Roman" w:hAnsi="Times New Roman"/>
          <w:b/>
          <w:i/>
          <w:sz w:val="20"/>
          <w:szCs w:val="20"/>
        </w:rPr>
        <w:t>Revised on</w:t>
      </w:r>
      <w:r>
        <w:rPr>
          <w:rFonts w:ascii="Times New Roman" w:hAnsi="Times New Roman"/>
          <w:i/>
          <w:sz w:val="20"/>
          <w:szCs w:val="20"/>
        </w:rPr>
        <w:t xml:space="preserve">: </w:t>
      </w:r>
      <w:r w:rsidR="007D56F6">
        <w:rPr>
          <w:rFonts w:ascii="Times New Roman" w:hAnsi="Times New Roman"/>
          <w:i/>
          <w:sz w:val="20"/>
          <w:szCs w:val="20"/>
        </w:rPr>
        <w:t>0</w:t>
      </w:r>
      <w:r w:rsidR="007D56F6">
        <w:rPr>
          <w:rFonts w:ascii="Times New Roman" w:hAnsi="Times New Roman"/>
          <w:i/>
          <w:sz w:val="20"/>
          <w:szCs w:val="20"/>
        </w:rPr>
        <w:t xml:space="preserve">2 </w:t>
      </w:r>
      <w:r w:rsidR="007D56F6">
        <w:rPr>
          <w:rFonts w:ascii="Times New Roman" w:hAnsi="Times New Roman"/>
          <w:i/>
          <w:sz w:val="20"/>
          <w:szCs w:val="20"/>
        </w:rPr>
        <w:t>February,2022</w:t>
      </w:r>
      <w:r>
        <w:rPr>
          <w:rFonts w:ascii="Times New Roman" w:hAnsi="Times New Roman"/>
          <w:i/>
          <w:sz w:val="20"/>
          <w:szCs w:val="20"/>
        </w:rPr>
        <w:t xml:space="preserve"> </w:t>
      </w:r>
      <w:r w:rsidR="002D3042">
        <w:rPr>
          <w:rFonts w:ascii="Times New Roman" w:hAnsi="Times New Roman"/>
          <w:i/>
          <w:sz w:val="20"/>
          <w:szCs w:val="20"/>
        </w:rPr>
        <w:t xml:space="preserve">                </w:t>
      </w:r>
      <w:bookmarkStart w:id="0" w:name="_GoBack"/>
      <w:bookmarkEnd w:id="0"/>
      <w:r w:rsidR="002D3042">
        <w:rPr>
          <w:rFonts w:ascii="Times New Roman" w:hAnsi="Times New Roman"/>
          <w:i/>
          <w:sz w:val="20"/>
          <w:szCs w:val="20"/>
        </w:rPr>
        <w:t xml:space="preserve">  </w:t>
      </w:r>
      <w:r w:rsidRPr="00C26237">
        <w:rPr>
          <w:rFonts w:ascii="Times New Roman" w:hAnsi="Times New Roman"/>
          <w:b/>
          <w:i/>
          <w:sz w:val="20"/>
          <w:szCs w:val="20"/>
        </w:rPr>
        <w:t>Published on</w:t>
      </w:r>
      <w:r>
        <w:rPr>
          <w:rFonts w:ascii="Times New Roman" w:hAnsi="Times New Roman"/>
          <w:i/>
          <w:sz w:val="20"/>
          <w:szCs w:val="20"/>
        </w:rPr>
        <w:t xml:space="preserve">: </w:t>
      </w:r>
      <w:r w:rsidR="007D56F6">
        <w:rPr>
          <w:rFonts w:ascii="Times New Roman" w:hAnsi="Times New Roman"/>
          <w:i/>
          <w:sz w:val="20"/>
          <w:szCs w:val="20"/>
        </w:rPr>
        <w:t>04 February</w:t>
      </w:r>
      <w:r w:rsidR="001B0F37">
        <w:rPr>
          <w:rFonts w:ascii="Times New Roman" w:hAnsi="Times New Roman"/>
          <w:i/>
          <w:sz w:val="20"/>
          <w:szCs w:val="20"/>
        </w:rPr>
        <w:t>,20</w:t>
      </w:r>
      <w:r w:rsidR="007D56F6">
        <w:rPr>
          <w:rFonts w:ascii="Times New Roman" w:hAnsi="Times New Roman"/>
          <w:i/>
          <w:sz w:val="20"/>
          <w:szCs w:val="20"/>
        </w:rPr>
        <w:t>22</w:t>
      </w: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rsidR="009221F5" w:rsidRDefault="009221F5" w:rsidP="00F9231C">
      <w:pPr>
        <w:rPr>
          <w:rFonts w:ascii="Times New Roman" w:hAnsi="Times New Roman"/>
          <w:i/>
          <w:sz w:val="20"/>
          <w:szCs w:val="20"/>
        </w:rPr>
      </w:pPr>
    </w:p>
    <w:p w:rsidR="001B7AD7" w:rsidRDefault="001B7AD7" w:rsidP="00234CF0">
      <w:pPr>
        <w:pStyle w:val="Abstract"/>
        <w:ind w:left="0" w:right="-5" w:firstLine="0"/>
        <w:rPr>
          <w:b/>
          <w:i/>
          <w:szCs w:val="20"/>
        </w:rPr>
      </w:pPr>
    </w:p>
    <w:p w:rsidR="00561108" w:rsidRPr="00561108" w:rsidRDefault="009221F5" w:rsidP="00234CF0">
      <w:pPr>
        <w:pStyle w:val="Abstract"/>
        <w:ind w:left="0" w:right="-5" w:firstLine="0"/>
        <w:rPr>
          <w:i/>
          <w:szCs w:val="20"/>
        </w:rPr>
      </w:pPr>
      <w:r w:rsidRPr="009221F5">
        <w:rPr>
          <w:b/>
          <w:i/>
          <w:szCs w:val="20"/>
        </w:rPr>
        <w:t>Abstract –</w:t>
      </w:r>
      <w:r>
        <w:rPr>
          <w:i/>
          <w:szCs w:val="20"/>
        </w:rPr>
        <w:t xml:space="preserve"> </w:t>
      </w:r>
      <w:r w:rsidR="00561108" w:rsidRPr="00561108">
        <w:rPr>
          <w:i/>
          <w:szCs w:val="20"/>
        </w:rPr>
        <w:t>Presently three-dimensional digital model developments of anatomical structures are in much interest of bio-medical praxis. Application of computers helps for pre-planning surgery, optimized implant in terms of geometry and fixture or surgical templates development for accurate positioning and orientation of implant. Lack of image processing technology in extracting the boundaries and inherent complexities of tissue anatomical structure, the software’s developed for 3D construction is not much effective to convert CT/MRI images to solid models. This paper presents the problems of image processing technology and inefficiency of CAD to develop models with a proposed solution to remove unwanted curves by reducing the noise level of the curve to make it suitable to reconstruct solid model.</w:t>
      </w:r>
    </w:p>
    <w:p w:rsidR="001B7AD7" w:rsidRPr="001B7AD7" w:rsidRDefault="001B7AD7" w:rsidP="009221F5">
      <w:pPr>
        <w:jc w:val="both"/>
        <w:rPr>
          <w:rFonts w:ascii="Times New Roman" w:hAnsi="Times New Roman"/>
          <w:b/>
          <w:i/>
          <w:sz w:val="6"/>
          <w:szCs w:val="20"/>
        </w:rPr>
      </w:pPr>
    </w:p>
    <w:p w:rsidR="009221F5" w:rsidRDefault="009221F5" w:rsidP="009221F5">
      <w:pPr>
        <w:jc w:val="both"/>
        <w:rPr>
          <w:rFonts w:ascii="Times New Roman" w:hAnsi="Times New Roman"/>
          <w:i/>
          <w:sz w:val="20"/>
          <w:szCs w:val="20"/>
        </w:rPr>
      </w:pPr>
      <w:proofErr w:type="gramStart"/>
      <w:r w:rsidRPr="009221F5">
        <w:rPr>
          <w:rFonts w:ascii="Times New Roman" w:hAnsi="Times New Roman"/>
          <w:b/>
          <w:i/>
          <w:sz w:val="20"/>
          <w:szCs w:val="20"/>
        </w:rPr>
        <w:t>Keywords-</w:t>
      </w:r>
      <w:r w:rsidR="00E1057C">
        <w:rPr>
          <w:rFonts w:ascii="Times New Roman" w:hAnsi="Times New Roman"/>
          <w:i/>
          <w:sz w:val="20"/>
          <w:szCs w:val="20"/>
        </w:rPr>
        <w:t xml:space="preserve"> </w:t>
      </w:r>
      <w:r w:rsidR="00786D78" w:rsidRPr="00234CF0">
        <w:rPr>
          <w:rFonts w:ascii="Times New Roman" w:hAnsi="Times New Roman"/>
          <w:b/>
          <w:i/>
          <w:sz w:val="20"/>
          <w:szCs w:val="20"/>
        </w:rPr>
        <w:t>Bio-CAD, reverse engineering, CAD, noise, Bio-</w:t>
      </w:r>
      <w:r w:rsidR="00234CF0" w:rsidRPr="00234CF0">
        <w:rPr>
          <w:rFonts w:ascii="Times New Roman" w:hAnsi="Times New Roman"/>
          <w:b/>
          <w:i/>
          <w:sz w:val="20"/>
          <w:szCs w:val="20"/>
        </w:rPr>
        <w:t>modeling</w:t>
      </w:r>
      <w:r w:rsidR="00234CF0">
        <w:rPr>
          <w:rFonts w:ascii="Times New Roman" w:hAnsi="Times New Roman"/>
          <w:b/>
          <w:i/>
          <w:sz w:val="20"/>
          <w:szCs w:val="20"/>
        </w:rPr>
        <w:t>.</w:t>
      </w:r>
      <w:proofErr w:type="gramEnd"/>
    </w:p>
    <w:p w:rsidR="00E14DFF" w:rsidRDefault="00E14DFF" w:rsidP="00234CF0">
      <w:pPr>
        <w:pStyle w:val="ListParagraph"/>
        <w:numPr>
          <w:ilvl w:val="0"/>
          <w:numId w:val="8"/>
        </w:numPr>
        <w:tabs>
          <w:tab w:val="left" w:pos="180"/>
        </w:tabs>
        <w:spacing w:after="0"/>
        <w:ind w:left="0" w:firstLine="0"/>
        <w:jc w:val="center"/>
        <w:rPr>
          <w:rFonts w:ascii="Times New Roman" w:hAnsi="Times New Roman"/>
          <w:b/>
          <w:sz w:val="20"/>
          <w:szCs w:val="20"/>
        </w:rPr>
      </w:pPr>
      <w:r w:rsidRPr="00234CF0">
        <w:rPr>
          <w:rFonts w:ascii="Times New Roman" w:hAnsi="Times New Roman"/>
          <w:b/>
          <w:sz w:val="20"/>
          <w:szCs w:val="20"/>
        </w:rPr>
        <w:t>INTRODUCTION</w:t>
      </w:r>
    </w:p>
    <w:p w:rsidR="00234CF0" w:rsidRPr="00234CF0" w:rsidRDefault="00234CF0" w:rsidP="00234CF0">
      <w:pPr>
        <w:pStyle w:val="ListParagraph"/>
        <w:tabs>
          <w:tab w:val="left" w:pos="180"/>
        </w:tabs>
        <w:spacing w:after="0"/>
        <w:ind w:left="0"/>
        <w:rPr>
          <w:rFonts w:ascii="Times New Roman" w:hAnsi="Times New Roman"/>
          <w:b/>
          <w:sz w:val="20"/>
          <w:szCs w:val="20"/>
        </w:rPr>
      </w:pPr>
    </w:p>
    <w:p w:rsidR="001B7AD7" w:rsidRDefault="00E24569" w:rsidP="00E24569">
      <w:pPr>
        <w:jc w:val="both"/>
        <w:rPr>
          <w:rFonts w:ascii="Times New Roman" w:hAnsi="Times New Roman"/>
          <w:sz w:val="20"/>
          <w:szCs w:val="20"/>
        </w:rPr>
      </w:pPr>
      <w:r w:rsidRPr="00234CF0">
        <w:rPr>
          <w:rFonts w:ascii="Times New Roman" w:hAnsi="Times New Roman"/>
          <w:b/>
          <w:sz w:val="46"/>
          <w:szCs w:val="46"/>
        </w:rPr>
        <w:t>C</w:t>
      </w:r>
      <w:r w:rsidRPr="00E24569">
        <w:rPr>
          <w:rFonts w:ascii="Times New Roman" w:hAnsi="Times New Roman"/>
          <w:sz w:val="20"/>
          <w:szCs w:val="20"/>
        </w:rPr>
        <w:t xml:space="preserve">T/MRI data are used to construct 3D CAD model. There are pros and cons for CT/MRI depending upon the </w:t>
      </w:r>
    </w:p>
    <w:p w:rsidR="001B7AD7" w:rsidRDefault="001B7AD7" w:rsidP="00E24569">
      <w:pPr>
        <w:jc w:val="both"/>
        <w:rPr>
          <w:rFonts w:ascii="Times New Roman" w:hAnsi="Times New Roman"/>
          <w:sz w:val="20"/>
          <w:szCs w:val="20"/>
        </w:rPr>
      </w:pPr>
    </w:p>
    <w:p w:rsidR="001B7AD7" w:rsidRPr="001B7AD7" w:rsidRDefault="001B7AD7" w:rsidP="00E24569">
      <w:pPr>
        <w:jc w:val="both"/>
        <w:rPr>
          <w:rFonts w:ascii="Times New Roman" w:hAnsi="Times New Roman"/>
          <w:sz w:val="2"/>
          <w:szCs w:val="20"/>
        </w:rPr>
      </w:pPr>
    </w:p>
    <w:p w:rsidR="00E24569" w:rsidRDefault="00E24569" w:rsidP="00E24569">
      <w:pPr>
        <w:jc w:val="both"/>
        <w:rPr>
          <w:rFonts w:ascii="Times New Roman" w:hAnsi="Times New Roman"/>
          <w:sz w:val="20"/>
          <w:szCs w:val="20"/>
        </w:rPr>
      </w:pPr>
      <w:proofErr w:type="gramStart"/>
      <w:r w:rsidRPr="00E24569">
        <w:rPr>
          <w:rFonts w:ascii="Times New Roman" w:hAnsi="Times New Roman"/>
          <w:sz w:val="20"/>
          <w:szCs w:val="20"/>
        </w:rPr>
        <w:t>tissue</w:t>
      </w:r>
      <w:proofErr w:type="gramEnd"/>
      <w:r w:rsidRPr="00E24569">
        <w:rPr>
          <w:rFonts w:ascii="Times New Roman" w:hAnsi="Times New Roman"/>
          <w:sz w:val="20"/>
          <w:szCs w:val="20"/>
        </w:rPr>
        <w:t xml:space="preserve"> which is used for the study. Software’s like 3D Doctor by Abel software, USA, and Mimics by </w:t>
      </w:r>
      <w:r w:rsidR="001B7AD7" w:rsidRPr="00E24569">
        <w:rPr>
          <w:rFonts w:ascii="Times New Roman" w:hAnsi="Times New Roman"/>
          <w:sz w:val="20"/>
          <w:szCs w:val="20"/>
        </w:rPr>
        <w:t>Materialize</w:t>
      </w:r>
      <w:r w:rsidRPr="00E24569">
        <w:rPr>
          <w:rFonts w:ascii="Times New Roman" w:hAnsi="Times New Roman"/>
          <w:sz w:val="20"/>
          <w:szCs w:val="20"/>
        </w:rPr>
        <w:t xml:space="preserve">, Belgium, etc., are developed to build the CAD model directly from </w:t>
      </w:r>
      <w:proofErr w:type="spellStart"/>
      <w:r w:rsidRPr="00E24569">
        <w:rPr>
          <w:rFonts w:ascii="Times New Roman" w:hAnsi="Times New Roman"/>
          <w:sz w:val="20"/>
          <w:szCs w:val="20"/>
        </w:rPr>
        <w:t>Dicom</w:t>
      </w:r>
      <w:proofErr w:type="spellEnd"/>
      <w:r w:rsidRPr="00E24569">
        <w:rPr>
          <w:rFonts w:ascii="Times New Roman" w:hAnsi="Times New Roman"/>
          <w:sz w:val="20"/>
          <w:szCs w:val="20"/>
        </w:rPr>
        <w:t xml:space="preserve"> images. The output of this software is either in point cloud data, surfaces or in </w:t>
      </w:r>
      <w:proofErr w:type="spellStart"/>
      <w:r w:rsidRPr="00E24569">
        <w:rPr>
          <w:rFonts w:ascii="Times New Roman" w:hAnsi="Times New Roman"/>
          <w:sz w:val="20"/>
          <w:szCs w:val="20"/>
        </w:rPr>
        <w:t>stl</w:t>
      </w:r>
      <w:proofErr w:type="spellEnd"/>
      <w:r w:rsidRPr="00E24569">
        <w:rPr>
          <w:rFonts w:ascii="Times New Roman" w:hAnsi="Times New Roman"/>
          <w:sz w:val="20"/>
          <w:szCs w:val="20"/>
        </w:rPr>
        <w:t xml:space="preserve">. This output data, when imported into any CAD packages, have problems of data loss in terms of holes, spikes, and noise which make the quality of CAD model poor. This makes the most difficult task to mature the CAD to Solid model. High expertise and time are required to remove holes and, spikes and noise. The Software can build the </w:t>
      </w:r>
      <w:proofErr w:type="spellStart"/>
      <w:r w:rsidRPr="00E24569">
        <w:rPr>
          <w:rFonts w:ascii="Times New Roman" w:hAnsi="Times New Roman"/>
          <w:sz w:val="20"/>
          <w:szCs w:val="20"/>
        </w:rPr>
        <w:t>stl</w:t>
      </w:r>
      <w:proofErr w:type="spellEnd"/>
      <w:r w:rsidRPr="00E24569">
        <w:rPr>
          <w:rFonts w:ascii="Times New Roman" w:hAnsi="Times New Roman"/>
          <w:sz w:val="20"/>
          <w:szCs w:val="20"/>
        </w:rPr>
        <w:t xml:space="preserve"> (Stereo lithography) model quickly which can be imported in any CAD software. Since </w:t>
      </w:r>
      <w:proofErr w:type="spellStart"/>
      <w:r w:rsidRPr="00E24569">
        <w:rPr>
          <w:rFonts w:ascii="Times New Roman" w:hAnsi="Times New Roman"/>
          <w:sz w:val="20"/>
          <w:szCs w:val="20"/>
        </w:rPr>
        <w:t>stl</w:t>
      </w:r>
      <w:proofErr w:type="spellEnd"/>
      <w:r w:rsidRPr="00E24569">
        <w:rPr>
          <w:rFonts w:ascii="Times New Roman" w:hAnsi="Times New Roman"/>
          <w:sz w:val="20"/>
          <w:szCs w:val="20"/>
        </w:rPr>
        <w:t xml:space="preserve"> data is in the faceted model, the surface needs to be fitted to these data. The operation to fit the surface is very tedious and losses its accuracy. The data can be cleaned and NURBS can be fitted applying tangency and Curvature continuity but the geometry deviates with actual bone geometry. The below Figure shows the various ways to construct solid based model from CT/MRI scan data. The output data from each </w:t>
      </w:r>
      <w:r w:rsidR="0008226D" w:rsidRPr="00E24569">
        <w:rPr>
          <w:rFonts w:ascii="Times New Roman" w:hAnsi="Times New Roman"/>
          <w:sz w:val="20"/>
          <w:szCs w:val="20"/>
        </w:rPr>
        <w:t>method</w:t>
      </w:r>
      <w:r w:rsidRPr="00E24569">
        <w:rPr>
          <w:rFonts w:ascii="Times New Roman" w:hAnsi="Times New Roman"/>
          <w:sz w:val="20"/>
          <w:szCs w:val="20"/>
        </w:rPr>
        <w:t xml:space="preserve"> have different application.</w:t>
      </w:r>
    </w:p>
    <w:p w:rsidR="00D04DF1" w:rsidRDefault="00D04DF1" w:rsidP="00E24569">
      <w:pPr>
        <w:jc w:val="both"/>
        <w:rPr>
          <w:rFonts w:ascii="Times New Roman" w:hAnsi="Times New Roman"/>
          <w:sz w:val="20"/>
          <w:szCs w:val="20"/>
        </w:rPr>
      </w:pPr>
      <w:r>
        <w:rPr>
          <w:noProof/>
        </w:rPr>
        <w:lastRenderedPageBreak/>
        <w:drawing>
          <wp:inline distT="0" distB="0" distL="0" distR="0" wp14:anchorId="51A0B220" wp14:editId="1CDE504A">
            <wp:extent cx="3000375" cy="21621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6697" cy="2166731"/>
                    </a:xfrm>
                    <a:prstGeom prst="rect">
                      <a:avLst/>
                    </a:prstGeom>
                    <a:noFill/>
                  </pic:spPr>
                </pic:pic>
              </a:graphicData>
            </a:graphic>
          </wp:inline>
        </w:drawing>
      </w:r>
    </w:p>
    <w:p w:rsidR="00D04DF1" w:rsidRPr="00447698" w:rsidRDefault="00D04DF1" w:rsidP="00D04DF1">
      <w:pPr>
        <w:jc w:val="center"/>
        <w:rPr>
          <w:rFonts w:ascii="Times New Roman" w:hAnsi="Times New Roman"/>
          <w:bCs/>
          <w:i/>
          <w:sz w:val="20"/>
          <w:szCs w:val="20"/>
        </w:rPr>
      </w:pPr>
      <w:r w:rsidRPr="00447698">
        <w:rPr>
          <w:rFonts w:ascii="Times New Roman" w:hAnsi="Times New Roman"/>
          <w:i/>
          <w:sz w:val="20"/>
          <w:szCs w:val="20"/>
        </w:rPr>
        <w:t xml:space="preserve">Fig. 1- </w:t>
      </w:r>
      <w:r w:rsidRPr="00447698">
        <w:rPr>
          <w:rFonts w:ascii="Times New Roman" w:hAnsi="Times New Roman"/>
          <w:bCs/>
          <w:i/>
          <w:sz w:val="20"/>
          <w:szCs w:val="20"/>
        </w:rPr>
        <w:t>Flowchart of various ways to build Solid based model from image processing</w:t>
      </w:r>
    </w:p>
    <w:p w:rsidR="00E14DFF" w:rsidRDefault="00447698" w:rsidP="00E14DFF">
      <w:pPr>
        <w:jc w:val="center"/>
        <w:rPr>
          <w:rFonts w:ascii="Times New Roman" w:hAnsi="Times New Roman"/>
          <w:b/>
          <w:sz w:val="20"/>
          <w:szCs w:val="20"/>
        </w:rPr>
      </w:pPr>
      <w:r>
        <w:rPr>
          <w:rFonts w:ascii="Times New Roman" w:hAnsi="Times New Roman"/>
          <w:b/>
          <w:sz w:val="20"/>
          <w:szCs w:val="20"/>
        </w:rPr>
        <w:t xml:space="preserve">II - </w:t>
      </w:r>
      <w:r w:rsidR="009809F5">
        <w:rPr>
          <w:rFonts w:ascii="Times New Roman" w:hAnsi="Times New Roman"/>
          <w:b/>
          <w:sz w:val="20"/>
          <w:szCs w:val="20"/>
        </w:rPr>
        <w:t>RELATED WORK</w:t>
      </w:r>
    </w:p>
    <w:p w:rsidR="00F64F5C" w:rsidRPr="00F64F5C" w:rsidRDefault="00F86901" w:rsidP="00AF39A0">
      <w:pPr>
        <w:jc w:val="both"/>
        <w:rPr>
          <w:rFonts w:ascii="Times New Roman" w:hAnsi="Times New Roman"/>
          <w:sz w:val="20"/>
          <w:szCs w:val="20"/>
        </w:rPr>
      </w:pPr>
      <w:r w:rsidRPr="00173D79">
        <w:rPr>
          <w:rFonts w:ascii="Times New Roman" w:hAnsi="Times New Roman"/>
          <w:b/>
          <w:sz w:val="20"/>
          <w:szCs w:val="20"/>
        </w:rPr>
        <w:t>Curve Reconstruction:</w:t>
      </w:r>
      <w:r>
        <w:rPr>
          <w:rFonts w:ascii="Times New Roman" w:hAnsi="Times New Roman"/>
          <w:sz w:val="20"/>
          <w:szCs w:val="20"/>
        </w:rPr>
        <w:t xml:space="preserve"> </w:t>
      </w:r>
      <w:r w:rsidR="00F64F5C" w:rsidRPr="00F64F5C">
        <w:rPr>
          <w:rFonts w:ascii="Times New Roman" w:hAnsi="Times New Roman"/>
          <w:sz w:val="20"/>
          <w:szCs w:val="20"/>
        </w:rPr>
        <w:t xml:space="preserve">A Curve can be reconstructed either by edge extraction algorithm or by a fitting curve on the point clouds. Various techniques have been employed such as image processing, </w:t>
      </w:r>
      <w:proofErr w:type="spellStart"/>
      <w:r w:rsidR="00F64F5C" w:rsidRPr="00F64F5C">
        <w:rPr>
          <w:rFonts w:ascii="Times New Roman" w:hAnsi="Times New Roman"/>
          <w:sz w:val="20"/>
          <w:szCs w:val="20"/>
        </w:rPr>
        <w:t>Voronoi</w:t>
      </w:r>
      <w:proofErr w:type="spellEnd"/>
      <w:r w:rsidR="00F64F5C" w:rsidRPr="00F64F5C">
        <w:rPr>
          <w:rFonts w:ascii="Times New Roman" w:hAnsi="Times New Roman"/>
          <w:sz w:val="20"/>
          <w:szCs w:val="20"/>
        </w:rPr>
        <w:t xml:space="preserve"> diagram, spectral analysis and optimal transport </w:t>
      </w:r>
      <w:sdt>
        <w:sdtPr>
          <w:rPr>
            <w:rFonts w:ascii="Times New Roman" w:hAnsi="Times New Roman"/>
            <w:sz w:val="20"/>
            <w:szCs w:val="20"/>
          </w:rPr>
          <w:id w:val="-452865308"/>
          <w:citation/>
        </w:sdtPr>
        <w:sdtEndPr/>
        <w:sdtContent>
          <w:r w:rsidR="00F64F5C" w:rsidRPr="00F64F5C">
            <w:rPr>
              <w:rFonts w:ascii="Times New Roman" w:hAnsi="Times New Roman"/>
              <w:sz w:val="20"/>
              <w:szCs w:val="20"/>
            </w:rPr>
            <w:fldChar w:fldCharType="begin"/>
          </w:r>
          <w:r w:rsidR="00F64F5C" w:rsidRPr="00F64F5C">
            <w:rPr>
              <w:rFonts w:ascii="Times New Roman" w:hAnsi="Times New Roman"/>
              <w:sz w:val="20"/>
              <w:szCs w:val="20"/>
            </w:rPr>
            <w:instrText xml:space="preserve"> CITATION deG11 \l 1033 </w:instrText>
          </w:r>
          <w:r w:rsidR="00F64F5C" w:rsidRPr="00F64F5C">
            <w:rPr>
              <w:rFonts w:ascii="Times New Roman" w:hAnsi="Times New Roman"/>
              <w:sz w:val="20"/>
              <w:szCs w:val="20"/>
            </w:rPr>
            <w:fldChar w:fldCharType="separate"/>
          </w:r>
          <w:r w:rsidR="00F745F6" w:rsidRPr="00F745F6">
            <w:rPr>
              <w:rFonts w:ascii="Times New Roman" w:hAnsi="Times New Roman"/>
              <w:noProof/>
              <w:sz w:val="20"/>
              <w:szCs w:val="20"/>
            </w:rPr>
            <w:t>(de Goes, 2011)</w:t>
          </w:r>
          <w:r w:rsidR="00F64F5C" w:rsidRPr="00F64F5C">
            <w:rPr>
              <w:rFonts w:ascii="Times New Roman" w:hAnsi="Times New Roman"/>
              <w:sz w:val="20"/>
              <w:szCs w:val="20"/>
            </w:rPr>
            <w:fldChar w:fldCharType="end"/>
          </w:r>
        </w:sdtContent>
      </w:sdt>
    </w:p>
    <w:p w:rsidR="00F64F5C" w:rsidRPr="00F64F5C" w:rsidRDefault="00F64F5C" w:rsidP="00AF39A0">
      <w:pPr>
        <w:jc w:val="both"/>
        <w:rPr>
          <w:rFonts w:ascii="Times New Roman" w:hAnsi="Times New Roman"/>
          <w:sz w:val="20"/>
          <w:szCs w:val="20"/>
        </w:rPr>
      </w:pPr>
      <w:r w:rsidRPr="00F64F5C">
        <w:rPr>
          <w:rFonts w:ascii="Times New Roman" w:hAnsi="Times New Roman"/>
          <w:sz w:val="20"/>
          <w:szCs w:val="20"/>
        </w:rPr>
        <w:t xml:space="preserve">In image processing, there are certain operators which are designed to certain types of edges. Mainly the edge detection is categorized in two groups, Gradient and </w:t>
      </w:r>
      <w:proofErr w:type="spellStart"/>
      <w:r w:rsidRPr="00F64F5C">
        <w:rPr>
          <w:rFonts w:ascii="Times New Roman" w:hAnsi="Times New Roman"/>
          <w:sz w:val="20"/>
          <w:szCs w:val="20"/>
        </w:rPr>
        <w:t>Laplacian</w:t>
      </w:r>
      <w:proofErr w:type="spellEnd"/>
      <w:r w:rsidRPr="00F64F5C">
        <w:rPr>
          <w:rFonts w:ascii="Times New Roman" w:hAnsi="Times New Roman"/>
          <w:sz w:val="20"/>
          <w:szCs w:val="20"/>
        </w:rPr>
        <w:t xml:space="preserve">. There are many operators designed to perform edge detection in Gradient methods like First Order Derivative Based Edge Detection, </w:t>
      </w:r>
      <w:proofErr w:type="spellStart"/>
      <w:r w:rsidRPr="00F64F5C">
        <w:rPr>
          <w:rFonts w:ascii="Times New Roman" w:hAnsi="Times New Roman"/>
          <w:sz w:val="20"/>
          <w:szCs w:val="20"/>
        </w:rPr>
        <w:t>Sobel</w:t>
      </w:r>
      <w:proofErr w:type="spellEnd"/>
      <w:r w:rsidRPr="00F64F5C">
        <w:rPr>
          <w:rFonts w:ascii="Times New Roman" w:hAnsi="Times New Roman"/>
          <w:sz w:val="20"/>
          <w:szCs w:val="20"/>
        </w:rPr>
        <w:t xml:space="preserve"> Operator, Prewitt’s operator and Robert’s cross. The experimental study has been made for edge detection using all these operators in </w:t>
      </w:r>
      <w:proofErr w:type="spellStart"/>
      <w:r w:rsidRPr="00F64F5C">
        <w:rPr>
          <w:rFonts w:ascii="Times New Roman" w:hAnsi="Times New Roman"/>
          <w:sz w:val="20"/>
          <w:szCs w:val="20"/>
        </w:rPr>
        <w:t>Matlab</w:t>
      </w:r>
      <w:proofErr w:type="spellEnd"/>
      <w:r w:rsidRPr="00F64F5C">
        <w:rPr>
          <w:rFonts w:ascii="Times New Roman" w:hAnsi="Times New Roman"/>
          <w:sz w:val="20"/>
          <w:szCs w:val="20"/>
        </w:rPr>
        <w:t xml:space="preserve"> by </w:t>
      </w:r>
      <w:sdt>
        <w:sdtPr>
          <w:rPr>
            <w:rFonts w:ascii="Times New Roman" w:hAnsi="Times New Roman"/>
            <w:sz w:val="20"/>
            <w:szCs w:val="20"/>
          </w:rPr>
          <w:id w:val="1385143093"/>
          <w:citation/>
        </w:sdtPr>
        <w:sdtEndPr/>
        <w:sdtContent>
          <w:r w:rsidRPr="00F64F5C">
            <w:rPr>
              <w:rFonts w:ascii="Times New Roman" w:hAnsi="Times New Roman"/>
              <w:sz w:val="20"/>
              <w:szCs w:val="20"/>
            </w:rPr>
            <w:fldChar w:fldCharType="begin"/>
          </w:r>
          <w:r w:rsidRPr="00F64F5C">
            <w:rPr>
              <w:rFonts w:ascii="Times New Roman" w:hAnsi="Times New Roman"/>
              <w:sz w:val="20"/>
              <w:szCs w:val="20"/>
            </w:rPr>
            <w:instrText xml:space="preserve"> CITATION Thr \l 1033 </w:instrText>
          </w:r>
          <w:r w:rsidRPr="00F64F5C">
            <w:rPr>
              <w:rFonts w:ascii="Times New Roman" w:hAnsi="Times New Roman"/>
              <w:sz w:val="20"/>
              <w:szCs w:val="20"/>
            </w:rPr>
            <w:fldChar w:fldCharType="separate"/>
          </w:r>
          <w:r w:rsidR="00F745F6" w:rsidRPr="00F745F6">
            <w:rPr>
              <w:rFonts w:ascii="Times New Roman" w:hAnsi="Times New Roman"/>
              <w:noProof/>
              <w:sz w:val="20"/>
              <w:szCs w:val="20"/>
            </w:rPr>
            <w:t>(Ameddah, et al., 2013)</w:t>
          </w:r>
          <w:r w:rsidRPr="00F64F5C">
            <w:rPr>
              <w:rFonts w:ascii="Times New Roman" w:hAnsi="Times New Roman"/>
              <w:sz w:val="20"/>
              <w:szCs w:val="20"/>
            </w:rPr>
            <w:fldChar w:fldCharType="end"/>
          </w:r>
        </w:sdtContent>
      </w:sdt>
    </w:p>
    <w:p w:rsidR="00F64F5C" w:rsidRPr="00F64F5C" w:rsidRDefault="00F64F5C" w:rsidP="00AF39A0">
      <w:pPr>
        <w:jc w:val="both"/>
        <w:rPr>
          <w:rFonts w:ascii="Times New Roman" w:hAnsi="Times New Roman"/>
          <w:sz w:val="20"/>
          <w:szCs w:val="20"/>
        </w:rPr>
      </w:pPr>
      <w:proofErr w:type="spellStart"/>
      <w:r w:rsidRPr="00F64F5C">
        <w:rPr>
          <w:rFonts w:ascii="Times New Roman" w:hAnsi="Times New Roman"/>
          <w:sz w:val="20"/>
          <w:szCs w:val="20"/>
        </w:rPr>
        <w:t>Voronoi</w:t>
      </w:r>
      <w:proofErr w:type="spellEnd"/>
      <w:r w:rsidRPr="00F64F5C">
        <w:rPr>
          <w:rFonts w:ascii="Times New Roman" w:hAnsi="Times New Roman"/>
          <w:sz w:val="20"/>
          <w:szCs w:val="20"/>
        </w:rPr>
        <w:t xml:space="preserve"> diagram is used to reconstruct the curve from given sample of point dataset. The advantage of this method is used to reduce the noise and the accuracy can be improved if appropriate sampling density is satisfied </w:t>
      </w:r>
      <w:sdt>
        <w:sdtPr>
          <w:rPr>
            <w:rFonts w:ascii="Times New Roman" w:hAnsi="Times New Roman"/>
            <w:sz w:val="20"/>
            <w:szCs w:val="20"/>
          </w:rPr>
          <w:id w:val="1300959370"/>
          <w:citation/>
        </w:sdtPr>
        <w:sdtEndPr/>
        <w:sdtContent>
          <w:r w:rsidRPr="00F64F5C">
            <w:rPr>
              <w:rFonts w:ascii="Times New Roman" w:hAnsi="Times New Roman"/>
              <w:sz w:val="20"/>
              <w:szCs w:val="20"/>
            </w:rPr>
            <w:fldChar w:fldCharType="begin"/>
          </w:r>
          <w:r w:rsidRPr="00F64F5C">
            <w:rPr>
              <w:rFonts w:ascii="Times New Roman" w:hAnsi="Times New Roman"/>
              <w:sz w:val="20"/>
              <w:szCs w:val="20"/>
            </w:rPr>
            <w:instrText xml:space="preserve"> CITATION Ame98 \l 1033 </w:instrText>
          </w:r>
          <w:r w:rsidRPr="00F64F5C">
            <w:rPr>
              <w:rFonts w:ascii="Times New Roman" w:hAnsi="Times New Roman"/>
              <w:sz w:val="20"/>
              <w:szCs w:val="20"/>
            </w:rPr>
            <w:fldChar w:fldCharType="separate"/>
          </w:r>
          <w:r w:rsidR="00F745F6" w:rsidRPr="00F745F6">
            <w:rPr>
              <w:rFonts w:ascii="Times New Roman" w:hAnsi="Times New Roman"/>
              <w:noProof/>
              <w:sz w:val="20"/>
              <w:szCs w:val="20"/>
            </w:rPr>
            <w:t>(Amenta, 1998)</w:t>
          </w:r>
          <w:r w:rsidRPr="00F64F5C">
            <w:rPr>
              <w:rFonts w:ascii="Times New Roman" w:hAnsi="Times New Roman"/>
              <w:sz w:val="20"/>
              <w:szCs w:val="20"/>
            </w:rPr>
            <w:fldChar w:fldCharType="end"/>
          </w:r>
        </w:sdtContent>
      </w:sdt>
      <w:r w:rsidRPr="00F64F5C">
        <w:rPr>
          <w:rFonts w:ascii="Times New Roman" w:hAnsi="Times New Roman"/>
          <w:sz w:val="20"/>
          <w:szCs w:val="20"/>
        </w:rPr>
        <w:t xml:space="preserve">. </w:t>
      </w:r>
      <w:proofErr w:type="spellStart"/>
      <w:r w:rsidRPr="00F64F5C">
        <w:rPr>
          <w:rFonts w:ascii="Times New Roman" w:hAnsi="Times New Roman"/>
          <w:sz w:val="20"/>
          <w:szCs w:val="20"/>
        </w:rPr>
        <w:t>Amenta</w:t>
      </w:r>
      <w:proofErr w:type="spellEnd"/>
      <w:r w:rsidRPr="00F64F5C">
        <w:rPr>
          <w:rFonts w:ascii="Times New Roman" w:hAnsi="Times New Roman"/>
          <w:sz w:val="20"/>
          <w:szCs w:val="20"/>
        </w:rPr>
        <w:t xml:space="preserve"> et al. proposed the crust method which utilized the β skeleton and </w:t>
      </w:r>
      <w:proofErr w:type="spellStart"/>
      <w:r w:rsidRPr="00F64F5C">
        <w:rPr>
          <w:rFonts w:ascii="Times New Roman" w:hAnsi="Times New Roman"/>
          <w:sz w:val="20"/>
          <w:szCs w:val="20"/>
        </w:rPr>
        <w:t>Voronoi</w:t>
      </w:r>
      <w:proofErr w:type="spellEnd"/>
      <w:r w:rsidRPr="00F64F5C">
        <w:rPr>
          <w:rFonts w:ascii="Times New Roman" w:hAnsi="Times New Roman"/>
          <w:sz w:val="20"/>
          <w:szCs w:val="20"/>
        </w:rPr>
        <w:t xml:space="preserve"> diagram </w:t>
      </w:r>
      <w:sdt>
        <w:sdtPr>
          <w:rPr>
            <w:rFonts w:ascii="Times New Roman" w:hAnsi="Times New Roman"/>
            <w:sz w:val="20"/>
            <w:szCs w:val="20"/>
          </w:rPr>
          <w:id w:val="1172913480"/>
          <w:citation/>
        </w:sdtPr>
        <w:sdtEndPr/>
        <w:sdtContent>
          <w:r w:rsidRPr="00F64F5C">
            <w:rPr>
              <w:rFonts w:ascii="Times New Roman" w:hAnsi="Times New Roman"/>
              <w:sz w:val="20"/>
              <w:szCs w:val="20"/>
            </w:rPr>
            <w:fldChar w:fldCharType="begin"/>
          </w:r>
          <w:r w:rsidRPr="00F64F5C">
            <w:rPr>
              <w:rFonts w:ascii="Times New Roman" w:hAnsi="Times New Roman"/>
              <w:sz w:val="20"/>
              <w:szCs w:val="20"/>
            </w:rPr>
            <w:instrText xml:space="preserve"> CITATION Dey70 \l 1033 </w:instrText>
          </w:r>
          <w:r w:rsidRPr="00F64F5C">
            <w:rPr>
              <w:rFonts w:ascii="Times New Roman" w:hAnsi="Times New Roman"/>
              <w:sz w:val="20"/>
              <w:szCs w:val="20"/>
            </w:rPr>
            <w:fldChar w:fldCharType="separate"/>
          </w:r>
          <w:r w:rsidR="00F745F6" w:rsidRPr="00F745F6">
            <w:rPr>
              <w:rFonts w:ascii="Times New Roman" w:hAnsi="Times New Roman"/>
              <w:noProof/>
              <w:sz w:val="20"/>
              <w:szCs w:val="20"/>
            </w:rPr>
            <w:t>(Dey, 1970)</w:t>
          </w:r>
          <w:r w:rsidRPr="00F64F5C">
            <w:rPr>
              <w:rFonts w:ascii="Times New Roman" w:hAnsi="Times New Roman"/>
              <w:sz w:val="20"/>
              <w:szCs w:val="20"/>
            </w:rPr>
            <w:fldChar w:fldCharType="end"/>
          </w:r>
        </w:sdtContent>
      </w:sdt>
      <w:r w:rsidRPr="00F64F5C">
        <w:rPr>
          <w:rFonts w:ascii="Times New Roman" w:hAnsi="Times New Roman"/>
          <w:sz w:val="20"/>
          <w:szCs w:val="20"/>
        </w:rPr>
        <w:t> and </w:t>
      </w:r>
      <w:sdt>
        <w:sdtPr>
          <w:rPr>
            <w:rFonts w:ascii="Times New Roman" w:hAnsi="Times New Roman"/>
            <w:sz w:val="20"/>
            <w:szCs w:val="20"/>
          </w:rPr>
          <w:id w:val="1895698657"/>
          <w:citation/>
        </w:sdtPr>
        <w:sdtEndPr/>
        <w:sdtContent>
          <w:r w:rsidRPr="00F64F5C">
            <w:rPr>
              <w:rFonts w:ascii="Times New Roman" w:hAnsi="Times New Roman"/>
              <w:sz w:val="20"/>
              <w:szCs w:val="20"/>
            </w:rPr>
            <w:fldChar w:fldCharType="begin"/>
          </w:r>
          <w:r w:rsidRPr="00F64F5C">
            <w:rPr>
              <w:rFonts w:ascii="Times New Roman" w:hAnsi="Times New Roman"/>
              <w:sz w:val="20"/>
              <w:szCs w:val="20"/>
            </w:rPr>
            <w:instrText xml:space="preserve"> CITATION Pen16 \l 1033 </w:instrText>
          </w:r>
          <w:r w:rsidRPr="00F64F5C">
            <w:rPr>
              <w:rFonts w:ascii="Times New Roman" w:hAnsi="Times New Roman"/>
              <w:sz w:val="20"/>
              <w:szCs w:val="20"/>
            </w:rPr>
            <w:fldChar w:fldCharType="separate"/>
          </w:r>
          <w:r w:rsidR="00F745F6" w:rsidRPr="00F745F6">
            <w:rPr>
              <w:rFonts w:ascii="Times New Roman" w:hAnsi="Times New Roman"/>
              <w:noProof/>
              <w:sz w:val="20"/>
              <w:szCs w:val="20"/>
            </w:rPr>
            <w:t>(Pengbo Bo, 2016)</w:t>
          </w:r>
          <w:r w:rsidRPr="00F64F5C">
            <w:rPr>
              <w:rFonts w:ascii="Times New Roman" w:hAnsi="Times New Roman"/>
              <w:sz w:val="20"/>
              <w:szCs w:val="20"/>
            </w:rPr>
            <w:fldChar w:fldCharType="end"/>
          </w:r>
        </w:sdtContent>
      </w:sdt>
      <w:r w:rsidRPr="00F64F5C">
        <w:rPr>
          <w:rFonts w:ascii="Times New Roman" w:hAnsi="Times New Roman"/>
          <w:sz w:val="20"/>
          <w:szCs w:val="20"/>
        </w:rPr>
        <w:t xml:space="preserve">. Wang et al. proposed a curve reconstruction method based on circular normal-based smoothing and </w:t>
      </w:r>
      <w:r w:rsidR="00325AA8" w:rsidRPr="00F64F5C">
        <w:rPr>
          <w:rFonts w:ascii="Times New Roman" w:hAnsi="Times New Roman"/>
          <w:sz w:val="20"/>
          <w:szCs w:val="20"/>
        </w:rPr>
        <w:t>neighboring</w:t>
      </w:r>
      <w:r w:rsidRPr="00F64F5C">
        <w:rPr>
          <w:rFonts w:ascii="Times New Roman" w:hAnsi="Times New Roman"/>
          <w:sz w:val="20"/>
          <w:szCs w:val="20"/>
        </w:rPr>
        <w:t xml:space="preserve"> projection </w:t>
      </w:r>
      <w:sdt>
        <w:sdtPr>
          <w:rPr>
            <w:rFonts w:ascii="Times New Roman" w:hAnsi="Times New Roman"/>
            <w:sz w:val="20"/>
            <w:szCs w:val="20"/>
          </w:rPr>
          <w:id w:val="484138164"/>
          <w:citation/>
        </w:sdtPr>
        <w:sdtEndPr/>
        <w:sdtContent>
          <w:r w:rsidRPr="00F64F5C">
            <w:rPr>
              <w:rFonts w:ascii="Times New Roman" w:hAnsi="Times New Roman"/>
              <w:sz w:val="20"/>
              <w:szCs w:val="20"/>
            </w:rPr>
            <w:fldChar w:fldCharType="begin"/>
          </w:r>
          <w:r w:rsidRPr="00F64F5C">
            <w:rPr>
              <w:rFonts w:ascii="Times New Roman" w:hAnsi="Times New Roman"/>
              <w:sz w:val="20"/>
              <w:szCs w:val="20"/>
            </w:rPr>
            <w:instrText xml:space="preserve"> CITATION Pen16 \l 1033 </w:instrText>
          </w:r>
          <w:r w:rsidRPr="00F64F5C">
            <w:rPr>
              <w:rFonts w:ascii="Times New Roman" w:hAnsi="Times New Roman"/>
              <w:sz w:val="20"/>
              <w:szCs w:val="20"/>
            </w:rPr>
            <w:fldChar w:fldCharType="separate"/>
          </w:r>
          <w:r w:rsidR="00F745F6" w:rsidRPr="00F745F6">
            <w:rPr>
              <w:rFonts w:ascii="Times New Roman" w:hAnsi="Times New Roman"/>
              <w:noProof/>
              <w:sz w:val="20"/>
              <w:szCs w:val="20"/>
            </w:rPr>
            <w:t>(Pengbo Bo, 2016)</w:t>
          </w:r>
          <w:r w:rsidRPr="00F64F5C">
            <w:rPr>
              <w:rFonts w:ascii="Times New Roman" w:hAnsi="Times New Roman"/>
              <w:sz w:val="20"/>
              <w:szCs w:val="20"/>
            </w:rPr>
            <w:fldChar w:fldCharType="end"/>
          </w:r>
        </w:sdtContent>
      </w:sdt>
      <w:r w:rsidRPr="00F64F5C">
        <w:rPr>
          <w:rFonts w:ascii="Times New Roman" w:hAnsi="Times New Roman"/>
          <w:sz w:val="20"/>
          <w:szCs w:val="20"/>
        </w:rPr>
        <w:t>. The result of reconstruction is a structure of curves instead of independent curves. Optimal transport is used to reconstruct 2D shapes with polyline structures which perform well for data points with shape features and large noise</w:t>
      </w:r>
      <w:r w:rsidR="00EA0F5F">
        <w:rPr>
          <w:rFonts w:ascii="Times New Roman" w:hAnsi="Times New Roman"/>
          <w:sz w:val="20"/>
          <w:szCs w:val="20"/>
        </w:rPr>
        <w:t>.</w:t>
      </w:r>
    </w:p>
    <w:p w:rsidR="00F64F5C" w:rsidRPr="00173D79" w:rsidRDefault="00F64F5C" w:rsidP="00AF39A0">
      <w:pPr>
        <w:jc w:val="both"/>
        <w:rPr>
          <w:rFonts w:ascii="Times New Roman" w:hAnsi="Times New Roman"/>
          <w:sz w:val="20"/>
          <w:szCs w:val="20"/>
        </w:rPr>
      </w:pPr>
      <w:r w:rsidRPr="00F64F5C">
        <w:rPr>
          <w:rFonts w:ascii="Times New Roman" w:hAnsi="Times New Roman"/>
          <w:sz w:val="20"/>
          <w:szCs w:val="20"/>
        </w:rPr>
        <w:t xml:space="preserve">Recently some works have been made on recovering multiple curves or with a self-intersecting curve with </w:t>
      </w:r>
      <w:r w:rsidRPr="00F64F5C">
        <w:rPr>
          <w:rFonts w:ascii="Times New Roman" w:hAnsi="Times New Roman"/>
          <w:sz w:val="20"/>
          <w:szCs w:val="20"/>
        </w:rPr>
        <w:lastRenderedPageBreak/>
        <w:t xml:space="preserve">point cloud data </w:t>
      </w:r>
      <w:sdt>
        <w:sdtPr>
          <w:rPr>
            <w:rFonts w:ascii="Times New Roman" w:hAnsi="Times New Roman"/>
            <w:sz w:val="20"/>
            <w:szCs w:val="20"/>
          </w:rPr>
          <w:id w:val="-1757658361"/>
          <w:citation/>
        </w:sdtPr>
        <w:sdtEndPr/>
        <w:sdtContent>
          <w:r w:rsidRPr="00F64F5C">
            <w:rPr>
              <w:rFonts w:ascii="Times New Roman" w:hAnsi="Times New Roman"/>
              <w:sz w:val="20"/>
              <w:szCs w:val="20"/>
            </w:rPr>
            <w:fldChar w:fldCharType="begin"/>
          </w:r>
          <w:r w:rsidRPr="00F64F5C">
            <w:rPr>
              <w:rFonts w:ascii="Times New Roman" w:hAnsi="Times New Roman"/>
              <w:sz w:val="20"/>
              <w:szCs w:val="20"/>
            </w:rPr>
            <w:instrText xml:space="preserve"> CITATION Rui11 \l 1033 </w:instrText>
          </w:r>
          <w:r w:rsidRPr="00F64F5C">
            <w:rPr>
              <w:rFonts w:ascii="Times New Roman" w:hAnsi="Times New Roman"/>
              <w:sz w:val="20"/>
              <w:szCs w:val="20"/>
            </w:rPr>
            <w:fldChar w:fldCharType="separate"/>
          </w:r>
          <w:r w:rsidR="00F745F6" w:rsidRPr="00F745F6">
            <w:rPr>
              <w:rFonts w:ascii="Times New Roman" w:hAnsi="Times New Roman"/>
              <w:noProof/>
              <w:sz w:val="20"/>
              <w:szCs w:val="20"/>
            </w:rPr>
            <w:t>(Ruiz, 2011)</w:t>
          </w:r>
          <w:r w:rsidRPr="00F64F5C">
            <w:rPr>
              <w:rFonts w:ascii="Times New Roman" w:hAnsi="Times New Roman"/>
              <w:sz w:val="20"/>
              <w:szCs w:val="20"/>
            </w:rPr>
            <w:fldChar w:fldCharType="end"/>
          </w:r>
        </w:sdtContent>
      </w:sdt>
      <w:r w:rsidRPr="00F64F5C">
        <w:rPr>
          <w:rFonts w:ascii="Times New Roman" w:hAnsi="Times New Roman"/>
          <w:sz w:val="20"/>
          <w:szCs w:val="20"/>
        </w:rPr>
        <w:t>, </w:t>
      </w:r>
      <w:sdt>
        <w:sdtPr>
          <w:rPr>
            <w:rFonts w:ascii="Times New Roman" w:hAnsi="Times New Roman"/>
            <w:sz w:val="20"/>
            <w:szCs w:val="20"/>
          </w:rPr>
          <w:id w:val="288793177"/>
          <w:citation/>
        </w:sdtPr>
        <w:sdtEndPr/>
        <w:sdtContent>
          <w:r w:rsidRPr="00F64F5C">
            <w:rPr>
              <w:rFonts w:ascii="Times New Roman" w:hAnsi="Times New Roman"/>
              <w:sz w:val="20"/>
              <w:szCs w:val="20"/>
            </w:rPr>
            <w:fldChar w:fldCharType="begin"/>
          </w:r>
          <w:r w:rsidRPr="00F64F5C">
            <w:rPr>
              <w:rFonts w:ascii="Times New Roman" w:hAnsi="Times New Roman"/>
              <w:sz w:val="20"/>
              <w:szCs w:val="20"/>
            </w:rPr>
            <w:instrText xml:space="preserve"> CITATION Zhu \l 1033 </w:instrText>
          </w:r>
          <w:r w:rsidRPr="00F64F5C">
            <w:rPr>
              <w:rFonts w:ascii="Times New Roman" w:hAnsi="Times New Roman"/>
              <w:sz w:val="20"/>
              <w:szCs w:val="20"/>
            </w:rPr>
            <w:fldChar w:fldCharType="separate"/>
          </w:r>
          <w:r w:rsidR="00F745F6" w:rsidRPr="00F745F6">
            <w:rPr>
              <w:rFonts w:ascii="Times New Roman" w:hAnsi="Times New Roman"/>
              <w:noProof/>
              <w:sz w:val="20"/>
              <w:szCs w:val="20"/>
            </w:rPr>
            <w:t>(Zhu D, 2013)</w:t>
          </w:r>
          <w:r w:rsidRPr="00F64F5C">
            <w:rPr>
              <w:rFonts w:ascii="Times New Roman" w:hAnsi="Times New Roman"/>
              <w:sz w:val="20"/>
              <w:szCs w:val="20"/>
            </w:rPr>
            <w:fldChar w:fldCharType="end"/>
          </w:r>
        </w:sdtContent>
      </w:sdt>
      <w:r w:rsidRPr="00F64F5C">
        <w:rPr>
          <w:rFonts w:ascii="Times New Roman" w:hAnsi="Times New Roman"/>
          <w:sz w:val="20"/>
          <w:szCs w:val="20"/>
        </w:rPr>
        <w:t> and </w:t>
      </w:r>
      <w:sdt>
        <w:sdtPr>
          <w:rPr>
            <w:rFonts w:ascii="Times New Roman" w:hAnsi="Times New Roman"/>
            <w:sz w:val="20"/>
            <w:szCs w:val="20"/>
          </w:rPr>
          <w:id w:val="1717006863"/>
          <w:citation/>
        </w:sdtPr>
        <w:sdtEndPr/>
        <w:sdtContent>
          <w:r w:rsidRPr="00F64F5C">
            <w:rPr>
              <w:rFonts w:ascii="Times New Roman" w:hAnsi="Times New Roman"/>
              <w:sz w:val="20"/>
              <w:szCs w:val="20"/>
            </w:rPr>
            <w:fldChar w:fldCharType="begin"/>
          </w:r>
          <w:r w:rsidRPr="00F64F5C">
            <w:rPr>
              <w:rFonts w:ascii="Times New Roman" w:hAnsi="Times New Roman"/>
              <w:sz w:val="20"/>
              <w:szCs w:val="20"/>
            </w:rPr>
            <w:instrText xml:space="preserve"> CITATION JEi15 \l 1033 </w:instrText>
          </w:r>
          <w:r w:rsidRPr="00F64F5C">
            <w:rPr>
              <w:rFonts w:ascii="Times New Roman" w:hAnsi="Times New Roman"/>
              <w:sz w:val="20"/>
              <w:szCs w:val="20"/>
            </w:rPr>
            <w:fldChar w:fldCharType="separate"/>
          </w:r>
          <w:r w:rsidR="00F745F6" w:rsidRPr="00F745F6">
            <w:rPr>
              <w:rFonts w:ascii="Times New Roman" w:hAnsi="Times New Roman"/>
              <w:noProof/>
              <w:sz w:val="20"/>
              <w:szCs w:val="20"/>
            </w:rPr>
            <w:t>(J. Einbeck, 2015)</w:t>
          </w:r>
          <w:r w:rsidRPr="00F64F5C">
            <w:rPr>
              <w:rFonts w:ascii="Times New Roman" w:hAnsi="Times New Roman"/>
              <w:sz w:val="20"/>
              <w:szCs w:val="20"/>
            </w:rPr>
            <w:fldChar w:fldCharType="end"/>
          </w:r>
        </w:sdtContent>
      </w:sdt>
      <w:r w:rsidRPr="00F64F5C">
        <w:rPr>
          <w:rFonts w:ascii="Times New Roman" w:hAnsi="Times New Roman"/>
          <w:sz w:val="20"/>
          <w:szCs w:val="20"/>
        </w:rPr>
        <w:t xml:space="preserve">. </w:t>
      </w:r>
      <w:proofErr w:type="spellStart"/>
      <w:r w:rsidRPr="00F64F5C">
        <w:rPr>
          <w:rFonts w:ascii="Times New Roman" w:hAnsi="Times New Roman"/>
          <w:sz w:val="20"/>
          <w:szCs w:val="20"/>
        </w:rPr>
        <w:t>Ardeshir</w:t>
      </w:r>
      <w:proofErr w:type="spellEnd"/>
      <w:r w:rsidRPr="00F64F5C">
        <w:rPr>
          <w:rFonts w:ascii="Times New Roman" w:hAnsi="Times New Roman"/>
          <w:sz w:val="20"/>
          <w:szCs w:val="20"/>
        </w:rPr>
        <w:t xml:space="preserve"> proposed a method for fitting multiple curve and grouping of curves to point clouds with simpler shape </w:t>
      </w:r>
      <w:sdt>
        <w:sdtPr>
          <w:rPr>
            <w:rFonts w:ascii="Times New Roman" w:hAnsi="Times New Roman"/>
            <w:sz w:val="20"/>
            <w:szCs w:val="20"/>
          </w:rPr>
          <w:id w:val="-1811631768"/>
          <w:citation/>
        </w:sdtPr>
        <w:sdtEndPr/>
        <w:sdtContent>
          <w:r w:rsidRPr="00F64F5C">
            <w:rPr>
              <w:rFonts w:ascii="Times New Roman" w:hAnsi="Times New Roman"/>
              <w:sz w:val="20"/>
              <w:szCs w:val="20"/>
            </w:rPr>
            <w:fldChar w:fldCharType="begin"/>
          </w:r>
          <w:r w:rsidRPr="00F64F5C">
            <w:rPr>
              <w:rFonts w:ascii="Times New Roman" w:hAnsi="Times New Roman"/>
              <w:sz w:val="20"/>
              <w:szCs w:val="20"/>
            </w:rPr>
            <w:instrText xml:space="preserve"> CITATION Gos00 \l 1033 </w:instrText>
          </w:r>
          <w:r w:rsidRPr="00F64F5C">
            <w:rPr>
              <w:rFonts w:ascii="Times New Roman" w:hAnsi="Times New Roman"/>
              <w:sz w:val="20"/>
              <w:szCs w:val="20"/>
            </w:rPr>
            <w:fldChar w:fldCharType="separate"/>
          </w:r>
          <w:r w:rsidR="00F745F6" w:rsidRPr="00F745F6">
            <w:rPr>
              <w:rFonts w:ascii="Times New Roman" w:hAnsi="Times New Roman"/>
              <w:noProof/>
              <w:sz w:val="20"/>
              <w:szCs w:val="20"/>
            </w:rPr>
            <w:t>(Goshtasby, 2000)</w:t>
          </w:r>
          <w:r w:rsidRPr="00F64F5C">
            <w:rPr>
              <w:rFonts w:ascii="Times New Roman" w:hAnsi="Times New Roman"/>
              <w:sz w:val="20"/>
              <w:szCs w:val="20"/>
            </w:rPr>
            <w:fldChar w:fldCharType="end"/>
          </w:r>
        </w:sdtContent>
      </w:sdt>
      <w:r w:rsidRPr="00F64F5C">
        <w:rPr>
          <w:rFonts w:ascii="Times New Roman" w:hAnsi="Times New Roman"/>
          <w:sz w:val="20"/>
          <w:szCs w:val="20"/>
        </w:rPr>
        <w:t xml:space="preserve">. </w:t>
      </w:r>
      <w:proofErr w:type="spellStart"/>
      <w:r w:rsidRPr="00F64F5C">
        <w:rPr>
          <w:rFonts w:ascii="Times New Roman" w:hAnsi="Times New Roman"/>
          <w:sz w:val="20"/>
          <w:szCs w:val="20"/>
        </w:rPr>
        <w:t>Furferi</w:t>
      </w:r>
      <w:proofErr w:type="spellEnd"/>
      <w:r w:rsidRPr="00F64F5C">
        <w:rPr>
          <w:rFonts w:ascii="Times New Roman" w:hAnsi="Times New Roman"/>
          <w:sz w:val="20"/>
          <w:szCs w:val="20"/>
        </w:rPr>
        <w:t xml:space="preserve"> et al. proposed a method using PCA analysis by fitting weighted B-spline curves using PCA analysis </w:t>
      </w:r>
      <w:sdt>
        <w:sdtPr>
          <w:rPr>
            <w:rFonts w:ascii="Times New Roman" w:hAnsi="Times New Roman"/>
            <w:sz w:val="20"/>
            <w:szCs w:val="20"/>
          </w:rPr>
          <w:id w:val="-1709169312"/>
          <w:citation/>
        </w:sdtPr>
        <w:sdtEndPr/>
        <w:sdtContent>
          <w:r w:rsidRPr="00F64F5C">
            <w:rPr>
              <w:rFonts w:ascii="Times New Roman" w:hAnsi="Times New Roman"/>
              <w:sz w:val="20"/>
              <w:szCs w:val="20"/>
            </w:rPr>
            <w:fldChar w:fldCharType="begin"/>
          </w:r>
          <w:r w:rsidRPr="00F64F5C">
            <w:rPr>
              <w:rFonts w:ascii="Times New Roman" w:hAnsi="Times New Roman"/>
              <w:sz w:val="20"/>
              <w:szCs w:val="20"/>
            </w:rPr>
            <w:instrText xml:space="preserve"> CITATION Fur11 \l 1033 </w:instrText>
          </w:r>
          <w:r w:rsidRPr="00F64F5C">
            <w:rPr>
              <w:rFonts w:ascii="Times New Roman" w:hAnsi="Times New Roman"/>
              <w:sz w:val="20"/>
              <w:szCs w:val="20"/>
            </w:rPr>
            <w:fldChar w:fldCharType="separate"/>
          </w:r>
          <w:r w:rsidR="00F745F6" w:rsidRPr="00F745F6">
            <w:rPr>
              <w:rFonts w:ascii="Times New Roman" w:hAnsi="Times New Roman"/>
              <w:noProof/>
              <w:sz w:val="20"/>
              <w:szCs w:val="20"/>
            </w:rPr>
            <w:t>(Furferi R, 2011)</w:t>
          </w:r>
          <w:r w:rsidRPr="00F64F5C">
            <w:rPr>
              <w:rFonts w:ascii="Times New Roman" w:hAnsi="Times New Roman"/>
              <w:sz w:val="20"/>
              <w:szCs w:val="20"/>
            </w:rPr>
            <w:fldChar w:fldCharType="end"/>
          </w:r>
        </w:sdtContent>
      </w:sdt>
      <w:r w:rsidRPr="00F64F5C">
        <w:rPr>
          <w:rFonts w:ascii="Times New Roman" w:hAnsi="Times New Roman"/>
          <w:sz w:val="20"/>
          <w:szCs w:val="20"/>
        </w:rPr>
        <w:t>. Yan et al. presented a method for curve fitting based on the fuzzy C-means clustering method </w:t>
      </w:r>
      <w:sdt>
        <w:sdtPr>
          <w:rPr>
            <w:rFonts w:ascii="Times New Roman" w:hAnsi="Times New Roman"/>
            <w:sz w:val="20"/>
            <w:szCs w:val="20"/>
          </w:rPr>
          <w:id w:val="774359925"/>
          <w:citation/>
        </w:sdtPr>
        <w:sdtEndPr/>
        <w:sdtContent>
          <w:r w:rsidRPr="00F64F5C">
            <w:rPr>
              <w:rFonts w:ascii="Times New Roman" w:hAnsi="Times New Roman"/>
              <w:sz w:val="20"/>
              <w:szCs w:val="20"/>
            </w:rPr>
            <w:fldChar w:fldCharType="begin"/>
          </w:r>
          <w:r w:rsidRPr="00F64F5C">
            <w:rPr>
              <w:rFonts w:ascii="Times New Roman" w:hAnsi="Times New Roman"/>
              <w:sz w:val="20"/>
              <w:szCs w:val="20"/>
            </w:rPr>
            <w:instrText xml:space="preserve"> CITATION Yan01 \l 1033 </w:instrText>
          </w:r>
          <w:r w:rsidRPr="00F64F5C">
            <w:rPr>
              <w:rFonts w:ascii="Times New Roman" w:hAnsi="Times New Roman"/>
              <w:sz w:val="20"/>
              <w:szCs w:val="20"/>
            </w:rPr>
            <w:fldChar w:fldCharType="separate"/>
          </w:r>
          <w:r w:rsidR="00F745F6" w:rsidRPr="00F745F6">
            <w:rPr>
              <w:rFonts w:ascii="Times New Roman" w:hAnsi="Times New Roman"/>
              <w:noProof/>
              <w:sz w:val="20"/>
              <w:szCs w:val="20"/>
            </w:rPr>
            <w:t>(Yan, 2001)</w:t>
          </w:r>
          <w:r w:rsidRPr="00F64F5C">
            <w:rPr>
              <w:rFonts w:ascii="Times New Roman" w:hAnsi="Times New Roman"/>
              <w:sz w:val="20"/>
              <w:szCs w:val="20"/>
            </w:rPr>
            <w:fldChar w:fldCharType="end"/>
          </w:r>
        </w:sdtContent>
      </w:sdt>
      <w:r w:rsidRPr="00F64F5C">
        <w:rPr>
          <w:rFonts w:ascii="Times New Roman" w:hAnsi="Times New Roman"/>
          <w:sz w:val="20"/>
          <w:szCs w:val="20"/>
        </w:rPr>
        <w:t>. Zhao et al. proposed a method for fitting non-simple curves using skeleton extraction and refinement </w:t>
      </w:r>
      <w:sdt>
        <w:sdtPr>
          <w:rPr>
            <w:rFonts w:ascii="Times New Roman" w:hAnsi="Times New Roman"/>
            <w:sz w:val="20"/>
            <w:szCs w:val="20"/>
          </w:rPr>
          <w:id w:val="-1322887744"/>
          <w:citation/>
        </w:sdtPr>
        <w:sdtEndPr/>
        <w:sdtContent>
          <w:r w:rsidRPr="00F64F5C">
            <w:rPr>
              <w:rFonts w:ascii="Times New Roman" w:hAnsi="Times New Roman"/>
              <w:sz w:val="20"/>
              <w:szCs w:val="20"/>
            </w:rPr>
            <w:fldChar w:fldCharType="begin"/>
          </w:r>
          <w:r w:rsidRPr="00F64F5C">
            <w:rPr>
              <w:rFonts w:ascii="Times New Roman" w:hAnsi="Times New Roman"/>
              <w:sz w:val="20"/>
              <w:szCs w:val="20"/>
            </w:rPr>
            <w:instrText xml:space="preserve"> CITATION YdZ11 \l 1033 </w:instrText>
          </w:r>
          <w:r w:rsidRPr="00F64F5C">
            <w:rPr>
              <w:rFonts w:ascii="Times New Roman" w:hAnsi="Times New Roman"/>
              <w:sz w:val="20"/>
              <w:szCs w:val="20"/>
            </w:rPr>
            <w:fldChar w:fldCharType="separate"/>
          </w:r>
          <w:r w:rsidR="00F745F6" w:rsidRPr="00F745F6">
            <w:rPr>
              <w:rFonts w:ascii="Times New Roman" w:hAnsi="Times New Roman"/>
              <w:noProof/>
              <w:sz w:val="20"/>
              <w:szCs w:val="20"/>
            </w:rPr>
            <w:t>(Y.-d. Zhao, 2011)</w:t>
          </w:r>
          <w:r w:rsidRPr="00F64F5C">
            <w:rPr>
              <w:rFonts w:ascii="Times New Roman" w:hAnsi="Times New Roman"/>
              <w:sz w:val="20"/>
              <w:szCs w:val="20"/>
            </w:rPr>
            <w:fldChar w:fldCharType="end"/>
          </w:r>
        </w:sdtContent>
      </w:sdt>
      <w:r w:rsidRPr="00F64F5C">
        <w:rPr>
          <w:rFonts w:ascii="Times New Roman" w:hAnsi="Times New Roman"/>
          <w:sz w:val="20"/>
          <w:szCs w:val="20"/>
        </w:rPr>
        <w:t xml:space="preserve">. </w:t>
      </w:r>
      <w:proofErr w:type="spellStart"/>
      <w:r w:rsidRPr="00F64F5C">
        <w:rPr>
          <w:rFonts w:ascii="Times New Roman" w:hAnsi="Times New Roman"/>
          <w:sz w:val="20"/>
          <w:szCs w:val="20"/>
        </w:rPr>
        <w:t>Jitesh</w:t>
      </w:r>
      <w:proofErr w:type="spellEnd"/>
      <w:r w:rsidRPr="00F64F5C">
        <w:rPr>
          <w:rFonts w:ascii="Times New Roman" w:hAnsi="Times New Roman"/>
          <w:sz w:val="20"/>
          <w:szCs w:val="20"/>
        </w:rPr>
        <w:t xml:space="preserve"> et al. described the challenges faced in orthopedic product development.</w:t>
      </w:r>
      <w:sdt>
        <w:sdtPr>
          <w:rPr>
            <w:rFonts w:ascii="Times New Roman" w:hAnsi="Times New Roman"/>
            <w:sz w:val="20"/>
            <w:szCs w:val="20"/>
          </w:rPr>
          <w:id w:val="313615885"/>
          <w:citation/>
        </w:sdtPr>
        <w:sdtEndPr/>
        <w:sdtContent>
          <w:r w:rsidRPr="00F64F5C">
            <w:rPr>
              <w:rFonts w:ascii="Times New Roman" w:hAnsi="Times New Roman"/>
              <w:sz w:val="20"/>
              <w:szCs w:val="20"/>
            </w:rPr>
            <w:fldChar w:fldCharType="begin"/>
          </w:r>
          <w:r w:rsidRPr="00F64F5C">
            <w:rPr>
              <w:rFonts w:ascii="Times New Roman" w:hAnsi="Times New Roman"/>
              <w:sz w:val="20"/>
              <w:szCs w:val="20"/>
            </w:rPr>
            <w:instrText xml:space="preserve"> CITATION Jit17 \l 1033 </w:instrText>
          </w:r>
          <w:r w:rsidRPr="00F64F5C">
            <w:rPr>
              <w:rFonts w:ascii="Times New Roman" w:hAnsi="Times New Roman"/>
              <w:sz w:val="20"/>
              <w:szCs w:val="20"/>
            </w:rPr>
            <w:fldChar w:fldCharType="separate"/>
          </w:r>
          <w:r w:rsidR="00F745F6">
            <w:rPr>
              <w:rFonts w:ascii="Times New Roman" w:hAnsi="Times New Roman"/>
              <w:noProof/>
              <w:sz w:val="20"/>
              <w:szCs w:val="20"/>
            </w:rPr>
            <w:t xml:space="preserve"> </w:t>
          </w:r>
          <w:r w:rsidR="00F745F6" w:rsidRPr="00F745F6">
            <w:rPr>
              <w:rFonts w:ascii="Times New Roman" w:hAnsi="Times New Roman"/>
              <w:noProof/>
              <w:sz w:val="20"/>
              <w:szCs w:val="20"/>
            </w:rPr>
            <w:t>(Jitesh Madhavi, 2017)</w:t>
          </w:r>
          <w:r w:rsidRPr="00F64F5C">
            <w:rPr>
              <w:rFonts w:ascii="Times New Roman" w:hAnsi="Times New Roman"/>
              <w:sz w:val="20"/>
              <w:szCs w:val="20"/>
            </w:rPr>
            <w:fldChar w:fldCharType="end"/>
          </w:r>
        </w:sdtContent>
      </w:sdt>
      <w:r w:rsidRPr="00F64F5C">
        <w:rPr>
          <w:rFonts w:ascii="Times New Roman" w:hAnsi="Times New Roman"/>
          <w:sz w:val="20"/>
          <w:szCs w:val="20"/>
        </w:rPr>
        <w:t xml:space="preserve">. </w:t>
      </w:r>
      <w:proofErr w:type="spellStart"/>
      <w:r w:rsidRPr="00F64F5C">
        <w:rPr>
          <w:rFonts w:ascii="Times New Roman" w:hAnsi="Times New Roman"/>
          <w:sz w:val="20"/>
          <w:szCs w:val="20"/>
        </w:rPr>
        <w:t>Jayesh</w:t>
      </w:r>
      <w:proofErr w:type="spellEnd"/>
      <w:r w:rsidRPr="00F64F5C">
        <w:rPr>
          <w:rFonts w:ascii="Times New Roman" w:hAnsi="Times New Roman"/>
          <w:sz w:val="20"/>
          <w:szCs w:val="20"/>
        </w:rPr>
        <w:t xml:space="preserve"> </w:t>
      </w:r>
      <w:proofErr w:type="spellStart"/>
      <w:r w:rsidRPr="00F64F5C">
        <w:rPr>
          <w:rFonts w:ascii="Times New Roman" w:hAnsi="Times New Roman"/>
          <w:sz w:val="20"/>
          <w:szCs w:val="20"/>
        </w:rPr>
        <w:t>Dange</w:t>
      </w:r>
      <w:proofErr w:type="spellEnd"/>
      <w:r w:rsidRPr="00F64F5C">
        <w:rPr>
          <w:rFonts w:ascii="Times New Roman" w:hAnsi="Times New Roman"/>
          <w:sz w:val="20"/>
          <w:szCs w:val="20"/>
        </w:rPr>
        <w:t xml:space="preserve"> </w:t>
      </w:r>
      <w:proofErr w:type="gramStart"/>
      <w:r w:rsidRPr="00F64F5C">
        <w:rPr>
          <w:rFonts w:ascii="Times New Roman" w:hAnsi="Times New Roman"/>
          <w:sz w:val="20"/>
          <w:szCs w:val="20"/>
        </w:rPr>
        <w:t>et</w:t>
      </w:r>
      <w:proofErr w:type="gramEnd"/>
      <w:r w:rsidRPr="00F64F5C">
        <w:rPr>
          <w:rFonts w:ascii="Times New Roman" w:hAnsi="Times New Roman"/>
          <w:sz w:val="20"/>
          <w:szCs w:val="20"/>
        </w:rPr>
        <w:t xml:space="preserve">. </w:t>
      </w:r>
      <w:proofErr w:type="gramStart"/>
      <w:r w:rsidRPr="00F64F5C">
        <w:rPr>
          <w:rFonts w:ascii="Times New Roman" w:hAnsi="Times New Roman"/>
          <w:sz w:val="20"/>
          <w:szCs w:val="20"/>
        </w:rPr>
        <w:t>al</w:t>
      </w:r>
      <w:proofErr w:type="gramEnd"/>
      <w:r w:rsidRPr="00F64F5C">
        <w:rPr>
          <w:rFonts w:ascii="Times New Roman" w:hAnsi="Times New Roman"/>
          <w:sz w:val="20"/>
          <w:szCs w:val="20"/>
        </w:rPr>
        <w:t xml:space="preserve">. The anatomical functionality and morphological analysis </w:t>
      </w:r>
      <w:r w:rsidR="00AB1C27">
        <w:rPr>
          <w:rFonts w:ascii="Times New Roman" w:hAnsi="Times New Roman"/>
          <w:sz w:val="20"/>
          <w:szCs w:val="20"/>
        </w:rPr>
        <w:t xml:space="preserve">of human joints are better understood by 3D CAD </w:t>
      </w:r>
      <w:proofErr w:type="gramStart"/>
      <w:r w:rsidR="00AB1C27">
        <w:rPr>
          <w:rFonts w:ascii="Times New Roman" w:hAnsi="Times New Roman"/>
          <w:sz w:val="20"/>
          <w:szCs w:val="20"/>
        </w:rPr>
        <w:t>models</w:t>
      </w:r>
      <w:proofErr w:type="gramEnd"/>
      <w:sdt>
        <w:sdtPr>
          <w:rPr>
            <w:rFonts w:ascii="Times New Roman" w:hAnsi="Times New Roman"/>
            <w:sz w:val="20"/>
            <w:szCs w:val="20"/>
          </w:rPr>
          <w:id w:val="-1643497393"/>
          <w:citation/>
        </w:sdtPr>
        <w:sdtEndPr/>
        <w:sdtContent>
          <w:r w:rsidRPr="00F64F5C">
            <w:rPr>
              <w:rFonts w:ascii="Times New Roman" w:hAnsi="Times New Roman"/>
              <w:sz w:val="20"/>
              <w:szCs w:val="20"/>
            </w:rPr>
            <w:fldChar w:fldCharType="begin"/>
          </w:r>
          <w:r w:rsidRPr="00F64F5C">
            <w:rPr>
              <w:rFonts w:ascii="Times New Roman" w:hAnsi="Times New Roman"/>
              <w:sz w:val="20"/>
              <w:szCs w:val="20"/>
            </w:rPr>
            <w:instrText xml:space="preserve"> CITATION Jay13 \l 1033 </w:instrText>
          </w:r>
          <w:r w:rsidRPr="00F64F5C">
            <w:rPr>
              <w:rFonts w:ascii="Times New Roman" w:hAnsi="Times New Roman"/>
              <w:sz w:val="20"/>
              <w:szCs w:val="20"/>
            </w:rPr>
            <w:fldChar w:fldCharType="separate"/>
          </w:r>
          <w:r w:rsidR="00F745F6" w:rsidRPr="00F745F6">
            <w:rPr>
              <w:rFonts w:ascii="Times New Roman" w:hAnsi="Times New Roman"/>
              <w:noProof/>
              <w:sz w:val="20"/>
              <w:szCs w:val="20"/>
            </w:rPr>
            <w:t>(Jayesh Dange, 2013)</w:t>
          </w:r>
          <w:r w:rsidRPr="00F64F5C">
            <w:rPr>
              <w:rFonts w:ascii="Times New Roman" w:hAnsi="Times New Roman"/>
              <w:sz w:val="20"/>
              <w:szCs w:val="20"/>
            </w:rPr>
            <w:fldChar w:fldCharType="end"/>
          </w:r>
        </w:sdtContent>
      </w:sdt>
    </w:p>
    <w:p w:rsidR="00D04DF1" w:rsidRPr="00F64F5C" w:rsidRDefault="00F64F5C" w:rsidP="00AF39A0">
      <w:pPr>
        <w:jc w:val="both"/>
        <w:rPr>
          <w:rFonts w:ascii="Times New Roman" w:hAnsi="Times New Roman"/>
          <w:sz w:val="20"/>
          <w:szCs w:val="20"/>
        </w:rPr>
      </w:pPr>
      <w:r w:rsidRPr="00173D79">
        <w:rPr>
          <w:rFonts w:ascii="Times New Roman" w:hAnsi="Times New Roman"/>
          <w:b/>
          <w:sz w:val="20"/>
          <w:szCs w:val="20"/>
        </w:rPr>
        <w:t>Curve fitting</w:t>
      </w:r>
      <w:r w:rsidRPr="00F64F5C">
        <w:rPr>
          <w:rFonts w:ascii="Times New Roman" w:hAnsi="Times New Roman"/>
          <w:sz w:val="20"/>
          <w:szCs w:val="20"/>
        </w:rPr>
        <w:t xml:space="preserve"> is very important task in </w:t>
      </w:r>
      <w:proofErr w:type="spellStart"/>
      <w:r w:rsidRPr="00F64F5C">
        <w:rPr>
          <w:rFonts w:ascii="Times New Roman" w:hAnsi="Times New Roman"/>
          <w:sz w:val="20"/>
          <w:szCs w:val="20"/>
        </w:rPr>
        <w:t>modelling</w:t>
      </w:r>
      <w:proofErr w:type="spellEnd"/>
      <w:r w:rsidRPr="00F64F5C">
        <w:rPr>
          <w:rFonts w:ascii="Times New Roman" w:hAnsi="Times New Roman"/>
          <w:sz w:val="20"/>
          <w:szCs w:val="20"/>
        </w:rPr>
        <w:t>. Curve fitting is a mathematical function or process of constructing the curve on the series of point data. Curve can be fitted with the parameters like degree and segment, degree and tolerance and template curve. For shape reconstruction of a point cloud parametric curve is often used. Levin presented the moving least squares method (LMS) for curve fitting </w:t>
      </w:r>
      <w:sdt>
        <w:sdtPr>
          <w:rPr>
            <w:rFonts w:ascii="Times New Roman" w:hAnsi="Times New Roman"/>
            <w:sz w:val="20"/>
            <w:szCs w:val="20"/>
          </w:rPr>
          <w:id w:val="480814866"/>
          <w:citation/>
        </w:sdtPr>
        <w:sdtEndPr/>
        <w:sdtContent>
          <w:r w:rsidRPr="00F64F5C">
            <w:rPr>
              <w:rFonts w:ascii="Times New Roman" w:hAnsi="Times New Roman"/>
              <w:sz w:val="20"/>
              <w:szCs w:val="20"/>
            </w:rPr>
            <w:fldChar w:fldCharType="begin"/>
          </w:r>
          <w:r w:rsidRPr="00F64F5C">
            <w:rPr>
              <w:rFonts w:ascii="Times New Roman" w:hAnsi="Times New Roman"/>
              <w:sz w:val="20"/>
              <w:szCs w:val="20"/>
            </w:rPr>
            <w:instrText xml:space="preserve"> CITATION Lee00 \l 1033 </w:instrText>
          </w:r>
          <w:r w:rsidRPr="00F64F5C">
            <w:rPr>
              <w:rFonts w:ascii="Times New Roman" w:hAnsi="Times New Roman"/>
              <w:sz w:val="20"/>
              <w:szCs w:val="20"/>
            </w:rPr>
            <w:fldChar w:fldCharType="separate"/>
          </w:r>
          <w:r w:rsidR="00F745F6" w:rsidRPr="00F745F6">
            <w:rPr>
              <w:rFonts w:ascii="Times New Roman" w:hAnsi="Times New Roman"/>
              <w:noProof/>
              <w:sz w:val="20"/>
              <w:szCs w:val="20"/>
            </w:rPr>
            <w:t>(Lee, 2000)</w:t>
          </w:r>
          <w:r w:rsidRPr="00F64F5C">
            <w:rPr>
              <w:rFonts w:ascii="Times New Roman" w:hAnsi="Times New Roman"/>
              <w:sz w:val="20"/>
              <w:szCs w:val="20"/>
            </w:rPr>
            <w:fldChar w:fldCharType="end"/>
          </w:r>
        </w:sdtContent>
      </w:sdt>
      <w:r w:rsidRPr="00F64F5C">
        <w:rPr>
          <w:rFonts w:ascii="Times New Roman" w:hAnsi="Times New Roman"/>
          <w:sz w:val="20"/>
          <w:szCs w:val="20"/>
        </w:rPr>
        <w:t>. Lee proposed some improvements by introducing the Minimal Spanning Tree (MST) in a pre-processing phase and discussed the deficiencies of direct application of MLS in curve fitting </w:t>
      </w:r>
      <w:sdt>
        <w:sdtPr>
          <w:rPr>
            <w:rFonts w:ascii="Times New Roman" w:hAnsi="Times New Roman"/>
            <w:sz w:val="20"/>
            <w:szCs w:val="20"/>
          </w:rPr>
          <w:id w:val="1220247739"/>
          <w:citation/>
        </w:sdtPr>
        <w:sdtEndPr/>
        <w:sdtContent>
          <w:r w:rsidRPr="00F64F5C">
            <w:rPr>
              <w:rFonts w:ascii="Times New Roman" w:hAnsi="Times New Roman"/>
              <w:sz w:val="20"/>
              <w:szCs w:val="20"/>
            </w:rPr>
            <w:fldChar w:fldCharType="begin"/>
          </w:r>
          <w:r w:rsidRPr="00F64F5C">
            <w:rPr>
              <w:rFonts w:ascii="Times New Roman" w:hAnsi="Times New Roman"/>
              <w:sz w:val="20"/>
              <w:szCs w:val="20"/>
            </w:rPr>
            <w:instrText xml:space="preserve"> CITATION Pot02 \l 1033 </w:instrText>
          </w:r>
          <w:r w:rsidRPr="00F64F5C">
            <w:rPr>
              <w:rFonts w:ascii="Times New Roman" w:hAnsi="Times New Roman"/>
              <w:sz w:val="20"/>
              <w:szCs w:val="20"/>
            </w:rPr>
            <w:fldChar w:fldCharType="separate"/>
          </w:r>
          <w:r w:rsidR="00F745F6" w:rsidRPr="00F745F6">
            <w:rPr>
              <w:rFonts w:ascii="Times New Roman" w:hAnsi="Times New Roman"/>
              <w:noProof/>
              <w:sz w:val="20"/>
              <w:szCs w:val="20"/>
            </w:rPr>
            <w:t>(Pottmann H, 2002)</w:t>
          </w:r>
          <w:r w:rsidRPr="00F64F5C">
            <w:rPr>
              <w:rFonts w:ascii="Times New Roman" w:hAnsi="Times New Roman"/>
              <w:sz w:val="20"/>
              <w:szCs w:val="20"/>
            </w:rPr>
            <w:fldChar w:fldCharType="end"/>
          </w:r>
        </w:sdtContent>
      </w:sdt>
      <w:r w:rsidRPr="00F64F5C">
        <w:rPr>
          <w:rFonts w:ascii="Times New Roman" w:hAnsi="Times New Roman"/>
          <w:sz w:val="20"/>
          <w:szCs w:val="20"/>
        </w:rPr>
        <w:t>.</w:t>
      </w:r>
      <w:r w:rsidR="00B146D8">
        <w:rPr>
          <w:rFonts w:ascii="Times New Roman" w:hAnsi="Times New Roman"/>
          <w:sz w:val="20"/>
          <w:szCs w:val="20"/>
        </w:rPr>
        <w:t xml:space="preserve"> More focus and efforts are put to improve the speed </w:t>
      </w:r>
      <w:r w:rsidR="003132EB">
        <w:rPr>
          <w:rFonts w:ascii="Times New Roman" w:hAnsi="Times New Roman"/>
          <w:sz w:val="20"/>
          <w:szCs w:val="20"/>
        </w:rPr>
        <w:t xml:space="preserve">of </w:t>
      </w:r>
      <w:r w:rsidR="003132EB" w:rsidRPr="00F64F5C">
        <w:rPr>
          <w:rFonts w:ascii="Times New Roman" w:hAnsi="Times New Roman"/>
          <w:sz w:val="20"/>
          <w:szCs w:val="20"/>
        </w:rPr>
        <w:t>Curve</w:t>
      </w:r>
      <w:r w:rsidRPr="00F64F5C">
        <w:rPr>
          <w:rFonts w:ascii="Times New Roman" w:hAnsi="Times New Roman"/>
          <w:sz w:val="20"/>
          <w:szCs w:val="20"/>
        </w:rPr>
        <w:t xml:space="preserve"> fitting of minimizing squared orthogonal distance. </w:t>
      </w:r>
      <w:r w:rsidR="003132EB">
        <w:rPr>
          <w:rFonts w:ascii="Times New Roman" w:hAnsi="Times New Roman"/>
          <w:sz w:val="20"/>
          <w:szCs w:val="20"/>
        </w:rPr>
        <w:t xml:space="preserve">The methods is categorized into </w:t>
      </w:r>
      <w:r w:rsidR="003132EB" w:rsidRPr="00F64F5C">
        <w:rPr>
          <w:rFonts w:ascii="Times New Roman" w:hAnsi="Times New Roman"/>
          <w:sz w:val="20"/>
          <w:szCs w:val="20"/>
        </w:rPr>
        <w:t>PDM (point distance minimization) method</w:t>
      </w:r>
      <w:r w:rsidRPr="00F64F5C">
        <w:rPr>
          <w:rFonts w:ascii="Times New Roman" w:hAnsi="Times New Roman"/>
          <w:sz w:val="20"/>
          <w:szCs w:val="20"/>
        </w:rPr>
        <w:t xml:space="preserve"> SDM (Squared distance minimization), and TDM (tangent distance minimization) method </w:t>
      </w:r>
      <w:sdt>
        <w:sdtPr>
          <w:rPr>
            <w:rFonts w:ascii="Times New Roman" w:hAnsi="Times New Roman"/>
            <w:sz w:val="20"/>
            <w:szCs w:val="20"/>
          </w:rPr>
          <w:id w:val="-1418318838"/>
          <w:citation/>
        </w:sdtPr>
        <w:sdtEndPr/>
        <w:sdtContent>
          <w:r w:rsidRPr="00F64F5C">
            <w:rPr>
              <w:rFonts w:ascii="Times New Roman" w:hAnsi="Times New Roman"/>
              <w:sz w:val="20"/>
              <w:szCs w:val="20"/>
            </w:rPr>
            <w:fldChar w:fldCharType="begin"/>
          </w:r>
          <w:r w:rsidRPr="00F64F5C">
            <w:rPr>
              <w:rFonts w:ascii="Times New Roman" w:hAnsi="Times New Roman"/>
              <w:sz w:val="20"/>
              <w:szCs w:val="20"/>
            </w:rPr>
            <w:instrText xml:space="preserve"> CITATION WWa06 \l 1033 </w:instrText>
          </w:r>
          <w:r w:rsidRPr="00F64F5C">
            <w:rPr>
              <w:rFonts w:ascii="Times New Roman" w:hAnsi="Times New Roman"/>
              <w:sz w:val="20"/>
              <w:szCs w:val="20"/>
            </w:rPr>
            <w:fldChar w:fldCharType="separate"/>
          </w:r>
          <w:r w:rsidR="00F745F6" w:rsidRPr="00F745F6">
            <w:rPr>
              <w:rFonts w:ascii="Times New Roman" w:hAnsi="Times New Roman"/>
              <w:noProof/>
              <w:sz w:val="20"/>
              <w:szCs w:val="20"/>
            </w:rPr>
            <w:t>(W. Wang, 2006)</w:t>
          </w:r>
          <w:r w:rsidRPr="00F64F5C">
            <w:rPr>
              <w:rFonts w:ascii="Times New Roman" w:hAnsi="Times New Roman"/>
              <w:sz w:val="20"/>
              <w:szCs w:val="20"/>
            </w:rPr>
            <w:fldChar w:fldCharType="end"/>
          </w:r>
        </w:sdtContent>
      </w:sdt>
      <w:r w:rsidRPr="00F64F5C">
        <w:rPr>
          <w:rFonts w:ascii="Times New Roman" w:hAnsi="Times New Roman"/>
          <w:sz w:val="20"/>
          <w:szCs w:val="20"/>
        </w:rPr>
        <w:t> and </w:t>
      </w:r>
      <w:sdt>
        <w:sdtPr>
          <w:rPr>
            <w:rFonts w:ascii="Times New Roman" w:hAnsi="Times New Roman"/>
            <w:sz w:val="20"/>
            <w:szCs w:val="20"/>
          </w:rPr>
          <w:id w:val="2104692125"/>
          <w:citation/>
        </w:sdtPr>
        <w:sdtEndPr/>
        <w:sdtContent>
          <w:r w:rsidRPr="00F64F5C">
            <w:rPr>
              <w:rFonts w:ascii="Times New Roman" w:hAnsi="Times New Roman"/>
              <w:sz w:val="20"/>
              <w:szCs w:val="20"/>
            </w:rPr>
            <w:fldChar w:fldCharType="begin"/>
          </w:r>
          <w:r w:rsidRPr="00F64F5C">
            <w:rPr>
              <w:rFonts w:ascii="Times New Roman" w:hAnsi="Times New Roman"/>
              <w:sz w:val="20"/>
              <w:szCs w:val="20"/>
            </w:rPr>
            <w:instrText xml:space="preserve"> CITATION MMe01 \l 1033 </w:instrText>
          </w:r>
          <w:r w:rsidRPr="00F64F5C">
            <w:rPr>
              <w:rFonts w:ascii="Times New Roman" w:hAnsi="Times New Roman"/>
              <w:sz w:val="20"/>
              <w:szCs w:val="20"/>
            </w:rPr>
            <w:fldChar w:fldCharType="separate"/>
          </w:r>
          <w:r w:rsidR="00F745F6" w:rsidRPr="00F745F6">
            <w:rPr>
              <w:rFonts w:ascii="Times New Roman" w:hAnsi="Times New Roman"/>
              <w:noProof/>
              <w:sz w:val="20"/>
              <w:szCs w:val="20"/>
            </w:rPr>
            <w:t>(M. Melhi, 2001)</w:t>
          </w:r>
          <w:r w:rsidRPr="00F64F5C">
            <w:rPr>
              <w:rFonts w:ascii="Times New Roman" w:hAnsi="Times New Roman"/>
              <w:sz w:val="20"/>
              <w:szCs w:val="20"/>
            </w:rPr>
            <w:fldChar w:fldCharType="end"/>
          </w:r>
        </w:sdtContent>
      </w:sdt>
      <w:r w:rsidRPr="00F64F5C">
        <w:rPr>
          <w:rFonts w:ascii="Times New Roman" w:hAnsi="Times New Roman"/>
          <w:sz w:val="20"/>
          <w:szCs w:val="20"/>
        </w:rPr>
        <w:t>. These methods are</w:t>
      </w:r>
      <w:r w:rsidR="00390924">
        <w:rPr>
          <w:rFonts w:ascii="Times New Roman" w:hAnsi="Times New Roman"/>
          <w:sz w:val="20"/>
          <w:szCs w:val="20"/>
        </w:rPr>
        <w:t xml:space="preserve"> the improvement done on the traditional methods but new initialization needed to optimize and overcome on the problems experienced.</w:t>
      </w:r>
      <w:r w:rsidRPr="00F64F5C">
        <w:rPr>
          <w:rFonts w:ascii="Times New Roman" w:hAnsi="Times New Roman"/>
          <w:sz w:val="20"/>
          <w:szCs w:val="20"/>
        </w:rPr>
        <w:t xml:space="preserve"> Fitting multiple curves to a point cloud of complex shape these methods cannot be directly applied. </w:t>
      </w:r>
      <w:proofErr w:type="spellStart"/>
      <w:r w:rsidRPr="00F64F5C">
        <w:rPr>
          <w:rFonts w:ascii="Times New Roman" w:hAnsi="Times New Roman"/>
          <w:sz w:val="20"/>
          <w:szCs w:val="20"/>
        </w:rPr>
        <w:t>Jitesh</w:t>
      </w:r>
      <w:proofErr w:type="spellEnd"/>
      <w:r w:rsidRPr="00F64F5C">
        <w:rPr>
          <w:rFonts w:ascii="Times New Roman" w:hAnsi="Times New Roman"/>
          <w:sz w:val="20"/>
          <w:szCs w:val="20"/>
        </w:rPr>
        <w:t xml:space="preserve"> et al. described the computer aided technique with case study </w:t>
      </w:r>
      <w:sdt>
        <w:sdtPr>
          <w:rPr>
            <w:rFonts w:ascii="Times New Roman" w:hAnsi="Times New Roman"/>
            <w:sz w:val="20"/>
            <w:szCs w:val="20"/>
          </w:rPr>
          <w:id w:val="-849947184"/>
          <w:citation/>
        </w:sdtPr>
        <w:sdtEndPr/>
        <w:sdtContent>
          <w:r w:rsidRPr="00F64F5C">
            <w:rPr>
              <w:rFonts w:ascii="Times New Roman" w:hAnsi="Times New Roman"/>
              <w:sz w:val="20"/>
              <w:szCs w:val="20"/>
            </w:rPr>
            <w:fldChar w:fldCharType="begin"/>
          </w:r>
          <w:r w:rsidRPr="00F64F5C">
            <w:rPr>
              <w:rFonts w:ascii="Times New Roman" w:hAnsi="Times New Roman"/>
              <w:sz w:val="20"/>
              <w:szCs w:val="20"/>
            </w:rPr>
            <w:instrText xml:space="preserve"> CITATION Jit171 \l 1033 </w:instrText>
          </w:r>
          <w:r w:rsidRPr="00F64F5C">
            <w:rPr>
              <w:rFonts w:ascii="Times New Roman" w:hAnsi="Times New Roman"/>
              <w:sz w:val="20"/>
              <w:szCs w:val="20"/>
            </w:rPr>
            <w:fldChar w:fldCharType="separate"/>
          </w:r>
          <w:r w:rsidR="00F745F6" w:rsidRPr="00F745F6">
            <w:rPr>
              <w:rFonts w:ascii="Times New Roman" w:hAnsi="Times New Roman"/>
              <w:noProof/>
              <w:sz w:val="20"/>
              <w:szCs w:val="20"/>
            </w:rPr>
            <w:t>(Jitesh Madhavi, 2017)</w:t>
          </w:r>
          <w:r w:rsidRPr="00F64F5C">
            <w:rPr>
              <w:rFonts w:ascii="Times New Roman" w:hAnsi="Times New Roman"/>
              <w:sz w:val="20"/>
              <w:szCs w:val="20"/>
            </w:rPr>
            <w:fldChar w:fldCharType="end"/>
          </w:r>
        </w:sdtContent>
      </w:sdt>
      <w:r w:rsidRPr="00F64F5C">
        <w:rPr>
          <w:rFonts w:ascii="Times New Roman" w:hAnsi="Times New Roman"/>
          <w:sz w:val="20"/>
          <w:szCs w:val="20"/>
        </w:rPr>
        <w:t>.</w:t>
      </w:r>
    </w:p>
    <w:p w:rsidR="00EA0F5F" w:rsidRPr="00EA0F5F" w:rsidRDefault="00447698" w:rsidP="00EA0F5F">
      <w:pPr>
        <w:jc w:val="center"/>
        <w:rPr>
          <w:rFonts w:ascii="Times New Roman" w:hAnsi="Times New Roman"/>
          <w:b/>
          <w:sz w:val="20"/>
          <w:szCs w:val="20"/>
        </w:rPr>
      </w:pPr>
      <w:r>
        <w:rPr>
          <w:rFonts w:ascii="Times New Roman" w:hAnsi="Times New Roman"/>
          <w:b/>
          <w:sz w:val="20"/>
          <w:szCs w:val="20"/>
        </w:rPr>
        <w:t xml:space="preserve">III - </w:t>
      </w:r>
      <w:r w:rsidR="00EA0F5F">
        <w:rPr>
          <w:rFonts w:ascii="Times New Roman" w:hAnsi="Times New Roman"/>
          <w:b/>
          <w:sz w:val="20"/>
          <w:szCs w:val="20"/>
        </w:rPr>
        <w:t>PROBLEM STATEMENT</w:t>
      </w:r>
    </w:p>
    <w:p w:rsidR="00BB78B2" w:rsidRDefault="00F64F5C" w:rsidP="00BB78B2">
      <w:pPr>
        <w:jc w:val="both"/>
      </w:pPr>
      <w:r w:rsidRPr="00F64F5C">
        <w:rPr>
          <w:rFonts w:ascii="Times New Roman" w:hAnsi="Times New Roman"/>
          <w:sz w:val="20"/>
          <w:szCs w:val="20"/>
        </w:rPr>
        <w:t>The curve extracted from Medical imaging software is always closed, jaggy and noisy which makes difficult to construct the surface. This becomes difficult to smooth the curve without loosening the accuracy. To a certain limit noise can be reduced the noise and surfaces can be constructed. This becomes a task to construct the model with determining the limits till its acceptable geometrical tolerance</w:t>
      </w:r>
      <w:r>
        <w:t xml:space="preserve">. </w:t>
      </w:r>
    </w:p>
    <w:p w:rsidR="00D04DF1" w:rsidRDefault="00D04DF1" w:rsidP="00BB78B2">
      <w:pPr>
        <w:jc w:val="both"/>
      </w:pPr>
      <w:r>
        <w:rPr>
          <w:noProof/>
        </w:rPr>
        <w:lastRenderedPageBreak/>
        <w:drawing>
          <wp:inline distT="0" distB="0" distL="0" distR="0" wp14:anchorId="5A2B2986" wp14:editId="44E4DD69">
            <wp:extent cx="2905125" cy="11811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11475" cy="1183682"/>
                    </a:xfrm>
                    <a:prstGeom prst="rect">
                      <a:avLst/>
                    </a:prstGeom>
                    <a:noFill/>
                  </pic:spPr>
                </pic:pic>
              </a:graphicData>
            </a:graphic>
          </wp:inline>
        </w:drawing>
      </w:r>
    </w:p>
    <w:p w:rsidR="00D04DF1" w:rsidRPr="00447698" w:rsidRDefault="00D04DF1" w:rsidP="00B615C0">
      <w:pPr>
        <w:jc w:val="center"/>
        <w:rPr>
          <w:rFonts w:ascii="Times New Roman" w:hAnsi="Times New Roman"/>
          <w:i/>
        </w:rPr>
      </w:pPr>
      <w:r w:rsidRPr="00447698">
        <w:rPr>
          <w:rFonts w:ascii="Times New Roman" w:hAnsi="Times New Roman"/>
          <w:i/>
          <w:sz w:val="20"/>
          <w:szCs w:val="20"/>
        </w:rPr>
        <w:t xml:space="preserve">Fig. 2- </w:t>
      </w:r>
      <w:r w:rsidR="00447698">
        <w:rPr>
          <w:rFonts w:ascii="Times New Roman" w:hAnsi="Times New Roman"/>
          <w:bCs/>
          <w:i/>
          <w:sz w:val="20"/>
          <w:szCs w:val="20"/>
        </w:rPr>
        <w:t xml:space="preserve">A </w:t>
      </w:r>
      <w:r w:rsidRPr="00447698">
        <w:rPr>
          <w:rFonts w:ascii="Times New Roman" w:hAnsi="Times New Roman"/>
          <w:bCs/>
          <w:i/>
          <w:sz w:val="20"/>
          <w:szCs w:val="20"/>
        </w:rPr>
        <w:t xml:space="preserve">noisy curve extracted from </w:t>
      </w:r>
      <w:proofErr w:type="spellStart"/>
      <w:r w:rsidRPr="00447698">
        <w:rPr>
          <w:rFonts w:ascii="Times New Roman" w:hAnsi="Times New Roman"/>
          <w:bCs/>
          <w:i/>
          <w:sz w:val="20"/>
          <w:szCs w:val="20"/>
        </w:rPr>
        <w:t>Dicom</w:t>
      </w:r>
      <w:proofErr w:type="spellEnd"/>
      <w:r w:rsidRPr="00447698">
        <w:rPr>
          <w:rFonts w:ascii="Times New Roman" w:hAnsi="Times New Roman"/>
          <w:bCs/>
          <w:i/>
          <w:sz w:val="20"/>
          <w:szCs w:val="20"/>
        </w:rPr>
        <w:t xml:space="preserve"> images b. Surface extrapolated on the curves. Superimpose of the surface on the curves</w:t>
      </w:r>
    </w:p>
    <w:p w:rsidR="00BB78B2" w:rsidRDefault="00BB78B2" w:rsidP="00BB78B2">
      <w:pPr>
        <w:jc w:val="both"/>
      </w:pPr>
      <w:r w:rsidRPr="00BB78B2">
        <w:rPr>
          <w:rFonts w:ascii="Times New Roman" w:hAnsi="Times New Roman"/>
          <w:sz w:val="20"/>
          <w:szCs w:val="20"/>
        </w:rPr>
        <w:t>Medical imaging software’s are automated to select the required threshold frequency for the selected tissue.  It gives the histogram for the range of threshold frequencies selected. Even after these activities we get some unwanted or garbage curves which are connected with the required</w:t>
      </w:r>
      <w:r>
        <w:t xml:space="preserve"> </w:t>
      </w:r>
      <w:r w:rsidRPr="00BB78B2">
        <w:rPr>
          <w:rFonts w:ascii="Times New Roman" w:hAnsi="Times New Roman"/>
          <w:sz w:val="20"/>
          <w:szCs w:val="20"/>
        </w:rPr>
        <w:t>curves. To separate these unwanted curves is very hard and tedious.</w:t>
      </w:r>
      <w:r>
        <w:t xml:space="preserve"> </w:t>
      </w:r>
    </w:p>
    <w:p w:rsidR="00B615C0" w:rsidRDefault="00B615C0" w:rsidP="00447698">
      <w:pPr>
        <w:jc w:val="center"/>
      </w:pPr>
      <w:r>
        <w:rPr>
          <w:noProof/>
        </w:rPr>
        <w:drawing>
          <wp:inline distT="0" distB="0" distL="0" distR="0" wp14:anchorId="0AB15611" wp14:editId="503F8332">
            <wp:extent cx="1996440" cy="2231315"/>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2027363" cy="2265876"/>
                    </a:xfrm>
                    <a:prstGeom prst="rect">
                      <a:avLst/>
                    </a:prstGeom>
                  </pic:spPr>
                </pic:pic>
              </a:graphicData>
            </a:graphic>
          </wp:inline>
        </w:drawing>
      </w:r>
    </w:p>
    <w:p w:rsidR="00B615C0" w:rsidRPr="00447698" w:rsidRDefault="00B615C0" w:rsidP="00B615C0">
      <w:pPr>
        <w:pStyle w:val="Caption"/>
        <w:rPr>
          <w:i/>
          <w:sz w:val="20"/>
          <w:szCs w:val="20"/>
        </w:rPr>
      </w:pPr>
      <w:r w:rsidRPr="00447698">
        <w:rPr>
          <w:b w:val="0"/>
          <w:i/>
          <w:sz w:val="20"/>
          <w:szCs w:val="20"/>
        </w:rPr>
        <w:t>Fig. 3- Curves imported into CAD environment.</w:t>
      </w:r>
    </w:p>
    <w:p w:rsidR="009809F5" w:rsidRDefault="00447698" w:rsidP="009809F5">
      <w:pPr>
        <w:jc w:val="center"/>
        <w:rPr>
          <w:rFonts w:ascii="Times New Roman" w:hAnsi="Times New Roman"/>
          <w:b/>
          <w:sz w:val="20"/>
          <w:szCs w:val="20"/>
        </w:rPr>
      </w:pPr>
      <w:r>
        <w:rPr>
          <w:rFonts w:ascii="Times New Roman" w:hAnsi="Times New Roman"/>
          <w:b/>
          <w:sz w:val="20"/>
          <w:szCs w:val="20"/>
        </w:rPr>
        <w:t xml:space="preserve">IV- </w:t>
      </w:r>
      <w:r w:rsidR="009809F5" w:rsidRPr="00E14DFF">
        <w:rPr>
          <w:rFonts w:ascii="Times New Roman" w:hAnsi="Times New Roman"/>
          <w:b/>
          <w:sz w:val="20"/>
          <w:szCs w:val="20"/>
        </w:rPr>
        <w:t>METHOLOGY</w:t>
      </w:r>
    </w:p>
    <w:p w:rsidR="00696F28" w:rsidRPr="00B17E27" w:rsidRDefault="00696F28" w:rsidP="00447698">
      <w:pPr>
        <w:spacing w:after="120"/>
        <w:jc w:val="both"/>
        <w:rPr>
          <w:rFonts w:ascii="Times New Roman" w:hAnsi="Times New Roman"/>
          <w:sz w:val="20"/>
          <w:szCs w:val="20"/>
        </w:rPr>
      </w:pPr>
      <w:r w:rsidRPr="00B17E27">
        <w:rPr>
          <w:rFonts w:ascii="Times New Roman" w:hAnsi="Times New Roman"/>
          <w:sz w:val="20"/>
          <w:szCs w:val="20"/>
        </w:rPr>
        <w:t>To resolve the problem of unwanted curves removal and reduce the noise on the curve or to make it smooth the below solution is proposed.</w:t>
      </w:r>
    </w:p>
    <w:p w:rsidR="00696F28" w:rsidRPr="00696F28" w:rsidRDefault="00754F8C" w:rsidP="00447698">
      <w:pPr>
        <w:spacing w:after="120"/>
        <w:jc w:val="both"/>
        <w:rPr>
          <w:rFonts w:ascii="Times New Roman" w:hAnsi="Times New Roman"/>
          <w:sz w:val="20"/>
          <w:szCs w:val="20"/>
        </w:rPr>
      </w:pPr>
      <w:r w:rsidRPr="00696F28">
        <w:rPr>
          <w:rFonts w:ascii="Times New Roman" w:hAnsi="Times New Roman"/>
          <w:sz w:val="20"/>
          <w:szCs w:val="20"/>
        </w:rPr>
        <w:t>Divide the planar curve with points of 0.1mm spacing or below it depending upon the quality of the curve.</w:t>
      </w:r>
    </w:p>
    <w:p w:rsidR="00754F8C" w:rsidRPr="00696F28" w:rsidRDefault="00754F8C" w:rsidP="00447698">
      <w:pPr>
        <w:spacing w:after="120"/>
        <w:jc w:val="both"/>
        <w:rPr>
          <w:rFonts w:ascii="Times New Roman" w:hAnsi="Times New Roman"/>
          <w:sz w:val="20"/>
          <w:szCs w:val="20"/>
        </w:rPr>
      </w:pPr>
      <w:r w:rsidRPr="00696F28">
        <w:rPr>
          <w:rFonts w:ascii="Times New Roman" w:hAnsi="Times New Roman"/>
          <w:sz w:val="20"/>
          <w:szCs w:val="20"/>
        </w:rPr>
        <w:t>Hide original curve.</w:t>
      </w:r>
    </w:p>
    <w:p w:rsidR="00754F8C" w:rsidRPr="00696F28" w:rsidRDefault="00754F8C" w:rsidP="00447698">
      <w:pPr>
        <w:spacing w:after="120"/>
        <w:jc w:val="both"/>
        <w:rPr>
          <w:rFonts w:ascii="Times New Roman" w:hAnsi="Times New Roman"/>
          <w:sz w:val="20"/>
          <w:szCs w:val="20"/>
        </w:rPr>
      </w:pPr>
      <w:r w:rsidRPr="00696F28">
        <w:rPr>
          <w:rFonts w:ascii="Times New Roman" w:hAnsi="Times New Roman"/>
          <w:sz w:val="20"/>
          <w:szCs w:val="20"/>
        </w:rPr>
        <w:t>Remove all the noisy points simply dragging the curser.</w:t>
      </w:r>
    </w:p>
    <w:p w:rsidR="00754F8C" w:rsidRPr="00696F28" w:rsidRDefault="00754F8C" w:rsidP="00447698">
      <w:pPr>
        <w:spacing w:after="120"/>
        <w:jc w:val="both"/>
        <w:rPr>
          <w:rFonts w:ascii="Times New Roman" w:hAnsi="Times New Roman"/>
          <w:sz w:val="20"/>
          <w:szCs w:val="20"/>
        </w:rPr>
      </w:pPr>
      <w:r w:rsidRPr="00696F28">
        <w:rPr>
          <w:rFonts w:ascii="Times New Roman" w:hAnsi="Times New Roman"/>
          <w:sz w:val="20"/>
          <w:szCs w:val="20"/>
        </w:rPr>
        <w:t>Fit new curve maintaining its tolerance within deviation limit.</w:t>
      </w:r>
    </w:p>
    <w:p w:rsidR="00754F8C" w:rsidRPr="00696F28" w:rsidRDefault="00754F8C" w:rsidP="00447698">
      <w:pPr>
        <w:spacing w:after="120"/>
        <w:jc w:val="both"/>
        <w:rPr>
          <w:rFonts w:ascii="Times New Roman" w:hAnsi="Times New Roman"/>
          <w:sz w:val="20"/>
          <w:szCs w:val="20"/>
        </w:rPr>
      </w:pPr>
      <w:r w:rsidRPr="00696F28">
        <w:rPr>
          <w:rFonts w:ascii="Times New Roman" w:hAnsi="Times New Roman"/>
          <w:sz w:val="20"/>
          <w:szCs w:val="20"/>
        </w:rPr>
        <w:t>Extrapolate surface on these network curves.</w:t>
      </w:r>
    </w:p>
    <w:p w:rsidR="00754F8C" w:rsidRPr="00696F28" w:rsidRDefault="00754F8C" w:rsidP="00447698">
      <w:pPr>
        <w:spacing w:after="120"/>
        <w:rPr>
          <w:rFonts w:ascii="Times New Roman" w:hAnsi="Times New Roman"/>
          <w:sz w:val="20"/>
          <w:szCs w:val="20"/>
        </w:rPr>
      </w:pPr>
      <w:r w:rsidRPr="00696F28">
        <w:rPr>
          <w:rFonts w:ascii="Times New Roman" w:hAnsi="Times New Roman"/>
          <w:sz w:val="20"/>
          <w:szCs w:val="20"/>
        </w:rPr>
        <w:t>Convert surface model to solid model.</w:t>
      </w:r>
    </w:p>
    <w:p w:rsidR="00F2174A" w:rsidRDefault="00F2174A" w:rsidP="00696F28">
      <w:pPr>
        <w:pStyle w:val="Paragraph"/>
        <w:jc w:val="center"/>
        <w:rPr>
          <w:lang w:val="en-US" w:eastAsia="en-US"/>
        </w:rPr>
      </w:pPr>
      <w:r>
        <w:rPr>
          <w:noProof/>
          <w:lang w:val="en-US" w:eastAsia="en-US"/>
        </w:rPr>
        <w:lastRenderedPageBreak/>
        <w:drawing>
          <wp:inline distT="0" distB="0" distL="0" distR="0" wp14:anchorId="102B36BB" wp14:editId="64DF5E9A">
            <wp:extent cx="2667000" cy="20859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79523" cy="2095770"/>
                    </a:xfrm>
                    <a:prstGeom prst="rect">
                      <a:avLst/>
                    </a:prstGeom>
                    <a:noFill/>
                  </pic:spPr>
                </pic:pic>
              </a:graphicData>
            </a:graphic>
          </wp:inline>
        </w:drawing>
      </w:r>
    </w:p>
    <w:p w:rsidR="00E210EA" w:rsidRPr="00447698" w:rsidRDefault="00F2174A" w:rsidP="00E210EA">
      <w:pPr>
        <w:jc w:val="center"/>
        <w:rPr>
          <w:rFonts w:ascii="Times New Roman" w:hAnsi="Times New Roman"/>
          <w:i/>
          <w:sz w:val="20"/>
          <w:szCs w:val="20"/>
        </w:rPr>
      </w:pPr>
      <w:r w:rsidRPr="00447698">
        <w:rPr>
          <w:rFonts w:ascii="Times New Roman" w:hAnsi="Times New Roman"/>
          <w:i/>
          <w:sz w:val="20"/>
          <w:szCs w:val="20"/>
        </w:rPr>
        <w:t xml:space="preserve">Fig. </w:t>
      </w:r>
      <w:r w:rsidR="00E210EA" w:rsidRPr="00447698">
        <w:rPr>
          <w:rFonts w:ascii="Times New Roman" w:hAnsi="Times New Roman"/>
          <w:i/>
          <w:sz w:val="20"/>
          <w:szCs w:val="20"/>
        </w:rPr>
        <w:t>4- Creating Points with 0.1 mm spacing on the curve</w:t>
      </w:r>
    </w:p>
    <w:p w:rsidR="00F2174A" w:rsidRDefault="00E210EA" w:rsidP="00696F28">
      <w:pPr>
        <w:jc w:val="center"/>
      </w:pPr>
      <w:r>
        <w:rPr>
          <w:noProof/>
        </w:rPr>
        <w:drawing>
          <wp:inline distT="0" distB="0" distL="0" distR="0" wp14:anchorId="5E081514" wp14:editId="771D8E68">
            <wp:extent cx="2618542" cy="20859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2635208" cy="2099251"/>
                    </a:xfrm>
                    <a:prstGeom prst="rect">
                      <a:avLst/>
                    </a:prstGeom>
                    <a:noFill/>
                  </pic:spPr>
                </pic:pic>
              </a:graphicData>
            </a:graphic>
          </wp:inline>
        </w:drawing>
      </w:r>
    </w:p>
    <w:p w:rsidR="00E210EA" w:rsidRPr="00447698" w:rsidRDefault="00E210EA" w:rsidP="00E210EA">
      <w:pPr>
        <w:jc w:val="center"/>
        <w:rPr>
          <w:rFonts w:ascii="Times New Roman" w:hAnsi="Times New Roman"/>
          <w:i/>
          <w:sz w:val="20"/>
          <w:szCs w:val="20"/>
        </w:rPr>
      </w:pPr>
      <w:r w:rsidRPr="00447698">
        <w:rPr>
          <w:rFonts w:ascii="Times New Roman" w:hAnsi="Times New Roman"/>
          <w:i/>
          <w:sz w:val="20"/>
          <w:szCs w:val="20"/>
        </w:rPr>
        <w:t>Fig. 5- Deletion of unwanted curves</w:t>
      </w:r>
    </w:p>
    <w:p w:rsidR="00447698" w:rsidRDefault="00447698" w:rsidP="00E210EA">
      <w:pPr>
        <w:jc w:val="center"/>
        <w:rPr>
          <w:rFonts w:ascii="Times New Roman" w:hAnsi="Times New Roman"/>
          <w:sz w:val="20"/>
          <w:szCs w:val="20"/>
        </w:rPr>
      </w:pPr>
    </w:p>
    <w:p w:rsidR="00807F48" w:rsidRDefault="00807F48" w:rsidP="00E210EA">
      <w:pPr>
        <w:jc w:val="center"/>
        <w:rPr>
          <w:rFonts w:ascii="Times New Roman" w:hAnsi="Times New Roman"/>
          <w:sz w:val="20"/>
          <w:szCs w:val="20"/>
        </w:rPr>
      </w:pPr>
      <w:r>
        <w:rPr>
          <w:noProof/>
        </w:rPr>
        <w:drawing>
          <wp:inline distT="0" distB="0" distL="0" distR="0" wp14:anchorId="1751C5C5" wp14:editId="371CE265">
            <wp:extent cx="2021305" cy="24384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2057450" cy="2482004"/>
                    </a:xfrm>
                    <a:prstGeom prst="rect">
                      <a:avLst/>
                    </a:prstGeom>
                  </pic:spPr>
                </pic:pic>
              </a:graphicData>
            </a:graphic>
          </wp:inline>
        </w:drawing>
      </w:r>
    </w:p>
    <w:p w:rsidR="00807F48" w:rsidRPr="00447698" w:rsidRDefault="00807F48" w:rsidP="00807F48">
      <w:pPr>
        <w:pStyle w:val="Caption"/>
        <w:jc w:val="center"/>
        <w:rPr>
          <w:b w:val="0"/>
          <w:i/>
        </w:rPr>
      </w:pPr>
      <w:r w:rsidRPr="00447698">
        <w:rPr>
          <w:rFonts w:cs="Times New Roman"/>
          <w:b w:val="0"/>
          <w:i/>
          <w:sz w:val="20"/>
          <w:szCs w:val="20"/>
        </w:rPr>
        <w:t xml:space="preserve">Fig. </w:t>
      </w:r>
      <w:r w:rsidRPr="00447698">
        <w:rPr>
          <w:b w:val="0"/>
          <w:i/>
          <w:sz w:val="20"/>
          <w:szCs w:val="20"/>
        </w:rPr>
        <w:t>6</w:t>
      </w:r>
      <w:r w:rsidRPr="00447698">
        <w:rPr>
          <w:rFonts w:cs="Times New Roman"/>
          <w:b w:val="0"/>
          <w:i/>
          <w:sz w:val="20"/>
          <w:szCs w:val="20"/>
        </w:rPr>
        <w:t xml:space="preserve">- </w:t>
      </w:r>
      <w:r w:rsidRPr="00447698">
        <w:rPr>
          <w:b w:val="0"/>
          <w:i/>
          <w:sz w:val="20"/>
          <w:szCs w:val="20"/>
        </w:rPr>
        <w:t>Fitting curve on the planar point data set and recreate the counter curve network</w:t>
      </w:r>
    </w:p>
    <w:p w:rsidR="00807F48" w:rsidRDefault="00807F48" w:rsidP="00807F48">
      <w:pPr>
        <w:jc w:val="center"/>
        <w:rPr>
          <w:rFonts w:ascii="Times New Roman" w:hAnsi="Times New Roman"/>
          <w:sz w:val="20"/>
          <w:szCs w:val="20"/>
        </w:rPr>
      </w:pPr>
    </w:p>
    <w:p w:rsidR="00906863" w:rsidRDefault="00807F48" w:rsidP="00807F48">
      <w:pPr>
        <w:jc w:val="center"/>
      </w:pPr>
      <w:r>
        <w:rPr>
          <w:noProof/>
        </w:rPr>
        <w:drawing>
          <wp:inline distT="0" distB="0" distL="0" distR="0" wp14:anchorId="0FB005C9" wp14:editId="6EDAA597">
            <wp:extent cx="2324100" cy="18102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98601" cy="2024088"/>
                    </a:xfrm>
                    <a:prstGeom prst="rect">
                      <a:avLst/>
                    </a:prstGeom>
                    <a:noFill/>
                  </pic:spPr>
                </pic:pic>
              </a:graphicData>
            </a:graphic>
          </wp:inline>
        </w:drawing>
      </w:r>
    </w:p>
    <w:p w:rsidR="00807F48" w:rsidRDefault="00807F48" w:rsidP="00807F48">
      <w:pPr>
        <w:pStyle w:val="Caption"/>
        <w:jc w:val="center"/>
        <w:rPr>
          <w:b w:val="0"/>
          <w:i/>
        </w:rPr>
      </w:pPr>
      <w:r w:rsidRPr="00447698">
        <w:rPr>
          <w:rFonts w:cs="Times New Roman"/>
          <w:b w:val="0"/>
          <w:i/>
          <w:sz w:val="20"/>
          <w:szCs w:val="20"/>
        </w:rPr>
        <w:t>Fig.</w:t>
      </w:r>
      <w:r w:rsidR="005677F7" w:rsidRPr="00447698">
        <w:rPr>
          <w:b w:val="0"/>
          <w:i/>
          <w:sz w:val="20"/>
          <w:szCs w:val="20"/>
        </w:rPr>
        <w:t>7</w:t>
      </w:r>
      <w:r w:rsidRPr="00447698">
        <w:rPr>
          <w:rFonts w:cs="Times New Roman"/>
          <w:b w:val="0"/>
          <w:i/>
          <w:sz w:val="20"/>
          <w:szCs w:val="20"/>
        </w:rPr>
        <w:t xml:space="preserve">- </w:t>
      </w:r>
      <w:r w:rsidR="005677F7" w:rsidRPr="00447698">
        <w:rPr>
          <w:b w:val="0"/>
          <w:i/>
        </w:rPr>
        <w:t>Constructing surface on the network curves and transforms it to solid model.</w:t>
      </w:r>
    </w:p>
    <w:p w:rsidR="00A36950" w:rsidRDefault="00447698" w:rsidP="00A36950">
      <w:pPr>
        <w:jc w:val="center"/>
        <w:rPr>
          <w:rFonts w:ascii="Times New Roman" w:hAnsi="Times New Roman"/>
          <w:b/>
          <w:sz w:val="20"/>
          <w:szCs w:val="20"/>
        </w:rPr>
      </w:pPr>
      <w:r>
        <w:rPr>
          <w:rFonts w:ascii="Times New Roman" w:hAnsi="Times New Roman"/>
          <w:b/>
          <w:sz w:val="20"/>
          <w:szCs w:val="20"/>
        </w:rPr>
        <w:t xml:space="preserve">V- </w:t>
      </w:r>
      <w:r w:rsidR="00906863">
        <w:rPr>
          <w:rFonts w:ascii="Times New Roman" w:hAnsi="Times New Roman"/>
          <w:b/>
          <w:sz w:val="20"/>
          <w:szCs w:val="20"/>
        </w:rPr>
        <w:t>RESULTS</w:t>
      </w:r>
    </w:p>
    <w:p w:rsidR="00906863" w:rsidRDefault="00906863" w:rsidP="00906863">
      <w:pPr>
        <w:pStyle w:val="Section"/>
        <w:numPr>
          <w:ilvl w:val="0"/>
          <w:numId w:val="0"/>
        </w:numPr>
        <w:rPr>
          <w:rFonts w:eastAsiaTheme="minorEastAsia" w:cstheme="minorBidi"/>
          <w:bCs w:val="0"/>
          <w:sz w:val="20"/>
          <w:szCs w:val="24"/>
        </w:rPr>
      </w:pPr>
      <w:r w:rsidRPr="00906863">
        <w:rPr>
          <w:rFonts w:eastAsia="Times New Roman" w:cs="Times New Roman"/>
          <w:bCs w:val="0"/>
          <w:color w:val="auto"/>
          <w:sz w:val="20"/>
          <w:szCs w:val="20"/>
        </w:rPr>
        <w:t xml:space="preserve">The CAD models were constructed with the above proposed methodology. This method helps to reduce the noise, eliminate unwanted curves and construct the model within acceptable geometrical tolerance. The below table shows the comparison between the model constructed with </w:t>
      </w:r>
      <w:proofErr w:type="spellStart"/>
      <w:r w:rsidRPr="00906863">
        <w:rPr>
          <w:rFonts w:eastAsia="Times New Roman" w:cs="Times New Roman"/>
          <w:bCs w:val="0"/>
          <w:color w:val="auto"/>
          <w:sz w:val="20"/>
          <w:szCs w:val="20"/>
        </w:rPr>
        <w:t>stl</w:t>
      </w:r>
      <w:proofErr w:type="spellEnd"/>
      <w:r w:rsidRPr="00906863">
        <w:rPr>
          <w:rFonts w:eastAsia="Times New Roman" w:cs="Times New Roman"/>
          <w:bCs w:val="0"/>
          <w:color w:val="auto"/>
          <w:sz w:val="20"/>
          <w:szCs w:val="20"/>
        </w:rPr>
        <w:t xml:space="preserve"> based and proposed method</w:t>
      </w:r>
      <w:r w:rsidRPr="00B65A7E">
        <w:rPr>
          <w:rFonts w:eastAsiaTheme="minorEastAsia" w:cstheme="minorBidi"/>
          <w:bCs w:val="0"/>
          <w:sz w:val="20"/>
          <w:szCs w:val="24"/>
        </w:rPr>
        <w:t>.</w:t>
      </w:r>
    </w:p>
    <w:p w:rsidR="001278BB" w:rsidRPr="00447698" w:rsidRDefault="001278BB" w:rsidP="001278BB">
      <w:pPr>
        <w:jc w:val="center"/>
        <w:rPr>
          <w:rFonts w:ascii="Times New Roman" w:hAnsi="Times New Roman"/>
          <w:i/>
          <w:sz w:val="20"/>
          <w:szCs w:val="20"/>
        </w:rPr>
      </w:pPr>
      <w:r w:rsidRPr="00447698">
        <w:rPr>
          <w:rFonts w:ascii="Times New Roman" w:hAnsi="Times New Roman"/>
          <w:i/>
          <w:sz w:val="20"/>
          <w:szCs w:val="20"/>
        </w:rPr>
        <w:t xml:space="preserve">Table 1- Results comparison of </w:t>
      </w:r>
      <w:proofErr w:type="spellStart"/>
      <w:r w:rsidRPr="00447698">
        <w:rPr>
          <w:rFonts w:ascii="Times New Roman" w:hAnsi="Times New Roman"/>
          <w:i/>
          <w:sz w:val="20"/>
          <w:szCs w:val="20"/>
        </w:rPr>
        <w:t>Stl</w:t>
      </w:r>
      <w:proofErr w:type="spellEnd"/>
      <w:r w:rsidRPr="00447698">
        <w:rPr>
          <w:rFonts w:ascii="Times New Roman" w:hAnsi="Times New Roman"/>
          <w:i/>
          <w:sz w:val="20"/>
          <w:szCs w:val="20"/>
        </w:rPr>
        <w:t>. based with respect to proposed method</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1461"/>
        <w:gridCol w:w="1350"/>
      </w:tblGrid>
      <w:tr w:rsidR="00906863" w:rsidTr="00447698">
        <w:tc>
          <w:tcPr>
            <w:tcW w:w="1707" w:type="dxa"/>
            <w:vAlign w:val="center"/>
          </w:tcPr>
          <w:p w:rsidR="00906863" w:rsidRPr="001278BB" w:rsidRDefault="00906863" w:rsidP="00447698">
            <w:pPr>
              <w:spacing w:after="0"/>
              <w:jc w:val="center"/>
              <w:rPr>
                <w:rFonts w:ascii="Times New Roman" w:hAnsi="Times New Roman"/>
                <w:sz w:val="20"/>
                <w:szCs w:val="20"/>
              </w:rPr>
            </w:pPr>
            <w:r w:rsidRPr="001278BB">
              <w:rPr>
                <w:rFonts w:ascii="Times New Roman" w:hAnsi="Times New Roman"/>
                <w:sz w:val="20"/>
                <w:szCs w:val="20"/>
              </w:rPr>
              <w:t>Parameters</w:t>
            </w:r>
          </w:p>
        </w:tc>
        <w:tc>
          <w:tcPr>
            <w:tcW w:w="1461" w:type="dxa"/>
            <w:vAlign w:val="center"/>
          </w:tcPr>
          <w:p w:rsidR="00906863" w:rsidRPr="001278BB" w:rsidRDefault="00906863" w:rsidP="00447698">
            <w:pPr>
              <w:spacing w:after="0"/>
              <w:jc w:val="center"/>
              <w:rPr>
                <w:rFonts w:ascii="Times New Roman" w:hAnsi="Times New Roman"/>
                <w:sz w:val="20"/>
                <w:szCs w:val="20"/>
              </w:rPr>
            </w:pPr>
            <w:proofErr w:type="spellStart"/>
            <w:r w:rsidRPr="001278BB">
              <w:rPr>
                <w:rFonts w:ascii="Times New Roman" w:hAnsi="Times New Roman"/>
                <w:sz w:val="20"/>
                <w:szCs w:val="20"/>
              </w:rPr>
              <w:t>Stl</w:t>
            </w:r>
            <w:proofErr w:type="spellEnd"/>
            <w:r w:rsidRPr="001278BB">
              <w:rPr>
                <w:rFonts w:ascii="Times New Roman" w:hAnsi="Times New Roman"/>
                <w:sz w:val="20"/>
                <w:szCs w:val="20"/>
              </w:rPr>
              <w:t>. based model</w:t>
            </w:r>
          </w:p>
        </w:tc>
        <w:tc>
          <w:tcPr>
            <w:tcW w:w="1350" w:type="dxa"/>
            <w:vAlign w:val="center"/>
          </w:tcPr>
          <w:p w:rsidR="00906863" w:rsidRPr="001278BB" w:rsidRDefault="00906863" w:rsidP="00447698">
            <w:pPr>
              <w:spacing w:after="0"/>
              <w:jc w:val="center"/>
              <w:rPr>
                <w:rFonts w:ascii="Times New Roman" w:hAnsi="Times New Roman"/>
                <w:sz w:val="20"/>
                <w:szCs w:val="20"/>
              </w:rPr>
            </w:pPr>
            <w:r w:rsidRPr="001278BB">
              <w:rPr>
                <w:rFonts w:ascii="Times New Roman" w:hAnsi="Times New Roman"/>
                <w:sz w:val="20"/>
                <w:szCs w:val="20"/>
              </w:rPr>
              <w:t>Proposed method</w:t>
            </w:r>
          </w:p>
        </w:tc>
      </w:tr>
      <w:tr w:rsidR="00906863" w:rsidTr="00447698">
        <w:tc>
          <w:tcPr>
            <w:tcW w:w="1707" w:type="dxa"/>
            <w:vAlign w:val="center"/>
          </w:tcPr>
          <w:p w:rsidR="00906863" w:rsidRPr="001278BB" w:rsidRDefault="00906863" w:rsidP="00447698">
            <w:pPr>
              <w:spacing w:after="0"/>
              <w:jc w:val="center"/>
              <w:rPr>
                <w:rFonts w:ascii="Times New Roman" w:hAnsi="Times New Roman"/>
                <w:sz w:val="20"/>
                <w:szCs w:val="20"/>
              </w:rPr>
            </w:pPr>
            <w:r w:rsidRPr="001278BB">
              <w:rPr>
                <w:rFonts w:ascii="Times New Roman" w:hAnsi="Times New Roman"/>
                <w:color w:val="000000"/>
                <w:kern w:val="24"/>
                <w:sz w:val="20"/>
                <w:szCs w:val="20"/>
              </w:rPr>
              <w:t>Time required to clean noise</w:t>
            </w:r>
          </w:p>
        </w:tc>
        <w:tc>
          <w:tcPr>
            <w:tcW w:w="1461" w:type="dxa"/>
            <w:vAlign w:val="center"/>
          </w:tcPr>
          <w:p w:rsidR="00906863" w:rsidRPr="001278BB" w:rsidRDefault="00906863" w:rsidP="00447698">
            <w:pPr>
              <w:spacing w:after="0"/>
              <w:jc w:val="center"/>
              <w:rPr>
                <w:rFonts w:ascii="Times New Roman" w:hAnsi="Times New Roman"/>
                <w:sz w:val="20"/>
                <w:szCs w:val="20"/>
              </w:rPr>
            </w:pPr>
            <w:r w:rsidRPr="001278BB">
              <w:rPr>
                <w:rFonts w:ascii="Times New Roman" w:hAnsi="Times New Roman"/>
                <w:color w:val="000000"/>
                <w:kern w:val="24"/>
                <w:sz w:val="20"/>
                <w:szCs w:val="20"/>
              </w:rPr>
              <w:t>2Hrs.</w:t>
            </w:r>
          </w:p>
        </w:tc>
        <w:tc>
          <w:tcPr>
            <w:tcW w:w="1350" w:type="dxa"/>
            <w:vAlign w:val="center"/>
          </w:tcPr>
          <w:p w:rsidR="00906863" w:rsidRPr="001278BB" w:rsidRDefault="00906863" w:rsidP="00447698">
            <w:pPr>
              <w:spacing w:after="0"/>
              <w:jc w:val="center"/>
              <w:rPr>
                <w:rFonts w:ascii="Times New Roman" w:hAnsi="Times New Roman"/>
                <w:sz w:val="20"/>
                <w:szCs w:val="20"/>
              </w:rPr>
            </w:pPr>
            <w:r w:rsidRPr="001278BB">
              <w:rPr>
                <w:rFonts w:ascii="Times New Roman" w:hAnsi="Times New Roman"/>
                <w:color w:val="000000"/>
                <w:kern w:val="24"/>
                <w:sz w:val="20"/>
                <w:szCs w:val="20"/>
              </w:rPr>
              <w:t>15 min.</w:t>
            </w:r>
          </w:p>
        </w:tc>
      </w:tr>
      <w:tr w:rsidR="00906863" w:rsidTr="00447698">
        <w:tc>
          <w:tcPr>
            <w:tcW w:w="1707" w:type="dxa"/>
            <w:vAlign w:val="center"/>
          </w:tcPr>
          <w:p w:rsidR="00906863" w:rsidRPr="001278BB" w:rsidRDefault="00906863" w:rsidP="00447698">
            <w:pPr>
              <w:spacing w:after="0"/>
              <w:jc w:val="center"/>
              <w:rPr>
                <w:rFonts w:ascii="Times New Roman" w:hAnsi="Times New Roman"/>
                <w:sz w:val="20"/>
                <w:szCs w:val="20"/>
              </w:rPr>
            </w:pPr>
            <w:r w:rsidRPr="001278BB">
              <w:rPr>
                <w:rFonts w:ascii="Times New Roman" w:hAnsi="Times New Roman"/>
                <w:color w:val="000000"/>
                <w:kern w:val="24"/>
                <w:sz w:val="20"/>
                <w:szCs w:val="20"/>
              </w:rPr>
              <w:t>Skills for fitting surface</w:t>
            </w:r>
          </w:p>
        </w:tc>
        <w:tc>
          <w:tcPr>
            <w:tcW w:w="1461" w:type="dxa"/>
            <w:vAlign w:val="center"/>
          </w:tcPr>
          <w:p w:rsidR="00906863" w:rsidRPr="001278BB" w:rsidRDefault="00906863" w:rsidP="00447698">
            <w:pPr>
              <w:spacing w:after="0"/>
              <w:jc w:val="center"/>
              <w:rPr>
                <w:rFonts w:ascii="Times New Roman" w:hAnsi="Times New Roman"/>
                <w:sz w:val="20"/>
                <w:szCs w:val="20"/>
              </w:rPr>
            </w:pPr>
            <w:r w:rsidRPr="001278BB">
              <w:rPr>
                <w:rFonts w:ascii="Times New Roman" w:hAnsi="Times New Roman"/>
                <w:color w:val="000000"/>
                <w:kern w:val="24"/>
                <w:sz w:val="20"/>
                <w:szCs w:val="20"/>
              </w:rPr>
              <w:t>High</w:t>
            </w:r>
          </w:p>
        </w:tc>
        <w:tc>
          <w:tcPr>
            <w:tcW w:w="1350" w:type="dxa"/>
            <w:vAlign w:val="center"/>
          </w:tcPr>
          <w:p w:rsidR="00906863" w:rsidRPr="001278BB" w:rsidRDefault="00906863" w:rsidP="00447698">
            <w:pPr>
              <w:spacing w:after="0"/>
              <w:jc w:val="center"/>
              <w:rPr>
                <w:rFonts w:ascii="Times New Roman" w:hAnsi="Times New Roman"/>
                <w:sz w:val="20"/>
                <w:szCs w:val="20"/>
              </w:rPr>
            </w:pPr>
            <w:r w:rsidRPr="001278BB">
              <w:rPr>
                <w:rFonts w:ascii="Times New Roman" w:hAnsi="Times New Roman"/>
                <w:color w:val="000000"/>
                <w:kern w:val="24"/>
                <w:sz w:val="20"/>
                <w:szCs w:val="20"/>
              </w:rPr>
              <w:t>Low</w:t>
            </w:r>
          </w:p>
        </w:tc>
      </w:tr>
      <w:tr w:rsidR="00906863" w:rsidTr="00447698">
        <w:tc>
          <w:tcPr>
            <w:tcW w:w="1707" w:type="dxa"/>
            <w:vAlign w:val="center"/>
          </w:tcPr>
          <w:p w:rsidR="00906863" w:rsidRPr="001278BB" w:rsidRDefault="00906863" w:rsidP="00447698">
            <w:pPr>
              <w:spacing w:after="0"/>
              <w:jc w:val="center"/>
              <w:rPr>
                <w:rFonts w:ascii="Times New Roman" w:hAnsi="Times New Roman"/>
                <w:sz w:val="20"/>
                <w:szCs w:val="20"/>
              </w:rPr>
            </w:pPr>
            <w:r w:rsidRPr="001278BB">
              <w:rPr>
                <w:rFonts w:ascii="Times New Roman" w:hAnsi="Times New Roman"/>
                <w:color w:val="000000"/>
                <w:kern w:val="24"/>
                <w:sz w:val="20"/>
                <w:szCs w:val="20"/>
              </w:rPr>
              <w:t>Time to create model</w:t>
            </w:r>
          </w:p>
        </w:tc>
        <w:tc>
          <w:tcPr>
            <w:tcW w:w="1461" w:type="dxa"/>
            <w:vAlign w:val="center"/>
          </w:tcPr>
          <w:p w:rsidR="00906863" w:rsidRPr="001278BB" w:rsidRDefault="00906863" w:rsidP="00447698">
            <w:pPr>
              <w:spacing w:after="0"/>
              <w:jc w:val="center"/>
              <w:rPr>
                <w:rFonts w:ascii="Times New Roman" w:hAnsi="Times New Roman"/>
                <w:sz w:val="20"/>
                <w:szCs w:val="20"/>
              </w:rPr>
            </w:pPr>
            <w:r w:rsidRPr="001278BB">
              <w:rPr>
                <w:rFonts w:ascii="Times New Roman" w:hAnsi="Times New Roman"/>
                <w:color w:val="000000"/>
                <w:kern w:val="24"/>
                <w:sz w:val="20"/>
                <w:szCs w:val="20"/>
              </w:rPr>
              <w:t>6 Hrs.</w:t>
            </w:r>
          </w:p>
        </w:tc>
        <w:tc>
          <w:tcPr>
            <w:tcW w:w="1350" w:type="dxa"/>
            <w:vAlign w:val="center"/>
          </w:tcPr>
          <w:p w:rsidR="00906863" w:rsidRPr="001278BB" w:rsidRDefault="00906863" w:rsidP="00447698">
            <w:pPr>
              <w:spacing w:after="0"/>
              <w:jc w:val="center"/>
              <w:rPr>
                <w:rFonts w:ascii="Times New Roman" w:hAnsi="Times New Roman"/>
                <w:sz w:val="20"/>
                <w:szCs w:val="20"/>
              </w:rPr>
            </w:pPr>
            <w:r w:rsidRPr="001278BB">
              <w:rPr>
                <w:rFonts w:ascii="Times New Roman" w:hAnsi="Times New Roman"/>
                <w:color w:val="000000"/>
                <w:kern w:val="24"/>
                <w:sz w:val="20"/>
                <w:szCs w:val="20"/>
              </w:rPr>
              <w:t>2 Hrs.</w:t>
            </w:r>
          </w:p>
        </w:tc>
      </w:tr>
      <w:tr w:rsidR="00906863" w:rsidTr="00447698">
        <w:tc>
          <w:tcPr>
            <w:tcW w:w="1707" w:type="dxa"/>
            <w:vAlign w:val="center"/>
          </w:tcPr>
          <w:p w:rsidR="00906863" w:rsidRPr="001278BB" w:rsidRDefault="00906863" w:rsidP="00447698">
            <w:pPr>
              <w:spacing w:after="0"/>
              <w:jc w:val="center"/>
              <w:rPr>
                <w:rFonts w:ascii="Times New Roman" w:hAnsi="Times New Roman"/>
                <w:sz w:val="20"/>
                <w:szCs w:val="20"/>
              </w:rPr>
            </w:pPr>
            <w:r w:rsidRPr="001278BB">
              <w:rPr>
                <w:rFonts w:ascii="Times New Roman" w:hAnsi="Times New Roman"/>
                <w:color w:val="000000"/>
                <w:kern w:val="24"/>
                <w:sz w:val="20"/>
                <w:szCs w:val="20"/>
              </w:rPr>
              <w:t>Geometrical Deviation</w:t>
            </w:r>
          </w:p>
        </w:tc>
        <w:tc>
          <w:tcPr>
            <w:tcW w:w="1461" w:type="dxa"/>
            <w:vAlign w:val="center"/>
          </w:tcPr>
          <w:p w:rsidR="00906863" w:rsidRPr="001278BB" w:rsidRDefault="00906863" w:rsidP="00447698">
            <w:pPr>
              <w:spacing w:after="0"/>
              <w:jc w:val="center"/>
              <w:rPr>
                <w:rFonts w:ascii="Times New Roman" w:hAnsi="Times New Roman"/>
                <w:sz w:val="20"/>
                <w:szCs w:val="20"/>
              </w:rPr>
            </w:pPr>
            <w:r w:rsidRPr="001278BB">
              <w:rPr>
                <w:rFonts w:ascii="Times New Roman" w:hAnsi="Times New Roman"/>
                <w:color w:val="000000"/>
                <w:kern w:val="24"/>
                <w:sz w:val="20"/>
                <w:szCs w:val="20"/>
              </w:rPr>
              <w:t>0.5 mm</w:t>
            </w:r>
          </w:p>
        </w:tc>
        <w:tc>
          <w:tcPr>
            <w:tcW w:w="1350" w:type="dxa"/>
            <w:vAlign w:val="center"/>
          </w:tcPr>
          <w:p w:rsidR="00906863" w:rsidRPr="001278BB" w:rsidRDefault="00906863" w:rsidP="00447698">
            <w:pPr>
              <w:spacing w:after="0"/>
              <w:jc w:val="center"/>
              <w:rPr>
                <w:rFonts w:ascii="Times New Roman" w:hAnsi="Times New Roman"/>
                <w:sz w:val="20"/>
                <w:szCs w:val="20"/>
              </w:rPr>
            </w:pPr>
            <w:r w:rsidRPr="001278BB">
              <w:rPr>
                <w:rFonts w:ascii="Times New Roman" w:hAnsi="Times New Roman"/>
                <w:color w:val="000000"/>
                <w:kern w:val="24"/>
                <w:sz w:val="20"/>
                <w:szCs w:val="20"/>
              </w:rPr>
              <w:t>0.2 mm</w:t>
            </w:r>
          </w:p>
        </w:tc>
      </w:tr>
      <w:tr w:rsidR="00906863" w:rsidTr="00447698">
        <w:tc>
          <w:tcPr>
            <w:tcW w:w="1707" w:type="dxa"/>
            <w:vAlign w:val="center"/>
          </w:tcPr>
          <w:p w:rsidR="00906863" w:rsidRPr="001278BB" w:rsidRDefault="00906863" w:rsidP="00447698">
            <w:pPr>
              <w:spacing w:after="0"/>
              <w:jc w:val="center"/>
              <w:rPr>
                <w:rFonts w:ascii="Times New Roman" w:hAnsi="Times New Roman"/>
                <w:sz w:val="20"/>
                <w:szCs w:val="20"/>
              </w:rPr>
            </w:pPr>
            <w:r w:rsidRPr="001278BB">
              <w:rPr>
                <w:rFonts w:ascii="Times New Roman" w:hAnsi="Times New Roman"/>
                <w:color w:val="000000"/>
                <w:kern w:val="24"/>
                <w:sz w:val="20"/>
                <w:szCs w:val="20"/>
              </w:rPr>
              <w:t>Application</w:t>
            </w:r>
          </w:p>
        </w:tc>
        <w:tc>
          <w:tcPr>
            <w:tcW w:w="1461" w:type="dxa"/>
            <w:vAlign w:val="center"/>
          </w:tcPr>
          <w:p w:rsidR="00906863" w:rsidRPr="001278BB" w:rsidRDefault="00906863" w:rsidP="00447698">
            <w:pPr>
              <w:spacing w:after="0"/>
              <w:jc w:val="center"/>
              <w:rPr>
                <w:rFonts w:ascii="Times New Roman" w:hAnsi="Times New Roman"/>
                <w:sz w:val="20"/>
                <w:szCs w:val="20"/>
              </w:rPr>
            </w:pPr>
            <w:r w:rsidRPr="001278BB">
              <w:rPr>
                <w:rFonts w:ascii="Times New Roman" w:hAnsi="Times New Roman"/>
                <w:color w:val="000000"/>
                <w:kern w:val="24"/>
                <w:sz w:val="20"/>
                <w:szCs w:val="20"/>
              </w:rPr>
              <w:t>3D printing and prototype</w:t>
            </w:r>
          </w:p>
        </w:tc>
        <w:tc>
          <w:tcPr>
            <w:tcW w:w="1350" w:type="dxa"/>
            <w:vAlign w:val="center"/>
          </w:tcPr>
          <w:p w:rsidR="00906863" w:rsidRPr="001278BB" w:rsidRDefault="00906863" w:rsidP="00447698">
            <w:pPr>
              <w:spacing w:after="0"/>
              <w:jc w:val="center"/>
              <w:rPr>
                <w:rFonts w:ascii="Times New Roman" w:hAnsi="Times New Roman"/>
                <w:sz w:val="20"/>
                <w:szCs w:val="20"/>
              </w:rPr>
            </w:pPr>
            <w:r w:rsidRPr="001278BB">
              <w:rPr>
                <w:rFonts w:ascii="Times New Roman" w:hAnsi="Times New Roman"/>
                <w:color w:val="000000"/>
                <w:kern w:val="24"/>
                <w:sz w:val="20"/>
                <w:szCs w:val="20"/>
              </w:rPr>
              <w:t>Surgical template, CAE analysis</w:t>
            </w:r>
          </w:p>
        </w:tc>
      </w:tr>
    </w:tbl>
    <w:p w:rsidR="00906863" w:rsidRPr="00273A5B" w:rsidRDefault="00906863" w:rsidP="00040873">
      <w:pPr>
        <w:pStyle w:val="Caption"/>
        <w:ind w:firstLine="0"/>
      </w:pPr>
    </w:p>
    <w:p w:rsidR="00D01C7C" w:rsidRPr="00F7325E" w:rsidRDefault="00447698" w:rsidP="00F7325E">
      <w:pPr>
        <w:jc w:val="center"/>
        <w:rPr>
          <w:rFonts w:ascii="Times New Roman" w:hAnsi="Times New Roman"/>
          <w:b/>
          <w:sz w:val="20"/>
          <w:szCs w:val="20"/>
        </w:rPr>
      </w:pPr>
      <w:r>
        <w:rPr>
          <w:rFonts w:ascii="Times New Roman" w:hAnsi="Times New Roman"/>
          <w:b/>
          <w:sz w:val="20"/>
          <w:szCs w:val="20"/>
        </w:rPr>
        <w:t>VI -</w:t>
      </w:r>
      <w:r w:rsidR="00F7325E" w:rsidRPr="00F7325E">
        <w:rPr>
          <w:rFonts w:ascii="Times New Roman" w:hAnsi="Times New Roman"/>
          <w:b/>
          <w:sz w:val="20"/>
          <w:szCs w:val="20"/>
        </w:rPr>
        <w:t>CONCLUSION</w:t>
      </w:r>
    </w:p>
    <w:p w:rsidR="00040873" w:rsidRPr="00040873" w:rsidRDefault="00040873" w:rsidP="00040873">
      <w:pPr>
        <w:jc w:val="both"/>
        <w:rPr>
          <w:rFonts w:ascii="Times New Roman" w:hAnsi="Times New Roman"/>
          <w:sz w:val="20"/>
          <w:szCs w:val="20"/>
        </w:rPr>
      </w:pPr>
      <w:r w:rsidRPr="00040873">
        <w:rPr>
          <w:rFonts w:ascii="Times New Roman" w:hAnsi="Times New Roman"/>
          <w:sz w:val="20"/>
          <w:szCs w:val="20"/>
        </w:rPr>
        <w:t>The CAD model constructed from proposed method helps to reduce the noise on the curves quicker.</w:t>
      </w:r>
    </w:p>
    <w:p w:rsidR="00040873" w:rsidRPr="00040873" w:rsidRDefault="00040873" w:rsidP="00040873">
      <w:pPr>
        <w:jc w:val="both"/>
        <w:rPr>
          <w:rFonts w:ascii="Times New Roman" w:hAnsi="Times New Roman"/>
          <w:sz w:val="20"/>
          <w:szCs w:val="20"/>
        </w:rPr>
      </w:pPr>
      <w:r w:rsidRPr="00040873">
        <w:rPr>
          <w:rFonts w:ascii="Times New Roman" w:hAnsi="Times New Roman"/>
          <w:sz w:val="20"/>
          <w:szCs w:val="20"/>
        </w:rPr>
        <w:t>The proposed method can be used to build the 3D solid models in any CAD packages very easily with low CAD skills.</w:t>
      </w:r>
      <w:r w:rsidR="00447698">
        <w:rPr>
          <w:rFonts w:ascii="Times New Roman" w:hAnsi="Times New Roman"/>
          <w:sz w:val="20"/>
          <w:szCs w:val="20"/>
        </w:rPr>
        <w:t xml:space="preserve"> </w:t>
      </w:r>
      <w:r w:rsidRPr="00040873">
        <w:rPr>
          <w:rFonts w:ascii="Times New Roman" w:hAnsi="Times New Roman"/>
          <w:sz w:val="20"/>
          <w:szCs w:val="20"/>
        </w:rPr>
        <w:t xml:space="preserve">The CAD model formed the database of customized artificial joints applied in clinic medicine, in </w:t>
      </w:r>
      <w:r w:rsidRPr="00040873">
        <w:rPr>
          <w:rFonts w:ascii="Times New Roman" w:hAnsi="Times New Roman"/>
          <w:sz w:val="20"/>
          <w:szCs w:val="20"/>
        </w:rPr>
        <w:lastRenderedPageBreak/>
        <w:t>which we can select a suitable kind of artificial knee joint model to customize for the patient.</w:t>
      </w:r>
    </w:p>
    <w:p w:rsidR="00040873" w:rsidRPr="00040873" w:rsidRDefault="00040873" w:rsidP="00040873">
      <w:pPr>
        <w:jc w:val="both"/>
        <w:rPr>
          <w:rFonts w:ascii="Times New Roman" w:hAnsi="Times New Roman"/>
          <w:sz w:val="20"/>
          <w:szCs w:val="20"/>
        </w:rPr>
      </w:pPr>
      <w:r w:rsidRPr="00040873">
        <w:rPr>
          <w:rFonts w:ascii="Times New Roman" w:hAnsi="Times New Roman"/>
          <w:sz w:val="20"/>
          <w:szCs w:val="20"/>
        </w:rPr>
        <w:t>The application of CATE to tissue engineering also allows, for example, controlling and designing the overall shape of the scaffold to match a patient’s CT or MRI data; the internal architecture (pore size, porosity, and interconnectivity) by using the power of CAD techniques; heterogeneous scaffold with different mechanical and geometrical properties, and to freeform fabricate the designed scaffolds.</w:t>
      </w:r>
    </w:p>
    <w:p w:rsidR="00040873" w:rsidRPr="00040873" w:rsidRDefault="00040873" w:rsidP="00040873">
      <w:pPr>
        <w:jc w:val="both"/>
        <w:rPr>
          <w:rFonts w:ascii="Times New Roman" w:hAnsi="Times New Roman"/>
          <w:sz w:val="20"/>
          <w:szCs w:val="20"/>
        </w:rPr>
      </w:pPr>
      <w:r w:rsidRPr="00040873">
        <w:rPr>
          <w:rFonts w:ascii="Times New Roman" w:hAnsi="Times New Roman"/>
          <w:sz w:val="20"/>
          <w:szCs w:val="20"/>
        </w:rPr>
        <w:t xml:space="preserve"> This case study represents the first step of a wider experimental protocol regarding implant creation for bone regenerative medicine and tested the CAD/CAM elaboration of the scaffold external complex surface. </w:t>
      </w:r>
    </w:p>
    <w:p w:rsidR="00F7325E" w:rsidRDefault="00447698" w:rsidP="00447698">
      <w:pPr>
        <w:jc w:val="center"/>
        <w:rPr>
          <w:rFonts w:ascii="Times New Roman" w:hAnsi="Times New Roman"/>
          <w:b/>
          <w:sz w:val="20"/>
          <w:szCs w:val="20"/>
        </w:rPr>
      </w:pPr>
      <w:r w:rsidRPr="00447698">
        <w:rPr>
          <w:rFonts w:ascii="Times New Roman" w:hAnsi="Times New Roman"/>
          <w:b/>
          <w:sz w:val="20"/>
          <w:szCs w:val="20"/>
        </w:rPr>
        <w:t>VII</w:t>
      </w:r>
      <w:r>
        <w:rPr>
          <w:rFonts w:ascii="Times New Roman" w:hAnsi="Times New Roman"/>
          <w:sz w:val="20"/>
          <w:szCs w:val="20"/>
        </w:rPr>
        <w:t>-</w:t>
      </w:r>
      <w:r w:rsidR="009A35B0">
        <w:rPr>
          <w:rFonts w:ascii="Times New Roman" w:hAnsi="Times New Roman"/>
          <w:b/>
          <w:sz w:val="20"/>
          <w:szCs w:val="20"/>
        </w:rPr>
        <w:t>APPLICATION FOR FUTURE USE</w:t>
      </w:r>
    </w:p>
    <w:p w:rsidR="00B76E78" w:rsidRPr="00B76E78" w:rsidRDefault="00B76E78" w:rsidP="00B76E78">
      <w:pPr>
        <w:jc w:val="both"/>
        <w:rPr>
          <w:rFonts w:ascii="Times New Roman" w:hAnsi="Times New Roman"/>
          <w:sz w:val="20"/>
          <w:szCs w:val="20"/>
        </w:rPr>
      </w:pPr>
      <w:r w:rsidRPr="00B76E78">
        <w:rPr>
          <w:rFonts w:ascii="Times New Roman" w:hAnsi="Times New Roman"/>
          <w:sz w:val="20"/>
          <w:szCs w:val="20"/>
        </w:rPr>
        <w:t>There is still much scope for learning and discussing in the field of computer-aided tissue engineering. Many researches are made in imaging technology and biological system. Database of human anatomies are collected and published in CT/MRI form in terms of gender, age and region based. Software’s are improved for user-friendly interface and tools to increase the efficiency to reconstruct the model with respect to geometric deviation and time.</w:t>
      </w:r>
    </w:p>
    <w:p w:rsidR="00B76E78" w:rsidRPr="00B76E78" w:rsidRDefault="00B76E78" w:rsidP="00B76E78">
      <w:pPr>
        <w:jc w:val="both"/>
        <w:rPr>
          <w:rFonts w:ascii="Times New Roman" w:hAnsi="Times New Roman"/>
          <w:sz w:val="20"/>
          <w:szCs w:val="20"/>
        </w:rPr>
      </w:pPr>
      <w:r w:rsidRPr="00B76E78">
        <w:rPr>
          <w:rFonts w:ascii="Times New Roman" w:hAnsi="Times New Roman"/>
          <w:sz w:val="20"/>
          <w:szCs w:val="20"/>
        </w:rPr>
        <w:t>Once CAD models are generated and saved in an IGES or STEP format, these can then be used for a variety of other different design applications. For example, the reconstructed femur bone can be used to design patient-specific knee implants using CAD software. These CAD models can also be used for FEA or dynamic force analysis using a CAD based software.</w:t>
      </w:r>
    </w:p>
    <w:p w:rsidR="00B76E78" w:rsidRPr="00B76E78" w:rsidRDefault="00B76E78" w:rsidP="00B76E78">
      <w:pPr>
        <w:jc w:val="both"/>
        <w:rPr>
          <w:rFonts w:ascii="Times New Roman" w:hAnsi="Times New Roman"/>
          <w:sz w:val="20"/>
          <w:szCs w:val="20"/>
        </w:rPr>
      </w:pPr>
      <w:r w:rsidRPr="00B76E78">
        <w:rPr>
          <w:rFonts w:ascii="Times New Roman" w:hAnsi="Times New Roman"/>
          <w:sz w:val="20"/>
          <w:szCs w:val="20"/>
        </w:rPr>
        <w:t>Stress analysis performed on the femur bone using FEA software model for reconstructed from CT/MRI images. Complications may arise during the generation of meshes for FEA analysis and these can only be corrected by stronger surface refinement techniques and also ensuring that a closed model is always maintained.</w:t>
      </w:r>
    </w:p>
    <w:p w:rsidR="009A35B0" w:rsidRDefault="00B76E78" w:rsidP="00B76E78">
      <w:pPr>
        <w:jc w:val="both"/>
        <w:rPr>
          <w:rFonts w:ascii="Times New Roman" w:hAnsi="Times New Roman"/>
          <w:b/>
          <w:sz w:val="20"/>
          <w:szCs w:val="20"/>
        </w:rPr>
      </w:pPr>
      <w:r w:rsidRPr="00B76E78">
        <w:rPr>
          <w:rFonts w:ascii="Times New Roman" w:hAnsi="Times New Roman"/>
          <w:sz w:val="20"/>
          <w:szCs w:val="20"/>
        </w:rPr>
        <w:t>Cartilage replacement is complex issues, cartilage cells can be reproduced and cloned in a lab but the problem for the body is to accept new cartilage, and allow the cartilage to adhere to the surface of the joint. Preservation of MRI scan of the whole body of humans by age and sex can give very useful database for making fracture implants.</w:t>
      </w:r>
      <w:r w:rsidR="00447698">
        <w:rPr>
          <w:rFonts w:ascii="Times New Roman" w:hAnsi="Times New Roman"/>
          <w:sz w:val="20"/>
          <w:szCs w:val="20"/>
        </w:rPr>
        <w:t xml:space="preserve"> </w:t>
      </w:r>
      <w:proofErr w:type="gramStart"/>
      <w:r w:rsidRPr="00B76E78">
        <w:rPr>
          <w:rFonts w:ascii="Times New Roman" w:hAnsi="Times New Roman"/>
          <w:sz w:val="20"/>
          <w:szCs w:val="20"/>
        </w:rPr>
        <w:t xml:space="preserve">Development of application program for finding geometric (position orientation, shape size </w:t>
      </w:r>
      <w:r w:rsidR="00741200" w:rsidRPr="00B76E78">
        <w:rPr>
          <w:rFonts w:ascii="Times New Roman" w:hAnsi="Times New Roman"/>
          <w:sz w:val="20"/>
          <w:szCs w:val="20"/>
        </w:rPr>
        <w:t>etc.</w:t>
      </w:r>
      <w:r w:rsidRPr="00B76E78">
        <w:rPr>
          <w:rFonts w:ascii="Times New Roman" w:hAnsi="Times New Roman"/>
          <w:sz w:val="20"/>
          <w:szCs w:val="20"/>
        </w:rPr>
        <w:t>) differences between left and right bone joint.</w:t>
      </w:r>
      <w:proofErr w:type="gramEnd"/>
    </w:p>
    <w:p w:rsidR="009A35B0" w:rsidRPr="00F7325E" w:rsidRDefault="009A35B0" w:rsidP="009A35B0">
      <w:pPr>
        <w:jc w:val="center"/>
        <w:rPr>
          <w:rFonts w:ascii="Times New Roman" w:hAnsi="Times New Roman"/>
          <w:b/>
          <w:sz w:val="20"/>
          <w:szCs w:val="20"/>
        </w:rPr>
      </w:pPr>
      <w:r w:rsidRPr="00F7325E">
        <w:rPr>
          <w:rFonts w:ascii="Times New Roman" w:hAnsi="Times New Roman"/>
          <w:b/>
          <w:sz w:val="20"/>
          <w:szCs w:val="20"/>
        </w:rPr>
        <w:lastRenderedPageBreak/>
        <w:t>ACKNOWLEDGMENT</w:t>
      </w:r>
    </w:p>
    <w:p w:rsidR="00497B45" w:rsidRPr="004862A3" w:rsidRDefault="00497B45" w:rsidP="00497B45">
      <w:pPr>
        <w:pStyle w:val="Acknowledgements"/>
        <w:jc w:val="both"/>
        <w:rPr>
          <w:rFonts w:eastAsiaTheme="minorEastAsia" w:cstheme="minorBidi"/>
          <w:sz w:val="20"/>
          <w:lang w:val="en-US" w:eastAsia="en-US"/>
        </w:rPr>
      </w:pPr>
      <w:r w:rsidRPr="00497B45">
        <w:rPr>
          <w:sz w:val="20"/>
          <w:szCs w:val="20"/>
          <w:lang w:val="en-US" w:eastAsia="en-US"/>
        </w:rPr>
        <w:t>I like to acknowledge and appreciate greatly the help provided by Mohammad Ali Ansari in collecting and processing some of the data included in this paper</w:t>
      </w:r>
      <w:r w:rsidRPr="004862A3">
        <w:rPr>
          <w:rFonts w:eastAsiaTheme="minorEastAsia" w:cstheme="minorBidi"/>
          <w:sz w:val="20"/>
          <w:lang w:val="en-US" w:eastAsia="en-US"/>
        </w:rPr>
        <w:t>.</w:t>
      </w:r>
    </w:p>
    <w:p w:rsidR="00497B45" w:rsidRPr="00447698" w:rsidRDefault="00497B45" w:rsidP="00F7325E">
      <w:pPr>
        <w:jc w:val="both"/>
        <w:rPr>
          <w:rFonts w:ascii="Times New Roman" w:hAnsi="Times New Roman"/>
          <w:sz w:val="6"/>
          <w:szCs w:val="20"/>
        </w:rPr>
      </w:pPr>
    </w:p>
    <w:p w:rsidR="00F745F6" w:rsidRDefault="00F7325E" w:rsidP="00741200">
      <w:pPr>
        <w:jc w:val="center"/>
      </w:pPr>
      <w:r>
        <w:rPr>
          <w:rFonts w:ascii="Times New Roman" w:hAnsi="Times New Roman"/>
          <w:b/>
          <w:sz w:val="20"/>
          <w:szCs w:val="20"/>
        </w:rPr>
        <w:t>REFERENCES</w:t>
      </w:r>
    </w:p>
    <w:sdt>
      <w:sdtPr>
        <w:id w:val="-1094013900"/>
        <w:docPartObj>
          <w:docPartGallery w:val="Bibliographies"/>
          <w:docPartUnique/>
        </w:docPartObj>
      </w:sdtPr>
      <w:sdtEndPr>
        <w:rPr>
          <w:sz w:val="18"/>
          <w:szCs w:val="18"/>
        </w:rPr>
      </w:sdtEndPr>
      <w:sdtContent>
        <w:sdt>
          <w:sdtPr>
            <w:id w:val="-573587230"/>
            <w:bibliography/>
          </w:sdtPr>
          <w:sdtEndPr>
            <w:rPr>
              <w:sz w:val="18"/>
              <w:szCs w:val="18"/>
            </w:rPr>
          </w:sdtEndPr>
          <w:sdtContent>
            <w:sdt>
              <w:sdtPr>
                <w:id w:val="-1638028226"/>
                <w:docPartObj>
                  <w:docPartGallery w:val="Bibliographies"/>
                  <w:docPartUnique/>
                </w:docPartObj>
              </w:sdtPr>
              <w:sdtEndPr>
                <w:rPr>
                  <w:sz w:val="18"/>
                  <w:szCs w:val="18"/>
                </w:rPr>
              </w:sdtEndPr>
              <w:sdtContent>
                <w:p w:rsidR="00F745F6" w:rsidRDefault="00F745F6" w:rsidP="00741200">
                  <w:pPr>
                    <w:jc w:val="center"/>
                  </w:pPr>
                </w:p>
                <w:sdt>
                  <w:sdtPr>
                    <w:rPr>
                      <w:rFonts w:ascii="Calibri" w:eastAsia="Times New Roman" w:hAnsi="Calibri" w:cs="Times New Roman"/>
                      <w:sz w:val="22"/>
                      <w:szCs w:val="22"/>
                    </w:rPr>
                    <w:id w:val="-2092851283"/>
                    <w:bibliography/>
                  </w:sdtPr>
                  <w:sdtEndPr>
                    <w:rPr>
                      <w:sz w:val="18"/>
                      <w:szCs w:val="18"/>
                    </w:rPr>
                  </w:sdtEndPr>
                  <w:sdtContent>
                    <w:p w:rsidR="00BA5E70" w:rsidRPr="00447698" w:rsidRDefault="00F745F6" w:rsidP="00447698">
                      <w:pPr>
                        <w:pStyle w:val="Bibliography"/>
                        <w:numPr>
                          <w:ilvl w:val="0"/>
                          <w:numId w:val="7"/>
                        </w:numPr>
                        <w:spacing w:line="276" w:lineRule="auto"/>
                        <w:ind w:hanging="540"/>
                        <w:rPr>
                          <w:i/>
                          <w:noProof/>
                          <w:sz w:val="18"/>
                          <w:szCs w:val="18"/>
                        </w:rPr>
                      </w:pPr>
                      <w:r w:rsidRPr="00447698">
                        <w:rPr>
                          <w:i/>
                          <w:sz w:val="18"/>
                          <w:szCs w:val="18"/>
                        </w:rPr>
                        <w:fldChar w:fldCharType="begin"/>
                      </w:r>
                      <w:r w:rsidRPr="00447698">
                        <w:rPr>
                          <w:i/>
                          <w:sz w:val="18"/>
                          <w:szCs w:val="18"/>
                        </w:rPr>
                        <w:instrText xml:space="preserve"> BIBLIOGRAPHY </w:instrText>
                      </w:r>
                      <w:r w:rsidRPr="00447698">
                        <w:rPr>
                          <w:i/>
                          <w:sz w:val="18"/>
                          <w:szCs w:val="18"/>
                        </w:rPr>
                        <w:fldChar w:fldCharType="separate"/>
                      </w:r>
                      <w:r w:rsidRPr="00447698">
                        <w:rPr>
                          <w:bCs/>
                          <w:i/>
                          <w:noProof/>
                          <w:sz w:val="18"/>
                          <w:szCs w:val="18"/>
                        </w:rPr>
                        <w:t>Ameddah Hacene and Assas Mekki</w:t>
                      </w:r>
                      <w:r w:rsidRPr="00447698">
                        <w:rPr>
                          <w:i/>
                          <w:noProof/>
                          <w:sz w:val="18"/>
                          <w:szCs w:val="18"/>
                        </w:rPr>
                        <w:t xml:space="preserve"> Three-Dimensional (3D) Bio-Cad Modeling of Human Knee [Journal] // Advanced Science Letters. - [s.l.] : American Scientific Publishers, March 2013. - 3 : Vol. 19. - pp. 932-936(5).</w:t>
                      </w:r>
                    </w:p>
                    <w:p w:rsidR="00F745F6" w:rsidRPr="00447698" w:rsidRDefault="00F745F6" w:rsidP="00447698">
                      <w:pPr>
                        <w:pStyle w:val="Bibliography"/>
                        <w:numPr>
                          <w:ilvl w:val="0"/>
                          <w:numId w:val="7"/>
                        </w:numPr>
                        <w:spacing w:line="276" w:lineRule="auto"/>
                        <w:ind w:hanging="540"/>
                        <w:rPr>
                          <w:i/>
                          <w:noProof/>
                          <w:sz w:val="18"/>
                          <w:szCs w:val="18"/>
                        </w:rPr>
                      </w:pPr>
                      <w:r w:rsidRPr="00447698">
                        <w:rPr>
                          <w:bCs/>
                          <w:i/>
                          <w:noProof/>
                          <w:sz w:val="18"/>
                          <w:szCs w:val="18"/>
                        </w:rPr>
                        <w:t>Amenta Nina</w:t>
                      </w:r>
                      <w:r w:rsidRPr="00447698">
                        <w:rPr>
                          <w:i/>
                          <w:noProof/>
                          <w:sz w:val="18"/>
                          <w:szCs w:val="18"/>
                        </w:rPr>
                        <w:t xml:space="preserve"> The Crust and the beta-Skeleton: Combinatorial Curve Reconstruction. [Journal] // Graphical Models and Image Processing. - 01 01, 1998. - Vol. 60.</w:t>
                      </w:r>
                    </w:p>
                    <w:p w:rsidR="00F745F6" w:rsidRPr="00447698" w:rsidRDefault="00F745F6" w:rsidP="00447698">
                      <w:pPr>
                        <w:pStyle w:val="Bibliography"/>
                        <w:numPr>
                          <w:ilvl w:val="0"/>
                          <w:numId w:val="7"/>
                        </w:numPr>
                        <w:spacing w:line="276" w:lineRule="auto"/>
                        <w:ind w:hanging="540"/>
                        <w:rPr>
                          <w:i/>
                          <w:noProof/>
                          <w:sz w:val="18"/>
                          <w:szCs w:val="18"/>
                        </w:rPr>
                      </w:pPr>
                      <w:r w:rsidRPr="00447698">
                        <w:rPr>
                          <w:bCs/>
                          <w:i/>
                          <w:noProof/>
                          <w:sz w:val="18"/>
                          <w:szCs w:val="18"/>
                        </w:rPr>
                        <w:t>de Goes Fernando</w:t>
                      </w:r>
                      <w:r w:rsidRPr="00447698">
                        <w:rPr>
                          <w:i/>
                          <w:noProof/>
                          <w:sz w:val="18"/>
                          <w:szCs w:val="18"/>
                        </w:rPr>
                        <w:t xml:space="preserve"> An Optimal Transport Approach to Robust Reconstruction and Simplification of 2D Shapes [Journal] // Computer Graphics Forum. - 2011. - 5 : Vol. 30. - 0167-7055.</w:t>
                      </w:r>
                    </w:p>
                    <w:p w:rsidR="00BA5E70" w:rsidRPr="00447698" w:rsidRDefault="00F745F6" w:rsidP="00447698">
                      <w:pPr>
                        <w:pStyle w:val="Bibliography"/>
                        <w:numPr>
                          <w:ilvl w:val="0"/>
                          <w:numId w:val="7"/>
                        </w:numPr>
                        <w:spacing w:line="276" w:lineRule="auto"/>
                        <w:ind w:hanging="540"/>
                        <w:rPr>
                          <w:i/>
                          <w:noProof/>
                          <w:sz w:val="18"/>
                          <w:szCs w:val="18"/>
                        </w:rPr>
                      </w:pPr>
                      <w:r w:rsidRPr="00447698">
                        <w:rPr>
                          <w:bCs/>
                          <w:i/>
                          <w:noProof/>
                          <w:sz w:val="18"/>
                          <w:szCs w:val="18"/>
                        </w:rPr>
                        <w:t>Dey Tamal</w:t>
                      </w:r>
                      <w:r w:rsidRPr="00447698">
                        <w:rPr>
                          <w:i/>
                          <w:noProof/>
                          <w:sz w:val="18"/>
                          <w:szCs w:val="18"/>
                        </w:rPr>
                        <w:t xml:space="preserve"> A Simple Provable Algorithm for Curve Reconstruction [Journal] // Proc. 10th Ann. ACM-SIAM Sympos. Discr. Algorithms. - 02 01, 1970.</w:t>
                      </w:r>
                    </w:p>
                    <w:p w:rsidR="00F745F6" w:rsidRPr="00447698" w:rsidRDefault="00F745F6" w:rsidP="00447698">
                      <w:pPr>
                        <w:pStyle w:val="Bibliography"/>
                        <w:numPr>
                          <w:ilvl w:val="0"/>
                          <w:numId w:val="7"/>
                        </w:numPr>
                        <w:spacing w:line="276" w:lineRule="auto"/>
                        <w:ind w:hanging="540"/>
                        <w:rPr>
                          <w:i/>
                          <w:noProof/>
                          <w:sz w:val="18"/>
                          <w:szCs w:val="18"/>
                        </w:rPr>
                      </w:pPr>
                      <w:r w:rsidRPr="00447698">
                        <w:rPr>
                          <w:bCs/>
                          <w:i/>
                          <w:noProof/>
                          <w:sz w:val="18"/>
                          <w:szCs w:val="18"/>
                        </w:rPr>
                        <w:t>Furferi R Governi L</w:t>
                      </w:r>
                      <w:r w:rsidRPr="00447698">
                        <w:rPr>
                          <w:i/>
                          <w:noProof/>
                          <w:sz w:val="18"/>
                          <w:szCs w:val="18"/>
                        </w:rPr>
                        <w:t xml:space="preserve"> From unordered point cloud to weighted b-spline-a novel pca-based method [Journal] // American Conference on Applied Mathematics. - 2011. - pp. 146-151.</w:t>
                      </w:r>
                    </w:p>
                    <w:p w:rsidR="00BA5E70" w:rsidRPr="00447698" w:rsidRDefault="00F745F6" w:rsidP="00447698">
                      <w:pPr>
                        <w:pStyle w:val="Bibliography"/>
                        <w:numPr>
                          <w:ilvl w:val="0"/>
                          <w:numId w:val="7"/>
                        </w:numPr>
                        <w:spacing w:line="276" w:lineRule="auto"/>
                        <w:ind w:hanging="540"/>
                        <w:rPr>
                          <w:i/>
                          <w:noProof/>
                          <w:sz w:val="18"/>
                          <w:szCs w:val="18"/>
                        </w:rPr>
                      </w:pPr>
                      <w:r w:rsidRPr="00447698">
                        <w:rPr>
                          <w:bCs/>
                          <w:i/>
                          <w:noProof/>
                          <w:sz w:val="18"/>
                          <w:szCs w:val="18"/>
                        </w:rPr>
                        <w:t>Goshtasby A.A.</w:t>
                      </w:r>
                      <w:r w:rsidRPr="00447698">
                        <w:rPr>
                          <w:i/>
                          <w:noProof/>
                          <w:sz w:val="18"/>
                          <w:szCs w:val="18"/>
                        </w:rPr>
                        <w:t xml:space="preserve"> Grouping and parameterizing irregularly spaced points for curve fitting ACM [Journal] // Transactions on Graphics. - 2000. - 3 : Vol. 19. - pp. 185-203.</w:t>
                      </w:r>
                    </w:p>
                    <w:p w:rsidR="00F745F6" w:rsidRPr="00447698" w:rsidRDefault="00F745F6" w:rsidP="00447698">
                      <w:pPr>
                        <w:pStyle w:val="Bibliography"/>
                        <w:numPr>
                          <w:ilvl w:val="0"/>
                          <w:numId w:val="7"/>
                        </w:numPr>
                        <w:spacing w:line="276" w:lineRule="auto"/>
                        <w:ind w:hanging="540"/>
                        <w:rPr>
                          <w:i/>
                          <w:noProof/>
                          <w:sz w:val="18"/>
                          <w:szCs w:val="18"/>
                        </w:rPr>
                      </w:pPr>
                      <w:r w:rsidRPr="00447698">
                        <w:rPr>
                          <w:bCs/>
                          <w:i/>
                          <w:noProof/>
                          <w:sz w:val="18"/>
                          <w:szCs w:val="18"/>
                        </w:rPr>
                        <w:t>J. Einbeck G. Tutz</w:t>
                      </w:r>
                      <w:r w:rsidRPr="00447698">
                        <w:rPr>
                          <w:i/>
                          <w:noProof/>
                          <w:sz w:val="18"/>
                          <w:szCs w:val="18"/>
                        </w:rPr>
                        <w:t xml:space="preserve"> Evers Local principal curves Statistics and Computing [Journal]. - 2015. - 4 : Vol. 15. - pp. 301-313.</w:t>
                      </w:r>
                    </w:p>
                    <w:p w:rsidR="00F745F6" w:rsidRPr="00447698" w:rsidRDefault="00F745F6" w:rsidP="00447698">
                      <w:pPr>
                        <w:pStyle w:val="Bibliography"/>
                        <w:numPr>
                          <w:ilvl w:val="0"/>
                          <w:numId w:val="7"/>
                        </w:numPr>
                        <w:spacing w:line="276" w:lineRule="auto"/>
                        <w:ind w:hanging="540"/>
                        <w:rPr>
                          <w:i/>
                          <w:noProof/>
                          <w:sz w:val="18"/>
                          <w:szCs w:val="18"/>
                        </w:rPr>
                      </w:pPr>
                      <w:r w:rsidRPr="00447698">
                        <w:rPr>
                          <w:bCs/>
                          <w:i/>
                          <w:noProof/>
                          <w:sz w:val="18"/>
                          <w:szCs w:val="18"/>
                        </w:rPr>
                        <w:t>Jayesh Dange Ali ansari, Jitesh Madhavi</w:t>
                      </w:r>
                      <w:r w:rsidRPr="00447698">
                        <w:rPr>
                          <w:i/>
                          <w:noProof/>
                          <w:sz w:val="18"/>
                          <w:szCs w:val="18"/>
                        </w:rPr>
                        <w:t xml:space="preserve"> Extraction and Analysis of Knee Joint Parameters by using CAD base Solid Modelling Techniques [Conference] // International Journal of Computer Applications (0975 – 8887). - 2013.</w:t>
                      </w:r>
                    </w:p>
                    <w:p w:rsidR="00F745F6" w:rsidRPr="00447698" w:rsidRDefault="00F745F6" w:rsidP="00447698">
                      <w:pPr>
                        <w:pStyle w:val="Bibliography"/>
                        <w:numPr>
                          <w:ilvl w:val="0"/>
                          <w:numId w:val="7"/>
                        </w:numPr>
                        <w:spacing w:line="276" w:lineRule="auto"/>
                        <w:ind w:hanging="540"/>
                        <w:rPr>
                          <w:i/>
                          <w:noProof/>
                          <w:sz w:val="18"/>
                          <w:szCs w:val="18"/>
                        </w:rPr>
                      </w:pPr>
                      <w:r w:rsidRPr="00447698">
                        <w:rPr>
                          <w:bCs/>
                          <w:i/>
                          <w:noProof/>
                          <w:sz w:val="18"/>
                          <w:szCs w:val="18"/>
                        </w:rPr>
                        <w:t>Jitesh Madhavi Jayesh Dange</w:t>
                      </w:r>
                      <w:r w:rsidRPr="00447698">
                        <w:rPr>
                          <w:i/>
                          <w:noProof/>
                          <w:sz w:val="18"/>
                          <w:szCs w:val="18"/>
                        </w:rPr>
                        <w:t xml:space="preserve"> Computer Aided Technique for knee implant : Case study [Journal] // International Journal of Engineering Research and Technology (IJERT). - 2017. - Vol. 6.</w:t>
                      </w:r>
                    </w:p>
                    <w:p w:rsidR="00F745F6" w:rsidRPr="00447698" w:rsidRDefault="008B79BE" w:rsidP="00447698">
                      <w:pPr>
                        <w:pStyle w:val="Bibliography"/>
                        <w:numPr>
                          <w:ilvl w:val="0"/>
                          <w:numId w:val="7"/>
                        </w:numPr>
                        <w:spacing w:line="276" w:lineRule="auto"/>
                        <w:ind w:hanging="540"/>
                        <w:rPr>
                          <w:i/>
                          <w:noProof/>
                          <w:sz w:val="18"/>
                          <w:szCs w:val="18"/>
                        </w:rPr>
                      </w:pPr>
                      <w:r w:rsidRPr="00447698">
                        <w:rPr>
                          <w:bCs/>
                          <w:i/>
                          <w:noProof/>
                          <w:sz w:val="18"/>
                          <w:szCs w:val="18"/>
                        </w:rPr>
                        <w:t xml:space="preserve"> </w:t>
                      </w:r>
                      <w:r w:rsidR="00F745F6" w:rsidRPr="00447698">
                        <w:rPr>
                          <w:bCs/>
                          <w:i/>
                          <w:noProof/>
                          <w:sz w:val="18"/>
                          <w:szCs w:val="18"/>
                        </w:rPr>
                        <w:t>Jitesh Madhavi Jayesh Dange, Vivek Sunnapwar</w:t>
                      </w:r>
                      <w:r w:rsidR="00F745F6" w:rsidRPr="00447698">
                        <w:rPr>
                          <w:i/>
                          <w:noProof/>
                          <w:sz w:val="18"/>
                          <w:szCs w:val="18"/>
                        </w:rPr>
                        <w:t xml:space="preserve"> Challenges for Product Development of Orthopedic Implants [Conference] // International Conference on Advances in Thermal Systems, Materials and Design Engineering (ATSMDE2017). - Mumbai : [s.n.], 2017.</w:t>
                      </w:r>
                    </w:p>
                    <w:p w:rsidR="00F745F6" w:rsidRPr="00447698" w:rsidRDefault="008B79BE" w:rsidP="00447698">
                      <w:pPr>
                        <w:pStyle w:val="Bibliography"/>
                        <w:numPr>
                          <w:ilvl w:val="0"/>
                          <w:numId w:val="7"/>
                        </w:numPr>
                        <w:spacing w:line="276" w:lineRule="auto"/>
                        <w:ind w:hanging="540"/>
                        <w:rPr>
                          <w:i/>
                          <w:noProof/>
                          <w:sz w:val="18"/>
                          <w:szCs w:val="18"/>
                        </w:rPr>
                      </w:pPr>
                      <w:r w:rsidRPr="00447698">
                        <w:rPr>
                          <w:bCs/>
                          <w:i/>
                          <w:noProof/>
                          <w:sz w:val="18"/>
                          <w:szCs w:val="18"/>
                        </w:rPr>
                        <w:lastRenderedPageBreak/>
                        <w:t xml:space="preserve"> </w:t>
                      </w:r>
                      <w:r w:rsidR="00F745F6" w:rsidRPr="00447698">
                        <w:rPr>
                          <w:bCs/>
                          <w:i/>
                          <w:noProof/>
                          <w:sz w:val="18"/>
                          <w:szCs w:val="18"/>
                        </w:rPr>
                        <w:t>Lee I.-K.</w:t>
                      </w:r>
                      <w:r w:rsidR="00F745F6" w:rsidRPr="00447698">
                        <w:rPr>
                          <w:i/>
                          <w:noProof/>
                          <w:sz w:val="18"/>
                          <w:szCs w:val="18"/>
                        </w:rPr>
                        <w:t xml:space="preserve"> Curve reconstruction from unorganized points [Journal] // Computer Aided Geometric Design. - 2000. - 2 : Vol. 17. - pp. 166-177.</w:t>
                      </w:r>
                    </w:p>
                    <w:p w:rsidR="00F745F6" w:rsidRPr="00447698" w:rsidRDefault="008B79BE" w:rsidP="00447698">
                      <w:pPr>
                        <w:pStyle w:val="Bibliography"/>
                        <w:numPr>
                          <w:ilvl w:val="0"/>
                          <w:numId w:val="7"/>
                        </w:numPr>
                        <w:spacing w:line="276" w:lineRule="auto"/>
                        <w:ind w:hanging="540"/>
                        <w:rPr>
                          <w:i/>
                          <w:noProof/>
                          <w:sz w:val="18"/>
                          <w:szCs w:val="18"/>
                        </w:rPr>
                      </w:pPr>
                      <w:r w:rsidRPr="00447698">
                        <w:rPr>
                          <w:bCs/>
                          <w:i/>
                          <w:noProof/>
                          <w:sz w:val="18"/>
                          <w:szCs w:val="18"/>
                        </w:rPr>
                        <w:t xml:space="preserve"> </w:t>
                      </w:r>
                      <w:r w:rsidR="00F745F6" w:rsidRPr="00447698">
                        <w:rPr>
                          <w:bCs/>
                          <w:i/>
                          <w:noProof/>
                          <w:sz w:val="18"/>
                          <w:szCs w:val="18"/>
                        </w:rPr>
                        <w:t>Levin D.</w:t>
                      </w:r>
                      <w:r w:rsidR="00F745F6" w:rsidRPr="00447698">
                        <w:rPr>
                          <w:i/>
                          <w:noProof/>
                          <w:sz w:val="18"/>
                          <w:szCs w:val="18"/>
                        </w:rPr>
                        <w:t xml:space="preserve"> The approximation power of moving least-squares [Journal] // Mathematics of Computation of the American Mathematical Society. - 1998. - pp. 1517-1531.</w:t>
                      </w:r>
                    </w:p>
                    <w:p w:rsidR="00F745F6" w:rsidRPr="00447698" w:rsidRDefault="008B79BE" w:rsidP="00447698">
                      <w:pPr>
                        <w:pStyle w:val="Bibliography"/>
                        <w:numPr>
                          <w:ilvl w:val="0"/>
                          <w:numId w:val="7"/>
                        </w:numPr>
                        <w:spacing w:line="276" w:lineRule="auto"/>
                        <w:ind w:hanging="540"/>
                        <w:rPr>
                          <w:i/>
                          <w:noProof/>
                          <w:sz w:val="18"/>
                          <w:szCs w:val="18"/>
                        </w:rPr>
                      </w:pPr>
                      <w:r w:rsidRPr="00447698">
                        <w:rPr>
                          <w:bCs/>
                          <w:i/>
                          <w:noProof/>
                          <w:sz w:val="18"/>
                          <w:szCs w:val="18"/>
                        </w:rPr>
                        <w:t xml:space="preserve"> </w:t>
                      </w:r>
                      <w:r w:rsidR="00F745F6" w:rsidRPr="00447698">
                        <w:rPr>
                          <w:bCs/>
                          <w:i/>
                          <w:noProof/>
                          <w:sz w:val="18"/>
                          <w:szCs w:val="18"/>
                        </w:rPr>
                        <w:t>M. Melhi S.S. Ipson, W. Booth</w:t>
                      </w:r>
                      <w:r w:rsidR="00F745F6" w:rsidRPr="00447698">
                        <w:rPr>
                          <w:i/>
                          <w:noProof/>
                          <w:sz w:val="18"/>
                          <w:szCs w:val="18"/>
                        </w:rPr>
                        <w:t xml:space="preserve"> A novel triangulation procedure for thinning hand-written text Pattern Recognition Letters [Journal]. - 2001. - 10 : Vol. 22. - pp. 1059-1071.</w:t>
                      </w:r>
                    </w:p>
                    <w:p w:rsidR="00F745F6" w:rsidRPr="00447698" w:rsidRDefault="008B79BE" w:rsidP="00447698">
                      <w:pPr>
                        <w:pStyle w:val="Bibliography"/>
                        <w:numPr>
                          <w:ilvl w:val="0"/>
                          <w:numId w:val="7"/>
                        </w:numPr>
                        <w:spacing w:line="276" w:lineRule="auto"/>
                        <w:ind w:hanging="540"/>
                        <w:rPr>
                          <w:i/>
                          <w:noProof/>
                          <w:sz w:val="18"/>
                          <w:szCs w:val="18"/>
                        </w:rPr>
                      </w:pPr>
                      <w:r w:rsidRPr="00447698">
                        <w:rPr>
                          <w:bCs/>
                          <w:i/>
                          <w:noProof/>
                          <w:sz w:val="18"/>
                          <w:szCs w:val="18"/>
                        </w:rPr>
                        <w:t xml:space="preserve"> </w:t>
                      </w:r>
                      <w:r w:rsidR="00F745F6" w:rsidRPr="00447698">
                        <w:rPr>
                          <w:bCs/>
                          <w:i/>
                          <w:noProof/>
                          <w:sz w:val="18"/>
                          <w:szCs w:val="18"/>
                        </w:rPr>
                        <w:t>Pengbo Bo Gongning Luo, Kuanquan Wang</w:t>
                      </w:r>
                      <w:r w:rsidR="00F745F6" w:rsidRPr="00447698">
                        <w:rPr>
                          <w:b/>
                          <w:bCs/>
                          <w:i/>
                          <w:noProof/>
                          <w:sz w:val="18"/>
                          <w:szCs w:val="18"/>
                        </w:rPr>
                        <w:t>,</w:t>
                      </w:r>
                      <w:r w:rsidR="00F745F6" w:rsidRPr="00447698">
                        <w:rPr>
                          <w:i/>
                          <w:noProof/>
                          <w:sz w:val="18"/>
                          <w:szCs w:val="18"/>
                        </w:rPr>
                        <w:t xml:space="preserve"> A graph-based method for fitting planar B-spline curves with intersections, [Journal] // Journal of Computational Design and Engineering,. - 2016. - 1 : Vol. 3. - pp. 16-23.</w:t>
                      </w:r>
                    </w:p>
                    <w:p w:rsidR="00F745F6" w:rsidRPr="00447698" w:rsidRDefault="008B79BE" w:rsidP="00447698">
                      <w:pPr>
                        <w:pStyle w:val="Bibliography"/>
                        <w:numPr>
                          <w:ilvl w:val="0"/>
                          <w:numId w:val="7"/>
                        </w:numPr>
                        <w:spacing w:line="276" w:lineRule="auto"/>
                        <w:ind w:hanging="540"/>
                        <w:rPr>
                          <w:i/>
                          <w:noProof/>
                          <w:sz w:val="18"/>
                          <w:szCs w:val="18"/>
                        </w:rPr>
                      </w:pPr>
                      <w:r w:rsidRPr="00447698">
                        <w:rPr>
                          <w:bCs/>
                          <w:i/>
                          <w:noProof/>
                          <w:sz w:val="18"/>
                          <w:szCs w:val="18"/>
                        </w:rPr>
                        <w:t xml:space="preserve"> </w:t>
                      </w:r>
                      <w:r w:rsidR="00F745F6" w:rsidRPr="00447698">
                        <w:rPr>
                          <w:bCs/>
                          <w:i/>
                          <w:noProof/>
                          <w:sz w:val="18"/>
                          <w:szCs w:val="18"/>
                        </w:rPr>
                        <w:t>Pottmann H Leopoldseder S, Hofer M.</w:t>
                      </w:r>
                      <w:r w:rsidR="00F745F6" w:rsidRPr="00447698">
                        <w:rPr>
                          <w:i/>
                          <w:noProof/>
                          <w:sz w:val="18"/>
                          <w:szCs w:val="18"/>
                        </w:rPr>
                        <w:t xml:space="preserve"> Approximation with active b-spline curves and surfaces [Journal] // Computer Graphics and Applications. - 2002. - pp. 8-18.</w:t>
                      </w:r>
                    </w:p>
                    <w:p w:rsidR="00F745F6" w:rsidRPr="00447698" w:rsidRDefault="008B79BE" w:rsidP="00447698">
                      <w:pPr>
                        <w:pStyle w:val="Bibliography"/>
                        <w:numPr>
                          <w:ilvl w:val="0"/>
                          <w:numId w:val="7"/>
                        </w:numPr>
                        <w:spacing w:line="276" w:lineRule="auto"/>
                        <w:ind w:hanging="540"/>
                        <w:rPr>
                          <w:i/>
                          <w:noProof/>
                          <w:sz w:val="18"/>
                          <w:szCs w:val="18"/>
                        </w:rPr>
                      </w:pPr>
                      <w:r w:rsidRPr="00447698">
                        <w:rPr>
                          <w:bCs/>
                          <w:i/>
                          <w:noProof/>
                          <w:sz w:val="18"/>
                          <w:szCs w:val="18"/>
                        </w:rPr>
                        <w:t xml:space="preserve"> </w:t>
                      </w:r>
                      <w:r w:rsidR="00F745F6" w:rsidRPr="00447698">
                        <w:rPr>
                          <w:bCs/>
                          <w:i/>
                          <w:noProof/>
                          <w:sz w:val="18"/>
                          <w:szCs w:val="18"/>
                        </w:rPr>
                        <w:t>Ruiz Oscar</w:t>
                      </w:r>
                      <w:r w:rsidR="00F745F6" w:rsidRPr="00447698">
                        <w:rPr>
                          <w:i/>
                          <w:noProof/>
                          <w:sz w:val="18"/>
                          <w:szCs w:val="18"/>
                        </w:rPr>
                        <w:t xml:space="preserve"> Ellipse-based principal component analysis for self-intersecting curve reconstruction from noisy point sets [Journal] // Visual Computer. - 2011. - Vol. 27.</w:t>
                      </w:r>
                    </w:p>
                    <w:p w:rsidR="00F745F6" w:rsidRPr="00447698" w:rsidRDefault="008B79BE" w:rsidP="00447698">
                      <w:pPr>
                        <w:pStyle w:val="Bibliography"/>
                        <w:numPr>
                          <w:ilvl w:val="0"/>
                          <w:numId w:val="7"/>
                        </w:numPr>
                        <w:spacing w:line="276" w:lineRule="auto"/>
                        <w:ind w:hanging="540"/>
                        <w:rPr>
                          <w:i/>
                          <w:noProof/>
                          <w:sz w:val="18"/>
                          <w:szCs w:val="18"/>
                        </w:rPr>
                      </w:pPr>
                      <w:r w:rsidRPr="00447698">
                        <w:rPr>
                          <w:bCs/>
                          <w:i/>
                          <w:noProof/>
                          <w:sz w:val="18"/>
                          <w:szCs w:val="18"/>
                        </w:rPr>
                        <w:t xml:space="preserve"> </w:t>
                      </w:r>
                      <w:r w:rsidR="00F745F6" w:rsidRPr="00447698">
                        <w:rPr>
                          <w:bCs/>
                          <w:i/>
                          <w:noProof/>
                          <w:sz w:val="18"/>
                          <w:szCs w:val="18"/>
                        </w:rPr>
                        <w:t>W. Wang H. Pottmann, Y. Liu</w:t>
                      </w:r>
                      <w:r w:rsidR="00F745F6" w:rsidRPr="00447698">
                        <w:rPr>
                          <w:i/>
                          <w:noProof/>
                          <w:sz w:val="18"/>
                          <w:szCs w:val="18"/>
                        </w:rPr>
                        <w:t xml:space="preserve"> Fitting b-spline curves to point clouds by curvature-based squared distance minimization ACM [Journal] // Transactions on Graphics. - 2006. - 2 : Vol. 25. - pp. 214-238.</w:t>
                      </w:r>
                    </w:p>
                    <w:p w:rsidR="00F745F6" w:rsidRPr="00447698" w:rsidRDefault="008B79BE" w:rsidP="00447698">
                      <w:pPr>
                        <w:pStyle w:val="Bibliography"/>
                        <w:numPr>
                          <w:ilvl w:val="0"/>
                          <w:numId w:val="7"/>
                        </w:numPr>
                        <w:spacing w:line="276" w:lineRule="auto"/>
                        <w:ind w:hanging="540"/>
                        <w:rPr>
                          <w:i/>
                          <w:noProof/>
                          <w:sz w:val="18"/>
                          <w:szCs w:val="18"/>
                        </w:rPr>
                      </w:pPr>
                      <w:r w:rsidRPr="00447698">
                        <w:rPr>
                          <w:bCs/>
                          <w:i/>
                          <w:noProof/>
                          <w:sz w:val="18"/>
                          <w:szCs w:val="18"/>
                        </w:rPr>
                        <w:t xml:space="preserve"> </w:t>
                      </w:r>
                      <w:r w:rsidR="00F745F6" w:rsidRPr="00447698">
                        <w:rPr>
                          <w:bCs/>
                          <w:i/>
                          <w:noProof/>
                          <w:sz w:val="18"/>
                          <w:szCs w:val="18"/>
                        </w:rPr>
                        <w:t>Y.-d. Zhao J.-j. Cao</w:t>
                      </w:r>
                      <w:r w:rsidR="00F745F6" w:rsidRPr="00447698">
                        <w:rPr>
                          <w:i/>
                          <w:noProof/>
                          <w:sz w:val="18"/>
                          <w:szCs w:val="18"/>
                        </w:rPr>
                        <w:t xml:space="preserve"> Efficient reconstruction of non-simple curves [Journal] // Journal of Zhejiang University—SCIENCE C. - 2011. - 7 : Vol. 12. - pp. 523-532.</w:t>
                      </w:r>
                    </w:p>
                    <w:p w:rsidR="00F745F6" w:rsidRPr="00447698" w:rsidRDefault="008B79BE" w:rsidP="00447698">
                      <w:pPr>
                        <w:pStyle w:val="Bibliography"/>
                        <w:numPr>
                          <w:ilvl w:val="0"/>
                          <w:numId w:val="7"/>
                        </w:numPr>
                        <w:spacing w:line="276" w:lineRule="auto"/>
                        <w:ind w:hanging="540"/>
                        <w:rPr>
                          <w:i/>
                          <w:noProof/>
                          <w:sz w:val="18"/>
                          <w:szCs w:val="18"/>
                        </w:rPr>
                      </w:pPr>
                      <w:r w:rsidRPr="00447698">
                        <w:rPr>
                          <w:bCs/>
                          <w:i/>
                          <w:noProof/>
                          <w:sz w:val="18"/>
                          <w:szCs w:val="18"/>
                        </w:rPr>
                        <w:t xml:space="preserve"> </w:t>
                      </w:r>
                      <w:r w:rsidR="00F745F6" w:rsidRPr="00447698">
                        <w:rPr>
                          <w:bCs/>
                          <w:i/>
                          <w:noProof/>
                          <w:sz w:val="18"/>
                          <w:szCs w:val="18"/>
                        </w:rPr>
                        <w:t>Yan H.</w:t>
                      </w:r>
                      <w:r w:rsidR="00F745F6" w:rsidRPr="00447698">
                        <w:rPr>
                          <w:i/>
                          <w:noProof/>
                          <w:sz w:val="18"/>
                          <w:szCs w:val="18"/>
                        </w:rPr>
                        <w:t xml:space="preserve"> Fuzzy curve-tracing algorithm [Journal] // IEEE Transactions on Cybernetics, Systems, Man, and Cybernetics, Part B: Cybernetics. - 2001. - Vol. 5. - pp. 768-780.</w:t>
                      </w:r>
                    </w:p>
                    <w:p w:rsidR="00F745F6" w:rsidRPr="00447698" w:rsidRDefault="008B79BE" w:rsidP="00447698">
                      <w:pPr>
                        <w:pStyle w:val="Bibliography"/>
                        <w:numPr>
                          <w:ilvl w:val="0"/>
                          <w:numId w:val="7"/>
                        </w:numPr>
                        <w:spacing w:line="276" w:lineRule="auto"/>
                        <w:ind w:hanging="540"/>
                        <w:rPr>
                          <w:i/>
                          <w:noProof/>
                          <w:sz w:val="18"/>
                          <w:szCs w:val="18"/>
                        </w:rPr>
                      </w:pPr>
                      <w:r w:rsidRPr="00447698">
                        <w:rPr>
                          <w:bCs/>
                          <w:i/>
                          <w:noProof/>
                          <w:sz w:val="18"/>
                          <w:szCs w:val="18"/>
                        </w:rPr>
                        <w:t xml:space="preserve"> </w:t>
                      </w:r>
                      <w:r w:rsidR="00F745F6" w:rsidRPr="00447698">
                        <w:rPr>
                          <w:bCs/>
                          <w:i/>
                          <w:noProof/>
                          <w:sz w:val="18"/>
                          <w:szCs w:val="18"/>
                        </w:rPr>
                        <w:t>Zhu D Bo P, Zhou Y</w:t>
                      </w:r>
                      <w:r w:rsidR="00F745F6" w:rsidRPr="00447698">
                        <w:rPr>
                          <w:i/>
                          <w:noProof/>
                          <w:sz w:val="18"/>
                          <w:szCs w:val="18"/>
                        </w:rPr>
                        <w:t xml:space="preserve"> Fitting multiple curves to point clouds with complicated topological structures [Journal] // Computer-Aided Design and Computer Graphics. - 2013. - pp. 60-70.</w:t>
                      </w:r>
                    </w:p>
                    <w:p w:rsidR="00781F4D" w:rsidRPr="00447698" w:rsidRDefault="00F745F6" w:rsidP="00447698">
                      <w:pPr>
                        <w:ind w:hanging="540"/>
                        <w:rPr>
                          <w:sz w:val="18"/>
                          <w:szCs w:val="18"/>
                        </w:rPr>
                      </w:pPr>
                      <w:r w:rsidRPr="00447698">
                        <w:rPr>
                          <w:b/>
                          <w:bCs/>
                          <w:i/>
                          <w:noProof/>
                          <w:sz w:val="18"/>
                          <w:szCs w:val="18"/>
                        </w:rPr>
                        <w:fldChar w:fldCharType="end"/>
                      </w:r>
                      <w:r w:rsidR="008B79BE" w:rsidRPr="00447698">
                        <w:rPr>
                          <w:rFonts w:ascii="Times New Roman" w:hAnsi="Times New Roman"/>
                          <w:sz w:val="18"/>
                          <w:szCs w:val="18"/>
                        </w:rPr>
                        <w:t xml:space="preserve"> </w:t>
                      </w:r>
                    </w:p>
                  </w:sdtContent>
                </w:sdt>
              </w:sdtContent>
            </w:sdt>
          </w:sdtContent>
        </w:sdt>
      </w:sdtContent>
    </w:sdt>
    <w:p w:rsidR="00781F4D" w:rsidRPr="00447698" w:rsidRDefault="00781F4D" w:rsidP="00447698">
      <w:pPr>
        <w:ind w:hanging="540"/>
        <w:jc w:val="center"/>
        <w:rPr>
          <w:rFonts w:ascii="Times New Roman" w:hAnsi="Times New Roman"/>
          <w:sz w:val="18"/>
          <w:szCs w:val="18"/>
        </w:rPr>
      </w:pPr>
    </w:p>
    <w:p w:rsidR="00E14DFF" w:rsidRPr="00E14DFF" w:rsidRDefault="00E14DFF" w:rsidP="00E14DFF">
      <w:pPr>
        <w:jc w:val="both"/>
        <w:rPr>
          <w:rFonts w:ascii="Times New Roman" w:hAnsi="Times New Roman"/>
          <w:sz w:val="28"/>
          <w:szCs w:val="28"/>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BA4" w:rsidRDefault="00181BA4" w:rsidP="006A07BD">
      <w:pPr>
        <w:spacing w:after="0" w:line="240" w:lineRule="auto"/>
      </w:pPr>
      <w:r>
        <w:separator/>
      </w:r>
    </w:p>
  </w:endnote>
  <w:endnote w:type="continuationSeparator" w:id="0">
    <w:p w:rsidR="00181BA4" w:rsidRDefault="00181BA4"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D465E8">
    <w:pPr>
      <w:pStyle w:val="Footer"/>
      <w:jc w:val="center"/>
    </w:pPr>
    <w:r>
      <w:fldChar w:fldCharType="begin"/>
    </w:r>
    <w:r>
      <w:instrText xml:space="preserve"> PAGE   \* MERGEFORMAT </w:instrText>
    </w:r>
    <w:r>
      <w:fldChar w:fldCharType="separate"/>
    </w:r>
    <w:r w:rsidR="005045E9">
      <w:rPr>
        <w:noProof/>
      </w:rPr>
      <w:t>27</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BA4" w:rsidRDefault="00181BA4" w:rsidP="006A07BD">
      <w:pPr>
        <w:spacing w:after="0" w:line="240" w:lineRule="auto"/>
      </w:pPr>
      <w:r>
        <w:separator/>
      </w:r>
    </w:p>
  </w:footnote>
  <w:footnote w:type="continuationSeparator" w:id="0">
    <w:p w:rsidR="00181BA4" w:rsidRDefault="00181BA4"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sidR="00234CF0">
      <w:rPr>
        <w:rFonts w:ascii="Times New Roman" w:hAnsi="Times New Roman"/>
        <w:b/>
        <w:color w:val="000000" w:themeColor="text1"/>
        <w:szCs w:val="20"/>
        <w:shd w:val="clear" w:color="auto" w:fill="FFFFFF"/>
      </w:rPr>
      <w:t>2</w:t>
    </w:r>
    <w:r w:rsidRPr="00142A07">
      <w:rPr>
        <w:rFonts w:ascii="Times New Roman" w:hAnsi="Times New Roman"/>
        <w:b/>
        <w:color w:val="000000" w:themeColor="text1"/>
        <w:szCs w:val="20"/>
        <w:shd w:val="clear" w:color="auto" w:fill="FFFFFF"/>
      </w:rPr>
      <w:t>.</w:t>
    </w:r>
    <w:r w:rsidR="00234CF0">
      <w:rPr>
        <w:rFonts w:ascii="Times New Roman" w:hAnsi="Times New Roman"/>
        <w:b/>
        <w:color w:val="000000" w:themeColor="text1"/>
        <w:szCs w:val="20"/>
        <w:shd w:val="clear" w:color="auto" w:fill="FFFFFF"/>
      </w:rPr>
      <w:t>7</w:t>
    </w:r>
    <w:r w:rsidRPr="00142A07">
      <w:rPr>
        <w:rFonts w:ascii="Times New Roman" w:hAnsi="Times New Roman"/>
        <w:b/>
        <w:color w:val="000000" w:themeColor="text1"/>
        <w:szCs w:val="20"/>
        <w:shd w:val="clear" w:color="auto" w:fill="FFFFFF"/>
      </w:rPr>
      <w:t>.</w:t>
    </w:r>
    <w:r w:rsidR="00234CF0">
      <w:rPr>
        <w:rFonts w:ascii="Times New Roman" w:hAnsi="Times New Roman"/>
        <w:b/>
        <w:color w:val="000000" w:themeColor="text1"/>
        <w:szCs w:val="20"/>
        <w:shd w:val="clear" w:color="auto" w:fill="FFFFFF"/>
      </w:rPr>
      <w:t>1</w:t>
    </w:r>
    <w:r w:rsidRPr="00142A07">
      <w:rPr>
        <w:rFonts w:ascii="Times New Roman" w:hAnsi="Times New Roman"/>
        <w:b/>
        <w:color w:val="000000" w:themeColor="text1"/>
        <w:szCs w:val="20"/>
        <w:shd w:val="clear" w:color="auto" w:fill="FFFFFF"/>
      </w:rPr>
      <w:t>.</w:t>
    </w:r>
    <w:r w:rsidR="00234CF0">
      <w:rPr>
        <w:rFonts w:ascii="Times New Roman" w:hAnsi="Times New Roman"/>
        <w:b/>
        <w:color w:val="000000" w:themeColor="text1"/>
        <w:szCs w:val="20"/>
        <w:shd w:val="clear" w:color="auto" w:fill="FFFFFF"/>
      </w:rPr>
      <w:t>5</w:t>
    </w:r>
    <w:r w:rsidRPr="00593A13">
      <w:rPr>
        <w:rFonts w:ascii="Times New Roman" w:hAnsi="Times New Roman"/>
        <w:b/>
        <w:color w:val="000000" w:themeColor="text1"/>
        <w:sz w:val="24"/>
        <w:szCs w:val="24"/>
      </w:rPr>
      <w:t xml:space="preserve"> </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234CF0">
      <w:rPr>
        <w:rFonts w:ascii="Times New Roman" w:hAnsi="Times New Roman"/>
        <w:b/>
      </w:rPr>
      <w:t>7</w:t>
    </w:r>
    <w:r>
      <w:rPr>
        <w:rFonts w:ascii="Times New Roman" w:hAnsi="Times New Roman"/>
        <w:b/>
      </w:rPr>
      <w:t>,</w:t>
    </w:r>
    <w:r w:rsidRPr="00C770E3">
      <w:rPr>
        <w:rFonts w:ascii="Times New Roman" w:hAnsi="Times New Roman"/>
        <w:b/>
      </w:rPr>
      <w:t xml:space="preserve"> No. </w:t>
    </w:r>
    <w:r w:rsidR="00234CF0">
      <w:rPr>
        <w:rFonts w:ascii="Times New Roman" w:hAnsi="Times New Roman"/>
        <w:b/>
      </w:rPr>
      <w:t>1</w:t>
    </w:r>
    <w:r w:rsidRPr="00C770E3">
      <w:rPr>
        <w:rFonts w:ascii="Times New Roman" w:hAnsi="Times New Roman"/>
        <w:b/>
      </w:rPr>
      <w:t>, 20</w:t>
    </w:r>
    <w:r w:rsidR="00234CF0">
      <w:rPr>
        <w:rFonts w:ascii="Times New Roman" w:hAnsi="Times New Roman"/>
        <w:b/>
      </w:rPr>
      <w:t>22</w:t>
    </w:r>
    <w:r w:rsidRPr="00C770E3">
      <w:rPr>
        <w:rFonts w:ascii="Times New Roman" w:hAnsi="Times New Roman"/>
        <w:b/>
      </w:rPr>
      <w:t xml:space="preserve">, PP. </w:t>
    </w:r>
    <w:r w:rsidR="00246E41">
      <w:rPr>
        <w:rFonts w:ascii="Times New Roman" w:hAnsi="Times New Roman"/>
        <w:b/>
      </w:rPr>
      <w:t>23</w:t>
    </w:r>
    <w:r>
      <w:rPr>
        <w:rFonts w:ascii="Times New Roman" w:hAnsi="Times New Roman"/>
        <w:b/>
      </w:rPr>
      <w:t>-</w:t>
    </w:r>
    <w:r w:rsidR="00246E41">
      <w:rPr>
        <w:rFonts w:ascii="Times New Roman" w:hAnsi="Times New Roman"/>
        <w:b/>
      </w:rPr>
      <w:t>27</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E41F6"/>
    <w:multiLevelType w:val="hybridMultilevel"/>
    <w:tmpl w:val="50CE5D6E"/>
    <w:lvl w:ilvl="0" w:tplc="B9405E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8217BA"/>
    <w:multiLevelType w:val="multilevel"/>
    <w:tmpl w:val="6942A968"/>
    <w:lvl w:ilvl="0">
      <w:start w:val="1"/>
      <w:numFmt w:val="decimal"/>
      <w:pStyle w:val="Section"/>
      <w:lvlText w:val="%1"/>
      <w:lvlJc w:val="left"/>
      <w:pPr>
        <w:ind w:left="360" w:hanging="360"/>
      </w:pPr>
      <w:rPr>
        <w:rFonts w:hint="default"/>
      </w:rPr>
    </w:lvl>
    <w:lvl w:ilvl="1">
      <w:start w:val="1"/>
      <w:numFmt w:val="decimal"/>
      <w:pStyle w:val="Subsection"/>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DD20E96"/>
    <w:multiLevelType w:val="hybridMultilevel"/>
    <w:tmpl w:val="93ACDC54"/>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D3D1A21"/>
    <w:multiLevelType w:val="hybridMultilevel"/>
    <w:tmpl w:val="10F2515C"/>
    <w:lvl w:ilvl="0" w:tplc="2AFA41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563A2BF0"/>
    <w:multiLevelType w:val="multilevel"/>
    <w:tmpl w:val="E8269AA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7"/>
  </w:num>
  <w:num w:numId="5">
    <w:abstractNumId w:val="5"/>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40873"/>
    <w:rsid w:val="00042131"/>
    <w:rsid w:val="0008226D"/>
    <w:rsid w:val="001278BB"/>
    <w:rsid w:val="00157F58"/>
    <w:rsid w:val="00173D79"/>
    <w:rsid w:val="00175FF6"/>
    <w:rsid w:val="00181BA4"/>
    <w:rsid w:val="001B0F37"/>
    <w:rsid w:val="001B7AD7"/>
    <w:rsid w:val="001F13FD"/>
    <w:rsid w:val="00213D45"/>
    <w:rsid w:val="002242A9"/>
    <w:rsid w:val="00234CF0"/>
    <w:rsid w:val="00246E41"/>
    <w:rsid w:val="00251479"/>
    <w:rsid w:val="002D3042"/>
    <w:rsid w:val="002D4627"/>
    <w:rsid w:val="002D6B65"/>
    <w:rsid w:val="002E112E"/>
    <w:rsid w:val="00302B3D"/>
    <w:rsid w:val="003132EB"/>
    <w:rsid w:val="00325AA8"/>
    <w:rsid w:val="003905FB"/>
    <w:rsid w:val="00390924"/>
    <w:rsid w:val="003960AE"/>
    <w:rsid w:val="003A40C8"/>
    <w:rsid w:val="003A5993"/>
    <w:rsid w:val="003E0E6E"/>
    <w:rsid w:val="003E7668"/>
    <w:rsid w:val="003F6A5F"/>
    <w:rsid w:val="00400E3D"/>
    <w:rsid w:val="00447698"/>
    <w:rsid w:val="00455229"/>
    <w:rsid w:val="004676EB"/>
    <w:rsid w:val="00497B45"/>
    <w:rsid w:val="004F5F47"/>
    <w:rsid w:val="00500388"/>
    <w:rsid w:val="005045E9"/>
    <w:rsid w:val="00561108"/>
    <w:rsid w:val="005677F7"/>
    <w:rsid w:val="005D347D"/>
    <w:rsid w:val="005D396D"/>
    <w:rsid w:val="005D60BD"/>
    <w:rsid w:val="005D7A7E"/>
    <w:rsid w:val="005E2F0C"/>
    <w:rsid w:val="00641667"/>
    <w:rsid w:val="00696F28"/>
    <w:rsid w:val="006A07BD"/>
    <w:rsid w:val="006B6D8A"/>
    <w:rsid w:val="006C1895"/>
    <w:rsid w:val="006C552B"/>
    <w:rsid w:val="006E280E"/>
    <w:rsid w:val="00733EA1"/>
    <w:rsid w:val="00741200"/>
    <w:rsid w:val="00754F8C"/>
    <w:rsid w:val="00781F4D"/>
    <w:rsid w:val="00786D78"/>
    <w:rsid w:val="00796B2D"/>
    <w:rsid w:val="007D56F6"/>
    <w:rsid w:val="00801A8E"/>
    <w:rsid w:val="00807F48"/>
    <w:rsid w:val="008311B0"/>
    <w:rsid w:val="0083150F"/>
    <w:rsid w:val="00855778"/>
    <w:rsid w:val="008A63C1"/>
    <w:rsid w:val="008B79BE"/>
    <w:rsid w:val="008F6ABC"/>
    <w:rsid w:val="00904CA5"/>
    <w:rsid w:val="00906863"/>
    <w:rsid w:val="009221F5"/>
    <w:rsid w:val="00930C0E"/>
    <w:rsid w:val="009809F5"/>
    <w:rsid w:val="00983085"/>
    <w:rsid w:val="0099463C"/>
    <w:rsid w:val="009A35B0"/>
    <w:rsid w:val="00A36950"/>
    <w:rsid w:val="00AB1C27"/>
    <w:rsid w:val="00AD4094"/>
    <w:rsid w:val="00AF39A0"/>
    <w:rsid w:val="00AF4D8A"/>
    <w:rsid w:val="00B146D8"/>
    <w:rsid w:val="00B17E27"/>
    <w:rsid w:val="00B21232"/>
    <w:rsid w:val="00B35BD7"/>
    <w:rsid w:val="00B615C0"/>
    <w:rsid w:val="00B62E2B"/>
    <w:rsid w:val="00B76E78"/>
    <w:rsid w:val="00B87708"/>
    <w:rsid w:val="00BA05D3"/>
    <w:rsid w:val="00BA5E70"/>
    <w:rsid w:val="00BA6895"/>
    <w:rsid w:val="00BB78B2"/>
    <w:rsid w:val="00BD16AB"/>
    <w:rsid w:val="00BF1B7B"/>
    <w:rsid w:val="00C26237"/>
    <w:rsid w:val="00C30EC1"/>
    <w:rsid w:val="00C30ED7"/>
    <w:rsid w:val="00C916BA"/>
    <w:rsid w:val="00C979B0"/>
    <w:rsid w:val="00CD1470"/>
    <w:rsid w:val="00CE11AF"/>
    <w:rsid w:val="00CF0A58"/>
    <w:rsid w:val="00CF4612"/>
    <w:rsid w:val="00D01656"/>
    <w:rsid w:val="00D01C7C"/>
    <w:rsid w:val="00D04DF1"/>
    <w:rsid w:val="00D3393C"/>
    <w:rsid w:val="00D465E8"/>
    <w:rsid w:val="00D62EEA"/>
    <w:rsid w:val="00D7748D"/>
    <w:rsid w:val="00D87E84"/>
    <w:rsid w:val="00DC30FD"/>
    <w:rsid w:val="00DE2A59"/>
    <w:rsid w:val="00E01DB2"/>
    <w:rsid w:val="00E1057C"/>
    <w:rsid w:val="00E14DFF"/>
    <w:rsid w:val="00E210EA"/>
    <w:rsid w:val="00E24569"/>
    <w:rsid w:val="00E42560"/>
    <w:rsid w:val="00EA0F5F"/>
    <w:rsid w:val="00EB25FB"/>
    <w:rsid w:val="00F2174A"/>
    <w:rsid w:val="00F34D51"/>
    <w:rsid w:val="00F64F5C"/>
    <w:rsid w:val="00F7325E"/>
    <w:rsid w:val="00F745F6"/>
    <w:rsid w:val="00F86901"/>
    <w:rsid w:val="00F9231C"/>
    <w:rsid w:val="00F9727A"/>
    <w:rsid w:val="00FA1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F64F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64F5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styleId="Title">
    <w:name w:val="Title"/>
    <w:basedOn w:val="Normal"/>
    <w:next w:val="Normal"/>
    <w:link w:val="TitleChar"/>
    <w:uiPriority w:val="10"/>
    <w:qFormat/>
    <w:rsid w:val="00DC30FD"/>
    <w:pPr>
      <w:spacing w:after="300" w:line="240" w:lineRule="auto"/>
      <w:ind w:firstLine="284"/>
      <w:contextualSpacing/>
      <w:jc w:val="center"/>
    </w:pPr>
    <w:rPr>
      <w:rFonts w:ascii="Times New Roman" w:eastAsiaTheme="majorEastAsia" w:hAnsi="Times New Roman" w:cstheme="majorBidi"/>
      <w:spacing w:val="5"/>
      <w:kern w:val="28"/>
      <w:sz w:val="40"/>
      <w:szCs w:val="52"/>
    </w:rPr>
  </w:style>
  <w:style w:type="character" w:customStyle="1" w:styleId="TitleChar">
    <w:name w:val="Title Char"/>
    <w:basedOn w:val="DefaultParagraphFont"/>
    <w:link w:val="Title"/>
    <w:uiPriority w:val="10"/>
    <w:rsid w:val="00DC30FD"/>
    <w:rPr>
      <w:rFonts w:ascii="Times New Roman" w:eastAsiaTheme="majorEastAsia" w:hAnsi="Times New Roman" w:cstheme="majorBidi"/>
      <w:spacing w:val="5"/>
      <w:kern w:val="28"/>
      <w:sz w:val="40"/>
      <w:szCs w:val="52"/>
    </w:rPr>
  </w:style>
  <w:style w:type="paragraph" w:customStyle="1" w:styleId="Authors">
    <w:name w:val="Authors"/>
    <w:basedOn w:val="Normal"/>
    <w:next w:val="Normal"/>
    <w:link w:val="AuthorsChar"/>
    <w:qFormat/>
    <w:rsid w:val="00DC30FD"/>
    <w:pPr>
      <w:spacing w:after="0" w:line="240" w:lineRule="auto"/>
      <w:ind w:firstLine="284"/>
      <w:jc w:val="center"/>
    </w:pPr>
    <w:rPr>
      <w:rFonts w:ascii="Times New Roman" w:eastAsiaTheme="minorEastAsia" w:hAnsi="Times New Roman" w:cstheme="minorBidi"/>
      <w:sz w:val="26"/>
      <w:szCs w:val="24"/>
    </w:rPr>
  </w:style>
  <w:style w:type="character" w:customStyle="1" w:styleId="AuthorsChar">
    <w:name w:val="Authors Char"/>
    <w:basedOn w:val="DefaultParagraphFont"/>
    <w:link w:val="Authors"/>
    <w:rsid w:val="00DC30FD"/>
    <w:rPr>
      <w:rFonts w:ascii="Times New Roman" w:eastAsiaTheme="minorEastAsia" w:hAnsi="Times New Roman" w:cstheme="minorBidi"/>
      <w:sz w:val="26"/>
      <w:szCs w:val="24"/>
    </w:rPr>
  </w:style>
  <w:style w:type="paragraph" w:customStyle="1" w:styleId="Institute">
    <w:name w:val="Institute"/>
    <w:basedOn w:val="Authors"/>
    <w:link w:val="InstituteChar"/>
    <w:qFormat/>
    <w:rsid w:val="00AF4D8A"/>
  </w:style>
  <w:style w:type="character" w:customStyle="1" w:styleId="InstituteChar">
    <w:name w:val="Institute Char"/>
    <w:basedOn w:val="AuthorsChar"/>
    <w:link w:val="Institute"/>
    <w:rsid w:val="00AF4D8A"/>
    <w:rPr>
      <w:rFonts w:ascii="Times New Roman" w:eastAsiaTheme="minorEastAsia" w:hAnsi="Times New Roman" w:cstheme="minorBidi"/>
      <w:sz w:val="26"/>
      <w:szCs w:val="24"/>
    </w:rPr>
  </w:style>
  <w:style w:type="paragraph" w:customStyle="1" w:styleId="Abstract">
    <w:name w:val="Abstract"/>
    <w:basedOn w:val="Normal"/>
    <w:link w:val="AbstractChar"/>
    <w:qFormat/>
    <w:rsid w:val="00561108"/>
    <w:pPr>
      <w:spacing w:after="0" w:line="240" w:lineRule="auto"/>
      <w:ind w:left="567" w:right="567" w:firstLine="284"/>
      <w:jc w:val="both"/>
    </w:pPr>
    <w:rPr>
      <w:rFonts w:ascii="Times New Roman" w:eastAsiaTheme="minorEastAsia" w:hAnsi="Times New Roman" w:cstheme="minorBidi"/>
      <w:sz w:val="20"/>
      <w:szCs w:val="24"/>
    </w:rPr>
  </w:style>
  <w:style w:type="character" w:customStyle="1" w:styleId="AbstractChar">
    <w:name w:val="Abstract Char"/>
    <w:basedOn w:val="DefaultParagraphFont"/>
    <w:link w:val="Abstract"/>
    <w:rsid w:val="00561108"/>
    <w:rPr>
      <w:rFonts w:ascii="Times New Roman" w:eastAsiaTheme="minorEastAsia" w:hAnsi="Times New Roman" w:cstheme="minorBidi"/>
      <w:szCs w:val="24"/>
    </w:rPr>
  </w:style>
  <w:style w:type="paragraph" w:customStyle="1" w:styleId="Section">
    <w:name w:val="Section"/>
    <w:basedOn w:val="Heading1"/>
    <w:next w:val="Normal"/>
    <w:link w:val="SectionChar"/>
    <w:qFormat/>
    <w:rsid w:val="00F64F5C"/>
    <w:pPr>
      <w:numPr>
        <w:numId w:val="2"/>
      </w:numPr>
      <w:spacing w:before="480" w:after="160" w:line="240" w:lineRule="auto"/>
      <w:jc w:val="both"/>
    </w:pPr>
    <w:rPr>
      <w:rFonts w:ascii="Times New Roman" w:hAnsi="Times New Roman"/>
      <w:bCs/>
    </w:rPr>
  </w:style>
  <w:style w:type="character" w:customStyle="1" w:styleId="SectionChar">
    <w:name w:val="Section Char"/>
    <w:basedOn w:val="Heading1Char"/>
    <w:link w:val="Section"/>
    <w:rsid w:val="00F64F5C"/>
    <w:rPr>
      <w:rFonts w:ascii="Times New Roman" w:eastAsiaTheme="majorEastAsia" w:hAnsi="Times New Roman" w:cstheme="majorBidi"/>
      <w:bCs/>
      <w:color w:val="365F91" w:themeColor="accent1" w:themeShade="BF"/>
      <w:sz w:val="32"/>
      <w:szCs w:val="32"/>
    </w:rPr>
  </w:style>
  <w:style w:type="paragraph" w:customStyle="1" w:styleId="Subsection">
    <w:name w:val="Subsection"/>
    <w:basedOn w:val="Heading2"/>
    <w:next w:val="Normal"/>
    <w:link w:val="SubsectionChar"/>
    <w:qFormat/>
    <w:rsid w:val="00F64F5C"/>
    <w:pPr>
      <w:numPr>
        <w:ilvl w:val="1"/>
        <w:numId w:val="2"/>
      </w:numPr>
      <w:spacing w:before="200" w:after="120" w:line="240" w:lineRule="auto"/>
      <w:jc w:val="both"/>
    </w:pPr>
    <w:rPr>
      <w:rFonts w:ascii="Times New Roman" w:hAnsi="Times New Roman"/>
      <w:bCs/>
      <w:sz w:val="28"/>
    </w:rPr>
  </w:style>
  <w:style w:type="character" w:customStyle="1" w:styleId="SubsectionChar">
    <w:name w:val="Subsection Char"/>
    <w:basedOn w:val="Heading2Char"/>
    <w:link w:val="Subsection"/>
    <w:rsid w:val="00F64F5C"/>
    <w:rPr>
      <w:rFonts w:ascii="Times New Roman" w:eastAsiaTheme="majorEastAsia" w:hAnsi="Times New Roman" w:cstheme="majorBidi"/>
      <w:bCs/>
      <w:color w:val="365F91" w:themeColor="accent1" w:themeShade="BF"/>
      <w:sz w:val="28"/>
      <w:szCs w:val="26"/>
    </w:rPr>
  </w:style>
  <w:style w:type="character" w:customStyle="1" w:styleId="Heading1Char">
    <w:name w:val="Heading 1 Char"/>
    <w:basedOn w:val="DefaultParagraphFont"/>
    <w:link w:val="Heading1"/>
    <w:uiPriority w:val="9"/>
    <w:rsid w:val="00F64F5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F64F5C"/>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next w:val="Normal"/>
    <w:qFormat/>
    <w:rsid w:val="00754F8C"/>
    <w:pPr>
      <w:widowControl w:val="0"/>
      <w:spacing w:before="240" w:after="0" w:line="480" w:lineRule="auto"/>
    </w:pPr>
    <w:rPr>
      <w:rFonts w:ascii="Times New Roman" w:hAnsi="Times New Roman"/>
      <w:sz w:val="24"/>
      <w:szCs w:val="24"/>
      <w:lang w:val="en-GB" w:eastAsia="en-GB"/>
    </w:rPr>
  </w:style>
  <w:style w:type="paragraph" w:customStyle="1" w:styleId="Numberedlist">
    <w:name w:val="Numbered list"/>
    <w:basedOn w:val="Paragraph"/>
    <w:next w:val="Paragraph"/>
    <w:qFormat/>
    <w:rsid w:val="00754F8C"/>
    <w:pPr>
      <w:widowControl/>
      <w:numPr>
        <w:numId w:val="3"/>
      </w:numPr>
      <w:spacing w:after="240"/>
      <w:contextualSpacing/>
    </w:pPr>
  </w:style>
  <w:style w:type="paragraph" w:styleId="Caption">
    <w:name w:val="caption"/>
    <w:basedOn w:val="Normal"/>
    <w:next w:val="Normal"/>
    <w:rsid w:val="00906863"/>
    <w:pPr>
      <w:spacing w:line="240" w:lineRule="auto"/>
      <w:ind w:firstLine="284"/>
      <w:jc w:val="both"/>
    </w:pPr>
    <w:rPr>
      <w:rFonts w:ascii="Times New Roman" w:eastAsiaTheme="minorEastAsia" w:hAnsi="Times New Roman" w:cstheme="minorBidi"/>
      <w:b/>
      <w:bCs/>
      <w:sz w:val="18"/>
      <w:szCs w:val="18"/>
    </w:rPr>
  </w:style>
  <w:style w:type="paragraph" w:customStyle="1" w:styleId="Bulletedlist">
    <w:name w:val="Bulleted list"/>
    <w:basedOn w:val="Paragraph"/>
    <w:next w:val="Paragraph"/>
    <w:qFormat/>
    <w:rsid w:val="00040873"/>
    <w:pPr>
      <w:widowControl/>
      <w:numPr>
        <w:numId w:val="4"/>
      </w:numPr>
      <w:spacing w:after="240"/>
      <w:contextualSpacing/>
    </w:pPr>
  </w:style>
  <w:style w:type="paragraph" w:customStyle="1" w:styleId="Newparagraph">
    <w:name w:val="New paragraph"/>
    <w:basedOn w:val="Normal"/>
    <w:qFormat/>
    <w:rsid w:val="00B76E78"/>
    <w:pPr>
      <w:spacing w:after="0" w:line="480" w:lineRule="auto"/>
      <w:ind w:firstLine="720"/>
    </w:pPr>
    <w:rPr>
      <w:rFonts w:ascii="Times New Roman" w:hAnsi="Times New Roman"/>
      <w:sz w:val="24"/>
      <w:szCs w:val="24"/>
      <w:lang w:val="en-GB" w:eastAsia="en-GB"/>
    </w:rPr>
  </w:style>
  <w:style w:type="paragraph" w:customStyle="1" w:styleId="Acknowledgements">
    <w:name w:val="Acknowledgements"/>
    <w:basedOn w:val="Normal"/>
    <w:next w:val="Normal"/>
    <w:qFormat/>
    <w:rsid w:val="00497B45"/>
    <w:pPr>
      <w:spacing w:before="120" w:after="0" w:line="360" w:lineRule="auto"/>
    </w:pPr>
    <w:rPr>
      <w:rFonts w:ascii="Times New Roman" w:hAnsi="Times New Roman"/>
      <w:szCs w:val="24"/>
      <w:lang w:val="en-GB" w:eastAsia="en-GB"/>
    </w:rPr>
  </w:style>
  <w:style w:type="paragraph" w:styleId="Bibliography">
    <w:name w:val="Bibliography"/>
    <w:basedOn w:val="Normal"/>
    <w:next w:val="Normal"/>
    <w:uiPriority w:val="37"/>
    <w:unhideWhenUsed/>
    <w:rsid w:val="003960AE"/>
    <w:pPr>
      <w:spacing w:after="0" w:line="240" w:lineRule="auto"/>
      <w:ind w:firstLine="284"/>
      <w:jc w:val="both"/>
    </w:pPr>
    <w:rPr>
      <w:rFonts w:ascii="Times New Roman" w:eastAsiaTheme="minorEastAsia" w:hAnsi="Times New Roman" w:cstheme="minorBidi"/>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 w:id="15541118">
      <w:bodyDiv w:val="1"/>
      <w:marLeft w:val="0"/>
      <w:marRight w:val="0"/>
      <w:marTop w:val="0"/>
      <w:marBottom w:val="0"/>
      <w:divBdr>
        <w:top w:val="none" w:sz="0" w:space="0" w:color="auto"/>
        <w:left w:val="none" w:sz="0" w:space="0" w:color="auto"/>
        <w:bottom w:val="none" w:sz="0" w:space="0" w:color="auto"/>
        <w:right w:val="none" w:sz="0" w:space="0" w:color="auto"/>
      </w:divBdr>
    </w:div>
    <w:div w:id="24445772">
      <w:bodyDiv w:val="1"/>
      <w:marLeft w:val="0"/>
      <w:marRight w:val="0"/>
      <w:marTop w:val="0"/>
      <w:marBottom w:val="0"/>
      <w:divBdr>
        <w:top w:val="none" w:sz="0" w:space="0" w:color="auto"/>
        <w:left w:val="none" w:sz="0" w:space="0" w:color="auto"/>
        <w:bottom w:val="none" w:sz="0" w:space="0" w:color="auto"/>
        <w:right w:val="none" w:sz="0" w:space="0" w:color="auto"/>
      </w:divBdr>
    </w:div>
    <w:div w:id="51655878">
      <w:bodyDiv w:val="1"/>
      <w:marLeft w:val="0"/>
      <w:marRight w:val="0"/>
      <w:marTop w:val="0"/>
      <w:marBottom w:val="0"/>
      <w:divBdr>
        <w:top w:val="none" w:sz="0" w:space="0" w:color="auto"/>
        <w:left w:val="none" w:sz="0" w:space="0" w:color="auto"/>
        <w:bottom w:val="none" w:sz="0" w:space="0" w:color="auto"/>
        <w:right w:val="none" w:sz="0" w:space="0" w:color="auto"/>
      </w:divBdr>
    </w:div>
    <w:div w:id="72824714">
      <w:bodyDiv w:val="1"/>
      <w:marLeft w:val="0"/>
      <w:marRight w:val="0"/>
      <w:marTop w:val="0"/>
      <w:marBottom w:val="0"/>
      <w:divBdr>
        <w:top w:val="none" w:sz="0" w:space="0" w:color="auto"/>
        <w:left w:val="none" w:sz="0" w:space="0" w:color="auto"/>
        <w:bottom w:val="none" w:sz="0" w:space="0" w:color="auto"/>
        <w:right w:val="none" w:sz="0" w:space="0" w:color="auto"/>
      </w:divBdr>
    </w:div>
    <w:div w:id="76027380">
      <w:bodyDiv w:val="1"/>
      <w:marLeft w:val="0"/>
      <w:marRight w:val="0"/>
      <w:marTop w:val="0"/>
      <w:marBottom w:val="0"/>
      <w:divBdr>
        <w:top w:val="none" w:sz="0" w:space="0" w:color="auto"/>
        <w:left w:val="none" w:sz="0" w:space="0" w:color="auto"/>
        <w:bottom w:val="none" w:sz="0" w:space="0" w:color="auto"/>
        <w:right w:val="none" w:sz="0" w:space="0" w:color="auto"/>
      </w:divBdr>
    </w:div>
    <w:div w:id="95831606">
      <w:bodyDiv w:val="1"/>
      <w:marLeft w:val="0"/>
      <w:marRight w:val="0"/>
      <w:marTop w:val="0"/>
      <w:marBottom w:val="0"/>
      <w:divBdr>
        <w:top w:val="none" w:sz="0" w:space="0" w:color="auto"/>
        <w:left w:val="none" w:sz="0" w:space="0" w:color="auto"/>
        <w:bottom w:val="none" w:sz="0" w:space="0" w:color="auto"/>
        <w:right w:val="none" w:sz="0" w:space="0" w:color="auto"/>
      </w:divBdr>
    </w:div>
    <w:div w:id="113521208">
      <w:bodyDiv w:val="1"/>
      <w:marLeft w:val="0"/>
      <w:marRight w:val="0"/>
      <w:marTop w:val="0"/>
      <w:marBottom w:val="0"/>
      <w:divBdr>
        <w:top w:val="none" w:sz="0" w:space="0" w:color="auto"/>
        <w:left w:val="none" w:sz="0" w:space="0" w:color="auto"/>
        <w:bottom w:val="none" w:sz="0" w:space="0" w:color="auto"/>
        <w:right w:val="none" w:sz="0" w:space="0" w:color="auto"/>
      </w:divBdr>
    </w:div>
    <w:div w:id="117770267">
      <w:bodyDiv w:val="1"/>
      <w:marLeft w:val="0"/>
      <w:marRight w:val="0"/>
      <w:marTop w:val="0"/>
      <w:marBottom w:val="0"/>
      <w:divBdr>
        <w:top w:val="none" w:sz="0" w:space="0" w:color="auto"/>
        <w:left w:val="none" w:sz="0" w:space="0" w:color="auto"/>
        <w:bottom w:val="none" w:sz="0" w:space="0" w:color="auto"/>
        <w:right w:val="none" w:sz="0" w:space="0" w:color="auto"/>
      </w:divBdr>
    </w:div>
    <w:div w:id="144900847">
      <w:bodyDiv w:val="1"/>
      <w:marLeft w:val="0"/>
      <w:marRight w:val="0"/>
      <w:marTop w:val="0"/>
      <w:marBottom w:val="0"/>
      <w:divBdr>
        <w:top w:val="none" w:sz="0" w:space="0" w:color="auto"/>
        <w:left w:val="none" w:sz="0" w:space="0" w:color="auto"/>
        <w:bottom w:val="none" w:sz="0" w:space="0" w:color="auto"/>
        <w:right w:val="none" w:sz="0" w:space="0" w:color="auto"/>
      </w:divBdr>
    </w:div>
    <w:div w:id="164561601">
      <w:bodyDiv w:val="1"/>
      <w:marLeft w:val="0"/>
      <w:marRight w:val="0"/>
      <w:marTop w:val="0"/>
      <w:marBottom w:val="0"/>
      <w:divBdr>
        <w:top w:val="none" w:sz="0" w:space="0" w:color="auto"/>
        <w:left w:val="none" w:sz="0" w:space="0" w:color="auto"/>
        <w:bottom w:val="none" w:sz="0" w:space="0" w:color="auto"/>
        <w:right w:val="none" w:sz="0" w:space="0" w:color="auto"/>
      </w:divBdr>
    </w:div>
    <w:div w:id="182282783">
      <w:bodyDiv w:val="1"/>
      <w:marLeft w:val="0"/>
      <w:marRight w:val="0"/>
      <w:marTop w:val="0"/>
      <w:marBottom w:val="0"/>
      <w:divBdr>
        <w:top w:val="none" w:sz="0" w:space="0" w:color="auto"/>
        <w:left w:val="none" w:sz="0" w:space="0" w:color="auto"/>
        <w:bottom w:val="none" w:sz="0" w:space="0" w:color="auto"/>
        <w:right w:val="none" w:sz="0" w:space="0" w:color="auto"/>
      </w:divBdr>
    </w:div>
    <w:div w:id="203489500">
      <w:bodyDiv w:val="1"/>
      <w:marLeft w:val="0"/>
      <w:marRight w:val="0"/>
      <w:marTop w:val="0"/>
      <w:marBottom w:val="0"/>
      <w:divBdr>
        <w:top w:val="none" w:sz="0" w:space="0" w:color="auto"/>
        <w:left w:val="none" w:sz="0" w:space="0" w:color="auto"/>
        <w:bottom w:val="none" w:sz="0" w:space="0" w:color="auto"/>
        <w:right w:val="none" w:sz="0" w:space="0" w:color="auto"/>
      </w:divBdr>
    </w:div>
    <w:div w:id="223417155">
      <w:bodyDiv w:val="1"/>
      <w:marLeft w:val="0"/>
      <w:marRight w:val="0"/>
      <w:marTop w:val="0"/>
      <w:marBottom w:val="0"/>
      <w:divBdr>
        <w:top w:val="none" w:sz="0" w:space="0" w:color="auto"/>
        <w:left w:val="none" w:sz="0" w:space="0" w:color="auto"/>
        <w:bottom w:val="none" w:sz="0" w:space="0" w:color="auto"/>
        <w:right w:val="none" w:sz="0" w:space="0" w:color="auto"/>
      </w:divBdr>
    </w:div>
    <w:div w:id="247008566">
      <w:bodyDiv w:val="1"/>
      <w:marLeft w:val="0"/>
      <w:marRight w:val="0"/>
      <w:marTop w:val="0"/>
      <w:marBottom w:val="0"/>
      <w:divBdr>
        <w:top w:val="none" w:sz="0" w:space="0" w:color="auto"/>
        <w:left w:val="none" w:sz="0" w:space="0" w:color="auto"/>
        <w:bottom w:val="none" w:sz="0" w:space="0" w:color="auto"/>
        <w:right w:val="none" w:sz="0" w:space="0" w:color="auto"/>
      </w:divBdr>
    </w:div>
    <w:div w:id="301010779">
      <w:bodyDiv w:val="1"/>
      <w:marLeft w:val="0"/>
      <w:marRight w:val="0"/>
      <w:marTop w:val="0"/>
      <w:marBottom w:val="0"/>
      <w:divBdr>
        <w:top w:val="none" w:sz="0" w:space="0" w:color="auto"/>
        <w:left w:val="none" w:sz="0" w:space="0" w:color="auto"/>
        <w:bottom w:val="none" w:sz="0" w:space="0" w:color="auto"/>
        <w:right w:val="none" w:sz="0" w:space="0" w:color="auto"/>
      </w:divBdr>
    </w:div>
    <w:div w:id="301931759">
      <w:bodyDiv w:val="1"/>
      <w:marLeft w:val="0"/>
      <w:marRight w:val="0"/>
      <w:marTop w:val="0"/>
      <w:marBottom w:val="0"/>
      <w:divBdr>
        <w:top w:val="none" w:sz="0" w:space="0" w:color="auto"/>
        <w:left w:val="none" w:sz="0" w:space="0" w:color="auto"/>
        <w:bottom w:val="none" w:sz="0" w:space="0" w:color="auto"/>
        <w:right w:val="none" w:sz="0" w:space="0" w:color="auto"/>
      </w:divBdr>
    </w:div>
    <w:div w:id="310133652">
      <w:bodyDiv w:val="1"/>
      <w:marLeft w:val="0"/>
      <w:marRight w:val="0"/>
      <w:marTop w:val="0"/>
      <w:marBottom w:val="0"/>
      <w:divBdr>
        <w:top w:val="none" w:sz="0" w:space="0" w:color="auto"/>
        <w:left w:val="none" w:sz="0" w:space="0" w:color="auto"/>
        <w:bottom w:val="none" w:sz="0" w:space="0" w:color="auto"/>
        <w:right w:val="none" w:sz="0" w:space="0" w:color="auto"/>
      </w:divBdr>
    </w:div>
    <w:div w:id="315913267">
      <w:bodyDiv w:val="1"/>
      <w:marLeft w:val="0"/>
      <w:marRight w:val="0"/>
      <w:marTop w:val="0"/>
      <w:marBottom w:val="0"/>
      <w:divBdr>
        <w:top w:val="none" w:sz="0" w:space="0" w:color="auto"/>
        <w:left w:val="none" w:sz="0" w:space="0" w:color="auto"/>
        <w:bottom w:val="none" w:sz="0" w:space="0" w:color="auto"/>
        <w:right w:val="none" w:sz="0" w:space="0" w:color="auto"/>
      </w:divBdr>
    </w:div>
    <w:div w:id="327176968">
      <w:bodyDiv w:val="1"/>
      <w:marLeft w:val="0"/>
      <w:marRight w:val="0"/>
      <w:marTop w:val="0"/>
      <w:marBottom w:val="0"/>
      <w:divBdr>
        <w:top w:val="none" w:sz="0" w:space="0" w:color="auto"/>
        <w:left w:val="none" w:sz="0" w:space="0" w:color="auto"/>
        <w:bottom w:val="none" w:sz="0" w:space="0" w:color="auto"/>
        <w:right w:val="none" w:sz="0" w:space="0" w:color="auto"/>
      </w:divBdr>
    </w:div>
    <w:div w:id="332881352">
      <w:bodyDiv w:val="1"/>
      <w:marLeft w:val="0"/>
      <w:marRight w:val="0"/>
      <w:marTop w:val="0"/>
      <w:marBottom w:val="0"/>
      <w:divBdr>
        <w:top w:val="none" w:sz="0" w:space="0" w:color="auto"/>
        <w:left w:val="none" w:sz="0" w:space="0" w:color="auto"/>
        <w:bottom w:val="none" w:sz="0" w:space="0" w:color="auto"/>
        <w:right w:val="none" w:sz="0" w:space="0" w:color="auto"/>
      </w:divBdr>
    </w:div>
    <w:div w:id="345403760">
      <w:bodyDiv w:val="1"/>
      <w:marLeft w:val="0"/>
      <w:marRight w:val="0"/>
      <w:marTop w:val="0"/>
      <w:marBottom w:val="0"/>
      <w:divBdr>
        <w:top w:val="none" w:sz="0" w:space="0" w:color="auto"/>
        <w:left w:val="none" w:sz="0" w:space="0" w:color="auto"/>
        <w:bottom w:val="none" w:sz="0" w:space="0" w:color="auto"/>
        <w:right w:val="none" w:sz="0" w:space="0" w:color="auto"/>
      </w:divBdr>
    </w:div>
    <w:div w:id="355816934">
      <w:bodyDiv w:val="1"/>
      <w:marLeft w:val="0"/>
      <w:marRight w:val="0"/>
      <w:marTop w:val="0"/>
      <w:marBottom w:val="0"/>
      <w:divBdr>
        <w:top w:val="none" w:sz="0" w:space="0" w:color="auto"/>
        <w:left w:val="none" w:sz="0" w:space="0" w:color="auto"/>
        <w:bottom w:val="none" w:sz="0" w:space="0" w:color="auto"/>
        <w:right w:val="none" w:sz="0" w:space="0" w:color="auto"/>
      </w:divBdr>
    </w:div>
    <w:div w:id="423109217">
      <w:bodyDiv w:val="1"/>
      <w:marLeft w:val="0"/>
      <w:marRight w:val="0"/>
      <w:marTop w:val="0"/>
      <w:marBottom w:val="0"/>
      <w:divBdr>
        <w:top w:val="none" w:sz="0" w:space="0" w:color="auto"/>
        <w:left w:val="none" w:sz="0" w:space="0" w:color="auto"/>
        <w:bottom w:val="none" w:sz="0" w:space="0" w:color="auto"/>
        <w:right w:val="none" w:sz="0" w:space="0" w:color="auto"/>
      </w:divBdr>
    </w:div>
    <w:div w:id="451018998">
      <w:bodyDiv w:val="1"/>
      <w:marLeft w:val="0"/>
      <w:marRight w:val="0"/>
      <w:marTop w:val="0"/>
      <w:marBottom w:val="0"/>
      <w:divBdr>
        <w:top w:val="none" w:sz="0" w:space="0" w:color="auto"/>
        <w:left w:val="none" w:sz="0" w:space="0" w:color="auto"/>
        <w:bottom w:val="none" w:sz="0" w:space="0" w:color="auto"/>
        <w:right w:val="none" w:sz="0" w:space="0" w:color="auto"/>
      </w:divBdr>
    </w:div>
    <w:div w:id="462387653">
      <w:bodyDiv w:val="1"/>
      <w:marLeft w:val="0"/>
      <w:marRight w:val="0"/>
      <w:marTop w:val="0"/>
      <w:marBottom w:val="0"/>
      <w:divBdr>
        <w:top w:val="none" w:sz="0" w:space="0" w:color="auto"/>
        <w:left w:val="none" w:sz="0" w:space="0" w:color="auto"/>
        <w:bottom w:val="none" w:sz="0" w:space="0" w:color="auto"/>
        <w:right w:val="none" w:sz="0" w:space="0" w:color="auto"/>
      </w:divBdr>
    </w:div>
    <w:div w:id="466356612">
      <w:bodyDiv w:val="1"/>
      <w:marLeft w:val="0"/>
      <w:marRight w:val="0"/>
      <w:marTop w:val="0"/>
      <w:marBottom w:val="0"/>
      <w:divBdr>
        <w:top w:val="none" w:sz="0" w:space="0" w:color="auto"/>
        <w:left w:val="none" w:sz="0" w:space="0" w:color="auto"/>
        <w:bottom w:val="none" w:sz="0" w:space="0" w:color="auto"/>
        <w:right w:val="none" w:sz="0" w:space="0" w:color="auto"/>
      </w:divBdr>
    </w:div>
    <w:div w:id="481165947">
      <w:bodyDiv w:val="1"/>
      <w:marLeft w:val="0"/>
      <w:marRight w:val="0"/>
      <w:marTop w:val="0"/>
      <w:marBottom w:val="0"/>
      <w:divBdr>
        <w:top w:val="none" w:sz="0" w:space="0" w:color="auto"/>
        <w:left w:val="none" w:sz="0" w:space="0" w:color="auto"/>
        <w:bottom w:val="none" w:sz="0" w:space="0" w:color="auto"/>
        <w:right w:val="none" w:sz="0" w:space="0" w:color="auto"/>
      </w:divBdr>
    </w:div>
    <w:div w:id="483355260">
      <w:bodyDiv w:val="1"/>
      <w:marLeft w:val="0"/>
      <w:marRight w:val="0"/>
      <w:marTop w:val="0"/>
      <w:marBottom w:val="0"/>
      <w:divBdr>
        <w:top w:val="none" w:sz="0" w:space="0" w:color="auto"/>
        <w:left w:val="none" w:sz="0" w:space="0" w:color="auto"/>
        <w:bottom w:val="none" w:sz="0" w:space="0" w:color="auto"/>
        <w:right w:val="none" w:sz="0" w:space="0" w:color="auto"/>
      </w:divBdr>
    </w:div>
    <w:div w:id="500124636">
      <w:bodyDiv w:val="1"/>
      <w:marLeft w:val="0"/>
      <w:marRight w:val="0"/>
      <w:marTop w:val="0"/>
      <w:marBottom w:val="0"/>
      <w:divBdr>
        <w:top w:val="none" w:sz="0" w:space="0" w:color="auto"/>
        <w:left w:val="none" w:sz="0" w:space="0" w:color="auto"/>
        <w:bottom w:val="none" w:sz="0" w:space="0" w:color="auto"/>
        <w:right w:val="none" w:sz="0" w:space="0" w:color="auto"/>
      </w:divBdr>
    </w:div>
    <w:div w:id="504832194">
      <w:bodyDiv w:val="1"/>
      <w:marLeft w:val="0"/>
      <w:marRight w:val="0"/>
      <w:marTop w:val="0"/>
      <w:marBottom w:val="0"/>
      <w:divBdr>
        <w:top w:val="none" w:sz="0" w:space="0" w:color="auto"/>
        <w:left w:val="none" w:sz="0" w:space="0" w:color="auto"/>
        <w:bottom w:val="none" w:sz="0" w:space="0" w:color="auto"/>
        <w:right w:val="none" w:sz="0" w:space="0" w:color="auto"/>
      </w:divBdr>
    </w:div>
    <w:div w:id="552429550">
      <w:bodyDiv w:val="1"/>
      <w:marLeft w:val="0"/>
      <w:marRight w:val="0"/>
      <w:marTop w:val="0"/>
      <w:marBottom w:val="0"/>
      <w:divBdr>
        <w:top w:val="none" w:sz="0" w:space="0" w:color="auto"/>
        <w:left w:val="none" w:sz="0" w:space="0" w:color="auto"/>
        <w:bottom w:val="none" w:sz="0" w:space="0" w:color="auto"/>
        <w:right w:val="none" w:sz="0" w:space="0" w:color="auto"/>
      </w:divBdr>
    </w:div>
    <w:div w:id="558784873">
      <w:bodyDiv w:val="1"/>
      <w:marLeft w:val="0"/>
      <w:marRight w:val="0"/>
      <w:marTop w:val="0"/>
      <w:marBottom w:val="0"/>
      <w:divBdr>
        <w:top w:val="none" w:sz="0" w:space="0" w:color="auto"/>
        <w:left w:val="none" w:sz="0" w:space="0" w:color="auto"/>
        <w:bottom w:val="none" w:sz="0" w:space="0" w:color="auto"/>
        <w:right w:val="none" w:sz="0" w:space="0" w:color="auto"/>
      </w:divBdr>
    </w:div>
    <w:div w:id="578642094">
      <w:bodyDiv w:val="1"/>
      <w:marLeft w:val="0"/>
      <w:marRight w:val="0"/>
      <w:marTop w:val="0"/>
      <w:marBottom w:val="0"/>
      <w:divBdr>
        <w:top w:val="none" w:sz="0" w:space="0" w:color="auto"/>
        <w:left w:val="none" w:sz="0" w:space="0" w:color="auto"/>
        <w:bottom w:val="none" w:sz="0" w:space="0" w:color="auto"/>
        <w:right w:val="none" w:sz="0" w:space="0" w:color="auto"/>
      </w:divBdr>
    </w:div>
    <w:div w:id="604582211">
      <w:bodyDiv w:val="1"/>
      <w:marLeft w:val="0"/>
      <w:marRight w:val="0"/>
      <w:marTop w:val="0"/>
      <w:marBottom w:val="0"/>
      <w:divBdr>
        <w:top w:val="none" w:sz="0" w:space="0" w:color="auto"/>
        <w:left w:val="none" w:sz="0" w:space="0" w:color="auto"/>
        <w:bottom w:val="none" w:sz="0" w:space="0" w:color="auto"/>
        <w:right w:val="none" w:sz="0" w:space="0" w:color="auto"/>
      </w:divBdr>
    </w:div>
    <w:div w:id="617835954">
      <w:bodyDiv w:val="1"/>
      <w:marLeft w:val="0"/>
      <w:marRight w:val="0"/>
      <w:marTop w:val="0"/>
      <w:marBottom w:val="0"/>
      <w:divBdr>
        <w:top w:val="none" w:sz="0" w:space="0" w:color="auto"/>
        <w:left w:val="none" w:sz="0" w:space="0" w:color="auto"/>
        <w:bottom w:val="none" w:sz="0" w:space="0" w:color="auto"/>
        <w:right w:val="none" w:sz="0" w:space="0" w:color="auto"/>
      </w:divBdr>
    </w:div>
    <w:div w:id="631715327">
      <w:bodyDiv w:val="1"/>
      <w:marLeft w:val="0"/>
      <w:marRight w:val="0"/>
      <w:marTop w:val="0"/>
      <w:marBottom w:val="0"/>
      <w:divBdr>
        <w:top w:val="none" w:sz="0" w:space="0" w:color="auto"/>
        <w:left w:val="none" w:sz="0" w:space="0" w:color="auto"/>
        <w:bottom w:val="none" w:sz="0" w:space="0" w:color="auto"/>
        <w:right w:val="none" w:sz="0" w:space="0" w:color="auto"/>
      </w:divBdr>
    </w:div>
    <w:div w:id="638808187">
      <w:bodyDiv w:val="1"/>
      <w:marLeft w:val="0"/>
      <w:marRight w:val="0"/>
      <w:marTop w:val="0"/>
      <w:marBottom w:val="0"/>
      <w:divBdr>
        <w:top w:val="none" w:sz="0" w:space="0" w:color="auto"/>
        <w:left w:val="none" w:sz="0" w:space="0" w:color="auto"/>
        <w:bottom w:val="none" w:sz="0" w:space="0" w:color="auto"/>
        <w:right w:val="none" w:sz="0" w:space="0" w:color="auto"/>
      </w:divBdr>
    </w:div>
    <w:div w:id="674498895">
      <w:bodyDiv w:val="1"/>
      <w:marLeft w:val="0"/>
      <w:marRight w:val="0"/>
      <w:marTop w:val="0"/>
      <w:marBottom w:val="0"/>
      <w:divBdr>
        <w:top w:val="none" w:sz="0" w:space="0" w:color="auto"/>
        <w:left w:val="none" w:sz="0" w:space="0" w:color="auto"/>
        <w:bottom w:val="none" w:sz="0" w:space="0" w:color="auto"/>
        <w:right w:val="none" w:sz="0" w:space="0" w:color="auto"/>
      </w:divBdr>
    </w:div>
    <w:div w:id="681207640">
      <w:bodyDiv w:val="1"/>
      <w:marLeft w:val="0"/>
      <w:marRight w:val="0"/>
      <w:marTop w:val="0"/>
      <w:marBottom w:val="0"/>
      <w:divBdr>
        <w:top w:val="none" w:sz="0" w:space="0" w:color="auto"/>
        <w:left w:val="none" w:sz="0" w:space="0" w:color="auto"/>
        <w:bottom w:val="none" w:sz="0" w:space="0" w:color="auto"/>
        <w:right w:val="none" w:sz="0" w:space="0" w:color="auto"/>
      </w:divBdr>
    </w:div>
    <w:div w:id="703403601">
      <w:bodyDiv w:val="1"/>
      <w:marLeft w:val="0"/>
      <w:marRight w:val="0"/>
      <w:marTop w:val="0"/>
      <w:marBottom w:val="0"/>
      <w:divBdr>
        <w:top w:val="none" w:sz="0" w:space="0" w:color="auto"/>
        <w:left w:val="none" w:sz="0" w:space="0" w:color="auto"/>
        <w:bottom w:val="none" w:sz="0" w:space="0" w:color="auto"/>
        <w:right w:val="none" w:sz="0" w:space="0" w:color="auto"/>
      </w:divBdr>
    </w:div>
    <w:div w:id="725839482">
      <w:bodyDiv w:val="1"/>
      <w:marLeft w:val="0"/>
      <w:marRight w:val="0"/>
      <w:marTop w:val="0"/>
      <w:marBottom w:val="0"/>
      <w:divBdr>
        <w:top w:val="none" w:sz="0" w:space="0" w:color="auto"/>
        <w:left w:val="none" w:sz="0" w:space="0" w:color="auto"/>
        <w:bottom w:val="none" w:sz="0" w:space="0" w:color="auto"/>
        <w:right w:val="none" w:sz="0" w:space="0" w:color="auto"/>
      </w:divBdr>
    </w:div>
    <w:div w:id="741562733">
      <w:bodyDiv w:val="1"/>
      <w:marLeft w:val="0"/>
      <w:marRight w:val="0"/>
      <w:marTop w:val="0"/>
      <w:marBottom w:val="0"/>
      <w:divBdr>
        <w:top w:val="none" w:sz="0" w:space="0" w:color="auto"/>
        <w:left w:val="none" w:sz="0" w:space="0" w:color="auto"/>
        <w:bottom w:val="none" w:sz="0" w:space="0" w:color="auto"/>
        <w:right w:val="none" w:sz="0" w:space="0" w:color="auto"/>
      </w:divBdr>
    </w:div>
    <w:div w:id="755903693">
      <w:bodyDiv w:val="1"/>
      <w:marLeft w:val="0"/>
      <w:marRight w:val="0"/>
      <w:marTop w:val="0"/>
      <w:marBottom w:val="0"/>
      <w:divBdr>
        <w:top w:val="none" w:sz="0" w:space="0" w:color="auto"/>
        <w:left w:val="none" w:sz="0" w:space="0" w:color="auto"/>
        <w:bottom w:val="none" w:sz="0" w:space="0" w:color="auto"/>
        <w:right w:val="none" w:sz="0" w:space="0" w:color="auto"/>
      </w:divBdr>
    </w:div>
    <w:div w:id="758798308">
      <w:bodyDiv w:val="1"/>
      <w:marLeft w:val="0"/>
      <w:marRight w:val="0"/>
      <w:marTop w:val="0"/>
      <w:marBottom w:val="0"/>
      <w:divBdr>
        <w:top w:val="none" w:sz="0" w:space="0" w:color="auto"/>
        <w:left w:val="none" w:sz="0" w:space="0" w:color="auto"/>
        <w:bottom w:val="none" w:sz="0" w:space="0" w:color="auto"/>
        <w:right w:val="none" w:sz="0" w:space="0" w:color="auto"/>
      </w:divBdr>
    </w:div>
    <w:div w:id="759527400">
      <w:bodyDiv w:val="1"/>
      <w:marLeft w:val="0"/>
      <w:marRight w:val="0"/>
      <w:marTop w:val="0"/>
      <w:marBottom w:val="0"/>
      <w:divBdr>
        <w:top w:val="none" w:sz="0" w:space="0" w:color="auto"/>
        <w:left w:val="none" w:sz="0" w:space="0" w:color="auto"/>
        <w:bottom w:val="none" w:sz="0" w:space="0" w:color="auto"/>
        <w:right w:val="none" w:sz="0" w:space="0" w:color="auto"/>
      </w:divBdr>
    </w:div>
    <w:div w:id="765198701">
      <w:bodyDiv w:val="1"/>
      <w:marLeft w:val="0"/>
      <w:marRight w:val="0"/>
      <w:marTop w:val="0"/>
      <w:marBottom w:val="0"/>
      <w:divBdr>
        <w:top w:val="none" w:sz="0" w:space="0" w:color="auto"/>
        <w:left w:val="none" w:sz="0" w:space="0" w:color="auto"/>
        <w:bottom w:val="none" w:sz="0" w:space="0" w:color="auto"/>
        <w:right w:val="none" w:sz="0" w:space="0" w:color="auto"/>
      </w:divBdr>
    </w:div>
    <w:div w:id="773746626">
      <w:bodyDiv w:val="1"/>
      <w:marLeft w:val="0"/>
      <w:marRight w:val="0"/>
      <w:marTop w:val="0"/>
      <w:marBottom w:val="0"/>
      <w:divBdr>
        <w:top w:val="none" w:sz="0" w:space="0" w:color="auto"/>
        <w:left w:val="none" w:sz="0" w:space="0" w:color="auto"/>
        <w:bottom w:val="none" w:sz="0" w:space="0" w:color="auto"/>
        <w:right w:val="none" w:sz="0" w:space="0" w:color="auto"/>
      </w:divBdr>
    </w:div>
    <w:div w:id="783114641">
      <w:bodyDiv w:val="1"/>
      <w:marLeft w:val="0"/>
      <w:marRight w:val="0"/>
      <w:marTop w:val="0"/>
      <w:marBottom w:val="0"/>
      <w:divBdr>
        <w:top w:val="none" w:sz="0" w:space="0" w:color="auto"/>
        <w:left w:val="none" w:sz="0" w:space="0" w:color="auto"/>
        <w:bottom w:val="none" w:sz="0" w:space="0" w:color="auto"/>
        <w:right w:val="none" w:sz="0" w:space="0" w:color="auto"/>
      </w:divBdr>
    </w:div>
    <w:div w:id="788933995">
      <w:bodyDiv w:val="1"/>
      <w:marLeft w:val="0"/>
      <w:marRight w:val="0"/>
      <w:marTop w:val="0"/>
      <w:marBottom w:val="0"/>
      <w:divBdr>
        <w:top w:val="none" w:sz="0" w:space="0" w:color="auto"/>
        <w:left w:val="none" w:sz="0" w:space="0" w:color="auto"/>
        <w:bottom w:val="none" w:sz="0" w:space="0" w:color="auto"/>
        <w:right w:val="none" w:sz="0" w:space="0" w:color="auto"/>
      </w:divBdr>
    </w:div>
    <w:div w:id="799111500">
      <w:bodyDiv w:val="1"/>
      <w:marLeft w:val="0"/>
      <w:marRight w:val="0"/>
      <w:marTop w:val="0"/>
      <w:marBottom w:val="0"/>
      <w:divBdr>
        <w:top w:val="none" w:sz="0" w:space="0" w:color="auto"/>
        <w:left w:val="none" w:sz="0" w:space="0" w:color="auto"/>
        <w:bottom w:val="none" w:sz="0" w:space="0" w:color="auto"/>
        <w:right w:val="none" w:sz="0" w:space="0" w:color="auto"/>
      </w:divBdr>
    </w:div>
    <w:div w:id="799422377">
      <w:bodyDiv w:val="1"/>
      <w:marLeft w:val="0"/>
      <w:marRight w:val="0"/>
      <w:marTop w:val="0"/>
      <w:marBottom w:val="0"/>
      <w:divBdr>
        <w:top w:val="none" w:sz="0" w:space="0" w:color="auto"/>
        <w:left w:val="none" w:sz="0" w:space="0" w:color="auto"/>
        <w:bottom w:val="none" w:sz="0" w:space="0" w:color="auto"/>
        <w:right w:val="none" w:sz="0" w:space="0" w:color="auto"/>
      </w:divBdr>
    </w:div>
    <w:div w:id="813640106">
      <w:bodyDiv w:val="1"/>
      <w:marLeft w:val="0"/>
      <w:marRight w:val="0"/>
      <w:marTop w:val="0"/>
      <w:marBottom w:val="0"/>
      <w:divBdr>
        <w:top w:val="none" w:sz="0" w:space="0" w:color="auto"/>
        <w:left w:val="none" w:sz="0" w:space="0" w:color="auto"/>
        <w:bottom w:val="none" w:sz="0" w:space="0" w:color="auto"/>
        <w:right w:val="none" w:sz="0" w:space="0" w:color="auto"/>
      </w:divBdr>
    </w:div>
    <w:div w:id="814906848">
      <w:bodyDiv w:val="1"/>
      <w:marLeft w:val="0"/>
      <w:marRight w:val="0"/>
      <w:marTop w:val="0"/>
      <w:marBottom w:val="0"/>
      <w:divBdr>
        <w:top w:val="none" w:sz="0" w:space="0" w:color="auto"/>
        <w:left w:val="none" w:sz="0" w:space="0" w:color="auto"/>
        <w:bottom w:val="none" w:sz="0" w:space="0" w:color="auto"/>
        <w:right w:val="none" w:sz="0" w:space="0" w:color="auto"/>
      </w:divBdr>
    </w:div>
    <w:div w:id="819736434">
      <w:bodyDiv w:val="1"/>
      <w:marLeft w:val="0"/>
      <w:marRight w:val="0"/>
      <w:marTop w:val="0"/>
      <w:marBottom w:val="0"/>
      <w:divBdr>
        <w:top w:val="none" w:sz="0" w:space="0" w:color="auto"/>
        <w:left w:val="none" w:sz="0" w:space="0" w:color="auto"/>
        <w:bottom w:val="none" w:sz="0" w:space="0" w:color="auto"/>
        <w:right w:val="none" w:sz="0" w:space="0" w:color="auto"/>
      </w:divBdr>
    </w:div>
    <w:div w:id="820344088">
      <w:bodyDiv w:val="1"/>
      <w:marLeft w:val="0"/>
      <w:marRight w:val="0"/>
      <w:marTop w:val="0"/>
      <w:marBottom w:val="0"/>
      <w:divBdr>
        <w:top w:val="none" w:sz="0" w:space="0" w:color="auto"/>
        <w:left w:val="none" w:sz="0" w:space="0" w:color="auto"/>
        <w:bottom w:val="none" w:sz="0" w:space="0" w:color="auto"/>
        <w:right w:val="none" w:sz="0" w:space="0" w:color="auto"/>
      </w:divBdr>
    </w:div>
    <w:div w:id="820848759">
      <w:bodyDiv w:val="1"/>
      <w:marLeft w:val="0"/>
      <w:marRight w:val="0"/>
      <w:marTop w:val="0"/>
      <w:marBottom w:val="0"/>
      <w:divBdr>
        <w:top w:val="none" w:sz="0" w:space="0" w:color="auto"/>
        <w:left w:val="none" w:sz="0" w:space="0" w:color="auto"/>
        <w:bottom w:val="none" w:sz="0" w:space="0" w:color="auto"/>
        <w:right w:val="none" w:sz="0" w:space="0" w:color="auto"/>
      </w:divBdr>
    </w:div>
    <w:div w:id="838929992">
      <w:bodyDiv w:val="1"/>
      <w:marLeft w:val="0"/>
      <w:marRight w:val="0"/>
      <w:marTop w:val="0"/>
      <w:marBottom w:val="0"/>
      <w:divBdr>
        <w:top w:val="none" w:sz="0" w:space="0" w:color="auto"/>
        <w:left w:val="none" w:sz="0" w:space="0" w:color="auto"/>
        <w:bottom w:val="none" w:sz="0" w:space="0" w:color="auto"/>
        <w:right w:val="none" w:sz="0" w:space="0" w:color="auto"/>
      </w:divBdr>
    </w:div>
    <w:div w:id="860818660">
      <w:bodyDiv w:val="1"/>
      <w:marLeft w:val="0"/>
      <w:marRight w:val="0"/>
      <w:marTop w:val="0"/>
      <w:marBottom w:val="0"/>
      <w:divBdr>
        <w:top w:val="none" w:sz="0" w:space="0" w:color="auto"/>
        <w:left w:val="none" w:sz="0" w:space="0" w:color="auto"/>
        <w:bottom w:val="none" w:sz="0" w:space="0" w:color="auto"/>
        <w:right w:val="none" w:sz="0" w:space="0" w:color="auto"/>
      </w:divBdr>
    </w:div>
    <w:div w:id="895820271">
      <w:bodyDiv w:val="1"/>
      <w:marLeft w:val="0"/>
      <w:marRight w:val="0"/>
      <w:marTop w:val="0"/>
      <w:marBottom w:val="0"/>
      <w:divBdr>
        <w:top w:val="none" w:sz="0" w:space="0" w:color="auto"/>
        <w:left w:val="none" w:sz="0" w:space="0" w:color="auto"/>
        <w:bottom w:val="none" w:sz="0" w:space="0" w:color="auto"/>
        <w:right w:val="none" w:sz="0" w:space="0" w:color="auto"/>
      </w:divBdr>
    </w:div>
    <w:div w:id="900406983">
      <w:bodyDiv w:val="1"/>
      <w:marLeft w:val="0"/>
      <w:marRight w:val="0"/>
      <w:marTop w:val="0"/>
      <w:marBottom w:val="0"/>
      <w:divBdr>
        <w:top w:val="none" w:sz="0" w:space="0" w:color="auto"/>
        <w:left w:val="none" w:sz="0" w:space="0" w:color="auto"/>
        <w:bottom w:val="none" w:sz="0" w:space="0" w:color="auto"/>
        <w:right w:val="none" w:sz="0" w:space="0" w:color="auto"/>
      </w:divBdr>
    </w:div>
    <w:div w:id="901406086">
      <w:bodyDiv w:val="1"/>
      <w:marLeft w:val="0"/>
      <w:marRight w:val="0"/>
      <w:marTop w:val="0"/>
      <w:marBottom w:val="0"/>
      <w:divBdr>
        <w:top w:val="none" w:sz="0" w:space="0" w:color="auto"/>
        <w:left w:val="none" w:sz="0" w:space="0" w:color="auto"/>
        <w:bottom w:val="none" w:sz="0" w:space="0" w:color="auto"/>
        <w:right w:val="none" w:sz="0" w:space="0" w:color="auto"/>
      </w:divBdr>
    </w:div>
    <w:div w:id="911163081">
      <w:bodyDiv w:val="1"/>
      <w:marLeft w:val="0"/>
      <w:marRight w:val="0"/>
      <w:marTop w:val="0"/>
      <w:marBottom w:val="0"/>
      <w:divBdr>
        <w:top w:val="none" w:sz="0" w:space="0" w:color="auto"/>
        <w:left w:val="none" w:sz="0" w:space="0" w:color="auto"/>
        <w:bottom w:val="none" w:sz="0" w:space="0" w:color="auto"/>
        <w:right w:val="none" w:sz="0" w:space="0" w:color="auto"/>
      </w:divBdr>
    </w:div>
    <w:div w:id="922027677">
      <w:bodyDiv w:val="1"/>
      <w:marLeft w:val="0"/>
      <w:marRight w:val="0"/>
      <w:marTop w:val="0"/>
      <w:marBottom w:val="0"/>
      <w:divBdr>
        <w:top w:val="none" w:sz="0" w:space="0" w:color="auto"/>
        <w:left w:val="none" w:sz="0" w:space="0" w:color="auto"/>
        <w:bottom w:val="none" w:sz="0" w:space="0" w:color="auto"/>
        <w:right w:val="none" w:sz="0" w:space="0" w:color="auto"/>
      </w:divBdr>
    </w:div>
    <w:div w:id="952788980">
      <w:bodyDiv w:val="1"/>
      <w:marLeft w:val="0"/>
      <w:marRight w:val="0"/>
      <w:marTop w:val="0"/>
      <w:marBottom w:val="0"/>
      <w:divBdr>
        <w:top w:val="none" w:sz="0" w:space="0" w:color="auto"/>
        <w:left w:val="none" w:sz="0" w:space="0" w:color="auto"/>
        <w:bottom w:val="none" w:sz="0" w:space="0" w:color="auto"/>
        <w:right w:val="none" w:sz="0" w:space="0" w:color="auto"/>
      </w:divBdr>
    </w:div>
    <w:div w:id="955410473">
      <w:bodyDiv w:val="1"/>
      <w:marLeft w:val="0"/>
      <w:marRight w:val="0"/>
      <w:marTop w:val="0"/>
      <w:marBottom w:val="0"/>
      <w:divBdr>
        <w:top w:val="none" w:sz="0" w:space="0" w:color="auto"/>
        <w:left w:val="none" w:sz="0" w:space="0" w:color="auto"/>
        <w:bottom w:val="none" w:sz="0" w:space="0" w:color="auto"/>
        <w:right w:val="none" w:sz="0" w:space="0" w:color="auto"/>
      </w:divBdr>
    </w:div>
    <w:div w:id="971445268">
      <w:bodyDiv w:val="1"/>
      <w:marLeft w:val="0"/>
      <w:marRight w:val="0"/>
      <w:marTop w:val="0"/>
      <w:marBottom w:val="0"/>
      <w:divBdr>
        <w:top w:val="none" w:sz="0" w:space="0" w:color="auto"/>
        <w:left w:val="none" w:sz="0" w:space="0" w:color="auto"/>
        <w:bottom w:val="none" w:sz="0" w:space="0" w:color="auto"/>
        <w:right w:val="none" w:sz="0" w:space="0" w:color="auto"/>
      </w:divBdr>
    </w:div>
    <w:div w:id="972100513">
      <w:bodyDiv w:val="1"/>
      <w:marLeft w:val="0"/>
      <w:marRight w:val="0"/>
      <w:marTop w:val="0"/>
      <w:marBottom w:val="0"/>
      <w:divBdr>
        <w:top w:val="none" w:sz="0" w:space="0" w:color="auto"/>
        <w:left w:val="none" w:sz="0" w:space="0" w:color="auto"/>
        <w:bottom w:val="none" w:sz="0" w:space="0" w:color="auto"/>
        <w:right w:val="none" w:sz="0" w:space="0" w:color="auto"/>
      </w:divBdr>
    </w:div>
    <w:div w:id="972716515">
      <w:bodyDiv w:val="1"/>
      <w:marLeft w:val="0"/>
      <w:marRight w:val="0"/>
      <w:marTop w:val="0"/>
      <w:marBottom w:val="0"/>
      <w:divBdr>
        <w:top w:val="none" w:sz="0" w:space="0" w:color="auto"/>
        <w:left w:val="none" w:sz="0" w:space="0" w:color="auto"/>
        <w:bottom w:val="none" w:sz="0" w:space="0" w:color="auto"/>
        <w:right w:val="none" w:sz="0" w:space="0" w:color="auto"/>
      </w:divBdr>
    </w:div>
    <w:div w:id="1000498309">
      <w:bodyDiv w:val="1"/>
      <w:marLeft w:val="0"/>
      <w:marRight w:val="0"/>
      <w:marTop w:val="0"/>
      <w:marBottom w:val="0"/>
      <w:divBdr>
        <w:top w:val="none" w:sz="0" w:space="0" w:color="auto"/>
        <w:left w:val="none" w:sz="0" w:space="0" w:color="auto"/>
        <w:bottom w:val="none" w:sz="0" w:space="0" w:color="auto"/>
        <w:right w:val="none" w:sz="0" w:space="0" w:color="auto"/>
      </w:divBdr>
    </w:div>
    <w:div w:id="1034188897">
      <w:bodyDiv w:val="1"/>
      <w:marLeft w:val="0"/>
      <w:marRight w:val="0"/>
      <w:marTop w:val="0"/>
      <w:marBottom w:val="0"/>
      <w:divBdr>
        <w:top w:val="none" w:sz="0" w:space="0" w:color="auto"/>
        <w:left w:val="none" w:sz="0" w:space="0" w:color="auto"/>
        <w:bottom w:val="none" w:sz="0" w:space="0" w:color="auto"/>
        <w:right w:val="none" w:sz="0" w:space="0" w:color="auto"/>
      </w:divBdr>
    </w:div>
    <w:div w:id="1080247520">
      <w:bodyDiv w:val="1"/>
      <w:marLeft w:val="0"/>
      <w:marRight w:val="0"/>
      <w:marTop w:val="0"/>
      <w:marBottom w:val="0"/>
      <w:divBdr>
        <w:top w:val="none" w:sz="0" w:space="0" w:color="auto"/>
        <w:left w:val="none" w:sz="0" w:space="0" w:color="auto"/>
        <w:bottom w:val="none" w:sz="0" w:space="0" w:color="auto"/>
        <w:right w:val="none" w:sz="0" w:space="0" w:color="auto"/>
      </w:divBdr>
    </w:div>
    <w:div w:id="1102186826">
      <w:bodyDiv w:val="1"/>
      <w:marLeft w:val="0"/>
      <w:marRight w:val="0"/>
      <w:marTop w:val="0"/>
      <w:marBottom w:val="0"/>
      <w:divBdr>
        <w:top w:val="none" w:sz="0" w:space="0" w:color="auto"/>
        <w:left w:val="none" w:sz="0" w:space="0" w:color="auto"/>
        <w:bottom w:val="none" w:sz="0" w:space="0" w:color="auto"/>
        <w:right w:val="none" w:sz="0" w:space="0" w:color="auto"/>
      </w:divBdr>
    </w:div>
    <w:div w:id="1102335488">
      <w:bodyDiv w:val="1"/>
      <w:marLeft w:val="0"/>
      <w:marRight w:val="0"/>
      <w:marTop w:val="0"/>
      <w:marBottom w:val="0"/>
      <w:divBdr>
        <w:top w:val="none" w:sz="0" w:space="0" w:color="auto"/>
        <w:left w:val="none" w:sz="0" w:space="0" w:color="auto"/>
        <w:bottom w:val="none" w:sz="0" w:space="0" w:color="auto"/>
        <w:right w:val="none" w:sz="0" w:space="0" w:color="auto"/>
      </w:divBdr>
    </w:div>
    <w:div w:id="1115712961">
      <w:bodyDiv w:val="1"/>
      <w:marLeft w:val="0"/>
      <w:marRight w:val="0"/>
      <w:marTop w:val="0"/>
      <w:marBottom w:val="0"/>
      <w:divBdr>
        <w:top w:val="none" w:sz="0" w:space="0" w:color="auto"/>
        <w:left w:val="none" w:sz="0" w:space="0" w:color="auto"/>
        <w:bottom w:val="none" w:sz="0" w:space="0" w:color="auto"/>
        <w:right w:val="none" w:sz="0" w:space="0" w:color="auto"/>
      </w:divBdr>
    </w:div>
    <w:div w:id="1115826083">
      <w:bodyDiv w:val="1"/>
      <w:marLeft w:val="0"/>
      <w:marRight w:val="0"/>
      <w:marTop w:val="0"/>
      <w:marBottom w:val="0"/>
      <w:divBdr>
        <w:top w:val="none" w:sz="0" w:space="0" w:color="auto"/>
        <w:left w:val="none" w:sz="0" w:space="0" w:color="auto"/>
        <w:bottom w:val="none" w:sz="0" w:space="0" w:color="auto"/>
        <w:right w:val="none" w:sz="0" w:space="0" w:color="auto"/>
      </w:divBdr>
    </w:div>
    <w:div w:id="1145009262">
      <w:bodyDiv w:val="1"/>
      <w:marLeft w:val="0"/>
      <w:marRight w:val="0"/>
      <w:marTop w:val="0"/>
      <w:marBottom w:val="0"/>
      <w:divBdr>
        <w:top w:val="none" w:sz="0" w:space="0" w:color="auto"/>
        <w:left w:val="none" w:sz="0" w:space="0" w:color="auto"/>
        <w:bottom w:val="none" w:sz="0" w:space="0" w:color="auto"/>
        <w:right w:val="none" w:sz="0" w:space="0" w:color="auto"/>
      </w:divBdr>
    </w:div>
    <w:div w:id="1147286608">
      <w:bodyDiv w:val="1"/>
      <w:marLeft w:val="0"/>
      <w:marRight w:val="0"/>
      <w:marTop w:val="0"/>
      <w:marBottom w:val="0"/>
      <w:divBdr>
        <w:top w:val="none" w:sz="0" w:space="0" w:color="auto"/>
        <w:left w:val="none" w:sz="0" w:space="0" w:color="auto"/>
        <w:bottom w:val="none" w:sz="0" w:space="0" w:color="auto"/>
        <w:right w:val="none" w:sz="0" w:space="0" w:color="auto"/>
      </w:divBdr>
    </w:div>
    <w:div w:id="1217663112">
      <w:bodyDiv w:val="1"/>
      <w:marLeft w:val="0"/>
      <w:marRight w:val="0"/>
      <w:marTop w:val="0"/>
      <w:marBottom w:val="0"/>
      <w:divBdr>
        <w:top w:val="none" w:sz="0" w:space="0" w:color="auto"/>
        <w:left w:val="none" w:sz="0" w:space="0" w:color="auto"/>
        <w:bottom w:val="none" w:sz="0" w:space="0" w:color="auto"/>
        <w:right w:val="none" w:sz="0" w:space="0" w:color="auto"/>
      </w:divBdr>
    </w:div>
    <w:div w:id="1218128378">
      <w:bodyDiv w:val="1"/>
      <w:marLeft w:val="0"/>
      <w:marRight w:val="0"/>
      <w:marTop w:val="0"/>
      <w:marBottom w:val="0"/>
      <w:divBdr>
        <w:top w:val="none" w:sz="0" w:space="0" w:color="auto"/>
        <w:left w:val="none" w:sz="0" w:space="0" w:color="auto"/>
        <w:bottom w:val="none" w:sz="0" w:space="0" w:color="auto"/>
        <w:right w:val="none" w:sz="0" w:space="0" w:color="auto"/>
      </w:divBdr>
    </w:div>
    <w:div w:id="1226335061">
      <w:bodyDiv w:val="1"/>
      <w:marLeft w:val="0"/>
      <w:marRight w:val="0"/>
      <w:marTop w:val="0"/>
      <w:marBottom w:val="0"/>
      <w:divBdr>
        <w:top w:val="none" w:sz="0" w:space="0" w:color="auto"/>
        <w:left w:val="none" w:sz="0" w:space="0" w:color="auto"/>
        <w:bottom w:val="none" w:sz="0" w:space="0" w:color="auto"/>
        <w:right w:val="none" w:sz="0" w:space="0" w:color="auto"/>
      </w:divBdr>
    </w:div>
    <w:div w:id="1237545556">
      <w:bodyDiv w:val="1"/>
      <w:marLeft w:val="0"/>
      <w:marRight w:val="0"/>
      <w:marTop w:val="0"/>
      <w:marBottom w:val="0"/>
      <w:divBdr>
        <w:top w:val="none" w:sz="0" w:space="0" w:color="auto"/>
        <w:left w:val="none" w:sz="0" w:space="0" w:color="auto"/>
        <w:bottom w:val="none" w:sz="0" w:space="0" w:color="auto"/>
        <w:right w:val="none" w:sz="0" w:space="0" w:color="auto"/>
      </w:divBdr>
    </w:div>
    <w:div w:id="1241065125">
      <w:bodyDiv w:val="1"/>
      <w:marLeft w:val="0"/>
      <w:marRight w:val="0"/>
      <w:marTop w:val="0"/>
      <w:marBottom w:val="0"/>
      <w:divBdr>
        <w:top w:val="none" w:sz="0" w:space="0" w:color="auto"/>
        <w:left w:val="none" w:sz="0" w:space="0" w:color="auto"/>
        <w:bottom w:val="none" w:sz="0" w:space="0" w:color="auto"/>
        <w:right w:val="none" w:sz="0" w:space="0" w:color="auto"/>
      </w:divBdr>
    </w:div>
    <w:div w:id="1255045398">
      <w:bodyDiv w:val="1"/>
      <w:marLeft w:val="0"/>
      <w:marRight w:val="0"/>
      <w:marTop w:val="0"/>
      <w:marBottom w:val="0"/>
      <w:divBdr>
        <w:top w:val="none" w:sz="0" w:space="0" w:color="auto"/>
        <w:left w:val="none" w:sz="0" w:space="0" w:color="auto"/>
        <w:bottom w:val="none" w:sz="0" w:space="0" w:color="auto"/>
        <w:right w:val="none" w:sz="0" w:space="0" w:color="auto"/>
      </w:divBdr>
    </w:div>
    <w:div w:id="1262374343">
      <w:bodyDiv w:val="1"/>
      <w:marLeft w:val="0"/>
      <w:marRight w:val="0"/>
      <w:marTop w:val="0"/>
      <w:marBottom w:val="0"/>
      <w:divBdr>
        <w:top w:val="none" w:sz="0" w:space="0" w:color="auto"/>
        <w:left w:val="none" w:sz="0" w:space="0" w:color="auto"/>
        <w:bottom w:val="none" w:sz="0" w:space="0" w:color="auto"/>
        <w:right w:val="none" w:sz="0" w:space="0" w:color="auto"/>
      </w:divBdr>
    </w:div>
    <w:div w:id="1294795464">
      <w:bodyDiv w:val="1"/>
      <w:marLeft w:val="0"/>
      <w:marRight w:val="0"/>
      <w:marTop w:val="0"/>
      <w:marBottom w:val="0"/>
      <w:divBdr>
        <w:top w:val="none" w:sz="0" w:space="0" w:color="auto"/>
        <w:left w:val="none" w:sz="0" w:space="0" w:color="auto"/>
        <w:bottom w:val="none" w:sz="0" w:space="0" w:color="auto"/>
        <w:right w:val="none" w:sz="0" w:space="0" w:color="auto"/>
      </w:divBdr>
    </w:div>
    <w:div w:id="1294796013">
      <w:bodyDiv w:val="1"/>
      <w:marLeft w:val="0"/>
      <w:marRight w:val="0"/>
      <w:marTop w:val="0"/>
      <w:marBottom w:val="0"/>
      <w:divBdr>
        <w:top w:val="none" w:sz="0" w:space="0" w:color="auto"/>
        <w:left w:val="none" w:sz="0" w:space="0" w:color="auto"/>
        <w:bottom w:val="none" w:sz="0" w:space="0" w:color="auto"/>
        <w:right w:val="none" w:sz="0" w:space="0" w:color="auto"/>
      </w:divBdr>
    </w:div>
    <w:div w:id="1310473576">
      <w:bodyDiv w:val="1"/>
      <w:marLeft w:val="0"/>
      <w:marRight w:val="0"/>
      <w:marTop w:val="0"/>
      <w:marBottom w:val="0"/>
      <w:divBdr>
        <w:top w:val="none" w:sz="0" w:space="0" w:color="auto"/>
        <w:left w:val="none" w:sz="0" w:space="0" w:color="auto"/>
        <w:bottom w:val="none" w:sz="0" w:space="0" w:color="auto"/>
        <w:right w:val="none" w:sz="0" w:space="0" w:color="auto"/>
      </w:divBdr>
    </w:div>
    <w:div w:id="1312519346">
      <w:bodyDiv w:val="1"/>
      <w:marLeft w:val="0"/>
      <w:marRight w:val="0"/>
      <w:marTop w:val="0"/>
      <w:marBottom w:val="0"/>
      <w:divBdr>
        <w:top w:val="none" w:sz="0" w:space="0" w:color="auto"/>
        <w:left w:val="none" w:sz="0" w:space="0" w:color="auto"/>
        <w:bottom w:val="none" w:sz="0" w:space="0" w:color="auto"/>
        <w:right w:val="none" w:sz="0" w:space="0" w:color="auto"/>
      </w:divBdr>
    </w:div>
    <w:div w:id="1318922745">
      <w:bodyDiv w:val="1"/>
      <w:marLeft w:val="0"/>
      <w:marRight w:val="0"/>
      <w:marTop w:val="0"/>
      <w:marBottom w:val="0"/>
      <w:divBdr>
        <w:top w:val="none" w:sz="0" w:space="0" w:color="auto"/>
        <w:left w:val="none" w:sz="0" w:space="0" w:color="auto"/>
        <w:bottom w:val="none" w:sz="0" w:space="0" w:color="auto"/>
        <w:right w:val="none" w:sz="0" w:space="0" w:color="auto"/>
      </w:divBdr>
    </w:div>
    <w:div w:id="1325360154">
      <w:bodyDiv w:val="1"/>
      <w:marLeft w:val="0"/>
      <w:marRight w:val="0"/>
      <w:marTop w:val="0"/>
      <w:marBottom w:val="0"/>
      <w:divBdr>
        <w:top w:val="none" w:sz="0" w:space="0" w:color="auto"/>
        <w:left w:val="none" w:sz="0" w:space="0" w:color="auto"/>
        <w:bottom w:val="none" w:sz="0" w:space="0" w:color="auto"/>
        <w:right w:val="none" w:sz="0" w:space="0" w:color="auto"/>
      </w:divBdr>
    </w:div>
    <w:div w:id="1349020545">
      <w:bodyDiv w:val="1"/>
      <w:marLeft w:val="0"/>
      <w:marRight w:val="0"/>
      <w:marTop w:val="0"/>
      <w:marBottom w:val="0"/>
      <w:divBdr>
        <w:top w:val="none" w:sz="0" w:space="0" w:color="auto"/>
        <w:left w:val="none" w:sz="0" w:space="0" w:color="auto"/>
        <w:bottom w:val="none" w:sz="0" w:space="0" w:color="auto"/>
        <w:right w:val="none" w:sz="0" w:space="0" w:color="auto"/>
      </w:divBdr>
    </w:div>
    <w:div w:id="1364751323">
      <w:bodyDiv w:val="1"/>
      <w:marLeft w:val="0"/>
      <w:marRight w:val="0"/>
      <w:marTop w:val="0"/>
      <w:marBottom w:val="0"/>
      <w:divBdr>
        <w:top w:val="none" w:sz="0" w:space="0" w:color="auto"/>
        <w:left w:val="none" w:sz="0" w:space="0" w:color="auto"/>
        <w:bottom w:val="none" w:sz="0" w:space="0" w:color="auto"/>
        <w:right w:val="none" w:sz="0" w:space="0" w:color="auto"/>
      </w:divBdr>
    </w:div>
    <w:div w:id="1367097895">
      <w:bodyDiv w:val="1"/>
      <w:marLeft w:val="0"/>
      <w:marRight w:val="0"/>
      <w:marTop w:val="0"/>
      <w:marBottom w:val="0"/>
      <w:divBdr>
        <w:top w:val="none" w:sz="0" w:space="0" w:color="auto"/>
        <w:left w:val="none" w:sz="0" w:space="0" w:color="auto"/>
        <w:bottom w:val="none" w:sz="0" w:space="0" w:color="auto"/>
        <w:right w:val="none" w:sz="0" w:space="0" w:color="auto"/>
      </w:divBdr>
    </w:div>
    <w:div w:id="1398354523">
      <w:bodyDiv w:val="1"/>
      <w:marLeft w:val="0"/>
      <w:marRight w:val="0"/>
      <w:marTop w:val="0"/>
      <w:marBottom w:val="0"/>
      <w:divBdr>
        <w:top w:val="none" w:sz="0" w:space="0" w:color="auto"/>
        <w:left w:val="none" w:sz="0" w:space="0" w:color="auto"/>
        <w:bottom w:val="none" w:sz="0" w:space="0" w:color="auto"/>
        <w:right w:val="none" w:sz="0" w:space="0" w:color="auto"/>
      </w:divBdr>
    </w:div>
    <w:div w:id="1404110229">
      <w:bodyDiv w:val="1"/>
      <w:marLeft w:val="0"/>
      <w:marRight w:val="0"/>
      <w:marTop w:val="0"/>
      <w:marBottom w:val="0"/>
      <w:divBdr>
        <w:top w:val="none" w:sz="0" w:space="0" w:color="auto"/>
        <w:left w:val="none" w:sz="0" w:space="0" w:color="auto"/>
        <w:bottom w:val="none" w:sz="0" w:space="0" w:color="auto"/>
        <w:right w:val="none" w:sz="0" w:space="0" w:color="auto"/>
      </w:divBdr>
    </w:div>
    <w:div w:id="1407680098">
      <w:bodyDiv w:val="1"/>
      <w:marLeft w:val="0"/>
      <w:marRight w:val="0"/>
      <w:marTop w:val="0"/>
      <w:marBottom w:val="0"/>
      <w:divBdr>
        <w:top w:val="none" w:sz="0" w:space="0" w:color="auto"/>
        <w:left w:val="none" w:sz="0" w:space="0" w:color="auto"/>
        <w:bottom w:val="none" w:sz="0" w:space="0" w:color="auto"/>
        <w:right w:val="none" w:sz="0" w:space="0" w:color="auto"/>
      </w:divBdr>
    </w:div>
    <w:div w:id="1413696943">
      <w:bodyDiv w:val="1"/>
      <w:marLeft w:val="0"/>
      <w:marRight w:val="0"/>
      <w:marTop w:val="0"/>
      <w:marBottom w:val="0"/>
      <w:divBdr>
        <w:top w:val="none" w:sz="0" w:space="0" w:color="auto"/>
        <w:left w:val="none" w:sz="0" w:space="0" w:color="auto"/>
        <w:bottom w:val="none" w:sz="0" w:space="0" w:color="auto"/>
        <w:right w:val="none" w:sz="0" w:space="0" w:color="auto"/>
      </w:divBdr>
    </w:div>
    <w:div w:id="1430084986">
      <w:bodyDiv w:val="1"/>
      <w:marLeft w:val="0"/>
      <w:marRight w:val="0"/>
      <w:marTop w:val="0"/>
      <w:marBottom w:val="0"/>
      <w:divBdr>
        <w:top w:val="none" w:sz="0" w:space="0" w:color="auto"/>
        <w:left w:val="none" w:sz="0" w:space="0" w:color="auto"/>
        <w:bottom w:val="none" w:sz="0" w:space="0" w:color="auto"/>
        <w:right w:val="none" w:sz="0" w:space="0" w:color="auto"/>
      </w:divBdr>
    </w:div>
    <w:div w:id="1436748767">
      <w:bodyDiv w:val="1"/>
      <w:marLeft w:val="0"/>
      <w:marRight w:val="0"/>
      <w:marTop w:val="0"/>
      <w:marBottom w:val="0"/>
      <w:divBdr>
        <w:top w:val="none" w:sz="0" w:space="0" w:color="auto"/>
        <w:left w:val="none" w:sz="0" w:space="0" w:color="auto"/>
        <w:bottom w:val="none" w:sz="0" w:space="0" w:color="auto"/>
        <w:right w:val="none" w:sz="0" w:space="0" w:color="auto"/>
      </w:divBdr>
    </w:div>
    <w:div w:id="1455756425">
      <w:bodyDiv w:val="1"/>
      <w:marLeft w:val="0"/>
      <w:marRight w:val="0"/>
      <w:marTop w:val="0"/>
      <w:marBottom w:val="0"/>
      <w:divBdr>
        <w:top w:val="none" w:sz="0" w:space="0" w:color="auto"/>
        <w:left w:val="none" w:sz="0" w:space="0" w:color="auto"/>
        <w:bottom w:val="none" w:sz="0" w:space="0" w:color="auto"/>
        <w:right w:val="none" w:sz="0" w:space="0" w:color="auto"/>
      </w:divBdr>
    </w:div>
    <w:div w:id="1465847481">
      <w:bodyDiv w:val="1"/>
      <w:marLeft w:val="0"/>
      <w:marRight w:val="0"/>
      <w:marTop w:val="0"/>
      <w:marBottom w:val="0"/>
      <w:divBdr>
        <w:top w:val="none" w:sz="0" w:space="0" w:color="auto"/>
        <w:left w:val="none" w:sz="0" w:space="0" w:color="auto"/>
        <w:bottom w:val="none" w:sz="0" w:space="0" w:color="auto"/>
        <w:right w:val="none" w:sz="0" w:space="0" w:color="auto"/>
      </w:divBdr>
    </w:div>
    <w:div w:id="1515652916">
      <w:bodyDiv w:val="1"/>
      <w:marLeft w:val="0"/>
      <w:marRight w:val="0"/>
      <w:marTop w:val="0"/>
      <w:marBottom w:val="0"/>
      <w:divBdr>
        <w:top w:val="none" w:sz="0" w:space="0" w:color="auto"/>
        <w:left w:val="none" w:sz="0" w:space="0" w:color="auto"/>
        <w:bottom w:val="none" w:sz="0" w:space="0" w:color="auto"/>
        <w:right w:val="none" w:sz="0" w:space="0" w:color="auto"/>
      </w:divBdr>
    </w:div>
    <w:div w:id="1520393446">
      <w:bodyDiv w:val="1"/>
      <w:marLeft w:val="0"/>
      <w:marRight w:val="0"/>
      <w:marTop w:val="0"/>
      <w:marBottom w:val="0"/>
      <w:divBdr>
        <w:top w:val="none" w:sz="0" w:space="0" w:color="auto"/>
        <w:left w:val="none" w:sz="0" w:space="0" w:color="auto"/>
        <w:bottom w:val="none" w:sz="0" w:space="0" w:color="auto"/>
        <w:right w:val="none" w:sz="0" w:space="0" w:color="auto"/>
      </w:divBdr>
    </w:div>
    <w:div w:id="1528565507">
      <w:bodyDiv w:val="1"/>
      <w:marLeft w:val="0"/>
      <w:marRight w:val="0"/>
      <w:marTop w:val="0"/>
      <w:marBottom w:val="0"/>
      <w:divBdr>
        <w:top w:val="none" w:sz="0" w:space="0" w:color="auto"/>
        <w:left w:val="none" w:sz="0" w:space="0" w:color="auto"/>
        <w:bottom w:val="none" w:sz="0" w:space="0" w:color="auto"/>
        <w:right w:val="none" w:sz="0" w:space="0" w:color="auto"/>
      </w:divBdr>
    </w:div>
    <w:div w:id="1538856230">
      <w:bodyDiv w:val="1"/>
      <w:marLeft w:val="0"/>
      <w:marRight w:val="0"/>
      <w:marTop w:val="0"/>
      <w:marBottom w:val="0"/>
      <w:divBdr>
        <w:top w:val="none" w:sz="0" w:space="0" w:color="auto"/>
        <w:left w:val="none" w:sz="0" w:space="0" w:color="auto"/>
        <w:bottom w:val="none" w:sz="0" w:space="0" w:color="auto"/>
        <w:right w:val="none" w:sz="0" w:space="0" w:color="auto"/>
      </w:divBdr>
    </w:div>
    <w:div w:id="1545405854">
      <w:bodyDiv w:val="1"/>
      <w:marLeft w:val="0"/>
      <w:marRight w:val="0"/>
      <w:marTop w:val="0"/>
      <w:marBottom w:val="0"/>
      <w:divBdr>
        <w:top w:val="none" w:sz="0" w:space="0" w:color="auto"/>
        <w:left w:val="none" w:sz="0" w:space="0" w:color="auto"/>
        <w:bottom w:val="none" w:sz="0" w:space="0" w:color="auto"/>
        <w:right w:val="none" w:sz="0" w:space="0" w:color="auto"/>
      </w:divBdr>
    </w:div>
    <w:div w:id="1574387464">
      <w:bodyDiv w:val="1"/>
      <w:marLeft w:val="0"/>
      <w:marRight w:val="0"/>
      <w:marTop w:val="0"/>
      <w:marBottom w:val="0"/>
      <w:divBdr>
        <w:top w:val="none" w:sz="0" w:space="0" w:color="auto"/>
        <w:left w:val="none" w:sz="0" w:space="0" w:color="auto"/>
        <w:bottom w:val="none" w:sz="0" w:space="0" w:color="auto"/>
        <w:right w:val="none" w:sz="0" w:space="0" w:color="auto"/>
      </w:divBdr>
    </w:div>
    <w:div w:id="1590843018">
      <w:bodyDiv w:val="1"/>
      <w:marLeft w:val="0"/>
      <w:marRight w:val="0"/>
      <w:marTop w:val="0"/>
      <w:marBottom w:val="0"/>
      <w:divBdr>
        <w:top w:val="none" w:sz="0" w:space="0" w:color="auto"/>
        <w:left w:val="none" w:sz="0" w:space="0" w:color="auto"/>
        <w:bottom w:val="none" w:sz="0" w:space="0" w:color="auto"/>
        <w:right w:val="none" w:sz="0" w:space="0" w:color="auto"/>
      </w:divBdr>
    </w:div>
    <w:div w:id="1601990412">
      <w:bodyDiv w:val="1"/>
      <w:marLeft w:val="0"/>
      <w:marRight w:val="0"/>
      <w:marTop w:val="0"/>
      <w:marBottom w:val="0"/>
      <w:divBdr>
        <w:top w:val="none" w:sz="0" w:space="0" w:color="auto"/>
        <w:left w:val="none" w:sz="0" w:space="0" w:color="auto"/>
        <w:bottom w:val="none" w:sz="0" w:space="0" w:color="auto"/>
        <w:right w:val="none" w:sz="0" w:space="0" w:color="auto"/>
      </w:divBdr>
    </w:div>
    <w:div w:id="1607153068">
      <w:bodyDiv w:val="1"/>
      <w:marLeft w:val="0"/>
      <w:marRight w:val="0"/>
      <w:marTop w:val="0"/>
      <w:marBottom w:val="0"/>
      <w:divBdr>
        <w:top w:val="none" w:sz="0" w:space="0" w:color="auto"/>
        <w:left w:val="none" w:sz="0" w:space="0" w:color="auto"/>
        <w:bottom w:val="none" w:sz="0" w:space="0" w:color="auto"/>
        <w:right w:val="none" w:sz="0" w:space="0" w:color="auto"/>
      </w:divBdr>
    </w:div>
    <w:div w:id="1614051766">
      <w:bodyDiv w:val="1"/>
      <w:marLeft w:val="0"/>
      <w:marRight w:val="0"/>
      <w:marTop w:val="0"/>
      <w:marBottom w:val="0"/>
      <w:divBdr>
        <w:top w:val="none" w:sz="0" w:space="0" w:color="auto"/>
        <w:left w:val="none" w:sz="0" w:space="0" w:color="auto"/>
        <w:bottom w:val="none" w:sz="0" w:space="0" w:color="auto"/>
        <w:right w:val="none" w:sz="0" w:space="0" w:color="auto"/>
      </w:divBdr>
    </w:div>
    <w:div w:id="1631743025">
      <w:bodyDiv w:val="1"/>
      <w:marLeft w:val="0"/>
      <w:marRight w:val="0"/>
      <w:marTop w:val="0"/>
      <w:marBottom w:val="0"/>
      <w:divBdr>
        <w:top w:val="none" w:sz="0" w:space="0" w:color="auto"/>
        <w:left w:val="none" w:sz="0" w:space="0" w:color="auto"/>
        <w:bottom w:val="none" w:sz="0" w:space="0" w:color="auto"/>
        <w:right w:val="none" w:sz="0" w:space="0" w:color="auto"/>
      </w:divBdr>
    </w:div>
    <w:div w:id="1647785184">
      <w:bodyDiv w:val="1"/>
      <w:marLeft w:val="0"/>
      <w:marRight w:val="0"/>
      <w:marTop w:val="0"/>
      <w:marBottom w:val="0"/>
      <w:divBdr>
        <w:top w:val="none" w:sz="0" w:space="0" w:color="auto"/>
        <w:left w:val="none" w:sz="0" w:space="0" w:color="auto"/>
        <w:bottom w:val="none" w:sz="0" w:space="0" w:color="auto"/>
        <w:right w:val="none" w:sz="0" w:space="0" w:color="auto"/>
      </w:divBdr>
    </w:div>
    <w:div w:id="1657562946">
      <w:bodyDiv w:val="1"/>
      <w:marLeft w:val="0"/>
      <w:marRight w:val="0"/>
      <w:marTop w:val="0"/>
      <w:marBottom w:val="0"/>
      <w:divBdr>
        <w:top w:val="none" w:sz="0" w:space="0" w:color="auto"/>
        <w:left w:val="none" w:sz="0" w:space="0" w:color="auto"/>
        <w:bottom w:val="none" w:sz="0" w:space="0" w:color="auto"/>
        <w:right w:val="none" w:sz="0" w:space="0" w:color="auto"/>
      </w:divBdr>
    </w:div>
    <w:div w:id="1681279664">
      <w:bodyDiv w:val="1"/>
      <w:marLeft w:val="0"/>
      <w:marRight w:val="0"/>
      <w:marTop w:val="0"/>
      <w:marBottom w:val="0"/>
      <w:divBdr>
        <w:top w:val="none" w:sz="0" w:space="0" w:color="auto"/>
        <w:left w:val="none" w:sz="0" w:space="0" w:color="auto"/>
        <w:bottom w:val="none" w:sz="0" w:space="0" w:color="auto"/>
        <w:right w:val="none" w:sz="0" w:space="0" w:color="auto"/>
      </w:divBdr>
    </w:div>
    <w:div w:id="1701391652">
      <w:bodyDiv w:val="1"/>
      <w:marLeft w:val="0"/>
      <w:marRight w:val="0"/>
      <w:marTop w:val="0"/>
      <w:marBottom w:val="0"/>
      <w:divBdr>
        <w:top w:val="none" w:sz="0" w:space="0" w:color="auto"/>
        <w:left w:val="none" w:sz="0" w:space="0" w:color="auto"/>
        <w:bottom w:val="none" w:sz="0" w:space="0" w:color="auto"/>
        <w:right w:val="none" w:sz="0" w:space="0" w:color="auto"/>
      </w:divBdr>
    </w:div>
    <w:div w:id="1703748026">
      <w:bodyDiv w:val="1"/>
      <w:marLeft w:val="0"/>
      <w:marRight w:val="0"/>
      <w:marTop w:val="0"/>
      <w:marBottom w:val="0"/>
      <w:divBdr>
        <w:top w:val="none" w:sz="0" w:space="0" w:color="auto"/>
        <w:left w:val="none" w:sz="0" w:space="0" w:color="auto"/>
        <w:bottom w:val="none" w:sz="0" w:space="0" w:color="auto"/>
        <w:right w:val="none" w:sz="0" w:space="0" w:color="auto"/>
      </w:divBdr>
    </w:div>
    <w:div w:id="1715429066">
      <w:bodyDiv w:val="1"/>
      <w:marLeft w:val="0"/>
      <w:marRight w:val="0"/>
      <w:marTop w:val="0"/>
      <w:marBottom w:val="0"/>
      <w:divBdr>
        <w:top w:val="none" w:sz="0" w:space="0" w:color="auto"/>
        <w:left w:val="none" w:sz="0" w:space="0" w:color="auto"/>
        <w:bottom w:val="none" w:sz="0" w:space="0" w:color="auto"/>
        <w:right w:val="none" w:sz="0" w:space="0" w:color="auto"/>
      </w:divBdr>
    </w:div>
    <w:div w:id="1725179559">
      <w:bodyDiv w:val="1"/>
      <w:marLeft w:val="0"/>
      <w:marRight w:val="0"/>
      <w:marTop w:val="0"/>
      <w:marBottom w:val="0"/>
      <w:divBdr>
        <w:top w:val="none" w:sz="0" w:space="0" w:color="auto"/>
        <w:left w:val="none" w:sz="0" w:space="0" w:color="auto"/>
        <w:bottom w:val="none" w:sz="0" w:space="0" w:color="auto"/>
        <w:right w:val="none" w:sz="0" w:space="0" w:color="auto"/>
      </w:divBdr>
    </w:div>
    <w:div w:id="1752004608">
      <w:bodyDiv w:val="1"/>
      <w:marLeft w:val="0"/>
      <w:marRight w:val="0"/>
      <w:marTop w:val="0"/>
      <w:marBottom w:val="0"/>
      <w:divBdr>
        <w:top w:val="none" w:sz="0" w:space="0" w:color="auto"/>
        <w:left w:val="none" w:sz="0" w:space="0" w:color="auto"/>
        <w:bottom w:val="none" w:sz="0" w:space="0" w:color="auto"/>
        <w:right w:val="none" w:sz="0" w:space="0" w:color="auto"/>
      </w:divBdr>
    </w:div>
    <w:div w:id="1773815299">
      <w:bodyDiv w:val="1"/>
      <w:marLeft w:val="0"/>
      <w:marRight w:val="0"/>
      <w:marTop w:val="0"/>
      <w:marBottom w:val="0"/>
      <w:divBdr>
        <w:top w:val="none" w:sz="0" w:space="0" w:color="auto"/>
        <w:left w:val="none" w:sz="0" w:space="0" w:color="auto"/>
        <w:bottom w:val="none" w:sz="0" w:space="0" w:color="auto"/>
        <w:right w:val="none" w:sz="0" w:space="0" w:color="auto"/>
      </w:divBdr>
    </w:div>
    <w:div w:id="1778015497">
      <w:bodyDiv w:val="1"/>
      <w:marLeft w:val="0"/>
      <w:marRight w:val="0"/>
      <w:marTop w:val="0"/>
      <w:marBottom w:val="0"/>
      <w:divBdr>
        <w:top w:val="none" w:sz="0" w:space="0" w:color="auto"/>
        <w:left w:val="none" w:sz="0" w:space="0" w:color="auto"/>
        <w:bottom w:val="none" w:sz="0" w:space="0" w:color="auto"/>
        <w:right w:val="none" w:sz="0" w:space="0" w:color="auto"/>
      </w:divBdr>
    </w:div>
    <w:div w:id="1811245185">
      <w:bodyDiv w:val="1"/>
      <w:marLeft w:val="0"/>
      <w:marRight w:val="0"/>
      <w:marTop w:val="0"/>
      <w:marBottom w:val="0"/>
      <w:divBdr>
        <w:top w:val="none" w:sz="0" w:space="0" w:color="auto"/>
        <w:left w:val="none" w:sz="0" w:space="0" w:color="auto"/>
        <w:bottom w:val="none" w:sz="0" w:space="0" w:color="auto"/>
        <w:right w:val="none" w:sz="0" w:space="0" w:color="auto"/>
      </w:divBdr>
    </w:div>
    <w:div w:id="1830175897">
      <w:bodyDiv w:val="1"/>
      <w:marLeft w:val="0"/>
      <w:marRight w:val="0"/>
      <w:marTop w:val="0"/>
      <w:marBottom w:val="0"/>
      <w:divBdr>
        <w:top w:val="none" w:sz="0" w:space="0" w:color="auto"/>
        <w:left w:val="none" w:sz="0" w:space="0" w:color="auto"/>
        <w:bottom w:val="none" w:sz="0" w:space="0" w:color="auto"/>
        <w:right w:val="none" w:sz="0" w:space="0" w:color="auto"/>
      </w:divBdr>
    </w:div>
    <w:div w:id="1836068788">
      <w:bodyDiv w:val="1"/>
      <w:marLeft w:val="0"/>
      <w:marRight w:val="0"/>
      <w:marTop w:val="0"/>
      <w:marBottom w:val="0"/>
      <w:divBdr>
        <w:top w:val="none" w:sz="0" w:space="0" w:color="auto"/>
        <w:left w:val="none" w:sz="0" w:space="0" w:color="auto"/>
        <w:bottom w:val="none" w:sz="0" w:space="0" w:color="auto"/>
        <w:right w:val="none" w:sz="0" w:space="0" w:color="auto"/>
      </w:divBdr>
    </w:div>
    <w:div w:id="1842356858">
      <w:bodyDiv w:val="1"/>
      <w:marLeft w:val="0"/>
      <w:marRight w:val="0"/>
      <w:marTop w:val="0"/>
      <w:marBottom w:val="0"/>
      <w:divBdr>
        <w:top w:val="none" w:sz="0" w:space="0" w:color="auto"/>
        <w:left w:val="none" w:sz="0" w:space="0" w:color="auto"/>
        <w:bottom w:val="none" w:sz="0" w:space="0" w:color="auto"/>
        <w:right w:val="none" w:sz="0" w:space="0" w:color="auto"/>
      </w:divBdr>
    </w:div>
    <w:div w:id="1881553263">
      <w:bodyDiv w:val="1"/>
      <w:marLeft w:val="0"/>
      <w:marRight w:val="0"/>
      <w:marTop w:val="0"/>
      <w:marBottom w:val="0"/>
      <w:divBdr>
        <w:top w:val="none" w:sz="0" w:space="0" w:color="auto"/>
        <w:left w:val="none" w:sz="0" w:space="0" w:color="auto"/>
        <w:bottom w:val="none" w:sz="0" w:space="0" w:color="auto"/>
        <w:right w:val="none" w:sz="0" w:space="0" w:color="auto"/>
      </w:divBdr>
    </w:div>
    <w:div w:id="1898586059">
      <w:bodyDiv w:val="1"/>
      <w:marLeft w:val="0"/>
      <w:marRight w:val="0"/>
      <w:marTop w:val="0"/>
      <w:marBottom w:val="0"/>
      <w:divBdr>
        <w:top w:val="none" w:sz="0" w:space="0" w:color="auto"/>
        <w:left w:val="none" w:sz="0" w:space="0" w:color="auto"/>
        <w:bottom w:val="none" w:sz="0" w:space="0" w:color="auto"/>
        <w:right w:val="none" w:sz="0" w:space="0" w:color="auto"/>
      </w:divBdr>
    </w:div>
    <w:div w:id="1903830798">
      <w:bodyDiv w:val="1"/>
      <w:marLeft w:val="0"/>
      <w:marRight w:val="0"/>
      <w:marTop w:val="0"/>
      <w:marBottom w:val="0"/>
      <w:divBdr>
        <w:top w:val="none" w:sz="0" w:space="0" w:color="auto"/>
        <w:left w:val="none" w:sz="0" w:space="0" w:color="auto"/>
        <w:bottom w:val="none" w:sz="0" w:space="0" w:color="auto"/>
        <w:right w:val="none" w:sz="0" w:space="0" w:color="auto"/>
      </w:divBdr>
    </w:div>
    <w:div w:id="1922718080">
      <w:bodyDiv w:val="1"/>
      <w:marLeft w:val="0"/>
      <w:marRight w:val="0"/>
      <w:marTop w:val="0"/>
      <w:marBottom w:val="0"/>
      <w:divBdr>
        <w:top w:val="none" w:sz="0" w:space="0" w:color="auto"/>
        <w:left w:val="none" w:sz="0" w:space="0" w:color="auto"/>
        <w:bottom w:val="none" w:sz="0" w:space="0" w:color="auto"/>
        <w:right w:val="none" w:sz="0" w:space="0" w:color="auto"/>
      </w:divBdr>
    </w:div>
    <w:div w:id="1934507293">
      <w:bodyDiv w:val="1"/>
      <w:marLeft w:val="0"/>
      <w:marRight w:val="0"/>
      <w:marTop w:val="0"/>
      <w:marBottom w:val="0"/>
      <w:divBdr>
        <w:top w:val="none" w:sz="0" w:space="0" w:color="auto"/>
        <w:left w:val="none" w:sz="0" w:space="0" w:color="auto"/>
        <w:bottom w:val="none" w:sz="0" w:space="0" w:color="auto"/>
        <w:right w:val="none" w:sz="0" w:space="0" w:color="auto"/>
      </w:divBdr>
    </w:div>
    <w:div w:id="1940673163">
      <w:bodyDiv w:val="1"/>
      <w:marLeft w:val="0"/>
      <w:marRight w:val="0"/>
      <w:marTop w:val="0"/>
      <w:marBottom w:val="0"/>
      <w:divBdr>
        <w:top w:val="none" w:sz="0" w:space="0" w:color="auto"/>
        <w:left w:val="none" w:sz="0" w:space="0" w:color="auto"/>
        <w:bottom w:val="none" w:sz="0" w:space="0" w:color="auto"/>
        <w:right w:val="none" w:sz="0" w:space="0" w:color="auto"/>
      </w:divBdr>
    </w:div>
    <w:div w:id="1951622109">
      <w:bodyDiv w:val="1"/>
      <w:marLeft w:val="0"/>
      <w:marRight w:val="0"/>
      <w:marTop w:val="0"/>
      <w:marBottom w:val="0"/>
      <w:divBdr>
        <w:top w:val="none" w:sz="0" w:space="0" w:color="auto"/>
        <w:left w:val="none" w:sz="0" w:space="0" w:color="auto"/>
        <w:bottom w:val="none" w:sz="0" w:space="0" w:color="auto"/>
        <w:right w:val="none" w:sz="0" w:space="0" w:color="auto"/>
      </w:divBdr>
    </w:div>
    <w:div w:id="1952281927">
      <w:bodyDiv w:val="1"/>
      <w:marLeft w:val="0"/>
      <w:marRight w:val="0"/>
      <w:marTop w:val="0"/>
      <w:marBottom w:val="0"/>
      <w:divBdr>
        <w:top w:val="none" w:sz="0" w:space="0" w:color="auto"/>
        <w:left w:val="none" w:sz="0" w:space="0" w:color="auto"/>
        <w:bottom w:val="none" w:sz="0" w:space="0" w:color="auto"/>
        <w:right w:val="none" w:sz="0" w:space="0" w:color="auto"/>
      </w:divBdr>
    </w:div>
    <w:div w:id="1962685816">
      <w:bodyDiv w:val="1"/>
      <w:marLeft w:val="0"/>
      <w:marRight w:val="0"/>
      <w:marTop w:val="0"/>
      <w:marBottom w:val="0"/>
      <w:divBdr>
        <w:top w:val="none" w:sz="0" w:space="0" w:color="auto"/>
        <w:left w:val="none" w:sz="0" w:space="0" w:color="auto"/>
        <w:bottom w:val="none" w:sz="0" w:space="0" w:color="auto"/>
        <w:right w:val="none" w:sz="0" w:space="0" w:color="auto"/>
      </w:divBdr>
    </w:div>
    <w:div w:id="1987775615">
      <w:bodyDiv w:val="1"/>
      <w:marLeft w:val="0"/>
      <w:marRight w:val="0"/>
      <w:marTop w:val="0"/>
      <w:marBottom w:val="0"/>
      <w:divBdr>
        <w:top w:val="none" w:sz="0" w:space="0" w:color="auto"/>
        <w:left w:val="none" w:sz="0" w:space="0" w:color="auto"/>
        <w:bottom w:val="none" w:sz="0" w:space="0" w:color="auto"/>
        <w:right w:val="none" w:sz="0" w:space="0" w:color="auto"/>
      </w:divBdr>
    </w:div>
    <w:div w:id="1988704045">
      <w:bodyDiv w:val="1"/>
      <w:marLeft w:val="0"/>
      <w:marRight w:val="0"/>
      <w:marTop w:val="0"/>
      <w:marBottom w:val="0"/>
      <w:divBdr>
        <w:top w:val="none" w:sz="0" w:space="0" w:color="auto"/>
        <w:left w:val="none" w:sz="0" w:space="0" w:color="auto"/>
        <w:bottom w:val="none" w:sz="0" w:space="0" w:color="auto"/>
        <w:right w:val="none" w:sz="0" w:space="0" w:color="auto"/>
      </w:divBdr>
    </w:div>
    <w:div w:id="2011062761">
      <w:bodyDiv w:val="1"/>
      <w:marLeft w:val="0"/>
      <w:marRight w:val="0"/>
      <w:marTop w:val="0"/>
      <w:marBottom w:val="0"/>
      <w:divBdr>
        <w:top w:val="none" w:sz="0" w:space="0" w:color="auto"/>
        <w:left w:val="none" w:sz="0" w:space="0" w:color="auto"/>
        <w:bottom w:val="none" w:sz="0" w:space="0" w:color="auto"/>
        <w:right w:val="none" w:sz="0" w:space="0" w:color="auto"/>
      </w:divBdr>
    </w:div>
    <w:div w:id="2017146256">
      <w:bodyDiv w:val="1"/>
      <w:marLeft w:val="0"/>
      <w:marRight w:val="0"/>
      <w:marTop w:val="0"/>
      <w:marBottom w:val="0"/>
      <w:divBdr>
        <w:top w:val="none" w:sz="0" w:space="0" w:color="auto"/>
        <w:left w:val="none" w:sz="0" w:space="0" w:color="auto"/>
        <w:bottom w:val="none" w:sz="0" w:space="0" w:color="auto"/>
        <w:right w:val="none" w:sz="0" w:space="0" w:color="auto"/>
      </w:divBdr>
    </w:div>
    <w:div w:id="2026204552">
      <w:bodyDiv w:val="1"/>
      <w:marLeft w:val="0"/>
      <w:marRight w:val="0"/>
      <w:marTop w:val="0"/>
      <w:marBottom w:val="0"/>
      <w:divBdr>
        <w:top w:val="none" w:sz="0" w:space="0" w:color="auto"/>
        <w:left w:val="none" w:sz="0" w:space="0" w:color="auto"/>
        <w:bottom w:val="none" w:sz="0" w:space="0" w:color="auto"/>
        <w:right w:val="none" w:sz="0" w:space="0" w:color="auto"/>
      </w:divBdr>
    </w:div>
    <w:div w:id="2038039301">
      <w:bodyDiv w:val="1"/>
      <w:marLeft w:val="0"/>
      <w:marRight w:val="0"/>
      <w:marTop w:val="0"/>
      <w:marBottom w:val="0"/>
      <w:divBdr>
        <w:top w:val="none" w:sz="0" w:space="0" w:color="auto"/>
        <w:left w:val="none" w:sz="0" w:space="0" w:color="auto"/>
        <w:bottom w:val="none" w:sz="0" w:space="0" w:color="auto"/>
        <w:right w:val="none" w:sz="0" w:space="0" w:color="auto"/>
      </w:divBdr>
    </w:div>
    <w:div w:id="2063602095">
      <w:bodyDiv w:val="1"/>
      <w:marLeft w:val="0"/>
      <w:marRight w:val="0"/>
      <w:marTop w:val="0"/>
      <w:marBottom w:val="0"/>
      <w:divBdr>
        <w:top w:val="none" w:sz="0" w:space="0" w:color="auto"/>
        <w:left w:val="none" w:sz="0" w:space="0" w:color="auto"/>
        <w:bottom w:val="none" w:sz="0" w:space="0" w:color="auto"/>
        <w:right w:val="none" w:sz="0" w:space="0" w:color="auto"/>
      </w:divBdr>
    </w:div>
    <w:div w:id="2097432976">
      <w:bodyDiv w:val="1"/>
      <w:marLeft w:val="0"/>
      <w:marRight w:val="0"/>
      <w:marTop w:val="0"/>
      <w:marBottom w:val="0"/>
      <w:divBdr>
        <w:top w:val="none" w:sz="0" w:space="0" w:color="auto"/>
        <w:left w:val="none" w:sz="0" w:space="0" w:color="auto"/>
        <w:bottom w:val="none" w:sz="0" w:space="0" w:color="auto"/>
        <w:right w:val="none" w:sz="0" w:space="0" w:color="auto"/>
      </w:divBdr>
    </w:div>
    <w:div w:id="2107387174">
      <w:bodyDiv w:val="1"/>
      <w:marLeft w:val="0"/>
      <w:marRight w:val="0"/>
      <w:marTop w:val="0"/>
      <w:marBottom w:val="0"/>
      <w:divBdr>
        <w:top w:val="none" w:sz="0" w:space="0" w:color="auto"/>
        <w:left w:val="none" w:sz="0" w:space="0" w:color="auto"/>
        <w:bottom w:val="none" w:sz="0" w:space="0" w:color="auto"/>
        <w:right w:val="none" w:sz="0" w:space="0" w:color="auto"/>
      </w:divBdr>
    </w:div>
    <w:div w:id="2107463266">
      <w:bodyDiv w:val="1"/>
      <w:marLeft w:val="0"/>
      <w:marRight w:val="0"/>
      <w:marTop w:val="0"/>
      <w:marBottom w:val="0"/>
      <w:divBdr>
        <w:top w:val="none" w:sz="0" w:space="0" w:color="auto"/>
        <w:left w:val="none" w:sz="0" w:space="0" w:color="auto"/>
        <w:bottom w:val="none" w:sz="0" w:space="0" w:color="auto"/>
        <w:right w:val="none" w:sz="0" w:space="0" w:color="auto"/>
      </w:divBdr>
    </w:div>
    <w:div w:id="2114202908">
      <w:bodyDiv w:val="1"/>
      <w:marLeft w:val="0"/>
      <w:marRight w:val="0"/>
      <w:marTop w:val="0"/>
      <w:marBottom w:val="0"/>
      <w:divBdr>
        <w:top w:val="none" w:sz="0" w:space="0" w:color="auto"/>
        <w:left w:val="none" w:sz="0" w:space="0" w:color="auto"/>
        <w:bottom w:val="none" w:sz="0" w:space="0" w:color="auto"/>
        <w:right w:val="none" w:sz="0" w:space="0" w:color="auto"/>
      </w:divBdr>
    </w:div>
    <w:div w:id="2118523372">
      <w:bodyDiv w:val="1"/>
      <w:marLeft w:val="0"/>
      <w:marRight w:val="0"/>
      <w:marTop w:val="0"/>
      <w:marBottom w:val="0"/>
      <w:divBdr>
        <w:top w:val="none" w:sz="0" w:space="0" w:color="auto"/>
        <w:left w:val="none" w:sz="0" w:space="0" w:color="auto"/>
        <w:bottom w:val="none" w:sz="0" w:space="0" w:color="auto"/>
        <w:right w:val="none" w:sz="0" w:space="0" w:color="auto"/>
      </w:divBdr>
    </w:div>
    <w:div w:id="213517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2003">
  <b:Source>
    <b:Tag>deG11</b:Tag>
    <b:SourceType>JournalArticle</b:SourceType>
    <b:Guid>{50B2E12A-523E-4635-A27A-1737759D521C}</b:Guid>
    <b:Title>An Optimal Transport Approach to Robust Reconstruction and Simplification of 2D Shapes</b:Title>
    <b:JournalName>Computer Graphics Forum</b:JournalName>
    <b:Year>2011</b:Year>
    <b:Author>
      <b:Author>
        <b:NameList>
          <b:Person>
            <b:Last>de Goes</b:Last>
            <b:First>Fernando</b:First>
          </b:Person>
        </b:NameList>
      </b:Author>
    </b:Author>
    <b:Volume>30</b:Volume>
    <b:Issue>5</b:Issue>
    <b:StandardNumber>0167-7055</b:StandardNumber>
    <b:URL>https://doi.org/10.1111/j.1467-8659.2011.02033.x</b:URL>
    <b:DOI>doi:10.1111/j.1467-8659.2011.02033.x</b:DOI>
    <b:RefOrder>1</b:RefOrder>
  </b:Source>
  <b:Source>
    <b:Tag>Thr</b:Tag>
    <b:SourceType>JournalArticle</b:SourceType>
    <b:Guid>{4644C7A2-DD4E-467D-9995-8B89AF913676}</b:Guid>
    <b:Title>Three-Dimensional (3D) Bio-Cad Modeling of Human Knee</b:Title>
    <b:Author>
      <b:Author>
        <b:NameList>
          <b:Person>
            <b:Last>Ameddah</b:Last>
            <b:First>Hacene</b:First>
          </b:Person>
          <b:Person>
            <b:Last>Assas</b:Last>
            <b:First>Mekki</b:First>
          </b:Person>
        </b:NameList>
      </b:Author>
    </b:Author>
    <b:JournalName>Advanced Science Letters</b:JournalName>
    <b:Year>2013</b:Year>
    <b:Pages>932-936(5)</b:Pages>
    <b:Month>March</b:Month>
    <b:Publisher>American Scientific Publishers</b:Publisher>
    <b:Volume>19</b:Volume>
    <b:Issue>3</b:Issue>
    <b:DOI>https://doi.org/10.1166/asl.2013.4830</b:DOI>
    <b:RefOrder>2</b:RefOrder>
  </b:Source>
  <b:Source>
    <b:Tag>Ame98</b:Tag>
    <b:SourceType>JournalArticle</b:SourceType>
    <b:Guid>{058E393D-5771-4B43-A76D-1AF142F3B5FD}</b:Guid>
    <b:Author>
      <b:Author>
        <b:NameList>
          <b:Person>
            <b:Last>Amenta</b:Last>
            <b:First>Nina</b:First>
          </b:Person>
        </b:NameList>
      </b:Author>
    </b:Author>
    <b:Title>The Crust and the beta-Skeleton: Combinatorial Curve Reconstruction.</b:Title>
    <b:JournalName>Graphical Models and Image Processing</b:JournalName>
    <b:Year>1998</b:Year>
    <b:Month>01</b:Month>
    <b:Day>01</b:Day>
    <b:Volume>60</b:Volume>
    <b:RefOrder>3</b:RefOrder>
  </b:Source>
  <b:Source>
    <b:Tag>Dey70</b:Tag>
    <b:SourceType>JournalArticle</b:SourceType>
    <b:Guid>{48023062-8751-4E56-A302-D469AE88F91C}</b:Guid>
    <b:Author>
      <b:Author>
        <b:NameList>
          <b:Person>
            <b:Last>Dey</b:Last>
            <b:First>Tamal</b:First>
          </b:Person>
        </b:NameList>
      </b:Author>
    </b:Author>
    <b:Title>A Simple Provable Algorithm for Curve Reconstruction</b:Title>
    <b:JournalName>Proc. 10th Ann. ACM-SIAM Sympos. Discr. Algorithms</b:JournalName>
    <b:Year>1970</b:Year>
    <b:Month>02</b:Month>
    <b:Day>01</b:Day>
    <b:DOI>10.1145/314500.315073</b:DOI>
    <b:RefOrder>4</b:RefOrder>
  </b:Source>
  <b:Source>
    <b:Tag>Pen16</b:Tag>
    <b:SourceType>JournalArticle</b:SourceType>
    <b:Guid>{8703F9FA-9DC4-43E3-A324-B191F30DEBF6}</b:Guid>
    <b:Author>
      <b:Author>
        <b:NameList>
          <b:Person>
            <b:Last>Pengbo Bo</b:Last>
            <b:First>Gongning</b:First>
            <b:Middle>Luo, Kuanquan Wang,</b:Middle>
          </b:Person>
        </b:NameList>
      </b:Author>
    </b:Author>
    <b:Title>A graph-based method for fitting planar B-spline curves with intersections,</b:Title>
    <b:JournalName>Journal of Computational Design and Engineering,</b:JournalName>
    <b:Year>2016</b:Year>
    <b:Pages>16-23</b:Pages>
    <b:Volume>3</b:Volume>
    <b:Issue>1</b:Issue>
    <b:DOI>//doi.org/10.1016/j.jcde.2015.05.001.</b:DOI>
    <b:RefOrder>5</b:RefOrder>
  </b:Source>
  <b:Source>
    <b:Tag>Rui11</b:Tag>
    <b:SourceType>JournalArticle</b:SourceType>
    <b:Guid>{33414BD5-9D01-4238-AD8A-D58CC19711F5}</b:Guid>
    <b:Author>
      <b:Author>
        <b:NameList>
          <b:Person>
            <b:Last>Ruiz</b:Last>
            <b:First>Oscar</b:First>
          </b:Person>
        </b:NameList>
      </b:Author>
    </b:Author>
    <b:Title>Ellipse-based principal component analysis for self-intersecting curve reconstruction from noisy point sets</b:Title>
    <b:JournalName>Visual Computer</b:JournalName>
    <b:Year>2011</b:Year>
    <b:Volume>27</b:Volume>
    <b:DOI>10.1007/s00371-010-0527-x</b:DOI>
    <b:RefOrder>6</b:RefOrder>
  </b:Source>
  <b:Source>
    <b:Tag>Zhu</b:Tag>
    <b:SourceType>JournalArticle</b:SourceType>
    <b:Guid>{AFA9D3A1-F5E8-44B2-A171-7EAF1203D39A}</b:Guid>
    <b:Author>
      <b:Author>
        <b:NameList>
          <b:Person>
            <b:Last>Zhu D</b:Last>
            <b:First>Bo</b:First>
            <b:Middle>P, Zhou Y</b:Middle>
          </b:Person>
        </b:NameList>
      </b:Author>
    </b:Author>
    <b:Title>Fitting multiple curves to point clouds with complicated topological structures</b:Title>
    <b:JournalName>Computer-Aided Design and Computer Graphics</b:JournalName>
    <b:Year>2013</b:Year>
    <b:Pages>60-70</b:Pages>
    <b:RefOrder>7</b:RefOrder>
  </b:Source>
  <b:Source>
    <b:Tag>JEi15</b:Tag>
    <b:SourceType>JournalArticle</b:SourceType>
    <b:Guid>{8E7D4162-A127-4EB5-94A8-8B634AD903AB}</b:Guid>
    <b:Author>
      <b:Author>
        <b:NameList>
          <b:Person>
            <b:Last>J. Einbeck</b:Last>
            <b:First>G.</b:First>
            <b:Middle>Tutz</b:Middle>
          </b:Person>
        </b:NameList>
      </b:Author>
    </b:Author>
    <b:Title>Evers Local principal curves Statistics and Computing</b:Title>
    <b:Year>2015</b:Year>
    <b:Pages>301-313</b:Pages>
    <b:Volume>15</b:Volume>
    <b:Issue>4</b:Issue>
    <b:RefOrder>8</b:RefOrder>
  </b:Source>
  <b:Source>
    <b:Tag>Gos00</b:Tag>
    <b:SourceType>JournalArticle</b:SourceType>
    <b:Guid>{ADB0FA8E-8F39-402D-BBE8-E7BE57A456B0}</b:Guid>
    <b:Author>
      <b:Author>
        <b:NameList>
          <b:Person>
            <b:Last>Goshtasby</b:Last>
            <b:First>A.A.</b:First>
          </b:Person>
        </b:NameList>
      </b:Author>
    </b:Author>
    <b:Title>Grouping and parameterizing irregularly spaced points for curve fitting ACM</b:Title>
    <b:JournalName>Transactions on Graphics</b:JournalName>
    <b:Year>2000</b:Year>
    <b:Pages>185-203</b:Pages>
    <b:Volume>19</b:Volume>
    <b:Issue>3</b:Issue>
    <b:RefOrder>9</b:RefOrder>
  </b:Source>
  <b:Source>
    <b:Tag>Fur11</b:Tag>
    <b:SourceType>JournalArticle</b:SourceType>
    <b:Guid>{DDE7219E-EA3A-49F6-AE65-EE42646FE846}</b:Guid>
    <b:Author>
      <b:Author>
        <b:NameList>
          <b:Person>
            <b:Last>Furferi R</b:Last>
            <b:First>Governi</b:First>
            <b:Middle>L</b:Middle>
          </b:Person>
        </b:NameList>
      </b:Author>
    </b:Author>
    <b:Title>From unordered point cloud to weighted b-spline-a novel pca-based method</b:Title>
    <b:JournalName>American Conference on Applied Mathematics</b:JournalName>
    <b:Year>2011</b:Year>
    <b:Pages>146-151</b:Pages>
    <b:RefOrder>10</b:RefOrder>
  </b:Source>
  <b:Source>
    <b:Tag>Yan01</b:Tag>
    <b:SourceType>JournalArticle</b:SourceType>
    <b:Guid>{5E26F6AB-7D68-4958-9A2D-868AC01AD49D}</b:Guid>
    <b:Author>
      <b:Author>
        <b:NameList>
          <b:Person>
            <b:Last>Yan</b:Last>
            <b:First>H.</b:First>
          </b:Person>
        </b:NameList>
      </b:Author>
    </b:Author>
    <b:Title>Fuzzy curve-tracing algorithm</b:Title>
    <b:JournalName>IEEE Transactions on Cybernetics, Systems, Man, and Cybernetics, Part B: Cybernetics</b:JournalName>
    <b:Year>2001</b:Year>
    <b:Pages>768-780</b:Pages>
    <b:Volume>5</b:Volume>
    <b:RefOrder>11</b:RefOrder>
  </b:Source>
  <b:Source>
    <b:Tag>YdZ11</b:Tag>
    <b:SourceType>JournalArticle</b:SourceType>
    <b:Guid>{33110C84-1C14-41E1-A1D4-AAD63A6DFB17}</b:Guid>
    <b:Author>
      <b:Author>
        <b:NameList>
          <b:Person>
            <b:Last>Y.-d. Zhao</b:Last>
            <b:First>J.-j.</b:First>
            <b:Middle>Cao</b:Middle>
          </b:Person>
        </b:NameList>
      </b:Author>
    </b:Author>
    <b:Title>Efficient reconstruction of non-simple curves</b:Title>
    <b:JournalName>Journal of Zhejiang University—SCIENCE C</b:JournalName>
    <b:Year>2011</b:Year>
    <b:Pages>523-532</b:Pages>
    <b:Volume>12</b:Volume>
    <b:Issue>7</b:Issue>
    <b:DOI>dx.doi.org/10.1631/jzus.C1000308</b:DOI>
    <b:RefOrder>12</b:RefOrder>
  </b:Source>
  <b:Source>
    <b:Tag>Jit17</b:Tag>
    <b:SourceType>ConferenceProceedings</b:SourceType>
    <b:Guid>{BC79025C-753B-428C-8A57-BE8EE5BF734C}</b:Guid>
    <b:Author>
      <b:Author>
        <b:NameList>
          <b:Person>
            <b:Last>Jitesh Madhavi</b:Last>
            <b:First>Jayesh</b:First>
            <b:Middle>Dange, Vivek Sunnapwar</b:Middle>
          </b:Person>
        </b:NameList>
      </b:Author>
    </b:Author>
    <b:Title>Challenges for Product Development of Orthopedic Implants</b:Title>
    <b:Year>2017</b:Year>
    <b:ConferenceName>International Conference on Advances in Thermal Systems, Materials and Design Engineering (ATSMDE2017)</b:ConferenceName>
    <b:City>Mumbai</b:City>
    <b:URL>https://ssrn.com/abstract=3101369</b:URL>
    <b:DOI>http://dx.doi.org/10.2139/ssrn.3101369</b:DOI>
    <b:RefOrder>13</b:RefOrder>
  </b:Source>
  <b:Source>
    <b:Tag>Jay13</b:Tag>
    <b:SourceType>ConferenceProceedings</b:SourceType>
    <b:Guid>{867675E3-C61E-4573-9F2C-C4AEA131E53A}</b:Guid>
    <b:Title>Extraction and Analysis of Knee Joint Parameters by using CAD base Solid Modelling Techniques</b:Title>
    <b:Year>2013</b:Year>
    <b:Author>
      <b:Author>
        <b:NameList>
          <b:Person>
            <b:Last>Jayesh Dange</b:Last>
            <b:First>Ali</b:First>
            <b:Middle>ansari, Jitesh Madhavi</b:Middle>
          </b:Person>
        </b:NameList>
      </b:Author>
    </b:Author>
    <b:ConferenceName>International Journal of Computer Applications (0975 – 8887)</b:ConferenceName>
    <b:RefOrder>14</b:RefOrder>
  </b:Source>
  <b:Source>
    <b:Tag>Lee00</b:Tag>
    <b:SourceType>JournalArticle</b:SourceType>
    <b:Guid>{47B87727-1F96-4914-A35D-07B3FC1EDE97}</b:Guid>
    <b:Author>
      <b:Author>
        <b:NameList>
          <b:Person>
            <b:Last>Lee</b:Last>
            <b:First>I.-K.</b:First>
          </b:Person>
        </b:NameList>
      </b:Author>
    </b:Author>
    <b:Title>Curve reconstruction from unorganized points</b:Title>
    <b:JournalName>Computer Aided Geometric Design</b:JournalName>
    <b:Year>2000</b:Year>
    <b:Pages>166-177</b:Pages>
    <b:Volume>17</b:Volume>
    <b:Issue>2</b:Issue>
    <b:RefOrder>15</b:RefOrder>
  </b:Source>
  <b:Source>
    <b:Tag>Pot02</b:Tag>
    <b:SourceType>JournalArticle</b:SourceType>
    <b:Guid>{D70B99CB-DFF7-4F0C-8D02-3E1830C5EE4C}</b:Guid>
    <b:Author>
      <b:Author>
        <b:NameList>
          <b:Person>
            <b:Last>Pottmann H</b:Last>
            <b:First>Leopoldseder</b:First>
            <b:Middle>S, Hofer M.</b:Middle>
          </b:Person>
        </b:NameList>
      </b:Author>
    </b:Author>
    <b:Title>Approximation with active b-spline curves and surfaces</b:Title>
    <b:JournalName>Computer Graphics and Applications</b:JournalName>
    <b:Year>2002</b:Year>
    <b:Pages>8-18</b:Pages>
    <b:RefOrder>16</b:RefOrder>
  </b:Source>
  <b:Source>
    <b:Tag>WWa06</b:Tag>
    <b:SourceType>JournalArticle</b:SourceType>
    <b:Guid>{29E334A5-0237-41FA-8431-177B466E9530}</b:Guid>
    <b:Author>
      <b:Author>
        <b:NameList>
          <b:Person>
            <b:Last>W. Wang</b:Last>
            <b:First>H.</b:First>
            <b:Middle>Pottmann, Y. Liu</b:Middle>
          </b:Person>
        </b:NameList>
      </b:Author>
    </b:Author>
    <b:Title>Fitting b-spline curves to point clouds by curvature-based squared distance minimization ACM</b:Title>
    <b:JournalName>Transactions on Graphics</b:JournalName>
    <b:Year>2006</b:Year>
    <b:Pages>214-238</b:Pages>
    <b:Volume>25</b:Volume>
    <b:Issue>2</b:Issue>
    <b:RefOrder>17</b:RefOrder>
  </b:Source>
  <b:Source>
    <b:Tag>MMe01</b:Tag>
    <b:SourceType>JournalArticle</b:SourceType>
    <b:Guid>{33AA768D-5C86-4226-85B1-819ED65A4BF8}</b:Guid>
    <b:Author>
      <b:Author>
        <b:NameList>
          <b:Person>
            <b:Last>M. Melhi</b:Last>
            <b:First>S.S.</b:First>
            <b:Middle>Ipson, W. Booth</b:Middle>
          </b:Person>
        </b:NameList>
      </b:Author>
    </b:Author>
    <b:Title>A novel triangulation procedure for thinning hand-written text Pattern Recognition Letters</b:Title>
    <b:Year>2001</b:Year>
    <b:Pages>1059-1071</b:Pages>
    <b:Volume>22</b:Volume>
    <b:Issue>10</b:Issue>
    <b:RefOrder>18</b:RefOrder>
  </b:Source>
  <b:Source>
    <b:Tag>Jit171</b:Tag>
    <b:SourceType>JournalArticle</b:SourceType>
    <b:Guid>{BEBEB38A-E208-4C74-A67E-E85F9FAE946D}</b:Guid>
    <b:Author>
      <b:Author>
        <b:NameList>
          <b:Person>
            <b:Last>Jitesh Madhavi</b:Last>
            <b:First>Jayesh</b:First>
            <b:Middle>Dange</b:Middle>
          </b:Person>
        </b:NameList>
      </b:Author>
    </b:Author>
    <b:Title>Computer Aided Technique for knee implant : Case study</b:Title>
    <b:Year>2017</b:Year>
    <b:Volume>6</b:Volume>
    <b:DOI>10.17577/IJERTV6IS070213</b:DOI>
    <b:JournalName>International Journal of Engineering Research and Technology (IJERT)</b:JournalName>
    <b:RefOrder>19</b:RefOrder>
  </b:Source>
  <b:Source>
    <b:Tag>Lev98</b:Tag>
    <b:SourceType>JournalArticle</b:SourceType>
    <b:Guid>{88FFEEEF-C882-46AF-BC0C-E52C0DFD0A82}</b:Guid>
    <b:Author>
      <b:Author>
        <b:NameList>
          <b:Person>
            <b:Last>Levin</b:Last>
            <b:First>D.</b:First>
          </b:Person>
        </b:NameList>
      </b:Author>
    </b:Author>
    <b:Title>The approximation power of moving least-squares</b:Title>
    <b:JournalName>Mathematics of Computation of the American Mathematical Society</b:JournalName>
    <b:Year>1998</b:Year>
    <b:Pages>1517-1531</b:Pages>
    <b:RefOrder>20</b:RefOrder>
  </b:Source>
</b:Sources>
</file>

<file path=customXml/itemProps1.xml><?xml version="1.0" encoding="utf-8"?>
<ds:datastoreItem xmlns:ds="http://schemas.openxmlformats.org/officeDocument/2006/customXml" ds:itemID="{E14DFF91-DC6C-4D90-959E-7EF0B67BF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2362</Words>
  <Characters>13468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32</cp:revision>
  <cp:lastPrinted>2022-02-04T02:41:00Z</cp:lastPrinted>
  <dcterms:created xsi:type="dcterms:W3CDTF">2021-12-30T08:48:00Z</dcterms:created>
  <dcterms:modified xsi:type="dcterms:W3CDTF">2022-02-04T02:41:00Z</dcterms:modified>
</cp:coreProperties>
</file>