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18" w:rsidRDefault="00EB6218" w:rsidP="00EB6218">
      <w:pPr>
        <w:tabs>
          <w:tab w:val="left" w:pos="8640"/>
        </w:tabs>
        <w:spacing w:line="360" w:lineRule="auto"/>
        <w:ind w:right="360"/>
        <w:jc w:val="both"/>
        <w:rPr>
          <w:rFonts w:asciiTheme="majorHAnsi" w:hAnsiTheme="majorHAnsi" w:cs="Times New Roman"/>
          <w:b/>
        </w:rPr>
      </w:pPr>
    </w:p>
    <w:p w:rsidR="00762848" w:rsidRPr="00941481" w:rsidRDefault="00762848" w:rsidP="00762848">
      <w:pPr>
        <w:pStyle w:val="Header"/>
        <w:jc w:val="right"/>
        <w:rPr>
          <w:rFonts w:ascii="Times New Roman" w:hAnsi="Times New Roman"/>
          <w:sz w:val="24"/>
          <w:szCs w:val="24"/>
        </w:rPr>
      </w:pPr>
      <w:r>
        <w:rPr>
          <w:rFonts w:ascii="Times New Roman" w:hAnsi="Times New Roman"/>
        </w:rPr>
        <w:lastRenderedPageBreak/>
        <w:t>e-</w:t>
      </w:r>
      <w:r w:rsidRPr="00941481">
        <w:rPr>
          <w:rFonts w:ascii="Times New Roman" w:hAnsi="Times New Roman"/>
        </w:rPr>
        <w:t>ISSN: 2456-3463</w:t>
      </w:r>
    </w:p>
    <w:p w:rsidR="00762848" w:rsidRDefault="00762848" w:rsidP="00762848">
      <w:pPr>
        <w:pStyle w:val="Header"/>
        <w:rPr>
          <w:rFonts w:ascii="Times New Roman" w:hAnsi="Times New Roman"/>
          <w:i/>
          <w:sz w:val="24"/>
          <w:szCs w:val="24"/>
        </w:rPr>
        <w:sectPr w:rsidR="00762848" w:rsidSect="00EB6218">
          <w:pgSz w:w="11907" w:h="16839" w:code="9"/>
          <w:pgMar w:top="720" w:right="720" w:bottom="720" w:left="720" w:header="720" w:footer="720" w:gutter="0"/>
          <w:pgBorders w:offsetFrom="page">
            <w:top w:val="single" w:sz="4" w:space="31" w:color="auto"/>
            <w:left w:val="single" w:sz="4" w:space="31" w:color="auto"/>
            <w:bottom w:val="single" w:sz="4" w:space="31" w:color="auto"/>
            <w:right w:val="single" w:sz="4" w:space="31" w:color="auto"/>
          </w:pgBorders>
          <w:pgNumType w:fmt="lowerRoman"/>
          <w:cols w:num="2" w:space="720"/>
          <w:docGrid w:linePitch="360"/>
        </w:sectPr>
      </w:pPr>
    </w:p>
    <w:p w:rsidR="00762848" w:rsidRDefault="00762848" w:rsidP="00762848">
      <w:pPr>
        <w:pStyle w:val="Header"/>
      </w:pPr>
      <w:r>
        <w:rPr>
          <w:rFonts w:ascii="Times New Roman" w:hAnsi="Times New Roman"/>
          <w:i/>
          <w:sz w:val="24"/>
          <w:szCs w:val="24"/>
        </w:rPr>
        <w:lastRenderedPageBreak/>
        <w:t xml:space="preserve">                I</w:t>
      </w:r>
      <w:r w:rsidRPr="00941481">
        <w:rPr>
          <w:rFonts w:ascii="Times New Roman" w:hAnsi="Times New Roman"/>
          <w:i/>
          <w:sz w:val="24"/>
          <w:szCs w:val="24"/>
        </w:rPr>
        <w:t xml:space="preserve">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762848" w:rsidRPr="00A30F3A" w:rsidRDefault="00762848" w:rsidP="00762848">
      <w:pPr>
        <w:pStyle w:val="Header"/>
        <w:rPr>
          <w:b/>
          <w:i/>
        </w:rPr>
      </w:pPr>
      <w:r>
        <w:rPr>
          <w:rFonts w:ascii="Times New Roman" w:hAnsi="Times New Roman"/>
          <w:b/>
          <w:i/>
        </w:rPr>
        <w:t xml:space="preserve">                                                                            </w:t>
      </w:r>
      <w:r w:rsidRPr="00A30F3A">
        <w:rPr>
          <w:rFonts w:ascii="Times New Roman" w:hAnsi="Times New Roman"/>
          <w:b/>
          <w:i/>
        </w:rPr>
        <w:t>www.ijies.net</w:t>
      </w:r>
    </w:p>
    <w:p w:rsidR="00EB6218" w:rsidRDefault="00EB6218" w:rsidP="00EB6218">
      <w:pPr>
        <w:tabs>
          <w:tab w:val="left" w:pos="8640"/>
        </w:tabs>
        <w:spacing w:line="360" w:lineRule="auto"/>
        <w:ind w:right="360"/>
        <w:jc w:val="center"/>
        <w:rPr>
          <w:rFonts w:asciiTheme="majorHAnsi" w:hAnsiTheme="majorHAnsi" w:cs="Times New Roman"/>
          <w:b/>
          <w:bCs/>
          <w:sz w:val="32"/>
          <w:szCs w:val="36"/>
        </w:rPr>
        <w:sectPr w:rsidR="00EB6218" w:rsidSect="00762848">
          <w:type w:val="continuous"/>
          <w:pgSz w:w="11907" w:h="16839" w:code="9"/>
          <w:pgMar w:top="720" w:right="720" w:bottom="720" w:left="720" w:header="720" w:footer="720" w:gutter="0"/>
          <w:pgBorders w:offsetFrom="page">
            <w:top w:val="single" w:sz="4" w:space="31" w:color="auto"/>
            <w:left w:val="single" w:sz="4" w:space="31" w:color="auto"/>
            <w:bottom w:val="single" w:sz="4" w:space="31" w:color="auto"/>
            <w:right w:val="single" w:sz="4" w:space="31" w:color="auto"/>
          </w:pgBorders>
          <w:pgNumType w:fmt="lowerRoman"/>
          <w:cols w:space="720"/>
          <w:docGrid w:linePitch="360"/>
        </w:sectPr>
      </w:pPr>
    </w:p>
    <w:p w:rsidR="00EB6218" w:rsidRDefault="00EB6218" w:rsidP="00EB6218">
      <w:pPr>
        <w:tabs>
          <w:tab w:val="left" w:pos="8640"/>
        </w:tabs>
        <w:spacing w:line="360" w:lineRule="auto"/>
        <w:ind w:right="360"/>
        <w:jc w:val="center"/>
        <w:rPr>
          <w:rFonts w:asciiTheme="majorHAnsi" w:hAnsiTheme="majorHAnsi" w:cs="Times New Roman"/>
          <w:b/>
        </w:rPr>
      </w:pPr>
      <w:r w:rsidRPr="00061F39">
        <w:rPr>
          <w:rFonts w:asciiTheme="majorHAnsi" w:hAnsiTheme="majorHAnsi" w:cs="Times New Roman"/>
          <w:b/>
          <w:bCs/>
          <w:sz w:val="32"/>
          <w:szCs w:val="36"/>
        </w:rPr>
        <w:lastRenderedPageBreak/>
        <w:t>“</w:t>
      </w:r>
      <w:r>
        <w:rPr>
          <w:rFonts w:asciiTheme="majorHAnsi" w:hAnsiTheme="majorHAnsi" w:cs="Times New Roman"/>
          <w:b/>
          <w:bCs/>
          <w:sz w:val="32"/>
          <w:szCs w:val="36"/>
        </w:rPr>
        <w:t>Safety Management in Coal Mining Industrial Output Transporting System</w:t>
      </w:r>
      <w:r w:rsidR="001132BA">
        <w:rPr>
          <w:rFonts w:asciiTheme="majorHAnsi" w:hAnsiTheme="majorHAnsi" w:cs="Times New Roman"/>
          <w:b/>
          <w:bCs/>
          <w:sz w:val="32"/>
          <w:szCs w:val="36"/>
        </w:rPr>
        <w:t xml:space="preserve"> ( HAUL ROADS,BENCHES HEIGHTS , WIDTHS AND SLOPE)</w:t>
      </w:r>
      <w:r>
        <w:rPr>
          <w:rFonts w:asciiTheme="majorHAnsi" w:hAnsiTheme="majorHAnsi" w:cs="Times New Roman"/>
          <w:b/>
          <w:bCs/>
          <w:sz w:val="32"/>
          <w:szCs w:val="36"/>
        </w:rPr>
        <w:t xml:space="preserve"> for Effective Production</w:t>
      </w:r>
      <w:r w:rsidR="001132BA">
        <w:rPr>
          <w:rFonts w:asciiTheme="majorHAnsi" w:hAnsiTheme="majorHAnsi" w:cs="Times New Roman"/>
          <w:b/>
          <w:bCs/>
          <w:sz w:val="32"/>
          <w:szCs w:val="36"/>
        </w:rPr>
        <w:t>’’</w:t>
      </w:r>
    </w:p>
    <w:p w:rsidR="001132BA" w:rsidRPr="00762848" w:rsidRDefault="001132BA" w:rsidP="001132BA">
      <w:pPr>
        <w:tabs>
          <w:tab w:val="left" w:pos="2505"/>
          <w:tab w:val="center" w:pos="5053"/>
          <w:tab w:val="left" w:pos="8640"/>
        </w:tabs>
        <w:spacing w:line="240" w:lineRule="auto"/>
        <w:ind w:right="360"/>
        <w:rPr>
          <w:rFonts w:asciiTheme="majorHAnsi" w:hAnsiTheme="majorHAnsi" w:cs="Times New Roman"/>
          <w:b/>
          <w:i/>
        </w:rPr>
      </w:pPr>
      <w:r>
        <w:rPr>
          <w:rFonts w:asciiTheme="majorHAnsi" w:hAnsiTheme="majorHAnsi" w:cs="Times New Roman"/>
          <w:b/>
        </w:rPr>
        <w:tab/>
      </w:r>
      <w:r w:rsidRPr="00762848">
        <w:rPr>
          <w:rFonts w:asciiTheme="majorHAnsi" w:hAnsiTheme="majorHAnsi" w:cs="Times New Roman"/>
          <w:b/>
          <w:i/>
        </w:rPr>
        <w:t>Rakesh Sunil Pedapalliwar</w:t>
      </w:r>
      <w:r w:rsidR="00FB41A3" w:rsidRPr="00762848">
        <w:rPr>
          <w:rFonts w:asciiTheme="majorHAnsi" w:hAnsiTheme="majorHAnsi" w:cs="Times New Roman"/>
          <w:b/>
          <w:i/>
        </w:rPr>
        <w:t xml:space="preserve"> </w:t>
      </w:r>
      <w:r w:rsidR="00FB41A3" w:rsidRPr="00762848">
        <w:rPr>
          <w:rFonts w:asciiTheme="majorHAnsi" w:hAnsiTheme="majorHAnsi" w:cs="Times New Roman"/>
          <w:b/>
          <w:i/>
          <w:vertAlign w:val="superscript"/>
        </w:rPr>
        <w:t>1</w:t>
      </w:r>
      <w:r w:rsidRPr="00762848">
        <w:rPr>
          <w:rFonts w:asciiTheme="majorHAnsi" w:hAnsiTheme="majorHAnsi" w:cs="Times New Roman"/>
          <w:b/>
          <w:i/>
          <w:vertAlign w:val="superscript"/>
        </w:rPr>
        <w:t xml:space="preserve"> </w:t>
      </w:r>
      <w:r w:rsidR="00FB41A3" w:rsidRPr="00762848">
        <w:rPr>
          <w:rFonts w:asciiTheme="majorHAnsi" w:hAnsiTheme="majorHAnsi" w:cs="Times New Roman"/>
          <w:b/>
          <w:i/>
        </w:rPr>
        <w:t xml:space="preserve"> </w:t>
      </w:r>
      <w:r w:rsidRPr="00762848">
        <w:rPr>
          <w:rFonts w:asciiTheme="majorHAnsi" w:hAnsiTheme="majorHAnsi" w:cs="Times New Roman"/>
          <w:b/>
          <w:i/>
        </w:rPr>
        <w:t>, Dr Achal Shahare</w:t>
      </w:r>
      <w:r w:rsidR="00FB41A3" w:rsidRPr="00762848">
        <w:rPr>
          <w:rFonts w:asciiTheme="majorHAnsi" w:hAnsiTheme="majorHAnsi" w:cs="Times New Roman"/>
          <w:b/>
          <w:i/>
          <w:vertAlign w:val="superscript"/>
        </w:rPr>
        <w:t>2</w:t>
      </w:r>
      <w:r w:rsidRPr="00762848">
        <w:rPr>
          <w:rFonts w:asciiTheme="majorHAnsi" w:hAnsiTheme="majorHAnsi" w:cs="Times New Roman"/>
          <w:b/>
          <w:i/>
        </w:rPr>
        <w:t xml:space="preserve"> ,</w:t>
      </w:r>
    </w:p>
    <w:p w:rsidR="001132BA" w:rsidRPr="00762848" w:rsidRDefault="001132BA" w:rsidP="001132BA">
      <w:pPr>
        <w:tabs>
          <w:tab w:val="left" w:pos="2505"/>
          <w:tab w:val="center" w:pos="5053"/>
          <w:tab w:val="left" w:pos="8640"/>
        </w:tabs>
        <w:spacing w:after="0" w:line="240" w:lineRule="auto"/>
        <w:ind w:right="360"/>
        <w:rPr>
          <w:rFonts w:asciiTheme="majorHAnsi" w:hAnsiTheme="majorHAnsi" w:cs="Times New Roman"/>
          <w:b/>
          <w:i/>
        </w:rPr>
      </w:pPr>
      <w:r w:rsidRPr="00762848">
        <w:rPr>
          <w:rFonts w:asciiTheme="majorHAnsi" w:hAnsiTheme="majorHAnsi" w:cs="Times New Roman"/>
          <w:b/>
          <w:i/>
        </w:rPr>
        <w:t xml:space="preserve">                                               </w:t>
      </w:r>
      <w:r w:rsidR="00FB41A3" w:rsidRPr="00762848">
        <w:rPr>
          <w:rFonts w:asciiTheme="majorHAnsi" w:hAnsiTheme="majorHAnsi" w:cs="Times New Roman"/>
          <w:b/>
          <w:i/>
          <w:vertAlign w:val="superscript"/>
        </w:rPr>
        <w:t>1</w:t>
      </w:r>
      <w:r w:rsidRPr="00762848">
        <w:rPr>
          <w:rFonts w:asciiTheme="majorHAnsi" w:hAnsiTheme="majorHAnsi" w:cs="Times New Roman"/>
          <w:b/>
          <w:i/>
        </w:rPr>
        <w:t>M.tech student ,Department  of  Mechanical Engineering</w:t>
      </w:r>
    </w:p>
    <w:p w:rsidR="00FB41A3" w:rsidRPr="00762848" w:rsidRDefault="001132BA" w:rsidP="001132BA">
      <w:pPr>
        <w:tabs>
          <w:tab w:val="left" w:pos="2505"/>
          <w:tab w:val="center" w:pos="5053"/>
          <w:tab w:val="left" w:pos="8640"/>
        </w:tabs>
        <w:spacing w:after="0" w:line="240" w:lineRule="auto"/>
        <w:ind w:right="360"/>
        <w:rPr>
          <w:rFonts w:asciiTheme="majorHAnsi" w:hAnsiTheme="majorHAnsi" w:cs="Times New Roman"/>
          <w:b/>
          <w:i/>
        </w:rPr>
      </w:pPr>
      <w:r w:rsidRPr="00762848">
        <w:rPr>
          <w:rFonts w:asciiTheme="majorHAnsi" w:hAnsiTheme="majorHAnsi" w:cs="Times New Roman"/>
          <w:b/>
          <w:i/>
        </w:rPr>
        <w:t xml:space="preserve">                                 G.H Raisoni </w:t>
      </w:r>
      <w:r w:rsidR="00FB41A3" w:rsidRPr="00762848">
        <w:rPr>
          <w:rFonts w:asciiTheme="majorHAnsi" w:hAnsiTheme="majorHAnsi" w:cs="Times New Roman"/>
          <w:b/>
          <w:i/>
        </w:rPr>
        <w:t>Academy of Engineering &amp; technology ,NAGPUR ,INDIA,440016</w:t>
      </w:r>
    </w:p>
    <w:p w:rsidR="00FB41A3" w:rsidRPr="00762848" w:rsidRDefault="00FB41A3" w:rsidP="001132BA">
      <w:pPr>
        <w:tabs>
          <w:tab w:val="left" w:pos="2505"/>
          <w:tab w:val="center" w:pos="5053"/>
          <w:tab w:val="left" w:pos="8640"/>
        </w:tabs>
        <w:spacing w:after="0" w:line="240" w:lineRule="auto"/>
        <w:ind w:right="360"/>
        <w:rPr>
          <w:rFonts w:asciiTheme="majorHAnsi" w:hAnsiTheme="majorHAnsi" w:cs="Times New Roman"/>
          <w:b/>
          <w:i/>
        </w:rPr>
      </w:pPr>
    </w:p>
    <w:p w:rsidR="00FB41A3" w:rsidRPr="00762848" w:rsidRDefault="00FB41A3" w:rsidP="001132BA">
      <w:pPr>
        <w:tabs>
          <w:tab w:val="left" w:pos="2505"/>
          <w:tab w:val="center" w:pos="5053"/>
          <w:tab w:val="left" w:pos="8640"/>
        </w:tabs>
        <w:spacing w:after="0" w:line="240" w:lineRule="auto"/>
        <w:ind w:right="360"/>
        <w:rPr>
          <w:rFonts w:asciiTheme="majorHAnsi" w:hAnsiTheme="majorHAnsi" w:cs="Times New Roman"/>
          <w:b/>
          <w:i/>
        </w:rPr>
      </w:pPr>
      <w:r w:rsidRPr="00762848">
        <w:rPr>
          <w:rFonts w:asciiTheme="majorHAnsi" w:hAnsiTheme="majorHAnsi" w:cs="Times New Roman"/>
          <w:b/>
          <w:i/>
        </w:rPr>
        <w:t xml:space="preserve">                                            </w:t>
      </w:r>
      <w:r w:rsidR="00762848" w:rsidRPr="00762848">
        <w:rPr>
          <w:rFonts w:asciiTheme="majorHAnsi" w:hAnsiTheme="majorHAnsi" w:cs="Times New Roman"/>
          <w:b/>
          <w:i/>
          <w:vertAlign w:val="superscript"/>
        </w:rPr>
        <w:t>2</w:t>
      </w:r>
      <w:r w:rsidRPr="00762848">
        <w:rPr>
          <w:rFonts w:asciiTheme="majorHAnsi" w:hAnsiTheme="majorHAnsi" w:cs="Times New Roman"/>
          <w:b/>
          <w:i/>
        </w:rPr>
        <w:t xml:space="preserve"> Assistant PROFESSOR ,Department of  Mechanical Engineering</w:t>
      </w:r>
      <w:r w:rsidR="001132BA" w:rsidRPr="00762848">
        <w:rPr>
          <w:rFonts w:asciiTheme="majorHAnsi" w:hAnsiTheme="majorHAnsi" w:cs="Times New Roman"/>
          <w:b/>
          <w:i/>
        </w:rPr>
        <w:t xml:space="preserve">    </w:t>
      </w:r>
    </w:p>
    <w:p w:rsidR="001132BA" w:rsidRPr="00762848" w:rsidRDefault="00FB41A3" w:rsidP="001132BA">
      <w:pPr>
        <w:tabs>
          <w:tab w:val="left" w:pos="2505"/>
          <w:tab w:val="center" w:pos="5053"/>
          <w:tab w:val="left" w:pos="8640"/>
        </w:tabs>
        <w:spacing w:after="0" w:line="240" w:lineRule="auto"/>
        <w:ind w:right="360"/>
        <w:rPr>
          <w:rFonts w:asciiTheme="majorHAnsi" w:hAnsiTheme="majorHAnsi" w:cs="Times New Roman"/>
          <w:b/>
          <w:i/>
        </w:rPr>
      </w:pPr>
      <w:r w:rsidRPr="00762848">
        <w:rPr>
          <w:rFonts w:asciiTheme="majorHAnsi" w:hAnsiTheme="majorHAnsi" w:cs="Times New Roman"/>
          <w:b/>
          <w:i/>
        </w:rPr>
        <w:t xml:space="preserve">                                 G.H Raisoni Academy of Engineering &amp;  technology ,NAGPUR ,INDIA,440016</w:t>
      </w:r>
      <w:r w:rsidR="001132BA" w:rsidRPr="00762848">
        <w:rPr>
          <w:rFonts w:asciiTheme="majorHAnsi" w:hAnsiTheme="majorHAnsi" w:cs="Times New Roman"/>
          <w:b/>
          <w:i/>
        </w:rPr>
        <w:t xml:space="preserve">          </w:t>
      </w:r>
    </w:p>
    <w:p w:rsidR="00EB6218" w:rsidRPr="00762848" w:rsidRDefault="001132BA" w:rsidP="001132BA">
      <w:pPr>
        <w:tabs>
          <w:tab w:val="left" w:pos="2505"/>
          <w:tab w:val="center" w:pos="5053"/>
          <w:tab w:val="left" w:pos="8640"/>
        </w:tabs>
        <w:spacing w:line="240" w:lineRule="auto"/>
        <w:ind w:right="360"/>
        <w:rPr>
          <w:rFonts w:asciiTheme="majorHAnsi" w:hAnsiTheme="majorHAnsi" w:cs="Times New Roman"/>
          <w:b/>
          <w:i/>
        </w:rPr>
      </w:pPr>
      <w:r w:rsidRPr="00762848">
        <w:rPr>
          <w:rFonts w:asciiTheme="majorHAnsi" w:hAnsiTheme="majorHAnsi" w:cs="Times New Roman"/>
          <w:b/>
          <w:i/>
        </w:rPr>
        <w:tab/>
      </w:r>
    </w:p>
    <w:p w:rsidR="001132BA" w:rsidRDefault="001132BA" w:rsidP="00061F39">
      <w:pPr>
        <w:tabs>
          <w:tab w:val="left" w:pos="8640"/>
        </w:tabs>
        <w:spacing w:line="360" w:lineRule="auto"/>
        <w:ind w:right="360"/>
        <w:jc w:val="center"/>
        <w:rPr>
          <w:rFonts w:asciiTheme="majorHAnsi" w:hAnsiTheme="majorHAnsi" w:cs="Times New Roman"/>
          <w:b/>
        </w:rPr>
        <w:sectPr w:rsidR="001132BA" w:rsidSect="00EB6218">
          <w:type w:val="continuous"/>
          <w:pgSz w:w="11907" w:h="16839" w:code="9"/>
          <w:pgMar w:top="720" w:right="720" w:bottom="720" w:left="720" w:header="720" w:footer="720" w:gutter="0"/>
          <w:pgBorders w:offsetFrom="page">
            <w:top w:val="single" w:sz="4" w:space="31" w:color="auto"/>
            <w:left w:val="single" w:sz="4" w:space="31" w:color="auto"/>
            <w:bottom w:val="single" w:sz="4" w:space="31" w:color="auto"/>
            <w:right w:val="single" w:sz="4" w:space="31" w:color="auto"/>
          </w:pgBorders>
          <w:pgNumType w:fmt="lowerRoman"/>
          <w:cols w:space="720"/>
          <w:docGrid w:linePitch="360"/>
        </w:sectPr>
      </w:pPr>
    </w:p>
    <w:p w:rsidR="00EB6218" w:rsidRDefault="00EB6218" w:rsidP="00061F39">
      <w:pPr>
        <w:tabs>
          <w:tab w:val="left" w:pos="8640"/>
        </w:tabs>
        <w:spacing w:line="360" w:lineRule="auto"/>
        <w:ind w:right="360"/>
        <w:jc w:val="center"/>
        <w:rPr>
          <w:rFonts w:asciiTheme="majorHAnsi" w:hAnsiTheme="majorHAnsi" w:cs="Times New Roman"/>
          <w:b/>
        </w:rPr>
      </w:pPr>
    </w:p>
    <w:p w:rsidR="00EB6218" w:rsidRPr="00762848" w:rsidRDefault="00EB6218" w:rsidP="00EB6218">
      <w:pPr>
        <w:autoSpaceDE w:val="0"/>
        <w:autoSpaceDN w:val="0"/>
        <w:adjustRightInd w:val="0"/>
        <w:spacing w:line="480" w:lineRule="auto"/>
        <w:ind w:right="720"/>
        <w:jc w:val="both"/>
        <w:rPr>
          <w:rFonts w:asciiTheme="majorHAnsi" w:hAnsiTheme="majorHAnsi" w:cs="Times New Roman"/>
          <w:bCs/>
          <w:i/>
          <w:color w:val="000000"/>
          <w:lang w:val="en-IN"/>
        </w:rPr>
      </w:pPr>
      <w:r w:rsidRPr="00762848">
        <w:rPr>
          <w:rFonts w:asciiTheme="majorHAnsi" w:hAnsiTheme="majorHAnsi" w:cs="Times New Roman"/>
          <w:b/>
          <w:bCs/>
          <w:i/>
          <w:color w:val="000000"/>
          <w:lang w:val="en-IN"/>
        </w:rPr>
        <w:t>ABSTRACT</w:t>
      </w:r>
      <w:r w:rsidRPr="00762848">
        <w:rPr>
          <w:rFonts w:asciiTheme="majorHAnsi" w:hAnsiTheme="majorHAnsi" w:cs="Times New Roman"/>
          <w:bCs/>
          <w:i/>
          <w:color w:val="000000"/>
          <w:lang w:val="en-IN"/>
        </w:rPr>
        <w:t>:</w:t>
      </w:r>
      <w:r w:rsidR="00004274" w:rsidRPr="00762848">
        <w:rPr>
          <w:rFonts w:asciiTheme="majorHAnsi" w:hAnsiTheme="majorHAnsi" w:cs="Times New Roman"/>
          <w:bCs/>
          <w:i/>
          <w:color w:val="000000"/>
          <w:lang w:val="en-IN"/>
        </w:rPr>
        <w:t>Productivity improvement is the very important factor for a firm to survive and to achieve breakthroughs the work carried out deals with enhancing productivity in an manufacturing industry</w:t>
      </w:r>
      <w:r w:rsidR="00B27233" w:rsidRPr="00762848">
        <w:rPr>
          <w:rFonts w:asciiTheme="majorHAnsi" w:hAnsiTheme="majorHAnsi" w:cs="Times New Roman"/>
          <w:bCs/>
          <w:i/>
          <w:color w:val="000000"/>
          <w:lang w:val="en-IN"/>
        </w:rPr>
        <w:t xml:space="preserve"> with</w:t>
      </w:r>
      <w:r w:rsidR="00B27233" w:rsidRPr="00762848">
        <w:rPr>
          <w:rFonts w:asciiTheme="majorHAnsi" w:hAnsiTheme="majorHAnsi"/>
          <w:i/>
        </w:rPr>
        <w:t xml:space="preserve"> Safety Management in Coal Mining Industrial Output Transporting System for Effective Production</w:t>
      </w:r>
      <w:r w:rsidR="00B27233" w:rsidRPr="00762848">
        <w:rPr>
          <w:rFonts w:asciiTheme="majorHAnsi" w:hAnsiTheme="majorHAnsi" w:cs="Times New Roman"/>
          <w:bCs/>
          <w:i/>
          <w:color w:val="000000"/>
          <w:lang w:val="en-IN"/>
        </w:rPr>
        <w:t xml:space="preserve">  </w:t>
      </w:r>
      <w:r w:rsidR="00004274" w:rsidRPr="00762848">
        <w:rPr>
          <w:rFonts w:asciiTheme="majorHAnsi" w:hAnsiTheme="majorHAnsi" w:cs="Times New Roman"/>
          <w:bCs/>
          <w:i/>
          <w:color w:val="000000"/>
          <w:lang w:val="en-IN"/>
        </w:rPr>
        <w:t xml:space="preserve"> In production department there is some unwanted work process is done which is taking extra time, extra effort as well as increasing the cost of product and worker affected some unwanted fatigue, so the industry not able to improve productivity. Thus the purpose of this work is to propose improvement area in the industry so that industry can increase their </w:t>
      </w:r>
    </w:p>
    <w:p w:rsidR="00EB6218" w:rsidRPr="00762848" w:rsidRDefault="00EB6218" w:rsidP="00270E88">
      <w:pPr>
        <w:autoSpaceDE w:val="0"/>
        <w:autoSpaceDN w:val="0"/>
        <w:adjustRightInd w:val="0"/>
        <w:spacing w:line="480" w:lineRule="auto"/>
        <w:ind w:left="576" w:right="720"/>
        <w:jc w:val="both"/>
        <w:rPr>
          <w:rFonts w:asciiTheme="majorHAnsi" w:hAnsiTheme="majorHAnsi" w:cs="Times New Roman"/>
          <w:bCs/>
          <w:i/>
          <w:color w:val="000000"/>
          <w:lang w:val="en-IN"/>
        </w:rPr>
      </w:pPr>
    </w:p>
    <w:p w:rsidR="00EB6218" w:rsidRPr="00762848" w:rsidRDefault="00EB6218" w:rsidP="00762848">
      <w:pPr>
        <w:autoSpaceDE w:val="0"/>
        <w:autoSpaceDN w:val="0"/>
        <w:adjustRightInd w:val="0"/>
        <w:spacing w:line="480" w:lineRule="auto"/>
        <w:ind w:right="720"/>
        <w:jc w:val="both"/>
        <w:rPr>
          <w:rFonts w:asciiTheme="majorHAnsi" w:hAnsiTheme="majorHAnsi" w:cs="Times New Roman"/>
          <w:bCs/>
          <w:i/>
          <w:color w:val="000000"/>
          <w:lang w:val="en-IN"/>
        </w:rPr>
      </w:pPr>
    </w:p>
    <w:p w:rsidR="00004274" w:rsidRPr="00762848" w:rsidRDefault="00004274" w:rsidP="00762848">
      <w:pPr>
        <w:autoSpaceDE w:val="0"/>
        <w:autoSpaceDN w:val="0"/>
        <w:adjustRightInd w:val="0"/>
        <w:spacing w:line="480" w:lineRule="auto"/>
        <w:ind w:left="576" w:right="720"/>
        <w:jc w:val="both"/>
        <w:rPr>
          <w:rFonts w:asciiTheme="majorHAnsi" w:hAnsiTheme="majorHAnsi" w:cs="Times New Roman"/>
          <w:bCs/>
          <w:i/>
          <w:color w:val="000000"/>
          <w:lang w:val="en-IN"/>
        </w:rPr>
      </w:pPr>
      <w:r w:rsidRPr="00762848">
        <w:rPr>
          <w:rFonts w:asciiTheme="majorHAnsi" w:hAnsiTheme="majorHAnsi" w:cs="Times New Roman"/>
          <w:bCs/>
          <w:i/>
          <w:color w:val="000000"/>
          <w:lang w:val="en-IN"/>
        </w:rPr>
        <w:lastRenderedPageBreak/>
        <w:t>productivity by analyzin</w:t>
      </w:r>
      <w:r w:rsidR="00762848" w:rsidRPr="00762848">
        <w:rPr>
          <w:rFonts w:asciiTheme="majorHAnsi" w:hAnsiTheme="majorHAnsi" w:cs="Times New Roman"/>
          <w:bCs/>
          <w:i/>
          <w:color w:val="000000"/>
          <w:lang w:val="en-IN"/>
        </w:rPr>
        <w:t>g the problem associated with it.</w:t>
      </w:r>
      <w:r w:rsidRPr="00762848">
        <w:rPr>
          <w:rFonts w:asciiTheme="majorHAnsi" w:hAnsiTheme="majorHAnsi" w:cs="Times New Roman"/>
          <w:bCs/>
          <w:i/>
          <w:color w:val="000000"/>
          <w:lang w:val="en-IN"/>
        </w:rPr>
        <w:t xml:space="preserve"> Identified probl</w:t>
      </w:r>
      <w:r w:rsidR="00762848" w:rsidRPr="00762848">
        <w:rPr>
          <w:rFonts w:asciiTheme="majorHAnsi" w:hAnsiTheme="majorHAnsi" w:cs="Times New Roman"/>
          <w:bCs/>
          <w:i/>
          <w:color w:val="000000"/>
          <w:lang w:val="en-IN"/>
        </w:rPr>
        <w:t xml:space="preserve">ems were solved by using method </w:t>
      </w:r>
      <w:r w:rsidRPr="00762848">
        <w:rPr>
          <w:rFonts w:asciiTheme="majorHAnsi" w:hAnsiTheme="majorHAnsi" w:cs="Times New Roman"/>
          <w:bCs/>
          <w:i/>
          <w:color w:val="000000"/>
          <w:lang w:val="en-IN"/>
        </w:rPr>
        <w:t>princi</w:t>
      </w:r>
      <w:r w:rsidR="00EB6218" w:rsidRPr="00762848">
        <w:rPr>
          <w:rFonts w:asciiTheme="majorHAnsi" w:hAnsiTheme="majorHAnsi" w:cs="Times New Roman"/>
          <w:bCs/>
          <w:i/>
          <w:color w:val="000000"/>
          <w:lang w:val="en-IN"/>
        </w:rPr>
        <w:t>ples</w:t>
      </w:r>
      <w:r w:rsidR="00762848" w:rsidRPr="00762848">
        <w:rPr>
          <w:rFonts w:asciiTheme="majorHAnsi" w:hAnsiTheme="majorHAnsi" w:cs="Times New Roman"/>
          <w:bCs/>
          <w:i/>
          <w:color w:val="000000"/>
          <w:lang w:val="en-IN"/>
        </w:rPr>
        <w:t xml:space="preserve"> </w:t>
      </w:r>
      <w:r w:rsidRPr="00762848">
        <w:rPr>
          <w:rFonts w:asciiTheme="majorHAnsi" w:hAnsiTheme="majorHAnsi" w:cs="Times New Roman"/>
          <w:bCs/>
          <w:i/>
          <w:color w:val="000000"/>
          <w:lang w:val="en-IN"/>
        </w:rPr>
        <w:t xml:space="preserve">improvement was achieved by reducing cycle time of product carrying from </w:t>
      </w:r>
      <w:r w:rsidR="00B27233" w:rsidRPr="00762848">
        <w:rPr>
          <w:rFonts w:asciiTheme="majorHAnsi" w:hAnsiTheme="majorHAnsi" w:cs="Times New Roman"/>
          <w:bCs/>
          <w:i/>
          <w:color w:val="000000"/>
          <w:lang w:val="en-IN"/>
        </w:rPr>
        <w:t xml:space="preserve">safe way of working techniques </w:t>
      </w:r>
      <w:r w:rsidRPr="00762848">
        <w:rPr>
          <w:rFonts w:asciiTheme="majorHAnsi" w:hAnsiTheme="majorHAnsi" w:cs="Times New Roman"/>
          <w:bCs/>
          <w:i/>
          <w:color w:val="000000"/>
          <w:lang w:val="en-IN"/>
        </w:rPr>
        <w:t xml:space="preserve">to direct on trolley instead of pallet to proceed in the </w:t>
      </w:r>
      <w:r w:rsidR="00B27233" w:rsidRPr="00762848">
        <w:rPr>
          <w:rFonts w:asciiTheme="majorHAnsi" w:hAnsiTheme="majorHAnsi" w:cs="Times New Roman"/>
          <w:bCs/>
          <w:i/>
          <w:color w:val="000000"/>
          <w:lang w:val="en-IN"/>
        </w:rPr>
        <w:t>coal industry</w:t>
      </w:r>
    </w:p>
    <w:p w:rsidR="00004274" w:rsidRPr="00762848" w:rsidRDefault="00004274" w:rsidP="00EB6218">
      <w:pPr>
        <w:autoSpaceDE w:val="0"/>
        <w:autoSpaceDN w:val="0"/>
        <w:adjustRightInd w:val="0"/>
        <w:spacing w:line="480" w:lineRule="auto"/>
        <w:ind w:right="720"/>
        <w:jc w:val="both"/>
        <w:rPr>
          <w:rFonts w:asciiTheme="majorHAnsi" w:hAnsiTheme="majorHAnsi" w:cs="Times New Roman"/>
          <w:bCs/>
          <w:i/>
          <w:color w:val="000000"/>
          <w:lang w:val="en-IN"/>
        </w:rPr>
      </w:pPr>
      <w:r w:rsidRPr="00762848">
        <w:rPr>
          <w:rFonts w:asciiTheme="majorHAnsi" w:hAnsiTheme="majorHAnsi" w:cs="Times New Roman"/>
          <w:b/>
          <w:bCs/>
          <w:i/>
          <w:color w:val="000000"/>
          <w:lang w:val="en-IN"/>
        </w:rPr>
        <w:t>Keywords</w:t>
      </w:r>
      <w:r w:rsidRPr="00762848">
        <w:rPr>
          <w:rFonts w:asciiTheme="majorHAnsi" w:hAnsiTheme="majorHAnsi" w:cs="Times New Roman"/>
          <w:bCs/>
          <w:i/>
          <w:color w:val="000000"/>
          <w:lang w:val="en-IN"/>
        </w:rPr>
        <w:t xml:space="preserve">— </w:t>
      </w:r>
      <w:r w:rsidR="00B27233" w:rsidRPr="00762848">
        <w:rPr>
          <w:rFonts w:asciiTheme="majorHAnsi" w:hAnsiTheme="majorHAnsi" w:cs="Times New Roman"/>
          <w:bCs/>
          <w:i/>
          <w:color w:val="000000"/>
          <w:lang w:val="en-IN"/>
        </w:rPr>
        <w:t>safety management,</w:t>
      </w:r>
      <w:r w:rsidR="00F76CF2" w:rsidRPr="00762848">
        <w:rPr>
          <w:rFonts w:asciiTheme="majorHAnsi" w:hAnsiTheme="majorHAnsi" w:cs="Times New Roman"/>
          <w:bCs/>
          <w:i/>
          <w:color w:val="000000"/>
          <w:lang w:val="en-IN"/>
        </w:rPr>
        <w:t xml:space="preserve"> safety methods ,</w:t>
      </w:r>
      <w:r w:rsidR="00B27233" w:rsidRPr="00762848">
        <w:rPr>
          <w:rFonts w:asciiTheme="majorHAnsi" w:hAnsiTheme="majorHAnsi" w:cs="Times New Roman"/>
          <w:bCs/>
          <w:i/>
          <w:color w:val="000000"/>
          <w:lang w:val="en-IN"/>
        </w:rPr>
        <w:t xml:space="preserve"> safety techniques, safety equipments</w:t>
      </w:r>
      <w:r w:rsidR="00F76CF2" w:rsidRPr="00762848">
        <w:rPr>
          <w:rFonts w:asciiTheme="majorHAnsi" w:hAnsiTheme="majorHAnsi" w:cs="Times New Roman"/>
          <w:bCs/>
          <w:i/>
          <w:color w:val="000000"/>
          <w:lang w:val="en-IN"/>
        </w:rPr>
        <w:t xml:space="preserve"> is part of study in effective production analysis. In an open cast mine.</w:t>
      </w:r>
    </w:p>
    <w:p w:rsidR="00004274" w:rsidRPr="00762848" w:rsidRDefault="00004274" w:rsidP="00EB6218">
      <w:pPr>
        <w:autoSpaceDE w:val="0"/>
        <w:autoSpaceDN w:val="0"/>
        <w:adjustRightInd w:val="0"/>
        <w:spacing w:after="0" w:line="240" w:lineRule="auto"/>
        <w:rPr>
          <w:rFonts w:asciiTheme="majorHAnsi" w:hAnsiTheme="majorHAnsi" w:cs="Times New Roman"/>
          <w:bCs/>
          <w:i/>
          <w:color w:val="000000"/>
          <w:lang w:val="en-IN"/>
        </w:rPr>
      </w:pPr>
    </w:p>
    <w:p w:rsidR="00004274" w:rsidRPr="00762848" w:rsidRDefault="00004274" w:rsidP="00EB6218">
      <w:pPr>
        <w:autoSpaceDE w:val="0"/>
        <w:autoSpaceDN w:val="0"/>
        <w:adjustRightInd w:val="0"/>
        <w:spacing w:after="0" w:line="240" w:lineRule="auto"/>
        <w:ind w:left="432"/>
        <w:jc w:val="center"/>
        <w:rPr>
          <w:rFonts w:asciiTheme="majorHAnsi" w:hAnsiTheme="majorHAnsi" w:cs="Times New Roman"/>
          <w:bCs/>
          <w:i/>
          <w:color w:val="000000"/>
          <w:lang w:val="en-IN"/>
        </w:rPr>
      </w:pPr>
    </w:p>
    <w:p w:rsidR="00187471" w:rsidRPr="00762848" w:rsidRDefault="00187471" w:rsidP="00EB6218">
      <w:pPr>
        <w:autoSpaceDE w:val="0"/>
        <w:autoSpaceDN w:val="0"/>
        <w:adjustRightInd w:val="0"/>
        <w:spacing w:line="360" w:lineRule="auto"/>
        <w:jc w:val="center"/>
        <w:rPr>
          <w:rFonts w:asciiTheme="majorHAnsi" w:hAnsiTheme="majorHAnsi" w:cs="Times New Roman"/>
          <w:b/>
          <w:i/>
        </w:rPr>
      </w:pPr>
      <w:r w:rsidRPr="00762848">
        <w:rPr>
          <w:rFonts w:asciiTheme="majorHAnsi" w:hAnsiTheme="majorHAnsi" w:cs="Times New Roman"/>
          <w:b/>
          <w:i/>
        </w:rPr>
        <w:t>INTRODUCTION</w:t>
      </w:r>
    </w:p>
    <w:p w:rsidR="00195CF9" w:rsidRDefault="00195CF9" w:rsidP="00EB6218">
      <w:pPr>
        <w:autoSpaceDE w:val="0"/>
        <w:autoSpaceDN w:val="0"/>
        <w:adjustRightInd w:val="0"/>
        <w:spacing w:line="360" w:lineRule="auto"/>
        <w:rPr>
          <w:rFonts w:asciiTheme="majorHAnsi" w:hAnsiTheme="majorHAnsi" w:cs="Times New Roman"/>
          <w:i/>
          <w:color w:val="131413"/>
        </w:rPr>
      </w:pPr>
      <w:r w:rsidRPr="00762848">
        <w:rPr>
          <w:rFonts w:asciiTheme="majorHAnsi" w:hAnsiTheme="majorHAnsi" w:cs="Times New Roman"/>
          <w:i/>
          <w:color w:val="131413"/>
        </w:rPr>
        <w:t xml:space="preserve">The mining technology marching towards a very faster space in this modern age but the </w:t>
      </w:r>
      <w:r w:rsidR="00F76CF2" w:rsidRPr="00762848">
        <w:rPr>
          <w:rFonts w:asciiTheme="majorHAnsi" w:hAnsiTheme="majorHAnsi" w:cs="Times New Roman"/>
          <w:i/>
          <w:color w:val="131413"/>
        </w:rPr>
        <w:t xml:space="preserve"> trucks /dumpers </w:t>
      </w:r>
      <w:r w:rsidR="00094BD8" w:rsidRPr="00762848">
        <w:rPr>
          <w:rFonts w:asciiTheme="majorHAnsi" w:hAnsiTheme="majorHAnsi" w:cs="Times New Roman"/>
          <w:i/>
          <w:color w:val="131413"/>
        </w:rPr>
        <w:t>remains</w:t>
      </w:r>
      <w:r w:rsidRPr="00762848">
        <w:rPr>
          <w:rFonts w:asciiTheme="majorHAnsi" w:hAnsiTheme="majorHAnsi" w:cs="Times New Roman"/>
          <w:i/>
          <w:color w:val="131413"/>
        </w:rPr>
        <w:t xml:space="preserve"> the primary means of transportation of coal in the Indian coal mines. Statistically it has been seen </w:t>
      </w:r>
      <w:r w:rsidR="00094BD8" w:rsidRPr="00762848">
        <w:rPr>
          <w:rFonts w:asciiTheme="majorHAnsi" w:hAnsiTheme="majorHAnsi" w:cs="Times New Roman"/>
          <w:i/>
          <w:color w:val="131413"/>
        </w:rPr>
        <w:t>that slope</w:t>
      </w:r>
      <w:r w:rsidR="00F76CF2" w:rsidRPr="00762848">
        <w:rPr>
          <w:rFonts w:asciiTheme="majorHAnsi" w:hAnsiTheme="majorHAnsi" w:cs="Times New Roman"/>
          <w:i/>
          <w:color w:val="131413"/>
        </w:rPr>
        <w:t xml:space="preserve"> failure or bench failure </w:t>
      </w:r>
      <w:r w:rsidRPr="00762848">
        <w:rPr>
          <w:rFonts w:asciiTheme="majorHAnsi" w:hAnsiTheme="majorHAnsi" w:cs="Times New Roman"/>
          <w:i/>
          <w:color w:val="131413"/>
        </w:rPr>
        <w:t xml:space="preserve">is the second main reson of accident after the ground fall in the Indian underground coal </w:t>
      </w:r>
      <w:r w:rsidRPr="00762848">
        <w:rPr>
          <w:rFonts w:asciiTheme="majorHAnsi" w:hAnsiTheme="majorHAnsi" w:cs="Times New Roman"/>
          <w:i/>
          <w:color w:val="131413"/>
        </w:rPr>
        <w:lastRenderedPageBreak/>
        <w:t xml:space="preserve">mines. Out of the total accidents the total </w:t>
      </w:r>
      <w:r w:rsidR="00F76CF2" w:rsidRPr="00762848">
        <w:rPr>
          <w:rFonts w:asciiTheme="majorHAnsi" w:hAnsiTheme="majorHAnsi" w:cs="Times New Roman"/>
          <w:i/>
          <w:color w:val="131413"/>
        </w:rPr>
        <w:t xml:space="preserve"> open cast </w:t>
      </w:r>
      <w:r w:rsidRPr="00762848">
        <w:rPr>
          <w:rFonts w:asciiTheme="majorHAnsi" w:hAnsiTheme="majorHAnsi" w:cs="Times New Roman"/>
          <w:i/>
          <w:color w:val="131413"/>
        </w:rPr>
        <w:t xml:space="preserve">coal mines, the average percentage of fatal and serious bodily accidents due to the </w:t>
      </w:r>
      <w:r w:rsidR="00F76CF2" w:rsidRPr="00762848">
        <w:rPr>
          <w:rFonts w:asciiTheme="majorHAnsi" w:hAnsiTheme="majorHAnsi" w:cs="Times New Roman"/>
          <w:i/>
          <w:color w:val="131413"/>
        </w:rPr>
        <w:t xml:space="preserve"> slope failures or  benches </w:t>
      </w:r>
      <w:r w:rsidRPr="00762848">
        <w:rPr>
          <w:rFonts w:asciiTheme="majorHAnsi" w:hAnsiTheme="majorHAnsi" w:cs="Times New Roman"/>
          <w:i/>
          <w:color w:val="131413"/>
        </w:rPr>
        <w:t>are 23% and 11% resp.</w:t>
      </w:r>
      <w:r w:rsidR="00094BD8" w:rsidRPr="00762848">
        <w:rPr>
          <w:rFonts w:asciiTheme="majorHAnsi" w:hAnsiTheme="majorHAnsi" w:cs="Times New Roman"/>
          <w:i/>
          <w:color w:val="131413"/>
        </w:rPr>
        <w:t xml:space="preserve"> </w:t>
      </w:r>
      <w:r w:rsidRPr="00762848">
        <w:rPr>
          <w:rFonts w:asciiTheme="majorHAnsi" w:hAnsiTheme="majorHAnsi" w:cs="Times New Roman"/>
          <w:i/>
          <w:color w:val="131413"/>
        </w:rPr>
        <w:t xml:space="preserve">Out of these figures 20% of the accidents occurred due to the </w:t>
      </w:r>
      <w:r w:rsidR="00F76CF2" w:rsidRPr="00762848">
        <w:rPr>
          <w:rFonts w:asciiTheme="majorHAnsi" w:hAnsiTheme="majorHAnsi" w:cs="Times New Roman"/>
          <w:i/>
          <w:color w:val="131413"/>
        </w:rPr>
        <w:t>slope failure of opencast benches ,</w:t>
      </w:r>
      <w:r w:rsidRPr="00762848">
        <w:rPr>
          <w:rFonts w:asciiTheme="majorHAnsi" w:hAnsiTheme="majorHAnsi" w:cs="Times New Roman"/>
          <w:i/>
          <w:color w:val="131413"/>
        </w:rPr>
        <w:t>failure like</w:t>
      </w:r>
      <w:r w:rsidR="00F76CF2" w:rsidRPr="00762848">
        <w:rPr>
          <w:rFonts w:asciiTheme="majorHAnsi" w:hAnsiTheme="majorHAnsi" w:cs="Times New Roman"/>
          <w:i/>
          <w:color w:val="131413"/>
        </w:rPr>
        <w:t xml:space="preserve"> sliding of rock mass</w:t>
      </w:r>
      <w:r w:rsidRPr="00762848">
        <w:rPr>
          <w:rFonts w:asciiTheme="majorHAnsi" w:hAnsiTheme="majorHAnsi" w:cs="Times New Roman"/>
          <w:i/>
          <w:color w:val="131413"/>
        </w:rPr>
        <w:t>, 19% due to uncontrolled movements</w:t>
      </w:r>
      <w:r w:rsidR="00F76CF2" w:rsidRPr="00762848">
        <w:rPr>
          <w:rFonts w:asciiTheme="majorHAnsi" w:hAnsiTheme="majorHAnsi" w:cs="Times New Roman"/>
          <w:i/>
          <w:color w:val="131413"/>
        </w:rPr>
        <w:t xml:space="preserve"> of  faults , 17% due to development of tension cracks</w:t>
      </w:r>
      <w:r w:rsidRPr="00762848">
        <w:rPr>
          <w:rFonts w:asciiTheme="majorHAnsi" w:hAnsiTheme="majorHAnsi" w:cs="Times New Roman"/>
          <w:i/>
          <w:color w:val="131413"/>
        </w:rPr>
        <w:t xml:space="preserve">, 14% </w:t>
      </w:r>
      <w:r w:rsidR="00F76CF2" w:rsidRPr="00762848">
        <w:rPr>
          <w:rFonts w:asciiTheme="majorHAnsi" w:hAnsiTheme="majorHAnsi" w:cs="Times New Roman"/>
          <w:i/>
          <w:color w:val="131413"/>
        </w:rPr>
        <w:t xml:space="preserve"> </w:t>
      </w:r>
      <w:r w:rsidR="00094BD8" w:rsidRPr="00762848">
        <w:rPr>
          <w:rFonts w:asciiTheme="majorHAnsi" w:hAnsiTheme="majorHAnsi" w:cs="Times New Roman"/>
          <w:i/>
          <w:color w:val="131413"/>
        </w:rPr>
        <w:t>potential</w:t>
      </w:r>
      <w:r w:rsidR="00F76CF2" w:rsidRPr="00762848">
        <w:rPr>
          <w:rFonts w:asciiTheme="majorHAnsi" w:hAnsiTheme="majorHAnsi" w:cs="Times New Roman"/>
          <w:i/>
          <w:color w:val="131413"/>
        </w:rPr>
        <w:t xml:space="preserve"> unstable rock </w:t>
      </w:r>
      <w:r w:rsidRPr="00762848">
        <w:rPr>
          <w:rFonts w:asciiTheme="majorHAnsi" w:hAnsiTheme="majorHAnsi" w:cs="Times New Roman"/>
          <w:i/>
          <w:color w:val="131413"/>
        </w:rPr>
        <w:t xml:space="preserve">design, 10% </w:t>
      </w:r>
      <w:r w:rsidR="00F76CF2" w:rsidRPr="00762848">
        <w:rPr>
          <w:rFonts w:asciiTheme="majorHAnsi" w:hAnsiTheme="majorHAnsi" w:cs="Times New Roman"/>
          <w:i/>
          <w:color w:val="131413"/>
        </w:rPr>
        <w:t xml:space="preserve"> weekly bonded and steeply </w:t>
      </w:r>
      <w:r w:rsidR="00094BD8" w:rsidRPr="00762848">
        <w:rPr>
          <w:rFonts w:asciiTheme="majorHAnsi" w:hAnsiTheme="majorHAnsi" w:cs="Times New Roman"/>
          <w:i/>
          <w:color w:val="131413"/>
        </w:rPr>
        <w:t>Deeping</w:t>
      </w:r>
      <w:r w:rsidR="00F76CF2" w:rsidRPr="00762848">
        <w:rPr>
          <w:rFonts w:asciiTheme="majorHAnsi" w:hAnsiTheme="majorHAnsi" w:cs="Times New Roman"/>
          <w:i/>
          <w:color w:val="131413"/>
        </w:rPr>
        <w:t xml:space="preserve"> </w:t>
      </w:r>
      <w:r w:rsidR="001540F4" w:rsidRPr="00762848">
        <w:rPr>
          <w:rFonts w:asciiTheme="majorHAnsi" w:hAnsiTheme="majorHAnsi" w:cs="Times New Roman"/>
          <w:i/>
          <w:color w:val="131413"/>
        </w:rPr>
        <w:t xml:space="preserve"> rock mass </w:t>
      </w:r>
      <w:r w:rsidRPr="00762848">
        <w:rPr>
          <w:rFonts w:asciiTheme="majorHAnsi" w:hAnsiTheme="majorHAnsi" w:cs="Times New Roman"/>
          <w:i/>
          <w:color w:val="131413"/>
        </w:rPr>
        <w:t xml:space="preserve">and 12% due to unsafe </w:t>
      </w:r>
      <w:r w:rsidR="00094BD8" w:rsidRPr="00762848">
        <w:rPr>
          <w:rFonts w:asciiTheme="majorHAnsi" w:hAnsiTheme="majorHAnsi" w:cs="Times New Roman"/>
          <w:i/>
          <w:color w:val="131413"/>
        </w:rPr>
        <w:t>practices. Presently</w:t>
      </w:r>
      <w:r w:rsidRPr="00762848">
        <w:rPr>
          <w:rFonts w:asciiTheme="majorHAnsi" w:hAnsiTheme="majorHAnsi" w:cs="Times New Roman"/>
          <w:i/>
          <w:color w:val="131413"/>
        </w:rPr>
        <w:t xml:space="preserve"> of the total coal production from the </w:t>
      </w:r>
      <w:r w:rsidR="001540F4" w:rsidRPr="00762848">
        <w:rPr>
          <w:rFonts w:asciiTheme="majorHAnsi" w:hAnsiTheme="majorHAnsi" w:cs="Times New Roman"/>
          <w:i/>
          <w:color w:val="131413"/>
        </w:rPr>
        <w:t xml:space="preserve">opencast mining comes under </w:t>
      </w:r>
      <w:r w:rsidR="00094BD8" w:rsidRPr="00762848">
        <w:rPr>
          <w:rFonts w:asciiTheme="majorHAnsi" w:hAnsiTheme="majorHAnsi" w:cs="Times New Roman"/>
          <w:i/>
          <w:color w:val="131413"/>
        </w:rPr>
        <w:t>by benching</w:t>
      </w:r>
      <w:r w:rsidR="001540F4" w:rsidRPr="00762848">
        <w:rPr>
          <w:rFonts w:asciiTheme="majorHAnsi" w:hAnsiTheme="majorHAnsi" w:cs="Times New Roman"/>
          <w:i/>
          <w:color w:val="131413"/>
        </w:rPr>
        <w:t xml:space="preserve"> system of haul road maintainability. Therefore it is most important for proper safety management in opencast benches </w:t>
      </w:r>
      <w:r w:rsidRPr="00762848">
        <w:rPr>
          <w:rFonts w:asciiTheme="majorHAnsi" w:hAnsiTheme="majorHAnsi" w:cs="Times New Roman"/>
          <w:i/>
          <w:color w:val="131413"/>
        </w:rPr>
        <w:t xml:space="preserve">workings (including the development faces).This report concentrates only the safety system of some of the </w:t>
      </w:r>
      <w:r w:rsidR="001540F4" w:rsidRPr="00762848">
        <w:rPr>
          <w:rFonts w:asciiTheme="majorHAnsi" w:hAnsiTheme="majorHAnsi" w:cs="Times New Roman"/>
          <w:i/>
          <w:color w:val="131413"/>
        </w:rPr>
        <w:t>effects of dynamic loads on opencast benches.</w:t>
      </w:r>
    </w:p>
    <w:p w:rsidR="00000000" w:rsidRPr="009C3C1D" w:rsidRDefault="00445965"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iCs/>
          <w:color w:val="131413"/>
        </w:rPr>
        <w:t>Presently of the total coal production from the opencast</w:t>
      </w:r>
      <w:r w:rsidRPr="009C3C1D">
        <w:rPr>
          <w:rFonts w:asciiTheme="majorHAnsi" w:hAnsiTheme="majorHAnsi" w:cs="Times New Roman"/>
          <w:i/>
          <w:iCs/>
          <w:color w:val="131413"/>
        </w:rPr>
        <w:t xml:space="preserve"> mining comes under by benching system of haul road maintainability. Therefore it is most important for proper safety management in opencast benches workings (including the development faces).This report concentrates only the safety system of some of the e</w:t>
      </w:r>
      <w:r w:rsidRPr="009C3C1D">
        <w:rPr>
          <w:rFonts w:asciiTheme="majorHAnsi" w:hAnsiTheme="majorHAnsi" w:cs="Times New Roman"/>
          <w:i/>
          <w:iCs/>
          <w:color w:val="131413"/>
        </w:rPr>
        <w:t>ffects of dynamic loads on opencast benches.</w:t>
      </w:r>
      <w:r w:rsidRPr="009C3C1D">
        <w:rPr>
          <w:rFonts w:asciiTheme="majorHAnsi" w:hAnsiTheme="majorHAnsi" w:cs="Times New Roman"/>
          <w:i/>
          <w:color w:val="131413"/>
        </w:rPr>
        <w:t xml:space="preserve"> </w:t>
      </w:r>
    </w:p>
    <w:p w:rsidR="00000000" w:rsidRPr="009C3C1D" w:rsidRDefault="00445965"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iCs/>
          <w:color w:val="131413"/>
        </w:rPr>
        <w:t>Design of slope is an exercise to optimize the stability with respect to economy . If we increase the stability slope angle will decrease and cost of removal of o\B will increase and if we decrease the stabili</w:t>
      </w:r>
      <w:r w:rsidRPr="009C3C1D">
        <w:rPr>
          <w:rFonts w:asciiTheme="majorHAnsi" w:hAnsiTheme="majorHAnsi" w:cs="Times New Roman"/>
          <w:i/>
          <w:iCs/>
          <w:color w:val="131413"/>
        </w:rPr>
        <w:t>ty by increasing slope angle cost of removal of o\B will reduce . Dynamic load increases the slope angle or reduces the stability hence in designing the slope dynamic load is given due importance.</w:t>
      </w:r>
      <w:r w:rsidRPr="009C3C1D">
        <w:rPr>
          <w:rFonts w:asciiTheme="majorHAnsi" w:hAnsiTheme="majorHAnsi" w:cs="Times New Roman"/>
          <w:i/>
          <w:color w:val="131413"/>
        </w:rPr>
        <w:t xml:space="preserve"> </w:t>
      </w:r>
    </w:p>
    <w:p w:rsidR="00000000" w:rsidRPr="009C3C1D" w:rsidRDefault="00445965"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iCs/>
          <w:color w:val="131413"/>
        </w:rPr>
        <w:t xml:space="preserve">Thus dynamic load may be due to moving mass on the bench </w:t>
      </w:r>
      <w:r w:rsidRPr="009C3C1D">
        <w:rPr>
          <w:rFonts w:asciiTheme="majorHAnsi" w:hAnsiTheme="majorHAnsi" w:cs="Times New Roman"/>
          <w:i/>
          <w:iCs/>
          <w:color w:val="131413"/>
        </w:rPr>
        <w:t xml:space="preserve">surface in term of HEMM or may be developed due to blasting or sesmic effect in the hilly or mountainous terrain , etc. </w:t>
      </w:r>
    </w:p>
    <w:p w:rsidR="00000000" w:rsidRPr="009C3C1D" w:rsidRDefault="00445965"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iCs/>
          <w:color w:val="131413"/>
        </w:rPr>
        <w:lastRenderedPageBreak/>
        <w:t>Our work will be focused only with slope in the opencast mines where dynamic load is either due to moving mass in terms of HEMM or vib</w:t>
      </w:r>
      <w:r w:rsidRPr="009C3C1D">
        <w:rPr>
          <w:rFonts w:asciiTheme="majorHAnsi" w:hAnsiTheme="majorHAnsi" w:cs="Times New Roman"/>
          <w:i/>
          <w:iCs/>
          <w:color w:val="131413"/>
        </w:rPr>
        <w:t xml:space="preserve">rations/shocks </w:t>
      </w:r>
    </w:p>
    <w:p w:rsidR="00000000" w:rsidRPr="009C3C1D" w:rsidRDefault="00445965"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iCs/>
          <w:color w:val="131413"/>
        </w:rPr>
        <w:t>generated due to blasting . However in this project we will study as follows.</w:t>
      </w:r>
      <w:r w:rsidRPr="009C3C1D">
        <w:rPr>
          <w:rFonts w:asciiTheme="majorHAnsi" w:hAnsiTheme="majorHAnsi" w:cs="Times New Roman"/>
          <w:i/>
          <w:color w:val="131413"/>
        </w:rPr>
        <w:t xml:space="preserve"> </w:t>
      </w:r>
    </w:p>
    <w:p w:rsidR="009C3C1D" w:rsidRDefault="009C3C1D" w:rsidP="009C3C1D">
      <w:pPr>
        <w:autoSpaceDE w:val="0"/>
        <w:autoSpaceDN w:val="0"/>
        <w:adjustRightInd w:val="0"/>
        <w:spacing w:line="360" w:lineRule="auto"/>
        <w:rPr>
          <w:rFonts w:asciiTheme="majorHAnsi" w:hAnsiTheme="majorHAnsi" w:cs="Times New Roman"/>
          <w:i/>
          <w:iCs/>
          <w:color w:val="131413"/>
          <w:lang w:val="en-IN"/>
        </w:rPr>
      </w:pPr>
      <w:r w:rsidRPr="009C3C1D">
        <w:rPr>
          <w:rFonts w:asciiTheme="majorHAnsi" w:hAnsiTheme="majorHAnsi" w:cs="Times New Roman"/>
          <w:i/>
          <w:iCs/>
          <w:color w:val="131413"/>
          <w:lang w:val="en-IN"/>
        </w:rPr>
        <w:t>Therefore  Inorder  To Manage Proper Safety In An Opencast Mining ,The Proper Study And Analysis Of Slope Failure Can Be Considered In Regards For Effective Production Of Output Which Will Balance  Or Maintain Proper Output Transportation System(roads</w:t>
      </w:r>
    </w:p>
    <w:p w:rsidR="00843B9C" w:rsidRPr="00DF6E4C" w:rsidRDefault="00843B9C" w:rsidP="009C3C1D">
      <w:pPr>
        <w:autoSpaceDE w:val="0"/>
        <w:autoSpaceDN w:val="0"/>
        <w:adjustRightInd w:val="0"/>
        <w:spacing w:line="360" w:lineRule="auto"/>
        <w:rPr>
          <w:rFonts w:asciiTheme="majorHAnsi" w:hAnsiTheme="majorHAnsi" w:cs="Times New Roman"/>
          <w:i/>
          <w:iCs/>
          <w:color w:val="131413"/>
          <w:lang w:val="en-IN"/>
        </w:rPr>
      </w:pPr>
      <w:r w:rsidRPr="00DF6E4C">
        <w:rPr>
          <w:rFonts w:asciiTheme="majorHAnsi" w:hAnsiTheme="majorHAnsi" w:cs="Times New Roman"/>
          <w:b/>
          <w:i/>
          <w:iCs/>
          <w:color w:val="131413"/>
          <w:lang w:val="en-IN"/>
        </w:rPr>
        <w:t xml:space="preserve">FOLLOWING ARE THE TYPES OF FAILURES DUE TO WHICH </w:t>
      </w:r>
      <w:r w:rsidR="00DF6E4C" w:rsidRPr="00DF6E4C">
        <w:rPr>
          <w:rFonts w:asciiTheme="majorHAnsi" w:hAnsiTheme="majorHAnsi" w:cs="Times New Roman"/>
          <w:b/>
          <w:i/>
          <w:iCs/>
          <w:color w:val="131413"/>
          <w:lang w:val="en-IN"/>
        </w:rPr>
        <w:t xml:space="preserve">IT </w:t>
      </w:r>
      <w:r w:rsidRPr="00DF6E4C">
        <w:rPr>
          <w:rFonts w:asciiTheme="majorHAnsi" w:hAnsiTheme="majorHAnsi" w:cs="Times New Roman"/>
          <w:b/>
          <w:i/>
          <w:iCs/>
          <w:color w:val="131413"/>
          <w:lang w:val="en-IN"/>
        </w:rPr>
        <w:t>AFFECTES OUTPUT TRANSPORTING SYSTEM ( HAUL</w:t>
      </w:r>
      <w:r w:rsidR="00DF6E4C" w:rsidRPr="00DF6E4C">
        <w:rPr>
          <w:rFonts w:asciiTheme="majorHAnsi" w:hAnsiTheme="majorHAnsi" w:cs="Times New Roman"/>
          <w:b/>
          <w:i/>
          <w:iCs/>
          <w:color w:val="131413"/>
          <w:lang w:val="en-IN"/>
        </w:rPr>
        <w:t>ROAD, BENCH HEIGHS, WIDTH AND SLOPE OF BENCHES</w:t>
      </w:r>
      <w:r w:rsidR="00DF6E4C" w:rsidRPr="00DF6E4C">
        <w:rPr>
          <w:rFonts w:asciiTheme="majorHAnsi" w:hAnsiTheme="majorHAnsi" w:cs="Times New Roman"/>
          <w:i/>
          <w:iCs/>
          <w:color w:val="131413"/>
          <w:lang w:val="en-IN"/>
        </w:rPr>
        <w:t xml:space="preserve">) </w:t>
      </w:r>
    </w:p>
    <w:p w:rsidR="009C3C1D" w:rsidRDefault="009C3C1D" w:rsidP="009C3C1D">
      <w:pPr>
        <w:autoSpaceDE w:val="0"/>
        <w:autoSpaceDN w:val="0"/>
        <w:adjustRightInd w:val="0"/>
        <w:spacing w:line="360" w:lineRule="auto"/>
        <w:rPr>
          <w:rFonts w:asciiTheme="majorHAnsi" w:hAnsiTheme="majorHAnsi" w:cs="Times New Roman"/>
          <w:i/>
          <w:color w:val="131413"/>
        </w:rPr>
      </w:pPr>
      <w:r>
        <w:rPr>
          <w:noProof/>
        </w:rPr>
        <w:drawing>
          <wp:inline distT="0" distB="0" distL="0" distR="0">
            <wp:extent cx="2781300" cy="2390775"/>
            <wp:effectExtent l="19050" t="0" r="0" b="0"/>
            <wp:docPr id="2" name="Picture 1" descr="C:\Users\Friends Cyber Cafe\AppData\Local\Microsoft\Windows\Temporary Internet Files\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iends Cyber Cafe\AppData\Local\Microsoft\Windows\Temporary Internet Files\Content.Word\1.jpg"/>
                    <pic:cNvPicPr>
                      <a:picLocks noChangeAspect="1" noChangeArrowheads="1"/>
                    </pic:cNvPicPr>
                  </pic:nvPicPr>
                  <pic:blipFill>
                    <a:blip r:embed="rId8"/>
                    <a:srcRect/>
                    <a:stretch>
                      <a:fillRect/>
                    </a:stretch>
                  </pic:blipFill>
                  <pic:spPr bwMode="auto">
                    <a:xfrm>
                      <a:off x="0" y="0"/>
                      <a:ext cx="2781696" cy="2391115"/>
                    </a:xfrm>
                    <a:prstGeom prst="rect">
                      <a:avLst/>
                    </a:prstGeom>
                    <a:noFill/>
                    <a:ln w="9525">
                      <a:noFill/>
                      <a:miter lim="800000"/>
                      <a:headEnd/>
                      <a:tailEnd/>
                    </a:ln>
                  </pic:spPr>
                </pic:pic>
              </a:graphicData>
            </a:graphic>
          </wp:inline>
        </w:drawing>
      </w:r>
    </w:p>
    <w:p w:rsidR="009C3C1D" w:rsidRDefault="009C3C1D" w:rsidP="009C3C1D">
      <w:pPr>
        <w:autoSpaceDE w:val="0"/>
        <w:autoSpaceDN w:val="0"/>
        <w:adjustRightInd w:val="0"/>
        <w:spacing w:line="360" w:lineRule="auto"/>
        <w:rPr>
          <w:rFonts w:asciiTheme="majorHAnsi" w:hAnsiTheme="majorHAnsi" w:cs="Times New Roman"/>
          <w:b/>
          <w:bCs/>
          <w:i/>
          <w:color w:val="131413"/>
        </w:rPr>
      </w:pPr>
      <w:r w:rsidRPr="009C3C1D">
        <w:rPr>
          <w:rFonts w:asciiTheme="majorHAnsi" w:hAnsiTheme="majorHAnsi" w:cs="Times New Roman"/>
          <w:b/>
          <w:bCs/>
          <w:i/>
          <w:color w:val="131413"/>
        </w:rPr>
        <w:t>GENERAL CONDITIONS FOR PLANE FAILURE</w:t>
      </w:r>
    </w:p>
    <w:p w:rsidR="009C3C1D" w:rsidRPr="009C3C1D" w:rsidRDefault="009C3C1D"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color w:val="131413"/>
        </w:rPr>
        <w:t xml:space="preserve">The following geometrical conditions must be satisfied for a plane failure to takes place </w:t>
      </w:r>
    </w:p>
    <w:p w:rsidR="009C3C1D" w:rsidRPr="009C3C1D" w:rsidRDefault="009C3C1D"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color w:val="131413"/>
        </w:rPr>
        <w:t xml:space="preserve">  (a) The failure plane must strike parallel or nearly                          parallel ( approx. + or - 20 degree) to the slope face.</w:t>
      </w:r>
    </w:p>
    <w:p w:rsidR="009C3C1D" w:rsidRPr="009C3C1D" w:rsidRDefault="009C3C1D"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color w:val="131413"/>
        </w:rPr>
        <w:t xml:space="preserve">  (b)The dip of failure plane ( </w:t>
      </w:r>
      <w:r w:rsidRPr="009C3C1D">
        <w:rPr>
          <w:rFonts w:asciiTheme="majorHAnsi" w:hAnsiTheme="majorHAnsi" w:cs="Times New Roman"/>
          <w:i/>
          <w:color w:val="131413"/>
          <w:lang w:val="el-GR"/>
        </w:rPr>
        <w:t>ψ</w:t>
      </w:r>
      <w:r w:rsidRPr="009C3C1D">
        <w:rPr>
          <w:rFonts w:asciiTheme="majorHAnsi" w:hAnsiTheme="majorHAnsi" w:cs="Times New Roman"/>
          <w:i/>
          <w:color w:val="131413"/>
        </w:rPr>
        <w:t>p  ) must be smaller than that of slope of the face (</w:t>
      </w:r>
      <w:r w:rsidRPr="009C3C1D">
        <w:rPr>
          <w:rFonts w:asciiTheme="majorHAnsi" w:hAnsiTheme="majorHAnsi" w:cs="Times New Roman"/>
          <w:i/>
          <w:color w:val="131413"/>
          <w:lang w:val="el-GR"/>
        </w:rPr>
        <w:t>ψ</w:t>
      </w:r>
      <w:r w:rsidRPr="009C3C1D">
        <w:rPr>
          <w:rFonts w:asciiTheme="majorHAnsi" w:hAnsiTheme="majorHAnsi" w:cs="Times New Roman"/>
          <w:i/>
          <w:color w:val="131413"/>
        </w:rPr>
        <w:t xml:space="preserve"> f  )</w:t>
      </w:r>
    </w:p>
    <w:p w:rsidR="009C3C1D" w:rsidRPr="009C3C1D" w:rsidRDefault="009C3C1D"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color w:val="131413"/>
        </w:rPr>
        <w:t xml:space="preserve">  (c)The dip of failure plane must be greater than the angle of friction   ( </w:t>
      </w:r>
      <w:r w:rsidRPr="009C3C1D">
        <w:rPr>
          <w:rFonts w:asciiTheme="majorHAnsi" w:hAnsiTheme="majorHAnsi" w:cs="Times New Roman"/>
          <w:i/>
          <w:color w:val="131413"/>
          <w:lang w:val="el-GR"/>
        </w:rPr>
        <w:t>θ</w:t>
      </w:r>
      <w:r w:rsidRPr="009C3C1D">
        <w:rPr>
          <w:rFonts w:asciiTheme="majorHAnsi" w:hAnsiTheme="majorHAnsi" w:cs="Times New Roman"/>
          <w:i/>
          <w:color w:val="131413"/>
        </w:rPr>
        <w:t xml:space="preserve"> ) of this plane </w:t>
      </w:r>
    </w:p>
    <w:p w:rsidR="009C3C1D" w:rsidRPr="009C3C1D" w:rsidRDefault="009C3C1D" w:rsidP="009C3C1D">
      <w:pPr>
        <w:autoSpaceDE w:val="0"/>
        <w:autoSpaceDN w:val="0"/>
        <w:adjustRightInd w:val="0"/>
        <w:spacing w:line="360" w:lineRule="auto"/>
        <w:rPr>
          <w:rFonts w:asciiTheme="majorHAnsi" w:hAnsiTheme="majorHAnsi" w:cs="Times New Roman"/>
          <w:i/>
          <w:color w:val="131413"/>
        </w:rPr>
      </w:pPr>
      <w:r w:rsidRPr="009C3C1D">
        <w:rPr>
          <w:rFonts w:asciiTheme="majorHAnsi" w:hAnsiTheme="majorHAnsi" w:cs="Times New Roman"/>
          <w:i/>
          <w:color w:val="131413"/>
        </w:rPr>
        <w:lastRenderedPageBreak/>
        <w:t xml:space="preserve">  (d)Release surfaces which provide negligible resistance to sliding block </w:t>
      </w:r>
    </w:p>
    <w:p w:rsidR="009C3C1D" w:rsidRDefault="009C3C1D" w:rsidP="009C3C1D">
      <w:pPr>
        <w:autoSpaceDE w:val="0"/>
        <w:autoSpaceDN w:val="0"/>
        <w:adjustRightInd w:val="0"/>
        <w:spacing w:line="360" w:lineRule="auto"/>
        <w:rPr>
          <w:rFonts w:asciiTheme="majorHAnsi" w:hAnsiTheme="majorHAnsi" w:cs="Times New Roman"/>
          <w:i/>
          <w:color w:val="131413"/>
        </w:rPr>
      </w:pPr>
    </w:p>
    <w:p w:rsidR="009C3C1D" w:rsidRDefault="00550A8F" w:rsidP="009C3C1D">
      <w:pPr>
        <w:autoSpaceDE w:val="0"/>
        <w:autoSpaceDN w:val="0"/>
        <w:adjustRightInd w:val="0"/>
        <w:spacing w:line="360" w:lineRule="auto"/>
        <w:rPr>
          <w:rFonts w:asciiTheme="majorHAnsi" w:hAnsiTheme="majorHAnsi" w:cs="Times New Roman"/>
          <w:i/>
          <w:color w:val="131413"/>
        </w:rPr>
      </w:pPr>
      <w:r>
        <w:rPr>
          <w:noProof/>
        </w:rPr>
        <w:drawing>
          <wp:inline distT="0" distB="0" distL="0" distR="0">
            <wp:extent cx="3143250" cy="2293723"/>
            <wp:effectExtent l="19050" t="0" r="0" b="0"/>
            <wp:docPr id="4" name="Picture 4" descr="C:\Users\Friends Cyber Cafe\AppData\Local\Microsoft\Windows\Temporary Internet Files\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iends Cyber Cafe\AppData\Local\Microsoft\Windows\Temporary Internet Files\Content.Word\2.jpg"/>
                    <pic:cNvPicPr>
                      <a:picLocks noChangeAspect="1" noChangeArrowheads="1"/>
                    </pic:cNvPicPr>
                  </pic:nvPicPr>
                  <pic:blipFill>
                    <a:blip r:embed="rId9"/>
                    <a:srcRect/>
                    <a:stretch>
                      <a:fillRect/>
                    </a:stretch>
                  </pic:blipFill>
                  <pic:spPr bwMode="auto">
                    <a:xfrm>
                      <a:off x="0" y="0"/>
                      <a:ext cx="3144111" cy="2294351"/>
                    </a:xfrm>
                    <a:prstGeom prst="rect">
                      <a:avLst/>
                    </a:prstGeom>
                    <a:noFill/>
                    <a:ln w="9525">
                      <a:noFill/>
                      <a:miter lim="800000"/>
                      <a:headEnd/>
                      <a:tailEnd/>
                    </a:ln>
                  </pic:spPr>
                </pic:pic>
              </a:graphicData>
            </a:graphic>
          </wp:inline>
        </w:drawing>
      </w:r>
    </w:p>
    <w:p w:rsidR="009C3C1D" w:rsidRDefault="00550A8F" w:rsidP="009C3C1D">
      <w:pPr>
        <w:autoSpaceDE w:val="0"/>
        <w:autoSpaceDN w:val="0"/>
        <w:adjustRightInd w:val="0"/>
        <w:spacing w:line="360" w:lineRule="auto"/>
        <w:rPr>
          <w:rFonts w:asciiTheme="majorHAnsi" w:hAnsiTheme="majorHAnsi" w:cs="Times New Roman"/>
          <w:b/>
          <w:bCs/>
          <w:i/>
          <w:color w:val="131413"/>
        </w:rPr>
      </w:pPr>
      <w:r w:rsidRPr="00550A8F">
        <w:rPr>
          <w:rFonts w:asciiTheme="majorHAnsi" w:hAnsiTheme="majorHAnsi" w:cs="Times New Roman"/>
          <w:b/>
          <w:bCs/>
          <w:i/>
          <w:color w:val="131413"/>
        </w:rPr>
        <w:t>CONDITIONS OF WEDGE FAILURE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(a) Out of two planes one plane may be flat and another may be steep along the line of intersection.</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(b)As in case of plane failure ,condition of sliding is just denoted by the </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       </w:t>
      </w:r>
      <w:r w:rsidRPr="00550A8F">
        <w:rPr>
          <w:rFonts w:asciiTheme="majorHAnsi" w:hAnsiTheme="majorHAnsi" w:cs="Times New Roman"/>
          <w:i/>
          <w:color w:val="131413"/>
          <w:lang w:val="el-GR"/>
        </w:rPr>
        <w:t>Ψ</w:t>
      </w:r>
      <w:r w:rsidRPr="00550A8F">
        <w:rPr>
          <w:rFonts w:asciiTheme="majorHAnsi" w:hAnsiTheme="majorHAnsi" w:cs="Times New Roman"/>
          <w:i/>
          <w:color w:val="131413"/>
        </w:rPr>
        <w:t xml:space="preserve">f &gt; </w:t>
      </w:r>
      <w:r w:rsidRPr="00550A8F">
        <w:rPr>
          <w:rFonts w:asciiTheme="majorHAnsi" w:hAnsiTheme="majorHAnsi" w:cs="Times New Roman"/>
          <w:i/>
          <w:color w:val="131413"/>
          <w:lang w:val="el-GR"/>
        </w:rPr>
        <w:t>Ψ</w:t>
      </w:r>
      <w:r w:rsidRPr="00550A8F">
        <w:rPr>
          <w:rFonts w:asciiTheme="majorHAnsi" w:hAnsiTheme="majorHAnsi" w:cs="Times New Roman"/>
          <w:i/>
          <w:color w:val="131413"/>
        </w:rPr>
        <w:t xml:space="preserve">i&gt; </w:t>
      </w:r>
      <w:r w:rsidRPr="00550A8F">
        <w:rPr>
          <w:rFonts w:asciiTheme="majorHAnsi" w:hAnsiTheme="majorHAnsi" w:cs="Times New Roman"/>
          <w:i/>
          <w:color w:val="131413"/>
          <w:lang w:val="el-GR"/>
        </w:rPr>
        <w:t>Φ</w:t>
      </w:r>
      <w:r w:rsidRPr="00550A8F">
        <w:rPr>
          <w:rFonts w:asciiTheme="majorHAnsi" w:hAnsiTheme="majorHAnsi" w:cs="Times New Roman"/>
          <w:i/>
          <w:color w:val="131413"/>
        </w:rPr>
        <w:t xml:space="preserve"> </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Where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             </w:t>
      </w:r>
      <w:r w:rsidRPr="00550A8F">
        <w:rPr>
          <w:rFonts w:asciiTheme="majorHAnsi" w:hAnsiTheme="majorHAnsi" w:cs="Times New Roman"/>
          <w:i/>
          <w:color w:val="131413"/>
          <w:lang w:val="el-GR"/>
        </w:rPr>
        <w:t>Ψ</w:t>
      </w:r>
      <w:r w:rsidRPr="00550A8F">
        <w:rPr>
          <w:rFonts w:asciiTheme="majorHAnsi" w:hAnsiTheme="majorHAnsi" w:cs="Times New Roman"/>
          <w:i/>
          <w:color w:val="131413"/>
        </w:rPr>
        <w:t>fi = inclination of slope face just measured at right   angle  to the line of intersection</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             </w:t>
      </w:r>
      <w:r w:rsidRPr="00550A8F">
        <w:rPr>
          <w:rFonts w:asciiTheme="majorHAnsi" w:hAnsiTheme="majorHAnsi" w:cs="Times New Roman"/>
          <w:i/>
          <w:color w:val="131413"/>
          <w:lang w:val="el-GR"/>
        </w:rPr>
        <w:t>Ψ</w:t>
      </w:r>
      <w:r w:rsidRPr="00550A8F">
        <w:rPr>
          <w:rFonts w:asciiTheme="majorHAnsi" w:hAnsiTheme="majorHAnsi" w:cs="Times New Roman"/>
          <w:i/>
          <w:color w:val="131413"/>
        </w:rPr>
        <w:t xml:space="preserve">i = dip of line of intersection </w:t>
      </w:r>
      <w:r w:rsidRPr="00550A8F">
        <w:rPr>
          <w:rFonts w:asciiTheme="majorHAnsi" w:hAnsiTheme="majorHAnsi" w:cs="Times New Roman"/>
          <w:i/>
          <w:color w:val="131413"/>
          <w:lang w:val="el-GR"/>
        </w:rPr>
        <w:t>Ψ</w:t>
      </w:r>
      <w:r w:rsidRPr="00550A8F">
        <w:rPr>
          <w:rFonts w:asciiTheme="majorHAnsi" w:hAnsiTheme="majorHAnsi" w:cs="Times New Roman"/>
          <w:i/>
          <w:color w:val="131413"/>
        </w:rPr>
        <w:t xml:space="preserve">fi  would only be same as </w:t>
      </w:r>
      <w:r w:rsidRPr="00550A8F">
        <w:rPr>
          <w:rFonts w:asciiTheme="majorHAnsi" w:hAnsiTheme="majorHAnsi" w:cs="Times New Roman"/>
          <w:i/>
          <w:color w:val="131413"/>
          <w:lang w:val="el-GR"/>
        </w:rPr>
        <w:t>Ψ</w:t>
      </w:r>
      <w:r w:rsidRPr="00550A8F">
        <w:rPr>
          <w:rFonts w:asciiTheme="majorHAnsi" w:hAnsiTheme="majorHAnsi" w:cs="Times New Roman"/>
          <w:i/>
          <w:color w:val="131413"/>
        </w:rPr>
        <w:t xml:space="preserve">f if dip direction of line of intersection is the same as the dip direction of the slope face </w:t>
      </w:r>
    </w:p>
    <w:p w:rsidR="00550A8F" w:rsidRDefault="00550A8F" w:rsidP="009C3C1D">
      <w:pPr>
        <w:autoSpaceDE w:val="0"/>
        <w:autoSpaceDN w:val="0"/>
        <w:adjustRightInd w:val="0"/>
        <w:spacing w:line="360" w:lineRule="auto"/>
        <w:rPr>
          <w:rFonts w:asciiTheme="majorHAnsi" w:hAnsiTheme="majorHAnsi" w:cs="Times New Roman"/>
          <w:i/>
          <w:color w:val="131413"/>
        </w:rPr>
      </w:pPr>
      <w:r>
        <w:rPr>
          <w:noProof/>
        </w:rPr>
        <w:drawing>
          <wp:inline distT="0" distB="0" distL="0" distR="0">
            <wp:extent cx="3094355" cy="2340602"/>
            <wp:effectExtent l="19050" t="0" r="0" b="0"/>
            <wp:docPr id="7" name="Picture 7" descr="C:\Users\Friends Cyber Cafe\AppData\Local\Microsoft\Windows\Temporary Internet Files\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riends Cyber Cafe\AppData\Local\Microsoft\Windows\Temporary Internet Files\Content.Word\3.jpg"/>
                    <pic:cNvPicPr>
                      <a:picLocks noChangeAspect="1" noChangeArrowheads="1"/>
                    </pic:cNvPicPr>
                  </pic:nvPicPr>
                  <pic:blipFill>
                    <a:blip r:embed="rId10"/>
                    <a:srcRect/>
                    <a:stretch>
                      <a:fillRect/>
                    </a:stretch>
                  </pic:blipFill>
                  <pic:spPr bwMode="auto">
                    <a:xfrm>
                      <a:off x="0" y="0"/>
                      <a:ext cx="3094355" cy="2340602"/>
                    </a:xfrm>
                    <a:prstGeom prst="rect">
                      <a:avLst/>
                    </a:prstGeom>
                    <a:noFill/>
                    <a:ln w="9525">
                      <a:noFill/>
                      <a:miter lim="800000"/>
                      <a:headEnd/>
                      <a:tailEnd/>
                    </a:ln>
                  </pic:spPr>
                </pic:pic>
              </a:graphicData>
            </a:graphic>
          </wp:inline>
        </w:drawing>
      </w:r>
    </w:p>
    <w:p w:rsidR="00550A8F" w:rsidRDefault="00550A8F" w:rsidP="009C3C1D">
      <w:pPr>
        <w:autoSpaceDE w:val="0"/>
        <w:autoSpaceDN w:val="0"/>
        <w:adjustRightInd w:val="0"/>
        <w:spacing w:line="360" w:lineRule="auto"/>
        <w:rPr>
          <w:rFonts w:asciiTheme="majorHAnsi" w:hAnsiTheme="majorHAnsi" w:cs="Times New Roman"/>
          <w:i/>
          <w:color w:val="131413"/>
        </w:rPr>
      </w:pPr>
    </w:p>
    <w:p w:rsidR="00550A8F" w:rsidRDefault="00550A8F" w:rsidP="009C3C1D">
      <w:pPr>
        <w:autoSpaceDE w:val="0"/>
        <w:autoSpaceDN w:val="0"/>
        <w:adjustRightInd w:val="0"/>
        <w:spacing w:line="360" w:lineRule="auto"/>
        <w:rPr>
          <w:rFonts w:asciiTheme="majorHAnsi" w:hAnsiTheme="majorHAnsi" w:cs="Times New Roman"/>
          <w:i/>
          <w:color w:val="131413"/>
        </w:rPr>
      </w:pP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b/>
          <w:bCs/>
          <w:i/>
          <w:color w:val="131413"/>
          <w:u w:val="single"/>
        </w:rPr>
        <w:t>TYPES OF CIRCULAR FAILURE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b/>
          <w:bCs/>
          <w:i/>
          <w:color w:val="131413"/>
          <w:u w:val="single"/>
        </w:rPr>
        <w:t xml:space="preserve"> (a) TOE FAILURE </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        In which the failure occurs along the surface that passes through the toe . It is the most common failure among circular type.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iCs/>
          <w:color w:val="131413"/>
        </w:rPr>
        <w:t xml:space="preserve"> </w:t>
      </w:r>
      <w:r w:rsidRPr="00550A8F">
        <w:rPr>
          <w:rFonts w:asciiTheme="majorHAnsi" w:hAnsiTheme="majorHAnsi" w:cs="Times New Roman"/>
          <w:b/>
          <w:bCs/>
          <w:i/>
          <w:color w:val="131413"/>
          <w:u w:val="single"/>
        </w:rPr>
        <w:t>(b)  SLOPE FAILURE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        In which the failure occurs along a surface that intercepts the slope above the toe. slope failure occurs when the weak plane exist above the toe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iCs/>
          <w:color w:val="131413"/>
          <w:u w:val="single"/>
        </w:rPr>
        <w:t xml:space="preserve"> </w:t>
      </w:r>
      <w:r w:rsidRPr="00550A8F">
        <w:rPr>
          <w:rFonts w:asciiTheme="majorHAnsi" w:hAnsiTheme="majorHAnsi" w:cs="Times New Roman"/>
          <w:b/>
          <w:bCs/>
          <w:i/>
          <w:color w:val="131413"/>
          <w:u w:val="single"/>
        </w:rPr>
        <w:t>(c) BASE FAILURE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         In which the failure passes below the toe. Base failure occurs when a weak stratum lies beneath toe.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b/>
          <w:bCs/>
          <w:i/>
          <w:color w:val="131413"/>
          <w:u w:val="single"/>
        </w:rPr>
        <w:t xml:space="preserve"> CONDITIONS FOR CIRCULAR FAILURE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      (a) When the individual particles in a soil or rock mass are very small as compared with the size of the slope.</w:t>
      </w:r>
    </w:p>
    <w:p w:rsidR="00550A8F" w:rsidRPr="00550A8F" w:rsidRDefault="00550A8F" w:rsidP="00550A8F">
      <w:pPr>
        <w:autoSpaceDE w:val="0"/>
        <w:autoSpaceDN w:val="0"/>
        <w:adjustRightInd w:val="0"/>
        <w:spacing w:line="360" w:lineRule="auto"/>
        <w:rPr>
          <w:rFonts w:asciiTheme="majorHAnsi" w:hAnsiTheme="majorHAnsi" w:cs="Times New Roman"/>
          <w:i/>
          <w:color w:val="131413"/>
        </w:rPr>
      </w:pPr>
      <w:r w:rsidRPr="00550A8F">
        <w:rPr>
          <w:rFonts w:asciiTheme="majorHAnsi" w:hAnsiTheme="majorHAnsi" w:cs="Times New Roman"/>
          <w:i/>
          <w:color w:val="131413"/>
        </w:rPr>
        <w:t xml:space="preserve">       (b) when the particles are not interlocked as a result of their shape.</w:t>
      </w:r>
    </w:p>
    <w:p w:rsidR="00550A8F" w:rsidRPr="00762848" w:rsidRDefault="00550A8F" w:rsidP="009C3C1D">
      <w:pPr>
        <w:autoSpaceDE w:val="0"/>
        <w:autoSpaceDN w:val="0"/>
        <w:adjustRightInd w:val="0"/>
        <w:spacing w:line="360" w:lineRule="auto"/>
        <w:rPr>
          <w:rFonts w:asciiTheme="majorHAnsi" w:hAnsiTheme="majorHAnsi" w:cs="Times New Roman"/>
          <w:i/>
          <w:color w:val="131413"/>
        </w:rPr>
      </w:pPr>
      <w:r>
        <w:rPr>
          <w:noProof/>
        </w:rPr>
        <w:drawing>
          <wp:inline distT="0" distB="0" distL="0" distR="0">
            <wp:extent cx="3000601" cy="2190750"/>
            <wp:effectExtent l="19050" t="0" r="9299" b="0"/>
            <wp:docPr id="10" name="Picture 10" descr="C:\Users\Friends Cyber Cafe\AppData\Local\Microsoft\Windows\Temporary Internet Files\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riends Cyber Cafe\AppData\Local\Microsoft\Windows\Temporary Internet Files\Content.Word\4.jpg"/>
                    <pic:cNvPicPr>
                      <a:picLocks noChangeAspect="1" noChangeArrowheads="1"/>
                    </pic:cNvPicPr>
                  </pic:nvPicPr>
                  <pic:blipFill>
                    <a:blip r:embed="rId11"/>
                    <a:srcRect/>
                    <a:stretch>
                      <a:fillRect/>
                    </a:stretch>
                  </pic:blipFill>
                  <pic:spPr bwMode="auto">
                    <a:xfrm>
                      <a:off x="0" y="0"/>
                      <a:ext cx="3002960" cy="2192473"/>
                    </a:xfrm>
                    <a:prstGeom prst="rect">
                      <a:avLst/>
                    </a:prstGeom>
                    <a:noFill/>
                    <a:ln w="9525">
                      <a:noFill/>
                      <a:miter lim="800000"/>
                      <a:headEnd/>
                      <a:tailEnd/>
                    </a:ln>
                  </pic:spPr>
                </pic:pic>
              </a:graphicData>
            </a:graphic>
          </wp:inline>
        </w:drawing>
      </w:r>
    </w:p>
    <w:p w:rsidR="00550A8F" w:rsidRDefault="00550A8F" w:rsidP="00426D7E">
      <w:pPr>
        <w:ind w:right="432"/>
        <w:rPr>
          <w:rFonts w:asciiTheme="majorHAnsi" w:hAnsiTheme="majorHAnsi" w:cs="Times New Roman"/>
          <w:b/>
          <w:bCs/>
          <w:i/>
          <w:u w:val="single"/>
        </w:rPr>
      </w:pPr>
      <w:r w:rsidRPr="00550A8F">
        <w:rPr>
          <w:rFonts w:asciiTheme="majorHAnsi" w:hAnsiTheme="majorHAnsi" w:cs="Times New Roman"/>
          <w:b/>
          <w:bCs/>
          <w:i/>
          <w:u w:val="single"/>
        </w:rPr>
        <w:t>TYPES OF TOPPLING FAILURE</w:t>
      </w:r>
    </w:p>
    <w:p w:rsidR="00550A8F" w:rsidRPr="00550A8F" w:rsidRDefault="00550A8F" w:rsidP="00550A8F">
      <w:pPr>
        <w:ind w:right="432"/>
        <w:rPr>
          <w:rFonts w:asciiTheme="majorHAnsi" w:hAnsiTheme="majorHAnsi" w:cs="Times New Roman"/>
          <w:bCs/>
          <w:i/>
        </w:rPr>
      </w:pPr>
      <w:r w:rsidRPr="00550A8F">
        <w:rPr>
          <w:rFonts w:asciiTheme="majorHAnsi" w:hAnsiTheme="majorHAnsi" w:cs="Times New Roman"/>
          <w:bCs/>
          <w:i/>
        </w:rPr>
        <w:t>1</w:t>
      </w:r>
      <w:r w:rsidRPr="00550A8F">
        <w:rPr>
          <w:rFonts w:asciiTheme="majorHAnsi" w:hAnsiTheme="majorHAnsi" w:cs="Times New Roman"/>
          <w:b/>
          <w:bCs/>
          <w:i/>
          <w:u w:val="single"/>
        </w:rPr>
        <w:t>. FLEXURAL TOPPLING :</w:t>
      </w:r>
    </w:p>
    <w:p w:rsidR="00550A8F" w:rsidRPr="00550A8F" w:rsidRDefault="00550A8F" w:rsidP="00550A8F">
      <w:pPr>
        <w:ind w:right="432"/>
        <w:rPr>
          <w:rFonts w:asciiTheme="majorHAnsi" w:hAnsiTheme="majorHAnsi" w:cs="Times New Roman"/>
          <w:bCs/>
          <w:i/>
        </w:rPr>
      </w:pPr>
      <w:r w:rsidRPr="00550A8F">
        <w:rPr>
          <w:rFonts w:asciiTheme="majorHAnsi" w:hAnsiTheme="majorHAnsi" w:cs="Times New Roman"/>
          <w:bCs/>
          <w:i/>
        </w:rPr>
        <w:lastRenderedPageBreak/>
        <w:t xml:space="preserve">         It shows that continuous columns of rock which are separated to by well developed steeply dipping discontinuities break in flexure as they bend forward.</w:t>
      </w:r>
    </w:p>
    <w:p w:rsidR="00550A8F" w:rsidRPr="00550A8F" w:rsidRDefault="00550A8F" w:rsidP="00550A8F">
      <w:pPr>
        <w:ind w:right="432"/>
        <w:rPr>
          <w:rFonts w:asciiTheme="majorHAnsi" w:hAnsiTheme="majorHAnsi" w:cs="Times New Roman"/>
          <w:bCs/>
          <w:i/>
        </w:rPr>
      </w:pPr>
      <w:r w:rsidRPr="00550A8F">
        <w:rPr>
          <w:rFonts w:asciiTheme="majorHAnsi" w:hAnsiTheme="majorHAnsi" w:cs="Times New Roman"/>
          <w:b/>
          <w:bCs/>
          <w:i/>
          <w:u w:val="single"/>
        </w:rPr>
        <w:t xml:space="preserve"> 2. BLOCK TOPPLING</w:t>
      </w:r>
      <w:r w:rsidRPr="00550A8F">
        <w:rPr>
          <w:rFonts w:asciiTheme="majorHAnsi" w:hAnsiTheme="majorHAnsi" w:cs="Times New Roman"/>
          <w:bCs/>
          <w:i/>
        </w:rPr>
        <w:t>:</w:t>
      </w:r>
    </w:p>
    <w:p w:rsidR="00550A8F" w:rsidRPr="00550A8F" w:rsidRDefault="00550A8F" w:rsidP="00550A8F">
      <w:pPr>
        <w:ind w:right="432"/>
        <w:rPr>
          <w:rFonts w:asciiTheme="majorHAnsi" w:hAnsiTheme="majorHAnsi" w:cs="Times New Roman"/>
          <w:bCs/>
          <w:i/>
        </w:rPr>
      </w:pPr>
      <w:r w:rsidRPr="00550A8F">
        <w:rPr>
          <w:rFonts w:asciiTheme="majorHAnsi" w:hAnsiTheme="majorHAnsi" w:cs="Times New Roman"/>
          <w:bCs/>
          <w:i/>
        </w:rPr>
        <w:t xml:space="preserve">         Block toppling occurs when individual columns of hard rock are divided by widely spaced orthogonal joints. </w:t>
      </w:r>
    </w:p>
    <w:p w:rsidR="00550A8F" w:rsidRPr="00550A8F" w:rsidRDefault="00550A8F" w:rsidP="00550A8F">
      <w:pPr>
        <w:ind w:right="432"/>
        <w:rPr>
          <w:rFonts w:asciiTheme="majorHAnsi" w:hAnsiTheme="majorHAnsi" w:cs="Times New Roman"/>
          <w:bCs/>
          <w:i/>
        </w:rPr>
      </w:pPr>
      <w:r w:rsidRPr="00550A8F">
        <w:rPr>
          <w:rFonts w:asciiTheme="majorHAnsi" w:hAnsiTheme="majorHAnsi" w:cs="Times New Roman"/>
          <w:b/>
          <w:bCs/>
          <w:i/>
          <w:u w:val="single"/>
        </w:rPr>
        <w:t>3. BLOCK FLEXURE TOPPLING:</w:t>
      </w:r>
    </w:p>
    <w:p w:rsidR="00550A8F" w:rsidRDefault="00550A8F" w:rsidP="00426D7E">
      <w:pPr>
        <w:ind w:right="432"/>
        <w:rPr>
          <w:rFonts w:asciiTheme="majorHAnsi" w:hAnsiTheme="majorHAnsi" w:cs="Times New Roman"/>
          <w:bCs/>
          <w:i/>
        </w:rPr>
      </w:pPr>
      <w:r w:rsidRPr="00550A8F">
        <w:rPr>
          <w:rFonts w:asciiTheme="majorHAnsi" w:hAnsiTheme="majorHAnsi" w:cs="Times New Roman"/>
          <w:bCs/>
          <w:i/>
        </w:rPr>
        <w:t xml:space="preserve">          This type of toppling failure is characterized by pseudo continuous flexure along long columns which are divided by numerous cross joints.</w:t>
      </w:r>
    </w:p>
    <w:p w:rsidR="00550A8F" w:rsidRPr="00550A8F" w:rsidRDefault="00550A8F" w:rsidP="00426D7E">
      <w:pPr>
        <w:ind w:right="432"/>
        <w:rPr>
          <w:rFonts w:asciiTheme="majorHAnsi" w:hAnsiTheme="majorHAnsi" w:cs="Times New Roman"/>
          <w:bCs/>
          <w:i/>
        </w:rPr>
      </w:pPr>
    </w:p>
    <w:p w:rsidR="00BA0944" w:rsidRPr="00762848" w:rsidRDefault="0020682C" w:rsidP="0020682C">
      <w:pPr>
        <w:spacing w:line="360" w:lineRule="auto"/>
        <w:ind w:right="432"/>
        <w:rPr>
          <w:rFonts w:asciiTheme="majorHAnsi" w:hAnsiTheme="majorHAnsi" w:cs="Times New Roman"/>
          <w:b/>
          <w:i/>
        </w:rPr>
      </w:pPr>
      <w:r w:rsidRPr="00762848">
        <w:rPr>
          <w:rFonts w:asciiTheme="majorHAnsi" w:hAnsiTheme="majorHAnsi" w:cs="Times New Roman"/>
          <w:i/>
          <w:lang w:val="en-IN"/>
        </w:rPr>
        <w:t xml:space="preserve"> </w:t>
      </w:r>
      <w:r w:rsidR="00F05BC5" w:rsidRPr="00762848">
        <w:rPr>
          <w:rFonts w:asciiTheme="majorHAnsi" w:hAnsiTheme="majorHAnsi" w:cs="Times New Roman"/>
          <w:b/>
          <w:i/>
        </w:rPr>
        <w:t>FACTORS FOR SLOPE FAILURE</w:t>
      </w:r>
    </w:p>
    <w:p w:rsidR="008D36FE" w:rsidRPr="009C3C1D" w:rsidRDefault="008D36FE" w:rsidP="009C3C1D">
      <w:pPr>
        <w:ind w:right="432"/>
        <w:rPr>
          <w:rFonts w:asciiTheme="majorHAnsi" w:hAnsiTheme="majorHAnsi" w:cs="Times New Roman"/>
          <w:bCs/>
          <w:i/>
          <w:lang w:val="en-IN"/>
        </w:rPr>
      </w:pPr>
    </w:p>
    <w:p w:rsidR="008D36FE" w:rsidRPr="00762848" w:rsidRDefault="008D36FE" w:rsidP="001666D0">
      <w:pPr>
        <w:pStyle w:val="ListParagraph"/>
        <w:spacing w:line="360" w:lineRule="auto"/>
        <w:ind w:left="1296" w:right="432"/>
        <w:rPr>
          <w:rFonts w:asciiTheme="majorHAnsi" w:hAnsiTheme="majorHAnsi" w:cs="Times New Roman"/>
          <w:b/>
          <w:i/>
        </w:rPr>
      </w:pPr>
    </w:p>
    <w:p w:rsidR="00275F3E" w:rsidRPr="00762848" w:rsidRDefault="0018131A" w:rsidP="00550A8F">
      <w:pPr>
        <w:spacing w:line="360" w:lineRule="auto"/>
        <w:ind w:right="432"/>
        <w:rPr>
          <w:rFonts w:asciiTheme="majorHAnsi" w:hAnsiTheme="majorHAnsi" w:cs="Times New Roman"/>
          <w:i/>
        </w:rPr>
      </w:pPr>
      <w:r w:rsidRPr="00762848">
        <w:rPr>
          <w:rFonts w:asciiTheme="majorHAnsi" w:hAnsiTheme="majorHAnsi" w:cs="Times New Roman"/>
          <w:bCs/>
          <w:i/>
          <w:u w:val="single"/>
        </w:rPr>
        <w:t>Slope failures of different  types are affected by the following factors:</w:t>
      </w:r>
    </w:p>
    <w:p w:rsidR="00275F3E" w:rsidRPr="00762848" w:rsidRDefault="0018131A" w:rsidP="00550A8F">
      <w:pPr>
        <w:spacing w:line="360" w:lineRule="auto"/>
        <w:ind w:right="432"/>
        <w:rPr>
          <w:rFonts w:asciiTheme="majorHAnsi" w:hAnsiTheme="majorHAnsi" w:cs="Times New Roman"/>
          <w:i/>
        </w:rPr>
      </w:pPr>
      <w:r w:rsidRPr="00762848">
        <w:rPr>
          <w:rFonts w:asciiTheme="majorHAnsi" w:hAnsiTheme="majorHAnsi" w:cs="Times New Roman"/>
          <w:bCs/>
          <w:i/>
          <w:u w:val="single"/>
        </w:rPr>
        <w:t>(a) Slope Geometry</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i/>
        </w:rPr>
        <w:t>slope geometry is the important factor which affects the slope stability.</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i/>
        </w:rPr>
        <w:t>The basic geometrical slope design parameters are bench height, overall slope angle and area of failure surfaces</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i/>
        </w:rPr>
        <w:t>Stability of slope decreases with increases in height and slope angle.</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i/>
        </w:rPr>
        <w:t>Generally overall slope angle of 45 degree is considered to be safe by DGMS</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bCs/>
          <w:i/>
          <w:u w:val="single"/>
        </w:rPr>
        <w:t>(b) Geological structure</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i/>
        </w:rPr>
        <w:t>The main geological structure which affect the stability of the slopes in the open pit mines are:</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i/>
        </w:rPr>
        <w:t>1. Amount and direction of dip</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i/>
        </w:rPr>
        <w:t>2. Intra-formational shear zones</w:t>
      </w:r>
    </w:p>
    <w:p w:rsidR="00F05BC5" w:rsidRPr="00762848" w:rsidRDefault="00F05BC5" w:rsidP="00550A8F">
      <w:pPr>
        <w:spacing w:line="360" w:lineRule="auto"/>
        <w:ind w:right="432"/>
        <w:rPr>
          <w:rFonts w:asciiTheme="majorHAnsi" w:hAnsiTheme="majorHAnsi" w:cs="Times New Roman"/>
          <w:i/>
        </w:rPr>
      </w:pPr>
      <w:r w:rsidRPr="00762848">
        <w:rPr>
          <w:rFonts w:asciiTheme="majorHAnsi" w:hAnsiTheme="majorHAnsi" w:cs="Times New Roman"/>
          <w:i/>
        </w:rPr>
        <w:lastRenderedPageBreak/>
        <w:t>3. Joints and discontinuities</w:t>
      </w:r>
    </w:p>
    <w:p w:rsidR="00F05BC5" w:rsidRPr="00762848" w:rsidRDefault="00F05BC5" w:rsidP="00F60A00">
      <w:pPr>
        <w:spacing w:line="360" w:lineRule="auto"/>
        <w:ind w:left="576" w:right="432"/>
        <w:rPr>
          <w:rFonts w:asciiTheme="majorHAnsi" w:hAnsiTheme="majorHAnsi" w:cs="Times New Roman"/>
          <w:i/>
        </w:rPr>
      </w:pPr>
      <w:r w:rsidRPr="00762848">
        <w:rPr>
          <w:rFonts w:asciiTheme="majorHAnsi" w:hAnsiTheme="majorHAnsi" w:cs="Times New Roman"/>
          <w:i/>
        </w:rPr>
        <w:t>4. Faults</w:t>
      </w:r>
    </w:p>
    <w:p w:rsidR="00F05BC5" w:rsidRPr="00762848" w:rsidRDefault="00F05BC5" w:rsidP="00EB6218">
      <w:pPr>
        <w:spacing w:line="360" w:lineRule="auto"/>
        <w:rPr>
          <w:rFonts w:asciiTheme="majorHAnsi" w:hAnsiTheme="majorHAnsi" w:cs="Times New Roman"/>
          <w:i/>
        </w:rPr>
      </w:pPr>
      <w:r w:rsidRPr="00762848">
        <w:rPr>
          <w:rFonts w:asciiTheme="majorHAnsi" w:hAnsiTheme="majorHAnsi" w:cs="Times New Roman"/>
          <w:bCs/>
          <w:i/>
          <w:u w:val="single"/>
        </w:rPr>
        <w:t>(c) Lithology</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The rock materials forming large pit slope determines the rock mass strength modified by discontinuities ,folding ,faulting, old working and weathering.</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bCs/>
          <w:i/>
          <w:u w:val="single"/>
        </w:rPr>
        <w:t>(d) Ground water</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It causes the following</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1. Alters the cohesion and frictional parameters</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2. Reduce the normal effective stress</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bCs/>
          <w:i/>
          <w:u w:val="single"/>
        </w:rPr>
        <w:t>(e) Mining Method and Equipment</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Basically there are four methods of advance in opencast mines. They are:</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1.Strick cut- advancing down the dip</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2.strike cut – advancing up the dip</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3.Dip cut –along the strike</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4.Open pit working</w:t>
      </w:r>
    </w:p>
    <w:p w:rsidR="00061F39" w:rsidRPr="00762848" w:rsidRDefault="00061F39" w:rsidP="00F60A00">
      <w:pPr>
        <w:spacing w:line="360" w:lineRule="auto"/>
        <w:rPr>
          <w:rFonts w:asciiTheme="majorHAnsi" w:hAnsiTheme="majorHAnsi" w:cs="Times New Roman"/>
          <w:i/>
        </w:rPr>
      </w:pP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bCs/>
          <w:i/>
          <w:u w:val="single"/>
        </w:rPr>
        <w:t>(f) Dynamic force</w:t>
      </w:r>
      <w:r w:rsidRPr="00762848">
        <w:rPr>
          <w:rFonts w:asciiTheme="majorHAnsi" w:hAnsiTheme="majorHAnsi" w:cs="Times New Roman"/>
          <w:i/>
          <w:u w:val="single"/>
        </w:rPr>
        <w:t>s</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Vibration , Blasting and shear stresses effects are increased momentarily as a result dynamic acceleration of material and thus increases  the stability problem in the slope face</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Blasting is a primary factor governing the maximum achievable bench face angles.</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The effects of careless or poorly designed blasting can be very significant for bench stability</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lastRenderedPageBreak/>
        <w:t>Besides blast damage and back-break which both reduce the bench face angle,vibration from blasting could potentially cause failure of the rockmass</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bCs/>
          <w:i/>
          <w:u w:val="single"/>
        </w:rPr>
        <w:t>(g) Cohesion</w:t>
      </w:r>
    </w:p>
    <w:p w:rsidR="00F05BC5" w:rsidRPr="00762848" w:rsidRDefault="00F05BC5" w:rsidP="00F60A00">
      <w:pPr>
        <w:spacing w:line="360" w:lineRule="auto"/>
        <w:rPr>
          <w:rFonts w:asciiTheme="majorHAnsi" w:hAnsiTheme="majorHAnsi" w:cs="Times New Roman"/>
          <w:i/>
        </w:rPr>
      </w:pPr>
      <w:r w:rsidRPr="00762848">
        <w:rPr>
          <w:rFonts w:asciiTheme="majorHAnsi" w:hAnsiTheme="majorHAnsi" w:cs="Times New Roman"/>
          <w:i/>
        </w:rPr>
        <w:t>Cohesion is the characteristics property  of a soil or rock that measures how well it resists being deformed or broken by gravity force.</w:t>
      </w:r>
    </w:p>
    <w:p w:rsidR="0020682C" w:rsidRPr="00762848" w:rsidRDefault="00F05BC5" w:rsidP="0020682C">
      <w:pPr>
        <w:spacing w:line="360" w:lineRule="auto"/>
        <w:rPr>
          <w:rFonts w:asciiTheme="majorHAnsi" w:hAnsiTheme="majorHAnsi" w:cs="Times New Roman"/>
          <w:i/>
        </w:rPr>
      </w:pPr>
      <w:r w:rsidRPr="00762848">
        <w:rPr>
          <w:rFonts w:asciiTheme="majorHAnsi" w:hAnsiTheme="majorHAnsi" w:cs="Times New Roman"/>
          <w:i/>
        </w:rPr>
        <w:t>slopes which having rocks /soil with less cohesion tend to be less stable.</w:t>
      </w:r>
      <w:r w:rsidR="0020682C" w:rsidRPr="00762848">
        <w:rPr>
          <w:rFonts w:asciiTheme="majorHAnsi" w:hAnsiTheme="majorHAnsi" w:cs="Times New Roman"/>
          <w:i/>
        </w:rPr>
        <w:t xml:space="preserve">          </w:t>
      </w:r>
    </w:p>
    <w:p w:rsidR="009B2DF0" w:rsidRPr="00762848" w:rsidRDefault="0020682C" w:rsidP="0020682C">
      <w:pPr>
        <w:spacing w:line="360" w:lineRule="auto"/>
        <w:rPr>
          <w:rFonts w:asciiTheme="majorHAnsi" w:hAnsiTheme="majorHAnsi" w:cs="Times New Roman"/>
          <w:b/>
          <w:i/>
        </w:rPr>
      </w:pPr>
      <w:r w:rsidRPr="00762848">
        <w:rPr>
          <w:rFonts w:asciiTheme="majorHAnsi" w:hAnsiTheme="majorHAnsi" w:cs="Times New Roman"/>
          <w:i/>
        </w:rPr>
        <w:t xml:space="preserve">          </w:t>
      </w:r>
      <w:r w:rsidRPr="00762848">
        <w:rPr>
          <w:rFonts w:asciiTheme="majorHAnsi" w:hAnsiTheme="majorHAnsi" w:cs="Times New Roman"/>
          <w:b/>
          <w:i/>
        </w:rPr>
        <w:t xml:space="preserve">SOURCES OF LOADINGS                                             </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bCs/>
          <w:i/>
          <w:u w:val="single"/>
        </w:rPr>
        <w:t xml:space="preserve">Static loading </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i/>
        </w:rPr>
        <w:t xml:space="preserve">      (a) W=weight of the sliding block</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i/>
        </w:rPr>
        <w:t xml:space="preserve">      (b) U= upliftment force</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i/>
        </w:rPr>
        <w:t xml:space="preserve">      (c) V= force exerted by the water column</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bCs/>
          <w:i/>
          <w:u w:val="single"/>
        </w:rPr>
        <w:t xml:space="preserve"> Dynamic loading</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i/>
        </w:rPr>
        <w:t xml:space="preserve">      (a) due to HEMM</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i/>
        </w:rPr>
        <w:t xml:space="preserve">      (b) due to blasting</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i/>
        </w:rPr>
        <w:t xml:space="preserve">      (C) due to sesmic activity like earthquake     </w:t>
      </w:r>
    </w:p>
    <w:p w:rsidR="00F05BC5" w:rsidRPr="00762848" w:rsidRDefault="00F05BC5" w:rsidP="00F05BC5">
      <w:pPr>
        <w:spacing w:line="360" w:lineRule="auto"/>
        <w:rPr>
          <w:rFonts w:asciiTheme="majorHAnsi" w:hAnsiTheme="majorHAnsi" w:cs="Times New Roman"/>
          <w:i/>
        </w:rPr>
      </w:pPr>
      <w:r w:rsidRPr="00762848">
        <w:rPr>
          <w:rFonts w:asciiTheme="majorHAnsi" w:hAnsiTheme="majorHAnsi" w:cs="Times New Roman"/>
          <w:i/>
        </w:rPr>
        <w:t xml:space="preserve">       </w:t>
      </w:r>
      <w:r w:rsidR="00843B9C">
        <w:rPr>
          <w:rFonts w:asciiTheme="majorHAnsi" w:hAnsiTheme="majorHAnsi" w:cs="Times New Roman"/>
          <w:i/>
          <w:noProof/>
        </w:rPr>
        <w:drawing>
          <wp:inline distT="0" distB="0" distL="0" distR="0">
            <wp:extent cx="3098165" cy="2347595"/>
            <wp:effectExtent l="1905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3098165" cy="2347595"/>
                    </a:xfrm>
                    <a:prstGeom prst="rect">
                      <a:avLst/>
                    </a:prstGeom>
                    <a:noFill/>
                    <a:ln w="9525">
                      <a:noFill/>
                      <a:miter lim="800000"/>
                      <a:headEnd/>
                      <a:tailEnd/>
                    </a:ln>
                  </pic:spPr>
                </pic:pic>
              </a:graphicData>
            </a:graphic>
          </wp:inline>
        </w:drawing>
      </w:r>
    </w:p>
    <w:p w:rsidR="00F05BC5" w:rsidRPr="00762848" w:rsidRDefault="00F05BC5" w:rsidP="00F60A00">
      <w:pPr>
        <w:spacing w:line="360" w:lineRule="auto"/>
        <w:jc w:val="center"/>
        <w:rPr>
          <w:rFonts w:asciiTheme="majorHAnsi" w:hAnsiTheme="majorHAnsi" w:cs="Times New Roman"/>
          <w:i/>
        </w:rPr>
      </w:pPr>
    </w:p>
    <w:p w:rsidR="009B2DF0" w:rsidRDefault="00550A8F" w:rsidP="00550A8F">
      <w:pPr>
        <w:spacing w:line="360" w:lineRule="auto"/>
        <w:jc w:val="center"/>
        <w:rPr>
          <w:rFonts w:asciiTheme="majorHAnsi" w:hAnsiTheme="majorHAnsi" w:cs="Times New Roman"/>
          <w:b/>
          <w:bCs/>
          <w:i/>
          <w:u w:val="single"/>
        </w:rPr>
      </w:pPr>
      <w:r w:rsidRPr="00550A8F">
        <w:rPr>
          <w:rFonts w:asciiTheme="majorHAnsi" w:hAnsiTheme="majorHAnsi" w:cs="Times New Roman"/>
          <w:b/>
          <w:bCs/>
          <w:i/>
          <w:u w:val="single"/>
        </w:rPr>
        <w:t>SLOPE STABILITY ANALYSIS &amp; SLOPE FAILURE MECHANISM</w:t>
      </w:r>
    </w:p>
    <w:p w:rsidR="00000000" w:rsidRPr="00550A8F" w:rsidRDefault="00445965" w:rsidP="00550A8F">
      <w:pPr>
        <w:numPr>
          <w:ilvl w:val="0"/>
          <w:numId w:val="25"/>
        </w:numPr>
        <w:spacing w:line="360" w:lineRule="auto"/>
        <w:jc w:val="center"/>
        <w:rPr>
          <w:rFonts w:asciiTheme="majorHAnsi" w:hAnsiTheme="majorHAnsi" w:cs="Times New Roman"/>
          <w:i/>
        </w:rPr>
      </w:pPr>
      <w:r w:rsidRPr="00550A8F">
        <w:rPr>
          <w:rFonts w:asciiTheme="majorHAnsi" w:hAnsiTheme="majorHAnsi" w:cs="Times New Roman"/>
          <w:bCs/>
          <w:i/>
          <w:u w:val="single"/>
        </w:rPr>
        <w:lastRenderedPageBreak/>
        <w:t>STATIC SLOPE STABILITY ANALYSIS</w:t>
      </w:r>
    </w:p>
    <w:p w:rsidR="00550A8F" w:rsidRPr="00550A8F" w:rsidRDefault="00550A8F" w:rsidP="00550A8F">
      <w:pPr>
        <w:spacing w:line="360" w:lineRule="auto"/>
        <w:rPr>
          <w:rFonts w:asciiTheme="majorHAnsi" w:hAnsiTheme="majorHAnsi" w:cs="Times New Roman"/>
          <w:b/>
          <w:i/>
        </w:rPr>
      </w:pPr>
      <w:r w:rsidRPr="00550A8F">
        <w:rPr>
          <w:rFonts w:asciiTheme="majorHAnsi" w:hAnsiTheme="majorHAnsi" w:cs="Times New Roman"/>
          <w:i/>
        </w:rPr>
        <w:t xml:space="preserve">       Static slope stability analysis is specifically based on the static equilibrium of unstable rock mass</w:t>
      </w:r>
      <w:r w:rsidRPr="00550A8F">
        <w:rPr>
          <w:rFonts w:asciiTheme="majorHAnsi" w:hAnsiTheme="majorHAnsi" w:cs="Times New Roman"/>
          <w:b/>
          <w:i/>
        </w:rPr>
        <w:t xml:space="preserve"> .</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In static equilibrium , the sum of the forces ,and moments on each element  of the system is zero.</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The unstable rock masses are defined  on a categorized geometry of blocks isolated by discontinuity planes.</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The resisting and driving forces are calculated by solving equilibrium equations in order to determine the factor of safety defined as </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FOS= Resisting force /Driving force</w:t>
      </w:r>
    </w:p>
    <w:p w:rsid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The unstable rock block is in a condition of “Limiting  equilibrium” when the driving forces  are exactly equal to the resisting forces and the factor of safety is equal to 1.For this reason , this method of slope stability analysis is termed as limit equilibrium analysis</w:t>
      </w:r>
    </w:p>
    <w:p w:rsidR="00550A8F" w:rsidRDefault="00550A8F" w:rsidP="00550A8F">
      <w:pPr>
        <w:spacing w:line="360" w:lineRule="auto"/>
        <w:rPr>
          <w:rFonts w:asciiTheme="majorHAnsi" w:hAnsiTheme="majorHAnsi" w:cs="Times New Roman"/>
          <w:i/>
        </w:rPr>
      </w:pPr>
      <w:r>
        <w:rPr>
          <w:noProof/>
        </w:rPr>
        <w:drawing>
          <wp:inline distT="0" distB="0" distL="0" distR="0">
            <wp:extent cx="3094355" cy="2213323"/>
            <wp:effectExtent l="19050" t="0" r="0" b="0"/>
            <wp:docPr id="13" name="Picture 13" descr="C:\Users\Friends Cyber Cafe\AppData\Local\Microsoft\Windows\Temporary Internet Files\Content.Wo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riends Cyber Cafe\AppData\Local\Microsoft\Windows\Temporary Internet Files\Content.Word\7.jpg"/>
                    <pic:cNvPicPr>
                      <a:picLocks noChangeAspect="1" noChangeArrowheads="1"/>
                    </pic:cNvPicPr>
                  </pic:nvPicPr>
                  <pic:blipFill>
                    <a:blip r:embed="rId13"/>
                    <a:srcRect/>
                    <a:stretch>
                      <a:fillRect/>
                    </a:stretch>
                  </pic:blipFill>
                  <pic:spPr bwMode="auto">
                    <a:xfrm>
                      <a:off x="0" y="0"/>
                      <a:ext cx="3094355" cy="2213323"/>
                    </a:xfrm>
                    <a:prstGeom prst="rect">
                      <a:avLst/>
                    </a:prstGeom>
                    <a:noFill/>
                    <a:ln w="9525">
                      <a:noFill/>
                      <a:miter lim="800000"/>
                      <a:headEnd/>
                      <a:tailEnd/>
                    </a:ln>
                  </pic:spPr>
                </pic:pic>
              </a:graphicData>
            </a:graphic>
          </wp:inline>
        </w:drawing>
      </w:r>
    </w:p>
    <w:p w:rsidR="00000000" w:rsidRPr="00550A8F" w:rsidRDefault="003A0A96" w:rsidP="003A0A96">
      <w:pPr>
        <w:spacing w:line="360" w:lineRule="auto"/>
        <w:rPr>
          <w:rFonts w:asciiTheme="majorHAnsi" w:hAnsiTheme="majorHAnsi" w:cs="Times New Roman"/>
          <w:i/>
        </w:rPr>
      </w:pPr>
      <w:r>
        <w:rPr>
          <w:rFonts w:asciiTheme="majorHAnsi" w:hAnsiTheme="majorHAnsi" w:cs="Times New Roman"/>
          <w:i/>
        </w:rPr>
        <w:t xml:space="preserve"> </w:t>
      </w:r>
      <w:r w:rsidR="00445965" w:rsidRPr="00550A8F">
        <w:rPr>
          <w:rFonts w:asciiTheme="majorHAnsi" w:hAnsiTheme="majorHAnsi" w:cs="Times New Roman"/>
          <w:i/>
        </w:rPr>
        <w:t>The simplest expression for factor of safety of a ro</w:t>
      </w:r>
      <w:r w:rsidR="00445965" w:rsidRPr="00550A8F">
        <w:rPr>
          <w:rFonts w:asciiTheme="majorHAnsi" w:hAnsiTheme="majorHAnsi" w:cs="Times New Roman"/>
          <w:i/>
        </w:rPr>
        <w:t xml:space="preserve">ck slope against plain failure is </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b/>
          <w:bCs/>
          <w:i/>
        </w:rPr>
        <w:t xml:space="preserve">      FOS = Fr/Fi</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=cA+Wcos</w:t>
      </w:r>
      <w:r w:rsidRPr="00550A8F">
        <w:rPr>
          <w:rFonts w:asciiTheme="majorHAnsi" w:hAnsiTheme="majorHAnsi" w:cs="Times New Roman"/>
          <w:i/>
          <w:lang w:val="el-GR"/>
        </w:rPr>
        <w:t>ψ</w:t>
      </w:r>
      <w:r w:rsidRPr="00550A8F">
        <w:rPr>
          <w:rFonts w:asciiTheme="majorHAnsi" w:hAnsiTheme="majorHAnsi" w:cs="Times New Roman"/>
          <w:i/>
        </w:rPr>
        <w:t>ptan</w:t>
      </w:r>
      <w:r w:rsidRPr="00550A8F">
        <w:rPr>
          <w:rFonts w:asciiTheme="majorHAnsi" w:hAnsiTheme="majorHAnsi" w:cs="Times New Roman"/>
          <w:i/>
          <w:lang w:val="el-GR"/>
        </w:rPr>
        <w:t>φ</w:t>
      </w:r>
      <w:r w:rsidRPr="00550A8F">
        <w:rPr>
          <w:rFonts w:asciiTheme="majorHAnsi" w:hAnsiTheme="majorHAnsi" w:cs="Times New Roman"/>
          <w:i/>
        </w:rPr>
        <w:t xml:space="preserve"> / Wsin</w:t>
      </w:r>
      <w:r w:rsidRPr="00550A8F">
        <w:rPr>
          <w:rFonts w:asciiTheme="majorHAnsi" w:hAnsiTheme="majorHAnsi" w:cs="Times New Roman"/>
          <w:i/>
          <w:lang w:val="el-GR"/>
        </w:rPr>
        <w:t>ψ</w:t>
      </w:r>
      <w:r w:rsidRPr="00550A8F">
        <w:rPr>
          <w:rFonts w:asciiTheme="majorHAnsi" w:hAnsiTheme="majorHAnsi" w:cs="Times New Roman"/>
          <w:i/>
        </w:rPr>
        <w:t>p</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where,</w:t>
      </w:r>
      <w:r w:rsidR="003A0A96">
        <w:t xml:space="preserve"> </w:t>
      </w:r>
      <w:r w:rsidRPr="00550A8F">
        <w:rPr>
          <w:rFonts w:asciiTheme="majorHAnsi" w:hAnsiTheme="majorHAnsi" w:cs="Times New Roman"/>
          <w:i/>
        </w:rPr>
        <w:t>Fr = resisting sliding force</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Fi = inducing sliding force</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lastRenderedPageBreak/>
        <w:t xml:space="preserve">                W = weight of rock mass block A1A2A3 with an inclination to the horizontal at an angle </w:t>
      </w:r>
      <w:r w:rsidRPr="00550A8F">
        <w:rPr>
          <w:rFonts w:asciiTheme="majorHAnsi" w:hAnsiTheme="majorHAnsi" w:cs="Times New Roman"/>
          <w:i/>
          <w:lang w:val="el-GR"/>
        </w:rPr>
        <w:t>ψ</w:t>
      </w:r>
      <w:r w:rsidRPr="00550A8F">
        <w:rPr>
          <w:rFonts w:asciiTheme="majorHAnsi" w:hAnsiTheme="majorHAnsi" w:cs="Times New Roman"/>
          <w:i/>
        </w:rPr>
        <w:t xml:space="preserve">p </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A = area of the base A2A3</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C = cohesion </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w:t>
      </w:r>
      <w:r w:rsidRPr="00550A8F">
        <w:rPr>
          <w:rFonts w:asciiTheme="majorHAnsi" w:hAnsiTheme="majorHAnsi" w:cs="Times New Roman"/>
          <w:i/>
          <w:lang w:val="el-GR"/>
        </w:rPr>
        <w:t>φ</w:t>
      </w:r>
      <w:r w:rsidRPr="00550A8F">
        <w:rPr>
          <w:rFonts w:asciiTheme="majorHAnsi" w:hAnsiTheme="majorHAnsi" w:cs="Times New Roman"/>
          <w:i/>
        </w:rPr>
        <w:t xml:space="preserve"> =angle of internal friction</w:t>
      </w:r>
    </w:p>
    <w:p w:rsidR="00550A8F" w:rsidRPr="00550A8F" w:rsidRDefault="00550A8F" w:rsidP="00550A8F">
      <w:pPr>
        <w:spacing w:line="360" w:lineRule="auto"/>
        <w:rPr>
          <w:rFonts w:asciiTheme="majorHAnsi" w:hAnsiTheme="majorHAnsi" w:cs="Times New Roman"/>
          <w:i/>
        </w:rPr>
      </w:pPr>
      <w:r w:rsidRPr="00550A8F">
        <w:rPr>
          <w:rFonts w:asciiTheme="majorHAnsi" w:hAnsiTheme="majorHAnsi" w:cs="Times New Roman"/>
          <w:i/>
        </w:rPr>
        <w:t xml:space="preserve">                 </w:t>
      </w:r>
    </w:p>
    <w:p w:rsidR="00550A8F" w:rsidRDefault="003A0A96" w:rsidP="00550A8F">
      <w:pPr>
        <w:spacing w:line="360" w:lineRule="auto"/>
        <w:rPr>
          <w:noProof/>
        </w:rPr>
      </w:pPr>
      <w:r>
        <w:rPr>
          <w:noProof/>
        </w:rPr>
        <w:t xml:space="preserve"> </w:t>
      </w:r>
      <w:r>
        <w:rPr>
          <w:noProof/>
        </w:rPr>
        <w:drawing>
          <wp:inline distT="0" distB="0" distL="0" distR="0">
            <wp:extent cx="2905125" cy="2175041"/>
            <wp:effectExtent l="19050" t="0" r="9525" b="0"/>
            <wp:docPr id="16" name="Picture 16" descr="C:\Users\Friends Cyber Cafe\AppData\Local\Microsoft\Windows\Temporary Internet Files\Content.Wor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riends Cyber Cafe\AppData\Local\Microsoft\Windows\Temporary Internet Files\Content.Word\8.jpg"/>
                    <pic:cNvPicPr>
                      <a:picLocks noChangeAspect="1" noChangeArrowheads="1"/>
                    </pic:cNvPicPr>
                  </pic:nvPicPr>
                  <pic:blipFill>
                    <a:blip r:embed="rId14"/>
                    <a:srcRect/>
                    <a:stretch>
                      <a:fillRect/>
                    </a:stretch>
                  </pic:blipFill>
                  <pic:spPr bwMode="auto">
                    <a:xfrm>
                      <a:off x="0" y="0"/>
                      <a:ext cx="2907812" cy="2177053"/>
                    </a:xfrm>
                    <a:prstGeom prst="rect">
                      <a:avLst/>
                    </a:prstGeom>
                    <a:noFill/>
                    <a:ln w="9525">
                      <a:noFill/>
                      <a:miter lim="800000"/>
                      <a:headEnd/>
                      <a:tailEnd/>
                    </a:ln>
                  </pic:spPr>
                </pic:pic>
              </a:graphicData>
            </a:graphic>
          </wp:inline>
        </w:drawing>
      </w:r>
    </w:p>
    <w:p w:rsidR="003A0A96" w:rsidRPr="003A0A96" w:rsidRDefault="003A0A96" w:rsidP="003A0A96">
      <w:pPr>
        <w:spacing w:line="360" w:lineRule="auto"/>
        <w:rPr>
          <w:rFonts w:asciiTheme="majorHAnsi" w:hAnsiTheme="majorHAnsi" w:cs="Times New Roman"/>
          <w:i/>
        </w:rPr>
      </w:pPr>
      <w:r w:rsidRPr="003A0A96">
        <w:rPr>
          <w:rFonts w:asciiTheme="majorHAnsi" w:hAnsiTheme="majorHAnsi" w:cs="Times New Roman"/>
          <w:i/>
        </w:rPr>
        <w:t>For water forces acting on the sliding surface,   the expression for factor of safety of a rock slope  against plain failure is</w:t>
      </w:r>
    </w:p>
    <w:p w:rsidR="003A0A96" w:rsidRPr="003A0A96" w:rsidRDefault="003A0A96" w:rsidP="003A0A96">
      <w:pPr>
        <w:spacing w:line="360" w:lineRule="auto"/>
        <w:rPr>
          <w:rFonts w:asciiTheme="majorHAnsi" w:hAnsiTheme="majorHAnsi" w:cs="Times New Roman"/>
          <w:i/>
        </w:rPr>
      </w:pPr>
      <w:r w:rsidRPr="003A0A96">
        <w:rPr>
          <w:rFonts w:asciiTheme="majorHAnsi" w:hAnsiTheme="majorHAnsi" w:cs="Times New Roman"/>
          <w:b/>
          <w:bCs/>
          <w:i/>
        </w:rPr>
        <w:t xml:space="preserve">     FOS =cA+(Wcos</w:t>
      </w:r>
      <w:r w:rsidRPr="003A0A96">
        <w:rPr>
          <w:rFonts w:asciiTheme="majorHAnsi" w:hAnsiTheme="majorHAnsi" w:cs="Times New Roman"/>
          <w:b/>
          <w:bCs/>
          <w:i/>
          <w:lang w:val="el-GR"/>
        </w:rPr>
        <w:t>ψ</w:t>
      </w:r>
      <w:r w:rsidRPr="003A0A96">
        <w:rPr>
          <w:rFonts w:asciiTheme="majorHAnsi" w:hAnsiTheme="majorHAnsi" w:cs="Times New Roman"/>
          <w:b/>
          <w:bCs/>
          <w:i/>
        </w:rPr>
        <w:t>p – U1sin</w:t>
      </w:r>
      <w:r w:rsidRPr="003A0A96">
        <w:rPr>
          <w:rFonts w:asciiTheme="majorHAnsi" w:hAnsiTheme="majorHAnsi" w:cs="Times New Roman"/>
          <w:b/>
          <w:bCs/>
          <w:i/>
          <w:lang w:val="el-GR"/>
        </w:rPr>
        <w:t>ψ</w:t>
      </w:r>
      <w:r w:rsidRPr="003A0A96">
        <w:rPr>
          <w:rFonts w:asciiTheme="majorHAnsi" w:hAnsiTheme="majorHAnsi" w:cs="Times New Roman"/>
          <w:b/>
          <w:bCs/>
          <w:i/>
        </w:rPr>
        <w:t>p – U2)tan</w:t>
      </w:r>
      <w:r w:rsidRPr="003A0A96">
        <w:rPr>
          <w:rFonts w:asciiTheme="majorHAnsi" w:hAnsiTheme="majorHAnsi" w:cs="Times New Roman"/>
          <w:b/>
          <w:bCs/>
          <w:i/>
          <w:lang w:val="el-GR"/>
        </w:rPr>
        <w:t>φ</w:t>
      </w:r>
      <w:r w:rsidRPr="003A0A96">
        <w:rPr>
          <w:rFonts w:asciiTheme="majorHAnsi" w:hAnsiTheme="majorHAnsi" w:cs="Times New Roman"/>
          <w:b/>
          <w:bCs/>
          <w:i/>
        </w:rPr>
        <w:t xml:space="preserve">   </w:t>
      </w:r>
    </w:p>
    <w:p w:rsidR="003A0A96" w:rsidRPr="003A0A96" w:rsidRDefault="003A0A96" w:rsidP="003A0A96">
      <w:pPr>
        <w:spacing w:line="360" w:lineRule="auto"/>
        <w:rPr>
          <w:rFonts w:asciiTheme="majorHAnsi" w:hAnsiTheme="majorHAnsi" w:cs="Times New Roman"/>
          <w:i/>
        </w:rPr>
      </w:pPr>
      <w:r w:rsidRPr="003A0A96">
        <w:rPr>
          <w:rFonts w:asciiTheme="majorHAnsi" w:hAnsiTheme="majorHAnsi" w:cs="Times New Roman"/>
          <w:b/>
          <w:bCs/>
          <w:i/>
        </w:rPr>
        <w:t xml:space="preserve">                        Wsin</w:t>
      </w:r>
      <w:r w:rsidRPr="003A0A96">
        <w:rPr>
          <w:rFonts w:asciiTheme="majorHAnsi" w:hAnsiTheme="majorHAnsi" w:cs="Times New Roman"/>
          <w:b/>
          <w:bCs/>
          <w:i/>
          <w:lang w:val="el-GR"/>
        </w:rPr>
        <w:t>ψ</w:t>
      </w:r>
      <w:r w:rsidRPr="003A0A96">
        <w:rPr>
          <w:rFonts w:asciiTheme="majorHAnsi" w:hAnsiTheme="majorHAnsi" w:cs="Times New Roman"/>
          <w:b/>
          <w:bCs/>
          <w:i/>
        </w:rPr>
        <w:t>p+ U1cos</w:t>
      </w:r>
      <w:r w:rsidRPr="003A0A96">
        <w:rPr>
          <w:rFonts w:asciiTheme="majorHAnsi" w:hAnsiTheme="majorHAnsi" w:cs="Times New Roman"/>
          <w:b/>
          <w:bCs/>
          <w:i/>
          <w:lang w:val="el-GR"/>
        </w:rPr>
        <w:t>ψ</w:t>
      </w:r>
      <w:r w:rsidRPr="003A0A96">
        <w:rPr>
          <w:rFonts w:asciiTheme="majorHAnsi" w:hAnsiTheme="majorHAnsi" w:cs="Times New Roman"/>
          <w:b/>
          <w:bCs/>
          <w:i/>
        </w:rPr>
        <w:t>p</w:t>
      </w:r>
    </w:p>
    <w:p w:rsidR="003A0A96" w:rsidRPr="003A0A96" w:rsidRDefault="003A0A96" w:rsidP="003A0A96">
      <w:pPr>
        <w:spacing w:line="360" w:lineRule="auto"/>
        <w:rPr>
          <w:rFonts w:asciiTheme="majorHAnsi" w:hAnsiTheme="majorHAnsi" w:cs="Times New Roman"/>
          <w:i/>
        </w:rPr>
      </w:pPr>
      <w:r w:rsidRPr="003A0A96">
        <w:rPr>
          <w:rFonts w:asciiTheme="majorHAnsi" w:hAnsiTheme="majorHAnsi" w:cs="Times New Roman"/>
          <w:i/>
        </w:rPr>
        <w:t xml:space="preserve">    where,</w:t>
      </w:r>
    </w:p>
    <w:p w:rsidR="003A0A96" w:rsidRPr="003A0A96" w:rsidRDefault="003A0A96" w:rsidP="003A0A96">
      <w:pPr>
        <w:spacing w:line="360" w:lineRule="auto"/>
        <w:rPr>
          <w:rFonts w:asciiTheme="majorHAnsi" w:hAnsiTheme="majorHAnsi" w:cs="Times New Roman"/>
          <w:i/>
        </w:rPr>
      </w:pPr>
      <w:r w:rsidRPr="003A0A96">
        <w:rPr>
          <w:rFonts w:asciiTheme="majorHAnsi" w:hAnsiTheme="majorHAnsi" w:cs="Times New Roman"/>
          <w:i/>
        </w:rPr>
        <w:t xml:space="preserve">                W= weight of the rock mass block A1A2A3A4 with an inclination angle </w:t>
      </w:r>
      <w:r w:rsidRPr="003A0A96">
        <w:rPr>
          <w:rFonts w:asciiTheme="majorHAnsi" w:hAnsiTheme="majorHAnsi" w:cs="Times New Roman"/>
          <w:i/>
          <w:lang w:val="el-GR"/>
        </w:rPr>
        <w:t>ψ</w:t>
      </w:r>
      <w:r w:rsidRPr="003A0A96">
        <w:rPr>
          <w:rFonts w:asciiTheme="majorHAnsi" w:hAnsiTheme="majorHAnsi" w:cs="Times New Roman"/>
          <w:i/>
        </w:rPr>
        <w:t>p</w:t>
      </w:r>
    </w:p>
    <w:p w:rsidR="003A0A96" w:rsidRPr="003A0A96" w:rsidRDefault="003A0A96" w:rsidP="003A0A96">
      <w:pPr>
        <w:spacing w:line="360" w:lineRule="auto"/>
        <w:rPr>
          <w:rFonts w:asciiTheme="majorHAnsi" w:hAnsiTheme="majorHAnsi" w:cs="Times New Roman"/>
          <w:i/>
        </w:rPr>
      </w:pPr>
      <w:r w:rsidRPr="003A0A96">
        <w:rPr>
          <w:rFonts w:asciiTheme="majorHAnsi" w:hAnsiTheme="majorHAnsi" w:cs="Times New Roman"/>
          <w:i/>
        </w:rPr>
        <w:t xml:space="preserve">                U1= horizontal force due to water pressure in the tension crack</w:t>
      </w:r>
    </w:p>
    <w:p w:rsidR="003A0A96" w:rsidRPr="003A0A96" w:rsidRDefault="003A0A96" w:rsidP="003A0A96">
      <w:pPr>
        <w:spacing w:line="360" w:lineRule="auto"/>
        <w:rPr>
          <w:rFonts w:asciiTheme="majorHAnsi" w:hAnsiTheme="majorHAnsi" w:cs="Times New Roman"/>
          <w:i/>
        </w:rPr>
      </w:pPr>
      <w:r w:rsidRPr="003A0A96">
        <w:rPr>
          <w:rFonts w:asciiTheme="majorHAnsi" w:hAnsiTheme="majorHAnsi" w:cs="Times New Roman"/>
          <w:i/>
        </w:rPr>
        <w:t xml:space="preserve">                U2 = uplift force due to water pressure on the joint plane</w:t>
      </w:r>
    </w:p>
    <w:p w:rsidR="003A0A96" w:rsidRPr="003A0A96" w:rsidRDefault="003A0A96" w:rsidP="003A0A96">
      <w:pPr>
        <w:spacing w:line="360" w:lineRule="auto"/>
        <w:rPr>
          <w:rFonts w:asciiTheme="majorHAnsi" w:hAnsiTheme="majorHAnsi" w:cs="Times New Roman"/>
          <w:i/>
        </w:rPr>
      </w:pPr>
      <w:r w:rsidRPr="003A0A96">
        <w:rPr>
          <w:rFonts w:asciiTheme="majorHAnsi" w:hAnsiTheme="majorHAnsi" w:cs="Times New Roman"/>
          <w:i/>
        </w:rPr>
        <w:t xml:space="preserve">                 </w:t>
      </w:r>
      <w:r w:rsidRPr="003A0A96">
        <w:rPr>
          <w:rFonts w:asciiTheme="majorHAnsi" w:hAnsiTheme="majorHAnsi" w:cs="Times New Roman"/>
          <w:i/>
          <w:lang w:val="el-GR"/>
        </w:rPr>
        <w:t>φ</w:t>
      </w:r>
      <w:r w:rsidRPr="003A0A96">
        <w:rPr>
          <w:rFonts w:asciiTheme="majorHAnsi" w:hAnsiTheme="majorHAnsi" w:cs="Times New Roman"/>
          <w:i/>
        </w:rPr>
        <w:t xml:space="preserve"> = angle of internal friction </w:t>
      </w:r>
    </w:p>
    <w:p w:rsidR="003A0A96" w:rsidRDefault="003A0A96" w:rsidP="00550A8F">
      <w:pPr>
        <w:spacing w:line="360" w:lineRule="auto"/>
        <w:rPr>
          <w:rFonts w:asciiTheme="majorHAnsi" w:hAnsiTheme="majorHAnsi" w:cs="Times New Roman"/>
          <w:i/>
        </w:rPr>
      </w:pPr>
    </w:p>
    <w:p w:rsidR="003A0A96" w:rsidRPr="00550A8F" w:rsidRDefault="003A0A96" w:rsidP="00550A8F">
      <w:pPr>
        <w:spacing w:line="360" w:lineRule="auto"/>
        <w:rPr>
          <w:rFonts w:asciiTheme="majorHAnsi" w:hAnsiTheme="majorHAnsi" w:cs="Times New Roman"/>
          <w:i/>
        </w:rPr>
      </w:pPr>
      <w:r>
        <w:rPr>
          <w:rFonts w:asciiTheme="majorHAnsi" w:hAnsiTheme="majorHAnsi" w:cs="Times New Roman"/>
          <w:i/>
          <w:noProof/>
        </w:rPr>
        <w:lastRenderedPageBreak/>
        <w:drawing>
          <wp:inline distT="0" distB="0" distL="0" distR="0">
            <wp:extent cx="3086100" cy="24003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3086100" cy="2400300"/>
                    </a:xfrm>
                    <a:prstGeom prst="rect">
                      <a:avLst/>
                    </a:prstGeom>
                    <a:noFill/>
                    <a:ln w="9525">
                      <a:noFill/>
                      <a:miter lim="800000"/>
                      <a:headEnd/>
                      <a:tailEnd/>
                    </a:ln>
                  </pic:spPr>
                </pic:pic>
              </a:graphicData>
            </a:graphic>
          </wp:inline>
        </w:drawing>
      </w:r>
    </w:p>
    <w:p w:rsidR="003A0A96" w:rsidRDefault="003A0A96" w:rsidP="00EB6218">
      <w:pPr>
        <w:spacing w:line="360" w:lineRule="auto"/>
        <w:jc w:val="center"/>
        <w:rPr>
          <w:rFonts w:asciiTheme="majorHAnsi" w:hAnsiTheme="majorHAnsi" w:cs="Times New Roman"/>
          <w:b/>
          <w:bCs/>
          <w:i/>
          <w:u w:val="single"/>
        </w:rPr>
      </w:pPr>
    </w:p>
    <w:p w:rsidR="00000000" w:rsidRPr="003A0A96" w:rsidRDefault="00445965" w:rsidP="003A0A96">
      <w:pPr>
        <w:numPr>
          <w:ilvl w:val="0"/>
          <w:numId w:val="27"/>
        </w:numPr>
        <w:spacing w:line="360" w:lineRule="auto"/>
        <w:rPr>
          <w:rFonts w:asciiTheme="majorHAnsi" w:hAnsiTheme="majorHAnsi" w:cs="Times New Roman"/>
          <w:bCs/>
          <w:i/>
        </w:rPr>
      </w:pPr>
      <w:r w:rsidRPr="003A0A96">
        <w:rPr>
          <w:rFonts w:asciiTheme="majorHAnsi" w:hAnsiTheme="majorHAnsi" w:cs="Times New Roman"/>
          <w:bCs/>
          <w:i/>
        </w:rPr>
        <w:t>ASSUMPTIONS-</w:t>
      </w:r>
    </w:p>
    <w:p w:rsidR="00000000" w:rsidRPr="003A0A96" w:rsidRDefault="00445965" w:rsidP="003A0A96">
      <w:pPr>
        <w:numPr>
          <w:ilvl w:val="0"/>
          <w:numId w:val="28"/>
        </w:numPr>
        <w:spacing w:line="360" w:lineRule="auto"/>
        <w:rPr>
          <w:rFonts w:asciiTheme="majorHAnsi" w:hAnsiTheme="majorHAnsi" w:cs="Times New Roman"/>
          <w:bCs/>
          <w:i/>
        </w:rPr>
      </w:pPr>
      <w:r w:rsidRPr="003A0A96">
        <w:rPr>
          <w:rFonts w:asciiTheme="majorHAnsi" w:hAnsiTheme="majorHAnsi" w:cs="Times New Roman"/>
          <w:bCs/>
          <w:i/>
        </w:rPr>
        <w:t>Sliding block is of unit thickness</w:t>
      </w:r>
    </w:p>
    <w:p w:rsidR="00000000" w:rsidRPr="003A0A96" w:rsidRDefault="00445965" w:rsidP="003A0A96">
      <w:pPr>
        <w:numPr>
          <w:ilvl w:val="0"/>
          <w:numId w:val="28"/>
        </w:numPr>
        <w:spacing w:line="360" w:lineRule="auto"/>
        <w:rPr>
          <w:rFonts w:asciiTheme="majorHAnsi" w:hAnsiTheme="majorHAnsi" w:cs="Times New Roman"/>
          <w:bCs/>
          <w:i/>
        </w:rPr>
      </w:pPr>
      <w:r w:rsidRPr="003A0A96">
        <w:rPr>
          <w:rFonts w:asciiTheme="majorHAnsi" w:hAnsiTheme="majorHAnsi" w:cs="Times New Roman"/>
          <w:bCs/>
          <w:i/>
        </w:rPr>
        <w:t>Negligible resistance is offered to lateral boundaries of the sliding block</w:t>
      </w:r>
    </w:p>
    <w:p w:rsidR="00000000" w:rsidRPr="003A0A96" w:rsidRDefault="00445965" w:rsidP="003A0A96">
      <w:pPr>
        <w:spacing w:line="360" w:lineRule="auto"/>
        <w:ind w:left="720"/>
        <w:rPr>
          <w:rFonts w:asciiTheme="majorHAnsi" w:hAnsiTheme="majorHAnsi" w:cs="Times New Roman"/>
          <w:bCs/>
          <w:i/>
        </w:rPr>
      </w:pPr>
      <w:r w:rsidRPr="003A0A96">
        <w:rPr>
          <w:rFonts w:asciiTheme="majorHAnsi" w:hAnsiTheme="majorHAnsi" w:cs="Times New Roman"/>
          <w:bCs/>
          <w:i/>
        </w:rPr>
        <w:t xml:space="preserve">The analytical expression with surcharge q placed  </w:t>
      </w:r>
      <w:r w:rsidRPr="003A0A96">
        <w:rPr>
          <w:rFonts w:asciiTheme="majorHAnsi" w:hAnsiTheme="majorHAnsi" w:cs="Times New Roman"/>
          <w:bCs/>
          <w:i/>
        </w:rPr>
        <w:t>at the top of the slope subjected to horizontal dynamic force-</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 xml:space="preserve">       F.O.S =  CA+{W(cos</w:t>
      </w:r>
      <w:r w:rsidRPr="003A0A96">
        <w:rPr>
          <w:rFonts w:asciiTheme="majorHAnsi" w:hAnsiTheme="majorHAnsi" w:cs="Times New Roman"/>
          <w:bCs/>
          <w:i/>
          <w:lang w:val="el-GR"/>
        </w:rPr>
        <w:t>ψ</w:t>
      </w:r>
      <w:r w:rsidRPr="003A0A96">
        <w:rPr>
          <w:rFonts w:asciiTheme="majorHAnsi" w:hAnsiTheme="majorHAnsi" w:cs="Times New Roman"/>
          <w:bCs/>
          <w:i/>
        </w:rPr>
        <w:t>p-Khsin</w:t>
      </w:r>
      <w:r w:rsidRPr="003A0A96">
        <w:rPr>
          <w:rFonts w:asciiTheme="majorHAnsi" w:hAnsiTheme="majorHAnsi" w:cs="Times New Roman"/>
          <w:bCs/>
          <w:i/>
          <w:lang w:val="el-GR"/>
        </w:rPr>
        <w:t>ψ</w:t>
      </w:r>
      <w:r w:rsidRPr="003A0A96">
        <w:rPr>
          <w:rFonts w:asciiTheme="majorHAnsi" w:hAnsiTheme="majorHAnsi" w:cs="Times New Roman"/>
          <w:bCs/>
          <w:i/>
        </w:rPr>
        <w:t>p)-U1sin</w:t>
      </w:r>
      <w:r w:rsidRPr="003A0A96">
        <w:rPr>
          <w:rFonts w:asciiTheme="majorHAnsi" w:hAnsiTheme="majorHAnsi" w:cs="Times New Roman"/>
          <w:bCs/>
          <w:i/>
          <w:lang w:val="el-GR"/>
        </w:rPr>
        <w:t>ψ</w:t>
      </w:r>
      <w:r w:rsidRPr="003A0A96">
        <w:rPr>
          <w:rFonts w:asciiTheme="majorHAnsi" w:hAnsiTheme="majorHAnsi" w:cs="Times New Roman"/>
          <w:bCs/>
          <w:i/>
        </w:rPr>
        <w:t>p-U2+Tcos</w:t>
      </w:r>
      <w:r w:rsidRPr="003A0A96">
        <w:rPr>
          <w:rFonts w:asciiTheme="majorHAnsi" w:hAnsiTheme="majorHAnsi" w:cs="Times New Roman"/>
          <w:bCs/>
          <w:i/>
          <w:lang w:val="el-GR"/>
        </w:rPr>
        <w:t>α</w:t>
      </w:r>
      <w:r w:rsidRPr="003A0A96">
        <w:rPr>
          <w:rFonts w:asciiTheme="majorHAnsi" w:hAnsiTheme="majorHAnsi" w:cs="Times New Roman"/>
          <w:bCs/>
          <w:i/>
        </w:rPr>
        <w:t>}tan</w:t>
      </w:r>
      <w:r w:rsidRPr="003A0A96">
        <w:rPr>
          <w:rFonts w:asciiTheme="majorHAnsi" w:hAnsiTheme="majorHAnsi" w:cs="Times New Roman"/>
          <w:bCs/>
          <w:i/>
          <w:lang w:val="el-GR"/>
        </w:rPr>
        <w:t>θ</w:t>
      </w:r>
      <w:r w:rsidRPr="003A0A96">
        <w:rPr>
          <w:rFonts w:asciiTheme="majorHAnsi" w:hAnsiTheme="majorHAnsi" w:cs="Times New Roman"/>
          <w:bCs/>
          <w:i/>
        </w:rPr>
        <w:t xml:space="preserve"> </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 xml:space="preserve">                                   W(sin</w:t>
      </w:r>
      <w:r w:rsidRPr="003A0A96">
        <w:rPr>
          <w:rFonts w:asciiTheme="majorHAnsi" w:hAnsiTheme="majorHAnsi" w:cs="Times New Roman"/>
          <w:bCs/>
          <w:i/>
          <w:lang w:val="el-GR"/>
        </w:rPr>
        <w:t>ψ</w:t>
      </w:r>
      <w:r w:rsidRPr="003A0A96">
        <w:rPr>
          <w:rFonts w:asciiTheme="majorHAnsi" w:hAnsiTheme="majorHAnsi" w:cs="Times New Roman"/>
          <w:bCs/>
          <w:i/>
        </w:rPr>
        <w:t>+Khcos</w:t>
      </w:r>
      <w:r w:rsidRPr="003A0A96">
        <w:rPr>
          <w:rFonts w:asciiTheme="majorHAnsi" w:hAnsiTheme="majorHAnsi" w:cs="Times New Roman"/>
          <w:bCs/>
          <w:i/>
          <w:lang w:val="el-GR"/>
        </w:rPr>
        <w:t>ψ</w:t>
      </w:r>
      <w:r w:rsidRPr="003A0A96">
        <w:rPr>
          <w:rFonts w:asciiTheme="majorHAnsi" w:hAnsiTheme="majorHAnsi" w:cs="Times New Roman"/>
          <w:bCs/>
          <w:i/>
        </w:rPr>
        <w:t>)+U1cos</w:t>
      </w:r>
      <w:r w:rsidRPr="003A0A96">
        <w:rPr>
          <w:rFonts w:asciiTheme="majorHAnsi" w:hAnsiTheme="majorHAnsi" w:cs="Times New Roman"/>
          <w:bCs/>
          <w:i/>
          <w:lang w:val="el-GR"/>
        </w:rPr>
        <w:t>ψ</w:t>
      </w:r>
      <w:r w:rsidRPr="003A0A96">
        <w:rPr>
          <w:rFonts w:asciiTheme="majorHAnsi" w:hAnsiTheme="majorHAnsi" w:cs="Times New Roman"/>
          <w:bCs/>
          <w:i/>
        </w:rPr>
        <w:t>-Tsin</w:t>
      </w:r>
      <w:r w:rsidRPr="003A0A96">
        <w:rPr>
          <w:rFonts w:asciiTheme="majorHAnsi" w:hAnsiTheme="majorHAnsi" w:cs="Times New Roman"/>
          <w:bCs/>
          <w:i/>
          <w:lang w:val="el-GR"/>
        </w:rPr>
        <w:t>α</w:t>
      </w:r>
      <w:r w:rsidRPr="003A0A96">
        <w:rPr>
          <w:rFonts w:asciiTheme="majorHAnsi" w:hAnsiTheme="majorHAnsi" w:cs="Times New Roman"/>
          <w:bCs/>
          <w:i/>
        </w:rPr>
        <w:t xml:space="preserve"> </w:t>
      </w:r>
    </w:p>
    <w:p w:rsidR="00000000" w:rsidRPr="003A0A96" w:rsidRDefault="00445965" w:rsidP="003A0A96">
      <w:pPr>
        <w:spacing w:line="360" w:lineRule="auto"/>
        <w:ind w:left="720"/>
        <w:rPr>
          <w:rFonts w:asciiTheme="majorHAnsi" w:hAnsiTheme="majorHAnsi" w:cs="Times New Roman"/>
          <w:bCs/>
          <w:i/>
        </w:rPr>
      </w:pPr>
      <w:r w:rsidRPr="003A0A96">
        <w:rPr>
          <w:rFonts w:asciiTheme="majorHAnsi" w:hAnsiTheme="majorHAnsi" w:cs="Times New Roman"/>
          <w:bCs/>
          <w:i/>
        </w:rPr>
        <w:t>Findings-</w:t>
      </w:r>
    </w:p>
    <w:p w:rsidR="00000000" w:rsidRPr="003A0A96" w:rsidRDefault="00445965" w:rsidP="003A0A96">
      <w:pPr>
        <w:numPr>
          <w:ilvl w:val="0"/>
          <w:numId w:val="31"/>
        </w:numPr>
        <w:spacing w:line="360" w:lineRule="auto"/>
        <w:rPr>
          <w:rFonts w:asciiTheme="majorHAnsi" w:hAnsiTheme="majorHAnsi" w:cs="Times New Roman"/>
          <w:bCs/>
          <w:i/>
        </w:rPr>
      </w:pPr>
      <w:r w:rsidRPr="003A0A96">
        <w:rPr>
          <w:rFonts w:asciiTheme="majorHAnsi" w:hAnsiTheme="majorHAnsi" w:cs="Times New Roman"/>
          <w:bCs/>
          <w:i/>
        </w:rPr>
        <w:t>F.O.S. of rock slope          with       in surcharge</w:t>
      </w:r>
    </w:p>
    <w:p w:rsidR="00000000" w:rsidRPr="003A0A96" w:rsidRDefault="00445965" w:rsidP="003A0A96">
      <w:pPr>
        <w:numPr>
          <w:ilvl w:val="0"/>
          <w:numId w:val="31"/>
        </w:numPr>
        <w:spacing w:line="360" w:lineRule="auto"/>
        <w:rPr>
          <w:rFonts w:asciiTheme="majorHAnsi" w:hAnsiTheme="majorHAnsi" w:cs="Times New Roman"/>
          <w:bCs/>
          <w:i/>
        </w:rPr>
      </w:pPr>
      <w:r w:rsidRPr="003A0A96">
        <w:rPr>
          <w:rFonts w:asciiTheme="majorHAnsi" w:hAnsiTheme="majorHAnsi" w:cs="Times New Roman"/>
          <w:bCs/>
          <w:i/>
        </w:rPr>
        <w:t>The rate of decrease is relatively         for lower values of surcharge</w:t>
      </w:r>
    </w:p>
    <w:p w:rsidR="00000000" w:rsidRPr="003A0A96" w:rsidRDefault="00445965" w:rsidP="003A0A96">
      <w:pPr>
        <w:numPr>
          <w:ilvl w:val="0"/>
          <w:numId w:val="31"/>
        </w:numPr>
        <w:spacing w:line="360" w:lineRule="auto"/>
        <w:rPr>
          <w:rFonts w:asciiTheme="majorHAnsi" w:hAnsiTheme="majorHAnsi" w:cs="Times New Roman"/>
          <w:bCs/>
          <w:i/>
        </w:rPr>
      </w:pPr>
      <w:r w:rsidRPr="003A0A96">
        <w:rPr>
          <w:rFonts w:asciiTheme="majorHAnsi" w:hAnsiTheme="majorHAnsi" w:cs="Times New Roman"/>
          <w:bCs/>
          <w:i/>
        </w:rPr>
        <w:t>For specific surcharge, F.O.S. depends significantly on all other parameters, except for unit wt. of rock and higjer values of inclination of stabilizing force to the normal at fail</w:t>
      </w:r>
      <w:r w:rsidRPr="003A0A96">
        <w:rPr>
          <w:rFonts w:asciiTheme="majorHAnsi" w:hAnsiTheme="majorHAnsi" w:cs="Times New Roman"/>
          <w:bCs/>
          <w:i/>
        </w:rPr>
        <w:t>ure plane</w:t>
      </w:r>
    </w:p>
    <w:p w:rsidR="00000000" w:rsidRPr="003A0A96" w:rsidRDefault="00445965" w:rsidP="003A0A96">
      <w:pPr>
        <w:numPr>
          <w:ilvl w:val="0"/>
          <w:numId w:val="31"/>
        </w:numPr>
        <w:spacing w:line="360" w:lineRule="auto"/>
        <w:rPr>
          <w:rFonts w:asciiTheme="majorHAnsi" w:hAnsiTheme="majorHAnsi" w:cs="Times New Roman"/>
          <w:bCs/>
          <w:i/>
        </w:rPr>
      </w:pPr>
      <w:r w:rsidRPr="003A0A96">
        <w:rPr>
          <w:rFonts w:asciiTheme="majorHAnsi" w:hAnsiTheme="majorHAnsi" w:cs="Times New Roman"/>
          <w:bCs/>
          <w:i/>
        </w:rPr>
        <w:t>A perfectly stable slope at relatively     surcharge could become unsafe with an      surcharge</w:t>
      </w:r>
      <w:r w:rsidRPr="003A0A96">
        <w:rPr>
          <w:rFonts w:asciiTheme="majorHAnsi" w:hAnsiTheme="majorHAnsi" w:cs="Times New Roman"/>
          <w:bCs/>
          <w:i/>
        </w:rPr>
        <w:t xml:space="preserve"> </w:t>
      </w:r>
    </w:p>
    <w:p w:rsidR="003A0A96" w:rsidRDefault="003A0A96" w:rsidP="003A0A96">
      <w:pPr>
        <w:spacing w:line="360" w:lineRule="auto"/>
        <w:rPr>
          <w:rFonts w:asciiTheme="majorHAnsi" w:hAnsiTheme="majorHAnsi" w:cs="Times New Roman"/>
          <w:bCs/>
          <w:i/>
        </w:rPr>
      </w:pP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EFFECTS OF DYNAMIC LOADING &amp; THEIR CORRLATION WITH VARIOUS PARAMETERS</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These are the various values for which the following effects were studied.</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Effect of  angle of inclination of failure plane to the horizontal:</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(A) VARIATION OF FOS WITH ANGLE OF INCLINATION OF FAILURE PLANE TO THE HORIZONTAL(</w:t>
      </w:r>
      <w:r w:rsidRPr="003A0A96">
        <w:rPr>
          <w:rFonts w:asciiTheme="majorHAnsi" w:hAnsiTheme="majorHAnsi" w:cs="Times New Roman"/>
          <w:bCs/>
          <w:i/>
          <w:lang w:val="el-GR"/>
        </w:rPr>
        <w:t>Ψ</w:t>
      </w:r>
      <w:r w:rsidRPr="003A0A96">
        <w:rPr>
          <w:rFonts w:asciiTheme="majorHAnsi" w:hAnsiTheme="majorHAnsi" w:cs="Times New Roman"/>
          <w:bCs/>
          <w:i/>
        </w:rPr>
        <w:t xml:space="preserve">p) FOR DIFFERENT VALUES OF HORIZONTAL (kh) and VERTICAL(kv) DYNAMIC COEFFICIENT: </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FOS with different sets of horizontal dynamic coefficient &amp; vertical  dynamic coefficient (kv) as: 0.0,0.0; 0.1,0.05, 0.2,0.1; 0.3,0.15; 0.4,0.2; 0.1,0.05; 0.2,0.1; 0.3,0.15 and0.4,0.2;</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Consider a particular set of parameter</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lang w:val="el-GR"/>
        </w:rPr>
        <w:t>Ψ</w:t>
      </w:r>
      <w:r w:rsidRPr="003A0A96">
        <w:rPr>
          <w:rFonts w:asciiTheme="majorHAnsi" w:hAnsiTheme="majorHAnsi" w:cs="Times New Roman"/>
          <w:bCs/>
          <w:i/>
        </w:rPr>
        <w:t xml:space="preserve">f= 50ᵒ, z=0.1, Zw=0.05, c=0.1, </w:t>
      </w:r>
      <w:r w:rsidRPr="003A0A96">
        <w:rPr>
          <w:rFonts w:asciiTheme="majorHAnsi" w:hAnsiTheme="majorHAnsi" w:cs="Times New Roman"/>
          <w:bCs/>
          <w:i/>
          <w:lang w:val="az-Cyrl-AZ"/>
        </w:rPr>
        <w:t>Ф</w:t>
      </w:r>
      <w:r w:rsidRPr="003A0A96">
        <w:rPr>
          <w:rFonts w:asciiTheme="majorHAnsi" w:hAnsiTheme="majorHAnsi" w:cs="Times New Roman"/>
          <w:bCs/>
          <w:i/>
        </w:rPr>
        <w:t xml:space="preserve">=25ᵒ, q=0.5, T=0.1, </w:t>
      </w:r>
      <w:r w:rsidRPr="003A0A96">
        <w:rPr>
          <w:rFonts w:asciiTheme="majorHAnsi" w:hAnsiTheme="majorHAnsi" w:cs="Times New Roman"/>
          <w:bCs/>
          <w:i/>
          <w:lang w:val="el-GR"/>
        </w:rPr>
        <w:t>Υ</w:t>
      </w:r>
      <w:r w:rsidRPr="003A0A96">
        <w:rPr>
          <w:rFonts w:asciiTheme="majorHAnsi" w:hAnsiTheme="majorHAnsi" w:cs="Times New Roman"/>
          <w:bCs/>
          <w:i/>
        </w:rPr>
        <w:t xml:space="preserve">=2.5 and </w:t>
      </w:r>
      <w:r w:rsidRPr="003A0A96">
        <w:rPr>
          <w:rFonts w:asciiTheme="majorHAnsi" w:hAnsiTheme="majorHAnsi" w:cs="Times New Roman"/>
          <w:bCs/>
          <w:i/>
          <w:lang w:val="el-GR"/>
        </w:rPr>
        <w:t>α</w:t>
      </w:r>
      <w:r w:rsidRPr="003A0A96">
        <w:rPr>
          <w:rFonts w:asciiTheme="majorHAnsi" w:hAnsiTheme="majorHAnsi" w:cs="Times New Roman"/>
          <w:bCs/>
          <w:i/>
        </w:rPr>
        <w:t>=45ᵒ</w:t>
      </w:r>
    </w:p>
    <w:p w:rsidR="003A0A96" w:rsidRDefault="003A0A96" w:rsidP="003A0A96">
      <w:pPr>
        <w:spacing w:line="360" w:lineRule="auto"/>
        <w:rPr>
          <w:rFonts w:asciiTheme="majorHAnsi" w:hAnsiTheme="majorHAnsi" w:cs="Times New Roman"/>
          <w:bCs/>
          <w:i/>
        </w:rPr>
      </w:pPr>
      <w:r>
        <w:rPr>
          <w:rFonts w:asciiTheme="majorHAnsi" w:hAnsiTheme="majorHAnsi" w:cs="Times New Roman"/>
          <w:bCs/>
          <w:i/>
          <w:noProof/>
        </w:rPr>
        <w:drawing>
          <wp:inline distT="0" distB="0" distL="0" distR="0">
            <wp:extent cx="3095625" cy="231457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3095625" cy="2314575"/>
                    </a:xfrm>
                    <a:prstGeom prst="rect">
                      <a:avLst/>
                    </a:prstGeom>
                    <a:noFill/>
                    <a:ln w="9525">
                      <a:noFill/>
                      <a:miter lim="800000"/>
                      <a:headEnd/>
                      <a:tailEnd/>
                    </a:ln>
                  </pic:spPr>
                </pic:pic>
              </a:graphicData>
            </a:graphic>
          </wp:inline>
        </w:drawing>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
          <w:bCs/>
          <w:i/>
          <w:u w:val="single"/>
        </w:rPr>
        <w:t>Effects of angle of inclination of the slope face to the horizontal:</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(B) VARIATION OF FOS WITH ANGLE OF INCLINATION OF THE SLOPE FACE TO THE HORIZONTAL (</w:t>
      </w:r>
      <w:r w:rsidRPr="003A0A96">
        <w:rPr>
          <w:rFonts w:asciiTheme="majorHAnsi" w:hAnsiTheme="majorHAnsi" w:cs="Times New Roman"/>
          <w:bCs/>
          <w:i/>
          <w:lang w:val="el-GR"/>
        </w:rPr>
        <w:t>Ψ</w:t>
      </w:r>
      <w:r w:rsidRPr="003A0A96">
        <w:rPr>
          <w:rFonts w:asciiTheme="majorHAnsi" w:hAnsiTheme="majorHAnsi" w:cs="Times New Roman"/>
          <w:bCs/>
          <w:i/>
        </w:rPr>
        <w:t xml:space="preserve">f) FOR DIFFERENT VALUES OF </w:t>
      </w:r>
      <w:r w:rsidRPr="003A0A96">
        <w:rPr>
          <w:rFonts w:asciiTheme="majorHAnsi" w:hAnsiTheme="majorHAnsi" w:cs="Times New Roman"/>
          <w:bCs/>
          <w:i/>
        </w:rPr>
        <w:lastRenderedPageBreak/>
        <w:t>HORIZONTAL(kh) AND VERTICAL (kv) DYNAMIC COEFFICIENTS:</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FOS with different sets of horizontal dynamic coefficient &amp; vertical  dynamic coefficient (kv) as: 0.0,0.0; 0.1,0.05, 0.2,0.1; 0.3,0.15; 0.4,0.2; 0.1,0.05; 0.2,0.1; 0.3,0.15 and0.4,0.2;</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rPr>
        <w:t>Consider a particular set of parameter</w:t>
      </w:r>
    </w:p>
    <w:p w:rsidR="003A0A96" w:rsidRPr="003A0A96" w:rsidRDefault="003A0A96" w:rsidP="003A0A96">
      <w:pPr>
        <w:spacing w:line="360" w:lineRule="auto"/>
        <w:rPr>
          <w:rFonts w:asciiTheme="majorHAnsi" w:hAnsiTheme="majorHAnsi" w:cs="Times New Roman"/>
          <w:bCs/>
          <w:i/>
        </w:rPr>
      </w:pPr>
      <w:r w:rsidRPr="003A0A96">
        <w:rPr>
          <w:rFonts w:asciiTheme="majorHAnsi" w:hAnsiTheme="majorHAnsi" w:cs="Times New Roman"/>
          <w:bCs/>
          <w:i/>
          <w:lang w:val="el-GR"/>
        </w:rPr>
        <w:t>Ψ</w:t>
      </w:r>
      <w:r w:rsidRPr="003A0A96">
        <w:rPr>
          <w:rFonts w:asciiTheme="majorHAnsi" w:hAnsiTheme="majorHAnsi" w:cs="Times New Roman"/>
          <w:bCs/>
          <w:i/>
        </w:rPr>
        <w:t xml:space="preserve">p= 35ᵒ, z=0.1, Zw=0.05, c=0.1, </w:t>
      </w:r>
      <w:r w:rsidRPr="003A0A96">
        <w:rPr>
          <w:rFonts w:asciiTheme="majorHAnsi" w:hAnsiTheme="majorHAnsi" w:cs="Times New Roman"/>
          <w:bCs/>
          <w:i/>
          <w:lang w:val="az-Cyrl-AZ"/>
        </w:rPr>
        <w:t>Ф</w:t>
      </w:r>
      <w:r w:rsidRPr="003A0A96">
        <w:rPr>
          <w:rFonts w:asciiTheme="majorHAnsi" w:hAnsiTheme="majorHAnsi" w:cs="Times New Roman"/>
          <w:bCs/>
          <w:i/>
        </w:rPr>
        <w:t xml:space="preserve">=25ᵒ, q=0.5, T=0.1, </w:t>
      </w:r>
      <w:r w:rsidRPr="003A0A96">
        <w:rPr>
          <w:rFonts w:asciiTheme="majorHAnsi" w:hAnsiTheme="majorHAnsi" w:cs="Times New Roman"/>
          <w:bCs/>
          <w:i/>
          <w:lang w:val="el-GR"/>
        </w:rPr>
        <w:t>Υ</w:t>
      </w:r>
      <w:r w:rsidRPr="003A0A96">
        <w:rPr>
          <w:rFonts w:asciiTheme="majorHAnsi" w:hAnsiTheme="majorHAnsi" w:cs="Times New Roman"/>
          <w:bCs/>
          <w:i/>
        </w:rPr>
        <w:t xml:space="preserve">=2.5 and </w:t>
      </w:r>
      <w:r w:rsidRPr="003A0A96">
        <w:rPr>
          <w:rFonts w:asciiTheme="majorHAnsi" w:hAnsiTheme="majorHAnsi" w:cs="Times New Roman"/>
          <w:bCs/>
          <w:i/>
          <w:lang w:val="el-GR"/>
        </w:rPr>
        <w:t>α</w:t>
      </w:r>
      <w:r w:rsidRPr="003A0A96">
        <w:rPr>
          <w:rFonts w:asciiTheme="majorHAnsi" w:hAnsiTheme="majorHAnsi" w:cs="Times New Roman"/>
          <w:bCs/>
          <w:i/>
        </w:rPr>
        <w:t>=45ᵒ</w:t>
      </w:r>
    </w:p>
    <w:p w:rsidR="003A0A96" w:rsidRDefault="003A0A96" w:rsidP="003A0A96">
      <w:pPr>
        <w:spacing w:line="360" w:lineRule="auto"/>
        <w:rPr>
          <w:rFonts w:asciiTheme="majorHAnsi" w:hAnsiTheme="majorHAnsi" w:cs="Times New Roman"/>
          <w:bCs/>
          <w:i/>
        </w:rPr>
      </w:pPr>
      <w:r>
        <w:rPr>
          <w:rFonts w:asciiTheme="majorHAnsi" w:hAnsiTheme="majorHAnsi" w:cs="Times New Roman"/>
          <w:bCs/>
          <w:i/>
          <w:noProof/>
        </w:rPr>
        <w:drawing>
          <wp:inline distT="0" distB="0" distL="0" distR="0">
            <wp:extent cx="3095625" cy="239077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3095625" cy="2390775"/>
                    </a:xfrm>
                    <a:prstGeom prst="rect">
                      <a:avLst/>
                    </a:prstGeom>
                    <a:noFill/>
                    <a:ln w="9525">
                      <a:noFill/>
                      <a:miter lim="800000"/>
                      <a:headEnd/>
                      <a:tailEnd/>
                    </a:ln>
                  </pic:spPr>
                </pic:pic>
              </a:graphicData>
            </a:graphic>
          </wp:inline>
        </w:drawing>
      </w:r>
    </w:p>
    <w:p w:rsidR="003A0A96" w:rsidRPr="003A0A96" w:rsidRDefault="003A0A96" w:rsidP="003A0A96">
      <w:pPr>
        <w:spacing w:line="360" w:lineRule="auto"/>
        <w:rPr>
          <w:rFonts w:asciiTheme="majorHAnsi" w:hAnsiTheme="majorHAnsi" w:cs="Times New Roman"/>
          <w:bCs/>
          <w:i/>
        </w:rPr>
      </w:pPr>
    </w:p>
    <w:p w:rsidR="00B56EC6" w:rsidRPr="00762848" w:rsidRDefault="00061F39" w:rsidP="00EB6218">
      <w:pPr>
        <w:spacing w:line="360" w:lineRule="auto"/>
        <w:jc w:val="center"/>
        <w:rPr>
          <w:rFonts w:asciiTheme="majorHAnsi" w:hAnsiTheme="majorHAnsi" w:cs="Times New Roman"/>
          <w:b/>
          <w:bCs/>
          <w:i/>
          <w:u w:val="single"/>
        </w:rPr>
      </w:pPr>
      <w:r w:rsidRPr="00762848">
        <w:rPr>
          <w:rFonts w:asciiTheme="majorHAnsi" w:hAnsiTheme="majorHAnsi" w:cs="Times New Roman"/>
          <w:b/>
          <w:bCs/>
          <w:i/>
          <w:u w:val="single"/>
        </w:rPr>
        <w:t>METHODOLOGY</w:t>
      </w:r>
    </w:p>
    <w:p w:rsidR="00195CF9" w:rsidRPr="00762848" w:rsidRDefault="001540F4" w:rsidP="00807C08">
      <w:pPr>
        <w:spacing w:before="100" w:beforeAutospacing="1" w:after="100" w:afterAutospacing="1" w:line="360" w:lineRule="auto"/>
        <w:contextualSpacing/>
        <w:jc w:val="both"/>
        <w:rPr>
          <w:rFonts w:asciiTheme="majorHAnsi" w:hAnsiTheme="majorHAnsi" w:cs="Times New Roman"/>
          <w:bCs/>
          <w:i/>
        </w:rPr>
      </w:pPr>
      <w:r w:rsidRPr="00762848">
        <w:rPr>
          <w:rFonts w:asciiTheme="majorHAnsi" w:hAnsiTheme="majorHAnsi" w:cs="Times New Roman"/>
          <w:bCs/>
          <w:i/>
        </w:rPr>
        <w:t xml:space="preserve">Open cast mining industry </w:t>
      </w:r>
      <w:r w:rsidR="00195CF9" w:rsidRPr="00762848">
        <w:rPr>
          <w:rFonts w:asciiTheme="majorHAnsi" w:hAnsiTheme="majorHAnsi" w:cs="Times New Roman"/>
          <w:bCs/>
          <w:i/>
        </w:rPr>
        <w:t xml:space="preserve"> is considered as one of the toughest and hazardous jobs</w:t>
      </w:r>
      <w:r w:rsidRPr="00762848">
        <w:rPr>
          <w:rFonts w:asciiTheme="majorHAnsi" w:hAnsiTheme="majorHAnsi" w:cs="Times New Roman"/>
          <w:bCs/>
          <w:i/>
        </w:rPr>
        <w:t xml:space="preserve"> by huge investment and by proper safety planning techniques</w:t>
      </w:r>
      <w:r w:rsidR="00195CF9" w:rsidRPr="00762848">
        <w:rPr>
          <w:rFonts w:asciiTheme="majorHAnsi" w:hAnsiTheme="majorHAnsi" w:cs="Times New Roman"/>
          <w:bCs/>
          <w:i/>
        </w:rPr>
        <w:t xml:space="preserve">. The miners have to work in severe work condition in narrow openings with substantial heat and humidity, heavy noise and vibration, poor illumination, airborne dust and noxious gases. These hazards pose a serious problem of managing safety and health risks to mine workers. As a result, accidents/injuries are prevalent across all in </w:t>
      </w:r>
      <w:r w:rsidRPr="00762848">
        <w:rPr>
          <w:rFonts w:asciiTheme="majorHAnsi" w:hAnsiTheme="majorHAnsi" w:cs="Times New Roman"/>
          <w:bCs/>
          <w:i/>
        </w:rPr>
        <w:t xml:space="preserve">opencast </w:t>
      </w:r>
      <w:r w:rsidR="00195CF9" w:rsidRPr="00762848">
        <w:rPr>
          <w:rFonts w:asciiTheme="majorHAnsi" w:hAnsiTheme="majorHAnsi" w:cs="Times New Roman"/>
          <w:bCs/>
          <w:i/>
        </w:rPr>
        <w:t>mining. Several factor</w:t>
      </w:r>
      <w:r w:rsidRPr="00762848">
        <w:rPr>
          <w:rFonts w:asciiTheme="majorHAnsi" w:hAnsiTheme="majorHAnsi" w:cs="Times New Roman"/>
          <w:bCs/>
          <w:i/>
        </w:rPr>
        <w:t>s such as mining methods, benches width and</w:t>
      </w:r>
      <w:r w:rsidR="00195CF9" w:rsidRPr="00762848">
        <w:rPr>
          <w:rFonts w:asciiTheme="majorHAnsi" w:hAnsiTheme="majorHAnsi" w:cs="Times New Roman"/>
          <w:bCs/>
          <w:i/>
        </w:rPr>
        <w:t xml:space="preserve"> heights</w:t>
      </w:r>
      <w:r w:rsidRPr="00762848">
        <w:rPr>
          <w:rFonts w:asciiTheme="majorHAnsi" w:hAnsiTheme="majorHAnsi" w:cs="Times New Roman"/>
          <w:bCs/>
          <w:i/>
        </w:rPr>
        <w:t xml:space="preserve">  dynamic loads of movable hemmm</w:t>
      </w:r>
      <w:r w:rsidR="00195CF9" w:rsidRPr="00762848">
        <w:rPr>
          <w:rFonts w:asciiTheme="majorHAnsi" w:hAnsiTheme="majorHAnsi" w:cs="Times New Roman"/>
          <w:bCs/>
          <w:i/>
        </w:rPr>
        <w:t xml:space="preserve">, geological disturbances, </w:t>
      </w:r>
      <w:r w:rsidR="00807C08" w:rsidRPr="00762848">
        <w:rPr>
          <w:rFonts w:asciiTheme="majorHAnsi" w:hAnsiTheme="majorHAnsi" w:cs="Times New Roman"/>
          <w:bCs/>
          <w:i/>
        </w:rPr>
        <w:t>excessive</w:t>
      </w:r>
      <w:r w:rsidR="00195CF9" w:rsidRPr="00762848">
        <w:rPr>
          <w:rFonts w:asciiTheme="majorHAnsi" w:hAnsiTheme="majorHAnsi" w:cs="Times New Roman"/>
          <w:bCs/>
          <w:i/>
        </w:rPr>
        <w:t xml:space="preserve"> horizontal stress, size of mine, undulating floor, seasonal variations and conditions of mine roof </w:t>
      </w:r>
      <w:r w:rsidR="00195CF9" w:rsidRPr="00762848">
        <w:rPr>
          <w:rFonts w:asciiTheme="majorHAnsi" w:hAnsiTheme="majorHAnsi" w:cs="Times New Roman"/>
          <w:bCs/>
          <w:i/>
        </w:rPr>
        <w:lastRenderedPageBreak/>
        <w:t xml:space="preserve">and floor contribute to these accidents/injuries. Identification of these factors may </w:t>
      </w:r>
    </w:p>
    <w:p w:rsidR="00195CF9" w:rsidRPr="00762848" w:rsidRDefault="00195CF9" w:rsidP="00807C08">
      <w:pPr>
        <w:spacing w:before="100" w:beforeAutospacing="1" w:after="100" w:afterAutospacing="1" w:line="360" w:lineRule="auto"/>
        <w:contextualSpacing/>
        <w:jc w:val="both"/>
        <w:rPr>
          <w:rFonts w:asciiTheme="majorHAnsi" w:hAnsiTheme="majorHAnsi" w:cs="Times New Roman"/>
          <w:bCs/>
          <w:i/>
        </w:rPr>
      </w:pPr>
      <w:r w:rsidRPr="00762848">
        <w:rPr>
          <w:rFonts w:asciiTheme="majorHAnsi" w:hAnsiTheme="majorHAnsi" w:cs="Times New Roman"/>
          <w:bCs/>
          <w:i/>
        </w:rPr>
        <w:t xml:space="preserve">play an important role in accident mitigation. Further, different workers face differential risks due to their different job occupations. Attempt should me made for clustering the mine workers with their differential risk contours. Accident data analysis, if used properly, can well address </w:t>
      </w:r>
      <w:r w:rsidR="00807C08" w:rsidRPr="00762848">
        <w:rPr>
          <w:rFonts w:asciiTheme="majorHAnsi" w:hAnsiTheme="majorHAnsi" w:cs="Times New Roman"/>
          <w:bCs/>
          <w:i/>
        </w:rPr>
        <w:t>these areas which ultimately lead</w:t>
      </w:r>
      <w:r w:rsidRPr="00762848">
        <w:rPr>
          <w:rFonts w:asciiTheme="majorHAnsi" w:hAnsiTheme="majorHAnsi" w:cs="Times New Roman"/>
          <w:bCs/>
          <w:i/>
        </w:rPr>
        <w:t xml:space="preserve"> towards achieving better </w:t>
      </w:r>
      <w:r w:rsidR="00807C08" w:rsidRPr="00762848">
        <w:rPr>
          <w:rFonts w:asciiTheme="majorHAnsi" w:hAnsiTheme="majorHAnsi" w:cs="Times New Roman"/>
          <w:bCs/>
          <w:i/>
        </w:rPr>
        <w:t>safety standards</w:t>
      </w:r>
      <w:r w:rsidRPr="00762848">
        <w:rPr>
          <w:rFonts w:asciiTheme="majorHAnsi" w:hAnsiTheme="majorHAnsi" w:cs="Times New Roman"/>
          <w:bCs/>
          <w:i/>
        </w:rPr>
        <w:t xml:space="preserve"> in </w:t>
      </w:r>
      <w:r w:rsidR="00807C08" w:rsidRPr="00762848">
        <w:rPr>
          <w:rFonts w:asciiTheme="majorHAnsi" w:hAnsiTheme="majorHAnsi" w:cs="Times New Roman"/>
          <w:bCs/>
          <w:i/>
        </w:rPr>
        <w:t>mines. The</w:t>
      </w:r>
      <w:r w:rsidRPr="00762848">
        <w:rPr>
          <w:rFonts w:asciiTheme="majorHAnsi" w:hAnsiTheme="majorHAnsi" w:cs="Times New Roman"/>
          <w:bCs/>
          <w:i/>
        </w:rPr>
        <w:t xml:space="preserve"> study includes consideration of injury details and discussions with mine management for identifying these specific problem areas to improve the mine safety performance. Risk has two components such as (1) probability -how likely is it </w:t>
      </w:r>
      <w:r w:rsidR="00807C08" w:rsidRPr="00762848">
        <w:rPr>
          <w:rFonts w:asciiTheme="majorHAnsi" w:hAnsiTheme="majorHAnsi" w:cs="Times New Roman"/>
          <w:bCs/>
          <w:i/>
        </w:rPr>
        <w:t>to occur</w:t>
      </w:r>
      <w:r w:rsidRPr="00762848">
        <w:rPr>
          <w:rFonts w:asciiTheme="majorHAnsi" w:hAnsiTheme="majorHAnsi" w:cs="Times New Roman"/>
          <w:bCs/>
          <w:i/>
        </w:rPr>
        <w:t xml:space="preserve">, and (2) consequences-what happens if it does occur? In this study, the risk in terms of frequency rate for occupation, cause, and occupation-cause group combined, body </w:t>
      </w:r>
    </w:p>
    <w:p w:rsidR="00195CF9" w:rsidRPr="00762848" w:rsidRDefault="00807C08" w:rsidP="00807C08">
      <w:pPr>
        <w:spacing w:before="100" w:beforeAutospacing="1" w:after="100" w:afterAutospacing="1" w:line="360" w:lineRule="auto"/>
        <w:contextualSpacing/>
        <w:jc w:val="both"/>
        <w:rPr>
          <w:rFonts w:asciiTheme="majorHAnsi" w:hAnsiTheme="majorHAnsi" w:cs="Times New Roman"/>
          <w:bCs/>
          <w:i/>
        </w:rPr>
      </w:pPr>
      <w:r w:rsidRPr="00762848">
        <w:rPr>
          <w:rFonts w:asciiTheme="majorHAnsi" w:hAnsiTheme="majorHAnsi" w:cs="Times New Roman"/>
          <w:bCs/>
          <w:i/>
        </w:rPr>
        <w:t>Parts</w:t>
      </w:r>
      <w:r w:rsidR="00195CF9" w:rsidRPr="00762848">
        <w:rPr>
          <w:rFonts w:asciiTheme="majorHAnsi" w:hAnsiTheme="majorHAnsi" w:cs="Times New Roman"/>
          <w:bCs/>
          <w:i/>
        </w:rPr>
        <w:t xml:space="preserve"> injured, and body parts-cause group combined was computed. The consequences of the various risk factors were measured in terms of </w:t>
      </w:r>
      <w:r w:rsidRPr="00762848">
        <w:rPr>
          <w:rFonts w:asciiTheme="majorHAnsi" w:hAnsiTheme="majorHAnsi" w:cs="Times New Roman"/>
          <w:bCs/>
          <w:i/>
        </w:rPr>
        <w:t>man days</w:t>
      </w:r>
      <w:r w:rsidR="00195CF9" w:rsidRPr="00762848">
        <w:rPr>
          <w:rFonts w:asciiTheme="majorHAnsi" w:hAnsiTheme="majorHAnsi" w:cs="Times New Roman"/>
          <w:bCs/>
          <w:i/>
        </w:rPr>
        <w:t xml:space="preserve"> lost per injury. The various occupation groups considered for the study</w:t>
      </w:r>
      <w:r w:rsidR="001540F4" w:rsidRPr="00762848">
        <w:rPr>
          <w:rFonts w:asciiTheme="majorHAnsi" w:hAnsiTheme="majorHAnsi" w:cs="Times New Roman"/>
          <w:bCs/>
          <w:i/>
        </w:rPr>
        <w:t xml:space="preserve"> of benching and benches stability with respect to slope.</w:t>
      </w:r>
    </w:p>
    <w:p w:rsidR="00195CF9" w:rsidRPr="00762848" w:rsidRDefault="00680C65" w:rsidP="00166951">
      <w:pPr>
        <w:spacing w:before="100" w:beforeAutospacing="1" w:after="100" w:afterAutospacing="1" w:line="360" w:lineRule="auto"/>
        <w:contextualSpacing/>
        <w:jc w:val="both"/>
        <w:rPr>
          <w:rFonts w:asciiTheme="majorHAnsi" w:hAnsiTheme="majorHAnsi" w:cs="Times New Roman"/>
          <w:bCs/>
          <w:i/>
        </w:rPr>
      </w:pPr>
      <w:r w:rsidRPr="00762848">
        <w:rPr>
          <w:rFonts w:asciiTheme="majorHAnsi" w:hAnsiTheme="majorHAnsi" w:cs="Times New Roman"/>
          <w:bCs/>
          <w:i/>
        </w:rPr>
        <w:t>Therefore it is necessary to manage proper safety plan with respect to study of dynamic loads effects and maintainability of slope angle .</w:t>
      </w:r>
    </w:p>
    <w:p w:rsidR="008267E1" w:rsidRDefault="008267E1" w:rsidP="00762848">
      <w:pPr>
        <w:spacing w:before="100" w:beforeAutospacing="1" w:after="100" w:afterAutospacing="1" w:line="480" w:lineRule="auto"/>
        <w:contextualSpacing/>
        <w:rPr>
          <w:rFonts w:asciiTheme="majorHAnsi" w:hAnsiTheme="majorHAnsi" w:cs="Times New Roman"/>
          <w:b/>
          <w:bCs/>
          <w:i/>
        </w:rPr>
      </w:pPr>
    </w:p>
    <w:p w:rsidR="00843B9C" w:rsidRDefault="00843B9C" w:rsidP="00762848">
      <w:pPr>
        <w:spacing w:before="100" w:beforeAutospacing="1" w:after="100" w:afterAutospacing="1" w:line="480" w:lineRule="auto"/>
        <w:contextualSpacing/>
        <w:rPr>
          <w:rFonts w:asciiTheme="majorHAnsi" w:hAnsiTheme="majorHAnsi" w:cs="Times New Roman"/>
          <w:b/>
          <w:bCs/>
          <w:i/>
        </w:rPr>
      </w:pPr>
    </w:p>
    <w:p w:rsidR="00843B9C" w:rsidRDefault="00843B9C" w:rsidP="00762848">
      <w:pPr>
        <w:spacing w:before="100" w:beforeAutospacing="1" w:after="100" w:afterAutospacing="1" w:line="480" w:lineRule="auto"/>
        <w:contextualSpacing/>
        <w:rPr>
          <w:rFonts w:asciiTheme="majorHAnsi" w:hAnsiTheme="majorHAnsi" w:cs="Times New Roman"/>
          <w:b/>
          <w:bCs/>
          <w:i/>
          <w:u w:val="single"/>
        </w:rPr>
      </w:pPr>
    </w:p>
    <w:p w:rsidR="00762848" w:rsidRPr="00762848" w:rsidRDefault="00762848" w:rsidP="00762848">
      <w:pPr>
        <w:spacing w:before="100" w:beforeAutospacing="1" w:after="100" w:afterAutospacing="1" w:line="480" w:lineRule="auto"/>
        <w:contextualSpacing/>
        <w:rPr>
          <w:rFonts w:asciiTheme="majorHAnsi" w:hAnsiTheme="majorHAnsi" w:cs="Times New Roman"/>
          <w:bCs/>
          <w:i/>
        </w:rPr>
      </w:pPr>
      <w:r w:rsidRPr="00762848">
        <w:rPr>
          <w:rFonts w:asciiTheme="majorHAnsi" w:hAnsiTheme="majorHAnsi" w:cs="Times New Roman"/>
          <w:b/>
          <w:bCs/>
          <w:i/>
          <w:u w:val="single"/>
        </w:rPr>
        <w:t>References</w:t>
      </w:r>
    </w:p>
    <w:p w:rsidR="00807C08" w:rsidRPr="00762848" w:rsidRDefault="00762848" w:rsidP="00762848">
      <w:pPr>
        <w:spacing w:after="0" w:line="480" w:lineRule="auto"/>
        <w:rPr>
          <w:rFonts w:asciiTheme="majorHAnsi" w:hAnsiTheme="majorHAnsi" w:cs="Times New Roman"/>
          <w:bCs/>
          <w:i/>
          <w:lang w:val="en-IN"/>
        </w:rPr>
      </w:pPr>
      <w:r>
        <w:rPr>
          <w:rFonts w:asciiTheme="majorHAnsi" w:hAnsiTheme="majorHAnsi" w:cs="Times New Roman"/>
          <w:bCs/>
          <w:i/>
          <w:lang w:val="en-IN"/>
        </w:rPr>
        <w:t xml:space="preserve">         </w:t>
      </w:r>
      <w:r w:rsidR="00807C08" w:rsidRPr="00762848">
        <w:rPr>
          <w:rFonts w:asciiTheme="majorHAnsi" w:hAnsiTheme="majorHAnsi" w:cs="Times New Roman"/>
          <w:bCs/>
          <w:i/>
          <w:lang w:val="en-IN"/>
        </w:rPr>
        <w:t>[1] Mining Engineers’ Journal. Vol.2 No.7.</w:t>
      </w:r>
    </w:p>
    <w:p w:rsidR="00807C08" w:rsidRPr="00762848" w:rsidRDefault="00807C08" w:rsidP="00807C08">
      <w:pPr>
        <w:spacing w:after="0" w:line="480" w:lineRule="auto"/>
        <w:ind w:left="432"/>
        <w:rPr>
          <w:rFonts w:asciiTheme="majorHAnsi" w:hAnsiTheme="majorHAnsi" w:cs="Times New Roman"/>
          <w:bCs/>
          <w:i/>
          <w:lang w:val="en-IN"/>
        </w:rPr>
      </w:pPr>
      <w:r w:rsidRPr="00762848">
        <w:rPr>
          <w:rFonts w:asciiTheme="majorHAnsi" w:hAnsiTheme="majorHAnsi" w:cs="Times New Roman"/>
          <w:bCs/>
          <w:i/>
          <w:lang w:val="en-IN"/>
        </w:rPr>
        <w:t>[2] Mining Engineers’ Journal. Vol.3 No.8.</w:t>
      </w:r>
    </w:p>
    <w:p w:rsidR="00807C08" w:rsidRPr="00762848" w:rsidRDefault="00807C08" w:rsidP="00807C08">
      <w:pPr>
        <w:spacing w:after="0" w:line="480" w:lineRule="auto"/>
        <w:ind w:left="432"/>
        <w:rPr>
          <w:rFonts w:asciiTheme="majorHAnsi" w:hAnsiTheme="majorHAnsi" w:cs="Times New Roman"/>
          <w:bCs/>
          <w:i/>
          <w:lang w:val="en-IN"/>
        </w:rPr>
      </w:pPr>
      <w:r w:rsidRPr="00762848">
        <w:rPr>
          <w:rFonts w:asciiTheme="majorHAnsi" w:hAnsiTheme="majorHAnsi" w:cs="Times New Roman"/>
          <w:bCs/>
          <w:i/>
          <w:lang w:val="en-IN"/>
        </w:rPr>
        <w:t>[3] The Indian Mining and Engineering Journal Vol. 40 No. 12.</w:t>
      </w:r>
    </w:p>
    <w:p w:rsidR="00807C08" w:rsidRPr="00762848" w:rsidRDefault="00807C08" w:rsidP="00807C08">
      <w:pPr>
        <w:spacing w:after="0" w:line="480" w:lineRule="auto"/>
        <w:ind w:left="432"/>
        <w:rPr>
          <w:rFonts w:asciiTheme="majorHAnsi" w:hAnsiTheme="majorHAnsi" w:cs="Times New Roman"/>
          <w:bCs/>
          <w:i/>
          <w:lang w:val="en-IN"/>
        </w:rPr>
      </w:pPr>
      <w:r w:rsidRPr="00762848">
        <w:rPr>
          <w:rFonts w:asciiTheme="majorHAnsi" w:hAnsiTheme="majorHAnsi" w:cs="Times New Roman"/>
          <w:bCs/>
          <w:i/>
          <w:lang w:val="en-IN"/>
        </w:rPr>
        <w:t>[4] The Indian Mining and Engineering Journal Vol. 53 No. 11.</w:t>
      </w:r>
    </w:p>
    <w:p w:rsidR="00807C08" w:rsidRPr="00762848" w:rsidRDefault="00807C08" w:rsidP="00807C08">
      <w:pPr>
        <w:spacing w:after="0" w:line="480" w:lineRule="auto"/>
        <w:ind w:left="432"/>
        <w:rPr>
          <w:rFonts w:asciiTheme="majorHAnsi" w:hAnsiTheme="majorHAnsi" w:cs="Times New Roman"/>
          <w:bCs/>
          <w:i/>
          <w:lang w:val="en-IN"/>
        </w:rPr>
      </w:pPr>
      <w:r w:rsidRPr="00762848">
        <w:rPr>
          <w:rFonts w:asciiTheme="majorHAnsi" w:hAnsiTheme="majorHAnsi" w:cs="Times New Roman"/>
          <w:bCs/>
          <w:i/>
          <w:lang w:val="en-IN"/>
        </w:rPr>
        <w:lastRenderedPageBreak/>
        <w:t>[5] DGMS Circulars.</w:t>
      </w:r>
    </w:p>
    <w:p w:rsidR="00807C08" w:rsidRPr="00762848" w:rsidRDefault="00807C08" w:rsidP="00807C08">
      <w:pPr>
        <w:spacing w:after="0" w:line="480" w:lineRule="auto"/>
        <w:ind w:left="432"/>
        <w:rPr>
          <w:rFonts w:asciiTheme="majorHAnsi" w:hAnsiTheme="majorHAnsi" w:cs="Times New Roman"/>
          <w:bCs/>
          <w:i/>
          <w:lang w:val="en-IN"/>
        </w:rPr>
      </w:pPr>
      <w:r w:rsidRPr="00762848">
        <w:rPr>
          <w:rFonts w:asciiTheme="majorHAnsi" w:hAnsiTheme="majorHAnsi" w:cs="Times New Roman"/>
          <w:bCs/>
          <w:i/>
          <w:lang w:val="en-IN"/>
        </w:rPr>
        <w:t xml:space="preserve">[6] </w:t>
      </w:r>
      <w:r w:rsidR="00680C65" w:rsidRPr="00762848">
        <w:rPr>
          <w:rFonts w:asciiTheme="majorHAnsi" w:hAnsiTheme="majorHAnsi" w:cs="Times New Roman"/>
          <w:bCs/>
          <w:i/>
          <w:lang w:val="en-IN"/>
        </w:rPr>
        <w:t>The Coal Mines Regulation</w:t>
      </w:r>
    </w:p>
    <w:p w:rsidR="00807C08" w:rsidRPr="00762848" w:rsidRDefault="00680C65" w:rsidP="00807C08">
      <w:pPr>
        <w:spacing w:before="100" w:beforeAutospacing="1" w:after="100" w:afterAutospacing="1" w:line="480" w:lineRule="auto"/>
        <w:ind w:left="432"/>
        <w:contextualSpacing/>
        <w:jc w:val="both"/>
        <w:rPr>
          <w:i/>
        </w:rPr>
      </w:pPr>
      <w:r w:rsidRPr="00762848">
        <w:rPr>
          <w:i/>
        </w:rPr>
        <w:t xml:space="preserve"> [7]</w:t>
      </w:r>
      <w:r w:rsidR="00094BD8" w:rsidRPr="00762848">
        <w:rPr>
          <w:i/>
        </w:rPr>
        <w:t xml:space="preserve"> MINING ENGEERINGS</w:t>
      </w:r>
      <w:r w:rsidR="0020682C" w:rsidRPr="00762848">
        <w:rPr>
          <w:i/>
        </w:rPr>
        <w:t xml:space="preserve"> AUTHORS</w:t>
      </w:r>
      <w:r w:rsidR="00094BD8" w:rsidRPr="00762848">
        <w:rPr>
          <w:i/>
        </w:rPr>
        <w:t xml:space="preserve"> GUIDE </w:t>
      </w:r>
      <w:r w:rsidR="0020682C" w:rsidRPr="00762848">
        <w:rPr>
          <w:i/>
        </w:rPr>
        <w:t xml:space="preserve"> SIR </w:t>
      </w:r>
      <w:r w:rsidRPr="00762848">
        <w:rPr>
          <w:i/>
        </w:rPr>
        <w:t xml:space="preserve"> B  P VERMA</w:t>
      </w:r>
    </w:p>
    <w:p w:rsidR="006F7B00" w:rsidRPr="00762848" w:rsidRDefault="006F7B00" w:rsidP="006F7B00">
      <w:pPr>
        <w:spacing w:before="100" w:beforeAutospacing="1" w:after="100" w:afterAutospacing="1" w:line="480" w:lineRule="auto"/>
        <w:ind w:left="432"/>
        <w:contextualSpacing/>
        <w:rPr>
          <w:rFonts w:asciiTheme="majorHAnsi" w:hAnsiTheme="majorHAnsi" w:cs="Times New Roman"/>
          <w:bCs/>
          <w:i/>
          <w:lang w:val="en-IN"/>
        </w:rPr>
      </w:pPr>
    </w:p>
    <w:sectPr w:rsidR="006F7B00" w:rsidRPr="00762848" w:rsidSect="00EB6218">
      <w:type w:val="continuous"/>
      <w:pgSz w:w="11907" w:h="16839" w:code="9"/>
      <w:pgMar w:top="720" w:right="720" w:bottom="720" w:left="720" w:header="720" w:footer="720" w:gutter="0"/>
      <w:pgBorders w:offsetFrom="page">
        <w:top w:val="single" w:sz="4" w:space="31" w:color="auto"/>
        <w:left w:val="single" w:sz="4" w:space="31" w:color="auto"/>
        <w:bottom w:val="single" w:sz="4" w:space="31" w:color="auto"/>
        <w:right w:val="single" w:sz="4" w:space="31" w:color="auto"/>
      </w:pgBorders>
      <w:pgNumType w:fmt="lowerRoman"/>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965" w:rsidRDefault="00445965" w:rsidP="00B40F8F">
      <w:pPr>
        <w:spacing w:after="0" w:line="240" w:lineRule="auto"/>
      </w:pPr>
      <w:r>
        <w:separator/>
      </w:r>
    </w:p>
  </w:endnote>
  <w:endnote w:type="continuationSeparator" w:id="1">
    <w:p w:rsidR="00445965" w:rsidRDefault="00445965" w:rsidP="00B40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965" w:rsidRDefault="00445965" w:rsidP="00B40F8F">
      <w:pPr>
        <w:spacing w:after="0" w:line="240" w:lineRule="auto"/>
      </w:pPr>
      <w:r>
        <w:separator/>
      </w:r>
    </w:p>
  </w:footnote>
  <w:footnote w:type="continuationSeparator" w:id="1">
    <w:p w:rsidR="00445965" w:rsidRDefault="00445965" w:rsidP="00B40F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A2C"/>
    <w:multiLevelType w:val="hybridMultilevel"/>
    <w:tmpl w:val="BE126B32"/>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nsid w:val="0778429F"/>
    <w:multiLevelType w:val="hybridMultilevel"/>
    <w:tmpl w:val="1996E3A0"/>
    <w:lvl w:ilvl="0" w:tplc="274AC528">
      <w:start w:val="1"/>
      <w:numFmt w:val="bullet"/>
      <w:lvlText w:val=""/>
      <w:lvlJc w:val="left"/>
      <w:pPr>
        <w:tabs>
          <w:tab w:val="num" w:pos="720"/>
        </w:tabs>
        <w:ind w:left="720" w:hanging="360"/>
      </w:pPr>
      <w:rPr>
        <w:rFonts w:ascii="Wingdings 2" w:hAnsi="Wingdings 2" w:hint="default"/>
      </w:rPr>
    </w:lvl>
    <w:lvl w:ilvl="1" w:tplc="115C7B5A" w:tentative="1">
      <w:start w:val="1"/>
      <w:numFmt w:val="bullet"/>
      <w:lvlText w:val=""/>
      <w:lvlJc w:val="left"/>
      <w:pPr>
        <w:tabs>
          <w:tab w:val="num" w:pos="1440"/>
        </w:tabs>
        <w:ind w:left="1440" w:hanging="360"/>
      </w:pPr>
      <w:rPr>
        <w:rFonts w:ascii="Wingdings 2" w:hAnsi="Wingdings 2" w:hint="default"/>
      </w:rPr>
    </w:lvl>
    <w:lvl w:ilvl="2" w:tplc="A6383788" w:tentative="1">
      <w:start w:val="1"/>
      <w:numFmt w:val="bullet"/>
      <w:lvlText w:val=""/>
      <w:lvlJc w:val="left"/>
      <w:pPr>
        <w:tabs>
          <w:tab w:val="num" w:pos="2160"/>
        </w:tabs>
        <w:ind w:left="2160" w:hanging="360"/>
      </w:pPr>
      <w:rPr>
        <w:rFonts w:ascii="Wingdings 2" w:hAnsi="Wingdings 2" w:hint="default"/>
      </w:rPr>
    </w:lvl>
    <w:lvl w:ilvl="3" w:tplc="B464112C" w:tentative="1">
      <w:start w:val="1"/>
      <w:numFmt w:val="bullet"/>
      <w:lvlText w:val=""/>
      <w:lvlJc w:val="left"/>
      <w:pPr>
        <w:tabs>
          <w:tab w:val="num" w:pos="2880"/>
        </w:tabs>
        <w:ind w:left="2880" w:hanging="360"/>
      </w:pPr>
      <w:rPr>
        <w:rFonts w:ascii="Wingdings 2" w:hAnsi="Wingdings 2" w:hint="default"/>
      </w:rPr>
    </w:lvl>
    <w:lvl w:ilvl="4" w:tplc="3B244846" w:tentative="1">
      <w:start w:val="1"/>
      <w:numFmt w:val="bullet"/>
      <w:lvlText w:val=""/>
      <w:lvlJc w:val="left"/>
      <w:pPr>
        <w:tabs>
          <w:tab w:val="num" w:pos="3600"/>
        </w:tabs>
        <w:ind w:left="3600" w:hanging="360"/>
      </w:pPr>
      <w:rPr>
        <w:rFonts w:ascii="Wingdings 2" w:hAnsi="Wingdings 2" w:hint="default"/>
      </w:rPr>
    </w:lvl>
    <w:lvl w:ilvl="5" w:tplc="342AAB08" w:tentative="1">
      <w:start w:val="1"/>
      <w:numFmt w:val="bullet"/>
      <w:lvlText w:val=""/>
      <w:lvlJc w:val="left"/>
      <w:pPr>
        <w:tabs>
          <w:tab w:val="num" w:pos="4320"/>
        </w:tabs>
        <w:ind w:left="4320" w:hanging="360"/>
      </w:pPr>
      <w:rPr>
        <w:rFonts w:ascii="Wingdings 2" w:hAnsi="Wingdings 2" w:hint="default"/>
      </w:rPr>
    </w:lvl>
    <w:lvl w:ilvl="6" w:tplc="C1D2228C" w:tentative="1">
      <w:start w:val="1"/>
      <w:numFmt w:val="bullet"/>
      <w:lvlText w:val=""/>
      <w:lvlJc w:val="left"/>
      <w:pPr>
        <w:tabs>
          <w:tab w:val="num" w:pos="5040"/>
        </w:tabs>
        <w:ind w:left="5040" w:hanging="360"/>
      </w:pPr>
      <w:rPr>
        <w:rFonts w:ascii="Wingdings 2" w:hAnsi="Wingdings 2" w:hint="default"/>
      </w:rPr>
    </w:lvl>
    <w:lvl w:ilvl="7" w:tplc="9760CAA4" w:tentative="1">
      <w:start w:val="1"/>
      <w:numFmt w:val="bullet"/>
      <w:lvlText w:val=""/>
      <w:lvlJc w:val="left"/>
      <w:pPr>
        <w:tabs>
          <w:tab w:val="num" w:pos="5760"/>
        </w:tabs>
        <w:ind w:left="5760" w:hanging="360"/>
      </w:pPr>
      <w:rPr>
        <w:rFonts w:ascii="Wingdings 2" w:hAnsi="Wingdings 2" w:hint="default"/>
      </w:rPr>
    </w:lvl>
    <w:lvl w:ilvl="8" w:tplc="ACB05E58" w:tentative="1">
      <w:start w:val="1"/>
      <w:numFmt w:val="bullet"/>
      <w:lvlText w:val=""/>
      <w:lvlJc w:val="left"/>
      <w:pPr>
        <w:tabs>
          <w:tab w:val="num" w:pos="6480"/>
        </w:tabs>
        <w:ind w:left="6480" w:hanging="360"/>
      </w:pPr>
      <w:rPr>
        <w:rFonts w:ascii="Wingdings 2" w:hAnsi="Wingdings 2" w:hint="default"/>
      </w:rPr>
    </w:lvl>
  </w:abstractNum>
  <w:abstractNum w:abstractNumId="2">
    <w:nsid w:val="10333037"/>
    <w:multiLevelType w:val="hybridMultilevel"/>
    <w:tmpl w:val="E29AB936"/>
    <w:lvl w:ilvl="0" w:tplc="40090001">
      <w:start w:val="1"/>
      <w:numFmt w:val="bullet"/>
      <w:lvlText w:val=""/>
      <w:lvlJc w:val="left"/>
      <w:pPr>
        <w:ind w:left="2640" w:hanging="360"/>
      </w:pPr>
      <w:rPr>
        <w:rFonts w:ascii="Symbol" w:hAnsi="Symbol" w:hint="default"/>
      </w:rPr>
    </w:lvl>
    <w:lvl w:ilvl="1" w:tplc="40090003" w:tentative="1">
      <w:start w:val="1"/>
      <w:numFmt w:val="bullet"/>
      <w:lvlText w:val="o"/>
      <w:lvlJc w:val="left"/>
      <w:pPr>
        <w:ind w:left="3360" w:hanging="360"/>
      </w:pPr>
      <w:rPr>
        <w:rFonts w:ascii="Courier New" w:hAnsi="Courier New" w:cs="Courier New" w:hint="default"/>
      </w:rPr>
    </w:lvl>
    <w:lvl w:ilvl="2" w:tplc="40090005" w:tentative="1">
      <w:start w:val="1"/>
      <w:numFmt w:val="bullet"/>
      <w:lvlText w:val=""/>
      <w:lvlJc w:val="left"/>
      <w:pPr>
        <w:ind w:left="4080" w:hanging="360"/>
      </w:pPr>
      <w:rPr>
        <w:rFonts w:ascii="Wingdings" w:hAnsi="Wingdings" w:hint="default"/>
      </w:rPr>
    </w:lvl>
    <w:lvl w:ilvl="3" w:tplc="40090001" w:tentative="1">
      <w:start w:val="1"/>
      <w:numFmt w:val="bullet"/>
      <w:lvlText w:val=""/>
      <w:lvlJc w:val="left"/>
      <w:pPr>
        <w:ind w:left="4800" w:hanging="360"/>
      </w:pPr>
      <w:rPr>
        <w:rFonts w:ascii="Symbol" w:hAnsi="Symbol" w:hint="default"/>
      </w:rPr>
    </w:lvl>
    <w:lvl w:ilvl="4" w:tplc="40090003" w:tentative="1">
      <w:start w:val="1"/>
      <w:numFmt w:val="bullet"/>
      <w:lvlText w:val="o"/>
      <w:lvlJc w:val="left"/>
      <w:pPr>
        <w:ind w:left="5520" w:hanging="360"/>
      </w:pPr>
      <w:rPr>
        <w:rFonts w:ascii="Courier New" w:hAnsi="Courier New" w:cs="Courier New" w:hint="default"/>
      </w:rPr>
    </w:lvl>
    <w:lvl w:ilvl="5" w:tplc="40090005" w:tentative="1">
      <w:start w:val="1"/>
      <w:numFmt w:val="bullet"/>
      <w:lvlText w:val=""/>
      <w:lvlJc w:val="left"/>
      <w:pPr>
        <w:ind w:left="6240" w:hanging="360"/>
      </w:pPr>
      <w:rPr>
        <w:rFonts w:ascii="Wingdings" w:hAnsi="Wingdings" w:hint="default"/>
      </w:rPr>
    </w:lvl>
    <w:lvl w:ilvl="6" w:tplc="40090001" w:tentative="1">
      <w:start w:val="1"/>
      <w:numFmt w:val="bullet"/>
      <w:lvlText w:val=""/>
      <w:lvlJc w:val="left"/>
      <w:pPr>
        <w:ind w:left="6960" w:hanging="360"/>
      </w:pPr>
      <w:rPr>
        <w:rFonts w:ascii="Symbol" w:hAnsi="Symbol" w:hint="default"/>
      </w:rPr>
    </w:lvl>
    <w:lvl w:ilvl="7" w:tplc="40090003" w:tentative="1">
      <w:start w:val="1"/>
      <w:numFmt w:val="bullet"/>
      <w:lvlText w:val="o"/>
      <w:lvlJc w:val="left"/>
      <w:pPr>
        <w:ind w:left="7680" w:hanging="360"/>
      </w:pPr>
      <w:rPr>
        <w:rFonts w:ascii="Courier New" w:hAnsi="Courier New" w:cs="Courier New" w:hint="default"/>
      </w:rPr>
    </w:lvl>
    <w:lvl w:ilvl="8" w:tplc="40090005" w:tentative="1">
      <w:start w:val="1"/>
      <w:numFmt w:val="bullet"/>
      <w:lvlText w:val=""/>
      <w:lvlJc w:val="left"/>
      <w:pPr>
        <w:ind w:left="8400" w:hanging="360"/>
      </w:pPr>
      <w:rPr>
        <w:rFonts w:ascii="Wingdings" w:hAnsi="Wingdings" w:hint="default"/>
      </w:rPr>
    </w:lvl>
  </w:abstractNum>
  <w:abstractNum w:abstractNumId="3">
    <w:nsid w:val="12120099"/>
    <w:multiLevelType w:val="hybridMultilevel"/>
    <w:tmpl w:val="5D366F5E"/>
    <w:lvl w:ilvl="0" w:tplc="CCC078EC">
      <w:start w:val="1"/>
      <w:numFmt w:val="bullet"/>
      <w:lvlText w:val=""/>
      <w:lvlJc w:val="left"/>
      <w:pPr>
        <w:tabs>
          <w:tab w:val="num" w:pos="720"/>
        </w:tabs>
        <w:ind w:left="720" w:hanging="360"/>
      </w:pPr>
      <w:rPr>
        <w:rFonts w:ascii="Wingdings 2" w:hAnsi="Wingdings 2" w:hint="default"/>
      </w:rPr>
    </w:lvl>
    <w:lvl w:ilvl="1" w:tplc="5F385DE4" w:tentative="1">
      <w:start w:val="1"/>
      <w:numFmt w:val="bullet"/>
      <w:lvlText w:val=""/>
      <w:lvlJc w:val="left"/>
      <w:pPr>
        <w:tabs>
          <w:tab w:val="num" w:pos="1440"/>
        </w:tabs>
        <w:ind w:left="1440" w:hanging="360"/>
      </w:pPr>
      <w:rPr>
        <w:rFonts w:ascii="Wingdings 2" w:hAnsi="Wingdings 2" w:hint="default"/>
      </w:rPr>
    </w:lvl>
    <w:lvl w:ilvl="2" w:tplc="8D0803AC" w:tentative="1">
      <w:start w:val="1"/>
      <w:numFmt w:val="bullet"/>
      <w:lvlText w:val=""/>
      <w:lvlJc w:val="left"/>
      <w:pPr>
        <w:tabs>
          <w:tab w:val="num" w:pos="2160"/>
        </w:tabs>
        <w:ind w:left="2160" w:hanging="360"/>
      </w:pPr>
      <w:rPr>
        <w:rFonts w:ascii="Wingdings 2" w:hAnsi="Wingdings 2" w:hint="default"/>
      </w:rPr>
    </w:lvl>
    <w:lvl w:ilvl="3" w:tplc="59CC560C" w:tentative="1">
      <w:start w:val="1"/>
      <w:numFmt w:val="bullet"/>
      <w:lvlText w:val=""/>
      <w:lvlJc w:val="left"/>
      <w:pPr>
        <w:tabs>
          <w:tab w:val="num" w:pos="2880"/>
        </w:tabs>
        <w:ind w:left="2880" w:hanging="360"/>
      </w:pPr>
      <w:rPr>
        <w:rFonts w:ascii="Wingdings 2" w:hAnsi="Wingdings 2" w:hint="default"/>
      </w:rPr>
    </w:lvl>
    <w:lvl w:ilvl="4" w:tplc="A54A865E" w:tentative="1">
      <w:start w:val="1"/>
      <w:numFmt w:val="bullet"/>
      <w:lvlText w:val=""/>
      <w:lvlJc w:val="left"/>
      <w:pPr>
        <w:tabs>
          <w:tab w:val="num" w:pos="3600"/>
        </w:tabs>
        <w:ind w:left="3600" w:hanging="360"/>
      </w:pPr>
      <w:rPr>
        <w:rFonts w:ascii="Wingdings 2" w:hAnsi="Wingdings 2" w:hint="default"/>
      </w:rPr>
    </w:lvl>
    <w:lvl w:ilvl="5" w:tplc="538A6BB6" w:tentative="1">
      <w:start w:val="1"/>
      <w:numFmt w:val="bullet"/>
      <w:lvlText w:val=""/>
      <w:lvlJc w:val="left"/>
      <w:pPr>
        <w:tabs>
          <w:tab w:val="num" w:pos="4320"/>
        </w:tabs>
        <w:ind w:left="4320" w:hanging="360"/>
      </w:pPr>
      <w:rPr>
        <w:rFonts w:ascii="Wingdings 2" w:hAnsi="Wingdings 2" w:hint="default"/>
      </w:rPr>
    </w:lvl>
    <w:lvl w:ilvl="6" w:tplc="8E640D22" w:tentative="1">
      <w:start w:val="1"/>
      <w:numFmt w:val="bullet"/>
      <w:lvlText w:val=""/>
      <w:lvlJc w:val="left"/>
      <w:pPr>
        <w:tabs>
          <w:tab w:val="num" w:pos="5040"/>
        </w:tabs>
        <w:ind w:left="5040" w:hanging="360"/>
      </w:pPr>
      <w:rPr>
        <w:rFonts w:ascii="Wingdings 2" w:hAnsi="Wingdings 2" w:hint="default"/>
      </w:rPr>
    </w:lvl>
    <w:lvl w:ilvl="7" w:tplc="14BA793C" w:tentative="1">
      <w:start w:val="1"/>
      <w:numFmt w:val="bullet"/>
      <w:lvlText w:val=""/>
      <w:lvlJc w:val="left"/>
      <w:pPr>
        <w:tabs>
          <w:tab w:val="num" w:pos="5760"/>
        </w:tabs>
        <w:ind w:left="5760" w:hanging="360"/>
      </w:pPr>
      <w:rPr>
        <w:rFonts w:ascii="Wingdings 2" w:hAnsi="Wingdings 2" w:hint="default"/>
      </w:rPr>
    </w:lvl>
    <w:lvl w:ilvl="8" w:tplc="53FEB04A" w:tentative="1">
      <w:start w:val="1"/>
      <w:numFmt w:val="bullet"/>
      <w:lvlText w:val=""/>
      <w:lvlJc w:val="left"/>
      <w:pPr>
        <w:tabs>
          <w:tab w:val="num" w:pos="6480"/>
        </w:tabs>
        <w:ind w:left="6480" w:hanging="360"/>
      </w:pPr>
      <w:rPr>
        <w:rFonts w:ascii="Wingdings 2" w:hAnsi="Wingdings 2" w:hint="default"/>
      </w:rPr>
    </w:lvl>
  </w:abstractNum>
  <w:abstractNum w:abstractNumId="4">
    <w:nsid w:val="144F4154"/>
    <w:multiLevelType w:val="hybridMultilevel"/>
    <w:tmpl w:val="E99228F0"/>
    <w:lvl w:ilvl="0" w:tplc="DDBADACA">
      <w:start w:val="1"/>
      <w:numFmt w:val="decimal"/>
      <w:lvlText w:val="%1."/>
      <w:lvlJc w:val="left"/>
      <w:pPr>
        <w:tabs>
          <w:tab w:val="num" w:pos="720"/>
        </w:tabs>
        <w:ind w:left="720" w:hanging="360"/>
      </w:pPr>
    </w:lvl>
    <w:lvl w:ilvl="1" w:tplc="FF7CE1B0" w:tentative="1">
      <w:start w:val="1"/>
      <w:numFmt w:val="decimal"/>
      <w:lvlText w:val="%2."/>
      <w:lvlJc w:val="left"/>
      <w:pPr>
        <w:tabs>
          <w:tab w:val="num" w:pos="1440"/>
        </w:tabs>
        <w:ind w:left="1440" w:hanging="360"/>
      </w:pPr>
    </w:lvl>
    <w:lvl w:ilvl="2" w:tplc="C396EE20" w:tentative="1">
      <w:start w:val="1"/>
      <w:numFmt w:val="decimal"/>
      <w:lvlText w:val="%3."/>
      <w:lvlJc w:val="left"/>
      <w:pPr>
        <w:tabs>
          <w:tab w:val="num" w:pos="2160"/>
        </w:tabs>
        <w:ind w:left="2160" w:hanging="360"/>
      </w:pPr>
    </w:lvl>
    <w:lvl w:ilvl="3" w:tplc="CD7E14E6" w:tentative="1">
      <w:start w:val="1"/>
      <w:numFmt w:val="decimal"/>
      <w:lvlText w:val="%4."/>
      <w:lvlJc w:val="left"/>
      <w:pPr>
        <w:tabs>
          <w:tab w:val="num" w:pos="2880"/>
        </w:tabs>
        <w:ind w:left="2880" w:hanging="360"/>
      </w:pPr>
    </w:lvl>
    <w:lvl w:ilvl="4" w:tplc="080C3846" w:tentative="1">
      <w:start w:val="1"/>
      <w:numFmt w:val="decimal"/>
      <w:lvlText w:val="%5."/>
      <w:lvlJc w:val="left"/>
      <w:pPr>
        <w:tabs>
          <w:tab w:val="num" w:pos="3600"/>
        </w:tabs>
        <w:ind w:left="3600" w:hanging="360"/>
      </w:pPr>
    </w:lvl>
    <w:lvl w:ilvl="5" w:tplc="216205D6" w:tentative="1">
      <w:start w:val="1"/>
      <w:numFmt w:val="decimal"/>
      <w:lvlText w:val="%6."/>
      <w:lvlJc w:val="left"/>
      <w:pPr>
        <w:tabs>
          <w:tab w:val="num" w:pos="4320"/>
        </w:tabs>
        <w:ind w:left="4320" w:hanging="360"/>
      </w:pPr>
    </w:lvl>
    <w:lvl w:ilvl="6" w:tplc="1FA43F3C" w:tentative="1">
      <w:start w:val="1"/>
      <w:numFmt w:val="decimal"/>
      <w:lvlText w:val="%7."/>
      <w:lvlJc w:val="left"/>
      <w:pPr>
        <w:tabs>
          <w:tab w:val="num" w:pos="5040"/>
        </w:tabs>
        <w:ind w:left="5040" w:hanging="360"/>
      </w:pPr>
    </w:lvl>
    <w:lvl w:ilvl="7" w:tplc="3C14371E" w:tentative="1">
      <w:start w:val="1"/>
      <w:numFmt w:val="decimal"/>
      <w:lvlText w:val="%8."/>
      <w:lvlJc w:val="left"/>
      <w:pPr>
        <w:tabs>
          <w:tab w:val="num" w:pos="5760"/>
        </w:tabs>
        <w:ind w:left="5760" w:hanging="360"/>
      </w:pPr>
    </w:lvl>
    <w:lvl w:ilvl="8" w:tplc="CE10F560" w:tentative="1">
      <w:start w:val="1"/>
      <w:numFmt w:val="decimal"/>
      <w:lvlText w:val="%9."/>
      <w:lvlJc w:val="left"/>
      <w:pPr>
        <w:tabs>
          <w:tab w:val="num" w:pos="6480"/>
        </w:tabs>
        <w:ind w:left="6480" w:hanging="360"/>
      </w:pPr>
    </w:lvl>
  </w:abstractNum>
  <w:abstractNum w:abstractNumId="5">
    <w:nsid w:val="18B17840"/>
    <w:multiLevelType w:val="hybridMultilevel"/>
    <w:tmpl w:val="FF888DB2"/>
    <w:lvl w:ilvl="0" w:tplc="7574751A">
      <w:start w:val="1"/>
      <w:numFmt w:val="bullet"/>
      <w:lvlText w:val=""/>
      <w:lvlJc w:val="left"/>
      <w:pPr>
        <w:tabs>
          <w:tab w:val="num" w:pos="720"/>
        </w:tabs>
        <w:ind w:left="720" w:hanging="360"/>
      </w:pPr>
      <w:rPr>
        <w:rFonts w:ascii="Wingdings" w:hAnsi="Wingdings" w:hint="default"/>
      </w:rPr>
    </w:lvl>
    <w:lvl w:ilvl="1" w:tplc="CC1E3D88" w:tentative="1">
      <w:start w:val="1"/>
      <w:numFmt w:val="bullet"/>
      <w:lvlText w:val=""/>
      <w:lvlJc w:val="left"/>
      <w:pPr>
        <w:tabs>
          <w:tab w:val="num" w:pos="1440"/>
        </w:tabs>
        <w:ind w:left="1440" w:hanging="360"/>
      </w:pPr>
      <w:rPr>
        <w:rFonts w:ascii="Wingdings" w:hAnsi="Wingdings" w:hint="default"/>
      </w:rPr>
    </w:lvl>
    <w:lvl w:ilvl="2" w:tplc="00A2A4B8" w:tentative="1">
      <w:start w:val="1"/>
      <w:numFmt w:val="bullet"/>
      <w:lvlText w:val=""/>
      <w:lvlJc w:val="left"/>
      <w:pPr>
        <w:tabs>
          <w:tab w:val="num" w:pos="2160"/>
        </w:tabs>
        <w:ind w:left="2160" w:hanging="360"/>
      </w:pPr>
      <w:rPr>
        <w:rFonts w:ascii="Wingdings" w:hAnsi="Wingdings" w:hint="default"/>
      </w:rPr>
    </w:lvl>
    <w:lvl w:ilvl="3" w:tplc="96629400" w:tentative="1">
      <w:start w:val="1"/>
      <w:numFmt w:val="bullet"/>
      <w:lvlText w:val=""/>
      <w:lvlJc w:val="left"/>
      <w:pPr>
        <w:tabs>
          <w:tab w:val="num" w:pos="2880"/>
        </w:tabs>
        <w:ind w:left="2880" w:hanging="360"/>
      </w:pPr>
      <w:rPr>
        <w:rFonts w:ascii="Wingdings" w:hAnsi="Wingdings" w:hint="default"/>
      </w:rPr>
    </w:lvl>
    <w:lvl w:ilvl="4" w:tplc="38A0ACEA" w:tentative="1">
      <w:start w:val="1"/>
      <w:numFmt w:val="bullet"/>
      <w:lvlText w:val=""/>
      <w:lvlJc w:val="left"/>
      <w:pPr>
        <w:tabs>
          <w:tab w:val="num" w:pos="3600"/>
        </w:tabs>
        <w:ind w:left="3600" w:hanging="360"/>
      </w:pPr>
      <w:rPr>
        <w:rFonts w:ascii="Wingdings" w:hAnsi="Wingdings" w:hint="default"/>
      </w:rPr>
    </w:lvl>
    <w:lvl w:ilvl="5" w:tplc="1B1A0FB6" w:tentative="1">
      <w:start w:val="1"/>
      <w:numFmt w:val="bullet"/>
      <w:lvlText w:val=""/>
      <w:lvlJc w:val="left"/>
      <w:pPr>
        <w:tabs>
          <w:tab w:val="num" w:pos="4320"/>
        </w:tabs>
        <w:ind w:left="4320" w:hanging="360"/>
      </w:pPr>
      <w:rPr>
        <w:rFonts w:ascii="Wingdings" w:hAnsi="Wingdings" w:hint="default"/>
      </w:rPr>
    </w:lvl>
    <w:lvl w:ilvl="6" w:tplc="FA123BD4" w:tentative="1">
      <w:start w:val="1"/>
      <w:numFmt w:val="bullet"/>
      <w:lvlText w:val=""/>
      <w:lvlJc w:val="left"/>
      <w:pPr>
        <w:tabs>
          <w:tab w:val="num" w:pos="5040"/>
        </w:tabs>
        <w:ind w:left="5040" w:hanging="360"/>
      </w:pPr>
      <w:rPr>
        <w:rFonts w:ascii="Wingdings" w:hAnsi="Wingdings" w:hint="default"/>
      </w:rPr>
    </w:lvl>
    <w:lvl w:ilvl="7" w:tplc="8112F88A" w:tentative="1">
      <w:start w:val="1"/>
      <w:numFmt w:val="bullet"/>
      <w:lvlText w:val=""/>
      <w:lvlJc w:val="left"/>
      <w:pPr>
        <w:tabs>
          <w:tab w:val="num" w:pos="5760"/>
        </w:tabs>
        <w:ind w:left="5760" w:hanging="360"/>
      </w:pPr>
      <w:rPr>
        <w:rFonts w:ascii="Wingdings" w:hAnsi="Wingdings" w:hint="default"/>
      </w:rPr>
    </w:lvl>
    <w:lvl w:ilvl="8" w:tplc="48741984" w:tentative="1">
      <w:start w:val="1"/>
      <w:numFmt w:val="bullet"/>
      <w:lvlText w:val=""/>
      <w:lvlJc w:val="left"/>
      <w:pPr>
        <w:tabs>
          <w:tab w:val="num" w:pos="6480"/>
        </w:tabs>
        <w:ind w:left="6480" w:hanging="360"/>
      </w:pPr>
      <w:rPr>
        <w:rFonts w:ascii="Wingdings" w:hAnsi="Wingdings" w:hint="default"/>
      </w:rPr>
    </w:lvl>
  </w:abstractNum>
  <w:abstractNum w:abstractNumId="6">
    <w:nsid w:val="1B070E0F"/>
    <w:multiLevelType w:val="hybridMultilevel"/>
    <w:tmpl w:val="9B188CE8"/>
    <w:lvl w:ilvl="0" w:tplc="2820C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903E9"/>
    <w:multiLevelType w:val="hybridMultilevel"/>
    <w:tmpl w:val="80DC0F9C"/>
    <w:lvl w:ilvl="0" w:tplc="40090001">
      <w:start w:val="1"/>
      <w:numFmt w:val="bullet"/>
      <w:lvlText w:val=""/>
      <w:lvlJc w:val="left"/>
      <w:pPr>
        <w:ind w:left="2771" w:hanging="360"/>
      </w:pPr>
      <w:rPr>
        <w:rFonts w:ascii="Symbol" w:hAnsi="Symbol" w:hint="default"/>
      </w:rPr>
    </w:lvl>
    <w:lvl w:ilvl="1" w:tplc="40090003" w:tentative="1">
      <w:start w:val="1"/>
      <w:numFmt w:val="bullet"/>
      <w:lvlText w:val="o"/>
      <w:lvlJc w:val="left"/>
      <w:pPr>
        <w:ind w:left="3491" w:hanging="360"/>
      </w:pPr>
      <w:rPr>
        <w:rFonts w:ascii="Courier New" w:hAnsi="Courier New" w:cs="Courier New" w:hint="default"/>
      </w:rPr>
    </w:lvl>
    <w:lvl w:ilvl="2" w:tplc="40090005" w:tentative="1">
      <w:start w:val="1"/>
      <w:numFmt w:val="bullet"/>
      <w:lvlText w:val=""/>
      <w:lvlJc w:val="left"/>
      <w:pPr>
        <w:ind w:left="4211" w:hanging="360"/>
      </w:pPr>
      <w:rPr>
        <w:rFonts w:ascii="Wingdings" w:hAnsi="Wingdings" w:hint="default"/>
      </w:rPr>
    </w:lvl>
    <w:lvl w:ilvl="3" w:tplc="40090001" w:tentative="1">
      <w:start w:val="1"/>
      <w:numFmt w:val="bullet"/>
      <w:lvlText w:val=""/>
      <w:lvlJc w:val="left"/>
      <w:pPr>
        <w:ind w:left="4931" w:hanging="360"/>
      </w:pPr>
      <w:rPr>
        <w:rFonts w:ascii="Symbol" w:hAnsi="Symbol" w:hint="default"/>
      </w:rPr>
    </w:lvl>
    <w:lvl w:ilvl="4" w:tplc="40090003" w:tentative="1">
      <w:start w:val="1"/>
      <w:numFmt w:val="bullet"/>
      <w:lvlText w:val="o"/>
      <w:lvlJc w:val="left"/>
      <w:pPr>
        <w:ind w:left="5651" w:hanging="360"/>
      </w:pPr>
      <w:rPr>
        <w:rFonts w:ascii="Courier New" w:hAnsi="Courier New" w:cs="Courier New" w:hint="default"/>
      </w:rPr>
    </w:lvl>
    <w:lvl w:ilvl="5" w:tplc="40090005" w:tentative="1">
      <w:start w:val="1"/>
      <w:numFmt w:val="bullet"/>
      <w:lvlText w:val=""/>
      <w:lvlJc w:val="left"/>
      <w:pPr>
        <w:ind w:left="6371" w:hanging="360"/>
      </w:pPr>
      <w:rPr>
        <w:rFonts w:ascii="Wingdings" w:hAnsi="Wingdings" w:hint="default"/>
      </w:rPr>
    </w:lvl>
    <w:lvl w:ilvl="6" w:tplc="40090001" w:tentative="1">
      <w:start w:val="1"/>
      <w:numFmt w:val="bullet"/>
      <w:lvlText w:val=""/>
      <w:lvlJc w:val="left"/>
      <w:pPr>
        <w:ind w:left="7091" w:hanging="360"/>
      </w:pPr>
      <w:rPr>
        <w:rFonts w:ascii="Symbol" w:hAnsi="Symbol" w:hint="default"/>
      </w:rPr>
    </w:lvl>
    <w:lvl w:ilvl="7" w:tplc="40090003" w:tentative="1">
      <w:start w:val="1"/>
      <w:numFmt w:val="bullet"/>
      <w:lvlText w:val="o"/>
      <w:lvlJc w:val="left"/>
      <w:pPr>
        <w:ind w:left="7811" w:hanging="360"/>
      </w:pPr>
      <w:rPr>
        <w:rFonts w:ascii="Courier New" w:hAnsi="Courier New" w:cs="Courier New" w:hint="default"/>
      </w:rPr>
    </w:lvl>
    <w:lvl w:ilvl="8" w:tplc="40090005" w:tentative="1">
      <w:start w:val="1"/>
      <w:numFmt w:val="bullet"/>
      <w:lvlText w:val=""/>
      <w:lvlJc w:val="left"/>
      <w:pPr>
        <w:ind w:left="8531" w:hanging="360"/>
      </w:pPr>
      <w:rPr>
        <w:rFonts w:ascii="Wingdings" w:hAnsi="Wingdings" w:hint="default"/>
      </w:rPr>
    </w:lvl>
  </w:abstractNum>
  <w:abstractNum w:abstractNumId="8">
    <w:nsid w:val="2B4B22FC"/>
    <w:multiLevelType w:val="hybridMultilevel"/>
    <w:tmpl w:val="92962A38"/>
    <w:lvl w:ilvl="0" w:tplc="40090001">
      <w:start w:val="1"/>
      <w:numFmt w:val="bullet"/>
      <w:lvlText w:val=""/>
      <w:lvlJc w:val="left"/>
      <w:pPr>
        <w:ind w:left="2235" w:hanging="360"/>
      </w:pPr>
      <w:rPr>
        <w:rFonts w:ascii="Symbol" w:hAnsi="Symbol" w:hint="default"/>
      </w:rPr>
    </w:lvl>
    <w:lvl w:ilvl="1" w:tplc="40090003" w:tentative="1">
      <w:start w:val="1"/>
      <w:numFmt w:val="bullet"/>
      <w:lvlText w:val="o"/>
      <w:lvlJc w:val="left"/>
      <w:pPr>
        <w:ind w:left="2955" w:hanging="360"/>
      </w:pPr>
      <w:rPr>
        <w:rFonts w:ascii="Courier New" w:hAnsi="Courier New" w:cs="Courier New" w:hint="default"/>
      </w:rPr>
    </w:lvl>
    <w:lvl w:ilvl="2" w:tplc="40090005" w:tentative="1">
      <w:start w:val="1"/>
      <w:numFmt w:val="bullet"/>
      <w:lvlText w:val=""/>
      <w:lvlJc w:val="left"/>
      <w:pPr>
        <w:ind w:left="3675" w:hanging="360"/>
      </w:pPr>
      <w:rPr>
        <w:rFonts w:ascii="Wingdings" w:hAnsi="Wingdings" w:hint="default"/>
      </w:rPr>
    </w:lvl>
    <w:lvl w:ilvl="3" w:tplc="40090001" w:tentative="1">
      <w:start w:val="1"/>
      <w:numFmt w:val="bullet"/>
      <w:lvlText w:val=""/>
      <w:lvlJc w:val="left"/>
      <w:pPr>
        <w:ind w:left="4395" w:hanging="360"/>
      </w:pPr>
      <w:rPr>
        <w:rFonts w:ascii="Symbol" w:hAnsi="Symbol" w:hint="default"/>
      </w:rPr>
    </w:lvl>
    <w:lvl w:ilvl="4" w:tplc="40090003" w:tentative="1">
      <w:start w:val="1"/>
      <w:numFmt w:val="bullet"/>
      <w:lvlText w:val="o"/>
      <w:lvlJc w:val="left"/>
      <w:pPr>
        <w:ind w:left="5115" w:hanging="360"/>
      </w:pPr>
      <w:rPr>
        <w:rFonts w:ascii="Courier New" w:hAnsi="Courier New" w:cs="Courier New" w:hint="default"/>
      </w:rPr>
    </w:lvl>
    <w:lvl w:ilvl="5" w:tplc="40090005" w:tentative="1">
      <w:start w:val="1"/>
      <w:numFmt w:val="bullet"/>
      <w:lvlText w:val=""/>
      <w:lvlJc w:val="left"/>
      <w:pPr>
        <w:ind w:left="5835" w:hanging="360"/>
      </w:pPr>
      <w:rPr>
        <w:rFonts w:ascii="Wingdings" w:hAnsi="Wingdings" w:hint="default"/>
      </w:rPr>
    </w:lvl>
    <w:lvl w:ilvl="6" w:tplc="40090001" w:tentative="1">
      <w:start w:val="1"/>
      <w:numFmt w:val="bullet"/>
      <w:lvlText w:val=""/>
      <w:lvlJc w:val="left"/>
      <w:pPr>
        <w:ind w:left="6555" w:hanging="360"/>
      </w:pPr>
      <w:rPr>
        <w:rFonts w:ascii="Symbol" w:hAnsi="Symbol" w:hint="default"/>
      </w:rPr>
    </w:lvl>
    <w:lvl w:ilvl="7" w:tplc="40090003" w:tentative="1">
      <w:start w:val="1"/>
      <w:numFmt w:val="bullet"/>
      <w:lvlText w:val="o"/>
      <w:lvlJc w:val="left"/>
      <w:pPr>
        <w:ind w:left="7275" w:hanging="360"/>
      </w:pPr>
      <w:rPr>
        <w:rFonts w:ascii="Courier New" w:hAnsi="Courier New" w:cs="Courier New" w:hint="default"/>
      </w:rPr>
    </w:lvl>
    <w:lvl w:ilvl="8" w:tplc="40090005" w:tentative="1">
      <w:start w:val="1"/>
      <w:numFmt w:val="bullet"/>
      <w:lvlText w:val=""/>
      <w:lvlJc w:val="left"/>
      <w:pPr>
        <w:ind w:left="7995" w:hanging="360"/>
      </w:pPr>
      <w:rPr>
        <w:rFonts w:ascii="Wingdings" w:hAnsi="Wingdings" w:hint="default"/>
      </w:rPr>
    </w:lvl>
  </w:abstractNum>
  <w:abstractNum w:abstractNumId="9">
    <w:nsid w:val="2EBA6166"/>
    <w:multiLevelType w:val="hybridMultilevel"/>
    <w:tmpl w:val="915E4268"/>
    <w:lvl w:ilvl="0" w:tplc="40090013">
      <w:start w:val="1"/>
      <w:numFmt w:val="upperRoman"/>
      <w:lvlText w:val="%1."/>
      <w:lvlJc w:val="righ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0">
    <w:nsid w:val="33A91EB7"/>
    <w:multiLevelType w:val="hybridMultilevel"/>
    <w:tmpl w:val="6B66A6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02154"/>
    <w:multiLevelType w:val="hybridMultilevel"/>
    <w:tmpl w:val="A7282A14"/>
    <w:lvl w:ilvl="0" w:tplc="C4A8D978">
      <w:start w:val="1"/>
      <w:numFmt w:val="bullet"/>
      <w:lvlText w:val="–"/>
      <w:lvlJc w:val="left"/>
      <w:pPr>
        <w:tabs>
          <w:tab w:val="num" w:pos="720"/>
        </w:tabs>
        <w:ind w:left="720" w:hanging="360"/>
      </w:pPr>
      <w:rPr>
        <w:rFonts w:ascii="Times New Roman" w:hAnsi="Times New Roman" w:hint="default"/>
      </w:rPr>
    </w:lvl>
    <w:lvl w:ilvl="1" w:tplc="77C2EE74">
      <w:start w:val="1"/>
      <w:numFmt w:val="bullet"/>
      <w:lvlText w:val="–"/>
      <w:lvlJc w:val="left"/>
      <w:pPr>
        <w:tabs>
          <w:tab w:val="num" w:pos="1440"/>
        </w:tabs>
        <w:ind w:left="1440" w:hanging="360"/>
      </w:pPr>
      <w:rPr>
        <w:rFonts w:ascii="Times New Roman" w:hAnsi="Times New Roman" w:hint="default"/>
      </w:rPr>
    </w:lvl>
    <w:lvl w:ilvl="2" w:tplc="59602BDE" w:tentative="1">
      <w:start w:val="1"/>
      <w:numFmt w:val="bullet"/>
      <w:lvlText w:val="–"/>
      <w:lvlJc w:val="left"/>
      <w:pPr>
        <w:tabs>
          <w:tab w:val="num" w:pos="2160"/>
        </w:tabs>
        <w:ind w:left="2160" w:hanging="360"/>
      </w:pPr>
      <w:rPr>
        <w:rFonts w:ascii="Times New Roman" w:hAnsi="Times New Roman" w:hint="default"/>
      </w:rPr>
    </w:lvl>
    <w:lvl w:ilvl="3" w:tplc="3C364048" w:tentative="1">
      <w:start w:val="1"/>
      <w:numFmt w:val="bullet"/>
      <w:lvlText w:val="–"/>
      <w:lvlJc w:val="left"/>
      <w:pPr>
        <w:tabs>
          <w:tab w:val="num" w:pos="2880"/>
        </w:tabs>
        <w:ind w:left="2880" w:hanging="360"/>
      </w:pPr>
      <w:rPr>
        <w:rFonts w:ascii="Times New Roman" w:hAnsi="Times New Roman" w:hint="default"/>
      </w:rPr>
    </w:lvl>
    <w:lvl w:ilvl="4" w:tplc="8D5A4162" w:tentative="1">
      <w:start w:val="1"/>
      <w:numFmt w:val="bullet"/>
      <w:lvlText w:val="–"/>
      <w:lvlJc w:val="left"/>
      <w:pPr>
        <w:tabs>
          <w:tab w:val="num" w:pos="3600"/>
        </w:tabs>
        <w:ind w:left="3600" w:hanging="360"/>
      </w:pPr>
      <w:rPr>
        <w:rFonts w:ascii="Times New Roman" w:hAnsi="Times New Roman" w:hint="default"/>
      </w:rPr>
    </w:lvl>
    <w:lvl w:ilvl="5" w:tplc="CADE39A2" w:tentative="1">
      <w:start w:val="1"/>
      <w:numFmt w:val="bullet"/>
      <w:lvlText w:val="–"/>
      <w:lvlJc w:val="left"/>
      <w:pPr>
        <w:tabs>
          <w:tab w:val="num" w:pos="4320"/>
        </w:tabs>
        <w:ind w:left="4320" w:hanging="360"/>
      </w:pPr>
      <w:rPr>
        <w:rFonts w:ascii="Times New Roman" w:hAnsi="Times New Roman" w:hint="default"/>
      </w:rPr>
    </w:lvl>
    <w:lvl w:ilvl="6" w:tplc="6242D422" w:tentative="1">
      <w:start w:val="1"/>
      <w:numFmt w:val="bullet"/>
      <w:lvlText w:val="–"/>
      <w:lvlJc w:val="left"/>
      <w:pPr>
        <w:tabs>
          <w:tab w:val="num" w:pos="5040"/>
        </w:tabs>
        <w:ind w:left="5040" w:hanging="360"/>
      </w:pPr>
      <w:rPr>
        <w:rFonts w:ascii="Times New Roman" w:hAnsi="Times New Roman" w:hint="default"/>
      </w:rPr>
    </w:lvl>
    <w:lvl w:ilvl="7" w:tplc="9A623684" w:tentative="1">
      <w:start w:val="1"/>
      <w:numFmt w:val="bullet"/>
      <w:lvlText w:val="–"/>
      <w:lvlJc w:val="left"/>
      <w:pPr>
        <w:tabs>
          <w:tab w:val="num" w:pos="5760"/>
        </w:tabs>
        <w:ind w:left="5760" w:hanging="360"/>
      </w:pPr>
      <w:rPr>
        <w:rFonts w:ascii="Times New Roman" w:hAnsi="Times New Roman" w:hint="default"/>
      </w:rPr>
    </w:lvl>
    <w:lvl w:ilvl="8" w:tplc="DE7E191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783516F"/>
    <w:multiLevelType w:val="hybridMultilevel"/>
    <w:tmpl w:val="FD52D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8F96B0B"/>
    <w:multiLevelType w:val="hybridMultilevel"/>
    <w:tmpl w:val="85AC870C"/>
    <w:lvl w:ilvl="0" w:tplc="4594A71A">
      <w:start w:val="1"/>
      <w:numFmt w:val="bullet"/>
      <w:lvlText w:val=""/>
      <w:lvlJc w:val="left"/>
      <w:pPr>
        <w:tabs>
          <w:tab w:val="num" w:pos="1350"/>
        </w:tabs>
        <w:ind w:left="1350" w:hanging="360"/>
      </w:pPr>
      <w:rPr>
        <w:rFonts w:ascii="Wingdings 2" w:hAnsi="Wingdings 2" w:hint="default"/>
      </w:rPr>
    </w:lvl>
    <w:lvl w:ilvl="1" w:tplc="290067AC" w:tentative="1">
      <w:start w:val="1"/>
      <w:numFmt w:val="bullet"/>
      <w:lvlText w:val=""/>
      <w:lvlJc w:val="left"/>
      <w:pPr>
        <w:tabs>
          <w:tab w:val="num" w:pos="2070"/>
        </w:tabs>
        <w:ind w:left="2070" w:hanging="360"/>
      </w:pPr>
      <w:rPr>
        <w:rFonts w:ascii="Wingdings 2" w:hAnsi="Wingdings 2" w:hint="default"/>
      </w:rPr>
    </w:lvl>
    <w:lvl w:ilvl="2" w:tplc="C930DAC8" w:tentative="1">
      <w:start w:val="1"/>
      <w:numFmt w:val="bullet"/>
      <w:lvlText w:val=""/>
      <w:lvlJc w:val="left"/>
      <w:pPr>
        <w:tabs>
          <w:tab w:val="num" w:pos="2790"/>
        </w:tabs>
        <w:ind w:left="2790" w:hanging="360"/>
      </w:pPr>
      <w:rPr>
        <w:rFonts w:ascii="Wingdings 2" w:hAnsi="Wingdings 2" w:hint="default"/>
      </w:rPr>
    </w:lvl>
    <w:lvl w:ilvl="3" w:tplc="CC08CC54" w:tentative="1">
      <w:start w:val="1"/>
      <w:numFmt w:val="bullet"/>
      <w:lvlText w:val=""/>
      <w:lvlJc w:val="left"/>
      <w:pPr>
        <w:tabs>
          <w:tab w:val="num" w:pos="3510"/>
        </w:tabs>
        <w:ind w:left="3510" w:hanging="360"/>
      </w:pPr>
      <w:rPr>
        <w:rFonts w:ascii="Wingdings 2" w:hAnsi="Wingdings 2" w:hint="default"/>
      </w:rPr>
    </w:lvl>
    <w:lvl w:ilvl="4" w:tplc="47E0D458" w:tentative="1">
      <w:start w:val="1"/>
      <w:numFmt w:val="bullet"/>
      <w:lvlText w:val=""/>
      <w:lvlJc w:val="left"/>
      <w:pPr>
        <w:tabs>
          <w:tab w:val="num" w:pos="4230"/>
        </w:tabs>
        <w:ind w:left="4230" w:hanging="360"/>
      </w:pPr>
      <w:rPr>
        <w:rFonts w:ascii="Wingdings 2" w:hAnsi="Wingdings 2" w:hint="default"/>
      </w:rPr>
    </w:lvl>
    <w:lvl w:ilvl="5" w:tplc="EC1C9CCA" w:tentative="1">
      <w:start w:val="1"/>
      <w:numFmt w:val="bullet"/>
      <w:lvlText w:val=""/>
      <w:lvlJc w:val="left"/>
      <w:pPr>
        <w:tabs>
          <w:tab w:val="num" w:pos="4950"/>
        </w:tabs>
        <w:ind w:left="4950" w:hanging="360"/>
      </w:pPr>
      <w:rPr>
        <w:rFonts w:ascii="Wingdings 2" w:hAnsi="Wingdings 2" w:hint="default"/>
      </w:rPr>
    </w:lvl>
    <w:lvl w:ilvl="6" w:tplc="7AB2845A" w:tentative="1">
      <w:start w:val="1"/>
      <w:numFmt w:val="bullet"/>
      <w:lvlText w:val=""/>
      <w:lvlJc w:val="left"/>
      <w:pPr>
        <w:tabs>
          <w:tab w:val="num" w:pos="5670"/>
        </w:tabs>
        <w:ind w:left="5670" w:hanging="360"/>
      </w:pPr>
      <w:rPr>
        <w:rFonts w:ascii="Wingdings 2" w:hAnsi="Wingdings 2" w:hint="default"/>
      </w:rPr>
    </w:lvl>
    <w:lvl w:ilvl="7" w:tplc="066A6330" w:tentative="1">
      <w:start w:val="1"/>
      <w:numFmt w:val="bullet"/>
      <w:lvlText w:val=""/>
      <w:lvlJc w:val="left"/>
      <w:pPr>
        <w:tabs>
          <w:tab w:val="num" w:pos="6390"/>
        </w:tabs>
        <w:ind w:left="6390" w:hanging="360"/>
      </w:pPr>
      <w:rPr>
        <w:rFonts w:ascii="Wingdings 2" w:hAnsi="Wingdings 2" w:hint="default"/>
      </w:rPr>
    </w:lvl>
    <w:lvl w:ilvl="8" w:tplc="BF720436" w:tentative="1">
      <w:start w:val="1"/>
      <w:numFmt w:val="bullet"/>
      <w:lvlText w:val=""/>
      <w:lvlJc w:val="left"/>
      <w:pPr>
        <w:tabs>
          <w:tab w:val="num" w:pos="7110"/>
        </w:tabs>
        <w:ind w:left="7110" w:hanging="360"/>
      </w:pPr>
      <w:rPr>
        <w:rFonts w:ascii="Wingdings 2" w:hAnsi="Wingdings 2" w:hint="default"/>
      </w:rPr>
    </w:lvl>
  </w:abstractNum>
  <w:abstractNum w:abstractNumId="14">
    <w:nsid w:val="3C7D4632"/>
    <w:multiLevelType w:val="hybridMultilevel"/>
    <w:tmpl w:val="4B5EAEAE"/>
    <w:lvl w:ilvl="0" w:tplc="BCDCD730">
      <w:start w:val="1"/>
      <w:numFmt w:val="upperLetter"/>
      <w:lvlText w:val="(%1)"/>
      <w:lvlJc w:val="left"/>
      <w:pPr>
        <w:tabs>
          <w:tab w:val="num" w:pos="720"/>
        </w:tabs>
        <w:ind w:left="720" w:hanging="360"/>
      </w:pPr>
    </w:lvl>
    <w:lvl w:ilvl="1" w:tplc="FF44781C" w:tentative="1">
      <w:start w:val="1"/>
      <w:numFmt w:val="upperLetter"/>
      <w:lvlText w:val="(%2)"/>
      <w:lvlJc w:val="left"/>
      <w:pPr>
        <w:tabs>
          <w:tab w:val="num" w:pos="1440"/>
        </w:tabs>
        <w:ind w:left="1440" w:hanging="360"/>
      </w:pPr>
    </w:lvl>
    <w:lvl w:ilvl="2" w:tplc="42C01F44" w:tentative="1">
      <w:start w:val="1"/>
      <w:numFmt w:val="upperLetter"/>
      <w:lvlText w:val="(%3)"/>
      <w:lvlJc w:val="left"/>
      <w:pPr>
        <w:tabs>
          <w:tab w:val="num" w:pos="2160"/>
        </w:tabs>
        <w:ind w:left="2160" w:hanging="360"/>
      </w:pPr>
    </w:lvl>
    <w:lvl w:ilvl="3" w:tplc="CB54EA2A" w:tentative="1">
      <w:start w:val="1"/>
      <w:numFmt w:val="upperLetter"/>
      <w:lvlText w:val="(%4)"/>
      <w:lvlJc w:val="left"/>
      <w:pPr>
        <w:tabs>
          <w:tab w:val="num" w:pos="2880"/>
        </w:tabs>
        <w:ind w:left="2880" w:hanging="360"/>
      </w:pPr>
    </w:lvl>
    <w:lvl w:ilvl="4" w:tplc="E27C39BC" w:tentative="1">
      <w:start w:val="1"/>
      <w:numFmt w:val="upperLetter"/>
      <w:lvlText w:val="(%5)"/>
      <w:lvlJc w:val="left"/>
      <w:pPr>
        <w:tabs>
          <w:tab w:val="num" w:pos="3600"/>
        </w:tabs>
        <w:ind w:left="3600" w:hanging="360"/>
      </w:pPr>
    </w:lvl>
    <w:lvl w:ilvl="5" w:tplc="5044D55A" w:tentative="1">
      <w:start w:val="1"/>
      <w:numFmt w:val="upperLetter"/>
      <w:lvlText w:val="(%6)"/>
      <w:lvlJc w:val="left"/>
      <w:pPr>
        <w:tabs>
          <w:tab w:val="num" w:pos="4320"/>
        </w:tabs>
        <w:ind w:left="4320" w:hanging="360"/>
      </w:pPr>
    </w:lvl>
    <w:lvl w:ilvl="6" w:tplc="977028E6" w:tentative="1">
      <w:start w:val="1"/>
      <w:numFmt w:val="upperLetter"/>
      <w:lvlText w:val="(%7)"/>
      <w:lvlJc w:val="left"/>
      <w:pPr>
        <w:tabs>
          <w:tab w:val="num" w:pos="5040"/>
        </w:tabs>
        <w:ind w:left="5040" w:hanging="360"/>
      </w:pPr>
    </w:lvl>
    <w:lvl w:ilvl="7" w:tplc="4D9A7E28" w:tentative="1">
      <w:start w:val="1"/>
      <w:numFmt w:val="upperLetter"/>
      <w:lvlText w:val="(%8)"/>
      <w:lvlJc w:val="left"/>
      <w:pPr>
        <w:tabs>
          <w:tab w:val="num" w:pos="5760"/>
        </w:tabs>
        <w:ind w:left="5760" w:hanging="360"/>
      </w:pPr>
    </w:lvl>
    <w:lvl w:ilvl="8" w:tplc="62C49054" w:tentative="1">
      <w:start w:val="1"/>
      <w:numFmt w:val="upperLetter"/>
      <w:lvlText w:val="(%9)"/>
      <w:lvlJc w:val="left"/>
      <w:pPr>
        <w:tabs>
          <w:tab w:val="num" w:pos="6480"/>
        </w:tabs>
        <w:ind w:left="6480" w:hanging="360"/>
      </w:pPr>
    </w:lvl>
  </w:abstractNum>
  <w:abstractNum w:abstractNumId="15">
    <w:nsid w:val="3D356250"/>
    <w:multiLevelType w:val="hybridMultilevel"/>
    <w:tmpl w:val="C99E6826"/>
    <w:lvl w:ilvl="0" w:tplc="E1B20F68">
      <w:start w:val="1"/>
      <w:numFmt w:val="bullet"/>
      <w:lvlText w:val="•"/>
      <w:lvlJc w:val="left"/>
      <w:pPr>
        <w:tabs>
          <w:tab w:val="num" w:pos="720"/>
        </w:tabs>
        <w:ind w:left="720" w:hanging="360"/>
      </w:pPr>
      <w:rPr>
        <w:rFonts w:ascii="Arial" w:hAnsi="Arial" w:hint="default"/>
      </w:rPr>
    </w:lvl>
    <w:lvl w:ilvl="1" w:tplc="8864F946" w:tentative="1">
      <w:start w:val="1"/>
      <w:numFmt w:val="bullet"/>
      <w:lvlText w:val="•"/>
      <w:lvlJc w:val="left"/>
      <w:pPr>
        <w:tabs>
          <w:tab w:val="num" w:pos="1440"/>
        </w:tabs>
        <w:ind w:left="1440" w:hanging="360"/>
      </w:pPr>
      <w:rPr>
        <w:rFonts w:ascii="Arial" w:hAnsi="Arial" w:hint="default"/>
      </w:rPr>
    </w:lvl>
    <w:lvl w:ilvl="2" w:tplc="B5A275FE" w:tentative="1">
      <w:start w:val="1"/>
      <w:numFmt w:val="bullet"/>
      <w:lvlText w:val="•"/>
      <w:lvlJc w:val="left"/>
      <w:pPr>
        <w:tabs>
          <w:tab w:val="num" w:pos="2160"/>
        </w:tabs>
        <w:ind w:left="2160" w:hanging="360"/>
      </w:pPr>
      <w:rPr>
        <w:rFonts w:ascii="Arial" w:hAnsi="Arial" w:hint="default"/>
      </w:rPr>
    </w:lvl>
    <w:lvl w:ilvl="3" w:tplc="1FAEB76C" w:tentative="1">
      <w:start w:val="1"/>
      <w:numFmt w:val="bullet"/>
      <w:lvlText w:val="•"/>
      <w:lvlJc w:val="left"/>
      <w:pPr>
        <w:tabs>
          <w:tab w:val="num" w:pos="2880"/>
        </w:tabs>
        <w:ind w:left="2880" w:hanging="360"/>
      </w:pPr>
      <w:rPr>
        <w:rFonts w:ascii="Arial" w:hAnsi="Arial" w:hint="default"/>
      </w:rPr>
    </w:lvl>
    <w:lvl w:ilvl="4" w:tplc="21029BE4" w:tentative="1">
      <w:start w:val="1"/>
      <w:numFmt w:val="bullet"/>
      <w:lvlText w:val="•"/>
      <w:lvlJc w:val="left"/>
      <w:pPr>
        <w:tabs>
          <w:tab w:val="num" w:pos="3600"/>
        </w:tabs>
        <w:ind w:left="3600" w:hanging="360"/>
      </w:pPr>
      <w:rPr>
        <w:rFonts w:ascii="Arial" w:hAnsi="Arial" w:hint="default"/>
      </w:rPr>
    </w:lvl>
    <w:lvl w:ilvl="5" w:tplc="01CEBE54" w:tentative="1">
      <w:start w:val="1"/>
      <w:numFmt w:val="bullet"/>
      <w:lvlText w:val="•"/>
      <w:lvlJc w:val="left"/>
      <w:pPr>
        <w:tabs>
          <w:tab w:val="num" w:pos="4320"/>
        </w:tabs>
        <w:ind w:left="4320" w:hanging="360"/>
      </w:pPr>
      <w:rPr>
        <w:rFonts w:ascii="Arial" w:hAnsi="Arial" w:hint="default"/>
      </w:rPr>
    </w:lvl>
    <w:lvl w:ilvl="6" w:tplc="261EB8DE" w:tentative="1">
      <w:start w:val="1"/>
      <w:numFmt w:val="bullet"/>
      <w:lvlText w:val="•"/>
      <w:lvlJc w:val="left"/>
      <w:pPr>
        <w:tabs>
          <w:tab w:val="num" w:pos="5040"/>
        </w:tabs>
        <w:ind w:left="5040" w:hanging="360"/>
      </w:pPr>
      <w:rPr>
        <w:rFonts w:ascii="Arial" w:hAnsi="Arial" w:hint="default"/>
      </w:rPr>
    </w:lvl>
    <w:lvl w:ilvl="7" w:tplc="BCD6D618" w:tentative="1">
      <w:start w:val="1"/>
      <w:numFmt w:val="bullet"/>
      <w:lvlText w:val="•"/>
      <w:lvlJc w:val="left"/>
      <w:pPr>
        <w:tabs>
          <w:tab w:val="num" w:pos="5760"/>
        </w:tabs>
        <w:ind w:left="5760" w:hanging="360"/>
      </w:pPr>
      <w:rPr>
        <w:rFonts w:ascii="Arial" w:hAnsi="Arial" w:hint="default"/>
      </w:rPr>
    </w:lvl>
    <w:lvl w:ilvl="8" w:tplc="F3021674" w:tentative="1">
      <w:start w:val="1"/>
      <w:numFmt w:val="bullet"/>
      <w:lvlText w:val="•"/>
      <w:lvlJc w:val="left"/>
      <w:pPr>
        <w:tabs>
          <w:tab w:val="num" w:pos="6480"/>
        </w:tabs>
        <w:ind w:left="6480" w:hanging="360"/>
      </w:pPr>
      <w:rPr>
        <w:rFonts w:ascii="Arial" w:hAnsi="Arial" w:hint="default"/>
      </w:rPr>
    </w:lvl>
  </w:abstractNum>
  <w:abstractNum w:abstractNumId="16">
    <w:nsid w:val="3FCD5BA0"/>
    <w:multiLevelType w:val="hybridMultilevel"/>
    <w:tmpl w:val="CAB87B9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41F461F3"/>
    <w:multiLevelType w:val="hybridMultilevel"/>
    <w:tmpl w:val="FAD46050"/>
    <w:lvl w:ilvl="0" w:tplc="4E58F9C0">
      <w:start w:val="1"/>
      <w:numFmt w:val="bullet"/>
      <w:lvlText w:val=""/>
      <w:lvlJc w:val="left"/>
      <w:pPr>
        <w:tabs>
          <w:tab w:val="num" w:pos="720"/>
        </w:tabs>
        <w:ind w:left="720" w:hanging="360"/>
      </w:pPr>
      <w:rPr>
        <w:rFonts w:ascii="Wingdings" w:hAnsi="Wingdings" w:hint="default"/>
      </w:rPr>
    </w:lvl>
    <w:lvl w:ilvl="1" w:tplc="D56665DC" w:tentative="1">
      <w:start w:val="1"/>
      <w:numFmt w:val="bullet"/>
      <w:lvlText w:val=""/>
      <w:lvlJc w:val="left"/>
      <w:pPr>
        <w:tabs>
          <w:tab w:val="num" w:pos="1440"/>
        </w:tabs>
        <w:ind w:left="1440" w:hanging="360"/>
      </w:pPr>
      <w:rPr>
        <w:rFonts w:ascii="Wingdings" w:hAnsi="Wingdings" w:hint="default"/>
      </w:rPr>
    </w:lvl>
    <w:lvl w:ilvl="2" w:tplc="426C8150" w:tentative="1">
      <w:start w:val="1"/>
      <w:numFmt w:val="bullet"/>
      <w:lvlText w:val=""/>
      <w:lvlJc w:val="left"/>
      <w:pPr>
        <w:tabs>
          <w:tab w:val="num" w:pos="2160"/>
        </w:tabs>
        <w:ind w:left="2160" w:hanging="360"/>
      </w:pPr>
      <w:rPr>
        <w:rFonts w:ascii="Wingdings" w:hAnsi="Wingdings" w:hint="default"/>
      </w:rPr>
    </w:lvl>
    <w:lvl w:ilvl="3" w:tplc="7A6AD3A2" w:tentative="1">
      <w:start w:val="1"/>
      <w:numFmt w:val="bullet"/>
      <w:lvlText w:val=""/>
      <w:lvlJc w:val="left"/>
      <w:pPr>
        <w:tabs>
          <w:tab w:val="num" w:pos="2880"/>
        </w:tabs>
        <w:ind w:left="2880" w:hanging="360"/>
      </w:pPr>
      <w:rPr>
        <w:rFonts w:ascii="Wingdings" w:hAnsi="Wingdings" w:hint="default"/>
      </w:rPr>
    </w:lvl>
    <w:lvl w:ilvl="4" w:tplc="6450C922" w:tentative="1">
      <w:start w:val="1"/>
      <w:numFmt w:val="bullet"/>
      <w:lvlText w:val=""/>
      <w:lvlJc w:val="left"/>
      <w:pPr>
        <w:tabs>
          <w:tab w:val="num" w:pos="3600"/>
        </w:tabs>
        <w:ind w:left="3600" w:hanging="360"/>
      </w:pPr>
      <w:rPr>
        <w:rFonts w:ascii="Wingdings" w:hAnsi="Wingdings" w:hint="default"/>
      </w:rPr>
    </w:lvl>
    <w:lvl w:ilvl="5" w:tplc="B3AEA80C" w:tentative="1">
      <w:start w:val="1"/>
      <w:numFmt w:val="bullet"/>
      <w:lvlText w:val=""/>
      <w:lvlJc w:val="left"/>
      <w:pPr>
        <w:tabs>
          <w:tab w:val="num" w:pos="4320"/>
        </w:tabs>
        <w:ind w:left="4320" w:hanging="360"/>
      </w:pPr>
      <w:rPr>
        <w:rFonts w:ascii="Wingdings" w:hAnsi="Wingdings" w:hint="default"/>
      </w:rPr>
    </w:lvl>
    <w:lvl w:ilvl="6" w:tplc="64FA1F8C" w:tentative="1">
      <w:start w:val="1"/>
      <w:numFmt w:val="bullet"/>
      <w:lvlText w:val=""/>
      <w:lvlJc w:val="left"/>
      <w:pPr>
        <w:tabs>
          <w:tab w:val="num" w:pos="5040"/>
        </w:tabs>
        <w:ind w:left="5040" w:hanging="360"/>
      </w:pPr>
      <w:rPr>
        <w:rFonts w:ascii="Wingdings" w:hAnsi="Wingdings" w:hint="default"/>
      </w:rPr>
    </w:lvl>
    <w:lvl w:ilvl="7" w:tplc="BA50421A" w:tentative="1">
      <w:start w:val="1"/>
      <w:numFmt w:val="bullet"/>
      <w:lvlText w:val=""/>
      <w:lvlJc w:val="left"/>
      <w:pPr>
        <w:tabs>
          <w:tab w:val="num" w:pos="5760"/>
        </w:tabs>
        <w:ind w:left="5760" w:hanging="360"/>
      </w:pPr>
      <w:rPr>
        <w:rFonts w:ascii="Wingdings" w:hAnsi="Wingdings" w:hint="default"/>
      </w:rPr>
    </w:lvl>
    <w:lvl w:ilvl="8" w:tplc="2F961C94" w:tentative="1">
      <w:start w:val="1"/>
      <w:numFmt w:val="bullet"/>
      <w:lvlText w:val=""/>
      <w:lvlJc w:val="left"/>
      <w:pPr>
        <w:tabs>
          <w:tab w:val="num" w:pos="6480"/>
        </w:tabs>
        <w:ind w:left="6480" w:hanging="360"/>
      </w:pPr>
      <w:rPr>
        <w:rFonts w:ascii="Wingdings" w:hAnsi="Wingdings" w:hint="default"/>
      </w:rPr>
    </w:lvl>
  </w:abstractNum>
  <w:abstractNum w:abstractNumId="18">
    <w:nsid w:val="449E3113"/>
    <w:multiLevelType w:val="hybridMultilevel"/>
    <w:tmpl w:val="A4C49A0C"/>
    <w:lvl w:ilvl="0" w:tplc="6C2C5D0C">
      <w:start w:val="1"/>
      <w:numFmt w:val="decimal"/>
      <w:lvlText w:val="%1."/>
      <w:lvlJc w:val="left"/>
      <w:pPr>
        <w:tabs>
          <w:tab w:val="num" w:pos="720"/>
        </w:tabs>
        <w:ind w:left="720" w:hanging="360"/>
      </w:pPr>
    </w:lvl>
    <w:lvl w:ilvl="1" w:tplc="13FCFE56" w:tentative="1">
      <w:start w:val="1"/>
      <w:numFmt w:val="decimal"/>
      <w:lvlText w:val="%2."/>
      <w:lvlJc w:val="left"/>
      <w:pPr>
        <w:tabs>
          <w:tab w:val="num" w:pos="1440"/>
        </w:tabs>
        <w:ind w:left="1440" w:hanging="360"/>
      </w:pPr>
    </w:lvl>
    <w:lvl w:ilvl="2" w:tplc="F184DB04" w:tentative="1">
      <w:start w:val="1"/>
      <w:numFmt w:val="decimal"/>
      <w:lvlText w:val="%3."/>
      <w:lvlJc w:val="left"/>
      <w:pPr>
        <w:tabs>
          <w:tab w:val="num" w:pos="2160"/>
        </w:tabs>
        <w:ind w:left="2160" w:hanging="360"/>
      </w:pPr>
    </w:lvl>
    <w:lvl w:ilvl="3" w:tplc="D6C8540E" w:tentative="1">
      <w:start w:val="1"/>
      <w:numFmt w:val="decimal"/>
      <w:lvlText w:val="%4."/>
      <w:lvlJc w:val="left"/>
      <w:pPr>
        <w:tabs>
          <w:tab w:val="num" w:pos="2880"/>
        </w:tabs>
        <w:ind w:left="2880" w:hanging="360"/>
      </w:pPr>
    </w:lvl>
    <w:lvl w:ilvl="4" w:tplc="F582371E" w:tentative="1">
      <w:start w:val="1"/>
      <w:numFmt w:val="decimal"/>
      <w:lvlText w:val="%5."/>
      <w:lvlJc w:val="left"/>
      <w:pPr>
        <w:tabs>
          <w:tab w:val="num" w:pos="3600"/>
        </w:tabs>
        <w:ind w:left="3600" w:hanging="360"/>
      </w:pPr>
    </w:lvl>
    <w:lvl w:ilvl="5" w:tplc="EF88E2B4" w:tentative="1">
      <w:start w:val="1"/>
      <w:numFmt w:val="decimal"/>
      <w:lvlText w:val="%6."/>
      <w:lvlJc w:val="left"/>
      <w:pPr>
        <w:tabs>
          <w:tab w:val="num" w:pos="4320"/>
        </w:tabs>
        <w:ind w:left="4320" w:hanging="360"/>
      </w:pPr>
    </w:lvl>
    <w:lvl w:ilvl="6" w:tplc="9F086F3A" w:tentative="1">
      <w:start w:val="1"/>
      <w:numFmt w:val="decimal"/>
      <w:lvlText w:val="%7."/>
      <w:lvlJc w:val="left"/>
      <w:pPr>
        <w:tabs>
          <w:tab w:val="num" w:pos="5040"/>
        </w:tabs>
        <w:ind w:left="5040" w:hanging="360"/>
      </w:pPr>
    </w:lvl>
    <w:lvl w:ilvl="7" w:tplc="6E344212" w:tentative="1">
      <w:start w:val="1"/>
      <w:numFmt w:val="decimal"/>
      <w:lvlText w:val="%8."/>
      <w:lvlJc w:val="left"/>
      <w:pPr>
        <w:tabs>
          <w:tab w:val="num" w:pos="5760"/>
        </w:tabs>
        <w:ind w:left="5760" w:hanging="360"/>
      </w:pPr>
    </w:lvl>
    <w:lvl w:ilvl="8" w:tplc="02DE73E0" w:tentative="1">
      <w:start w:val="1"/>
      <w:numFmt w:val="decimal"/>
      <w:lvlText w:val="%9."/>
      <w:lvlJc w:val="left"/>
      <w:pPr>
        <w:tabs>
          <w:tab w:val="num" w:pos="6480"/>
        </w:tabs>
        <w:ind w:left="6480" w:hanging="360"/>
      </w:pPr>
    </w:lvl>
  </w:abstractNum>
  <w:abstractNum w:abstractNumId="19">
    <w:nsid w:val="49B161F4"/>
    <w:multiLevelType w:val="hybridMultilevel"/>
    <w:tmpl w:val="E488CAB6"/>
    <w:lvl w:ilvl="0" w:tplc="40090001">
      <w:start w:val="1"/>
      <w:numFmt w:val="bullet"/>
      <w:lvlText w:val=""/>
      <w:lvlJc w:val="left"/>
      <w:pPr>
        <w:ind w:left="1920" w:hanging="360"/>
      </w:pPr>
      <w:rPr>
        <w:rFonts w:ascii="Symbol" w:hAnsi="Symbol" w:hint="default"/>
      </w:rPr>
    </w:lvl>
    <w:lvl w:ilvl="1" w:tplc="40090003" w:tentative="1">
      <w:start w:val="1"/>
      <w:numFmt w:val="bullet"/>
      <w:lvlText w:val="o"/>
      <w:lvlJc w:val="left"/>
      <w:pPr>
        <w:ind w:left="2235" w:hanging="360"/>
      </w:pPr>
      <w:rPr>
        <w:rFonts w:ascii="Courier New" w:hAnsi="Courier New" w:cs="Courier New" w:hint="default"/>
      </w:rPr>
    </w:lvl>
    <w:lvl w:ilvl="2" w:tplc="40090005" w:tentative="1">
      <w:start w:val="1"/>
      <w:numFmt w:val="bullet"/>
      <w:lvlText w:val=""/>
      <w:lvlJc w:val="left"/>
      <w:pPr>
        <w:ind w:left="2955" w:hanging="360"/>
      </w:pPr>
      <w:rPr>
        <w:rFonts w:ascii="Wingdings" w:hAnsi="Wingdings" w:hint="default"/>
      </w:rPr>
    </w:lvl>
    <w:lvl w:ilvl="3" w:tplc="40090001" w:tentative="1">
      <w:start w:val="1"/>
      <w:numFmt w:val="bullet"/>
      <w:lvlText w:val=""/>
      <w:lvlJc w:val="left"/>
      <w:pPr>
        <w:ind w:left="3675" w:hanging="360"/>
      </w:pPr>
      <w:rPr>
        <w:rFonts w:ascii="Symbol" w:hAnsi="Symbol" w:hint="default"/>
      </w:rPr>
    </w:lvl>
    <w:lvl w:ilvl="4" w:tplc="40090003" w:tentative="1">
      <w:start w:val="1"/>
      <w:numFmt w:val="bullet"/>
      <w:lvlText w:val="o"/>
      <w:lvlJc w:val="left"/>
      <w:pPr>
        <w:ind w:left="4395" w:hanging="360"/>
      </w:pPr>
      <w:rPr>
        <w:rFonts w:ascii="Courier New" w:hAnsi="Courier New" w:cs="Courier New" w:hint="default"/>
      </w:rPr>
    </w:lvl>
    <w:lvl w:ilvl="5" w:tplc="40090005" w:tentative="1">
      <w:start w:val="1"/>
      <w:numFmt w:val="bullet"/>
      <w:lvlText w:val=""/>
      <w:lvlJc w:val="left"/>
      <w:pPr>
        <w:ind w:left="5115" w:hanging="360"/>
      </w:pPr>
      <w:rPr>
        <w:rFonts w:ascii="Wingdings" w:hAnsi="Wingdings" w:hint="default"/>
      </w:rPr>
    </w:lvl>
    <w:lvl w:ilvl="6" w:tplc="40090001" w:tentative="1">
      <w:start w:val="1"/>
      <w:numFmt w:val="bullet"/>
      <w:lvlText w:val=""/>
      <w:lvlJc w:val="left"/>
      <w:pPr>
        <w:ind w:left="5835" w:hanging="360"/>
      </w:pPr>
      <w:rPr>
        <w:rFonts w:ascii="Symbol" w:hAnsi="Symbol" w:hint="default"/>
      </w:rPr>
    </w:lvl>
    <w:lvl w:ilvl="7" w:tplc="40090003" w:tentative="1">
      <w:start w:val="1"/>
      <w:numFmt w:val="bullet"/>
      <w:lvlText w:val="o"/>
      <w:lvlJc w:val="left"/>
      <w:pPr>
        <w:ind w:left="6555" w:hanging="360"/>
      </w:pPr>
      <w:rPr>
        <w:rFonts w:ascii="Courier New" w:hAnsi="Courier New" w:cs="Courier New" w:hint="default"/>
      </w:rPr>
    </w:lvl>
    <w:lvl w:ilvl="8" w:tplc="40090005" w:tentative="1">
      <w:start w:val="1"/>
      <w:numFmt w:val="bullet"/>
      <w:lvlText w:val=""/>
      <w:lvlJc w:val="left"/>
      <w:pPr>
        <w:ind w:left="7275" w:hanging="360"/>
      </w:pPr>
      <w:rPr>
        <w:rFonts w:ascii="Wingdings" w:hAnsi="Wingdings" w:hint="default"/>
      </w:rPr>
    </w:lvl>
  </w:abstractNum>
  <w:abstractNum w:abstractNumId="20">
    <w:nsid w:val="58422FF2"/>
    <w:multiLevelType w:val="hybridMultilevel"/>
    <w:tmpl w:val="12A82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533A82"/>
    <w:multiLevelType w:val="hybridMultilevel"/>
    <w:tmpl w:val="B4D6EF04"/>
    <w:lvl w:ilvl="0" w:tplc="0A302A0E">
      <w:start w:val="1"/>
      <w:numFmt w:val="bullet"/>
      <w:lvlText w:val=""/>
      <w:lvlJc w:val="left"/>
      <w:pPr>
        <w:tabs>
          <w:tab w:val="num" w:pos="720"/>
        </w:tabs>
        <w:ind w:left="720" w:hanging="360"/>
      </w:pPr>
      <w:rPr>
        <w:rFonts w:ascii="Wingdings" w:hAnsi="Wingdings" w:hint="default"/>
      </w:rPr>
    </w:lvl>
    <w:lvl w:ilvl="1" w:tplc="B20E5B74" w:tentative="1">
      <w:start w:val="1"/>
      <w:numFmt w:val="bullet"/>
      <w:lvlText w:val=""/>
      <w:lvlJc w:val="left"/>
      <w:pPr>
        <w:tabs>
          <w:tab w:val="num" w:pos="1440"/>
        </w:tabs>
        <w:ind w:left="1440" w:hanging="360"/>
      </w:pPr>
      <w:rPr>
        <w:rFonts w:ascii="Wingdings" w:hAnsi="Wingdings" w:hint="default"/>
      </w:rPr>
    </w:lvl>
    <w:lvl w:ilvl="2" w:tplc="E1ECC1E2" w:tentative="1">
      <w:start w:val="1"/>
      <w:numFmt w:val="bullet"/>
      <w:lvlText w:val=""/>
      <w:lvlJc w:val="left"/>
      <w:pPr>
        <w:tabs>
          <w:tab w:val="num" w:pos="2160"/>
        </w:tabs>
        <w:ind w:left="2160" w:hanging="360"/>
      </w:pPr>
      <w:rPr>
        <w:rFonts w:ascii="Wingdings" w:hAnsi="Wingdings" w:hint="default"/>
      </w:rPr>
    </w:lvl>
    <w:lvl w:ilvl="3" w:tplc="A3CEB604" w:tentative="1">
      <w:start w:val="1"/>
      <w:numFmt w:val="bullet"/>
      <w:lvlText w:val=""/>
      <w:lvlJc w:val="left"/>
      <w:pPr>
        <w:tabs>
          <w:tab w:val="num" w:pos="2880"/>
        </w:tabs>
        <w:ind w:left="2880" w:hanging="360"/>
      </w:pPr>
      <w:rPr>
        <w:rFonts w:ascii="Wingdings" w:hAnsi="Wingdings" w:hint="default"/>
      </w:rPr>
    </w:lvl>
    <w:lvl w:ilvl="4" w:tplc="68644040" w:tentative="1">
      <w:start w:val="1"/>
      <w:numFmt w:val="bullet"/>
      <w:lvlText w:val=""/>
      <w:lvlJc w:val="left"/>
      <w:pPr>
        <w:tabs>
          <w:tab w:val="num" w:pos="3600"/>
        </w:tabs>
        <w:ind w:left="3600" w:hanging="360"/>
      </w:pPr>
      <w:rPr>
        <w:rFonts w:ascii="Wingdings" w:hAnsi="Wingdings" w:hint="default"/>
      </w:rPr>
    </w:lvl>
    <w:lvl w:ilvl="5" w:tplc="5798EC84" w:tentative="1">
      <w:start w:val="1"/>
      <w:numFmt w:val="bullet"/>
      <w:lvlText w:val=""/>
      <w:lvlJc w:val="left"/>
      <w:pPr>
        <w:tabs>
          <w:tab w:val="num" w:pos="4320"/>
        </w:tabs>
        <w:ind w:left="4320" w:hanging="360"/>
      </w:pPr>
      <w:rPr>
        <w:rFonts w:ascii="Wingdings" w:hAnsi="Wingdings" w:hint="default"/>
      </w:rPr>
    </w:lvl>
    <w:lvl w:ilvl="6" w:tplc="0D502A90" w:tentative="1">
      <w:start w:val="1"/>
      <w:numFmt w:val="bullet"/>
      <w:lvlText w:val=""/>
      <w:lvlJc w:val="left"/>
      <w:pPr>
        <w:tabs>
          <w:tab w:val="num" w:pos="5040"/>
        </w:tabs>
        <w:ind w:left="5040" w:hanging="360"/>
      </w:pPr>
      <w:rPr>
        <w:rFonts w:ascii="Wingdings" w:hAnsi="Wingdings" w:hint="default"/>
      </w:rPr>
    </w:lvl>
    <w:lvl w:ilvl="7" w:tplc="34DEA5F4" w:tentative="1">
      <w:start w:val="1"/>
      <w:numFmt w:val="bullet"/>
      <w:lvlText w:val=""/>
      <w:lvlJc w:val="left"/>
      <w:pPr>
        <w:tabs>
          <w:tab w:val="num" w:pos="5760"/>
        </w:tabs>
        <w:ind w:left="5760" w:hanging="360"/>
      </w:pPr>
      <w:rPr>
        <w:rFonts w:ascii="Wingdings" w:hAnsi="Wingdings" w:hint="default"/>
      </w:rPr>
    </w:lvl>
    <w:lvl w:ilvl="8" w:tplc="1272F072" w:tentative="1">
      <w:start w:val="1"/>
      <w:numFmt w:val="bullet"/>
      <w:lvlText w:val=""/>
      <w:lvlJc w:val="left"/>
      <w:pPr>
        <w:tabs>
          <w:tab w:val="num" w:pos="6480"/>
        </w:tabs>
        <w:ind w:left="6480" w:hanging="360"/>
      </w:pPr>
      <w:rPr>
        <w:rFonts w:ascii="Wingdings" w:hAnsi="Wingdings" w:hint="default"/>
      </w:rPr>
    </w:lvl>
  </w:abstractNum>
  <w:abstractNum w:abstractNumId="22">
    <w:nsid w:val="673C4721"/>
    <w:multiLevelType w:val="hybridMultilevel"/>
    <w:tmpl w:val="FBD23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77960"/>
    <w:multiLevelType w:val="hybridMultilevel"/>
    <w:tmpl w:val="D98A0790"/>
    <w:lvl w:ilvl="0" w:tplc="40090013">
      <w:start w:val="1"/>
      <w:numFmt w:val="upperRoman"/>
      <w:lvlText w:val="%1."/>
      <w:lvlJc w:val="righ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24">
    <w:nsid w:val="6A836126"/>
    <w:multiLevelType w:val="hybridMultilevel"/>
    <w:tmpl w:val="7B2A9762"/>
    <w:lvl w:ilvl="0" w:tplc="FD52F2E4">
      <w:start w:val="1"/>
      <w:numFmt w:val="bullet"/>
      <w:lvlText w:val=""/>
      <w:lvlJc w:val="left"/>
      <w:pPr>
        <w:tabs>
          <w:tab w:val="num" w:pos="720"/>
        </w:tabs>
        <w:ind w:left="720" w:hanging="360"/>
      </w:pPr>
      <w:rPr>
        <w:rFonts w:ascii="Wingdings 2" w:hAnsi="Wingdings 2" w:hint="default"/>
      </w:rPr>
    </w:lvl>
    <w:lvl w:ilvl="1" w:tplc="B53C5410" w:tentative="1">
      <w:start w:val="1"/>
      <w:numFmt w:val="bullet"/>
      <w:lvlText w:val=""/>
      <w:lvlJc w:val="left"/>
      <w:pPr>
        <w:tabs>
          <w:tab w:val="num" w:pos="1440"/>
        </w:tabs>
        <w:ind w:left="1440" w:hanging="360"/>
      </w:pPr>
      <w:rPr>
        <w:rFonts w:ascii="Wingdings 2" w:hAnsi="Wingdings 2" w:hint="default"/>
      </w:rPr>
    </w:lvl>
    <w:lvl w:ilvl="2" w:tplc="3B14D670" w:tentative="1">
      <w:start w:val="1"/>
      <w:numFmt w:val="bullet"/>
      <w:lvlText w:val=""/>
      <w:lvlJc w:val="left"/>
      <w:pPr>
        <w:tabs>
          <w:tab w:val="num" w:pos="2160"/>
        </w:tabs>
        <w:ind w:left="2160" w:hanging="360"/>
      </w:pPr>
      <w:rPr>
        <w:rFonts w:ascii="Wingdings 2" w:hAnsi="Wingdings 2" w:hint="default"/>
      </w:rPr>
    </w:lvl>
    <w:lvl w:ilvl="3" w:tplc="48DA20EE" w:tentative="1">
      <w:start w:val="1"/>
      <w:numFmt w:val="bullet"/>
      <w:lvlText w:val=""/>
      <w:lvlJc w:val="left"/>
      <w:pPr>
        <w:tabs>
          <w:tab w:val="num" w:pos="2880"/>
        </w:tabs>
        <w:ind w:left="2880" w:hanging="360"/>
      </w:pPr>
      <w:rPr>
        <w:rFonts w:ascii="Wingdings 2" w:hAnsi="Wingdings 2" w:hint="default"/>
      </w:rPr>
    </w:lvl>
    <w:lvl w:ilvl="4" w:tplc="BEDCACE4" w:tentative="1">
      <w:start w:val="1"/>
      <w:numFmt w:val="bullet"/>
      <w:lvlText w:val=""/>
      <w:lvlJc w:val="left"/>
      <w:pPr>
        <w:tabs>
          <w:tab w:val="num" w:pos="3600"/>
        </w:tabs>
        <w:ind w:left="3600" w:hanging="360"/>
      </w:pPr>
      <w:rPr>
        <w:rFonts w:ascii="Wingdings 2" w:hAnsi="Wingdings 2" w:hint="default"/>
      </w:rPr>
    </w:lvl>
    <w:lvl w:ilvl="5" w:tplc="24727CB4" w:tentative="1">
      <w:start w:val="1"/>
      <w:numFmt w:val="bullet"/>
      <w:lvlText w:val=""/>
      <w:lvlJc w:val="left"/>
      <w:pPr>
        <w:tabs>
          <w:tab w:val="num" w:pos="4320"/>
        </w:tabs>
        <w:ind w:left="4320" w:hanging="360"/>
      </w:pPr>
      <w:rPr>
        <w:rFonts w:ascii="Wingdings 2" w:hAnsi="Wingdings 2" w:hint="default"/>
      </w:rPr>
    </w:lvl>
    <w:lvl w:ilvl="6" w:tplc="8D940BEE" w:tentative="1">
      <w:start w:val="1"/>
      <w:numFmt w:val="bullet"/>
      <w:lvlText w:val=""/>
      <w:lvlJc w:val="left"/>
      <w:pPr>
        <w:tabs>
          <w:tab w:val="num" w:pos="5040"/>
        </w:tabs>
        <w:ind w:left="5040" w:hanging="360"/>
      </w:pPr>
      <w:rPr>
        <w:rFonts w:ascii="Wingdings 2" w:hAnsi="Wingdings 2" w:hint="default"/>
      </w:rPr>
    </w:lvl>
    <w:lvl w:ilvl="7" w:tplc="15C6A13E" w:tentative="1">
      <w:start w:val="1"/>
      <w:numFmt w:val="bullet"/>
      <w:lvlText w:val=""/>
      <w:lvlJc w:val="left"/>
      <w:pPr>
        <w:tabs>
          <w:tab w:val="num" w:pos="5760"/>
        </w:tabs>
        <w:ind w:left="5760" w:hanging="360"/>
      </w:pPr>
      <w:rPr>
        <w:rFonts w:ascii="Wingdings 2" w:hAnsi="Wingdings 2" w:hint="default"/>
      </w:rPr>
    </w:lvl>
    <w:lvl w:ilvl="8" w:tplc="7A6AAE40" w:tentative="1">
      <w:start w:val="1"/>
      <w:numFmt w:val="bullet"/>
      <w:lvlText w:val=""/>
      <w:lvlJc w:val="left"/>
      <w:pPr>
        <w:tabs>
          <w:tab w:val="num" w:pos="6480"/>
        </w:tabs>
        <w:ind w:left="6480" w:hanging="360"/>
      </w:pPr>
      <w:rPr>
        <w:rFonts w:ascii="Wingdings 2" w:hAnsi="Wingdings 2" w:hint="default"/>
      </w:rPr>
    </w:lvl>
  </w:abstractNum>
  <w:abstractNum w:abstractNumId="25">
    <w:nsid w:val="6DC143E4"/>
    <w:multiLevelType w:val="hybridMultilevel"/>
    <w:tmpl w:val="8DD46F16"/>
    <w:lvl w:ilvl="0" w:tplc="3CB675CE">
      <w:start w:val="1"/>
      <w:numFmt w:val="bullet"/>
      <w:lvlText w:val="–"/>
      <w:lvlJc w:val="left"/>
      <w:pPr>
        <w:tabs>
          <w:tab w:val="num" w:pos="720"/>
        </w:tabs>
        <w:ind w:left="720" w:hanging="360"/>
      </w:pPr>
      <w:rPr>
        <w:rFonts w:ascii="Times New Roman" w:hAnsi="Times New Roman" w:hint="default"/>
      </w:rPr>
    </w:lvl>
    <w:lvl w:ilvl="1" w:tplc="DFB01752">
      <w:start w:val="1"/>
      <w:numFmt w:val="bullet"/>
      <w:lvlText w:val="–"/>
      <w:lvlJc w:val="left"/>
      <w:pPr>
        <w:tabs>
          <w:tab w:val="num" w:pos="1440"/>
        </w:tabs>
        <w:ind w:left="1440" w:hanging="360"/>
      </w:pPr>
      <w:rPr>
        <w:rFonts w:ascii="Times New Roman" w:hAnsi="Times New Roman" w:hint="default"/>
      </w:rPr>
    </w:lvl>
    <w:lvl w:ilvl="2" w:tplc="F7C031AA" w:tentative="1">
      <w:start w:val="1"/>
      <w:numFmt w:val="bullet"/>
      <w:lvlText w:val="–"/>
      <w:lvlJc w:val="left"/>
      <w:pPr>
        <w:tabs>
          <w:tab w:val="num" w:pos="2160"/>
        </w:tabs>
        <w:ind w:left="2160" w:hanging="360"/>
      </w:pPr>
      <w:rPr>
        <w:rFonts w:ascii="Times New Roman" w:hAnsi="Times New Roman" w:hint="default"/>
      </w:rPr>
    </w:lvl>
    <w:lvl w:ilvl="3" w:tplc="A502CF06" w:tentative="1">
      <w:start w:val="1"/>
      <w:numFmt w:val="bullet"/>
      <w:lvlText w:val="–"/>
      <w:lvlJc w:val="left"/>
      <w:pPr>
        <w:tabs>
          <w:tab w:val="num" w:pos="2880"/>
        </w:tabs>
        <w:ind w:left="2880" w:hanging="360"/>
      </w:pPr>
      <w:rPr>
        <w:rFonts w:ascii="Times New Roman" w:hAnsi="Times New Roman" w:hint="default"/>
      </w:rPr>
    </w:lvl>
    <w:lvl w:ilvl="4" w:tplc="CF7ED5C0" w:tentative="1">
      <w:start w:val="1"/>
      <w:numFmt w:val="bullet"/>
      <w:lvlText w:val="–"/>
      <w:lvlJc w:val="left"/>
      <w:pPr>
        <w:tabs>
          <w:tab w:val="num" w:pos="3600"/>
        </w:tabs>
        <w:ind w:left="3600" w:hanging="360"/>
      </w:pPr>
      <w:rPr>
        <w:rFonts w:ascii="Times New Roman" w:hAnsi="Times New Roman" w:hint="default"/>
      </w:rPr>
    </w:lvl>
    <w:lvl w:ilvl="5" w:tplc="A42A690A" w:tentative="1">
      <w:start w:val="1"/>
      <w:numFmt w:val="bullet"/>
      <w:lvlText w:val="–"/>
      <w:lvlJc w:val="left"/>
      <w:pPr>
        <w:tabs>
          <w:tab w:val="num" w:pos="4320"/>
        </w:tabs>
        <w:ind w:left="4320" w:hanging="360"/>
      </w:pPr>
      <w:rPr>
        <w:rFonts w:ascii="Times New Roman" w:hAnsi="Times New Roman" w:hint="default"/>
      </w:rPr>
    </w:lvl>
    <w:lvl w:ilvl="6" w:tplc="41F26FA2" w:tentative="1">
      <w:start w:val="1"/>
      <w:numFmt w:val="bullet"/>
      <w:lvlText w:val="–"/>
      <w:lvlJc w:val="left"/>
      <w:pPr>
        <w:tabs>
          <w:tab w:val="num" w:pos="5040"/>
        </w:tabs>
        <w:ind w:left="5040" w:hanging="360"/>
      </w:pPr>
      <w:rPr>
        <w:rFonts w:ascii="Times New Roman" w:hAnsi="Times New Roman" w:hint="default"/>
      </w:rPr>
    </w:lvl>
    <w:lvl w:ilvl="7" w:tplc="25E4F594" w:tentative="1">
      <w:start w:val="1"/>
      <w:numFmt w:val="bullet"/>
      <w:lvlText w:val="–"/>
      <w:lvlJc w:val="left"/>
      <w:pPr>
        <w:tabs>
          <w:tab w:val="num" w:pos="5760"/>
        </w:tabs>
        <w:ind w:left="5760" w:hanging="360"/>
      </w:pPr>
      <w:rPr>
        <w:rFonts w:ascii="Times New Roman" w:hAnsi="Times New Roman" w:hint="default"/>
      </w:rPr>
    </w:lvl>
    <w:lvl w:ilvl="8" w:tplc="C3CAB33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EF6317C"/>
    <w:multiLevelType w:val="hybridMultilevel"/>
    <w:tmpl w:val="53487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36F32E7"/>
    <w:multiLevelType w:val="hybridMultilevel"/>
    <w:tmpl w:val="2B8059CA"/>
    <w:lvl w:ilvl="0" w:tplc="40090001">
      <w:start w:val="1"/>
      <w:numFmt w:val="bullet"/>
      <w:lvlText w:val=""/>
      <w:lvlJc w:val="left"/>
      <w:pPr>
        <w:ind w:left="2955" w:hanging="360"/>
      </w:pPr>
      <w:rPr>
        <w:rFonts w:ascii="Symbol" w:hAnsi="Symbol" w:hint="default"/>
      </w:rPr>
    </w:lvl>
    <w:lvl w:ilvl="1" w:tplc="40090003" w:tentative="1">
      <w:start w:val="1"/>
      <w:numFmt w:val="bullet"/>
      <w:lvlText w:val="o"/>
      <w:lvlJc w:val="left"/>
      <w:pPr>
        <w:ind w:left="3675" w:hanging="360"/>
      </w:pPr>
      <w:rPr>
        <w:rFonts w:ascii="Courier New" w:hAnsi="Courier New" w:cs="Courier New" w:hint="default"/>
      </w:rPr>
    </w:lvl>
    <w:lvl w:ilvl="2" w:tplc="40090005" w:tentative="1">
      <w:start w:val="1"/>
      <w:numFmt w:val="bullet"/>
      <w:lvlText w:val=""/>
      <w:lvlJc w:val="left"/>
      <w:pPr>
        <w:ind w:left="4395" w:hanging="360"/>
      </w:pPr>
      <w:rPr>
        <w:rFonts w:ascii="Wingdings" w:hAnsi="Wingdings" w:hint="default"/>
      </w:rPr>
    </w:lvl>
    <w:lvl w:ilvl="3" w:tplc="40090001" w:tentative="1">
      <w:start w:val="1"/>
      <w:numFmt w:val="bullet"/>
      <w:lvlText w:val=""/>
      <w:lvlJc w:val="left"/>
      <w:pPr>
        <w:ind w:left="5115" w:hanging="360"/>
      </w:pPr>
      <w:rPr>
        <w:rFonts w:ascii="Symbol" w:hAnsi="Symbol" w:hint="default"/>
      </w:rPr>
    </w:lvl>
    <w:lvl w:ilvl="4" w:tplc="40090003" w:tentative="1">
      <w:start w:val="1"/>
      <w:numFmt w:val="bullet"/>
      <w:lvlText w:val="o"/>
      <w:lvlJc w:val="left"/>
      <w:pPr>
        <w:ind w:left="5835" w:hanging="360"/>
      </w:pPr>
      <w:rPr>
        <w:rFonts w:ascii="Courier New" w:hAnsi="Courier New" w:cs="Courier New" w:hint="default"/>
      </w:rPr>
    </w:lvl>
    <w:lvl w:ilvl="5" w:tplc="40090005" w:tentative="1">
      <w:start w:val="1"/>
      <w:numFmt w:val="bullet"/>
      <w:lvlText w:val=""/>
      <w:lvlJc w:val="left"/>
      <w:pPr>
        <w:ind w:left="6555" w:hanging="360"/>
      </w:pPr>
      <w:rPr>
        <w:rFonts w:ascii="Wingdings" w:hAnsi="Wingdings" w:hint="default"/>
      </w:rPr>
    </w:lvl>
    <w:lvl w:ilvl="6" w:tplc="40090001" w:tentative="1">
      <w:start w:val="1"/>
      <w:numFmt w:val="bullet"/>
      <w:lvlText w:val=""/>
      <w:lvlJc w:val="left"/>
      <w:pPr>
        <w:ind w:left="7275" w:hanging="360"/>
      </w:pPr>
      <w:rPr>
        <w:rFonts w:ascii="Symbol" w:hAnsi="Symbol" w:hint="default"/>
      </w:rPr>
    </w:lvl>
    <w:lvl w:ilvl="7" w:tplc="40090003" w:tentative="1">
      <w:start w:val="1"/>
      <w:numFmt w:val="bullet"/>
      <w:lvlText w:val="o"/>
      <w:lvlJc w:val="left"/>
      <w:pPr>
        <w:ind w:left="7995" w:hanging="360"/>
      </w:pPr>
      <w:rPr>
        <w:rFonts w:ascii="Courier New" w:hAnsi="Courier New" w:cs="Courier New" w:hint="default"/>
      </w:rPr>
    </w:lvl>
    <w:lvl w:ilvl="8" w:tplc="40090005" w:tentative="1">
      <w:start w:val="1"/>
      <w:numFmt w:val="bullet"/>
      <w:lvlText w:val=""/>
      <w:lvlJc w:val="left"/>
      <w:pPr>
        <w:ind w:left="8715" w:hanging="360"/>
      </w:pPr>
      <w:rPr>
        <w:rFonts w:ascii="Wingdings" w:hAnsi="Wingdings" w:hint="default"/>
      </w:rPr>
    </w:lvl>
  </w:abstractNum>
  <w:abstractNum w:abstractNumId="28">
    <w:nsid w:val="75AC1A70"/>
    <w:multiLevelType w:val="hybridMultilevel"/>
    <w:tmpl w:val="C42C5F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EA3DE4"/>
    <w:multiLevelType w:val="hybridMultilevel"/>
    <w:tmpl w:val="13EA443A"/>
    <w:lvl w:ilvl="0" w:tplc="C2BC2D56">
      <w:start w:val="1"/>
      <w:numFmt w:val="bullet"/>
      <w:lvlText w:val=""/>
      <w:lvlJc w:val="left"/>
      <w:pPr>
        <w:tabs>
          <w:tab w:val="num" w:pos="720"/>
        </w:tabs>
        <w:ind w:left="720" w:hanging="360"/>
      </w:pPr>
      <w:rPr>
        <w:rFonts w:ascii="Wingdings" w:hAnsi="Wingdings" w:hint="default"/>
      </w:rPr>
    </w:lvl>
    <w:lvl w:ilvl="1" w:tplc="C6DCA432" w:tentative="1">
      <w:start w:val="1"/>
      <w:numFmt w:val="bullet"/>
      <w:lvlText w:val=""/>
      <w:lvlJc w:val="left"/>
      <w:pPr>
        <w:tabs>
          <w:tab w:val="num" w:pos="1440"/>
        </w:tabs>
        <w:ind w:left="1440" w:hanging="360"/>
      </w:pPr>
      <w:rPr>
        <w:rFonts w:ascii="Wingdings" w:hAnsi="Wingdings" w:hint="default"/>
      </w:rPr>
    </w:lvl>
    <w:lvl w:ilvl="2" w:tplc="A6CA3D90" w:tentative="1">
      <w:start w:val="1"/>
      <w:numFmt w:val="bullet"/>
      <w:lvlText w:val=""/>
      <w:lvlJc w:val="left"/>
      <w:pPr>
        <w:tabs>
          <w:tab w:val="num" w:pos="2160"/>
        </w:tabs>
        <w:ind w:left="2160" w:hanging="360"/>
      </w:pPr>
      <w:rPr>
        <w:rFonts w:ascii="Wingdings" w:hAnsi="Wingdings" w:hint="default"/>
      </w:rPr>
    </w:lvl>
    <w:lvl w:ilvl="3" w:tplc="14BA9EB6" w:tentative="1">
      <w:start w:val="1"/>
      <w:numFmt w:val="bullet"/>
      <w:lvlText w:val=""/>
      <w:lvlJc w:val="left"/>
      <w:pPr>
        <w:tabs>
          <w:tab w:val="num" w:pos="2880"/>
        </w:tabs>
        <w:ind w:left="2880" w:hanging="360"/>
      </w:pPr>
      <w:rPr>
        <w:rFonts w:ascii="Wingdings" w:hAnsi="Wingdings" w:hint="default"/>
      </w:rPr>
    </w:lvl>
    <w:lvl w:ilvl="4" w:tplc="4ED25E76" w:tentative="1">
      <w:start w:val="1"/>
      <w:numFmt w:val="bullet"/>
      <w:lvlText w:val=""/>
      <w:lvlJc w:val="left"/>
      <w:pPr>
        <w:tabs>
          <w:tab w:val="num" w:pos="3600"/>
        </w:tabs>
        <w:ind w:left="3600" w:hanging="360"/>
      </w:pPr>
      <w:rPr>
        <w:rFonts w:ascii="Wingdings" w:hAnsi="Wingdings" w:hint="default"/>
      </w:rPr>
    </w:lvl>
    <w:lvl w:ilvl="5" w:tplc="6CD6C028" w:tentative="1">
      <w:start w:val="1"/>
      <w:numFmt w:val="bullet"/>
      <w:lvlText w:val=""/>
      <w:lvlJc w:val="left"/>
      <w:pPr>
        <w:tabs>
          <w:tab w:val="num" w:pos="4320"/>
        </w:tabs>
        <w:ind w:left="4320" w:hanging="360"/>
      </w:pPr>
      <w:rPr>
        <w:rFonts w:ascii="Wingdings" w:hAnsi="Wingdings" w:hint="default"/>
      </w:rPr>
    </w:lvl>
    <w:lvl w:ilvl="6" w:tplc="51AA6698" w:tentative="1">
      <w:start w:val="1"/>
      <w:numFmt w:val="bullet"/>
      <w:lvlText w:val=""/>
      <w:lvlJc w:val="left"/>
      <w:pPr>
        <w:tabs>
          <w:tab w:val="num" w:pos="5040"/>
        </w:tabs>
        <w:ind w:left="5040" w:hanging="360"/>
      </w:pPr>
      <w:rPr>
        <w:rFonts w:ascii="Wingdings" w:hAnsi="Wingdings" w:hint="default"/>
      </w:rPr>
    </w:lvl>
    <w:lvl w:ilvl="7" w:tplc="5C047376" w:tentative="1">
      <w:start w:val="1"/>
      <w:numFmt w:val="bullet"/>
      <w:lvlText w:val=""/>
      <w:lvlJc w:val="left"/>
      <w:pPr>
        <w:tabs>
          <w:tab w:val="num" w:pos="5760"/>
        </w:tabs>
        <w:ind w:left="5760" w:hanging="360"/>
      </w:pPr>
      <w:rPr>
        <w:rFonts w:ascii="Wingdings" w:hAnsi="Wingdings" w:hint="default"/>
      </w:rPr>
    </w:lvl>
    <w:lvl w:ilvl="8" w:tplc="D6201194" w:tentative="1">
      <w:start w:val="1"/>
      <w:numFmt w:val="bullet"/>
      <w:lvlText w:val=""/>
      <w:lvlJc w:val="left"/>
      <w:pPr>
        <w:tabs>
          <w:tab w:val="num" w:pos="6480"/>
        </w:tabs>
        <w:ind w:left="6480" w:hanging="360"/>
      </w:pPr>
      <w:rPr>
        <w:rFonts w:ascii="Wingdings" w:hAnsi="Wingdings" w:hint="default"/>
      </w:rPr>
    </w:lvl>
  </w:abstractNum>
  <w:abstractNum w:abstractNumId="30">
    <w:nsid w:val="797C63F8"/>
    <w:multiLevelType w:val="hybridMultilevel"/>
    <w:tmpl w:val="E35AB4A6"/>
    <w:lvl w:ilvl="0" w:tplc="40090013">
      <w:start w:val="1"/>
      <w:numFmt w:val="upperRoman"/>
      <w:lvlText w:val="%1."/>
      <w:lvlJc w:val="righ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num w:numId="1">
    <w:abstractNumId w:val="29"/>
  </w:num>
  <w:num w:numId="2">
    <w:abstractNumId w:val="12"/>
  </w:num>
  <w:num w:numId="3">
    <w:abstractNumId w:val="30"/>
  </w:num>
  <w:num w:numId="4">
    <w:abstractNumId w:val="9"/>
  </w:num>
  <w:num w:numId="5">
    <w:abstractNumId w:val="23"/>
  </w:num>
  <w:num w:numId="6">
    <w:abstractNumId w:val="25"/>
  </w:num>
  <w:num w:numId="7">
    <w:abstractNumId w:val="11"/>
  </w:num>
  <w:num w:numId="8">
    <w:abstractNumId w:val="0"/>
  </w:num>
  <w:num w:numId="9">
    <w:abstractNumId w:val="19"/>
  </w:num>
  <w:num w:numId="10">
    <w:abstractNumId w:val="8"/>
  </w:num>
  <w:num w:numId="11">
    <w:abstractNumId w:val="27"/>
  </w:num>
  <w:num w:numId="12">
    <w:abstractNumId w:val="7"/>
  </w:num>
  <w:num w:numId="13">
    <w:abstractNumId w:val="2"/>
  </w:num>
  <w:num w:numId="14">
    <w:abstractNumId w:val="21"/>
  </w:num>
  <w:num w:numId="15">
    <w:abstractNumId w:val="16"/>
  </w:num>
  <w:num w:numId="16">
    <w:abstractNumId w:val="26"/>
  </w:num>
  <w:num w:numId="17">
    <w:abstractNumId w:val="28"/>
  </w:num>
  <w:num w:numId="18">
    <w:abstractNumId w:val="6"/>
  </w:num>
  <w:num w:numId="19">
    <w:abstractNumId w:val="10"/>
  </w:num>
  <w:num w:numId="20">
    <w:abstractNumId w:val="20"/>
  </w:num>
  <w:num w:numId="21">
    <w:abstractNumId w:val="22"/>
  </w:num>
  <w:num w:numId="22">
    <w:abstractNumId w:val="15"/>
  </w:num>
  <w:num w:numId="23">
    <w:abstractNumId w:val="3"/>
  </w:num>
  <w:num w:numId="24">
    <w:abstractNumId w:val="24"/>
  </w:num>
  <w:num w:numId="25">
    <w:abstractNumId w:val="14"/>
  </w:num>
  <w:num w:numId="26">
    <w:abstractNumId w:val="1"/>
  </w:num>
  <w:num w:numId="27">
    <w:abstractNumId w:val="13"/>
  </w:num>
  <w:num w:numId="28">
    <w:abstractNumId w:val="4"/>
  </w:num>
  <w:num w:numId="29">
    <w:abstractNumId w:val="17"/>
  </w:num>
  <w:num w:numId="30">
    <w:abstractNumId w:val="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40F8F"/>
    <w:rsid w:val="00004274"/>
    <w:rsid w:val="000062CC"/>
    <w:rsid w:val="000071AE"/>
    <w:rsid w:val="000156C4"/>
    <w:rsid w:val="00037D68"/>
    <w:rsid w:val="0004682E"/>
    <w:rsid w:val="0005297B"/>
    <w:rsid w:val="00061F39"/>
    <w:rsid w:val="00065579"/>
    <w:rsid w:val="0007627C"/>
    <w:rsid w:val="00086196"/>
    <w:rsid w:val="00094BD8"/>
    <w:rsid w:val="000A13E5"/>
    <w:rsid w:val="000A1CF8"/>
    <w:rsid w:val="000B0D6C"/>
    <w:rsid w:val="000C77F5"/>
    <w:rsid w:val="000D099B"/>
    <w:rsid w:val="000D1567"/>
    <w:rsid w:val="000E27C6"/>
    <w:rsid w:val="000F5671"/>
    <w:rsid w:val="001029D8"/>
    <w:rsid w:val="00104759"/>
    <w:rsid w:val="001132BA"/>
    <w:rsid w:val="0012406A"/>
    <w:rsid w:val="00132305"/>
    <w:rsid w:val="00136D71"/>
    <w:rsid w:val="001540F4"/>
    <w:rsid w:val="001666D0"/>
    <w:rsid w:val="00166951"/>
    <w:rsid w:val="0017023F"/>
    <w:rsid w:val="00173B36"/>
    <w:rsid w:val="00180DA8"/>
    <w:rsid w:val="0018131A"/>
    <w:rsid w:val="00181FFB"/>
    <w:rsid w:val="00187471"/>
    <w:rsid w:val="00195CF9"/>
    <w:rsid w:val="001A7DF2"/>
    <w:rsid w:val="001C3A7B"/>
    <w:rsid w:val="001D5953"/>
    <w:rsid w:val="001E6B11"/>
    <w:rsid w:val="001F2EF8"/>
    <w:rsid w:val="0020682C"/>
    <w:rsid w:val="0024301B"/>
    <w:rsid w:val="0026000B"/>
    <w:rsid w:val="0026192D"/>
    <w:rsid w:val="00270E88"/>
    <w:rsid w:val="00275F3E"/>
    <w:rsid w:val="00282363"/>
    <w:rsid w:val="002B34B9"/>
    <w:rsid w:val="002B521D"/>
    <w:rsid w:val="002C2F52"/>
    <w:rsid w:val="002F05C5"/>
    <w:rsid w:val="00322938"/>
    <w:rsid w:val="00327D4A"/>
    <w:rsid w:val="00336E4A"/>
    <w:rsid w:val="003448CB"/>
    <w:rsid w:val="003A0A96"/>
    <w:rsid w:val="003B062E"/>
    <w:rsid w:val="003E11DA"/>
    <w:rsid w:val="00413773"/>
    <w:rsid w:val="00425BF7"/>
    <w:rsid w:val="00426D7E"/>
    <w:rsid w:val="0042702C"/>
    <w:rsid w:val="00445965"/>
    <w:rsid w:val="00477314"/>
    <w:rsid w:val="004777AF"/>
    <w:rsid w:val="004D1E45"/>
    <w:rsid w:val="004D6B62"/>
    <w:rsid w:val="004F0C41"/>
    <w:rsid w:val="004F48BD"/>
    <w:rsid w:val="00550A8F"/>
    <w:rsid w:val="00552521"/>
    <w:rsid w:val="00553955"/>
    <w:rsid w:val="00570593"/>
    <w:rsid w:val="005845BA"/>
    <w:rsid w:val="005A1036"/>
    <w:rsid w:val="005A2002"/>
    <w:rsid w:val="005E3DC9"/>
    <w:rsid w:val="005E7888"/>
    <w:rsid w:val="005F0BBA"/>
    <w:rsid w:val="005F5302"/>
    <w:rsid w:val="0060261E"/>
    <w:rsid w:val="00616CBD"/>
    <w:rsid w:val="00630FFD"/>
    <w:rsid w:val="006605F5"/>
    <w:rsid w:val="00676D08"/>
    <w:rsid w:val="00680C65"/>
    <w:rsid w:val="006A6FAD"/>
    <w:rsid w:val="006B5DAE"/>
    <w:rsid w:val="006E3E0E"/>
    <w:rsid w:val="006F4465"/>
    <w:rsid w:val="006F7B00"/>
    <w:rsid w:val="00710264"/>
    <w:rsid w:val="007117A8"/>
    <w:rsid w:val="00717FD7"/>
    <w:rsid w:val="00725586"/>
    <w:rsid w:val="0076180A"/>
    <w:rsid w:val="00762848"/>
    <w:rsid w:val="00786CB6"/>
    <w:rsid w:val="007B194A"/>
    <w:rsid w:val="007D3113"/>
    <w:rsid w:val="007E0BB0"/>
    <w:rsid w:val="007E7BAF"/>
    <w:rsid w:val="00807C08"/>
    <w:rsid w:val="0081186A"/>
    <w:rsid w:val="008267E1"/>
    <w:rsid w:val="00843B9C"/>
    <w:rsid w:val="0084729B"/>
    <w:rsid w:val="008500DE"/>
    <w:rsid w:val="00860E80"/>
    <w:rsid w:val="0086461C"/>
    <w:rsid w:val="00876D9F"/>
    <w:rsid w:val="00877C59"/>
    <w:rsid w:val="008C7C66"/>
    <w:rsid w:val="008C7EC4"/>
    <w:rsid w:val="008D36FE"/>
    <w:rsid w:val="008F7DDE"/>
    <w:rsid w:val="0090017E"/>
    <w:rsid w:val="00911364"/>
    <w:rsid w:val="00922060"/>
    <w:rsid w:val="009245EE"/>
    <w:rsid w:val="00951F57"/>
    <w:rsid w:val="00954202"/>
    <w:rsid w:val="00956381"/>
    <w:rsid w:val="009600A6"/>
    <w:rsid w:val="00970025"/>
    <w:rsid w:val="0098536D"/>
    <w:rsid w:val="009B2DF0"/>
    <w:rsid w:val="009C3C1D"/>
    <w:rsid w:val="009D04DA"/>
    <w:rsid w:val="009D0CA3"/>
    <w:rsid w:val="009D48F4"/>
    <w:rsid w:val="00A210FD"/>
    <w:rsid w:val="00A37D9F"/>
    <w:rsid w:val="00A44470"/>
    <w:rsid w:val="00A56147"/>
    <w:rsid w:val="00A61577"/>
    <w:rsid w:val="00A63470"/>
    <w:rsid w:val="00A71FF8"/>
    <w:rsid w:val="00A96785"/>
    <w:rsid w:val="00AB5566"/>
    <w:rsid w:val="00AE0F0B"/>
    <w:rsid w:val="00AF0B44"/>
    <w:rsid w:val="00AF1056"/>
    <w:rsid w:val="00AF4079"/>
    <w:rsid w:val="00B01DF8"/>
    <w:rsid w:val="00B11020"/>
    <w:rsid w:val="00B12230"/>
    <w:rsid w:val="00B2163A"/>
    <w:rsid w:val="00B25596"/>
    <w:rsid w:val="00B27233"/>
    <w:rsid w:val="00B40879"/>
    <w:rsid w:val="00B40F8F"/>
    <w:rsid w:val="00B422A6"/>
    <w:rsid w:val="00B56EC6"/>
    <w:rsid w:val="00B6309F"/>
    <w:rsid w:val="00B6748E"/>
    <w:rsid w:val="00B6785E"/>
    <w:rsid w:val="00B73260"/>
    <w:rsid w:val="00B87D6B"/>
    <w:rsid w:val="00BA0944"/>
    <w:rsid w:val="00BA2286"/>
    <w:rsid w:val="00BC0E24"/>
    <w:rsid w:val="00BD0C94"/>
    <w:rsid w:val="00BE0CA3"/>
    <w:rsid w:val="00BF3654"/>
    <w:rsid w:val="00BF3D76"/>
    <w:rsid w:val="00C02155"/>
    <w:rsid w:val="00C22733"/>
    <w:rsid w:val="00C32F6F"/>
    <w:rsid w:val="00C7660C"/>
    <w:rsid w:val="00C9085D"/>
    <w:rsid w:val="00CB3846"/>
    <w:rsid w:val="00D022A8"/>
    <w:rsid w:val="00D63CBB"/>
    <w:rsid w:val="00D72FC4"/>
    <w:rsid w:val="00D805D7"/>
    <w:rsid w:val="00DA6F9D"/>
    <w:rsid w:val="00DE022D"/>
    <w:rsid w:val="00DE2EF7"/>
    <w:rsid w:val="00DF6E4C"/>
    <w:rsid w:val="00E20571"/>
    <w:rsid w:val="00E25C31"/>
    <w:rsid w:val="00E428CA"/>
    <w:rsid w:val="00E615F9"/>
    <w:rsid w:val="00E768A6"/>
    <w:rsid w:val="00E97B85"/>
    <w:rsid w:val="00EA3270"/>
    <w:rsid w:val="00EB6218"/>
    <w:rsid w:val="00EC60B8"/>
    <w:rsid w:val="00ED6E3F"/>
    <w:rsid w:val="00EE5A93"/>
    <w:rsid w:val="00EF37D7"/>
    <w:rsid w:val="00F0562E"/>
    <w:rsid w:val="00F05BC5"/>
    <w:rsid w:val="00F1013A"/>
    <w:rsid w:val="00F219BE"/>
    <w:rsid w:val="00F2414F"/>
    <w:rsid w:val="00F56422"/>
    <w:rsid w:val="00F60A00"/>
    <w:rsid w:val="00F666D8"/>
    <w:rsid w:val="00F73540"/>
    <w:rsid w:val="00F76CF2"/>
    <w:rsid w:val="00FB41A3"/>
    <w:rsid w:val="00FD3F34"/>
    <w:rsid w:val="00FE0050"/>
    <w:rsid w:val="00FF0F7D"/>
    <w:rsid w:val="00FF4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F8F"/>
    <w:rPr>
      <w:rFonts w:eastAsiaTheme="minorEastAsia"/>
    </w:rPr>
  </w:style>
  <w:style w:type="paragraph" w:styleId="Heading5">
    <w:name w:val="heading 5"/>
    <w:basedOn w:val="Normal"/>
    <w:next w:val="Normal"/>
    <w:link w:val="Heading5Char"/>
    <w:qFormat/>
    <w:rsid w:val="00B40F8F"/>
    <w:pPr>
      <w:keepNext/>
      <w:pBdr>
        <w:top w:val="single" w:sz="4" w:space="1" w:color="auto"/>
        <w:left w:val="single" w:sz="4" w:space="4" w:color="auto"/>
        <w:bottom w:val="single" w:sz="4" w:space="1" w:color="auto"/>
        <w:right w:val="single" w:sz="4" w:space="4" w:color="auto"/>
      </w:pBdr>
      <w:spacing w:after="0" w:line="240" w:lineRule="auto"/>
      <w:jc w:val="center"/>
      <w:outlineLvl w:val="4"/>
    </w:pPr>
    <w:rPr>
      <w:rFonts w:ascii="Times New Roman" w:eastAsia="Times New Roman" w:hAnsi="Times New Roman" w:cs="Times New Roman"/>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40F8F"/>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B40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F8F"/>
    <w:rPr>
      <w:rFonts w:ascii="Tahoma" w:eastAsiaTheme="minorEastAsia" w:hAnsi="Tahoma" w:cs="Tahoma"/>
      <w:sz w:val="16"/>
      <w:szCs w:val="16"/>
    </w:rPr>
  </w:style>
  <w:style w:type="paragraph" w:styleId="Header">
    <w:name w:val="header"/>
    <w:basedOn w:val="Normal"/>
    <w:link w:val="HeaderChar"/>
    <w:uiPriority w:val="99"/>
    <w:unhideWhenUsed/>
    <w:rsid w:val="00B4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8F"/>
    <w:rPr>
      <w:rFonts w:eastAsiaTheme="minorEastAsia"/>
    </w:rPr>
  </w:style>
  <w:style w:type="paragraph" w:styleId="Footer">
    <w:name w:val="footer"/>
    <w:basedOn w:val="Normal"/>
    <w:link w:val="FooterChar"/>
    <w:uiPriority w:val="99"/>
    <w:unhideWhenUsed/>
    <w:rsid w:val="00B4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8F"/>
    <w:rPr>
      <w:rFonts w:eastAsiaTheme="minorEastAsia"/>
    </w:rPr>
  </w:style>
  <w:style w:type="table" w:styleId="TableGrid">
    <w:name w:val="Table Grid"/>
    <w:basedOn w:val="TableNormal"/>
    <w:uiPriority w:val="59"/>
    <w:rsid w:val="001E6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2230"/>
    <w:pPr>
      <w:ind w:left="720"/>
      <w:contextualSpacing/>
    </w:pPr>
  </w:style>
  <w:style w:type="character" w:styleId="Hyperlink">
    <w:name w:val="Hyperlink"/>
    <w:basedOn w:val="DefaultParagraphFont"/>
    <w:rsid w:val="009D04DA"/>
    <w:rPr>
      <w:color w:val="0000FF"/>
      <w:u w:val="single"/>
    </w:rPr>
  </w:style>
  <w:style w:type="character" w:styleId="Strong">
    <w:name w:val="Strong"/>
    <w:basedOn w:val="DefaultParagraphFont"/>
    <w:uiPriority w:val="22"/>
    <w:qFormat/>
    <w:rsid w:val="002B521D"/>
    <w:rPr>
      <w:b/>
      <w:bCs/>
    </w:rPr>
  </w:style>
  <w:style w:type="paragraph" w:styleId="NormalWeb">
    <w:name w:val="Normal (Web)"/>
    <w:basedOn w:val="Normal"/>
    <w:uiPriority w:val="99"/>
    <w:semiHidden/>
    <w:unhideWhenUsed/>
    <w:rsid w:val="0092206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B41A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F8F"/>
    <w:rPr>
      <w:rFonts w:eastAsiaTheme="minorEastAsia"/>
    </w:rPr>
  </w:style>
  <w:style w:type="paragraph" w:styleId="Heading5">
    <w:name w:val="heading 5"/>
    <w:basedOn w:val="Normal"/>
    <w:next w:val="Normal"/>
    <w:link w:val="Heading5Char"/>
    <w:qFormat/>
    <w:rsid w:val="00B40F8F"/>
    <w:pPr>
      <w:keepNext/>
      <w:pBdr>
        <w:top w:val="single" w:sz="4" w:space="1" w:color="auto"/>
        <w:left w:val="single" w:sz="4" w:space="4" w:color="auto"/>
        <w:bottom w:val="single" w:sz="4" w:space="1" w:color="auto"/>
        <w:right w:val="single" w:sz="4" w:space="4" w:color="auto"/>
      </w:pBdr>
      <w:spacing w:after="0" w:line="240" w:lineRule="auto"/>
      <w:jc w:val="center"/>
      <w:outlineLvl w:val="4"/>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40F8F"/>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B40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F8F"/>
    <w:rPr>
      <w:rFonts w:ascii="Tahoma" w:eastAsiaTheme="minorEastAsia" w:hAnsi="Tahoma" w:cs="Tahoma"/>
      <w:sz w:val="16"/>
      <w:szCs w:val="16"/>
    </w:rPr>
  </w:style>
  <w:style w:type="paragraph" w:styleId="Header">
    <w:name w:val="header"/>
    <w:basedOn w:val="Normal"/>
    <w:link w:val="HeaderChar"/>
    <w:uiPriority w:val="99"/>
    <w:unhideWhenUsed/>
    <w:rsid w:val="00B4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8F"/>
    <w:rPr>
      <w:rFonts w:eastAsiaTheme="minorEastAsia"/>
    </w:rPr>
  </w:style>
  <w:style w:type="paragraph" w:styleId="Footer">
    <w:name w:val="footer"/>
    <w:basedOn w:val="Normal"/>
    <w:link w:val="FooterChar"/>
    <w:uiPriority w:val="99"/>
    <w:unhideWhenUsed/>
    <w:rsid w:val="00B4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8F"/>
    <w:rPr>
      <w:rFonts w:eastAsiaTheme="minorEastAsia"/>
    </w:rPr>
  </w:style>
  <w:style w:type="table" w:styleId="TableGrid">
    <w:name w:val="Table Grid"/>
    <w:basedOn w:val="TableNormal"/>
    <w:uiPriority w:val="59"/>
    <w:rsid w:val="001E6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2230"/>
    <w:pPr>
      <w:ind w:left="720"/>
      <w:contextualSpacing/>
    </w:pPr>
  </w:style>
  <w:style w:type="character" w:styleId="Hyperlink">
    <w:name w:val="Hyperlink"/>
    <w:basedOn w:val="DefaultParagraphFont"/>
    <w:rsid w:val="009D04DA"/>
    <w:rPr>
      <w:color w:val="0000FF"/>
      <w:u w:val="single"/>
    </w:rPr>
  </w:style>
</w:styles>
</file>

<file path=word/webSettings.xml><?xml version="1.0" encoding="utf-8"?>
<w:webSettings xmlns:r="http://schemas.openxmlformats.org/officeDocument/2006/relationships" xmlns:w="http://schemas.openxmlformats.org/wordprocessingml/2006/main">
  <w:divs>
    <w:div w:id="3678474">
      <w:bodyDiv w:val="1"/>
      <w:marLeft w:val="0"/>
      <w:marRight w:val="0"/>
      <w:marTop w:val="0"/>
      <w:marBottom w:val="0"/>
      <w:divBdr>
        <w:top w:val="none" w:sz="0" w:space="0" w:color="auto"/>
        <w:left w:val="none" w:sz="0" w:space="0" w:color="auto"/>
        <w:bottom w:val="none" w:sz="0" w:space="0" w:color="auto"/>
        <w:right w:val="none" w:sz="0" w:space="0" w:color="auto"/>
      </w:divBdr>
      <w:divsChild>
        <w:div w:id="1235510873">
          <w:marLeft w:val="461"/>
          <w:marRight w:val="0"/>
          <w:marTop w:val="0"/>
          <w:marBottom w:val="0"/>
          <w:divBdr>
            <w:top w:val="none" w:sz="0" w:space="0" w:color="auto"/>
            <w:left w:val="none" w:sz="0" w:space="0" w:color="auto"/>
            <w:bottom w:val="none" w:sz="0" w:space="0" w:color="auto"/>
            <w:right w:val="none" w:sz="0" w:space="0" w:color="auto"/>
          </w:divBdr>
        </w:div>
      </w:divsChild>
    </w:div>
    <w:div w:id="29654195">
      <w:bodyDiv w:val="1"/>
      <w:marLeft w:val="0"/>
      <w:marRight w:val="0"/>
      <w:marTop w:val="0"/>
      <w:marBottom w:val="0"/>
      <w:divBdr>
        <w:top w:val="none" w:sz="0" w:space="0" w:color="auto"/>
        <w:left w:val="none" w:sz="0" w:space="0" w:color="auto"/>
        <w:bottom w:val="none" w:sz="0" w:space="0" w:color="auto"/>
        <w:right w:val="none" w:sz="0" w:space="0" w:color="auto"/>
      </w:divBdr>
    </w:div>
    <w:div w:id="69935165">
      <w:bodyDiv w:val="1"/>
      <w:marLeft w:val="0"/>
      <w:marRight w:val="0"/>
      <w:marTop w:val="0"/>
      <w:marBottom w:val="0"/>
      <w:divBdr>
        <w:top w:val="none" w:sz="0" w:space="0" w:color="auto"/>
        <w:left w:val="none" w:sz="0" w:space="0" w:color="auto"/>
        <w:bottom w:val="none" w:sz="0" w:space="0" w:color="auto"/>
        <w:right w:val="none" w:sz="0" w:space="0" w:color="auto"/>
      </w:divBdr>
    </w:div>
    <w:div w:id="82772172">
      <w:bodyDiv w:val="1"/>
      <w:marLeft w:val="0"/>
      <w:marRight w:val="0"/>
      <w:marTop w:val="0"/>
      <w:marBottom w:val="0"/>
      <w:divBdr>
        <w:top w:val="none" w:sz="0" w:space="0" w:color="auto"/>
        <w:left w:val="none" w:sz="0" w:space="0" w:color="auto"/>
        <w:bottom w:val="none" w:sz="0" w:space="0" w:color="auto"/>
        <w:right w:val="none" w:sz="0" w:space="0" w:color="auto"/>
      </w:divBdr>
      <w:divsChild>
        <w:div w:id="1643727331">
          <w:marLeft w:val="806"/>
          <w:marRight w:val="0"/>
          <w:marTop w:val="0"/>
          <w:marBottom w:val="0"/>
          <w:divBdr>
            <w:top w:val="none" w:sz="0" w:space="0" w:color="auto"/>
            <w:left w:val="none" w:sz="0" w:space="0" w:color="auto"/>
            <w:bottom w:val="none" w:sz="0" w:space="0" w:color="auto"/>
            <w:right w:val="none" w:sz="0" w:space="0" w:color="auto"/>
          </w:divBdr>
        </w:div>
        <w:div w:id="286816206">
          <w:marLeft w:val="806"/>
          <w:marRight w:val="0"/>
          <w:marTop w:val="0"/>
          <w:marBottom w:val="0"/>
          <w:divBdr>
            <w:top w:val="none" w:sz="0" w:space="0" w:color="auto"/>
            <w:left w:val="none" w:sz="0" w:space="0" w:color="auto"/>
            <w:bottom w:val="none" w:sz="0" w:space="0" w:color="auto"/>
            <w:right w:val="none" w:sz="0" w:space="0" w:color="auto"/>
          </w:divBdr>
        </w:div>
        <w:div w:id="1111509926">
          <w:marLeft w:val="806"/>
          <w:marRight w:val="0"/>
          <w:marTop w:val="0"/>
          <w:marBottom w:val="0"/>
          <w:divBdr>
            <w:top w:val="none" w:sz="0" w:space="0" w:color="auto"/>
            <w:left w:val="none" w:sz="0" w:space="0" w:color="auto"/>
            <w:bottom w:val="none" w:sz="0" w:space="0" w:color="auto"/>
            <w:right w:val="none" w:sz="0" w:space="0" w:color="auto"/>
          </w:divBdr>
        </w:div>
        <w:div w:id="1685399355">
          <w:marLeft w:val="806"/>
          <w:marRight w:val="0"/>
          <w:marTop w:val="0"/>
          <w:marBottom w:val="0"/>
          <w:divBdr>
            <w:top w:val="none" w:sz="0" w:space="0" w:color="auto"/>
            <w:left w:val="none" w:sz="0" w:space="0" w:color="auto"/>
            <w:bottom w:val="none" w:sz="0" w:space="0" w:color="auto"/>
            <w:right w:val="none" w:sz="0" w:space="0" w:color="auto"/>
          </w:divBdr>
        </w:div>
        <w:div w:id="832063164">
          <w:marLeft w:val="806"/>
          <w:marRight w:val="0"/>
          <w:marTop w:val="0"/>
          <w:marBottom w:val="0"/>
          <w:divBdr>
            <w:top w:val="none" w:sz="0" w:space="0" w:color="auto"/>
            <w:left w:val="none" w:sz="0" w:space="0" w:color="auto"/>
            <w:bottom w:val="none" w:sz="0" w:space="0" w:color="auto"/>
            <w:right w:val="none" w:sz="0" w:space="0" w:color="auto"/>
          </w:divBdr>
        </w:div>
        <w:div w:id="1733850214">
          <w:marLeft w:val="806"/>
          <w:marRight w:val="0"/>
          <w:marTop w:val="0"/>
          <w:marBottom w:val="0"/>
          <w:divBdr>
            <w:top w:val="none" w:sz="0" w:space="0" w:color="auto"/>
            <w:left w:val="none" w:sz="0" w:space="0" w:color="auto"/>
            <w:bottom w:val="none" w:sz="0" w:space="0" w:color="auto"/>
            <w:right w:val="none" w:sz="0" w:space="0" w:color="auto"/>
          </w:divBdr>
        </w:div>
        <w:div w:id="149292406">
          <w:marLeft w:val="806"/>
          <w:marRight w:val="0"/>
          <w:marTop w:val="0"/>
          <w:marBottom w:val="0"/>
          <w:divBdr>
            <w:top w:val="none" w:sz="0" w:space="0" w:color="auto"/>
            <w:left w:val="none" w:sz="0" w:space="0" w:color="auto"/>
            <w:bottom w:val="none" w:sz="0" w:space="0" w:color="auto"/>
            <w:right w:val="none" w:sz="0" w:space="0" w:color="auto"/>
          </w:divBdr>
        </w:div>
        <w:div w:id="450130367">
          <w:marLeft w:val="806"/>
          <w:marRight w:val="0"/>
          <w:marTop w:val="0"/>
          <w:marBottom w:val="0"/>
          <w:divBdr>
            <w:top w:val="none" w:sz="0" w:space="0" w:color="auto"/>
            <w:left w:val="none" w:sz="0" w:space="0" w:color="auto"/>
            <w:bottom w:val="none" w:sz="0" w:space="0" w:color="auto"/>
            <w:right w:val="none" w:sz="0" w:space="0" w:color="auto"/>
          </w:divBdr>
        </w:div>
        <w:div w:id="1366130156">
          <w:marLeft w:val="806"/>
          <w:marRight w:val="0"/>
          <w:marTop w:val="0"/>
          <w:marBottom w:val="0"/>
          <w:divBdr>
            <w:top w:val="none" w:sz="0" w:space="0" w:color="auto"/>
            <w:left w:val="none" w:sz="0" w:space="0" w:color="auto"/>
            <w:bottom w:val="none" w:sz="0" w:space="0" w:color="auto"/>
            <w:right w:val="none" w:sz="0" w:space="0" w:color="auto"/>
          </w:divBdr>
        </w:div>
      </w:divsChild>
    </w:div>
    <w:div w:id="193200597">
      <w:bodyDiv w:val="1"/>
      <w:marLeft w:val="0"/>
      <w:marRight w:val="0"/>
      <w:marTop w:val="0"/>
      <w:marBottom w:val="0"/>
      <w:divBdr>
        <w:top w:val="none" w:sz="0" w:space="0" w:color="auto"/>
        <w:left w:val="none" w:sz="0" w:space="0" w:color="auto"/>
        <w:bottom w:val="none" w:sz="0" w:space="0" w:color="auto"/>
        <w:right w:val="none" w:sz="0" w:space="0" w:color="auto"/>
      </w:divBdr>
    </w:div>
    <w:div w:id="193347485">
      <w:bodyDiv w:val="1"/>
      <w:marLeft w:val="0"/>
      <w:marRight w:val="0"/>
      <w:marTop w:val="0"/>
      <w:marBottom w:val="0"/>
      <w:divBdr>
        <w:top w:val="none" w:sz="0" w:space="0" w:color="auto"/>
        <w:left w:val="none" w:sz="0" w:space="0" w:color="auto"/>
        <w:bottom w:val="none" w:sz="0" w:space="0" w:color="auto"/>
        <w:right w:val="none" w:sz="0" w:space="0" w:color="auto"/>
      </w:divBdr>
    </w:div>
    <w:div w:id="311446100">
      <w:bodyDiv w:val="1"/>
      <w:marLeft w:val="0"/>
      <w:marRight w:val="0"/>
      <w:marTop w:val="0"/>
      <w:marBottom w:val="0"/>
      <w:divBdr>
        <w:top w:val="none" w:sz="0" w:space="0" w:color="auto"/>
        <w:left w:val="none" w:sz="0" w:space="0" w:color="auto"/>
        <w:bottom w:val="none" w:sz="0" w:space="0" w:color="auto"/>
        <w:right w:val="none" w:sz="0" w:space="0" w:color="auto"/>
      </w:divBdr>
      <w:divsChild>
        <w:div w:id="1760953181">
          <w:marLeft w:val="461"/>
          <w:marRight w:val="0"/>
          <w:marTop w:val="0"/>
          <w:marBottom w:val="0"/>
          <w:divBdr>
            <w:top w:val="none" w:sz="0" w:space="0" w:color="auto"/>
            <w:left w:val="none" w:sz="0" w:space="0" w:color="auto"/>
            <w:bottom w:val="none" w:sz="0" w:space="0" w:color="auto"/>
            <w:right w:val="none" w:sz="0" w:space="0" w:color="auto"/>
          </w:divBdr>
        </w:div>
      </w:divsChild>
    </w:div>
    <w:div w:id="358431270">
      <w:bodyDiv w:val="1"/>
      <w:marLeft w:val="0"/>
      <w:marRight w:val="0"/>
      <w:marTop w:val="0"/>
      <w:marBottom w:val="0"/>
      <w:divBdr>
        <w:top w:val="none" w:sz="0" w:space="0" w:color="auto"/>
        <w:left w:val="none" w:sz="0" w:space="0" w:color="auto"/>
        <w:bottom w:val="none" w:sz="0" w:space="0" w:color="auto"/>
        <w:right w:val="none" w:sz="0" w:space="0" w:color="auto"/>
      </w:divBdr>
    </w:div>
    <w:div w:id="706444103">
      <w:bodyDiv w:val="1"/>
      <w:marLeft w:val="0"/>
      <w:marRight w:val="0"/>
      <w:marTop w:val="0"/>
      <w:marBottom w:val="0"/>
      <w:divBdr>
        <w:top w:val="none" w:sz="0" w:space="0" w:color="auto"/>
        <w:left w:val="none" w:sz="0" w:space="0" w:color="auto"/>
        <w:bottom w:val="none" w:sz="0" w:space="0" w:color="auto"/>
        <w:right w:val="none" w:sz="0" w:space="0" w:color="auto"/>
      </w:divBdr>
      <w:divsChild>
        <w:div w:id="1173642310">
          <w:marLeft w:val="1166"/>
          <w:marRight w:val="0"/>
          <w:marTop w:val="86"/>
          <w:marBottom w:val="0"/>
          <w:divBdr>
            <w:top w:val="none" w:sz="0" w:space="0" w:color="auto"/>
            <w:left w:val="none" w:sz="0" w:space="0" w:color="auto"/>
            <w:bottom w:val="none" w:sz="0" w:space="0" w:color="auto"/>
            <w:right w:val="none" w:sz="0" w:space="0" w:color="auto"/>
          </w:divBdr>
        </w:div>
        <w:div w:id="323557856">
          <w:marLeft w:val="1166"/>
          <w:marRight w:val="0"/>
          <w:marTop w:val="86"/>
          <w:marBottom w:val="0"/>
          <w:divBdr>
            <w:top w:val="none" w:sz="0" w:space="0" w:color="auto"/>
            <w:left w:val="none" w:sz="0" w:space="0" w:color="auto"/>
            <w:bottom w:val="none" w:sz="0" w:space="0" w:color="auto"/>
            <w:right w:val="none" w:sz="0" w:space="0" w:color="auto"/>
          </w:divBdr>
        </w:div>
        <w:div w:id="453253200">
          <w:marLeft w:val="1166"/>
          <w:marRight w:val="0"/>
          <w:marTop w:val="86"/>
          <w:marBottom w:val="0"/>
          <w:divBdr>
            <w:top w:val="none" w:sz="0" w:space="0" w:color="auto"/>
            <w:left w:val="none" w:sz="0" w:space="0" w:color="auto"/>
            <w:bottom w:val="none" w:sz="0" w:space="0" w:color="auto"/>
            <w:right w:val="none" w:sz="0" w:space="0" w:color="auto"/>
          </w:divBdr>
        </w:div>
        <w:div w:id="1362047564">
          <w:marLeft w:val="1166"/>
          <w:marRight w:val="0"/>
          <w:marTop w:val="86"/>
          <w:marBottom w:val="0"/>
          <w:divBdr>
            <w:top w:val="none" w:sz="0" w:space="0" w:color="auto"/>
            <w:left w:val="none" w:sz="0" w:space="0" w:color="auto"/>
            <w:bottom w:val="none" w:sz="0" w:space="0" w:color="auto"/>
            <w:right w:val="none" w:sz="0" w:space="0" w:color="auto"/>
          </w:divBdr>
        </w:div>
      </w:divsChild>
    </w:div>
    <w:div w:id="780957312">
      <w:bodyDiv w:val="1"/>
      <w:marLeft w:val="0"/>
      <w:marRight w:val="0"/>
      <w:marTop w:val="0"/>
      <w:marBottom w:val="0"/>
      <w:divBdr>
        <w:top w:val="none" w:sz="0" w:space="0" w:color="auto"/>
        <w:left w:val="none" w:sz="0" w:space="0" w:color="auto"/>
        <w:bottom w:val="none" w:sz="0" w:space="0" w:color="auto"/>
        <w:right w:val="none" w:sz="0" w:space="0" w:color="auto"/>
      </w:divBdr>
      <w:divsChild>
        <w:div w:id="28184710">
          <w:marLeft w:val="0"/>
          <w:marRight w:val="0"/>
          <w:marTop w:val="0"/>
          <w:marBottom w:val="0"/>
          <w:divBdr>
            <w:top w:val="none" w:sz="0" w:space="0" w:color="auto"/>
            <w:left w:val="none" w:sz="0" w:space="0" w:color="auto"/>
            <w:bottom w:val="none" w:sz="0" w:space="0" w:color="auto"/>
            <w:right w:val="none" w:sz="0" w:space="0" w:color="auto"/>
          </w:divBdr>
          <w:divsChild>
            <w:div w:id="1326864240">
              <w:marLeft w:val="0"/>
              <w:marRight w:val="0"/>
              <w:marTop w:val="0"/>
              <w:marBottom w:val="0"/>
              <w:divBdr>
                <w:top w:val="none" w:sz="0" w:space="0" w:color="auto"/>
                <w:left w:val="none" w:sz="0" w:space="0" w:color="auto"/>
                <w:bottom w:val="none" w:sz="0" w:space="0" w:color="auto"/>
                <w:right w:val="none" w:sz="0" w:space="0" w:color="auto"/>
              </w:divBdr>
              <w:divsChild>
                <w:div w:id="65106674">
                  <w:marLeft w:val="0"/>
                  <w:marRight w:val="0"/>
                  <w:marTop w:val="0"/>
                  <w:marBottom w:val="0"/>
                  <w:divBdr>
                    <w:top w:val="none" w:sz="0" w:space="0" w:color="auto"/>
                    <w:left w:val="none" w:sz="0" w:space="0" w:color="auto"/>
                    <w:bottom w:val="none" w:sz="0" w:space="0" w:color="auto"/>
                    <w:right w:val="none" w:sz="0" w:space="0" w:color="auto"/>
                  </w:divBdr>
                </w:div>
                <w:div w:id="1565875676">
                  <w:marLeft w:val="0"/>
                  <w:marRight w:val="0"/>
                  <w:marTop w:val="0"/>
                  <w:marBottom w:val="0"/>
                  <w:divBdr>
                    <w:top w:val="none" w:sz="0" w:space="0" w:color="auto"/>
                    <w:left w:val="none" w:sz="0" w:space="0" w:color="auto"/>
                    <w:bottom w:val="none" w:sz="0" w:space="0" w:color="auto"/>
                    <w:right w:val="none" w:sz="0" w:space="0" w:color="auto"/>
                  </w:divBdr>
                </w:div>
                <w:div w:id="1724673295">
                  <w:marLeft w:val="0"/>
                  <w:marRight w:val="0"/>
                  <w:marTop w:val="0"/>
                  <w:marBottom w:val="0"/>
                  <w:divBdr>
                    <w:top w:val="none" w:sz="0" w:space="0" w:color="auto"/>
                    <w:left w:val="none" w:sz="0" w:space="0" w:color="auto"/>
                    <w:bottom w:val="none" w:sz="0" w:space="0" w:color="auto"/>
                    <w:right w:val="none" w:sz="0" w:space="0" w:color="auto"/>
                  </w:divBdr>
                </w:div>
                <w:div w:id="118382711">
                  <w:marLeft w:val="0"/>
                  <w:marRight w:val="0"/>
                  <w:marTop w:val="0"/>
                  <w:marBottom w:val="0"/>
                  <w:divBdr>
                    <w:top w:val="none" w:sz="0" w:space="0" w:color="auto"/>
                    <w:left w:val="none" w:sz="0" w:space="0" w:color="auto"/>
                    <w:bottom w:val="none" w:sz="0" w:space="0" w:color="auto"/>
                    <w:right w:val="none" w:sz="0" w:space="0" w:color="auto"/>
                  </w:divBdr>
                </w:div>
                <w:div w:id="1608388987">
                  <w:marLeft w:val="0"/>
                  <w:marRight w:val="0"/>
                  <w:marTop w:val="0"/>
                  <w:marBottom w:val="0"/>
                  <w:divBdr>
                    <w:top w:val="none" w:sz="0" w:space="0" w:color="auto"/>
                    <w:left w:val="none" w:sz="0" w:space="0" w:color="auto"/>
                    <w:bottom w:val="none" w:sz="0" w:space="0" w:color="auto"/>
                    <w:right w:val="none" w:sz="0" w:space="0" w:color="auto"/>
                  </w:divBdr>
                </w:div>
                <w:div w:id="861548989">
                  <w:marLeft w:val="0"/>
                  <w:marRight w:val="0"/>
                  <w:marTop w:val="0"/>
                  <w:marBottom w:val="0"/>
                  <w:divBdr>
                    <w:top w:val="none" w:sz="0" w:space="0" w:color="auto"/>
                    <w:left w:val="none" w:sz="0" w:space="0" w:color="auto"/>
                    <w:bottom w:val="none" w:sz="0" w:space="0" w:color="auto"/>
                    <w:right w:val="none" w:sz="0" w:space="0" w:color="auto"/>
                  </w:divBdr>
                </w:div>
                <w:div w:id="1207182794">
                  <w:marLeft w:val="0"/>
                  <w:marRight w:val="0"/>
                  <w:marTop w:val="0"/>
                  <w:marBottom w:val="0"/>
                  <w:divBdr>
                    <w:top w:val="none" w:sz="0" w:space="0" w:color="auto"/>
                    <w:left w:val="none" w:sz="0" w:space="0" w:color="auto"/>
                    <w:bottom w:val="none" w:sz="0" w:space="0" w:color="auto"/>
                    <w:right w:val="none" w:sz="0" w:space="0" w:color="auto"/>
                  </w:divBdr>
                </w:div>
                <w:div w:id="1362823072">
                  <w:marLeft w:val="0"/>
                  <w:marRight w:val="0"/>
                  <w:marTop w:val="0"/>
                  <w:marBottom w:val="0"/>
                  <w:divBdr>
                    <w:top w:val="none" w:sz="0" w:space="0" w:color="auto"/>
                    <w:left w:val="none" w:sz="0" w:space="0" w:color="auto"/>
                    <w:bottom w:val="none" w:sz="0" w:space="0" w:color="auto"/>
                    <w:right w:val="none" w:sz="0" w:space="0" w:color="auto"/>
                  </w:divBdr>
                </w:div>
                <w:div w:id="497116939">
                  <w:marLeft w:val="0"/>
                  <w:marRight w:val="0"/>
                  <w:marTop w:val="0"/>
                  <w:marBottom w:val="0"/>
                  <w:divBdr>
                    <w:top w:val="none" w:sz="0" w:space="0" w:color="auto"/>
                    <w:left w:val="none" w:sz="0" w:space="0" w:color="auto"/>
                    <w:bottom w:val="none" w:sz="0" w:space="0" w:color="auto"/>
                    <w:right w:val="none" w:sz="0" w:space="0" w:color="auto"/>
                  </w:divBdr>
                </w:div>
                <w:div w:id="1082875520">
                  <w:marLeft w:val="0"/>
                  <w:marRight w:val="0"/>
                  <w:marTop w:val="0"/>
                  <w:marBottom w:val="0"/>
                  <w:divBdr>
                    <w:top w:val="none" w:sz="0" w:space="0" w:color="auto"/>
                    <w:left w:val="none" w:sz="0" w:space="0" w:color="auto"/>
                    <w:bottom w:val="none" w:sz="0" w:space="0" w:color="auto"/>
                    <w:right w:val="none" w:sz="0" w:space="0" w:color="auto"/>
                  </w:divBdr>
                </w:div>
                <w:div w:id="1921669659">
                  <w:marLeft w:val="0"/>
                  <w:marRight w:val="0"/>
                  <w:marTop w:val="0"/>
                  <w:marBottom w:val="0"/>
                  <w:divBdr>
                    <w:top w:val="none" w:sz="0" w:space="0" w:color="auto"/>
                    <w:left w:val="none" w:sz="0" w:space="0" w:color="auto"/>
                    <w:bottom w:val="none" w:sz="0" w:space="0" w:color="auto"/>
                    <w:right w:val="none" w:sz="0" w:space="0" w:color="auto"/>
                  </w:divBdr>
                </w:div>
                <w:div w:id="1555313946">
                  <w:marLeft w:val="0"/>
                  <w:marRight w:val="0"/>
                  <w:marTop w:val="0"/>
                  <w:marBottom w:val="0"/>
                  <w:divBdr>
                    <w:top w:val="none" w:sz="0" w:space="0" w:color="auto"/>
                    <w:left w:val="none" w:sz="0" w:space="0" w:color="auto"/>
                    <w:bottom w:val="none" w:sz="0" w:space="0" w:color="auto"/>
                    <w:right w:val="none" w:sz="0" w:space="0" w:color="auto"/>
                  </w:divBdr>
                </w:div>
                <w:div w:id="1172334965">
                  <w:marLeft w:val="0"/>
                  <w:marRight w:val="0"/>
                  <w:marTop w:val="0"/>
                  <w:marBottom w:val="0"/>
                  <w:divBdr>
                    <w:top w:val="none" w:sz="0" w:space="0" w:color="auto"/>
                    <w:left w:val="none" w:sz="0" w:space="0" w:color="auto"/>
                    <w:bottom w:val="none" w:sz="0" w:space="0" w:color="auto"/>
                    <w:right w:val="none" w:sz="0" w:space="0" w:color="auto"/>
                  </w:divBdr>
                </w:div>
                <w:div w:id="1726296576">
                  <w:marLeft w:val="0"/>
                  <w:marRight w:val="0"/>
                  <w:marTop w:val="0"/>
                  <w:marBottom w:val="0"/>
                  <w:divBdr>
                    <w:top w:val="none" w:sz="0" w:space="0" w:color="auto"/>
                    <w:left w:val="none" w:sz="0" w:space="0" w:color="auto"/>
                    <w:bottom w:val="none" w:sz="0" w:space="0" w:color="auto"/>
                    <w:right w:val="none" w:sz="0" w:space="0" w:color="auto"/>
                  </w:divBdr>
                </w:div>
                <w:div w:id="1189757495">
                  <w:marLeft w:val="0"/>
                  <w:marRight w:val="0"/>
                  <w:marTop w:val="0"/>
                  <w:marBottom w:val="0"/>
                  <w:divBdr>
                    <w:top w:val="none" w:sz="0" w:space="0" w:color="auto"/>
                    <w:left w:val="none" w:sz="0" w:space="0" w:color="auto"/>
                    <w:bottom w:val="none" w:sz="0" w:space="0" w:color="auto"/>
                    <w:right w:val="none" w:sz="0" w:space="0" w:color="auto"/>
                  </w:divBdr>
                </w:div>
                <w:div w:id="1397127380">
                  <w:marLeft w:val="0"/>
                  <w:marRight w:val="0"/>
                  <w:marTop w:val="0"/>
                  <w:marBottom w:val="0"/>
                  <w:divBdr>
                    <w:top w:val="none" w:sz="0" w:space="0" w:color="auto"/>
                    <w:left w:val="none" w:sz="0" w:space="0" w:color="auto"/>
                    <w:bottom w:val="none" w:sz="0" w:space="0" w:color="auto"/>
                    <w:right w:val="none" w:sz="0" w:space="0" w:color="auto"/>
                  </w:divBdr>
                </w:div>
                <w:div w:id="41295390">
                  <w:marLeft w:val="0"/>
                  <w:marRight w:val="0"/>
                  <w:marTop w:val="0"/>
                  <w:marBottom w:val="0"/>
                  <w:divBdr>
                    <w:top w:val="none" w:sz="0" w:space="0" w:color="auto"/>
                    <w:left w:val="none" w:sz="0" w:space="0" w:color="auto"/>
                    <w:bottom w:val="none" w:sz="0" w:space="0" w:color="auto"/>
                    <w:right w:val="none" w:sz="0" w:space="0" w:color="auto"/>
                  </w:divBdr>
                </w:div>
                <w:div w:id="1863979430">
                  <w:marLeft w:val="0"/>
                  <w:marRight w:val="0"/>
                  <w:marTop w:val="0"/>
                  <w:marBottom w:val="0"/>
                  <w:divBdr>
                    <w:top w:val="none" w:sz="0" w:space="0" w:color="auto"/>
                    <w:left w:val="none" w:sz="0" w:space="0" w:color="auto"/>
                    <w:bottom w:val="none" w:sz="0" w:space="0" w:color="auto"/>
                    <w:right w:val="none" w:sz="0" w:space="0" w:color="auto"/>
                  </w:divBdr>
                </w:div>
                <w:div w:id="193927707">
                  <w:marLeft w:val="0"/>
                  <w:marRight w:val="0"/>
                  <w:marTop w:val="0"/>
                  <w:marBottom w:val="0"/>
                  <w:divBdr>
                    <w:top w:val="none" w:sz="0" w:space="0" w:color="auto"/>
                    <w:left w:val="none" w:sz="0" w:space="0" w:color="auto"/>
                    <w:bottom w:val="none" w:sz="0" w:space="0" w:color="auto"/>
                    <w:right w:val="none" w:sz="0" w:space="0" w:color="auto"/>
                  </w:divBdr>
                </w:div>
                <w:div w:id="311371635">
                  <w:marLeft w:val="0"/>
                  <w:marRight w:val="0"/>
                  <w:marTop w:val="0"/>
                  <w:marBottom w:val="0"/>
                  <w:divBdr>
                    <w:top w:val="none" w:sz="0" w:space="0" w:color="auto"/>
                    <w:left w:val="none" w:sz="0" w:space="0" w:color="auto"/>
                    <w:bottom w:val="none" w:sz="0" w:space="0" w:color="auto"/>
                    <w:right w:val="none" w:sz="0" w:space="0" w:color="auto"/>
                  </w:divBdr>
                </w:div>
                <w:div w:id="1839151646">
                  <w:marLeft w:val="0"/>
                  <w:marRight w:val="0"/>
                  <w:marTop w:val="0"/>
                  <w:marBottom w:val="0"/>
                  <w:divBdr>
                    <w:top w:val="none" w:sz="0" w:space="0" w:color="auto"/>
                    <w:left w:val="none" w:sz="0" w:space="0" w:color="auto"/>
                    <w:bottom w:val="none" w:sz="0" w:space="0" w:color="auto"/>
                    <w:right w:val="none" w:sz="0" w:space="0" w:color="auto"/>
                  </w:divBdr>
                </w:div>
                <w:div w:id="1009791244">
                  <w:marLeft w:val="0"/>
                  <w:marRight w:val="0"/>
                  <w:marTop w:val="0"/>
                  <w:marBottom w:val="0"/>
                  <w:divBdr>
                    <w:top w:val="none" w:sz="0" w:space="0" w:color="auto"/>
                    <w:left w:val="none" w:sz="0" w:space="0" w:color="auto"/>
                    <w:bottom w:val="none" w:sz="0" w:space="0" w:color="auto"/>
                    <w:right w:val="none" w:sz="0" w:space="0" w:color="auto"/>
                  </w:divBdr>
                </w:div>
                <w:div w:id="586768376">
                  <w:marLeft w:val="0"/>
                  <w:marRight w:val="0"/>
                  <w:marTop w:val="0"/>
                  <w:marBottom w:val="0"/>
                  <w:divBdr>
                    <w:top w:val="none" w:sz="0" w:space="0" w:color="auto"/>
                    <w:left w:val="none" w:sz="0" w:space="0" w:color="auto"/>
                    <w:bottom w:val="none" w:sz="0" w:space="0" w:color="auto"/>
                    <w:right w:val="none" w:sz="0" w:space="0" w:color="auto"/>
                  </w:divBdr>
                </w:div>
                <w:div w:id="1220286555">
                  <w:marLeft w:val="0"/>
                  <w:marRight w:val="0"/>
                  <w:marTop w:val="0"/>
                  <w:marBottom w:val="0"/>
                  <w:divBdr>
                    <w:top w:val="none" w:sz="0" w:space="0" w:color="auto"/>
                    <w:left w:val="none" w:sz="0" w:space="0" w:color="auto"/>
                    <w:bottom w:val="none" w:sz="0" w:space="0" w:color="auto"/>
                    <w:right w:val="none" w:sz="0" w:space="0" w:color="auto"/>
                  </w:divBdr>
                </w:div>
                <w:div w:id="1751534832">
                  <w:marLeft w:val="0"/>
                  <w:marRight w:val="0"/>
                  <w:marTop w:val="0"/>
                  <w:marBottom w:val="0"/>
                  <w:divBdr>
                    <w:top w:val="none" w:sz="0" w:space="0" w:color="auto"/>
                    <w:left w:val="none" w:sz="0" w:space="0" w:color="auto"/>
                    <w:bottom w:val="none" w:sz="0" w:space="0" w:color="auto"/>
                    <w:right w:val="none" w:sz="0" w:space="0" w:color="auto"/>
                  </w:divBdr>
                </w:div>
                <w:div w:id="537133087">
                  <w:marLeft w:val="0"/>
                  <w:marRight w:val="0"/>
                  <w:marTop w:val="0"/>
                  <w:marBottom w:val="0"/>
                  <w:divBdr>
                    <w:top w:val="none" w:sz="0" w:space="0" w:color="auto"/>
                    <w:left w:val="none" w:sz="0" w:space="0" w:color="auto"/>
                    <w:bottom w:val="none" w:sz="0" w:space="0" w:color="auto"/>
                    <w:right w:val="none" w:sz="0" w:space="0" w:color="auto"/>
                  </w:divBdr>
                </w:div>
                <w:div w:id="1078595500">
                  <w:marLeft w:val="0"/>
                  <w:marRight w:val="0"/>
                  <w:marTop w:val="0"/>
                  <w:marBottom w:val="0"/>
                  <w:divBdr>
                    <w:top w:val="none" w:sz="0" w:space="0" w:color="auto"/>
                    <w:left w:val="none" w:sz="0" w:space="0" w:color="auto"/>
                    <w:bottom w:val="none" w:sz="0" w:space="0" w:color="auto"/>
                    <w:right w:val="none" w:sz="0" w:space="0" w:color="auto"/>
                  </w:divBdr>
                </w:div>
                <w:div w:id="1019818152">
                  <w:marLeft w:val="0"/>
                  <w:marRight w:val="0"/>
                  <w:marTop w:val="0"/>
                  <w:marBottom w:val="0"/>
                  <w:divBdr>
                    <w:top w:val="none" w:sz="0" w:space="0" w:color="auto"/>
                    <w:left w:val="none" w:sz="0" w:space="0" w:color="auto"/>
                    <w:bottom w:val="none" w:sz="0" w:space="0" w:color="auto"/>
                    <w:right w:val="none" w:sz="0" w:space="0" w:color="auto"/>
                  </w:divBdr>
                </w:div>
                <w:div w:id="1100688440">
                  <w:marLeft w:val="0"/>
                  <w:marRight w:val="0"/>
                  <w:marTop w:val="0"/>
                  <w:marBottom w:val="0"/>
                  <w:divBdr>
                    <w:top w:val="none" w:sz="0" w:space="0" w:color="auto"/>
                    <w:left w:val="none" w:sz="0" w:space="0" w:color="auto"/>
                    <w:bottom w:val="none" w:sz="0" w:space="0" w:color="auto"/>
                    <w:right w:val="none" w:sz="0" w:space="0" w:color="auto"/>
                  </w:divBdr>
                </w:div>
                <w:div w:id="104930309">
                  <w:marLeft w:val="0"/>
                  <w:marRight w:val="0"/>
                  <w:marTop w:val="0"/>
                  <w:marBottom w:val="0"/>
                  <w:divBdr>
                    <w:top w:val="none" w:sz="0" w:space="0" w:color="auto"/>
                    <w:left w:val="none" w:sz="0" w:space="0" w:color="auto"/>
                    <w:bottom w:val="none" w:sz="0" w:space="0" w:color="auto"/>
                    <w:right w:val="none" w:sz="0" w:space="0" w:color="auto"/>
                  </w:divBdr>
                </w:div>
                <w:div w:id="18669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8452">
          <w:marLeft w:val="0"/>
          <w:marRight w:val="0"/>
          <w:marTop w:val="0"/>
          <w:marBottom w:val="0"/>
          <w:divBdr>
            <w:top w:val="none" w:sz="0" w:space="0" w:color="auto"/>
            <w:left w:val="none" w:sz="0" w:space="0" w:color="auto"/>
            <w:bottom w:val="none" w:sz="0" w:space="0" w:color="auto"/>
            <w:right w:val="none" w:sz="0" w:space="0" w:color="auto"/>
          </w:divBdr>
        </w:div>
        <w:div w:id="1753621781">
          <w:marLeft w:val="0"/>
          <w:marRight w:val="0"/>
          <w:marTop w:val="0"/>
          <w:marBottom w:val="0"/>
          <w:divBdr>
            <w:top w:val="none" w:sz="0" w:space="0" w:color="auto"/>
            <w:left w:val="none" w:sz="0" w:space="0" w:color="auto"/>
            <w:bottom w:val="none" w:sz="0" w:space="0" w:color="auto"/>
            <w:right w:val="none" w:sz="0" w:space="0" w:color="auto"/>
          </w:divBdr>
        </w:div>
        <w:div w:id="561719726">
          <w:marLeft w:val="0"/>
          <w:marRight w:val="0"/>
          <w:marTop w:val="0"/>
          <w:marBottom w:val="0"/>
          <w:divBdr>
            <w:top w:val="none" w:sz="0" w:space="0" w:color="auto"/>
            <w:left w:val="none" w:sz="0" w:space="0" w:color="auto"/>
            <w:bottom w:val="none" w:sz="0" w:space="0" w:color="auto"/>
            <w:right w:val="none" w:sz="0" w:space="0" w:color="auto"/>
          </w:divBdr>
        </w:div>
        <w:div w:id="479690123">
          <w:marLeft w:val="0"/>
          <w:marRight w:val="0"/>
          <w:marTop w:val="0"/>
          <w:marBottom w:val="0"/>
          <w:divBdr>
            <w:top w:val="none" w:sz="0" w:space="0" w:color="auto"/>
            <w:left w:val="none" w:sz="0" w:space="0" w:color="auto"/>
            <w:bottom w:val="none" w:sz="0" w:space="0" w:color="auto"/>
            <w:right w:val="none" w:sz="0" w:space="0" w:color="auto"/>
          </w:divBdr>
        </w:div>
        <w:div w:id="1622371848">
          <w:marLeft w:val="0"/>
          <w:marRight w:val="0"/>
          <w:marTop w:val="0"/>
          <w:marBottom w:val="0"/>
          <w:divBdr>
            <w:top w:val="none" w:sz="0" w:space="0" w:color="auto"/>
            <w:left w:val="none" w:sz="0" w:space="0" w:color="auto"/>
            <w:bottom w:val="none" w:sz="0" w:space="0" w:color="auto"/>
            <w:right w:val="none" w:sz="0" w:space="0" w:color="auto"/>
          </w:divBdr>
        </w:div>
        <w:div w:id="1155074759">
          <w:marLeft w:val="0"/>
          <w:marRight w:val="0"/>
          <w:marTop w:val="0"/>
          <w:marBottom w:val="0"/>
          <w:divBdr>
            <w:top w:val="none" w:sz="0" w:space="0" w:color="auto"/>
            <w:left w:val="none" w:sz="0" w:space="0" w:color="auto"/>
            <w:bottom w:val="none" w:sz="0" w:space="0" w:color="auto"/>
            <w:right w:val="none" w:sz="0" w:space="0" w:color="auto"/>
          </w:divBdr>
        </w:div>
        <w:div w:id="91245960">
          <w:marLeft w:val="0"/>
          <w:marRight w:val="0"/>
          <w:marTop w:val="0"/>
          <w:marBottom w:val="0"/>
          <w:divBdr>
            <w:top w:val="none" w:sz="0" w:space="0" w:color="auto"/>
            <w:left w:val="none" w:sz="0" w:space="0" w:color="auto"/>
            <w:bottom w:val="none" w:sz="0" w:space="0" w:color="auto"/>
            <w:right w:val="none" w:sz="0" w:space="0" w:color="auto"/>
          </w:divBdr>
        </w:div>
        <w:div w:id="2129228746">
          <w:marLeft w:val="0"/>
          <w:marRight w:val="0"/>
          <w:marTop w:val="0"/>
          <w:marBottom w:val="0"/>
          <w:divBdr>
            <w:top w:val="none" w:sz="0" w:space="0" w:color="auto"/>
            <w:left w:val="none" w:sz="0" w:space="0" w:color="auto"/>
            <w:bottom w:val="none" w:sz="0" w:space="0" w:color="auto"/>
            <w:right w:val="none" w:sz="0" w:space="0" w:color="auto"/>
          </w:divBdr>
        </w:div>
        <w:div w:id="838737801">
          <w:marLeft w:val="0"/>
          <w:marRight w:val="0"/>
          <w:marTop w:val="0"/>
          <w:marBottom w:val="0"/>
          <w:divBdr>
            <w:top w:val="none" w:sz="0" w:space="0" w:color="auto"/>
            <w:left w:val="none" w:sz="0" w:space="0" w:color="auto"/>
            <w:bottom w:val="none" w:sz="0" w:space="0" w:color="auto"/>
            <w:right w:val="none" w:sz="0" w:space="0" w:color="auto"/>
          </w:divBdr>
        </w:div>
        <w:div w:id="1375932483">
          <w:marLeft w:val="0"/>
          <w:marRight w:val="0"/>
          <w:marTop w:val="0"/>
          <w:marBottom w:val="0"/>
          <w:divBdr>
            <w:top w:val="none" w:sz="0" w:space="0" w:color="auto"/>
            <w:left w:val="none" w:sz="0" w:space="0" w:color="auto"/>
            <w:bottom w:val="none" w:sz="0" w:space="0" w:color="auto"/>
            <w:right w:val="none" w:sz="0" w:space="0" w:color="auto"/>
          </w:divBdr>
        </w:div>
        <w:div w:id="1799058878">
          <w:marLeft w:val="0"/>
          <w:marRight w:val="0"/>
          <w:marTop w:val="0"/>
          <w:marBottom w:val="0"/>
          <w:divBdr>
            <w:top w:val="none" w:sz="0" w:space="0" w:color="auto"/>
            <w:left w:val="none" w:sz="0" w:space="0" w:color="auto"/>
            <w:bottom w:val="none" w:sz="0" w:space="0" w:color="auto"/>
            <w:right w:val="none" w:sz="0" w:space="0" w:color="auto"/>
          </w:divBdr>
        </w:div>
        <w:div w:id="463233769">
          <w:marLeft w:val="0"/>
          <w:marRight w:val="0"/>
          <w:marTop w:val="0"/>
          <w:marBottom w:val="0"/>
          <w:divBdr>
            <w:top w:val="none" w:sz="0" w:space="0" w:color="auto"/>
            <w:left w:val="none" w:sz="0" w:space="0" w:color="auto"/>
            <w:bottom w:val="none" w:sz="0" w:space="0" w:color="auto"/>
            <w:right w:val="none" w:sz="0" w:space="0" w:color="auto"/>
          </w:divBdr>
        </w:div>
        <w:div w:id="811555514">
          <w:marLeft w:val="0"/>
          <w:marRight w:val="0"/>
          <w:marTop w:val="0"/>
          <w:marBottom w:val="0"/>
          <w:divBdr>
            <w:top w:val="none" w:sz="0" w:space="0" w:color="auto"/>
            <w:left w:val="none" w:sz="0" w:space="0" w:color="auto"/>
            <w:bottom w:val="none" w:sz="0" w:space="0" w:color="auto"/>
            <w:right w:val="none" w:sz="0" w:space="0" w:color="auto"/>
          </w:divBdr>
        </w:div>
        <w:div w:id="814025421">
          <w:marLeft w:val="0"/>
          <w:marRight w:val="0"/>
          <w:marTop w:val="0"/>
          <w:marBottom w:val="0"/>
          <w:divBdr>
            <w:top w:val="none" w:sz="0" w:space="0" w:color="auto"/>
            <w:left w:val="none" w:sz="0" w:space="0" w:color="auto"/>
            <w:bottom w:val="none" w:sz="0" w:space="0" w:color="auto"/>
            <w:right w:val="none" w:sz="0" w:space="0" w:color="auto"/>
          </w:divBdr>
        </w:div>
        <w:div w:id="1752970443">
          <w:marLeft w:val="0"/>
          <w:marRight w:val="0"/>
          <w:marTop w:val="0"/>
          <w:marBottom w:val="0"/>
          <w:divBdr>
            <w:top w:val="none" w:sz="0" w:space="0" w:color="auto"/>
            <w:left w:val="none" w:sz="0" w:space="0" w:color="auto"/>
            <w:bottom w:val="none" w:sz="0" w:space="0" w:color="auto"/>
            <w:right w:val="none" w:sz="0" w:space="0" w:color="auto"/>
          </w:divBdr>
        </w:div>
        <w:div w:id="2035885906">
          <w:marLeft w:val="0"/>
          <w:marRight w:val="0"/>
          <w:marTop w:val="0"/>
          <w:marBottom w:val="0"/>
          <w:divBdr>
            <w:top w:val="none" w:sz="0" w:space="0" w:color="auto"/>
            <w:left w:val="none" w:sz="0" w:space="0" w:color="auto"/>
            <w:bottom w:val="none" w:sz="0" w:space="0" w:color="auto"/>
            <w:right w:val="none" w:sz="0" w:space="0" w:color="auto"/>
          </w:divBdr>
        </w:div>
        <w:div w:id="416168961">
          <w:marLeft w:val="0"/>
          <w:marRight w:val="0"/>
          <w:marTop w:val="0"/>
          <w:marBottom w:val="0"/>
          <w:divBdr>
            <w:top w:val="none" w:sz="0" w:space="0" w:color="auto"/>
            <w:left w:val="none" w:sz="0" w:space="0" w:color="auto"/>
            <w:bottom w:val="none" w:sz="0" w:space="0" w:color="auto"/>
            <w:right w:val="none" w:sz="0" w:space="0" w:color="auto"/>
          </w:divBdr>
        </w:div>
        <w:div w:id="2049717752">
          <w:marLeft w:val="0"/>
          <w:marRight w:val="0"/>
          <w:marTop w:val="0"/>
          <w:marBottom w:val="0"/>
          <w:divBdr>
            <w:top w:val="none" w:sz="0" w:space="0" w:color="auto"/>
            <w:left w:val="none" w:sz="0" w:space="0" w:color="auto"/>
            <w:bottom w:val="none" w:sz="0" w:space="0" w:color="auto"/>
            <w:right w:val="none" w:sz="0" w:space="0" w:color="auto"/>
          </w:divBdr>
        </w:div>
        <w:div w:id="47917609">
          <w:marLeft w:val="0"/>
          <w:marRight w:val="0"/>
          <w:marTop w:val="0"/>
          <w:marBottom w:val="0"/>
          <w:divBdr>
            <w:top w:val="none" w:sz="0" w:space="0" w:color="auto"/>
            <w:left w:val="none" w:sz="0" w:space="0" w:color="auto"/>
            <w:bottom w:val="none" w:sz="0" w:space="0" w:color="auto"/>
            <w:right w:val="none" w:sz="0" w:space="0" w:color="auto"/>
          </w:divBdr>
        </w:div>
        <w:div w:id="2013489525">
          <w:marLeft w:val="0"/>
          <w:marRight w:val="0"/>
          <w:marTop w:val="0"/>
          <w:marBottom w:val="0"/>
          <w:divBdr>
            <w:top w:val="none" w:sz="0" w:space="0" w:color="auto"/>
            <w:left w:val="none" w:sz="0" w:space="0" w:color="auto"/>
            <w:bottom w:val="none" w:sz="0" w:space="0" w:color="auto"/>
            <w:right w:val="none" w:sz="0" w:space="0" w:color="auto"/>
          </w:divBdr>
        </w:div>
        <w:div w:id="1622764498">
          <w:marLeft w:val="0"/>
          <w:marRight w:val="0"/>
          <w:marTop w:val="0"/>
          <w:marBottom w:val="0"/>
          <w:divBdr>
            <w:top w:val="none" w:sz="0" w:space="0" w:color="auto"/>
            <w:left w:val="none" w:sz="0" w:space="0" w:color="auto"/>
            <w:bottom w:val="none" w:sz="0" w:space="0" w:color="auto"/>
            <w:right w:val="none" w:sz="0" w:space="0" w:color="auto"/>
          </w:divBdr>
        </w:div>
        <w:div w:id="1841042836">
          <w:marLeft w:val="0"/>
          <w:marRight w:val="0"/>
          <w:marTop w:val="0"/>
          <w:marBottom w:val="0"/>
          <w:divBdr>
            <w:top w:val="none" w:sz="0" w:space="0" w:color="auto"/>
            <w:left w:val="none" w:sz="0" w:space="0" w:color="auto"/>
            <w:bottom w:val="none" w:sz="0" w:space="0" w:color="auto"/>
            <w:right w:val="none" w:sz="0" w:space="0" w:color="auto"/>
          </w:divBdr>
        </w:div>
        <w:div w:id="1399939160">
          <w:marLeft w:val="0"/>
          <w:marRight w:val="0"/>
          <w:marTop w:val="0"/>
          <w:marBottom w:val="0"/>
          <w:divBdr>
            <w:top w:val="none" w:sz="0" w:space="0" w:color="auto"/>
            <w:left w:val="none" w:sz="0" w:space="0" w:color="auto"/>
            <w:bottom w:val="none" w:sz="0" w:space="0" w:color="auto"/>
            <w:right w:val="none" w:sz="0" w:space="0" w:color="auto"/>
          </w:divBdr>
        </w:div>
        <w:div w:id="875238085">
          <w:marLeft w:val="0"/>
          <w:marRight w:val="0"/>
          <w:marTop w:val="0"/>
          <w:marBottom w:val="0"/>
          <w:divBdr>
            <w:top w:val="none" w:sz="0" w:space="0" w:color="auto"/>
            <w:left w:val="none" w:sz="0" w:space="0" w:color="auto"/>
            <w:bottom w:val="none" w:sz="0" w:space="0" w:color="auto"/>
            <w:right w:val="none" w:sz="0" w:space="0" w:color="auto"/>
          </w:divBdr>
        </w:div>
        <w:div w:id="584874831">
          <w:marLeft w:val="0"/>
          <w:marRight w:val="0"/>
          <w:marTop w:val="0"/>
          <w:marBottom w:val="0"/>
          <w:divBdr>
            <w:top w:val="none" w:sz="0" w:space="0" w:color="auto"/>
            <w:left w:val="none" w:sz="0" w:space="0" w:color="auto"/>
            <w:bottom w:val="none" w:sz="0" w:space="0" w:color="auto"/>
            <w:right w:val="none" w:sz="0" w:space="0" w:color="auto"/>
          </w:divBdr>
        </w:div>
        <w:div w:id="899899909">
          <w:marLeft w:val="0"/>
          <w:marRight w:val="0"/>
          <w:marTop w:val="0"/>
          <w:marBottom w:val="0"/>
          <w:divBdr>
            <w:top w:val="none" w:sz="0" w:space="0" w:color="auto"/>
            <w:left w:val="none" w:sz="0" w:space="0" w:color="auto"/>
            <w:bottom w:val="none" w:sz="0" w:space="0" w:color="auto"/>
            <w:right w:val="none" w:sz="0" w:space="0" w:color="auto"/>
          </w:divBdr>
        </w:div>
        <w:div w:id="2026595325">
          <w:marLeft w:val="0"/>
          <w:marRight w:val="0"/>
          <w:marTop w:val="0"/>
          <w:marBottom w:val="0"/>
          <w:divBdr>
            <w:top w:val="none" w:sz="0" w:space="0" w:color="auto"/>
            <w:left w:val="none" w:sz="0" w:space="0" w:color="auto"/>
            <w:bottom w:val="none" w:sz="0" w:space="0" w:color="auto"/>
            <w:right w:val="none" w:sz="0" w:space="0" w:color="auto"/>
          </w:divBdr>
        </w:div>
        <w:div w:id="253712282">
          <w:marLeft w:val="0"/>
          <w:marRight w:val="0"/>
          <w:marTop w:val="0"/>
          <w:marBottom w:val="0"/>
          <w:divBdr>
            <w:top w:val="none" w:sz="0" w:space="0" w:color="auto"/>
            <w:left w:val="none" w:sz="0" w:space="0" w:color="auto"/>
            <w:bottom w:val="none" w:sz="0" w:space="0" w:color="auto"/>
            <w:right w:val="none" w:sz="0" w:space="0" w:color="auto"/>
          </w:divBdr>
        </w:div>
        <w:div w:id="1384989669">
          <w:marLeft w:val="0"/>
          <w:marRight w:val="0"/>
          <w:marTop w:val="0"/>
          <w:marBottom w:val="0"/>
          <w:divBdr>
            <w:top w:val="none" w:sz="0" w:space="0" w:color="auto"/>
            <w:left w:val="none" w:sz="0" w:space="0" w:color="auto"/>
            <w:bottom w:val="none" w:sz="0" w:space="0" w:color="auto"/>
            <w:right w:val="none" w:sz="0" w:space="0" w:color="auto"/>
          </w:divBdr>
        </w:div>
        <w:div w:id="1070690117">
          <w:marLeft w:val="0"/>
          <w:marRight w:val="0"/>
          <w:marTop w:val="0"/>
          <w:marBottom w:val="0"/>
          <w:divBdr>
            <w:top w:val="none" w:sz="0" w:space="0" w:color="auto"/>
            <w:left w:val="none" w:sz="0" w:space="0" w:color="auto"/>
            <w:bottom w:val="none" w:sz="0" w:space="0" w:color="auto"/>
            <w:right w:val="none" w:sz="0" w:space="0" w:color="auto"/>
          </w:divBdr>
        </w:div>
        <w:div w:id="1579704985">
          <w:marLeft w:val="0"/>
          <w:marRight w:val="0"/>
          <w:marTop w:val="0"/>
          <w:marBottom w:val="0"/>
          <w:divBdr>
            <w:top w:val="none" w:sz="0" w:space="0" w:color="auto"/>
            <w:left w:val="none" w:sz="0" w:space="0" w:color="auto"/>
            <w:bottom w:val="none" w:sz="0" w:space="0" w:color="auto"/>
            <w:right w:val="none" w:sz="0" w:space="0" w:color="auto"/>
          </w:divBdr>
        </w:div>
        <w:div w:id="521673527">
          <w:marLeft w:val="0"/>
          <w:marRight w:val="0"/>
          <w:marTop w:val="0"/>
          <w:marBottom w:val="0"/>
          <w:divBdr>
            <w:top w:val="none" w:sz="0" w:space="0" w:color="auto"/>
            <w:left w:val="none" w:sz="0" w:space="0" w:color="auto"/>
            <w:bottom w:val="none" w:sz="0" w:space="0" w:color="auto"/>
            <w:right w:val="none" w:sz="0" w:space="0" w:color="auto"/>
          </w:divBdr>
        </w:div>
        <w:div w:id="253250343">
          <w:marLeft w:val="0"/>
          <w:marRight w:val="0"/>
          <w:marTop w:val="0"/>
          <w:marBottom w:val="0"/>
          <w:divBdr>
            <w:top w:val="none" w:sz="0" w:space="0" w:color="auto"/>
            <w:left w:val="none" w:sz="0" w:space="0" w:color="auto"/>
            <w:bottom w:val="none" w:sz="0" w:space="0" w:color="auto"/>
            <w:right w:val="none" w:sz="0" w:space="0" w:color="auto"/>
          </w:divBdr>
        </w:div>
        <w:div w:id="910119098">
          <w:marLeft w:val="0"/>
          <w:marRight w:val="0"/>
          <w:marTop w:val="0"/>
          <w:marBottom w:val="0"/>
          <w:divBdr>
            <w:top w:val="none" w:sz="0" w:space="0" w:color="auto"/>
            <w:left w:val="none" w:sz="0" w:space="0" w:color="auto"/>
            <w:bottom w:val="none" w:sz="0" w:space="0" w:color="auto"/>
            <w:right w:val="none" w:sz="0" w:space="0" w:color="auto"/>
          </w:divBdr>
        </w:div>
        <w:div w:id="494495695">
          <w:marLeft w:val="0"/>
          <w:marRight w:val="0"/>
          <w:marTop w:val="0"/>
          <w:marBottom w:val="0"/>
          <w:divBdr>
            <w:top w:val="none" w:sz="0" w:space="0" w:color="auto"/>
            <w:left w:val="none" w:sz="0" w:space="0" w:color="auto"/>
            <w:bottom w:val="none" w:sz="0" w:space="0" w:color="auto"/>
            <w:right w:val="none" w:sz="0" w:space="0" w:color="auto"/>
          </w:divBdr>
        </w:div>
        <w:div w:id="390621151">
          <w:marLeft w:val="0"/>
          <w:marRight w:val="0"/>
          <w:marTop w:val="0"/>
          <w:marBottom w:val="0"/>
          <w:divBdr>
            <w:top w:val="none" w:sz="0" w:space="0" w:color="auto"/>
            <w:left w:val="none" w:sz="0" w:space="0" w:color="auto"/>
            <w:bottom w:val="none" w:sz="0" w:space="0" w:color="auto"/>
            <w:right w:val="none" w:sz="0" w:space="0" w:color="auto"/>
          </w:divBdr>
        </w:div>
        <w:div w:id="2146317013">
          <w:marLeft w:val="0"/>
          <w:marRight w:val="0"/>
          <w:marTop w:val="0"/>
          <w:marBottom w:val="0"/>
          <w:divBdr>
            <w:top w:val="none" w:sz="0" w:space="0" w:color="auto"/>
            <w:left w:val="none" w:sz="0" w:space="0" w:color="auto"/>
            <w:bottom w:val="none" w:sz="0" w:space="0" w:color="auto"/>
            <w:right w:val="none" w:sz="0" w:space="0" w:color="auto"/>
          </w:divBdr>
        </w:div>
        <w:div w:id="494541208">
          <w:marLeft w:val="0"/>
          <w:marRight w:val="0"/>
          <w:marTop w:val="0"/>
          <w:marBottom w:val="0"/>
          <w:divBdr>
            <w:top w:val="none" w:sz="0" w:space="0" w:color="auto"/>
            <w:left w:val="none" w:sz="0" w:space="0" w:color="auto"/>
            <w:bottom w:val="none" w:sz="0" w:space="0" w:color="auto"/>
            <w:right w:val="none" w:sz="0" w:space="0" w:color="auto"/>
          </w:divBdr>
        </w:div>
        <w:div w:id="2070181014">
          <w:marLeft w:val="0"/>
          <w:marRight w:val="0"/>
          <w:marTop w:val="0"/>
          <w:marBottom w:val="0"/>
          <w:divBdr>
            <w:top w:val="none" w:sz="0" w:space="0" w:color="auto"/>
            <w:left w:val="none" w:sz="0" w:space="0" w:color="auto"/>
            <w:bottom w:val="none" w:sz="0" w:space="0" w:color="auto"/>
            <w:right w:val="none" w:sz="0" w:space="0" w:color="auto"/>
          </w:divBdr>
        </w:div>
        <w:div w:id="1196380829">
          <w:marLeft w:val="0"/>
          <w:marRight w:val="0"/>
          <w:marTop w:val="0"/>
          <w:marBottom w:val="0"/>
          <w:divBdr>
            <w:top w:val="none" w:sz="0" w:space="0" w:color="auto"/>
            <w:left w:val="none" w:sz="0" w:space="0" w:color="auto"/>
            <w:bottom w:val="none" w:sz="0" w:space="0" w:color="auto"/>
            <w:right w:val="none" w:sz="0" w:space="0" w:color="auto"/>
          </w:divBdr>
        </w:div>
        <w:div w:id="1634411012">
          <w:marLeft w:val="0"/>
          <w:marRight w:val="0"/>
          <w:marTop w:val="0"/>
          <w:marBottom w:val="0"/>
          <w:divBdr>
            <w:top w:val="none" w:sz="0" w:space="0" w:color="auto"/>
            <w:left w:val="none" w:sz="0" w:space="0" w:color="auto"/>
            <w:bottom w:val="none" w:sz="0" w:space="0" w:color="auto"/>
            <w:right w:val="none" w:sz="0" w:space="0" w:color="auto"/>
          </w:divBdr>
        </w:div>
        <w:div w:id="244919534">
          <w:marLeft w:val="0"/>
          <w:marRight w:val="0"/>
          <w:marTop w:val="0"/>
          <w:marBottom w:val="0"/>
          <w:divBdr>
            <w:top w:val="none" w:sz="0" w:space="0" w:color="auto"/>
            <w:left w:val="none" w:sz="0" w:space="0" w:color="auto"/>
            <w:bottom w:val="none" w:sz="0" w:space="0" w:color="auto"/>
            <w:right w:val="none" w:sz="0" w:space="0" w:color="auto"/>
          </w:divBdr>
        </w:div>
        <w:div w:id="1048069914">
          <w:marLeft w:val="0"/>
          <w:marRight w:val="0"/>
          <w:marTop w:val="0"/>
          <w:marBottom w:val="0"/>
          <w:divBdr>
            <w:top w:val="none" w:sz="0" w:space="0" w:color="auto"/>
            <w:left w:val="none" w:sz="0" w:space="0" w:color="auto"/>
            <w:bottom w:val="none" w:sz="0" w:space="0" w:color="auto"/>
            <w:right w:val="none" w:sz="0" w:space="0" w:color="auto"/>
          </w:divBdr>
        </w:div>
        <w:div w:id="1509831880">
          <w:marLeft w:val="0"/>
          <w:marRight w:val="0"/>
          <w:marTop w:val="0"/>
          <w:marBottom w:val="0"/>
          <w:divBdr>
            <w:top w:val="none" w:sz="0" w:space="0" w:color="auto"/>
            <w:left w:val="none" w:sz="0" w:space="0" w:color="auto"/>
            <w:bottom w:val="none" w:sz="0" w:space="0" w:color="auto"/>
            <w:right w:val="none" w:sz="0" w:space="0" w:color="auto"/>
          </w:divBdr>
        </w:div>
        <w:div w:id="1982032215">
          <w:marLeft w:val="0"/>
          <w:marRight w:val="0"/>
          <w:marTop w:val="0"/>
          <w:marBottom w:val="0"/>
          <w:divBdr>
            <w:top w:val="none" w:sz="0" w:space="0" w:color="auto"/>
            <w:left w:val="none" w:sz="0" w:space="0" w:color="auto"/>
            <w:bottom w:val="none" w:sz="0" w:space="0" w:color="auto"/>
            <w:right w:val="none" w:sz="0" w:space="0" w:color="auto"/>
          </w:divBdr>
        </w:div>
        <w:div w:id="1144081742">
          <w:marLeft w:val="0"/>
          <w:marRight w:val="0"/>
          <w:marTop w:val="0"/>
          <w:marBottom w:val="0"/>
          <w:divBdr>
            <w:top w:val="none" w:sz="0" w:space="0" w:color="auto"/>
            <w:left w:val="none" w:sz="0" w:space="0" w:color="auto"/>
            <w:bottom w:val="none" w:sz="0" w:space="0" w:color="auto"/>
            <w:right w:val="none" w:sz="0" w:space="0" w:color="auto"/>
          </w:divBdr>
        </w:div>
        <w:div w:id="1018776521">
          <w:marLeft w:val="0"/>
          <w:marRight w:val="0"/>
          <w:marTop w:val="0"/>
          <w:marBottom w:val="0"/>
          <w:divBdr>
            <w:top w:val="none" w:sz="0" w:space="0" w:color="auto"/>
            <w:left w:val="none" w:sz="0" w:space="0" w:color="auto"/>
            <w:bottom w:val="none" w:sz="0" w:space="0" w:color="auto"/>
            <w:right w:val="none" w:sz="0" w:space="0" w:color="auto"/>
          </w:divBdr>
        </w:div>
        <w:div w:id="2068066158">
          <w:marLeft w:val="0"/>
          <w:marRight w:val="0"/>
          <w:marTop w:val="0"/>
          <w:marBottom w:val="0"/>
          <w:divBdr>
            <w:top w:val="none" w:sz="0" w:space="0" w:color="auto"/>
            <w:left w:val="none" w:sz="0" w:space="0" w:color="auto"/>
            <w:bottom w:val="none" w:sz="0" w:space="0" w:color="auto"/>
            <w:right w:val="none" w:sz="0" w:space="0" w:color="auto"/>
          </w:divBdr>
        </w:div>
        <w:div w:id="694234746">
          <w:marLeft w:val="0"/>
          <w:marRight w:val="0"/>
          <w:marTop w:val="0"/>
          <w:marBottom w:val="0"/>
          <w:divBdr>
            <w:top w:val="none" w:sz="0" w:space="0" w:color="auto"/>
            <w:left w:val="none" w:sz="0" w:space="0" w:color="auto"/>
            <w:bottom w:val="none" w:sz="0" w:space="0" w:color="auto"/>
            <w:right w:val="none" w:sz="0" w:space="0" w:color="auto"/>
          </w:divBdr>
        </w:div>
        <w:div w:id="458426178">
          <w:marLeft w:val="0"/>
          <w:marRight w:val="0"/>
          <w:marTop w:val="0"/>
          <w:marBottom w:val="0"/>
          <w:divBdr>
            <w:top w:val="none" w:sz="0" w:space="0" w:color="auto"/>
            <w:left w:val="none" w:sz="0" w:space="0" w:color="auto"/>
            <w:bottom w:val="none" w:sz="0" w:space="0" w:color="auto"/>
            <w:right w:val="none" w:sz="0" w:space="0" w:color="auto"/>
          </w:divBdr>
        </w:div>
        <w:div w:id="64106394">
          <w:marLeft w:val="0"/>
          <w:marRight w:val="0"/>
          <w:marTop w:val="0"/>
          <w:marBottom w:val="0"/>
          <w:divBdr>
            <w:top w:val="none" w:sz="0" w:space="0" w:color="auto"/>
            <w:left w:val="none" w:sz="0" w:space="0" w:color="auto"/>
            <w:bottom w:val="none" w:sz="0" w:space="0" w:color="auto"/>
            <w:right w:val="none" w:sz="0" w:space="0" w:color="auto"/>
          </w:divBdr>
        </w:div>
        <w:div w:id="1096024688">
          <w:marLeft w:val="0"/>
          <w:marRight w:val="0"/>
          <w:marTop w:val="0"/>
          <w:marBottom w:val="0"/>
          <w:divBdr>
            <w:top w:val="none" w:sz="0" w:space="0" w:color="auto"/>
            <w:left w:val="none" w:sz="0" w:space="0" w:color="auto"/>
            <w:bottom w:val="none" w:sz="0" w:space="0" w:color="auto"/>
            <w:right w:val="none" w:sz="0" w:space="0" w:color="auto"/>
          </w:divBdr>
        </w:div>
        <w:div w:id="2114982030">
          <w:marLeft w:val="0"/>
          <w:marRight w:val="0"/>
          <w:marTop w:val="0"/>
          <w:marBottom w:val="0"/>
          <w:divBdr>
            <w:top w:val="none" w:sz="0" w:space="0" w:color="auto"/>
            <w:left w:val="none" w:sz="0" w:space="0" w:color="auto"/>
            <w:bottom w:val="none" w:sz="0" w:space="0" w:color="auto"/>
            <w:right w:val="none" w:sz="0" w:space="0" w:color="auto"/>
          </w:divBdr>
        </w:div>
      </w:divsChild>
    </w:div>
    <w:div w:id="810558988">
      <w:bodyDiv w:val="1"/>
      <w:marLeft w:val="0"/>
      <w:marRight w:val="0"/>
      <w:marTop w:val="0"/>
      <w:marBottom w:val="0"/>
      <w:divBdr>
        <w:top w:val="none" w:sz="0" w:space="0" w:color="auto"/>
        <w:left w:val="none" w:sz="0" w:space="0" w:color="auto"/>
        <w:bottom w:val="none" w:sz="0" w:space="0" w:color="auto"/>
        <w:right w:val="none" w:sz="0" w:space="0" w:color="auto"/>
      </w:divBdr>
      <w:divsChild>
        <w:div w:id="1337928331">
          <w:marLeft w:val="0"/>
          <w:marRight w:val="0"/>
          <w:marTop w:val="0"/>
          <w:marBottom w:val="200"/>
          <w:divBdr>
            <w:top w:val="none" w:sz="0" w:space="0" w:color="auto"/>
            <w:left w:val="none" w:sz="0" w:space="0" w:color="auto"/>
            <w:bottom w:val="none" w:sz="0" w:space="0" w:color="auto"/>
            <w:right w:val="none" w:sz="0" w:space="0" w:color="auto"/>
          </w:divBdr>
        </w:div>
        <w:div w:id="532153808">
          <w:marLeft w:val="0"/>
          <w:marRight w:val="0"/>
          <w:marTop w:val="0"/>
          <w:marBottom w:val="200"/>
          <w:divBdr>
            <w:top w:val="none" w:sz="0" w:space="0" w:color="auto"/>
            <w:left w:val="none" w:sz="0" w:space="0" w:color="auto"/>
            <w:bottom w:val="none" w:sz="0" w:space="0" w:color="auto"/>
            <w:right w:val="none" w:sz="0" w:space="0" w:color="auto"/>
          </w:divBdr>
        </w:div>
        <w:div w:id="1973704791">
          <w:marLeft w:val="0"/>
          <w:marRight w:val="0"/>
          <w:marTop w:val="0"/>
          <w:marBottom w:val="200"/>
          <w:divBdr>
            <w:top w:val="none" w:sz="0" w:space="0" w:color="auto"/>
            <w:left w:val="none" w:sz="0" w:space="0" w:color="auto"/>
            <w:bottom w:val="none" w:sz="0" w:space="0" w:color="auto"/>
            <w:right w:val="none" w:sz="0" w:space="0" w:color="auto"/>
          </w:divBdr>
        </w:div>
      </w:divsChild>
    </w:div>
    <w:div w:id="1091242620">
      <w:bodyDiv w:val="1"/>
      <w:marLeft w:val="0"/>
      <w:marRight w:val="0"/>
      <w:marTop w:val="0"/>
      <w:marBottom w:val="0"/>
      <w:divBdr>
        <w:top w:val="none" w:sz="0" w:space="0" w:color="auto"/>
        <w:left w:val="none" w:sz="0" w:space="0" w:color="auto"/>
        <w:bottom w:val="none" w:sz="0" w:space="0" w:color="auto"/>
        <w:right w:val="none" w:sz="0" w:space="0" w:color="auto"/>
      </w:divBdr>
      <w:divsChild>
        <w:div w:id="602805660">
          <w:marLeft w:val="461"/>
          <w:marRight w:val="0"/>
          <w:marTop w:val="0"/>
          <w:marBottom w:val="0"/>
          <w:divBdr>
            <w:top w:val="none" w:sz="0" w:space="0" w:color="auto"/>
            <w:left w:val="none" w:sz="0" w:space="0" w:color="auto"/>
            <w:bottom w:val="none" w:sz="0" w:space="0" w:color="auto"/>
            <w:right w:val="none" w:sz="0" w:space="0" w:color="auto"/>
          </w:divBdr>
        </w:div>
        <w:div w:id="549924933">
          <w:marLeft w:val="461"/>
          <w:marRight w:val="0"/>
          <w:marTop w:val="0"/>
          <w:marBottom w:val="0"/>
          <w:divBdr>
            <w:top w:val="none" w:sz="0" w:space="0" w:color="auto"/>
            <w:left w:val="none" w:sz="0" w:space="0" w:color="auto"/>
            <w:bottom w:val="none" w:sz="0" w:space="0" w:color="auto"/>
            <w:right w:val="none" w:sz="0" w:space="0" w:color="auto"/>
          </w:divBdr>
        </w:div>
        <w:div w:id="1699771165">
          <w:marLeft w:val="461"/>
          <w:marRight w:val="0"/>
          <w:marTop w:val="0"/>
          <w:marBottom w:val="0"/>
          <w:divBdr>
            <w:top w:val="none" w:sz="0" w:space="0" w:color="auto"/>
            <w:left w:val="none" w:sz="0" w:space="0" w:color="auto"/>
            <w:bottom w:val="none" w:sz="0" w:space="0" w:color="auto"/>
            <w:right w:val="none" w:sz="0" w:space="0" w:color="auto"/>
          </w:divBdr>
        </w:div>
        <w:div w:id="1133520213">
          <w:marLeft w:val="461"/>
          <w:marRight w:val="0"/>
          <w:marTop w:val="0"/>
          <w:marBottom w:val="0"/>
          <w:divBdr>
            <w:top w:val="none" w:sz="0" w:space="0" w:color="auto"/>
            <w:left w:val="none" w:sz="0" w:space="0" w:color="auto"/>
            <w:bottom w:val="none" w:sz="0" w:space="0" w:color="auto"/>
            <w:right w:val="none" w:sz="0" w:space="0" w:color="auto"/>
          </w:divBdr>
        </w:div>
        <w:div w:id="1228610133">
          <w:marLeft w:val="461"/>
          <w:marRight w:val="0"/>
          <w:marTop w:val="0"/>
          <w:marBottom w:val="0"/>
          <w:divBdr>
            <w:top w:val="none" w:sz="0" w:space="0" w:color="auto"/>
            <w:left w:val="none" w:sz="0" w:space="0" w:color="auto"/>
            <w:bottom w:val="none" w:sz="0" w:space="0" w:color="auto"/>
            <w:right w:val="none" w:sz="0" w:space="0" w:color="auto"/>
          </w:divBdr>
        </w:div>
      </w:divsChild>
    </w:div>
    <w:div w:id="1133057758">
      <w:bodyDiv w:val="1"/>
      <w:marLeft w:val="0"/>
      <w:marRight w:val="0"/>
      <w:marTop w:val="0"/>
      <w:marBottom w:val="0"/>
      <w:divBdr>
        <w:top w:val="none" w:sz="0" w:space="0" w:color="auto"/>
        <w:left w:val="none" w:sz="0" w:space="0" w:color="auto"/>
        <w:bottom w:val="none" w:sz="0" w:space="0" w:color="auto"/>
        <w:right w:val="none" w:sz="0" w:space="0" w:color="auto"/>
      </w:divBdr>
    </w:div>
    <w:div w:id="1185703900">
      <w:bodyDiv w:val="1"/>
      <w:marLeft w:val="0"/>
      <w:marRight w:val="0"/>
      <w:marTop w:val="0"/>
      <w:marBottom w:val="0"/>
      <w:divBdr>
        <w:top w:val="none" w:sz="0" w:space="0" w:color="auto"/>
        <w:left w:val="none" w:sz="0" w:space="0" w:color="auto"/>
        <w:bottom w:val="none" w:sz="0" w:space="0" w:color="auto"/>
        <w:right w:val="none" w:sz="0" w:space="0" w:color="auto"/>
      </w:divBdr>
    </w:div>
    <w:div w:id="1200625097">
      <w:bodyDiv w:val="1"/>
      <w:marLeft w:val="0"/>
      <w:marRight w:val="0"/>
      <w:marTop w:val="0"/>
      <w:marBottom w:val="0"/>
      <w:divBdr>
        <w:top w:val="none" w:sz="0" w:space="0" w:color="auto"/>
        <w:left w:val="none" w:sz="0" w:space="0" w:color="auto"/>
        <w:bottom w:val="none" w:sz="0" w:space="0" w:color="auto"/>
        <w:right w:val="none" w:sz="0" w:space="0" w:color="auto"/>
      </w:divBdr>
    </w:div>
    <w:div w:id="1259482350">
      <w:bodyDiv w:val="1"/>
      <w:marLeft w:val="0"/>
      <w:marRight w:val="0"/>
      <w:marTop w:val="0"/>
      <w:marBottom w:val="0"/>
      <w:divBdr>
        <w:top w:val="none" w:sz="0" w:space="0" w:color="auto"/>
        <w:left w:val="none" w:sz="0" w:space="0" w:color="auto"/>
        <w:bottom w:val="none" w:sz="0" w:space="0" w:color="auto"/>
        <w:right w:val="none" w:sz="0" w:space="0" w:color="auto"/>
      </w:divBdr>
    </w:div>
    <w:div w:id="1328442234">
      <w:bodyDiv w:val="1"/>
      <w:marLeft w:val="0"/>
      <w:marRight w:val="0"/>
      <w:marTop w:val="0"/>
      <w:marBottom w:val="0"/>
      <w:divBdr>
        <w:top w:val="none" w:sz="0" w:space="0" w:color="auto"/>
        <w:left w:val="none" w:sz="0" w:space="0" w:color="auto"/>
        <w:bottom w:val="none" w:sz="0" w:space="0" w:color="auto"/>
        <w:right w:val="none" w:sz="0" w:space="0" w:color="auto"/>
      </w:divBdr>
    </w:div>
    <w:div w:id="1358971540">
      <w:bodyDiv w:val="1"/>
      <w:marLeft w:val="0"/>
      <w:marRight w:val="0"/>
      <w:marTop w:val="0"/>
      <w:marBottom w:val="0"/>
      <w:divBdr>
        <w:top w:val="none" w:sz="0" w:space="0" w:color="auto"/>
        <w:left w:val="none" w:sz="0" w:space="0" w:color="auto"/>
        <w:bottom w:val="none" w:sz="0" w:space="0" w:color="auto"/>
        <w:right w:val="none" w:sz="0" w:space="0" w:color="auto"/>
      </w:divBdr>
      <w:divsChild>
        <w:div w:id="1407607365">
          <w:marLeft w:val="461"/>
          <w:marRight w:val="0"/>
          <w:marTop w:val="0"/>
          <w:marBottom w:val="0"/>
          <w:divBdr>
            <w:top w:val="none" w:sz="0" w:space="0" w:color="auto"/>
            <w:left w:val="none" w:sz="0" w:space="0" w:color="auto"/>
            <w:bottom w:val="none" w:sz="0" w:space="0" w:color="auto"/>
            <w:right w:val="none" w:sz="0" w:space="0" w:color="auto"/>
          </w:divBdr>
        </w:div>
        <w:div w:id="589658353">
          <w:marLeft w:val="461"/>
          <w:marRight w:val="0"/>
          <w:marTop w:val="0"/>
          <w:marBottom w:val="0"/>
          <w:divBdr>
            <w:top w:val="none" w:sz="0" w:space="0" w:color="auto"/>
            <w:left w:val="none" w:sz="0" w:space="0" w:color="auto"/>
            <w:bottom w:val="none" w:sz="0" w:space="0" w:color="auto"/>
            <w:right w:val="none" w:sz="0" w:space="0" w:color="auto"/>
          </w:divBdr>
        </w:div>
      </w:divsChild>
    </w:div>
    <w:div w:id="1387408638">
      <w:bodyDiv w:val="1"/>
      <w:marLeft w:val="0"/>
      <w:marRight w:val="0"/>
      <w:marTop w:val="0"/>
      <w:marBottom w:val="0"/>
      <w:divBdr>
        <w:top w:val="none" w:sz="0" w:space="0" w:color="auto"/>
        <w:left w:val="none" w:sz="0" w:space="0" w:color="auto"/>
        <w:bottom w:val="none" w:sz="0" w:space="0" w:color="auto"/>
        <w:right w:val="none" w:sz="0" w:space="0" w:color="auto"/>
      </w:divBdr>
    </w:div>
    <w:div w:id="1465460427">
      <w:bodyDiv w:val="1"/>
      <w:marLeft w:val="0"/>
      <w:marRight w:val="0"/>
      <w:marTop w:val="0"/>
      <w:marBottom w:val="0"/>
      <w:divBdr>
        <w:top w:val="none" w:sz="0" w:space="0" w:color="auto"/>
        <w:left w:val="none" w:sz="0" w:space="0" w:color="auto"/>
        <w:bottom w:val="none" w:sz="0" w:space="0" w:color="auto"/>
        <w:right w:val="none" w:sz="0" w:space="0" w:color="auto"/>
      </w:divBdr>
    </w:div>
    <w:div w:id="1485202489">
      <w:bodyDiv w:val="1"/>
      <w:marLeft w:val="0"/>
      <w:marRight w:val="0"/>
      <w:marTop w:val="0"/>
      <w:marBottom w:val="0"/>
      <w:divBdr>
        <w:top w:val="none" w:sz="0" w:space="0" w:color="auto"/>
        <w:left w:val="none" w:sz="0" w:space="0" w:color="auto"/>
        <w:bottom w:val="none" w:sz="0" w:space="0" w:color="auto"/>
        <w:right w:val="none" w:sz="0" w:space="0" w:color="auto"/>
      </w:divBdr>
      <w:divsChild>
        <w:div w:id="651062846">
          <w:marLeft w:val="806"/>
          <w:marRight w:val="0"/>
          <w:marTop w:val="0"/>
          <w:marBottom w:val="0"/>
          <w:divBdr>
            <w:top w:val="none" w:sz="0" w:space="0" w:color="auto"/>
            <w:left w:val="none" w:sz="0" w:space="0" w:color="auto"/>
            <w:bottom w:val="none" w:sz="0" w:space="0" w:color="auto"/>
            <w:right w:val="none" w:sz="0" w:space="0" w:color="auto"/>
          </w:divBdr>
        </w:div>
      </w:divsChild>
    </w:div>
    <w:div w:id="1617445866">
      <w:bodyDiv w:val="1"/>
      <w:marLeft w:val="0"/>
      <w:marRight w:val="0"/>
      <w:marTop w:val="0"/>
      <w:marBottom w:val="0"/>
      <w:divBdr>
        <w:top w:val="none" w:sz="0" w:space="0" w:color="auto"/>
        <w:left w:val="none" w:sz="0" w:space="0" w:color="auto"/>
        <w:bottom w:val="none" w:sz="0" w:space="0" w:color="auto"/>
        <w:right w:val="none" w:sz="0" w:space="0" w:color="auto"/>
      </w:divBdr>
      <w:divsChild>
        <w:div w:id="1225723432">
          <w:marLeft w:val="0"/>
          <w:marRight w:val="0"/>
          <w:marTop w:val="0"/>
          <w:marBottom w:val="0"/>
          <w:divBdr>
            <w:top w:val="none" w:sz="0" w:space="0" w:color="auto"/>
            <w:left w:val="none" w:sz="0" w:space="0" w:color="auto"/>
            <w:bottom w:val="none" w:sz="0" w:space="0" w:color="auto"/>
            <w:right w:val="none" w:sz="0" w:space="0" w:color="auto"/>
          </w:divBdr>
          <w:divsChild>
            <w:div w:id="710497875">
              <w:marLeft w:val="0"/>
              <w:marRight w:val="0"/>
              <w:marTop w:val="0"/>
              <w:marBottom w:val="0"/>
              <w:divBdr>
                <w:top w:val="none" w:sz="0" w:space="0" w:color="auto"/>
                <w:left w:val="none" w:sz="0" w:space="0" w:color="auto"/>
                <w:bottom w:val="none" w:sz="0" w:space="0" w:color="auto"/>
                <w:right w:val="none" w:sz="0" w:space="0" w:color="auto"/>
              </w:divBdr>
              <w:divsChild>
                <w:div w:id="1947272572">
                  <w:marLeft w:val="0"/>
                  <w:marRight w:val="0"/>
                  <w:marTop w:val="0"/>
                  <w:marBottom w:val="0"/>
                  <w:divBdr>
                    <w:top w:val="none" w:sz="0" w:space="0" w:color="auto"/>
                    <w:left w:val="none" w:sz="0" w:space="0" w:color="auto"/>
                    <w:bottom w:val="none" w:sz="0" w:space="0" w:color="auto"/>
                    <w:right w:val="none" w:sz="0" w:space="0" w:color="auto"/>
                  </w:divBdr>
                </w:div>
                <w:div w:id="1743485904">
                  <w:marLeft w:val="0"/>
                  <w:marRight w:val="0"/>
                  <w:marTop w:val="0"/>
                  <w:marBottom w:val="0"/>
                  <w:divBdr>
                    <w:top w:val="none" w:sz="0" w:space="0" w:color="auto"/>
                    <w:left w:val="none" w:sz="0" w:space="0" w:color="auto"/>
                    <w:bottom w:val="none" w:sz="0" w:space="0" w:color="auto"/>
                    <w:right w:val="none" w:sz="0" w:space="0" w:color="auto"/>
                  </w:divBdr>
                </w:div>
                <w:div w:id="2019304317">
                  <w:marLeft w:val="0"/>
                  <w:marRight w:val="0"/>
                  <w:marTop w:val="0"/>
                  <w:marBottom w:val="0"/>
                  <w:divBdr>
                    <w:top w:val="none" w:sz="0" w:space="0" w:color="auto"/>
                    <w:left w:val="none" w:sz="0" w:space="0" w:color="auto"/>
                    <w:bottom w:val="none" w:sz="0" w:space="0" w:color="auto"/>
                    <w:right w:val="none" w:sz="0" w:space="0" w:color="auto"/>
                  </w:divBdr>
                </w:div>
                <w:div w:id="54088475">
                  <w:marLeft w:val="0"/>
                  <w:marRight w:val="0"/>
                  <w:marTop w:val="0"/>
                  <w:marBottom w:val="0"/>
                  <w:divBdr>
                    <w:top w:val="none" w:sz="0" w:space="0" w:color="auto"/>
                    <w:left w:val="none" w:sz="0" w:space="0" w:color="auto"/>
                    <w:bottom w:val="none" w:sz="0" w:space="0" w:color="auto"/>
                    <w:right w:val="none" w:sz="0" w:space="0" w:color="auto"/>
                  </w:divBdr>
                </w:div>
                <w:div w:id="1107500857">
                  <w:marLeft w:val="0"/>
                  <w:marRight w:val="0"/>
                  <w:marTop w:val="0"/>
                  <w:marBottom w:val="0"/>
                  <w:divBdr>
                    <w:top w:val="none" w:sz="0" w:space="0" w:color="auto"/>
                    <w:left w:val="none" w:sz="0" w:space="0" w:color="auto"/>
                    <w:bottom w:val="none" w:sz="0" w:space="0" w:color="auto"/>
                    <w:right w:val="none" w:sz="0" w:space="0" w:color="auto"/>
                  </w:divBdr>
                </w:div>
                <w:div w:id="1505247626">
                  <w:marLeft w:val="0"/>
                  <w:marRight w:val="0"/>
                  <w:marTop w:val="0"/>
                  <w:marBottom w:val="0"/>
                  <w:divBdr>
                    <w:top w:val="none" w:sz="0" w:space="0" w:color="auto"/>
                    <w:left w:val="none" w:sz="0" w:space="0" w:color="auto"/>
                    <w:bottom w:val="none" w:sz="0" w:space="0" w:color="auto"/>
                    <w:right w:val="none" w:sz="0" w:space="0" w:color="auto"/>
                  </w:divBdr>
                </w:div>
                <w:div w:id="1554346275">
                  <w:marLeft w:val="0"/>
                  <w:marRight w:val="0"/>
                  <w:marTop w:val="0"/>
                  <w:marBottom w:val="0"/>
                  <w:divBdr>
                    <w:top w:val="none" w:sz="0" w:space="0" w:color="auto"/>
                    <w:left w:val="none" w:sz="0" w:space="0" w:color="auto"/>
                    <w:bottom w:val="none" w:sz="0" w:space="0" w:color="auto"/>
                    <w:right w:val="none" w:sz="0" w:space="0" w:color="auto"/>
                  </w:divBdr>
                </w:div>
                <w:div w:id="1693416305">
                  <w:marLeft w:val="0"/>
                  <w:marRight w:val="0"/>
                  <w:marTop w:val="0"/>
                  <w:marBottom w:val="0"/>
                  <w:divBdr>
                    <w:top w:val="none" w:sz="0" w:space="0" w:color="auto"/>
                    <w:left w:val="none" w:sz="0" w:space="0" w:color="auto"/>
                    <w:bottom w:val="none" w:sz="0" w:space="0" w:color="auto"/>
                    <w:right w:val="none" w:sz="0" w:space="0" w:color="auto"/>
                  </w:divBdr>
                </w:div>
                <w:div w:id="1472596353">
                  <w:marLeft w:val="0"/>
                  <w:marRight w:val="0"/>
                  <w:marTop w:val="0"/>
                  <w:marBottom w:val="0"/>
                  <w:divBdr>
                    <w:top w:val="none" w:sz="0" w:space="0" w:color="auto"/>
                    <w:left w:val="none" w:sz="0" w:space="0" w:color="auto"/>
                    <w:bottom w:val="none" w:sz="0" w:space="0" w:color="auto"/>
                    <w:right w:val="none" w:sz="0" w:space="0" w:color="auto"/>
                  </w:divBdr>
                </w:div>
                <w:div w:id="530611358">
                  <w:marLeft w:val="0"/>
                  <w:marRight w:val="0"/>
                  <w:marTop w:val="0"/>
                  <w:marBottom w:val="0"/>
                  <w:divBdr>
                    <w:top w:val="none" w:sz="0" w:space="0" w:color="auto"/>
                    <w:left w:val="none" w:sz="0" w:space="0" w:color="auto"/>
                    <w:bottom w:val="none" w:sz="0" w:space="0" w:color="auto"/>
                    <w:right w:val="none" w:sz="0" w:space="0" w:color="auto"/>
                  </w:divBdr>
                </w:div>
                <w:div w:id="1592350002">
                  <w:marLeft w:val="0"/>
                  <w:marRight w:val="0"/>
                  <w:marTop w:val="0"/>
                  <w:marBottom w:val="0"/>
                  <w:divBdr>
                    <w:top w:val="none" w:sz="0" w:space="0" w:color="auto"/>
                    <w:left w:val="none" w:sz="0" w:space="0" w:color="auto"/>
                    <w:bottom w:val="none" w:sz="0" w:space="0" w:color="auto"/>
                    <w:right w:val="none" w:sz="0" w:space="0" w:color="auto"/>
                  </w:divBdr>
                </w:div>
                <w:div w:id="1989433540">
                  <w:marLeft w:val="0"/>
                  <w:marRight w:val="0"/>
                  <w:marTop w:val="0"/>
                  <w:marBottom w:val="0"/>
                  <w:divBdr>
                    <w:top w:val="none" w:sz="0" w:space="0" w:color="auto"/>
                    <w:left w:val="none" w:sz="0" w:space="0" w:color="auto"/>
                    <w:bottom w:val="none" w:sz="0" w:space="0" w:color="auto"/>
                    <w:right w:val="none" w:sz="0" w:space="0" w:color="auto"/>
                  </w:divBdr>
                </w:div>
                <w:div w:id="21790100">
                  <w:marLeft w:val="0"/>
                  <w:marRight w:val="0"/>
                  <w:marTop w:val="0"/>
                  <w:marBottom w:val="0"/>
                  <w:divBdr>
                    <w:top w:val="none" w:sz="0" w:space="0" w:color="auto"/>
                    <w:left w:val="none" w:sz="0" w:space="0" w:color="auto"/>
                    <w:bottom w:val="none" w:sz="0" w:space="0" w:color="auto"/>
                    <w:right w:val="none" w:sz="0" w:space="0" w:color="auto"/>
                  </w:divBdr>
                </w:div>
                <w:div w:id="854347207">
                  <w:marLeft w:val="0"/>
                  <w:marRight w:val="0"/>
                  <w:marTop w:val="0"/>
                  <w:marBottom w:val="0"/>
                  <w:divBdr>
                    <w:top w:val="none" w:sz="0" w:space="0" w:color="auto"/>
                    <w:left w:val="none" w:sz="0" w:space="0" w:color="auto"/>
                    <w:bottom w:val="none" w:sz="0" w:space="0" w:color="auto"/>
                    <w:right w:val="none" w:sz="0" w:space="0" w:color="auto"/>
                  </w:divBdr>
                </w:div>
                <w:div w:id="1567260305">
                  <w:marLeft w:val="0"/>
                  <w:marRight w:val="0"/>
                  <w:marTop w:val="0"/>
                  <w:marBottom w:val="0"/>
                  <w:divBdr>
                    <w:top w:val="none" w:sz="0" w:space="0" w:color="auto"/>
                    <w:left w:val="none" w:sz="0" w:space="0" w:color="auto"/>
                    <w:bottom w:val="none" w:sz="0" w:space="0" w:color="auto"/>
                    <w:right w:val="none" w:sz="0" w:space="0" w:color="auto"/>
                  </w:divBdr>
                </w:div>
                <w:div w:id="525215384">
                  <w:marLeft w:val="0"/>
                  <w:marRight w:val="0"/>
                  <w:marTop w:val="0"/>
                  <w:marBottom w:val="0"/>
                  <w:divBdr>
                    <w:top w:val="none" w:sz="0" w:space="0" w:color="auto"/>
                    <w:left w:val="none" w:sz="0" w:space="0" w:color="auto"/>
                    <w:bottom w:val="none" w:sz="0" w:space="0" w:color="auto"/>
                    <w:right w:val="none" w:sz="0" w:space="0" w:color="auto"/>
                  </w:divBdr>
                </w:div>
                <w:div w:id="576600824">
                  <w:marLeft w:val="0"/>
                  <w:marRight w:val="0"/>
                  <w:marTop w:val="0"/>
                  <w:marBottom w:val="0"/>
                  <w:divBdr>
                    <w:top w:val="none" w:sz="0" w:space="0" w:color="auto"/>
                    <w:left w:val="none" w:sz="0" w:space="0" w:color="auto"/>
                    <w:bottom w:val="none" w:sz="0" w:space="0" w:color="auto"/>
                    <w:right w:val="none" w:sz="0" w:space="0" w:color="auto"/>
                  </w:divBdr>
                </w:div>
                <w:div w:id="1401519303">
                  <w:marLeft w:val="0"/>
                  <w:marRight w:val="0"/>
                  <w:marTop w:val="0"/>
                  <w:marBottom w:val="0"/>
                  <w:divBdr>
                    <w:top w:val="none" w:sz="0" w:space="0" w:color="auto"/>
                    <w:left w:val="none" w:sz="0" w:space="0" w:color="auto"/>
                    <w:bottom w:val="none" w:sz="0" w:space="0" w:color="auto"/>
                    <w:right w:val="none" w:sz="0" w:space="0" w:color="auto"/>
                  </w:divBdr>
                </w:div>
                <w:div w:id="219677793">
                  <w:marLeft w:val="0"/>
                  <w:marRight w:val="0"/>
                  <w:marTop w:val="0"/>
                  <w:marBottom w:val="0"/>
                  <w:divBdr>
                    <w:top w:val="none" w:sz="0" w:space="0" w:color="auto"/>
                    <w:left w:val="none" w:sz="0" w:space="0" w:color="auto"/>
                    <w:bottom w:val="none" w:sz="0" w:space="0" w:color="auto"/>
                    <w:right w:val="none" w:sz="0" w:space="0" w:color="auto"/>
                  </w:divBdr>
                </w:div>
                <w:div w:id="1939676356">
                  <w:marLeft w:val="0"/>
                  <w:marRight w:val="0"/>
                  <w:marTop w:val="0"/>
                  <w:marBottom w:val="0"/>
                  <w:divBdr>
                    <w:top w:val="none" w:sz="0" w:space="0" w:color="auto"/>
                    <w:left w:val="none" w:sz="0" w:space="0" w:color="auto"/>
                    <w:bottom w:val="none" w:sz="0" w:space="0" w:color="auto"/>
                    <w:right w:val="none" w:sz="0" w:space="0" w:color="auto"/>
                  </w:divBdr>
                </w:div>
                <w:div w:id="180244549">
                  <w:marLeft w:val="0"/>
                  <w:marRight w:val="0"/>
                  <w:marTop w:val="0"/>
                  <w:marBottom w:val="0"/>
                  <w:divBdr>
                    <w:top w:val="none" w:sz="0" w:space="0" w:color="auto"/>
                    <w:left w:val="none" w:sz="0" w:space="0" w:color="auto"/>
                    <w:bottom w:val="none" w:sz="0" w:space="0" w:color="auto"/>
                    <w:right w:val="none" w:sz="0" w:space="0" w:color="auto"/>
                  </w:divBdr>
                </w:div>
                <w:div w:id="2098861850">
                  <w:marLeft w:val="0"/>
                  <w:marRight w:val="0"/>
                  <w:marTop w:val="0"/>
                  <w:marBottom w:val="0"/>
                  <w:divBdr>
                    <w:top w:val="none" w:sz="0" w:space="0" w:color="auto"/>
                    <w:left w:val="none" w:sz="0" w:space="0" w:color="auto"/>
                    <w:bottom w:val="none" w:sz="0" w:space="0" w:color="auto"/>
                    <w:right w:val="none" w:sz="0" w:space="0" w:color="auto"/>
                  </w:divBdr>
                </w:div>
                <w:div w:id="1367095220">
                  <w:marLeft w:val="0"/>
                  <w:marRight w:val="0"/>
                  <w:marTop w:val="0"/>
                  <w:marBottom w:val="0"/>
                  <w:divBdr>
                    <w:top w:val="none" w:sz="0" w:space="0" w:color="auto"/>
                    <w:left w:val="none" w:sz="0" w:space="0" w:color="auto"/>
                    <w:bottom w:val="none" w:sz="0" w:space="0" w:color="auto"/>
                    <w:right w:val="none" w:sz="0" w:space="0" w:color="auto"/>
                  </w:divBdr>
                </w:div>
                <w:div w:id="28575880">
                  <w:marLeft w:val="0"/>
                  <w:marRight w:val="0"/>
                  <w:marTop w:val="0"/>
                  <w:marBottom w:val="0"/>
                  <w:divBdr>
                    <w:top w:val="none" w:sz="0" w:space="0" w:color="auto"/>
                    <w:left w:val="none" w:sz="0" w:space="0" w:color="auto"/>
                    <w:bottom w:val="none" w:sz="0" w:space="0" w:color="auto"/>
                    <w:right w:val="none" w:sz="0" w:space="0" w:color="auto"/>
                  </w:divBdr>
                </w:div>
                <w:div w:id="1138105012">
                  <w:marLeft w:val="0"/>
                  <w:marRight w:val="0"/>
                  <w:marTop w:val="0"/>
                  <w:marBottom w:val="0"/>
                  <w:divBdr>
                    <w:top w:val="none" w:sz="0" w:space="0" w:color="auto"/>
                    <w:left w:val="none" w:sz="0" w:space="0" w:color="auto"/>
                    <w:bottom w:val="none" w:sz="0" w:space="0" w:color="auto"/>
                    <w:right w:val="none" w:sz="0" w:space="0" w:color="auto"/>
                  </w:divBdr>
                </w:div>
                <w:div w:id="1907258326">
                  <w:marLeft w:val="0"/>
                  <w:marRight w:val="0"/>
                  <w:marTop w:val="0"/>
                  <w:marBottom w:val="0"/>
                  <w:divBdr>
                    <w:top w:val="none" w:sz="0" w:space="0" w:color="auto"/>
                    <w:left w:val="none" w:sz="0" w:space="0" w:color="auto"/>
                    <w:bottom w:val="none" w:sz="0" w:space="0" w:color="auto"/>
                    <w:right w:val="none" w:sz="0" w:space="0" w:color="auto"/>
                  </w:divBdr>
                </w:div>
                <w:div w:id="2011906233">
                  <w:marLeft w:val="0"/>
                  <w:marRight w:val="0"/>
                  <w:marTop w:val="0"/>
                  <w:marBottom w:val="0"/>
                  <w:divBdr>
                    <w:top w:val="none" w:sz="0" w:space="0" w:color="auto"/>
                    <w:left w:val="none" w:sz="0" w:space="0" w:color="auto"/>
                    <w:bottom w:val="none" w:sz="0" w:space="0" w:color="auto"/>
                    <w:right w:val="none" w:sz="0" w:space="0" w:color="auto"/>
                  </w:divBdr>
                </w:div>
                <w:div w:id="117259048">
                  <w:marLeft w:val="0"/>
                  <w:marRight w:val="0"/>
                  <w:marTop w:val="0"/>
                  <w:marBottom w:val="0"/>
                  <w:divBdr>
                    <w:top w:val="none" w:sz="0" w:space="0" w:color="auto"/>
                    <w:left w:val="none" w:sz="0" w:space="0" w:color="auto"/>
                    <w:bottom w:val="none" w:sz="0" w:space="0" w:color="auto"/>
                    <w:right w:val="none" w:sz="0" w:space="0" w:color="auto"/>
                  </w:divBdr>
                </w:div>
                <w:div w:id="433743776">
                  <w:marLeft w:val="0"/>
                  <w:marRight w:val="0"/>
                  <w:marTop w:val="0"/>
                  <w:marBottom w:val="0"/>
                  <w:divBdr>
                    <w:top w:val="none" w:sz="0" w:space="0" w:color="auto"/>
                    <w:left w:val="none" w:sz="0" w:space="0" w:color="auto"/>
                    <w:bottom w:val="none" w:sz="0" w:space="0" w:color="auto"/>
                    <w:right w:val="none" w:sz="0" w:space="0" w:color="auto"/>
                  </w:divBdr>
                </w:div>
                <w:div w:id="119157182">
                  <w:marLeft w:val="0"/>
                  <w:marRight w:val="0"/>
                  <w:marTop w:val="0"/>
                  <w:marBottom w:val="0"/>
                  <w:divBdr>
                    <w:top w:val="none" w:sz="0" w:space="0" w:color="auto"/>
                    <w:left w:val="none" w:sz="0" w:space="0" w:color="auto"/>
                    <w:bottom w:val="none" w:sz="0" w:space="0" w:color="auto"/>
                    <w:right w:val="none" w:sz="0" w:space="0" w:color="auto"/>
                  </w:divBdr>
                </w:div>
                <w:div w:id="17588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6254">
          <w:marLeft w:val="0"/>
          <w:marRight w:val="0"/>
          <w:marTop w:val="0"/>
          <w:marBottom w:val="0"/>
          <w:divBdr>
            <w:top w:val="none" w:sz="0" w:space="0" w:color="auto"/>
            <w:left w:val="none" w:sz="0" w:space="0" w:color="auto"/>
            <w:bottom w:val="none" w:sz="0" w:space="0" w:color="auto"/>
            <w:right w:val="none" w:sz="0" w:space="0" w:color="auto"/>
          </w:divBdr>
        </w:div>
        <w:div w:id="1020474217">
          <w:marLeft w:val="0"/>
          <w:marRight w:val="0"/>
          <w:marTop w:val="0"/>
          <w:marBottom w:val="0"/>
          <w:divBdr>
            <w:top w:val="none" w:sz="0" w:space="0" w:color="auto"/>
            <w:left w:val="none" w:sz="0" w:space="0" w:color="auto"/>
            <w:bottom w:val="none" w:sz="0" w:space="0" w:color="auto"/>
            <w:right w:val="none" w:sz="0" w:space="0" w:color="auto"/>
          </w:divBdr>
        </w:div>
        <w:div w:id="1424106721">
          <w:marLeft w:val="0"/>
          <w:marRight w:val="0"/>
          <w:marTop w:val="0"/>
          <w:marBottom w:val="0"/>
          <w:divBdr>
            <w:top w:val="none" w:sz="0" w:space="0" w:color="auto"/>
            <w:left w:val="none" w:sz="0" w:space="0" w:color="auto"/>
            <w:bottom w:val="none" w:sz="0" w:space="0" w:color="auto"/>
            <w:right w:val="none" w:sz="0" w:space="0" w:color="auto"/>
          </w:divBdr>
        </w:div>
        <w:div w:id="1466006292">
          <w:marLeft w:val="0"/>
          <w:marRight w:val="0"/>
          <w:marTop w:val="0"/>
          <w:marBottom w:val="0"/>
          <w:divBdr>
            <w:top w:val="none" w:sz="0" w:space="0" w:color="auto"/>
            <w:left w:val="none" w:sz="0" w:space="0" w:color="auto"/>
            <w:bottom w:val="none" w:sz="0" w:space="0" w:color="auto"/>
            <w:right w:val="none" w:sz="0" w:space="0" w:color="auto"/>
          </w:divBdr>
        </w:div>
        <w:div w:id="1696156304">
          <w:marLeft w:val="0"/>
          <w:marRight w:val="0"/>
          <w:marTop w:val="0"/>
          <w:marBottom w:val="0"/>
          <w:divBdr>
            <w:top w:val="none" w:sz="0" w:space="0" w:color="auto"/>
            <w:left w:val="none" w:sz="0" w:space="0" w:color="auto"/>
            <w:bottom w:val="none" w:sz="0" w:space="0" w:color="auto"/>
            <w:right w:val="none" w:sz="0" w:space="0" w:color="auto"/>
          </w:divBdr>
        </w:div>
        <w:div w:id="278880934">
          <w:marLeft w:val="0"/>
          <w:marRight w:val="0"/>
          <w:marTop w:val="0"/>
          <w:marBottom w:val="0"/>
          <w:divBdr>
            <w:top w:val="none" w:sz="0" w:space="0" w:color="auto"/>
            <w:left w:val="none" w:sz="0" w:space="0" w:color="auto"/>
            <w:bottom w:val="none" w:sz="0" w:space="0" w:color="auto"/>
            <w:right w:val="none" w:sz="0" w:space="0" w:color="auto"/>
          </w:divBdr>
        </w:div>
        <w:div w:id="721639327">
          <w:marLeft w:val="0"/>
          <w:marRight w:val="0"/>
          <w:marTop w:val="0"/>
          <w:marBottom w:val="0"/>
          <w:divBdr>
            <w:top w:val="none" w:sz="0" w:space="0" w:color="auto"/>
            <w:left w:val="none" w:sz="0" w:space="0" w:color="auto"/>
            <w:bottom w:val="none" w:sz="0" w:space="0" w:color="auto"/>
            <w:right w:val="none" w:sz="0" w:space="0" w:color="auto"/>
          </w:divBdr>
        </w:div>
        <w:div w:id="266696652">
          <w:marLeft w:val="0"/>
          <w:marRight w:val="0"/>
          <w:marTop w:val="0"/>
          <w:marBottom w:val="0"/>
          <w:divBdr>
            <w:top w:val="none" w:sz="0" w:space="0" w:color="auto"/>
            <w:left w:val="none" w:sz="0" w:space="0" w:color="auto"/>
            <w:bottom w:val="none" w:sz="0" w:space="0" w:color="auto"/>
            <w:right w:val="none" w:sz="0" w:space="0" w:color="auto"/>
          </w:divBdr>
        </w:div>
        <w:div w:id="1913738925">
          <w:marLeft w:val="0"/>
          <w:marRight w:val="0"/>
          <w:marTop w:val="0"/>
          <w:marBottom w:val="0"/>
          <w:divBdr>
            <w:top w:val="none" w:sz="0" w:space="0" w:color="auto"/>
            <w:left w:val="none" w:sz="0" w:space="0" w:color="auto"/>
            <w:bottom w:val="none" w:sz="0" w:space="0" w:color="auto"/>
            <w:right w:val="none" w:sz="0" w:space="0" w:color="auto"/>
          </w:divBdr>
        </w:div>
        <w:div w:id="1326587029">
          <w:marLeft w:val="0"/>
          <w:marRight w:val="0"/>
          <w:marTop w:val="0"/>
          <w:marBottom w:val="0"/>
          <w:divBdr>
            <w:top w:val="none" w:sz="0" w:space="0" w:color="auto"/>
            <w:left w:val="none" w:sz="0" w:space="0" w:color="auto"/>
            <w:bottom w:val="none" w:sz="0" w:space="0" w:color="auto"/>
            <w:right w:val="none" w:sz="0" w:space="0" w:color="auto"/>
          </w:divBdr>
        </w:div>
        <w:div w:id="595288720">
          <w:marLeft w:val="0"/>
          <w:marRight w:val="0"/>
          <w:marTop w:val="0"/>
          <w:marBottom w:val="0"/>
          <w:divBdr>
            <w:top w:val="none" w:sz="0" w:space="0" w:color="auto"/>
            <w:left w:val="none" w:sz="0" w:space="0" w:color="auto"/>
            <w:bottom w:val="none" w:sz="0" w:space="0" w:color="auto"/>
            <w:right w:val="none" w:sz="0" w:space="0" w:color="auto"/>
          </w:divBdr>
        </w:div>
      </w:divsChild>
    </w:div>
    <w:div w:id="1744329297">
      <w:bodyDiv w:val="1"/>
      <w:marLeft w:val="0"/>
      <w:marRight w:val="0"/>
      <w:marTop w:val="0"/>
      <w:marBottom w:val="0"/>
      <w:divBdr>
        <w:top w:val="none" w:sz="0" w:space="0" w:color="auto"/>
        <w:left w:val="none" w:sz="0" w:space="0" w:color="auto"/>
        <w:bottom w:val="none" w:sz="0" w:space="0" w:color="auto"/>
        <w:right w:val="none" w:sz="0" w:space="0" w:color="auto"/>
      </w:divBdr>
    </w:div>
    <w:div w:id="1777602339">
      <w:bodyDiv w:val="1"/>
      <w:marLeft w:val="0"/>
      <w:marRight w:val="0"/>
      <w:marTop w:val="0"/>
      <w:marBottom w:val="0"/>
      <w:divBdr>
        <w:top w:val="none" w:sz="0" w:space="0" w:color="auto"/>
        <w:left w:val="none" w:sz="0" w:space="0" w:color="auto"/>
        <w:bottom w:val="none" w:sz="0" w:space="0" w:color="auto"/>
        <w:right w:val="none" w:sz="0" w:space="0" w:color="auto"/>
      </w:divBdr>
    </w:div>
    <w:div w:id="1820271229">
      <w:bodyDiv w:val="1"/>
      <w:marLeft w:val="0"/>
      <w:marRight w:val="0"/>
      <w:marTop w:val="0"/>
      <w:marBottom w:val="0"/>
      <w:divBdr>
        <w:top w:val="none" w:sz="0" w:space="0" w:color="auto"/>
        <w:left w:val="none" w:sz="0" w:space="0" w:color="auto"/>
        <w:bottom w:val="none" w:sz="0" w:space="0" w:color="auto"/>
        <w:right w:val="none" w:sz="0" w:space="0" w:color="auto"/>
      </w:divBdr>
      <w:divsChild>
        <w:div w:id="1889680095">
          <w:marLeft w:val="547"/>
          <w:marRight w:val="0"/>
          <w:marTop w:val="86"/>
          <w:marBottom w:val="0"/>
          <w:divBdr>
            <w:top w:val="none" w:sz="0" w:space="0" w:color="auto"/>
            <w:left w:val="none" w:sz="0" w:space="0" w:color="auto"/>
            <w:bottom w:val="none" w:sz="0" w:space="0" w:color="auto"/>
            <w:right w:val="none" w:sz="0" w:space="0" w:color="auto"/>
          </w:divBdr>
        </w:div>
        <w:div w:id="584922473">
          <w:marLeft w:val="547"/>
          <w:marRight w:val="0"/>
          <w:marTop w:val="86"/>
          <w:marBottom w:val="0"/>
          <w:divBdr>
            <w:top w:val="none" w:sz="0" w:space="0" w:color="auto"/>
            <w:left w:val="none" w:sz="0" w:space="0" w:color="auto"/>
            <w:bottom w:val="none" w:sz="0" w:space="0" w:color="auto"/>
            <w:right w:val="none" w:sz="0" w:space="0" w:color="auto"/>
          </w:divBdr>
        </w:div>
        <w:div w:id="536429278">
          <w:marLeft w:val="547"/>
          <w:marRight w:val="0"/>
          <w:marTop w:val="86"/>
          <w:marBottom w:val="0"/>
          <w:divBdr>
            <w:top w:val="none" w:sz="0" w:space="0" w:color="auto"/>
            <w:left w:val="none" w:sz="0" w:space="0" w:color="auto"/>
            <w:bottom w:val="none" w:sz="0" w:space="0" w:color="auto"/>
            <w:right w:val="none" w:sz="0" w:space="0" w:color="auto"/>
          </w:divBdr>
        </w:div>
      </w:divsChild>
    </w:div>
    <w:div w:id="1828936930">
      <w:bodyDiv w:val="1"/>
      <w:marLeft w:val="0"/>
      <w:marRight w:val="0"/>
      <w:marTop w:val="0"/>
      <w:marBottom w:val="0"/>
      <w:divBdr>
        <w:top w:val="none" w:sz="0" w:space="0" w:color="auto"/>
        <w:left w:val="none" w:sz="0" w:space="0" w:color="auto"/>
        <w:bottom w:val="none" w:sz="0" w:space="0" w:color="auto"/>
        <w:right w:val="none" w:sz="0" w:space="0" w:color="auto"/>
      </w:divBdr>
      <w:divsChild>
        <w:div w:id="950668202">
          <w:marLeft w:val="0"/>
          <w:marRight w:val="0"/>
          <w:marTop w:val="0"/>
          <w:marBottom w:val="0"/>
          <w:divBdr>
            <w:top w:val="none" w:sz="0" w:space="0" w:color="auto"/>
            <w:left w:val="none" w:sz="0" w:space="0" w:color="auto"/>
            <w:bottom w:val="none" w:sz="0" w:space="0" w:color="auto"/>
            <w:right w:val="none" w:sz="0" w:space="0" w:color="auto"/>
          </w:divBdr>
        </w:div>
        <w:div w:id="144782824">
          <w:marLeft w:val="0"/>
          <w:marRight w:val="0"/>
          <w:marTop w:val="0"/>
          <w:marBottom w:val="0"/>
          <w:divBdr>
            <w:top w:val="none" w:sz="0" w:space="0" w:color="auto"/>
            <w:left w:val="none" w:sz="0" w:space="0" w:color="auto"/>
            <w:bottom w:val="none" w:sz="0" w:space="0" w:color="auto"/>
            <w:right w:val="none" w:sz="0" w:space="0" w:color="auto"/>
          </w:divBdr>
        </w:div>
        <w:div w:id="677653910">
          <w:marLeft w:val="0"/>
          <w:marRight w:val="0"/>
          <w:marTop w:val="0"/>
          <w:marBottom w:val="0"/>
          <w:divBdr>
            <w:top w:val="none" w:sz="0" w:space="0" w:color="auto"/>
            <w:left w:val="none" w:sz="0" w:space="0" w:color="auto"/>
            <w:bottom w:val="none" w:sz="0" w:space="0" w:color="auto"/>
            <w:right w:val="none" w:sz="0" w:space="0" w:color="auto"/>
          </w:divBdr>
        </w:div>
        <w:div w:id="1610237857">
          <w:marLeft w:val="0"/>
          <w:marRight w:val="0"/>
          <w:marTop w:val="0"/>
          <w:marBottom w:val="0"/>
          <w:divBdr>
            <w:top w:val="none" w:sz="0" w:space="0" w:color="auto"/>
            <w:left w:val="none" w:sz="0" w:space="0" w:color="auto"/>
            <w:bottom w:val="none" w:sz="0" w:space="0" w:color="auto"/>
            <w:right w:val="none" w:sz="0" w:space="0" w:color="auto"/>
          </w:divBdr>
        </w:div>
        <w:div w:id="2058123545">
          <w:marLeft w:val="0"/>
          <w:marRight w:val="0"/>
          <w:marTop w:val="0"/>
          <w:marBottom w:val="0"/>
          <w:divBdr>
            <w:top w:val="none" w:sz="0" w:space="0" w:color="auto"/>
            <w:left w:val="none" w:sz="0" w:space="0" w:color="auto"/>
            <w:bottom w:val="none" w:sz="0" w:space="0" w:color="auto"/>
            <w:right w:val="none" w:sz="0" w:space="0" w:color="auto"/>
          </w:divBdr>
        </w:div>
        <w:div w:id="1927302967">
          <w:marLeft w:val="0"/>
          <w:marRight w:val="0"/>
          <w:marTop w:val="0"/>
          <w:marBottom w:val="0"/>
          <w:divBdr>
            <w:top w:val="none" w:sz="0" w:space="0" w:color="auto"/>
            <w:left w:val="none" w:sz="0" w:space="0" w:color="auto"/>
            <w:bottom w:val="none" w:sz="0" w:space="0" w:color="auto"/>
            <w:right w:val="none" w:sz="0" w:space="0" w:color="auto"/>
          </w:divBdr>
        </w:div>
        <w:div w:id="9455292">
          <w:marLeft w:val="0"/>
          <w:marRight w:val="0"/>
          <w:marTop w:val="0"/>
          <w:marBottom w:val="0"/>
          <w:divBdr>
            <w:top w:val="none" w:sz="0" w:space="0" w:color="auto"/>
            <w:left w:val="none" w:sz="0" w:space="0" w:color="auto"/>
            <w:bottom w:val="none" w:sz="0" w:space="0" w:color="auto"/>
            <w:right w:val="none" w:sz="0" w:space="0" w:color="auto"/>
          </w:divBdr>
        </w:div>
        <w:div w:id="627052193">
          <w:marLeft w:val="0"/>
          <w:marRight w:val="0"/>
          <w:marTop w:val="0"/>
          <w:marBottom w:val="0"/>
          <w:divBdr>
            <w:top w:val="none" w:sz="0" w:space="0" w:color="auto"/>
            <w:left w:val="none" w:sz="0" w:space="0" w:color="auto"/>
            <w:bottom w:val="none" w:sz="0" w:space="0" w:color="auto"/>
            <w:right w:val="none" w:sz="0" w:space="0" w:color="auto"/>
          </w:divBdr>
        </w:div>
        <w:div w:id="1416974328">
          <w:marLeft w:val="0"/>
          <w:marRight w:val="0"/>
          <w:marTop w:val="0"/>
          <w:marBottom w:val="0"/>
          <w:divBdr>
            <w:top w:val="none" w:sz="0" w:space="0" w:color="auto"/>
            <w:left w:val="none" w:sz="0" w:space="0" w:color="auto"/>
            <w:bottom w:val="none" w:sz="0" w:space="0" w:color="auto"/>
            <w:right w:val="none" w:sz="0" w:space="0" w:color="auto"/>
          </w:divBdr>
        </w:div>
        <w:div w:id="1919823847">
          <w:marLeft w:val="0"/>
          <w:marRight w:val="0"/>
          <w:marTop w:val="0"/>
          <w:marBottom w:val="0"/>
          <w:divBdr>
            <w:top w:val="none" w:sz="0" w:space="0" w:color="auto"/>
            <w:left w:val="none" w:sz="0" w:space="0" w:color="auto"/>
            <w:bottom w:val="none" w:sz="0" w:space="0" w:color="auto"/>
            <w:right w:val="none" w:sz="0" w:space="0" w:color="auto"/>
          </w:divBdr>
        </w:div>
        <w:div w:id="1119647803">
          <w:marLeft w:val="0"/>
          <w:marRight w:val="0"/>
          <w:marTop w:val="0"/>
          <w:marBottom w:val="0"/>
          <w:divBdr>
            <w:top w:val="none" w:sz="0" w:space="0" w:color="auto"/>
            <w:left w:val="none" w:sz="0" w:space="0" w:color="auto"/>
            <w:bottom w:val="none" w:sz="0" w:space="0" w:color="auto"/>
            <w:right w:val="none" w:sz="0" w:space="0" w:color="auto"/>
          </w:divBdr>
        </w:div>
        <w:div w:id="270207506">
          <w:marLeft w:val="0"/>
          <w:marRight w:val="0"/>
          <w:marTop w:val="0"/>
          <w:marBottom w:val="0"/>
          <w:divBdr>
            <w:top w:val="none" w:sz="0" w:space="0" w:color="auto"/>
            <w:left w:val="none" w:sz="0" w:space="0" w:color="auto"/>
            <w:bottom w:val="none" w:sz="0" w:space="0" w:color="auto"/>
            <w:right w:val="none" w:sz="0" w:space="0" w:color="auto"/>
          </w:divBdr>
        </w:div>
        <w:div w:id="1577126964">
          <w:marLeft w:val="0"/>
          <w:marRight w:val="0"/>
          <w:marTop w:val="0"/>
          <w:marBottom w:val="0"/>
          <w:divBdr>
            <w:top w:val="none" w:sz="0" w:space="0" w:color="auto"/>
            <w:left w:val="none" w:sz="0" w:space="0" w:color="auto"/>
            <w:bottom w:val="none" w:sz="0" w:space="0" w:color="auto"/>
            <w:right w:val="none" w:sz="0" w:space="0" w:color="auto"/>
          </w:divBdr>
        </w:div>
        <w:div w:id="1115055882">
          <w:marLeft w:val="0"/>
          <w:marRight w:val="0"/>
          <w:marTop w:val="0"/>
          <w:marBottom w:val="0"/>
          <w:divBdr>
            <w:top w:val="none" w:sz="0" w:space="0" w:color="auto"/>
            <w:left w:val="none" w:sz="0" w:space="0" w:color="auto"/>
            <w:bottom w:val="none" w:sz="0" w:space="0" w:color="auto"/>
            <w:right w:val="none" w:sz="0" w:space="0" w:color="auto"/>
          </w:divBdr>
        </w:div>
        <w:div w:id="2146467824">
          <w:marLeft w:val="0"/>
          <w:marRight w:val="0"/>
          <w:marTop w:val="0"/>
          <w:marBottom w:val="0"/>
          <w:divBdr>
            <w:top w:val="none" w:sz="0" w:space="0" w:color="auto"/>
            <w:left w:val="none" w:sz="0" w:space="0" w:color="auto"/>
            <w:bottom w:val="none" w:sz="0" w:space="0" w:color="auto"/>
            <w:right w:val="none" w:sz="0" w:space="0" w:color="auto"/>
          </w:divBdr>
        </w:div>
        <w:div w:id="1096634978">
          <w:marLeft w:val="0"/>
          <w:marRight w:val="0"/>
          <w:marTop w:val="0"/>
          <w:marBottom w:val="0"/>
          <w:divBdr>
            <w:top w:val="none" w:sz="0" w:space="0" w:color="auto"/>
            <w:left w:val="none" w:sz="0" w:space="0" w:color="auto"/>
            <w:bottom w:val="none" w:sz="0" w:space="0" w:color="auto"/>
            <w:right w:val="none" w:sz="0" w:space="0" w:color="auto"/>
          </w:divBdr>
        </w:div>
        <w:div w:id="320426026">
          <w:marLeft w:val="0"/>
          <w:marRight w:val="0"/>
          <w:marTop w:val="0"/>
          <w:marBottom w:val="0"/>
          <w:divBdr>
            <w:top w:val="none" w:sz="0" w:space="0" w:color="auto"/>
            <w:left w:val="none" w:sz="0" w:space="0" w:color="auto"/>
            <w:bottom w:val="none" w:sz="0" w:space="0" w:color="auto"/>
            <w:right w:val="none" w:sz="0" w:space="0" w:color="auto"/>
          </w:divBdr>
        </w:div>
      </w:divsChild>
    </w:div>
    <w:div w:id="1869027568">
      <w:bodyDiv w:val="1"/>
      <w:marLeft w:val="0"/>
      <w:marRight w:val="0"/>
      <w:marTop w:val="0"/>
      <w:marBottom w:val="0"/>
      <w:divBdr>
        <w:top w:val="none" w:sz="0" w:space="0" w:color="auto"/>
        <w:left w:val="none" w:sz="0" w:space="0" w:color="auto"/>
        <w:bottom w:val="none" w:sz="0" w:space="0" w:color="auto"/>
        <w:right w:val="none" w:sz="0" w:space="0" w:color="auto"/>
      </w:divBdr>
    </w:div>
    <w:div w:id="1947730781">
      <w:bodyDiv w:val="1"/>
      <w:marLeft w:val="0"/>
      <w:marRight w:val="0"/>
      <w:marTop w:val="0"/>
      <w:marBottom w:val="0"/>
      <w:divBdr>
        <w:top w:val="none" w:sz="0" w:space="0" w:color="auto"/>
        <w:left w:val="none" w:sz="0" w:space="0" w:color="auto"/>
        <w:bottom w:val="none" w:sz="0" w:space="0" w:color="auto"/>
        <w:right w:val="none" w:sz="0" w:space="0" w:color="auto"/>
      </w:divBdr>
      <w:divsChild>
        <w:div w:id="1891451152">
          <w:marLeft w:val="547"/>
          <w:marRight w:val="0"/>
          <w:marTop w:val="96"/>
          <w:marBottom w:val="0"/>
          <w:divBdr>
            <w:top w:val="none" w:sz="0" w:space="0" w:color="auto"/>
            <w:left w:val="none" w:sz="0" w:space="0" w:color="auto"/>
            <w:bottom w:val="none" w:sz="0" w:space="0" w:color="auto"/>
            <w:right w:val="none" w:sz="0" w:space="0" w:color="auto"/>
          </w:divBdr>
        </w:div>
        <w:div w:id="309679023">
          <w:marLeft w:val="547"/>
          <w:marRight w:val="0"/>
          <w:marTop w:val="96"/>
          <w:marBottom w:val="0"/>
          <w:divBdr>
            <w:top w:val="none" w:sz="0" w:space="0" w:color="auto"/>
            <w:left w:val="none" w:sz="0" w:space="0" w:color="auto"/>
            <w:bottom w:val="none" w:sz="0" w:space="0" w:color="auto"/>
            <w:right w:val="none" w:sz="0" w:space="0" w:color="auto"/>
          </w:divBdr>
        </w:div>
      </w:divsChild>
    </w:div>
    <w:div w:id="21231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E697-94F7-49EB-BDFD-8BD58CDB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Friends Cyber Cafe</cp:lastModifiedBy>
  <cp:revision>2</cp:revision>
  <dcterms:created xsi:type="dcterms:W3CDTF">2018-05-25T16:02:00Z</dcterms:created>
  <dcterms:modified xsi:type="dcterms:W3CDTF">2018-05-25T16:02:00Z</dcterms:modified>
</cp:coreProperties>
</file>