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74" w:rsidRDefault="00B10574">
      <w:pPr>
        <w:pStyle w:val="BodyText"/>
        <w:spacing w:before="5"/>
        <w:jc w:val="left"/>
        <w:rPr>
          <w:rFonts w:ascii="Times New Roman"/>
          <w:sz w:val="18"/>
        </w:rPr>
      </w:pPr>
    </w:p>
    <w:p w:rsidR="00B10574" w:rsidRDefault="00B34006" w:rsidP="00546A3D">
      <w:pPr>
        <w:spacing w:before="110" w:line="285" w:lineRule="auto"/>
        <w:ind w:left="4816" w:hanging="3843"/>
        <w:rPr>
          <w:b/>
          <w:sz w:val="32"/>
        </w:rPr>
      </w:pPr>
      <w:r>
        <w:rPr>
          <w:b/>
          <w:w w:val="90"/>
          <w:sz w:val="32"/>
        </w:rPr>
        <w:t>Evaluation</w:t>
      </w:r>
      <w:r>
        <w:rPr>
          <w:b/>
          <w:spacing w:val="-22"/>
          <w:w w:val="90"/>
          <w:sz w:val="32"/>
        </w:rPr>
        <w:t xml:space="preserve"> </w:t>
      </w:r>
      <w:proofErr w:type="gramStart"/>
      <w:r>
        <w:rPr>
          <w:b/>
          <w:w w:val="90"/>
          <w:sz w:val="32"/>
        </w:rPr>
        <w:t>of</w:t>
      </w:r>
      <w:r>
        <w:rPr>
          <w:b/>
          <w:spacing w:val="-23"/>
          <w:w w:val="90"/>
          <w:sz w:val="32"/>
        </w:rPr>
        <w:t xml:space="preserve">  </w:t>
      </w:r>
      <w:r w:rsidR="00170734">
        <w:rPr>
          <w:b/>
          <w:w w:val="90"/>
          <w:sz w:val="32"/>
        </w:rPr>
        <w:t>Fl</w:t>
      </w:r>
      <w:r w:rsidR="00546A3D">
        <w:rPr>
          <w:b/>
          <w:w w:val="90"/>
          <w:sz w:val="32"/>
        </w:rPr>
        <w:t>exural</w:t>
      </w:r>
      <w:proofErr w:type="gramEnd"/>
      <w:r w:rsidR="00546A3D">
        <w:rPr>
          <w:b/>
          <w:w w:val="90"/>
          <w:sz w:val="32"/>
        </w:rPr>
        <w:t xml:space="preserve"> Strength</w:t>
      </w:r>
      <w:r w:rsidR="007F13F4">
        <w:rPr>
          <w:b/>
          <w:w w:val="90"/>
          <w:sz w:val="32"/>
        </w:rPr>
        <w:t xml:space="preserve"> of Concrete</w:t>
      </w:r>
      <w:r w:rsidR="00546A3D">
        <w:rPr>
          <w:b/>
          <w:w w:val="90"/>
          <w:sz w:val="32"/>
        </w:rPr>
        <w:t xml:space="preserve"> </w:t>
      </w:r>
      <w:r>
        <w:rPr>
          <w:b/>
          <w:w w:val="90"/>
          <w:sz w:val="32"/>
        </w:rPr>
        <w:t>with</w:t>
      </w:r>
      <w:r>
        <w:rPr>
          <w:b/>
          <w:spacing w:val="-22"/>
          <w:w w:val="90"/>
          <w:sz w:val="32"/>
        </w:rPr>
        <w:t xml:space="preserve"> </w:t>
      </w:r>
      <w:r>
        <w:rPr>
          <w:b/>
          <w:w w:val="90"/>
          <w:sz w:val="32"/>
        </w:rPr>
        <w:t>Impregnated</w:t>
      </w:r>
      <w:r>
        <w:rPr>
          <w:b/>
          <w:spacing w:val="-23"/>
          <w:w w:val="90"/>
          <w:sz w:val="32"/>
        </w:rPr>
        <w:t xml:space="preserve"> </w:t>
      </w:r>
      <w:r>
        <w:rPr>
          <w:b/>
          <w:w w:val="90"/>
          <w:sz w:val="32"/>
        </w:rPr>
        <w:t xml:space="preserve">Different </w:t>
      </w:r>
      <w:r>
        <w:rPr>
          <w:b/>
          <w:sz w:val="32"/>
        </w:rPr>
        <w:t>Polymers</w:t>
      </w:r>
    </w:p>
    <w:p w:rsidR="00B10574" w:rsidRPr="00CE1ACF" w:rsidRDefault="00CE1ACF" w:rsidP="00CE1ACF">
      <w:pPr>
        <w:pStyle w:val="BodyText"/>
        <w:rPr>
          <w:w w:val="95"/>
          <w:position w:val="6"/>
          <w:sz w:val="16"/>
        </w:rPr>
      </w:pPr>
      <w:r>
        <w:rPr>
          <w:w w:val="95"/>
        </w:rPr>
        <w:t xml:space="preserve">                                                                   </w:t>
      </w:r>
      <w:r w:rsidR="00546A3D">
        <w:rPr>
          <w:w w:val="95"/>
        </w:rPr>
        <w:t xml:space="preserve">          </w:t>
      </w:r>
      <w:proofErr w:type="spellStart"/>
      <w:r w:rsidR="00B34006">
        <w:rPr>
          <w:w w:val="95"/>
        </w:rPr>
        <w:t>Sapan</w:t>
      </w:r>
      <w:proofErr w:type="spellEnd"/>
      <w:r w:rsidR="00B34006">
        <w:rPr>
          <w:w w:val="95"/>
        </w:rPr>
        <w:t xml:space="preserve"> Gupta</w:t>
      </w:r>
      <w:r>
        <w:rPr>
          <w:w w:val="95"/>
          <w:sz w:val="28"/>
          <w:szCs w:val="28"/>
          <w:vertAlign w:val="superscript"/>
        </w:rPr>
        <w:t>1</w:t>
      </w:r>
      <w:r>
        <w:rPr>
          <w:w w:val="95"/>
          <w:position w:val="6"/>
          <w:sz w:val="16"/>
        </w:rPr>
        <w:t xml:space="preserve"> </w:t>
      </w:r>
      <w:proofErr w:type="gramStart"/>
      <w:r w:rsidR="00B34006">
        <w:rPr>
          <w:w w:val="95"/>
        </w:rPr>
        <w:t>&amp;</w:t>
      </w:r>
      <w:r w:rsidR="00E2163A">
        <w:rPr>
          <w:w w:val="95"/>
        </w:rPr>
        <w:t xml:space="preserve">  Dr</w:t>
      </w:r>
      <w:proofErr w:type="gramEnd"/>
      <w:r w:rsidR="00E2163A">
        <w:rPr>
          <w:w w:val="95"/>
        </w:rPr>
        <w:t xml:space="preserve">. </w:t>
      </w:r>
      <w:proofErr w:type="spellStart"/>
      <w:r w:rsidR="00E2163A">
        <w:rPr>
          <w:w w:val="95"/>
        </w:rPr>
        <w:t>Lokesh</w:t>
      </w:r>
      <w:proofErr w:type="spellEnd"/>
      <w:r w:rsidR="00E2163A">
        <w:rPr>
          <w:w w:val="95"/>
        </w:rPr>
        <w:t xml:space="preserve"> S</w:t>
      </w:r>
      <w:r>
        <w:rPr>
          <w:w w:val="95"/>
        </w:rPr>
        <w:t>ingh</w:t>
      </w:r>
      <w:r>
        <w:rPr>
          <w:w w:val="95"/>
          <w:sz w:val="28"/>
          <w:szCs w:val="28"/>
          <w:vertAlign w:val="superscript"/>
        </w:rPr>
        <w:t>2</w:t>
      </w:r>
      <w:r w:rsidR="00B34006">
        <w:rPr>
          <w:w w:val="95"/>
        </w:rPr>
        <w:t xml:space="preserve"> </w:t>
      </w:r>
      <w:r w:rsidR="00E2163A">
        <w:rPr>
          <w:w w:val="95"/>
        </w:rPr>
        <w:t xml:space="preserve">&amp;  </w:t>
      </w:r>
      <w:r w:rsidR="00B34006">
        <w:rPr>
          <w:w w:val="95"/>
        </w:rPr>
        <w:t>R C Singh</w:t>
      </w:r>
      <w:r w:rsidR="00E2163A" w:rsidRPr="00E2163A">
        <w:rPr>
          <w:w w:val="95"/>
          <w:sz w:val="24"/>
          <w:szCs w:val="24"/>
          <w:vertAlign w:val="superscript"/>
        </w:rPr>
        <w:t>3</w:t>
      </w:r>
      <w:r>
        <w:rPr>
          <w:w w:val="95"/>
          <w:position w:val="6"/>
          <w:sz w:val="16"/>
        </w:rPr>
        <w:t xml:space="preserve">       </w:t>
      </w:r>
    </w:p>
    <w:p w:rsidR="00B10574" w:rsidRDefault="00B34006">
      <w:pPr>
        <w:spacing w:before="171"/>
        <w:ind w:left="397" w:right="614"/>
        <w:jc w:val="center"/>
        <w:rPr>
          <w:i/>
        </w:rPr>
      </w:pPr>
      <w:r>
        <w:rPr>
          <w:rFonts w:ascii="Arial"/>
          <w:i/>
          <w:position w:val="6"/>
          <w:sz w:val="13"/>
        </w:rPr>
        <w:t>1</w:t>
      </w:r>
      <w:r>
        <w:rPr>
          <w:rFonts w:ascii="Arial"/>
          <w:i/>
          <w:sz w:val="20"/>
        </w:rPr>
        <w:t xml:space="preserve">M-Tech Scholar, </w:t>
      </w:r>
      <w:r>
        <w:rPr>
          <w:sz w:val="20"/>
        </w:rPr>
        <w:t xml:space="preserve">Dept. of Civil Engineering, </w:t>
      </w:r>
      <w:r>
        <w:rPr>
          <w:i/>
        </w:rPr>
        <w:t xml:space="preserve">RSR-RCET </w:t>
      </w:r>
      <w:proofErr w:type="spellStart"/>
      <w:r>
        <w:rPr>
          <w:i/>
        </w:rPr>
        <w:t>Bhilai</w:t>
      </w:r>
      <w:proofErr w:type="spellEnd"/>
      <w:r>
        <w:rPr>
          <w:i/>
        </w:rPr>
        <w:t>, India</w:t>
      </w:r>
    </w:p>
    <w:p w:rsidR="00B10574" w:rsidRDefault="00B34006">
      <w:pPr>
        <w:spacing w:before="6"/>
        <w:ind w:left="397" w:right="614"/>
        <w:jc w:val="center"/>
        <w:rPr>
          <w:i/>
        </w:rPr>
      </w:pPr>
      <w:r>
        <w:rPr>
          <w:rFonts w:ascii="Arial"/>
          <w:i/>
          <w:position w:val="6"/>
          <w:sz w:val="13"/>
        </w:rPr>
        <w:t>2</w:t>
      </w:r>
      <w:r w:rsidR="00E2163A">
        <w:rPr>
          <w:rFonts w:ascii="Arial"/>
          <w:i/>
          <w:sz w:val="20"/>
        </w:rPr>
        <w:t>Assistant P</w:t>
      </w:r>
      <w:r>
        <w:rPr>
          <w:rFonts w:ascii="Arial"/>
          <w:i/>
          <w:sz w:val="20"/>
        </w:rPr>
        <w:t>rofessor</w:t>
      </w:r>
      <w:r>
        <w:rPr>
          <w:sz w:val="20"/>
        </w:rPr>
        <w:t xml:space="preserve">, Dept. of Civil </w:t>
      </w:r>
      <w:proofErr w:type="gramStart"/>
      <w:r>
        <w:rPr>
          <w:sz w:val="20"/>
        </w:rPr>
        <w:t>Engineering</w:t>
      </w:r>
      <w:r w:rsidR="00E2163A">
        <w:rPr>
          <w:sz w:val="20"/>
        </w:rPr>
        <w:t>(</w:t>
      </w:r>
      <w:proofErr w:type="gramEnd"/>
      <w:r w:rsidR="00E2163A">
        <w:rPr>
          <w:sz w:val="20"/>
        </w:rPr>
        <w:t>HOD)</w:t>
      </w:r>
      <w:r>
        <w:rPr>
          <w:sz w:val="20"/>
        </w:rPr>
        <w:t xml:space="preserve">, </w:t>
      </w:r>
      <w:r>
        <w:rPr>
          <w:i/>
        </w:rPr>
        <w:t xml:space="preserve">RSR-RCET, </w:t>
      </w:r>
      <w:proofErr w:type="spellStart"/>
      <w:r>
        <w:rPr>
          <w:i/>
        </w:rPr>
        <w:t>Bhilai</w:t>
      </w:r>
      <w:proofErr w:type="spellEnd"/>
      <w:r>
        <w:rPr>
          <w:i/>
        </w:rPr>
        <w:t>, India</w:t>
      </w:r>
    </w:p>
    <w:p w:rsidR="00E2163A" w:rsidRPr="00E212F2" w:rsidRDefault="00E2163A" w:rsidP="00E212F2">
      <w:pPr>
        <w:spacing w:before="6"/>
        <w:ind w:left="397" w:right="614"/>
        <w:jc w:val="center"/>
        <w:rPr>
          <w:i/>
        </w:rPr>
      </w:pPr>
      <w:r w:rsidRPr="00E2163A">
        <w:rPr>
          <w:rFonts w:ascii="Arial"/>
          <w:i/>
          <w:position w:val="6"/>
          <w:sz w:val="13"/>
        </w:rPr>
        <w:t xml:space="preserve"> </w:t>
      </w:r>
      <w:r>
        <w:rPr>
          <w:rFonts w:ascii="Arial"/>
          <w:i/>
          <w:position w:val="6"/>
          <w:sz w:val="13"/>
        </w:rPr>
        <w:t>3</w:t>
      </w:r>
      <w:r>
        <w:rPr>
          <w:rFonts w:ascii="Arial"/>
          <w:i/>
          <w:sz w:val="20"/>
        </w:rPr>
        <w:t>Assistant Professor</w:t>
      </w:r>
      <w:r>
        <w:rPr>
          <w:sz w:val="20"/>
        </w:rPr>
        <w:t xml:space="preserve">, Dept. of Civil </w:t>
      </w:r>
      <w:proofErr w:type="gramStart"/>
      <w:r>
        <w:rPr>
          <w:sz w:val="20"/>
        </w:rPr>
        <w:t>Engineering ,</w:t>
      </w:r>
      <w:proofErr w:type="gramEnd"/>
      <w:r>
        <w:rPr>
          <w:sz w:val="20"/>
        </w:rPr>
        <w:t xml:space="preserve"> </w:t>
      </w:r>
      <w:r>
        <w:rPr>
          <w:i/>
        </w:rPr>
        <w:t xml:space="preserve">RSR-RCET, </w:t>
      </w:r>
      <w:proofErr w:type="spellStart"/>
      <w:r>
        <w:rPr>
          <w:i/>
        </w:rPr>
        <w:t>Bhilai</w:t>
      </w:r>
      <w:proofErr w:type="spellEnd"/>
      <w:r>
        <w:rPr>
          <w:i/>
        </w:rPr>
        <w:t>, India</w:t>
      </w:r>
    </w:p>
    <w:p w:rsidR="00B10574" w:rsidRDefault="00B34006">
      <w:pPr>
        <w:spacing w:before="10" w:line="249" w:lineRule="exact"/>
        <w:ind w:left="397" w:right="616"/>
        <w:jc w:val="center"/>
      </w:pPr>
      <w:r>
        <w:rPr>
          <w:w w:val="85"/>
        </w:rPr>
        <w:t>---------------------------------------------------------------------***---------------------------------------------------------------------</w:t>
      </w:r>
    </w:p>
    <w:p w:rsidR="00B10574" w:rsidRDefault="00B10574">
      <w:pPr>
        <w:spacing w:line="249" w:lineRule="exact"/>
        <w:jc w:val="center"/>
        <w:sectPr w:rsidR="00B10574">
          <w:headerReference w:type="default" r:id="rId7"/>
          <w:footerReference w:type="default" r:id="rId8"/>
          <w:type w:val="continuous"/>
          <w:pgSz w:w="11910" w:h="16850"/>
          <w:pgMar w:top="1660" w:right="360" w:bottom="1220" w:left="580" w:header="882" w:footer="1026" w:gutter="0"/>
          <w:pgNumType w:start="1"/>
          <w:cols w:space="720"/>
        </w:sectPr>
      </w:pPr>
    </w:p>
    <w:p w:rsidR="00B10574" w:rsidRDefault="00B34006">
      <w:pPr>
        <w:pStyle w:val="BodyText"/>
        <w:spacing w:before="3" w:line="288" w:lineRule="auto"/>
        <w:ind w:left="140" w:right="41"/>
      </w:pPr>
      <w:r>
        <w:rPr>
          <w:b/>
          <w:sz w:val="22"/>
        </w:rPr>
        <w:lastRenderedPageBreak/>
        <w:t>Abstract</w:t>
      </w:r>
      <w:r>
        <w:rPr>
          <w:rFonts w:ascii="Arial" w:hAnsi="Arial"/>
          <w:sz w:val="22"/>
        </w:rPr>
        <w:t>—</w:t>
      </w:r>
      <w:r>
        <w:rPr>
          <w:rFonts w:ascii="Arial" w:hAnsi="Arial"/>
          <w:spacing w:val="-47"/>
          <w:sz w:val="22"/>
        </w:rPr>
        <w:t xml:space="preserve"> </w:t>
      </w:r>
      <w:r>
        <w:t xml:space="preserve">The polymer concrete is a composite that is </w:t>
      </w:r>
      <w:proofErr w:type="gramStart"/>
      <w:r>
        <w:t>obtained</w:t>
      </w:r>
      <w:r>
        <w:rPr>
          <w:spacing w:val="-34"/>
        </w:rPr>
        <w:t xml:space="preserve"> </w:t>
      </w:r>
      <w:r w:rsidR="00546A3D">
        <w:rPr>
          <w:spacing w:val="-34"/>
        </w:rPr>
        <w:t xml:space="preserve"> </w:t>
      </w:r>
      <w:r>
        <w:t>by</w:t>
      </w:r>
      <w:proofErr w:type="gramEnd"/>
      <w:r>
        <w:rPr>
          <w:spacing w:val="-33"/>
        </w:rPr>
        <w:t xml:space="preserve"> </w:t>
      </w:r>
      <w:r>
        <w:t>the</w:t>
      </w:r>
      <w:r>
        <w:rPr>
          <w:spacing w:val="-35"/>
        </w:rPr>
        <w:t xml:space="preserve"> </w:t>
      </w:r>
      <w:r>
        <w:t>assimilation</w:t>
      </w:r>
      <w:r>
        <w:rPr>
          <w:spacing w:val="-33"/>
        </w:rPr>
        <w:t xml:space="preserve"> </w:t>
      </w:r>
      <w:r>
        <w:t>of</w:t>
      </w:r>
      <w:r>
        <w:rPr>
          <w:spacing w:val="-35"/>
        </w:rPr>
        <w:t xml:space="preserve"> </w:t>
      </w:r>
      <w:r>
        <w:t>a</w:t>
      </w:r>
      <w:r>
        <w:rPr>
          <w:spacing w:val="-34"/>
        </w:rPr>
        <w:t xml:space="preserve"> </w:t>
      </w:r>
      <w:r>
        <w:t>polymeric</w:t>
      </w:r>
      <w:r>
        <w:rPr>
          <w:spacing w:val="-35"/>
        </w:rPr>
        <w:t xml:space="preserve"> </w:t>
      </w:r>
      <w:r>
        <w:t>material</w:t>
      </w:r>
      <w:r>
        <w:rPr>
          <w:spacing w:val="-36"/>
        </w:rPr>
        <w:t xml:space="preserve"> </w:t>
      </w:r>
      <w:r>
        <w:t>into</w:t>
      </w:r>
      <w:r>
        <w:rPr>
          <w:spacing w:val="-36"/>
        </w:rPr>
        <w:t xml:space="preserve"> </w:t>
      </w:r>
      <w:r>
        <w:t>the concrete matrix. This is helpful in reducing water</w:t>
      </w:r>
      <w:r>
        <w:rPr>
          <w:spacing w:val="-30"/>
        </w:rPr>
        <w:t xml:space="preserve"> </w:t>
      </w:r>
      <w:r>
        <w:t>cement ratio</w:t>
      </w:r>
      <w:r>
        <w:rPr>
          <w:spacing w:val="-9"/>
        </w:rPr>
        <w:t xml:space="preserve"> </w:t>
      </w:r>
      <w:r>
        <w:t>and</w:t>
      </w:r>
      <w:r>
        <w:rPr>
          <w:spacing w:val="-7"/>
        </w:rPr>
        <w:t xml:space="preserve"> </w:t>
      </w:r>
      <w:r>
        <w:t>enhancing</w:t>
      </w:r>
      <w:r>
        <w:rPr>
          <w:spacing w:val="-9"/>
        </w:rPr>
        <w:t xml:space="preserve"> </w:t>
      </w:r>
      <w:r w:rsidR="00E212F2">
        <w:t>flexural strength</w:t>
      </w:r>
      <w:r>
        <w:rPr>
          <w:spacing w:val="-7"/>
        </w:rPr>
        <w:t xml:space="preserve"> </w:t>
      </w:r>
      <w:r>
        <w:t>of</w:t>
      </w:r>
      <w:r>
        <w:rPr>
          <w:spacing w:val="-8"/>
        </w:rPr>
        <w:t xml:space="preserve"> </w:t>
      </w:r>
      <w:r>
        <w:t>concrete</w:t>
      </w:r>
      <w:r>
        <w:rPr>
          <w:spacing w:val="-8"/>
        </w:rPr>
        <w:t xml:space="preserve"> </w:t>
      </w:r>
      <w:proofErr w:type="gramStart"/>
      <w:r>
        <w:t>matrix</w:t>
      </w:r>
      <w:r w:rsidR="00546A3D">
        <w:t xml:space="preserve"> </w:t>
      </w:r>
      <w:r>
        <w:t>.</w:t>
      </w:r>
      <w:proofErr w:type="gramEnd"/>
      <w:r>
        <w:rPr>
          <w:spacing w:val="-7"/>
        </w:rPr>
        <w:t xml:space="preserve"> </w:t>
      </w:r>
      <w:r>
        <w:t>This</w:t>
      </w:r>
      <w:r>
        <w:rPr>
          <w:spacing w:val="-6"/>
        </w:rPr>
        <w:t xml:space="preserve"> </w:t>
      </w:r>
      <w:r>
        <w:t>is carried</w:t>
      </w:r>
      <w:r>
        <w:rPr>
          <w:spacing w:val="-30"/>
        </w:rPr>
        <w:t xml:space="preserve"> </w:t>
      </w:r>
      <w:r>
        <w:t>out</w:t>
      </w:r>
      <w:r>
        <w:rPr>
          <w:spacing w:val="-29"/>
        </w:rPr>
        <w:t xml:space="preserve"> </w:t>
      </w:r>
      <w:r>
        <w:t>by</w:t>
      </w:r>
      <w:r>
        <w:rPr>
          <w:spacing w:val="-29"/>
        </w:rPr>
        <w:t xml:space="preserve"> </w:t>
      </w:r>
      <w:r>
        <w:t>impregnating</w:t>
      </w:r>
      <w:r>
        <w:rPr>
          <w:spacing w:val="-28"/>
        </w:rPr>
        <w:t xml:space="preserve"> </w:t>
      </w:r>
      <w:r>
        <w:t>polymer</w:t>
      </w:r>
      <w:r>
        <w:rPr>
          <w:spacing w:val="-31"/>
        </w:rPr>
        <w:t xml:space="preserve"> </w:t>
      </w:r>
      <w:r>
        <w:t>compound</w:t>
      </w:r>
      <w:r>
        <w:rPr>
          <w:spacing w:val="-30"/>
        </w:rPr>
        <w:t xml:space="preserve"> </w:t>
      </w:r>
      <w:r>
        <w:t>during</w:t>
      </w:r>
      <w:r>
        <w:rPr>
          <w:spacing w:val="-30"/>
        </w:rPr>
        <w:t xml:space="preserve"> </w:t>
      </w:r>
      <w:r>
        <w:t xml:space="preserve">the concrete </w:t>
      </w:r>
      <w:proofErr w:type="gramStart"/>
      <w:r>
        <w:t>mixing</w:t>
      </w:r>
      <w:r w:rsidR="00E212F2">
        <w:t xml:space="preserve"> </w:t>
      </w:r>
      <w:r>
        <w:rPr>
          <w:spacing w:val="-11"/>
        </w:rPr>
        <w:t xml:space="preserve"> </w:t>
      </w:r>
      <w:r>
        <w:t>phase</w:t>
      </w:r>
      <w:proofErr w:type="gramEnd"/>
      <w:r>
        <w:t>.</w:t>
      </w:r>
    </w:p>
    <w:p w:rsidR="00B10574" w:rsidRDefault="00B34006">
      <w:pPr>
        <w:pStyle w:val="BodyText"/>
        <w:spacing w:line="285" w:lineRule="auto"/>
        <w:ind w:left="140" w:right="40" w:firstLine="720"/>
      </w:pPr>
      <w:r>
        <w:t>Here</w:t>
      </w:r>
      <w:r>
        <w:rPr>
          <w:spacing w:val="-28"/>
        </w:rPr>
        <w:t xml:space="preserve"> </w:t>
      </w:r>
      <w:r>
        <w:t>in</w:t>
      </w:r>
      <w:r>
        <w:rPr>
          <w:spacing w:val="-27"/>
        </w:rPr>
        <w:t xml:space="preserve"> </w:t>
      </w:r>
      <w:r>
        <w:t>this</w:t>
      </w:r>
      <w:r>
        <w:rPr>
          <w:spacing w:val="-25"/>
        </w:rPr>
        <w:t xml:space="preserve"> </w:t>
      </w:r>
      <w:r>
        <w:t>research</w:t>
      </w:r>
      <w:r>
        <w:rPr>
          <w:spacing w:val="-28"/>
        </w:rPr>
        <w:t xml:space="preserve"> </w:t>
      </w:r>
      <w:r>
        <w:t>study</w:t>
      </w:r>
      <w:r>
        <w:rPr>
          <w:spacing w:val="-27"/>
        </w:rPr>
        <w:t xml:space="preserve"> </w:t>
      </w:r>
      <w:r>
        <w:t>it</w:t>
      </w:r>
      <w:r>
        <w:rPr>
          <w:spacing w:val="-26"/>
        </w:rPr>
        <w:t xml:space="preserve"> </w:t>
      </w:r>
      <w:r>
        <w:t>is</w:t>
      </w:r>
      <w:r>
        <w:rPr>
          <w:spacing w:val="-28"/>
        </w:rPr>
        <w:t xml:space="preserve"> </w:t>
      </w:r>
      <w:r>
        <w:t>tried</w:t>
      </w:r>
      <w:r>
        <w:rPr>
          <w:spacing w:val="-26"/>
        </w:rPr>
        <w:t xml:space="preserve"> </w:t>
      </w:r>
      <w:r>
        <w:t>to</w:t>
      </w:r>
      <w:r>
        <w:rPr>
          <w:spacing w:val="-26"/>
        </w:rPr>
        <w:t xml:space="preserve"> </w:t>
      </w:r>
      <w:r>
        <w:t>evaluate</w:t>
      </w:r>
      <w:r>
        <w:rPr>
          <w:spacing w:val="-28"/>
        </w:rPr>
        <w:t xml:space="preserve"> </w:t>
      </w:r>
      <w:r>
        <w:t xml:space="preserve">the </w:t>
      </w:r>
      <w:proofErr w:type="spellStart"/>
      <w:r>
        <w:t>behaviour</w:t>
      </w:r>
      <w:proofErr w:type="spellEnd"/>
      <w:r>
        <w:t xml:space="preserve"> concrete properties with different types of polymers</w:t>
      </w:r>
      <w:r>
        <w:rPr>
          <w:spacing w:val="-9"/>
        </w:rPr>
        <w:t xml:space="preserve"> </w:t>
      </w:r>
      <w:r>
        <w:t>such</w:t>
      </w:r>
      <w:r>
        <w:rPr>
          <w:spacing w:val="-8"/>
        </w:rPr>
        <w:t xml:space="preserve"> </w:t>
      </w:r>
      <w:r>
        <w:t>as</w:t>
      </w:r>
      <w:r>
        <w:rPr>
          <w:spacing w:val="-9"/>
        </w:rPr>
        <w:t xml:space="preserve"> </w:t>
      </w:r>
      <w:r>
        <w:t>SBR-Latex,</w:t>
      </w:r>
      <w:r>
        <w:rPr>
          <w:spacing w:val="-9"/>
        </w:rPr>
        <w:t xml:space="preserve"> </w:t>
      </w:r>
      <w:r>
        <w:t>Poly</w:t>
      </w:r>
      <w:r>
        <w:rPr>
          <w:spacing w:val="-9"/>
        </w:rPr>
        <w:t xml:space="preserve"> </w:t>
      </w:r>
      <w:r>
        <w:t>Carboxyl</w:t>
      </w:r>
      <w:r>
        <w:rPr>
          <w:spacing w:val="-8"/>
        </w:rPr>
        <w:t xml:space="preserve"> </w:t>
      </w:r>
      <w:r>
        <w:t>ate</w:t>
      </w:r>
      <w:r>
        <w:rPr>
          <w:spacing w:val="-8"/>
        </w:rPr>
        <w:t xml:space="preserve"> </w:t>
      </w:r>
      <w:r>
        <w:t>Ether</w:t>
      </w:r>
      <w:r>
        <w:rPr>
          <w:spacing w:val="-10"/>
        </w:rPr>
        <w:t xml:space="preserve"> </w:t>
      </w:r>
      <w:r>
        <w:t>and Poly</w:t>
      </w:r>
      <w:r>
        <w:rPr>
          <w:spacing w:val="-20"/>
        </w:rPr>
        <w:t xml:space="preserve"> </w:t>
      </w:r>
      <w:r>
        <w:t>Ethylene</w:t>
      </w:r>
      <w:r>
        <w:rPr>
          <w:spacing w:val="-21"/>
        </w:rPr>
        <w:t xml:space="preserve"> </w:t>
      </w:r>
      <w:r>
        <w:t>Glycol.</w:t>
      </w:r>
      <w:r>
        <w:rPr>
          <w:spacing w:val="-20"/>
        </w:rPr>
        <w:t xml:space="preserve"> </w:t>
      </w:r>
      <w:r>
        <w:t>For</w:t>
      </w:r>
      <w:r>
        <w:rPr>
          <w:spacing w:val="-19"/>
        </w:rPr>
        <w:t xml:space="preserve"> </w:t>
      </w:r>
      <w:r>
        <w:t>this</w:t>
      </w:r>
      <w:r>
        <w:rPr>
          <w:spacing w:val="-20"/>
        </w:rPr>
        <w:t xml:space="preserve"> </w:t>
      </w:r>
      <w:r>
        <w:t>study</w:t>
      </w:r>
      <w:r>
        <w:rPr>
          <w:spacing w:val="-19"/>
        </w:rPr>
        <w:t xml:space="preserve"> </w:t>
      </w:r>
      <w:r>
        <w:t>M30</w:t>
      </w:r>
      <w:r>
        <w:rPr>
          <w:spacing w:val="-19"/>
        </w:rPr>
        <w:t xml:space="preserve"> </w:t>
      </w:r>
      <w:r>
        <w:t>grade</w:t>
      </w:r>
      <w:r>
        <w:rPr>
          <w:spacing w:val="-20"/>
        </w:rPr>
        <w:t xml:space="preserve"> </w:t>
      </w:r>
      <w:r>
        <w:t>of</w:t>
      </w:r>
      <w:r>
        <w:rPr>
          <w:spacing w:val="-19"/>
        </w:rPr>
        <w:t xml:space="preserve"> </w:t>
      </w:r>
      <w:r>
        <w:t>concrete mix</w:t>
      </w:r>
      <w:r>
        <w:rPr>
          <w:spacing w:val="-30"/>
        </w:rPr>
        <w:t xml:space="preserve"> </w:t>
      </w:r>
      <w:r>
        <w:t>is</w:t>
      </w:r>
      <w:r>
        <w:rPr>
          <w:spacing w:val="-28"/>
        </w:rPr>
        <w:t xml:space="preserve"> </w:t>
      </w:r>
      <w:r>
        <w:t>prepared</w:t>
      </w:r>
      <w:r>
        <w:rPr>
          <w:spacing w:val="-28"/>
        </w:rPr>
        <w:t xml:space="preserve"> </w:t>
      </w:r>
      <w:r>
        <w:t>and</w:t>
      </w:r>
      <w:r>
        <w:rPr>
          <w:spacing w:val="-29"/>
        </w:rPr>
        <w:t xml:space="preserve"> </w:t>
      </w:r>
      <w:r>
        <w:t>carried;</w:t>
      </w:r>
      <w:r>
        <w:rPr>
          <w:spacing w:val="-32"/>
        </w:rPr>
        <w:t xml:space="preserve"> </w:t>
      </w:r>
      <w:r>
        <w:rPr>
          <w:spacing w:val="-3"/>
        </w:rPr>
        <w:t>with</w:t>
      </w:r>
      <w:r>
        <w:rPr>
          <w:spacing w:val="-31"/>
        </w:rPr>
        <w:t xml:space="preserve"> </w:t>
      </w:r>
      <w:r>
        <w:rPr>
          <w:spacing w:val="-3"/>
        </w:rPr>
        <w:t>different</w:t>
      </w:r>
      <w:r>
        <w:rPr>
          <w:spacing w:val="-31"/>
        </w:rPr>
        <w:t xml:space="preserve"> </w:t>
      </w:r>
      <w:r>
        <w:rPr>
          <w:spacing w:val="-3"/>
        </w:rPr>
        <w:t>types</w:t>
      </w:r>
      <w:r>
        <w:rPr>
          <w:spacing w:val="-31"/>
        </w:rPr>
        <w:t xml:space="preserve"> </w:t>
      </w:r>
      <w:r>
        <w:t>of</w:t>
      </w:r>
      <w:r>
        <w:rPr>
          <w:spacing w:val="-32"/>
        </w:rPr>
        <w:t xml:space="preserve"> </w:t>
      </w:r>
      <w:r>
        <w:rPr>
          <w:spacing w:val="-3"/>
        </w:rPr>
        <w:t xml:space="preserve">polymers </w:t>
      </w:r>
      <w:r>
        <w:t>and</w:t>
      </w:r>
      <w:r>
        <w:rPr>
          <w:spacing w:val="-13"/>
        </w:rPr>
        <w:t xml:space="preserve"> </w:t>
      </w:r>
      <w:r>
        <w:t>complete</w:t>
      </w:r>
      <w:r>
        <w:rPr>
          <w:spacing w:val="-14"/>
        </w:rPr>
        <w:t xml:space="preserve"> </w:t>
      </w:r>
      <w:r>
        <w:t>study</w:t>
      </w:r>
      <w:r>
        <w:rPr>
          <w:spacing w:val="-11"/>
        </w:rPr>
        <w:t xml:space="preserve"> </w:t>
      </w:r>
      <w:r>
        <w:t>on</w:t>
      </w:r>
      <w:r>
        <w:rPr>
          <w:spacing w:val="-12"/>
        </w:rPr>
        <w:t xml:space="preserve"> </w:t>
      </w:r>
      <w:r>
        <w:t>workability,</w:t>
      </w:r>
      <w:r>
        <w:rPr>
          <w:spacing w:val="-12"/>
        </w:rPr>
        <w:t xml:space="preserve"> </w:t>
      </w:r>
      <w:r>
        <w:t>strength,</w:t>
      </w:r>
      <w:r>
        <w:rPr>
          <w:spacing w:val="-12"/>
        </w:rPr>
        <w:t xml:space="preserve"> </w:t>
      </w:r>
      <w:r>
        <w:t>compaction, flexural strength has been</w:t>
      </w:r>
      <w:r>
        <w:rPr>
          <w:spacing w:val="-28"/>
        </w:rPr>
        <w:t xml:space="preserve"> </w:t>
      </w:r>
      <w:r>
        <w:t>studied.</w:t>
      </w:r>
    </w:p>
    <w:p w:rsidR="00B10574" w:rsidRDefault="00B10574">
      <w:pPr>
        <w:pStyle w:val="BodyText"/>
        <w:spacing w:before="3"/>
        <w:jc w:val="left"/>
        <w:rPr>
          <w:sz w:val="22"/>
        </w:rPr>
      </w:pPr>
    </w:p>
    <w:p w:rsidR="00B10574" w:rsidRDefault="00B34006">
      <w:pPr>
        <w:pStyle w:val="BodyText"/>
        <w:spacing w:line="290" w:lineRule="auto"/>
        <w:ind w:left="140" w:right="39"/>
      </w:pPr>
      <w:proofErr w:type="gramStart"/>
      <w:r>
        <w:rPr>
          <w:b/>
          <w:sz w:val="22"/>
        </w:rPr>
        <w:t xml:space="preserve">Key Words </w:t>
      </w:r>
      <w:r>
        <w:rPr>
          <w:rFonts w:ascii="Arial" w:hAnsi="Arial"/>
          <w:sz w:val="22"/>
        </w:rPr>
        <w:t xml:space="preserve">— </w:t>
      </w:r>
      <w:r>
        <w:t xml:space="preserve">Polymer, Impregnating, Hydrated gel, </w:t>
      </w:r>
      <w:r>
        <w:rPr>
          <w:w w:val="95"/>
        </w:rPr>
        <w:t xml:space="preserve">Durability, Sustainability, SBR-Latex, Ethylene Glycol and </w:t>
      </w:r>
      <w:proofErr w:type="spellStart"/>
      <w:r>
        <w:t>Polycarboxylate</w:t>
      </w:r>
      <w:proofErr w:type="spellEnd"/>
      <w:r>
        <w:t>.</w:t>
      </w:r>
      <w:proofErr w:type="gramEnd"/>
    </w:p>
    <w:p w:rsidR="00B10574" w:rsidRDefault="00B10574">
      <w:pPr>
        <w:pStyle w:val="BodyText"/>
        <w:spacing w:before="6"/>
        <w:jc w:val="left"/>
        <w:rPr>
          <w:sz w:val="23"/>
        </w:rPr>
      </w:pPr>
    </w:p>
    <w:p w:rsidR="00B10574" w:rsidRDefault="00B34006">
      <w:pPr>
        <w:pStyle w:val="Heading2"/>
        <w:numPr>
          <w:ilvl w:val="0"/>
          <w:numId w:val="11"/>
        </w:numPr>
        <w:tabs>
          <w:tab w:val="left" w:pos="368"/>
        </w:tabs>
        <w:spacing w:before="1"/>
        <w:ind w:firstLine="0"/>
        <w:jc w:val="left"/>
      </w:pPr>
      <w:r>
        <w:rPr>
          <w:w w:val="95"/>
        </w:rPr>
        <w:t>INTRODUCTION</w:t>
      </w:r>
    </w:p>
    <w:p w:rsidR="00B10574" w:rsidRDefault="00B10574">
      <w:pPr>
        <w:pStyle w:val="BodyText"/>
        <w:spacing w:before="4"/>
        <w:jc w:val="left"/>
        <w:rPr>
          <w:b/>
          <w:sz w:val="24"/>
        </w:rPr>
      </w:pPr>
    </w:p>
    <w:p w:rsidR="00B10574" w:rsidRDefault="00B34006">
      <w:pPr>
        <w:pStyle w:val="BodyText"/>
        <w:spacing w:line="285" w:lineRule="auto"/>
        <w:ind w:left="140" w:right="38" w:firstLine="427"/>
      </w:pPr>
      <w:r>
        <w:t>Polymer concrete is a part of group of concretes</w:t>
      </w:r>
      <w:r>
        <w:rPr>
          <w:spacing w:val="-28"/>
        </w:rPr>
        <w:t xml:space="preserve"> </w:t>
      </w:r>
      <w:r>
        <w:t>that use polymers to/or supplement or replace cement as a binding material. Polymer concretes are fairly high- performing materials that have been developed since the early 1960’s. Polymer concrete consists of well-graded aggregates</w:t>
      </w:r>
      <w:r>
        <w:rPr>
          <w:spacing w:val="-31"/>
        </w:rPr>
        <w:t xml:space="preserve"> </w:t>
      </w:r>
      <w:r>
        <w:t>bonded</w:t>
      </w:r>
      <w:r>
        <w:rPr>
          <w:spacing w:val="-32"/>
        </w:rPr>
        <w:t xml:space="preserve"> </w:t>
      </w:r>
      <w:r>
        <w:t>together</w:t>
      </w:r>
      <w:r>
        <w:rPr>
          <w:spacing w:val="-30"/>
        </w:rPr>
        <w:t xml:space="preserve"> </w:t>
      </w:r>
      <w:r>
        <w:t>by</w:t>
      </w:r>
      <w:r>
        <w:rPr>
          <w:spacing w:val="-33"/>
        </w:rPr>
        <w:t xml:space="preserve"> </w:t>
      </w:r>
      <w:r>
        <w:t>a</w:t>
      </w:r>
      <w:r>
        <w:rPr>
          <w:spacing w:val="-31"/>
        </w:rPr>
        <w:t xml:space="preserve"> </w:t>
      </w:r>
      <w:r>
        <w:t>strong</w:t>
      </w:r>
      <w:r>
        <w:rPr>
          <w:spacing w:val="-31"/>
        </w:rPr>
        <w:t xml:space="preserve"> </w:t>
      </w:r>
      <w:r>
        <w:t>resin</w:t>
      </w:r>
      <w:r>
        <w:rPr>
          <w:spacing w:val="-33"/>
        </w:rPr>
        <w:t xml:space="preserve"> </w:t>
      </w:r>
      <w:r>
        <w:rPr>
          <w:spacing w:val="-2"/>
        </w:rPr>
        <w:t>binder</w:t>
      </w:r>
      <w:r>
        <w:rPr>
          <w:spacing w:val="-34"/>
        </w:rPr>
        <w:t xml:space="preserve"> </w:t>
      </w:r>
      <w:r>
        <w:t>instead or</w:t>
      </w:r>
      <w:r>
        <w:rPr>
          <w:spacing w:val="-10"/>
        </w:rPr>
        <w:t xml:space="preserve"> </w:t>
      </w:r>
      <w:r>
        <w:t>along</w:t>
      </w:r>
      <w:r>
        <w:rPr>
          <w:spacing w:val="-7"/>
        </w:rPr>
        <w:t xml:space="preserve"> </w:t>
      </w:r>
      <w:r>
        <w:t>with</w:t>
      </w:r>
      <w:r>
        <w:rPr>
          <w:spacing w:val="-6"/>
        </w:rPr>
        <w:t xml:space="preserve"> </w:t>
      </w:r>
      <w:r>
        <w:t>water</w:t>
      </w:r>
      <w:r>
        <w:rPr>
          <w:spacing w:val="-9"/>
        </w:rPr>
        <w:t xml:space="preserve"> </w:t>
      </w:r>
      <w:r>
        <w:t>and</w:t>
      </w:r>
      <w:r>
        <w:rPr>
          <w:spacing w:val="-9"/>
        </w:rPr>
        <w:t xml:space="preserve"> </w:t>
      </w:r>
      <w:r>
        <w:t>cement,</w:t>
      </w:r>
      <w:r>
        <w:rPr>
          <w:spacing w:val="-7"/>
        </w:rPr>
        <w:t xml:space="preserve"> </w:t>
      </w:r>
      <w:r>
        <w:t>which</w:t>
      </w:r>
      <w:r>
        <w:rPr>
          <w:spacing w:val="-9"/>
        </w:rPr>
        <w:t xml:space="preserve"> </w:t>
      </w:r>
      <w:r>
        <w:t>are</w:t>
      </w:r>
      <w:r>
        <w:rPr>
          <w:spacing w:val="-9"/>
        </w:rPr>
        <w:t xml:space="preserve"> </w:t>
      </w:r>
      <w:r>
        <w:t>alone</w:t>
      </w:r>
      <w:r>
        <w:rPr>
          <w:spacing w:val="-8"/>
        </w:rPr>
        <w:t xml:space="preserve"> </w:t>
      </w:r>
      <w:r>
        <w:t>typically used</w:t>
      </w:r>
      <w:r>
        <w:rPr>
          <w:spacing w:val="-37"/>
        </w:rPr>
        <w:t xml:space="preserve"> </w:t>
      </w:r>
      <w:r>
        <w:t>in</w:t>
      </w:r>
      <w:r>
        <w:rPr>
          <w:spacing w:val="-38"/>
        </w:rPr>
        <w:t xml:space="preserve"> </w:t>
      </w:r>
      <w:r>
        <w:t>cement-based</w:t>
      </w:r>
      <w:r>
        <w:rPr>
          <w:spacing w:val="-36"/>
        </w:rPr>
        <w:t xml:space="preserve"> </w:t>
      </w:r>
      <w:r>
        <w:t>materials.</w:t>
      </w:r>
      <w:r>
        <w:rPr>
          <w:spacing w:val="-38"/>
        </w:rPr>
        <w:t xml:space="preserve"> </w:t>
      </w:r>
      <w:r>
        <w:t>Polymer</w:t>
      </w:r>
      <w:r>
        <w:rPr>
          <w:spacing w:val="-38"/>
        </w:rPr>
        <w:t xml:space="preserve"> </w:t>
      </w:r>
      <w:r>
        <w:t>concretes</w:t>
      </w:r>
      <w:r>
        <w:rPr>
          <w:spacing w:val="-39"/>
        </w:rPr>
        <w:t xml:space="preserve"> </w:t>
      </w:r>
      <w:r>
        <w:t>are</w:t>
      </w:r>
      <w:r>
        <w:rPr>
          <w:spacing w:val="-39"/>
        </w:rPr>
        <w:t xml:space="preserve"> </w:t>
      </w:r>
      <w:r>
        <w:t>very strong, anticipated to be durable, and cures very rapidly, which</w:t>
      </w:r>
      <w:r>
        <w:rPr>
          <w:spacing w:val="-30"/>
        </w:rPr>
        <w:t xml:space="preserve"> </w:t>
      </w:r>
      <w:r>
        <w:t>is</w:t>
      </w:r>
      <w:r>
        <w:rPr>
          <w:spacing w:val="-30"/>
        </w:rPr>
        <w:t xml:space="preserve"> </w:t>
      </w:r>
      <w:r>
        <w:t>a</w:t>
      </w:r>
      <w:r>
        <w:rPr>
          <w:spacing w:val="-29"/>
        </w:rPr>
        <w:t xml:space="preserve"> </w:t>
      </w:r>
      <w:r>
        <w:t>significant</w:t>
      </w:r>
      <w:r>
        <w:rPr>
          <w:spacing w:val="-29"/>
        </w:rPr>
        <w:t xml:space="preserve"> </w:t>
      </w:r>
      <w:r>
        <w:t>deliberation</w:t>
      </w:r>
      <w:r>
        <w:rPr>
          <w:spacing w:val="-30"/>
        </w:rPr>
        <w:t xml:space="preserve"> </w:t>
      </w:r>
      <w:r>
        <w:t>in</w:t>
      </w:r>
      <w:r>
        <w:rPr>
          <w:spacing w:val="-29"/>
        </w:rPr>
        <w:t xml:space="preserve"> </w:t>
      </w:r>
      <w:r>
        <w:t>many</w:t>
      </w:r>
      <w:r>
        <w:rPr>
          <w:spacing w:val="-30"/>
        </w:rPr>
        <w:t xml:space="preserve"> </w:t>
      </w:r>
      <w:r>
        <w:t>civil</w:t>
      </w:r>
      <w:r>
        <w:rPr>
          <w:spacing w:val="-29"/>
        </w:rPr>
        <w:t xml:space="preserve"> </w:t>
      </w:r>
      <w:r>
        <w:t>engineering applications. This rock like material is a brittle material which</w:t>
      </w:r>
      <w:r>
        <w:rPr>
          <w:spacing w:val="-31"/>
        </w:rPr>
        <w:t xml:space="preserve"> </w:t>
      </w:r>
      <w:r>
        <w:t>is</w:t>
      </w:r>
      <w:r>
        <w:rPr>
          <w:spacing w:val="-29"/>
        </w:rPr>
        <w:t xml:space="preserve"> </w:t>
      </w:r>
      <w:r>
        <w:t>strong</w:t>
      </w:r>
      <w:r>
        <w:rPr>
          <w:spacing w:val="-29"/>
        </w:rPr>
        <w:t xml:space="preserve"> </w:t>
      </w:r>
      <w:r>
        <w:t>in</w:t>
      </w:r>
      <w:r>
        <w:rPr>
          <w:spacing w:val="-30"/>
        </w:rPr>
        <w:t xml:space="preserve"> </w:t>
      </w:r>
      <w:r>
        <w:t>compression</w:t>
      </w:r>
      <w:r>
        <w:rPr>
          <w:spacing w:val="-30"/>
        </w:rPr>
        <w:t xml:space="preserve"> </w:t>
      </w:r>
      <w:r>
        <w:t>but</w:t>
      </w:r>
      <w:r>
        <w:rPr>
          <w:spacing w:val="-29"/>
        </w:rPr>
        <w:t xml:space="preserve"> </w:t>
      </w:r>
      <w:r>
        <w:t>very</w:t>
      </w:r>
      <w:r>
        <w:rPr>
          <w:spacing w:val="-27"/>
        </w:rPr>
        <w:t xml:space="preserve"> </w:t>
      </w:r>
      <w:r>
        <w:t>weak</w:t>
      </w:r>
      <w:r>
        <w:rPr>
          <w:spacing w:val="-32"/>
        </w:rPr>
        <w:t xml:space="preserve"> </w:t>
      </w:r>
      <w:r>
        <w:t>in</w:t>
      </w:r>
      <w:r>
        <w:rPr>
          <w:spacing w:val="-33"/>
        </w:rPr>
        <w:t xml:space="preserve"> </w:t>
      </w:r>
      <w:r>
        <w:t>tension</w:t>
      </w:r>
      <w:r>
        <w:rPr>
          <w:spacing w:val="-32"/>
        </w:rPr>
        <w:t xml:space="preserve"> </w:t>
      </w:r>
      <w:r>
        <w:t>due to which cracks get developed and concrete fails simultaneously.</w:t>
      </w:r>
    </w:p>
    <w:p w:rsidR="00B10574" w:rsidRDefault="00B10574">
      <w:pPr>
        <w:pStyle w:val="BodyText"/>
        <w:jc w:val="left"/>
        <w:rPr>
          <w:sz w:val="23"/>
        </w:rPr>
      </w:pPr>
    </w:p>
    <w:p w:rsidR="00B10574" w:rsidRDefault="00B34006">
      <w:pPr>
        <w:pStyle w:val="Heading3"/>
        <w:numPr>
          <w:ilvl w:val="1"/>
          <w:numId w:val="11"/>
        </w:numPr>
        <w:tabs>
          <w:tab w:val="left" w:pos="681"/>
        </w:tabs>
        <w:spacing w:before="0"/>
        <w:ind w:hanging="360"/>
        <w:jc w:val="left"/>
      </w:pPr>
      <w:proofErr w:type="gramStart"/>
      <w:r>
        <w:rPr>
          <w:w w:val="95"/>
        </w:rPr>
        <w:t>Classification</w:t>
      </w:r>
      <w:r>
        <w:rPr>
          <w:spacing w:val="-31"/>
          <w:w w:val="95"/>
        </w:rPr>
        <w:t xml:space="preserve"> </w:t>
      </w:r>
      <w:r>
        <w:rPr>
          <w:w w:val="95"/>
        </w:rPr>
        <w:t>of</w:t>
      </w:r>
      <w:r>
        <w:rPr>
          <w:spacing w:val="-31"/>
          <w:w w:val="95"/>
        </w:rPr>
        <w:t xml:space="preserve"> </w:t>
      </w:r>
      <w:r>
        <w:rPr>
          <w:w w:val="95"/>
        </w:rPr>
        <w:t>Polymer-Concrete</w:t>
      </w:r>
      <w:r>
        <w:rPr>
          <w:spacing w:val="-30"/>
          <w:w w:val="95"/>
        </w:rPr>
        <w:t xml:space="preserve"> </w:t>
      </w:r>
      <w:r>
        <w:rPr>
          <w:w w:val="95"/>
        </w:rPr>
        <w:t>Materials.</w:t>
      </w:r>
      <w:proofErr w:type="gramEnd"/>
    </w:p>
    <w:p w:rsidR="00B10574" w:rsidRDefault="00B34006">
      <w:pPr>
        <w:pStyle w:val="BodyText"/>
        <w:spacing w:before="41" w:line="285" w:lineRule="auto"/>
        <w:ind w:left="231" w:right="38" w:firstLine="629"/>
      </w:pPr>
      <w:r>
        <w:t>Significant</w:t>
      </w:r>
      <w:r>
        <w:rPr>
          <w:spacing w:val="-36"/>
        </w:rPr>
        <w:t xml:space="preserve"> </w:t>
      </w:r>
      <w:r>
        <w:t>progress</w:t>
      </w:r>
      <w:r>
        <w:rPr>
          <w:spacing w:val="-35"/>
        </w:rPr>
        <w:t xml:space="preserve"> </w:t>
      </w:r>
      <w:r>
        <w:t>has</w:t>
      </w:r>
      <w:r>
        <w:rPr>
          <w:spacing w:val="-35"/>
        </w:rPr>
        <w:t xml:space="preserve"> </w:t>
      </w:r>
      <w:r>
        <w:t>been</w:t>
      </w:r>
      <w:r>
        <w:rPr>
          <w:spacing w:val="-35"/>
        </w:rPr>
        <w:t xml:space="preserve"> </w:t>
      </w:r>
      <w:r>
        <w:t>made</w:t>
      </w:r>
      <w:r>
        <w:rPr>
          <w:spacing w:val="-36"/>
        </w:rPr>
        <w:t xml:space="preserve"> </w:t>
      </w:r>
      <w:r>
        <w:t>recently</w:t>
      </w:r>
      <w:r>
        <w:rPr>
          <w:spacing w:val="-36"/>
        </w:rPr>
        <w:t xml:space="preserve"> </w:t>
      </w:r>
      <w:r>
        <w:t>in</w:t>
      </w:r>
      <w:r>
        <w:rPr>
          <w:spacing w:val="-36"/>
        </w:rPr>
        <w:t xml:space="preserve"> </w:t>
      </w:r>
      <w:r>
        <w:rPr>
          <w:spacing w:val="-3"/>
        </w:rPr>
        <w:t xml:space="preserve">both </w:t>
      </w:r>
      <w:r>
        <w:t>fundamental and applied research on all kinds of polymer/concrete system. There exist three principal classes of polymer concrete materials viz., (a)</w:t>
      </w:r>
      <w:r>
        <w:rPr>
          <w:spacing w:val="13"/>
        </w:rPr>
        <w:t xml:space="preserve"> </w:t>
      </w:r>
      <w:r>
        <w:t>Polymer-</w:t>
      </w:r>
    </w:p>
    <w:p w:rsidR="00B10574" w:rsidRDefault="00B34006">
      <w:pPr>
        <w:pStyle w:val="BodyText"/>
        <w:tabs>
          <w:tab w:val="left" w:pos="1108"/>
          <w:tab w:val="left" w:pos="1988"/>
          <w:tab w:val="left" w:pos="2976"/>
          <w:tab w:val="left" w:pos="3848"/>
          <w:tab w:val="left" w:pos="4338"/>
        </w:tabs>
        <w:spacing w:before="7" w:line="283" w:lineRule="auto"/>
        <w:ind w:left="140" w:right="356"/>
        <w:jc w:val="left"/>
      </w:pPr>
      <w:r>
        <w:br w:type="column"/>
      </w:r>
      <w:r>
        <w:lastRenderedPageBreak/>
        <w:t>Portland</w:t>
      </w:r>
      <w:r>
        <w:tab/>
        <w:t>Cement</w:t>
      </w:r>
      <w:r>
        <w:tab/>
        <w:t>Concrete</w:t>
      </w:r>
      <w:r>
        <w:tab/>
        <w:t>(PPCC),</w:t>
      </w:r>
      <w:r>
        <w:tab/>
        <w:t>(b)</w:t>
      </w:r>
      <w:r>
        <w:tab/>
      </w:r>
      <w:r>
        <w:rPr>
          <w:w w:val="95"/>
        </w:rPr>
        <w:t>Polymer impregnated</w:t>
      </w:r>
      <w:r>
        <w:rPr>
          <w:spacing w:val="-10"/>
          <w:w w:val="95"/>
        </w:rPr>
        <w:t xml:space="preserve"> </w:t>
      </w:r>
      <w:r>
        <w:rPr>
          <w:w w:val="95"/>
        </w:rPr>
        <w:t>Concrete</w:t>
      </w:r>
      <w:r>
        <w:rPr>
          <w:spacing w:val="-14"/>
          <w:w w:val="95"/>
        </w:rPr>
        <w:t xml:space="preserve"> </w:t>
      </w:r>
      <w:r>
        <w:rPr>
          <w:w w:val="95"/>
        </w:rPr>
        <w:t>(PIC)</w:t>
      </w:r>
      <w:r>
        <w:rPr>
          <w:spacing w:val="-11"/>
          <w:w w:val="95"/>
        </w:rPr>
        <w:t xml:space="preserve"> </w:t>
      </w:r>
      <w:r>
        <w:rPr>
          <w:spacing w:val="-2"/>
          <w:w w:val="95"/>
        </w:rPr>
        <w:t>and</w:t>
      </w:r>
      <w:r>
        <w:rPr>
          <w:spacing w:val="-17"/>
          <w:w w:val="95"/>
        </w:rPr>
        <w:t xml:space="preserve"> </w:t>
      </w:r>
      <w:r>
        <w:rPr>
          <w:w w:val="95"/>
        </w:rPr>
        <w:t>(c)</w:t>
      </w:r>
      <w:r>
        <w:rPr>
          <w:spacing w:val="-14"/>
          <w:w w:val="95"/>
        </w:rPr>
        <w:t xml:space="preserve"> </w:t>
      </w:r>
      <w:r>
        <w:rPr>
          <w:w w:val="95"/>
        </w:rPr>
        <w:t>Polymer</w:t>
      </w:r>
      <w:r>
        <w:rPr>
          <w:spacing w:val="-16"/>
          <w:w w:val="95"/>
        </w:rPr>
        <w:t xml:space="preserve"> </w:t>
      </w:r>
      <w:r>
        <w:rPr>
          <w:spacing w:val="-3"/>
          <w:w w:val="95"/>
        </w:rPr>
        <w:t>Concrete</w:t>
      </w:r>
      <w:r>
        <w:rPr>
          <w:spacing w:val="-16"/>
          <w:w w:val="95"/>
        </w:rPr>
        <w:t xml:space="preserve"> </w:t>
      </w:r>
      <w:r>
        <w:rPr>
          <w:w w:val="95"/>
        </w:rPr>
        <w:t>(PC).</w:t>
      </w:r>
    </w:p>
    <w:p w:rsidR="00B10574" w:rsidRDefault="00B34006">
      <w:pPr>
        <w:pStyle w:val="ListParagraph"/>
        <w:numPr>
          <w:ilvl w:val="0"/>
          <w:numId w:val="10"/>
        </w:numPr>
        <w:tabs>
          <w:tab w:val="left" w:pos="589"/>
        </w:tabs>
        <w:spacing w:before="4" w:line="285" w:lineRule="auto"/>
        <w:ind w:right="359"/>
        <w:rPr>
          <w:sz w:val="20"/>
        </w:rPr>
      </w:pPr>
      <w:r>
        <w:rPr>
          <w:sz w:val="20"/>
        </w:rPr>
        <w:t>Polymer Portland Cement Concrete (PPCC) - A monomer, pre-polymer of dispersed polymer is incorporated into a Portland cement mix and a polymer</w:t>
      </w:r>
      <w:r>
        <w:rPr>
          <w:spacing w:val="-19"/>
          <w:sz w:val="20"/>
        </w:rPr>
        <w:t xml:space="preserve"> </w:t>
      </w:r>
      <w:r>
        <w:rPr>
          <w:sz w:val="20"/>
        </w:rPr>
        <w:t>network</w:t>
      </w:r>
      <w:r>
        <w:rPr>
          <w:spacing w:val="-17"/>
          <w:sz w:val="20"/>
        </w:rPr>
        <w:t xml:space="preserve"> </w:t>
      </w:r>
      <w:r>
        <w:rPr>
          <w:sz w:val="20"/>
        </w:rPr>
        <w:t>formed</w:t>
      </w:r>
      <w:r>
        <w:rPr>
          <w:spacing w:val="-18"/>
          <w:sz w:val="20"/>
        </w:rPr>
        <w:t xml:space="preserve"> </w:t>
      </w:r>
      <w:r>
        <w:rPr>
          <w:sz w:val="20"/>
        </w:rPr>
        <w:t>in</w:t>
      </w:r>
      <w:r>
        <w:rPr>
          <w:spacing w:val="-17"/>
          <w:sz w:val="20"/>
        </w:rPr>
        <w:t xml:space="preserve"> </w:t>
      </w:r>
      <w:r>
        <w:rPr>
          <w:sz w:val="20"/>
        </w:rPr>
        <w:t>situ</w:t>
      </w:r>
      <w:r>
        <w:rPr>
          <w:spacing w:val="-20"/>
          <w:sz w:val="20"/>
        </w:rPr>
        <w:t xml:space="preserve"> </w:t>
      </w:r>
      <w:r>
        <w:rPr>
          <w:sz w:val="20"/>
        </w:rPr>
        <w:t>during</w:t>
      </w:r>
      <w:r>
        <w:rPr>
          <w:spacing w:val="-19"/>
          <w:sz w:val="20"/>
        </w:rPr>
        <w:t xml:space="preserve"> </w:t>
      </w:r>
      <w:r>
        <w:rPr>
          <w:sz w:val="20"/>
        </w:rPr>
        <w:t>curing</w:t>
      </w:r>
      <w:r>
        <w:rPr>
          <w:spacing w:val="-17"/>
          <w:sz w:val="20"/>
        </w:rPr>
        <w:t xml:space="preserve"> </w:t>
      </w:r>
      <w:r>
        <w:rPr>
          <w:sz w:val="20"/>
        </w:rPr>
        <w:t>of</w:t>
      </w:r>
      <w:r>
        <w:rPr>
          <w:spacing w:val="-18"/>
          <w:sz w:val="20"/>
        </w:rPr>
        <w:t xml:space="preserve"> </w:t>
      </w:r>
      <w:r>
        <w:rPr>
          <w:sz w:val="20"/>
        </w:rPr>
        <w:t>the concrete.</w:t>
      </w:r>
    </w:p>
    <w:p w:rsidR="00B10574" w:rsidRDefault="00B34006">
      <w:pPr>
        <w:pStyle w:val="ListParagraph"/>
        <w:numPr>
          <w:ilvl w:val="0"/>
          <w:numId w:val="10"/>
        </w:numPr>
        <w:tabs>
          <w:tab w:val="left" w:pos="589"/>
        </w:tabs>
        <w:spacing w:line="285" w:lineRule="auto"/>
        <w:ind w:right="359"/>
        <w:rPr>
          <w:sz w:val="20"/>
        </w:rPr>
      </w:pPr>
      <w:r>
        <w:rPr>
          <w:sz w:val="20"/>
        </w:rPr>
        <w:t>Polymer-Impregnated Concrete (PIC) - Previously formed concrete is impregnated with a monomer which</w:t>
      </w:r>
      <w:r>
        <w:rPr>
          <w:spacing w:val="-30"/>
          <w:sz w:val="20"/>
        </w:rPr>
        <w:t xml:space="preserve"> </w:t>
      </w:r>
      <w:r>
        <w:rPr>
          <w:sz w:val="20"/>
        </w:rPr>
        <w:t>is</w:t>
      </w:r>
      <w:r>
        <w:rPr>
          <w:spacing w:val="-30"/>
          <w:sz w:val="20"/>
        </w:rPr>
        <w:t xml:space="preserve"> </w:t>
      </w:r>
      <w:r>
        <w:rPr>
          <w:sz w:val="20"/>
        </w:rPr>
        <w:t>subsequently</w:t>
      </w:r>
      <w:r>
        <w:rPr>
          <w:spacing w:val="-30"/>
          <w:sz w:val="20"/>
        </w:rPr>
        <w:t xml:space="preserve"> </w:t>
      </w:r>
      <w:r>
        <w:rPr>
          <w:sz w:val="20"/>
        </w:rPr>
        <w:t>polymerized</w:t>
      </w:r>
      <w:r>
        <w:rPr>
          <w:spacing w:val="-30"/>
          <w:sz w:val="20"/>
        </w:rPr>
        <w:t xml:space="preserve"> </w:t>
      </w:r>
      <w:proofErr w:type="spellStart"/>
      <w:r>
        <w:rPr>
          <w:sz w:val="20"/>
        </w:rPr>
        <w:t>insitu</w:t>
      </w:r>
      <w:proofErr w:type="spellEnd"/>
      <w:r>
        <w:rPr>
          <w:sz w:val="20"/>
        </w:rPr>
        <w:t>.</w:t>
      </w:r>
      <w:r>
        <w:rPr>
          <w:spacing w:val="-30"/>
          <w:sz w:val="20"/>
        </w:rPr>
        <w:t xml:space="preserve"> </w:t>
      </w:r>
      <w:r>
        <w:rPr>
          <w:sz w:val="20"/>
        </w:rPr>
        <w:t>A</w:t>
      </w:r>
      <w:r>
        <w:rPr>
          <w:spacing w:val="-30"/>
          <w:sz w:val="20"/>
        </w:rPr>
        <w:t xml:space="preserve"> </w:t>
      </w:r>
      <w:r>
        <w:rPr>
          <w:sz w:val="20"/>
        </w:rPr>
        <w:t>polymer enhances</w:t>
      </w:r>
      <w:r>
        <w:rPr>
          <w:spacing w:val="-25"/>
          <w:sz w:val="20"/>
        </w:rPr>
        <w:t xml:space="preserve"> </w:t>
      </w:r>
      <w:r>
        <w:rPr>
          <w:sz w:val="20"/>
        </w:rPr>
        <w:t>the</w:t>
      </w:r>
      <w:r>
        <w:rPr>
          <w:spacing w:val="-26"/>
          <w:sz w:val="20"/>
        </w:rPr>
        <w:t xml:space="preserve"> </w:t>
      </w:r>
      <w:r>
        <w:rPr>
          <w:sz w:val="20"/>
        </w:rPr>
        <w:t>Strength</w:t>
      </w:r>
      <w:r>
        <w:rPr>
          <w:spacing w:val="-26"/>
          <w:sz w:val="20"/>
        </w:rPr>
        <w:t xml:space="preserve"> </w:t>
      </w:r>
      <w:r>
        <w:rPr>
          <w:sz w:val="20"/>
        </w:rPr>
        <w:t>Characteristics</w:t>
      </w:r>
      <w:r>
        <w:rPr>
          <w:spacing w:val="-24"/>
          <w:sz w:val="20"/>
        </w:rPr>
        <w:t xml:space="preserve"> </w:t>
      </w:r>
      <w:r>
        <w:rPr>
          <w:sz w:val="20"/>
        </w:rPr>
        <w:t>of</w:t>
      </w:r>
      <w:r>
        <w:rPr>
          <w:spacing w:val="-26"/>
          <w:sz w:val="20"/>
        </w:rPr>
        <w:t xml:space="preserve"> </w:t>
      </w:r>
      <w:r>
        <w:rPr>
          <w:sz w:val="20"/>
        </w:rPr>
        <w:t>the</w:t>
      </w:r>
      <w:r>
        <w:rPr>
          <w:spacing w:val="-25"/>
          <w:sz w:val="20"/>
        </w:rPr>
        <w:t xml:space="preserve"> </w:t>
      </w:r>
      <w:r>
        <w:rPr>
          <w:sz w:val="20"/>
        </w:rPr>
        <w:t>original concrete.</w:t>
      </w:r>
    </w:p>
    <w:p w:rsidR="00B10574" w:rsidRDefault="00B34006">
      <w:pPr>
        <w:pStyle w:val="ListParagraph"/>
        <w:numPr>
          <w:ilvl w:val="0"/>
          <w:numId w:val="10"/>
        </w:numPr>
        <w:tabs>
          <w:tab w:val="left" w:pos="589"/>
        </w:tabs>
        <w:spacing w:line="285" w:lineRule="auto"/>
        <w:ind w:right="358"/>
        <w:rPr>
          <w:sz w:val="20"/>
        </w:rPr>
      </w:pPr>
      <w:r>
        <w:rPr>
          <w:sz w:val="20"/>
        </w:rPr>
        <w:t>Polymer Concrete (PC) - It is also known as Resin Concrete. A polymer is used to bind an aggregate together.</w:t>
      </w:r>
    </w:p>
    <w:p w:rsidR="00B10574" w:rsidRDefault="00B10574">
      <w:pPr>
        <w:pStyle w:val="BodyText"/>
        <w:spacing w:before="10"/>
        <w:jc w:val="left"/>
        <w:rPr>
          <w:sz w:val="22"/>
        </w:rPr>
      </w:pPr>
    </w:p>
    <w:p w:rsidR="00B10574" w:rsidRDefault="00B34006">
      <w:pPr>
        <w:pStyle w:val="BodyText"/>
        <w:spacing w:line="285" w:lineRule="auto"/>
        <w:ind w:left="140" w:right="356" w:firstLine="540"/>
      </w:pPr>
      <w:r>
        <w:t>Water/cement</w:t>
      </w:r>
      <w:r>
        <w:rPr>
          <w:spacing w:val="-17"/>
        </w:rPr>
        <w:t xml:space="preserve"> </w:t>
      </w:r>
      <w:r>
        <w:t>ratio</w:t>
      </w:r>
      <w:r>
        <w:rPr>
          <w:spacing w:val="-17"/>
        </w:rPr>
        <w:t xml:space="preserve"> </w:t>
      </w:r>
      <w:r>
        <w:t>have</w:t>
      </w:r>
      <w:r>
        <w:rPr>
          <w:spacing w:val="-18"/>
        </w:rPr>
        <w:t xml:space="preserve"> </w:t>
      </w:r>
      <w:r>
        <w:t>a</w:t>
      </w:r>
      <w:r>
        <w:rPr>
          <w:spacing w:val="-16"/>
        </w:rPr>
        <w:t xml:space="preserve"> </w:t>
      </w:r>
      <w:r>
        <w:t>significant</w:t>
      </w:r>
      <w:r>
        <w:rPr>
          <w:spacing w:val="-16"/>
        </w:rPr>
        <w:t xml:space="preserve"> </w:t>
      </w:r>
      <w:r>
        <w:t>influence</w:t>
      </w:r>
      <w:r>
        <w:rPr>
          <w:spacing w:val="-17"/>
        </w:rPr>
        <w:t xml:space="preserve"> </w:t>
      </w:r>
      <w:r>
        <w:t>on the mechanical properties of concrete. The strength of concrete</w:t>
      </w:r>
      <w:r>
        <w:rPr>
          <w:spacing w:val="-19"/>
        </w:rPr>
        <w:t xml:space="preserve"> </w:t>
      </w:r>
      <w:r>
        <w:t>at</w:t>
      </w:r>
      <w:r>
        <w:rPr>
          <w:spacing w:val="-19"/>
        </w:rPr>
        <w:t xml:space="preserve"> </w:t>
      </w:r>
      <w:r>
        <w:t>a</w:t>
      </w:r>
      <w:r>
        <w:rPr>
          <w:spacing w:val="-17"/>
        </w:rPr>
        <w:t xml:space="preserve"> </w:t>
      </w:r>
      <w:r>
        <w:t>given</w:t>
      </w:r>
      <w:r>
        <w:rPr>
          <w:spacing w:val="-18"/>
        </w:rPr>
        <w:t xml:space="preserve"> </w:t>
      </w:r>
      <w:r>
        <w:t>age</w:t>
      </w:r>
      <w:r>
        <w:rPr>
          <w:spacing w:val="-19"/>
        </w:rPr>
        <w:t xml:space="preserve"> </w:t>
      </w:r>
      <w:r>
        <w:t>is</w:t>
      </w:r>
      <w:r>
        <w:rPr>
          <w:spacing w:val="-18"/>
        </w:rPr>
        <w:t xml:space="preserve"> </w:t>
      </w:r>
      <w:r>
        <w:t>assumed</w:t>
      </w:r>
      <w:r>
        <w:rPr>
          <w:spacing w:val="-18"/>
        </w:rPr>
        <w:t xml:space="preserve"> </w:t>
      </w:r>
      <w:r>
        <w:t>to</w:t>
      </w:r>
      <w:r>
        <w:rPr>
          <w:spacing w:val="-18"/>
        </w:rPr>
        <w:t xml:space="preserve"> </w:t>
      </w:r>
      <w:r>
        <w:t>depend</w:t>
      </w:r>
      <w:r>
        <w:rPr>
          <w:spacing w:val="-17"/>
        </w:rPr>
        <w:t xml:space="preserve"> </w:t>
      </w:r>
      <w:r>
        <w:t>primarily</w:t>
      </w:r>
      <w:r>
        <w:rPr>
          <w:spacing w:val="-17"/>
        </w:rPr>
        <w:t xml:space="preserve"> </w:t>
      </w:r>
      <w:r>
        <w:t>on two factors only: the w/c ratio and the degree of compaction</w:t>
      </w:r>
      <w:r>
        <w:rPr>
          <w:spacing w:val="-34"/>
        </w:rPr>
        <w:t xml:space="preserve"> </w:t>
      </w:r>
      <w:r>
        <w:t>[12].</w:t>
      </w:r>
      <w:r>
        <w:rPr>
          <w:spacing w:val="-34"/>
        </w:rPr>
        <w:t xml:space="preserve"> </w:t>
      </w:r>
      <w:r>
        <w:t>Abrams’</w:t>
      </w:r>
      <w:r>
        <w:rPr>
          <w:spacing w:val="-33"/>
        </w:rPr>
        <w:t xml:space="preserve"> </w:t>
      </w:r>
      <w:r>
        <w:t>law</w:t>
      </w:r>
      <w:r>
        <w:rPr>
          <w:spacing w:val="-36"/>
        </w:rPr>
        <w:t xml:space="preserve"> </w:t>
      </w:r>
      <w:r>
        <w:t>is</w:t>
      </w:r>
      <w:r>
        <w:rPr>
          <w:spacing w:val="-34"/>
        </w:rPr>
        <w:t xml:space="preserve"> </w:t>
      </w:r>
      <w:r>
        <w:rPr>
          <w:spacing w:val="-3"/>
        </w:rPr>
        <w:t>well</w:t>
      </w:r>
      <w:r>
        <w:rPr>
          <w:spacing w:val="-35"/>
        </w:rPr>
        <w:t xml:space="preserve"> </w:t>
      </w:r>
      <w:r>
        <w:t>known</w:t>
      </w:r>
      <w:r>
        <w:rPr>
          <w:spacing w:val="-36"/>
        </w:rPr>
        <w:t xml:space="preserve"> </w:t>
      </w:r>
      <w:r>
        <w:t>for</w:t>
      </w:r>
      <w:r>
        <w:rPr>
          <w:spacing w:val="-35"/>
        </w:rPr>
        <w:t xml:space="preserve"> </w:t>
      </w:r>
      <w:r>
        <w:t>the</w:t>
      </w:r>
      <w:r>
        <w:rPr>
          <w:spacing w:val="-36"/>
        </w:rPr>
        <w:t xml:space="preserve"> </w:t>
      </w:r>
      <w:r>
        <w:t>relation of</w:t>
      </w:r>
      <w:r>
        <w:rPr>
          <w:spacing w:val="-18"/>
        </w:rPr>
        <w:t xml:space="preserve"> </w:t>
      </w:r>
      <w:r>
        <w:t>strength</w:t>
      </w:r>
      <w:r>
        <w:rPr>
          <w:spacing w:val="-17"/>
        </w:rPr>
        <w:t xml:space="preserve"> </w:t>
      </w:r>
      <w:r>
        <w:t>and</w:t>
      </w:r>
      <w:r>
        <w:rPr>
          <w:spacing w:val="-15"/>
        </w:rPr>
        <w:t xml:space="preserve"> </w:t>
      </w:r>
      <w:r>
        <w:t>w/c</w:t>
      </w:r>
      <w:r>
        <w:rPr>
          <w:spacing w:val="-17"/>
        </w:rPr>
        <w:t xml:space="preserve"> </w:t>
      </w:r>
      <w:r>
        <w:t>ratio</w:t>
      </w:r>
      <w:r>
        <w:rPr>
          <w:spacing w:val="-18"/>
        </w:rPr>
        <w:t xml:space="preserve"> </w:t>
      </w:r>
      <w:r>
        <w:t>of</w:t>
      </w:r>
      <w:r>
        <w:rPr>
          <w:spacing w:val="-16"/>
        </w:rPr>
        <w:t xml:space="preserve"> </w:t>
      </w:r>
      <w:r>
        <w:t>the</w:t>
      </w:r>
      <w:r>
        <w:rPr>
          <w:spacing w:val="-18"/>
        </w:rPr>
        <w:t xml:space="preserve"> </w:t>
      </w:r>
      <w:r>
        <w:t>concrete.</w:t>
      </w:r>
      <w:r>
        <w:rPr>
          <w:spacing w:val="-16"/>
        </w:rPr>
        <w:t xml:space="preserve"> </w:t>
      </w:r>
      <w:r>
        <w:t>The</w:t>
      </w:r>
      <w:r>
        <w:rPr>
          <w:spacing w:val="-16"/>
        </w:rPr>
        <w:t xml:space="preserve"> </w:t>
      </w:r>
      <w:r>
        <w:t>Abrams</w:t>
      </w:r>
      <w:r>
        <w:rPr>
          <w:spacing w:val="-17"/>
        </w:rPr>
        <w:t xml:space="preserve"> </w:t>
      </w:r>
      <w:r>
        <w:t>law developed</w:t>
      </w:r>
      <w:r>
        <w:rPr>
          <w:spacing w:val="-11"/>
        </w:rPr>
        <w:t xml:space="preserve"> </w:t>
      </w:r>
      <w:r>
        <w:t>for</w:t>
      </w:r>
      <w:r>
        <w:rPr>
          <w:spacing w:val="-11"/>
        </w:rPr>
        <w:t xml:space="preserve"> </w:t>
      </w:r>
      <w:r>
        <w:t>strength</w:t>
      </w:r>
      <w:r>
        <w:rPr>
          <w:spacing w:val="-9"/>
        </w:rPr>
        <w:t xml:space="preserve"> </w:t>
      </w:r>
      <w:r>
        <w:t>of</w:t>
      </w:r>
      <w:r>
        <w:rPr>
          <w:spacing w:val="-7"/>
        </w:rPr>
        <w:t xml:space="preserve"> </w:t>
      </w:r>
      <w:r>
        <w:t>54</w:t>
      </w:r>
      <w:r>
        <w:rPr>
          <w:spacing w:val="-9"/>
        </w:rPr>
        <w:t xml:space="preserve"> </w:t>
      </w:r>
      <w:r>
        <w:t>concrete</w:t>
      </w:r>
      <w:r>
        <w:rPr>
          <w:spacing w:val="-11"/>
        </w:rPr>
        <w:t xml:space="preserve"> </w:t>
      </w:r>
      <w:r>
        <w:t>is</w:t>
      </w:r>
      <w:r>
        <w:rPr>
          <w:spacing w:val="-10"/>
        </w:rPr>
        <w:t xml:space="preserve"> </w:t>
      </w:r>
      <w:r>
        <w:t>given</w:t>
      </w:r>
      <w:r>
        <w:rPr>
          <w:spacing w:val="-10"/>
        </w:rPr>
        <w:t xml:space="preserve"> </w:t>
      </w:r>
      <w:r>
        <w:t>below.</w:t>
      </w:r>
    </w:p>
    <w:p w:rsidR="00B10574" w:rsidRDefault="00B10574">
      <w:pPr>
        <w:pStyle w:val="BodyText"/>
        <w:spacing w:before="8"/>
        <w:jc w:val="left"/>
        <w:rPr>
          <w:sz w:val="8"/>
        </w:rPr>
      </w:pPr>
    </w:p>
    <w:p w:rsidR="00B10574" w:rsidRDefault="00B34006">
      <w:pPr>
        <w:pStyle w:val="BodyText"/>
        <w:ind w:left="905"/>
        <w:jc w:val="left"/>
      </w:pPr>
      <w:r>
        <w:rPr>
          <w:noProof/>
          <w:lang w:bidi="ar-SA"/>
        </w:rPr>
        <w:drawing>
          <wp:inline distT="0" distB="0" distL="0" distR="0">
            <wp:extent cx="2172418" cy="2524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72418" cy="252412"/>
                    </a:xfrm>
                    <a:prstGeom prst="rect">
                      <a:avLst/>
                    </a:prstGeom>
                  </pic:spPr>
                </pic:pic>
              </a:graphicData>
            </a:graphic>
          </wp:inline>
        </w:drawing>
      </w:r>
    </w:p>
    <w:p w:rsidR="00B10574" w:rsidRDefault="00B34006">
      <w:pPr>
        <w:pStyle w:val="BodyText"/>
        <w:spacing w:before="130" w:line="285" w:lineRule="auto"/>
        <w:ind w:left="140" w:right="362" w:firstLine="628"/>
      </w:pPr>
      <w:r>
        <w:t>Where</w:t>
      </w:r>
      <w:r>
        <w:rPr>
          <w:spacing w:val="-29"/>
        </w:rPr>
        <w:t xml:space="preserve"> </w:t>
      </w:r>
      <w:r>
        <w:t>K1</w:t>
      </w:r>
      <w:r>
        <w:rPr>
          <w:spacing w:val="-28"/>
        </w:rPr>
        <w:t xml:space="preserve"> </w:t>
      </w:r>
      <w:r>
        <w:t>and</w:t>
      </w:r>
      <w:r>
        <w:rPr>
          <w:spacing w:val="-27"/>
        </w:rPr>
        <w:t xml:space="preserve"> </w:t>
      </w:r>
      <w:r>
        <w:t>K2</w:t>
      </w:r>
      <w:r>
        <w:rPr>
          <w:spacing w:val="-28"/>
        </w:rPr>
        <w:t xml:space="preserve"> </w:t>
      </w:r>
      <w:r>
        <w:t>are</w:t>
      </w:r>
      <w:r>
        <w:rPr>
          <w:spacing w:val="-29"/>
        </w:rPr>
        <w:t xml:space="preserve"> </w:t>
      </w:r>
      <w:r>
        <w:t>constants,</w:t>
      </w:r>
      <w:r>
        <w:rPr>
          <w:spacing w:val="-29"/>
        </w:rPr>
        <w:t xml:space="preserve"> </w:t>
      </w:r>
      <w:r>
        <w:t>c</w:t>
      </w:r>
      <w:r>
        <w:rPr>
          <w:spacing w:val="-27"/>
        </w:rPr>
        <w:t xml:space="preserve"> </w:t>
      </w:r>
      <w:r>
        <w:t>is</w:t>
      </w:r>
      <w:r>
        <w:rPr>
          <w:spacing w:val="-27"/>
        </w:rPr>
        <w:t xml:space="preserve"> </w:t>
      </w:r>
      <w:r>
        <w:t>mass</w:t>
      </w:r>
      <w:r>
        <w:rPr>
          <w:spacing w:val="-29"/>
        </w:rPr>
        <w:t xml:space="preserve"> </w:t>
      </w:r>
      <w:r>
        <w:t>of</w:t>
      </w:r>
      <w:r>
        <w:rPr>
          <w:spacing w:val="-30"/>
        </w:rPr>
        <w:t xml:space="preserve"> </w:t>
      </w:r>
      <w:r>
        <w:t>cement and w is mass of</w:t>
      </w:r>
      <w:r>
        <w:rPr>
          <w:spacing w:val="-28"/>
        </w:rPr>
        <w:t xml:space="preserve"> </w:t>
      </w:r>
      <w:r>
        <w:t>water.</w:t>
      </w:r>
    </w:p>
    <w:p w:rsidR="00B10574" w:rsidRDefault="00B34006">
      <w:pPr>
        <w:pStyle w:val="BodyText"/>
        <w:spacing w:line="285" w:lineRule="auto"/>
        <w:ind w:left="140" w:right="356" w:firstLine="720"/>
      </w:pPr>
      <w:r>
        <w:t>This formula is valid over the range of water to cement ratio of 0.3 to 1.20. He has confirmed that the application of the Abrams’ law is valid to any duration between 3 to 365 days of concrete age. Researchers like (</w:t>
      </w:r>
      <w:proofErr w:type="spellStart"/>
      <w:r>
        <w:t>Rao</w:t>
      </w:r>
      <w:proofErr w:type="spellEnd"/>
      <w:r>
        <w:t>)</w:t>
      </w:r>
      <w:r>
        <w:rPr>
          <w:spacing w:val="-37"/>
        </w:rPr>
        <w:t xml:space="preserve"> </w:t>
      </w:r>
      <w:r>
        <w:t>developed</w:t>
      </w:r>
      <w:r>
        <w:rPr>
          <w:spacing w:val="-36"/>
        </w:rPr>
        <w:t xml:space="preserve"> </w:t>
      </w:r>
      <w:r>
        <w:t>the</w:t>
      </w:r>
      <w:r>
        <w:rPr>
          <w:spacing w:val="-38"/>
        </w:rPr>
        <w:t xml:space="preserve"> </w:t>
      </w:r>
      <w:r>
        <w:rPr>
          <w:spacing w:val="-3"/>
        </w:rPr>
        <w:t>empirical</w:t>
      </w:r>
      <w:r>
        <w:rPr>
          <w:spacing w:val="-38"/>
        </w:rPr>
        <w:t xml:space="preserve"> </w:t>
      </w:r>
      <w:r>
        <w:t>model</w:t>
      </w:r>
      <w:r>
        <w:rPr>
          <w:spacing w:val="-37"/>
        </w:rPr>
        <w:t xml:space="preserve"> </w:t>
      </w:r>
      <w:r>
        <w:rPr>
          <w:spacing w:val="-3"/>
        </w:rPr>
        <w:t>expressions</w:t>
      </w:r>
      <w:r>
        <w:rPr>
          <w:spacing w:val="-37"/>
        </w:rPr>
        <w:t xml:space="preserve"> </w:t>
      </w:r>
      <w:r>
        <w:t>to</w:t>
      </w:r>
      <w:r>
        <w:rPr>
          <w:spacing w:val="-38"/>
        </w:rPr>
        <w:t xml:space="preserve"> </w:t>
      </w:r>
      <w:r>
        <w:t>predict the compressive strength and split tensile strength of mortar</w:t>
      </w:r>
      <w:r>
        <w:rPr>
          <w:spacing w:val="-27"/>
        </w:rPr>
        <w:t xml:space="preserve"> </w:t>
      </w:r>
      <w:r>
        <w:t>using</w:t>
      </w:r>
      <w:r>
        <w:rPr>
          <w:spacing w:val="-27"/>
        </w:rPr>
        <w:t xml:space="preserve"> </w:t>
      </w:r>
      <w:r>
        <w:t>water/cement</w:t>
      </w:r>
      <w:r>
        <w:rPr>
          <w:spacing w:val="-25"/>
        </w:rPr>
        <w:t xml:space="preserve"> </w:t>
      </w:r>
      <w:r>
        <w:t>ratio</w:t>
      </w:r>
      <w:r>
        <w:rPr>
          <w:spacing w:val="-27"/>
        </w:rPr>
        <w:t xml:space="preserve"> </w:t>
      </w:r>
      <w:r>
        <w:t>based</w:t>
      </w:r>
      <w:r>
        <w:rPr>
          <w:spacing w:val="-28"/>
        </w:rPr>
        <w:t xml:space="preserve"> </w:t>
      </w:r>
      <w:r>
        <w:t>upon</w:t>
      </w:r>
      <w:r>
        <w:rPr>
          <w:spacing w:val="-27"/>
        </w:rPr>
        <w:t xml:space="preserve"> </w:t>
      </w:r>
      <w:r>
        <w:t>Abram’s</w:t>
      </w:r>
      <w:r>
        <w:rPr>
          <w:spacing w:val="-28"/>
        </w:rPr>
        <w:t xml:space="preserve"> </w:t>
      </w:r>
      <w:r>
        <w:t>law and observed that it is applicable to mortars with water/cement ratio greater than</w:t>
      </w:r>
      <w:r>
        <w:rPr>
          <w:spacing w:val="-31"/>
        </w:rPr>
        <w:t xml:space="preserve"> </w:t>
      </w:r>
      <w:r>
        <w:t>0.40.</w:t>
      </w:r>
    </w:p>
    <w:p w:rsidR="00B10574" w:rsidRDefault="00B34006">
      <w:pPr>
        <w:pStyle w:val="BodyText"/>
        <w:spacing w:line="285" w:lineRule="auto"/>
        <w:ind w:left="140" w:right="357" w:firstLine="448"/>
      </w:pPr>
      <w:r>
        <w:t>The</w:t>
      </w:r>
      <w:r>
        <w:rPr>
          <w:spacing w:val="-15"/>
        </w:rPr>
        <w:t xml:space="preserve"> </w:t>
      </w:r>
      <w:r>
        <w:t>water–cement</w:t>
      </w:r>
      <w:r>
        <w:rPr>
          <w:spacing w:val="-6"/>
        </w:rPr>
        <w:t xml:space="preserve"> </w:t>
      </w:r>
      <w:r>
        <w:t>ratio</w:t>
      </w:r>
      <w:r>
        <w:rPr>
          <w:spacing w:val="-13"/>
        </w:rPr>
        <w:t xml:space="preserve"> </w:t>
      </w:r>
      <w:r>
        <w:t>is</w:t>
      </w:r>
      <w:r>
        <w:rPr>
          <w:spacing w:val="-5"/>
        </w:rPr>
        <w:t xml:space="preserve"> </w:t>
      </w:r>
      <w:r>
        <w:t>the</w:t>
      </w:r>
      <w:r>
        <w:rPr>
          <w:spacing w:val="-5"/>
        </w:rPr>
        <w:t xml:space="preserve"> </w:t>
      </w:r>
      <w:r>
        <w:t>ratio</w:t>
      </w:r>
      <w:r>
        <w:rPr>
          <w:spacing w:val="-5"/>
        </w:rPr>
        <w:t xml:space="preserve"> </w:t>
      </w:r>
      <w:r>
        <w:t>of</w:t>
      </w:r>
      <w:r>
        <w:rPr>
          <w:spacing w:val="-5"/>
        </w:rPr>
        <w:t xml:space="preserve"> </w:t>
      </w:r>
      <w:r>
        <w:t>the</w:t>
      </w:r>
      <w:r>
        <w:rPr>
          <w:spacing w:val="-7"/>
        </w:rPr>
        <w:t xml:space="preserve"> </w:t>
      </w:r>
      <w:r>
        <w:t>weight</w:t>
      </w:r>
      <w:r>
        <w:rPr>
          <w:spacing w:val="-4"/>
        </w:rPr>
        <w:t xml:space="preserve"> </w:t>
      </w:r>
      <w:r>
        <w:t xml:space="preserve">of water to the weight of </w:t>
      </w:r>
      <w:hyperlink r:id="rId10">
        <w:r>
          <w:t xml:space="preserve">cement </w:t>
        </w:r>
      </w:hyperlink>
      <w:r>
        <w:t xml:space="preserve">used in a </w:t>
      </w:r>
      <w:hyperlink r:id="rId11">
        <w:r>
          <w:t xml:space="preserve">concrete </w:t>
        </w:r>
      </w:hyperlink>
      <w:r>
        <w:t>mix. A lower</w:t>
      </w:r>
      <w:r>
        <w:rPr>
          <w:spacing w:val="-33"/>
        </w:rPr>
        <w:t xml:space="preserve"> </w:t>
      </w:r>
      <w:r>
        <w:t>ratio</w:t>
      </w:r>
      <w:r>
        <w:rPr>
          <w:spacing w:val="-32"/>
        </w:rPr>
        <w:t xml:space="preserve"> </w:t>
      </w:r>
      <w:r>
        <w:t>leads</w:t>
      </w:r>
      <w:r>
        <w:rPr>
          <w:spacing w:val="-31"/>
        </w:rPr>
        <w:t xml:space="preserve"> </w:t>
      </w:r>
      <w:r>
        <w:t>to</w:t>
      </w:r>
      <w:r>
        <w:rPr>
          <w:spacing w:val="-32"/>
        </w:rPr>
        <w:t xml:space="preserve"> </w:t>
      </w:r>
      <w:r>
        <w:t>higher</w:t>
      </w:r>
      <w:r>
        <w:rPr>
          <w:spacing w:val="-32"/>
        </w:rPr>
        <w:t xml:space="preserve"> </w:t>
      </w:r>
      <w:r>
        <w:t>strength</w:t>
      </w:r>
      <w:r>
        <w:rPr>
          <w:spacing w:val="-32"/>
        </w:rPr>
        <w:t xml:space="preserve"> </w:t>
      </w:r>
      <w:r>
        <w:t>and</w:t>
      </w:r>
      <w:r>
        <w:rPr>
          <w:spacing w:val="-31"/>
        </w:rPr>
        <w:t xml:space="preserve"> </w:t>
      </w:r>
      <w:r>
        <w:t>durability,</w:t>
      </w:r>
      <w:r>
        <w:rPr>
          <w:spacing w:val="-33"/>
        </w:rPr>
        <w:t xml:space="preserve"> </w:t>
      </w:r>
      <w:r>
        <w:rPr>
          <w:spacing w:val="-3"/>
        </w:rPr>
        <w:t>but</w:t>
      </w:r>
      <w:r>
        <w:rPr>
          <w:spacing w:val="-34"/>
        </w:rPr>
        <w:t xml:space="preserve"> </w:t>
      </w:r>
      <w:r>
        <w:t>may make</w:t>
      </w:r>
      <w:r>
        <w:rPr>
          <w:spacing w:val="-23"/>
        </w:rPr>
        <w:t xml:space="preserve"> </w:t>
      </w:r>
      <w:r>
        <w:t>the</w:t>
      </w:r>
      <w:r>
        <w:rPr>
          <w:spacing w:val="-23"/>
        </w:rPr>
        <w:t xml:space="preserve"> </w:t>
      </w:r>
      <w:r>
        <w:t>mix</w:t>
      </w:r>
      <w:r>
        <w:rPr>
          <w:spacing w:val="-22"/>
        </w:rPr>
        <w:t xml:space="preserve"> </w:t>
      </w:r>
      <w:r>
        <w:t>difficult</w:t>
      </w:r>
      <w:r>
        <w:rPr>
          <w:spacing w:val="-23"/>
        </w:rPr>
        <w:t xml:space="preserve"> </w:t>
      </w:r>
      <w:r>
        <w:t>to</w:t>
      </w:r>
      <w:r>
        <w:rPr>
          <w:spacing w:val="-21"/>
        </w:rPr>
        <w:t xml:space="preserve"> </w:t>
      </w:r>
      <w:r>
        <w:t>work</w:t>
      </w:r>
      <w:r>
        <w:rPr>
          <w:spacing w:val="-21"/>
        </w:rPr>
        <w:t xml:space="preserve"> </w:t>
      </w:r>
      <w:r>
        <w:t>with</w:t>
      </w:r>
      <w:r>
        <w:rPr>
          <w:spacing w:val="-20"/>
        </w:rPr>
        <w:t xml:space="preserve"> </w:t>
      </w:r>
      <w:r>
        <w:t>and</w:t>
      </w:r>
      <w:r>
        <w:rPr>
          <w:spacing w:val="-21"/>
        </w:rPr>
        <w:t xml:space="preserve"> </w:t>
      </w:r>
      <w:r>
        <w:t>form.</w:t>
      </w:r>
      <w:r>
        <w:rPr>
          <w:spacing w:val="-21"/>
        </w:rPr>
        <w:t xml:space="preserve"> </w:t>
      </w:r>
      <w:r>
        <w:t>Workability can be resolved with the use</w:t>
      </w:r>
      <w:r>
        <w:rPr>
          <w:spacing w:val="6"/>
        </w:rPr>
        <w:t xml:space="preserve"> </w:t>
      </w:r>
      <w:r>
        <w:t xml:space="preserve">plasticizers or </w:t>
      </w:r>
      <w:hyperlink r:id="rId12">
        <w:r>
          <w:t>super-</w:t>
        </w:r>
      </w:hyperlink>
    </w:p>
    <w:p w:rsidR="00B10574" w:rsidRDefault="00B10574">
      <w:pPr>
        <w:spacing w:line="285" w:lineRule="auto"/>
        <w:sectPr w:rsidR="00B10574">
          <w:type w:val="continuous"/>
          <w:pgSz w:w="11910" w:h="16850"/>
          <w:pgMar w:top="1660" w:right="360" w:bottom="1220" w:left="580" w:header="720" w:footer="720" w:gutter="0"/>
          <w:cols w:num="2" w:space="720" w:equalWidth="0">
            <w:col w:w="5200" w:space="341"/>
            <w:col w:w="5429"/>
          </w:cols>
        </w:sectPr>
      </w:pPr>
    </w:p>
    <w:p w:rsidR="00B10574" w:rsidRDefault="00B10574">
      <w:pPr>
        <w:pStyle w:val="BodyText"/>
        <w:spacing w:before="6"/>
        <w:jc w:val="left"/>
        <w:rPr>
          <w:sz w:val="18"/>
        </w:rPr>
      </w:pPr>
    </w:p>
    <w:p w:rsidR="00B10574" w:rsidRDefault="00B10574">
      <w:pPr>
        <w:rPr>
          <w:sz w:val="18"/>
        </w:rPr>
        <w:sectPr w:rsidR="00B10574">
          <w:pgSz w:w="11910" w:h="16850"/>
          <w:pgMar w:top="1660" w:right="360" w:bottom="1220" w:left="580" w:header="882" w:footer="1026" w:gutter="0"/>
          <w:cols w:space="720"/>
        </w:sectPr>
      </w:pPr>
    </w:p>
    <w:p w:rsidR="00B10574" w:rsidRDefault="003465A1">
      <w:pPr>
        <w:pStyle w:val="BodyText"/>
        <w:spacing w:before="106" w:line="285" w:lineRule="auto"/>
        <w:ind w:left="231" w:right="38"/>
      </w:pPr>
      <w:hyperlink r:id="rId13">
        <w:proofErr w:type="gramStart"/>
        <w:r w:rsidR="00B34006">
          <w:t>plasticizers</w:t>
        </w:r>
        <w:proofErr w:type="gramEnd"/>
        <w:r w:rsidR="00B34006">
          <w:t>.</w:t>
        </w:r>
        <w:r w:rsidR="00B34006">
          <w:rPr>
            <w:spacing w:val="-9"/>
          </w:rPr>
          <w:t xml:space="preserve"> </w:t>
        </w:r>
      </w:hyperlink>
      <w:r w:rsidR="00B34006">
        <w:t>Concrete</w:t>
      </w:r>
      <w:r w:rsidR="00B34006">
        <w:rPr>
          <w:spacing w:val="-10"/>
        </w:rPr>
        <w:t xml:space="preserve"> </w:t>
      </w:r>
      <w:r w:rsidR="00B34006">
        <w:t>hardens</w:t>
      </w:r>
      <w:r w:rsidR="00B34006">
        <w:rPr>
          <w:spacing w:val="-8"/>
        </w:rPr>
        <w:t xml:space="preserve"> </w:t>
      </w:r>
      <w:r w:rsidR="00B34006">
        <w:t>as</w:t>
      </w:r>
      <w:r w:rsidR="00B34006">
        <w:rPr>
          <w:spacing w:val="-9"/>
        </w:rPr>
        <w:t xml:space="preserve"> </w:t>
      </w:r>
      <w:r w:rsidR="00B34006">
        <w:t>a</w:t>
      </w:r>
      <w:r w:rsidR="00B34006">
        <w:rPr>
          <w:spacing w:val="-6"/>
        </w:rPr>
        <w:t xml:space="preserve"> </w:t>
      </w:r>
      <w:r w:rsidR="00B34006">
        <w:t>result</w:t>
      </w:r>
      <w:r w:rsidR="00B34006">
        <w:rPr>
          <w:spacing w:val="-7"/>
        </w:rPr>
        <w:t xml:space="preserve"> </w:t>
      </w:r>
      <w:r w:rsidR="00B34006">
        <w:t>of</w:t>
      </w:r>
      <w:r w:rsidR="00B34006">
        <w:rPr>
          <w:spacing w:val="-8"/>
        </w:rPr>
        <w:t xml:space="preserve"> </w:t>
      </w:r>
      <w:r w:rsidR="00B34006">
        <w:t>the</w:t>
      </w:r>
      <w:r w:rsidR="00B34006">
        <w:rPr>
          <w:spacing w:val="-7"/>
        </w:rPr>
        <w:t xml:space="preserve"> </w:t>
      </w:r>
      <w:r w:rsidR="00B34006">
        <w:t>chemical reaction</w:t>
      </w:r>
      <w:r w:rsidR="00B34006">
        <w:rPr>
          <w:spacing w:val="-21"/>
        </w:rPr>
        <w:t xml:space="preserve"> </w:t>
      </w:r>
      <w:r w:rsidR="00B34006">
        <w:t>between</w:t>
      </w:r>
      <w:r w:rsidR="00B34006">
        <w:rPr>
          <w:spacing w:val="-21"/>
        </w:rPr>
        <w:t xml:space="preserve"> </w:t>
      </w:r>
      <w:r w:rsidR="00B34006">
        <w:t>cement</w:t>
      </w:r>
      <w:r w:rsidR="00B34006">
        <w:rPr>
          <w:spacing w:val="-21"/>
        </w:rPr>
        <w:t xml:space="preserve"> </w:t>
      </w:r>
      <w:r w:rsidR="00B34006">
        <w:t>and</w:t>
      </w:r>
      <w:r w:rsidR="00B34006">
        <w:rPr>
          <w:spacing w:val="-21"/>
        </w:rPr>
        <w:t xml:space="preserve"> </w:t>
      </w:r>
      <w:r w:rsidR="00B34006">
        <w:t>water</w:t>
      </w:r>
      <w:r w:rsidR="00B34006">
        <w:rPr>
          <w:spacing w:val="-22"/>
        </w:rPr>
        <w:t xml:space="preserve"> </w:t>
      </w:r>
      <w:r w:rsidR="00B34006">
        <w:t>(known</w:t>
      </w:r>
      <w:r w:rsidR="00B34006">
        <w:rPr>
          <w:spacing w:val="-23"/>
        </w:rPr>
        <w:t xml:space="preserve"> </w:t>
      </w:r>
      <w:r w:rsidR="00B34006">
        <w:t>as</w:t>
      </w:r>
      <w:r w:rsidR="00B34006">
        <w:rPr>
          <w:spacing w:val="-18"/>
        </w:rPr>
        <w:t xml:space="preserve"> </w:t>
      </w:r>
      <w:r w:rsidR="00B34006">
        <w:t>hydration, this</w:t>
      </w:r>
      <w:r w:rsidR="00B34006">
        <w:rPr>
          <w:spacing w:val="-25"/>
        </w:rPr>
        <w:t xml:space="preserve"> </w:t>
      </w:r>
      <w:r w:rsidR="00B34006">
        <w:t>produces</w:t>
      </w:r>
      <w:r w:rsidR="00B34006">
        <w:rPr>
          <w:spacing w:val="-24"/>
        </w:rPr>
        <w:t xml:space="preserve"> </w:t>
      </w:r>
      <w:r w:rsidR="00B34006">
        <w:t>heat</w:t>
      </w:r>
      <w:r w:rsidR="00B34006">
        <w:rPr>
          <w:spacing w:val="-23"/>
        </w:rPr>
        <w:t xml:space="preserve"> </w:t>
      </w:r>
      <w:r w:rsidR="00B34006">
        <w:t>and</w:t>
      </w:r>
      <w:r w:rsidR="00B34006">
        <w:rPr>
          <w:spacing w:val="-23"/>
        </w:rPr>
        <w:t xml:space="preserve"> </w:t>
      </w:r>
      <w:r w:rsidR="00B34006">
        <w:t>is</w:t>
      </w:r>
      <w:r w:rsidR="00B34006">
        <w:rPr>
          <w:spacing w:val="-23"/>
        </w:rPr>
        <w:t xml:space="preserve"> </w:t>
      </w:r>
      <w:r w:rsidR="00B34006">
        <w:t>called</w:t>
      </w:r>
      <w:r w:rsidR="00B34006">
        <w:rPr>
          <w:spacing w:val="-23"/>
        </w:rPr>
        <w:t xml:space="preserve"> </w:t>
      </w:r>
      <w:r w:rsidR="00B34006">
        <w:t>the</w:t>
      </w:r>
      <w:r w:rsidR="00B34006">
        <w:rPr>
          <w:spacing w:val="-25"/>
        </w:rPr>
        <w:t xml:space="preserve"> </w:t>
      </w:r>
      <w:r w:rsidR="00B34006">
        <w:t>heat</w:t>
      </w:r>
      <w:r w:rsidR="00B34006">
        <w:rPr>
          <w:spacing w:val="-23"/>
        </w:rPr>
        <w:t xml:space="preserve"> </w:t>
      </w:r>
      <w:r w:rsidR="00B34006">
        <w:t>of</w:t>
      </w:r>
      <w:r w:rsidR="00B34006">
        <w:rPr>
          <w:spacing w:val="-24"/>
        </w:rPr>
        <w:t xml:space="preserve"> </w:t>
      </w:r>
      <w:r w:rsidR="00B34006">
        <w:t>hydration).</w:t>
      </w:r>
      <w:r w:rsidR="00B34006">
        <w:rPr>
          <w:spacing w:val="-23"/>
        </w:rPr>
        <w:t xml:space="preserve"> </w:t>
      </w:r>
      <w:r w:rsidR="00B34006">
        <w:t>For every</w:t>
      </w:r>
      <w:r w:rsidR="00B34006">
        <w:rPr>
          <w:spacing w:val="-25"/>
        </w:rPr>
        <w:t xml:space="preserve"> </w:t>
      </w:r>
      <w:r w:rsidR="00B34006">
        <w:t>pound</w:t>
      </w:r>
      <w:r w:rsidR="00B34006">
        <w:rPr>
          <w:spacing w:val="-26"/>
        </w:rPr>
        <w:t xml:space="preserve"> </w:t>
      </w:r>
      <w:r w:rsidR="00B34006">
        <w:t>(or</w:t>
      </w:r>
      <w:r w:rsidR="00B34006">
        <w:rPr>
          <w:spacing w:val="-26"/>
        </w:rPr>
        <w:t xml:space="preserve"> </w:t>
      </w:r>
      <w:r w:rsidR="00B34006">
        <w:t>kilogram</w:t>
      </w:r>
      <w:r w:rsidR="00B34006">
        <w:rPr>
          <w:spacing w:val="-25"/>
        </w:rPr>
        <w:t xml:space="preserve"> </w:t>
      </w:r>
      <w:r w:rsidR="00B34006">
        <w:t>or</w:t>
      </w:r>
      <w:r w:rsidR="00B34006">
        <w:rPr>
          <w:spacing w:val="-24"/>
        </w:rPr>
        <w:t xml:space="preserve"> </w:t>
      </w:r>
      <w:r w:rsidR="00B34006">
        <w:t>any</w:t>
      </w:r>
      <w:r w:rsidR="00B34006">
        <w:rPr>
          <w:spacing w:val="-25"/>
        </w:rPr>
        <w:t xml:space="preserve"> </w:t>
      </w:r>
      <w:r w:rsidR="00B34006">
        <w:t>unit</w:t>
      </w:r>
      <w:r w:rsidR="00B34006">
        <w:rPr>
          <w:spacing w:val="-26"/>
        </w:rPr>
        <w:t xml:space="preserve"> </w:t>
      </w:r>
      <w:r w:rsidR="00B34006">
        <w:t>of</w:t>
      </w:r>
      <w:r w:rsidR="00B34006">
        <w:rPr>
          <w:spacing w:val="-24"/>
        </w:rPr>
        <w:t xml:space="preserve"> </w:t>
      </w:r>
      <w:r w:rsidR="00B34006">
        <w:t>weight)</w:t>
      </w:r>
      <w:r w:rsidR="00B34006">
        <w:rPr>
          <w:spacing w:val="-25"/>
        </w:rPr>
        <w:t xml:space="preserve"> </w:t>
      </w:r>
      <w:r w:rsidR="00B34006">
        <w:t>of</w:t>
      </w:r>
      <w:r w:rsidR="00B34006">
        <w:rPr>
          <w:spacing w:val="-25"/>
        </w:rPr>
        <w:t xml:space="preserve"> </w:t>
      </w:r>
      <w:r w:rsidR="00B34006">
        <w:t>cement, about</w:t>
      </w:r>
      <w:r w:rsidR="00B34006">
        <w:rPr>
          <w:spacing w:val="-22"/>
        </w:rPr>
        <w:t xml:space="preserve"> </w:t>
      </w:r>
      <w:r w:rsidR="00B34006">
        <w:t>0.35</w:t>
      </w:r>
      <w:r w:rsidR="00B34006">
        <w:rPr>
          <w:spacing w:val="-21"/>
        </w:rPr>
        <w:t xml:space="preserve"> </w:t>
      </w:r>
      <w:r w:rsidR="00B34006">
        <w:t>kg</w:t>
      </w:r>
      <w:r w:rsidR="00B34006">
        <w:rPr>
          <w:spacing w:val="-21"/>
        </w:rPr>
        <w:t xml:space="preserve"> </w:t>
      </w:r>
      <w:r w:rsidR="00B34006">
        <w:t>or</w:t>
      </w:r>
      <w:r w:rsidR="00B34006">
        <w:rPr>
          <w:spacing w:val="-22"/>
        </w:rPr>
        <w:t xml:space="preserve"> </w:t>
      </w:r>
      <w:r w:rsidR="00B34006">
        <w:t>corresponding</w:t>
      </w:r>
      <w:r w:rsidR="00B34006">
        <w:rPr>
          <w:spacing w:val="-21"/>
        </w:rPr>
        <w:t xml:space="preserve"> </w:t>
      </w:r>
      <w:r w:rsidR="00B34006">
        <w:t>unit)</w:t>
      </w:r>
      <w:r w:rsidR="00B34006">
        <w:rPr>
          <w:spacing w:val="-22"/>
        </w:rPr>
        <w:t xml:space="preserve"> </w:t>
      </w:r>
      <w:r w:rsidR="00B34006">
        <w:t>of</w:t>
      </w:r>
      <w:r w:rsidR="00B34006">
        <w:rPr>
          <w:spacing w:val="-20"/>
        </w:rPr>
        <w:t xml:space="preserve"> </w:t>
      </w:r>
      <w:r w:rsidR="00B34006">
        <w:t>water</w:t>
      </w:r>
      <w:r w:rsidR="00B34006">
        <w:rPr>
          <w:spacing w:val="-21"/>
        </w:rPr>
        <w:t xml:space="preserve"> </w:t>
      </w:r>
      <w:r w:rsidR="00B34006">
        <w:t>is</w:t>
      </w:r>
      <w:r w:rsidR="00B34006">
        <w:rPr>
          <w:spacing w:val="-21"/>
        </w:rPr>
        <w:t xml:space="preserve"> </w:t>
      </w:r>
      <w:r w:rsidR="00B34006">
        <w:t>needed</w:t>
      </w:r>
      <w:r w:rsidR="00B34006">
        <w:rPr>
          <w:spacing w:val="-21"/>
        </w:rPr>
        <w:t xml:space="preserve"> </w:t>
      </w:r>
      <w:r w:rsidR="00B34006">
        <w:t>to fully</w:t>
      </w:r>
      <w:r w:rsidR="00B34006">
        <w:rPr>
          <w:spacing w:val="-24"/>
        </w:rPr>
        <w:t xml:space="preserve"> </w:t>
      </w:r>
      <w:r w:rsidR="00B34006">
        <w:t>complete</w:t>
      </w:r>
      <w:r w:rsidR="00B34006">
        <w:rPr>
          <w:spacing w:val="-23"/>
        </w:rPr>
        <w:t xml:space="preserve"> </w:t>
      </w:r>
      <w:r w:rsidR="00B34006">
        <w:t>hydration</w:t>
      </w:r>
      <w:r w:rsidR="00B34006">
        <w:rPr>
          <w:spacing w:val="-23"/>
        </w:rPr>
        <w:t xml:space="preserve"> </w:t>
      </w:r>
      <w:r w:rsidR="00B34006">
        <w:t>reactions.</w:t>
      </w:r>
      <w:r w:rsidR="00B34006">
        <w:rPr>
          <w:spacing w:val="-21"/>
        </w:rPr>
        <w:t xml:space="preserve"> </w:t>
      </w:r>
      <w:r w:rsidR="00B34006">
        <w:t>However,</w:t>
      </w:r>
      <w:r w:rsidR="00B34006">
        <w:rPr>
          <w:spacing w:val="-22"/>
        </w:rPr>
        <w:t xml:space="preserve"> </w:t>
      </w:r>
      <w:r w:rsidR="00B34006">
        <w:t>a</w:t>
      </w:r>
      <w:r w:rsidR="00B34006">
        <w:rPr>
          <w:spacing w:val="-22"/>
        </w:rPr>
        <w:t xml:space="preserve"> </w:t>
      </w:r>
      <w:r w:rsidR="00B34006">
        <w:t>mix</w:t>
      </w:r>
      <w:r w:rsidR="00B34006">
        <w:rPr>
          <w:spacing w:val="-22"/>
        </w:rPr>
        <w:t xml:space="preserve"> </w:t>
      </w:r>
      <w:r w:rsidR="00B34006">
        <w:t>with</w:t>
      </w:r>
      <w:r w:rsidR="00B34006">
        <w:rPr>
          <w:spacing w:val="-22"/>
        </w:rPr>
        <w:t xml:space="preserve"> </w:t>
      </w:r>
      <w:r w:rsidR="00B34006">
        <w:t>a ratio</w:t>
      </w:r>
      <w:r w:rsidR="00B34006">
        <w:rPr>
          <w:spacing w:val="-32"/>
        </w:rPr>
        <w:t xml:space="preserve"> </w:t>
      </w:r>
      <w:r w:rsidR="00B34006">
        <w:t>of</w:t>
      </w:r>
      <w:r w:rsidR="00B34006">
        <w:rPr>
          <w:spacing w:val="-32"/>
        </w:rPr>
        <w:t xml:space="preserve"> </w:t>
      </w:r>
      <w:r w:rsidR="00B34006">
        <w:t>0.35</w:t>
      </w:r>
      <w:r w:rsidR="00B34006">
        <w:rPr>
          <w:spacing w:val="-32"/>
        </w:rPr>
        <w:t xml:space="preserve"> </w:t>
      </w:r>
      <w:r w:rsidR="00B34006">
        <w:t>may</w:t>
      </w:r>
      <w:r w:rsidR="00B34006">
        <w:rPr>
          <w:spacing w:val="-31"/>
        </w:rPr>
        <w:t xml:space="preserve"> </w:t>
      </w:r>
      <w:r w:rsidR="00B34006">
        <w:t>not</w:t>
      </w:r>
      <w:r w:rsidR="00B34006">
        <w:rPr>
          <w:spacing w:val="-32"/>
        </w:rPr>
        <w:t xml:space="preserve"> </w:t>
      </w:r>
      <w:r w:rsidR="00B34006">
        <w:t>mix</w:t>
      </w:r>
      <w:r w:rsidR="00B34006">
        <w:rPr>
          <w:spacing w:val="-32"/>
        </w:rPr>
        <w:t xml:space="preserve"> </w:t>
      </w:r>
      <w:r w:rsidR="00B34006">
        <w:t>thoroughly,</w:t>
      </w:r>
      <w:r w:rsidR="00B34006">
        <w:rPr>
          <w:spacing w:val="-35"/>
        </w:rPr>
        <w:t xml:space="preserve"> </w:t>
      </w:r>
      <w:r w:rsidR="00B34006">
        <w:t>and</w:t>
      </w:r>
      <w:r w:rsidR="00B34006">
        <w:rPr>
          <w:spacing w:val="-33"/>
        </w:rPr>
        <w:t xml:space="preserve"> </w:t>
      </w:r>
      <w:r w:rsidR="00B34006">
        <w:t>may</w:t>
      </w:r>
      <w:r w:rsidR="00B34006">
        <w:rPr>
          <w:spacing w:val="-34"/>
        </w:rPr>
        <w:t xml:space="preserve"> </w:t>
      </w:r>
      <w:r w:rsidR="00B34006">
        <w:rPr>
          <w:spacing w:val="-3"/>
        </w:rPr>
        <w:t>not</w:t>
      </w:r>
      <w:r w:rsidR="00B34006">
        <w:rPr>
          <w:spacing w:val="-34"/>
        </w:rPr>
        <w:t xml:space="preserve"> </w:t>
      </w:r>
      <w:r w:rsidR="00B34006">
        <w:t>flow</w:t>
      </w:r>
      <w:r w:rsidR="00B34006">
        <w:rPr>
          <w:spacing w:val="-34"/>
        </w:rPr>
        <w:t xml:space="preserve"> </w:t>
      </w:r>
      <w:r w:rsidR="00B34006">
        <w:t>well enough</w:t>
      </w:r>
      <w:r w:rsidR="00B34006">
        <w:rPr>
          <w:spacing w:val="-14"/>
        </w:rPr>
        <w:t xml:space="preserve"> </w:t>
      </w:r>
      <w:r w:rsidR="00B34006">
        <w:t>to</w:t>
      </w:r>
      <w:r w:rsidR="00B34006">
        <w:rPr>
          <w:spacing w:val="-13"/>
        </w:rPr>
        <w:t xml:space="preserve"> </w:t>
      </w:r>
      <w:r w:rsidR="00B34006">
        <w:t>be</w:t>
      </w:r>
      <w:r w:rsidR="00B34006">
        <w:rPr>
          <w:spacing w:val="-13"/>
        </w:rPr>
        <w:t xml:space="preserve"> </w:t>
      </w:r>
      <w:r w:rsidR="00B34006">
        <w:t>placed.</w:t>
      </w:r>
      <w:r w:rsidR="00B34006">
        <w:rPr>
          <w:spacing w:val="-14"/>
        </w:rPr>
        <w:t xml:space="preserve"> </w:t>
      </w:r>
      <w:r w:rsidR="00B34006">
        <w:t>More</w:t>
      </w:r>
      <w:r w:rsidR="00B34006">
        <w:rPr>
          <w:spacing w:val="-13"/>
        </w:rPr>
        <w:t xml:space="preserve"> </w:t>
      </w:r>
      <w:r w:rsidR="00B34006">
        <w:t>water</w:t>
      </w:r>
      <w:r w:rsidR="00B34006">
        <w:rPr>
          <w:spacing w:val="-15"/>
        </w:rPr>
        <w:t xml:space="preserve"> </w:t>
      </w:r>
      <w:r w:rsidR="00B34006">
        <w:t>is</w:t>
      </w:r>
      <w:r w:rsidR="00B34006">
        <w:rPr>
          <w:spacing w:val="-13"/>
        </w:rPr>
        <w:t xml:space="preserve"> </w:t>
      </w:r>
      <w:r w:rsidR="00B34006">
        <w:t>therefore</w:t>
      </w:r>
      <w:r w:rsidR="00B34006">
        <w:rPr>
          <w:spacing w:val="-15"/>
        </w:rPr>
        <w:t xml:space="preserve"> </w:t>
      </w:r>
      <w:r w:rsidR="00B34006">
        <w:t>used</w:t>
      </w:r>
      <w:r w:rsidR="00B34006">
        <w:rPr>
          <w:spacing w:val="-14"/>
        </w:rPr>
        <w:t xml:space="preserve"> </w:t>
      </w:r>
      <w:r w:rsidR="00B34006">
        <w:t>than</w:t>
      </w:r>
      <w:r w:rsidR="00B34006">
        <w:rPr>
          <w:spacing w:val="-13"/>
        </w:rPr>
        <w:t xml:space="preserve"> </w:t>
      </w:r>
      <w:r w:rsidR="00B34006">
        <w:t>is technically</w:t>
      </w:r>
      <w:r w:rsidR="00B34006">
        <w:rPr>
          <w:spacing w:val="-36"/>
        </w:rPr>
        <w:t xml:space="preserve"> </w:t>
      </w:r>
      <w:r w:rsidR="00B34006">
        <w:t>necessary</w:t>
      </w:r>
      <w:r w:rsidR="00B34006">
        <w:rPr>
          <w:spacing w:val="-35"/>
        </w:rPr>
        <w:t xml:space="preserve"> </w:t>
      </w:r>
      <w:r w:rsidR="00B34006">
        <w:t>to</w:t>
      </w:r>
      <w:r w:rsidR="00B34006">
        <w:rPr>
          <w:spacing w:val="-34"/>
        </w:rPr>
        <w:t xml:space="preserve"> </w:t>
      </w:r>
      <w:r w:rsidR="00B34006">
        <w:t>react</w:t>
      </w:r>
      <w:r w:rsidR="00B34006">
        <w:rPr>
          <w:spacing w:val="-35"/>
        </w:rPr>
        <w:t xml:space="preserve"> </w:t>
      </w:r>
      <w:r w:rsidR="00B34006">
        <w:t>with</w:t>
      </w:r>
      <w:r w:rsidR="00B34006">
        <w:rPr>
          <w:spacing w:val="-35"/>
        </w:rPr>
        <w:t xml:space="preserve"> </w:t>
      </w:r>
      <w:r w:rsidR="00B34006">
        <w:t>cement.</w:t>
      </w:r>
      <w:r w:rsidR="00B34006">
        <w:rPr>
          <w:spacing w:val="-35"/>
        </w:rPr>
        <w:t xml:space="preserve"> </w:t>
      </w:r>
      <w:r w:rsidR="00B34006">
        <w:t>Water–cement ratios</w:t>
      </w:r>
      <w:r w:rsidR="00B34006">
        <w:rPr>
          <w:spacing w:val="-15"/>
        </w:rPr>
        <w:t xml:space="preserve"> </w:t>
      </w:r>
      <w:r w:rsidR="00B34006">
        <w:t>of</w:t>
      </w:r>
      <w:r w:rsidR="00B34006">
        <w:rPr>
          <w:spacing w:val="-15"/>
        </w:rPr>
        <w:t xml:space="preserve"> </w:t>
      </w:r>
      <w:r w:rsidR="00B34006">
        <w:t>0.45</w:t>
      </w:r>
      <w:r w:rsidR="00B34006">
        <w:rPr>
          <w:spacing w:val="-14"/>
        </w:rPr>
        <w:t xml:space="preserve"> </w:t>
      </w:r>
      <w:r w:rsidR="00B34006">
        <w:t>to</w:t>
      </w:r>
      <w:r w:rsidR="00B34006">
        <w:rPr>
          <w:spacing w:val="-14"/>
        </w:rPr>
        <w:t xml:space="preserve"> </w:t>
      </w:r>
      <w:r w:rsidR="00B34006">
        <w:t>0.60</w:t>
      </w:r>
      <w:r w:rsidR="00B34006">
        <w:rPr>
          <w:spacing w:val="-13"/>
        </w:rPr>
        <w:t xml:space="preserve"> </w:t>
      </w:r>
      <w:r w:rsidR="00B34006">
        <w:t>are</w:t>
      </w:r>
      <w:r w:rsidR="00B34006">
        <w:rPr>
          <w:spacing w:val="-16"/>
        </w:rPr>
        <w:t xml:space="preserve"> </w:t>
      </w:r>
      <w:r w:rsidR="00B34006">
        <w:t>more</w:t>
      </w:r>
      <w:r w:rsidR="00B34006">
        <w:rPr>
          <w:spacing w:val="-14"/>
        </w:rPr>
        <w:t xml:space="preserve"> </w:t>
      </w:r>
      <w:r w:rsidR="00B34006">
        <w:t>typically</w:t>
      </w:r>
      <w:r w:rsidR="00B34006">
        <w:rPr>
          <w:spacing w:val="-14"/>
        </w:rPr>
        <w:t xml:space="preserve"> </w:t>
      </w:r>
      <w:r w:rsidR="00B34006">
        <w:t>used.</w:t>
      </w:r>
      <w:r w:rsidR="00B34006">
        <w:rPr>
          <w:spacing w:val="-16"/>
        </w:rPr>
        <w:t xml:space="preserve"> </w:t>
      </w:r>
      <w:r w:rsidR="00B34006">
        <w:t>For</w:t>
      </w:r>
      <w:r w:rsidR="00B34006">
        <w:rPr>
          <w:spacing w:val="-15"/>
        </w:rPr>
        <w:t xml:space="preserve"> </w:t>
      </w:r>
      <w:r w:rsidR="00B34006">
        <w:t>higher- strength concrete, lower ratios are used, along with a plasticizer to increase</w:t>
      </w:r>
      <w:r w:rsidR="00B34006">
        <w:rPr>
          <w:spacing w:val="-24"/>
        </w:rPr>
        <w:t xml:space="preserve"> </w:t>
      </w:r>
      <w:proofErr w:type="spellStart"/>
      <w:r w:rsidR="00B34006">
        <w:t>flowability</w:t>
      </w:r>
      <w:proofErr w:type="spellEnd"/>
      <w:r w:rsidR="00B34006">
        <w:t>.</w:t>
      </w:r>
    </w:p>
    <w:p w:rsidR="00B10574" w:rsidRDefault="00B10574">
      <w:pPr>
        <w:pStyle w:val="BodyText"/>
        <w:spacing w:before="1"/>
        <w:jc w:val="left"/>
        <w:rPr>
          <w:sz w:val="23"/>
        </w:rPr>
      </w:pPr>
    </w:p>
    <w:p w:rsidR="00B10574" w:rsidRDefault="00B34006">
      <w:pPr>
        <w:pStyle w:val="Heading3"/>
        <w:numPr>
          <w:ilvl w:val="1"/>
          <w:numId w:val="11"/>
        </w:numPr>
        <w:tabs>
          <w:tab w:val="left" w:pos="860"/>
          <w:tab w:val="left" w:pos="861"/>
        </w:tabs>
        <w:spacing w:before="0"/>
        <w:ind w:left="860" w:hanging="629"/>
        <w:jc w:val="left"/>
      </w:pPr>
      <w:proofErr w:type="gramStart"/>
      <w:r>
        <w:t>Functions</w:t>
      </w:r>
      <w:r>
        <w:rPr>
          <w:spacing w:val="-19"/>
        </w:rPr>
        <w:t xml:space="preserve"> </w:t>
      </w:r>
      <w:r>
        <w:t>of</w:t>
      </w:r>
      <w:r>
        <w:rPr>
          <w:spacing w:val="-22"/>
        </w:rPr>
        <w:t xml:space="preserve"> </w:t>
      </w:r>
      <w:r>
        <w:t>polymers</w:t>
      </w:r>
      <w:r>
        <w:rPr>
          <w:spacing w:val="-19"/>
        </w:rPr>
        <w:t xml:space="preserve"> </w:t>
      </w:r>
      <w:r>
        <w:t>in</w:t>
      </w:r>
      <w:r>
        <w:rPr>
          <w:spacing w:val="-18"/>
        </w:rPr>
        <w:t xml:space="preserve"> </w:t>
      </w:r>
      <w:r>
        <w:t>concrete.</w:t>
      </w:r>
      <w:proofErr w:type="gramEnd"/>
    </w:p>
    <w:p w:rsidR="00B10574" w:rsidRDefault="00B34006">
      <w:pPr>
        <w:pStyle w:val="BodyText"/>
        <w:spacing w:before="123" w:line="285" w:lineRule="auto"/>
        <w:ind w:left="231" w:right="39" w:firstLine="449"/>
      </w:pPr>
      <w:r>
        <w:t>Admixtures</w:t>
      </w:r>
      <w:r>
        <w:rPr>
          <w:spacing w:val="-22"/>
        </w:rPr>
        <w:t xml:space="preserve"> </w:t>
      </w:r>
      <w:r>
        <w:t>are</w:t>
      </w:r>
      <w:r>
        <w:rPr>
          <w:spacing w:val="-20"/>
        </w:rPr>
        <w:t xml:space="preserve"> </w:t>
      </w:r>
      <w:r>
        <w:t>classed</w:t>
      </w:r>
      <w:r>
        <w:rPr>
          <w:spacing w:val="-22"/>
        </w:rPr>
        <w:t xml:space="preserve"> </w:t>
      </w:r>
      <w:r>
        <w:t>according</w:t>
      </w:r>
      <w:r>
        <w:rPr>
          <w:spacing w:val="-21"/>
        </w:rPr>
        <w:t xml:space="preserve"> </w:t>
      </w:r>
      <w:r>
        <w:t>to</w:t>
      </w:r>
      <w:r>
        <w:rPr>
          <w:spacing w:val="-21"/>
        </w:rPr>
        <w:t xml:space="preserve"> </w:t>
      </w:r>
      <w:r>
        <w:t>function.</w:t>
      </w:r>
      <w:r>
        <w:rPr>
          <w:spacing w:val="-20"/>
        </w:rPr>
        <w:t xml:space="preserve"> </w:t>
      </w:r>
      <w:r>
        <w:t>There are five distinct classes of chemical admixtures: air- entraining, water-reducing, retarding, accelerating, and plasticizers (</w:t>
      </w:r>
      <w:proofErr w:type="spellStart"/>
      <w:r>
        <w:t>superplasticizers</w:t>
      </w:r>
      <w:proofErr w:type="spellEnd"/>
      <w:r>
        <w:t xml:space="preserve">). All other varieties of admixtures fall into the subject class whose function </w:t>
      </w:r>
      <w:r>
        <w:rPr>
          <w:w w:val="95"/>
        </w:rPr>
        <w:t xml:space="preserve">includes corrosion inhibition, shrinkage reduction, alkali- </w:t>
      </w:r>
      <w:r>
        <w:t>silica reactivity reduction, workability enhancement, bonding, damp proofing, and</w:t>
      </w:r>
      <w:r>
        <w:rPr>
          <w:spacing w:val="-35"/>
        </w:rPr>
        <w:t xml:space="preserve"> </w:t>
      </w:r>
      <w:proofErr w:type="spellStart"/>
      <w:r>
        <w:t>colouring</w:t>
      </w:r>
      <w:proofErr w:type="spellEnd"/>
      <w:r>
        <w:t>.</w:t>
      </w:r>
    </w:p>
    <w:p w:rsidR="00B10574" w:rsidRDefault="00B34006">
      <w:pPr>
        <w:pStyle w:val="ListParagraph"/>
        <w:numPr>
          <w:ilvl w:val="0"/>
          <w:numId w:val="9"/>
        </w:numPr>
        <w:tabs>
          <w:tab w:val="left" w:pos="592"/>
        </w:tabs>
        <w:spacing w:line="285" w:lineRule="auto"/>
        <w:ind w:right="38" w:hanging="367"/>
        <w:jc w:val="both"/>
        <w:rPr>
          <w:sz w:val="20"/>
        </w:rPr>
      </w:pPr>
      <w:r>
        <w:rPr>
          <w:sz w:val="20"/>
        </w:rPr>
        <w:t>Water-reducing admixtures usually reduce the required</w:t>
      </w:r>
      <w:r>
        <w:rPr>
          <w:spacing w:val="-30"/>
          <w:sz w:val="20"/>
        </w:rPr>
        <w:t xml:space="preserve"> </w:t>
      </w:r>
      <w:r>
        <w:rPr>
          <w:sz w:val="20"/>
        </w:rPr>
        <w:t>water</w:t>
      </w:r>
      <w:r>
        <w:rPr>
          <w:spacing w:val="-32"/>
          <w:sz w:val="20"/>
        </w:rPr>
        <w:t xml:space="preserve"> </w:t>
      </w:r>
      <w:r>
        <w:rPr>
          <w:sz w:val="20"/>
        </w:rPr>
        <w:t>content</w:t>
      </w:r>
      <w:r>
        <w:rPr>
          <w:spacing w:val="-30"/>
          <w:sz w:val="20"/>
        </w:rPr>
        <w:t xml:space="preserve"> </w:t>
      </w:r>
      <w:r>
        <w:rPr>
          <w:sz w:val="20"/>
        </w:rPr>
        <w:t>for</w:t>
      </w:r>
      <w:r>
        <w:rPr>
          <w:spacing w:val="-31"/>
          <w:sz w:val="20"/>
        </w:rPr>
        <w:t xml:space="preserve"> </w:t>
      </w:r>
      <w:r>
        <w:rPr>
          <w:sz w:val="20"/>
        </w:rPr>
        <w:t>a</w:t>
      </w:r>
      <w:r>
        <w:rPr>
          <w:spacing w:val="-30"/>
          <w:sz w:val="20"/>
        </w:rPr>
        <w:t xml:space="preserve"> </w:t>
      </w:r>
      <w:r>
        <w:rPr>
          <w:spacing w:val="-3"/>
          <w:sz w:val="20"/>
        </w:rPr>
        <w:t>concrete</w:t>
      </w:r>
      <w:r>
        <w:rPr>
          <w:spacing w:val="-33"/>
          <w:sz w:val="20"/>
        </w:rPr>
        <w:t xml:space="preserve"> </w:t>
      </w:r>
      <w:r>
        <w:rPr>
          <w:sz w:val="20"/>
        </w:rPr>
        <w:t>mixture</w:t>
      </w:r>
      <w:r>
        <w:rPr>
          <w:spacing w:val="-34"/>
          <w:sz w:val="20"/>
        </w:rPr>
        <w:t xml:space="preserve"> </w:t>
      </w:r>
      <w:r>
        <w:rPr>
          <w:sz w:val="20"/>
        </w:rPr>
        <w:t>by</w:t>
      </w:r>
      <w:r>
        <w:rPr>
          <w:spacing w:val="-32"/>
          <w:sz w:val="20"/>
        </w:rPr>
        <w:t xml:space="preserve"> </w:t>
      </w:r>
      <w:r>
        <w:rPr>
          <w:sz w:val="20"/>
        </w:rPr>
        <w:t>about 5</w:t>
      </w:r>
      <w:r>
        <w:rPr>
          <w:spacing w:val="-9"/>
          <w:sz w:val="20"/>
        </w:rPr>
        <w:t xml:space="preserve"> </w:t>
      </w:r>
      <w:r>
        <w:rPr>
          <w:sz w:val="20"/>
        </w:rPr>
        <w:t>to</w:t>
      </w:r>
      <w:r>
        <w:rPr>
          <w:spacing w:val="-7"/>
          <w:sz w:val="20"/>
        </w:rPr>
        <w:t xml:space="preserve"> </w:t>
      </w:r>
      <w:r>
        <w:rPr>
          <w:sz w:val="20"/>
        </w:rPr>
        <w:t>10</w:t>
      </w:r>
      <w:r>
        <w:rPr>
          <w:spacing w:val="-6"/>
          <w:sz w:val="20"/>
        </w:rPr>
        <w:t xml:space="preserve"> </w:t>
      </w:r>
      <w:r>
        <w:rPr>
          <w:sz w:val="20"/>
        </w:rPr>
        <w:t>percent.</w:t>
      </w:r>
      <w:r>
        <w:rPr>
          <w:spacing w:val="-9"/>
          <w:sz w:val="20"/>
        </w:rPr>
        <w:t xml:space="preserve"> </w:t>
      </w:r>
      <w:r>
        <w:rPr>
          <w:sz w:val="20"/>
        </w:rPr>
        <w:t>Consequently,</w:t>
      </w:r>
      <w:r>
        <w:rPr>
          <w:spacing w:val="-9"/>
          <w:sz w:val="20"/>
        </w:rPr>
        <w:t xml:space="preserve"> </w:t>
      </w:r>
      <w:r>
        <w:rPr>
          <w:sz w:val="20"/>
        </w:rPr>
        <w:t>concrete</w:t>
      </w:r>
      <w:r>
        <w:rPr>
          <w:spacing w:val="-9"/>
          <w:sz w:val="20"/>
        </w:rPr>
        <w:t xml:space="preserve"> </w:t>
      </w:r>
      <w:r>
        <w:rPr>
          <w:sz w:val="20"/>
        </w:rPr>
        <w:t>containing</w:t>
      </w:r>
      <w:r>
        <w:rPr>
          <w:spacing w:val="-7"/>
          <w:sz w:val="20"/>
        </w:rPr>
        <w:t xml:space="preserve"> </w:t>
      </w:r>
      <w:r>
        <w:rPr>
          <w:sz w:val="20"/>
        </w:rPr>
        <w:t>a water-reducing</w:t>
      </w:r>
      <w:r>
        <w:rPr>
          <w:spacing w:val="-22"/>
          <w:sz w:val="20"/>
        </w:rPr>
        <w:t xml:space="preserve"> </w:t>
      </w:r>
      <w:r>
        <w:rPr>
          <w:sz w:val="20"/>
        </w:rPr>
        <w:t>admixture</w:t>
      </w:r>
      <w:r>
        <w:rPr>
          <w:spacing w:val="-22"/>
          <w:sz w:val="20"/>
        </w:rPr>
        <w:t xml:space="preserve"> </w:t>
      </w:r>
      <w:r>
        <w:rPr>
          <w:sz w:val="20"/>
        </w:rPr>
        <w:t>needs</w:t>
      </w:r>
      <w:r>
        <w:rPr>
          <w:spacing w:val="-22"/>
          <w:sz w:val="20"/>
        </w:rPr>
        <w:t xml:space="preserve"> </w:t>
      </w:r>
      <w:r>
        <w:rPr>
          <w:sz w:val="20"/>
        </w:rPr>
        <w:t>less</w:t>
      </w:r>
      <w:r>
        <w:rPr>
          <w:spacing w:val="-21"/>
          <w:sz w:val="20"/>
        </w:rPr>
        <w:t xml:space="preserve"> </w:t>
      </w:r>
      <w:r>
        <w:rPr>
          <w:sz w:val="20"/>
        </w:rPr>
        <w:t>water</w:t>
      </w:r>
      <w:r>
        <w:rPr>
          <w:spacing w:val="-20"/>
          <w:sz w:val="20"/>
        </w:rPr>
        <w:t xml:space="preserve"> </w:t>
      </w:r>
      <w:r>
        <w:rPr>
          <w:sz w:val="20"/>
        </w:rPr>
        <w:t>to</w:t>
      </w:r>
      <w:r>
        <w:rPr>
          <w:spacing w:val="-21"/>
          <w:sz w:val="20"/>
        </w:rPr>
        <w:t xml:space="preserve"> </w:t>
      </w:r>
      <w:r>
        <w:rPr>
          <w:sz w:val="20"/>
        </w:rPr>
        <w:t>reach</w:t>
      </w:r>
      <w:r>
        <w:rPr>
          <w:spacing w:val="-23"/>
          <w:sz w:val="20"/>
        </w:rPr>
        <w:t xml:space="preserve"> </w:t>
      </w:r>
      <w:r>
        <w:rPr>
          <w:sz w:val="20"/>
        </w:rPr>
        <w:t>a required slump than natural concrete. The treated concrete</w:t>
      </w:r>
      <w:r>
        <w:rPr>
          <w:spacing w:val="-25"/>
          <w:sz w:val="20"/>
        </w:rPr>
        <w:t xml:space="preserve"> </w:t>
      </w:r>
      <w:r>
        <w:rPr>
          <w:sz w:val="20"/>
        </w:rPr>
        <w:t>can</w:t>
      </w:r>
      <w:r>
        <w:rPr>
          <w:spacing w:val="-24"/>
          <w:sz w:val="20"/>
        </w:rPr>
        <w:t xml:space="preserve"> </w:t>
      </w:r>
      <w:r>
        <w:rPr>
          <w:sz w:val="20"/>
        </w:rPr>
        <w:t>have</w:t>
      </w:r>
      <w:r>
        <w:rPr>
          <w:spacing w:val="-24"/>
          <w:sz w:val="20"/>
        </w:rPr>
        <w:t xml:space="preserve"> </w:t>
      </w:r>
      <w:r>
        <w:rPr>
          <w:sz w:val="20"/>
        </w:rPr>
        <w:t>a</w:t>
      </w:r>
      <w:r>
        <w:rPr>
          <w:spacing w:val="-25"/>
          <w:sz w:val="20"/>
        </w:rPr>
        <w:t xml:space="preserve"> </w:t>
      </w:r>
      <w:r>
        <w:rPr>
          <w:sz w:val="20"/>
        </w:rPr>
        <w:t>lower</w:t>
      </w:r>
      <w:r>
        <w:rPr>
          <w:spacing w:val="-24"/>
          <w:sz w:val="20"/>
        </w:rPr>
        <w:t xml:space="preserve"> </w:t>
      </w:r>
      <w:r>
        <w:rPr>
          <w:sz w:val="20"/>
        </w:rPr>
        <w:t>water-cement</w:t>
      </w:r>
      <w:r>
        <w:rPr>
          <w:spacing w:val="-24"/>
          <w:sz w:val="20"/>
        </w:rPr>
        <w:t xml:space="preserve"> </w:t>
      </w:r>
      <w:r>
        <w:rPr>
          <w:sz w:val="20"/>
        </w:rPr>
        <w:t>ratio.</w:t>
      </w:r>
      <w:r>
        <w:rPr>
          <w:spacing w:val="-23"/>
          <w:sz w:val="20"/>
        </w:rPr>
        <w:t xml:space="preserve"> </w:t>
      </w:r>
      <w:r>
        <w:rPr>
          <w:sz w:val="20"/>
        </w:rPr>
        <w:t xml:space="preserve">Hence; shows that the higher strength concrete can be </w:t>
      </w:r>
      <w:r>
        <w:rPr>
          <w:w w:val="95"/>
          <w:sz w:val="20"/>
        </w:rPr>
        <w:t>produced</w:t>
      </w:r>
      <w:r>
        <w:rPr>
          <w:spacing w:val="-4"/>
          <w:w w:val="95"/>
          <w:sz w:val="20"/>
        </w:rPr>
        <w:t xml:space="preserve"> </w:t>
      </w:r>
      <w:r>
        <w:rPr>
          <w:w w:val="95"/>
          <w:sz w:val="20"/>
        </w:rPr>
        <w:t>without</w:t>
      </w:r>
      <w:r>
        <w:rPr>
          <w:spacing w:val="-3"/>
          <w:w w:val="95"/>
          <w:sz w:val="20"/>
        </w:rPr>
        <w:t xml:space="preserve"> </w:t>
      </w:r>
      <w:r>
        <w:rPr>
          <w:w w:val="95"/>
          <w:sz w:val="20"/>
        </w:rPr>
        <w:t>increasing</w:t>
      </w:r>
      <w:r>
        <w:rPr>
          <w:spacing w:val="-10"/>
          <w:w w:val="95"/>
          <w:sz w:val="20"/>
        </w:rPr>
        <w:t xml:space="preserve"> </w:t>
      </w:r>
      <w:r>
        <w:rPr>
          <w:w w:val="95"/>
          <w:sz w:val="20"/>
        </w:rPr>
        <w:t>the</w:t>
      </w:r>
      <w:r>
        <w:rPr>
          <w:spacing w:val="-9"/>
          <w:w w:val="95"/>
          <w:sz w:val="20"/>
        </w:rPr>
        <w:t xml:space="preserve"> </w:t>
      </w:r>
      <w:r>
        <w:rPr>
          <w:w w:val="95"/>
          <w:sz w:val="20"/>
        </w:rPr>
        <w:t>volume</w:t>
      </w:r>
      <w:r>
        <w:rPr>
          <w:spacing w:val="-11"/>
          <w:w w:val="95"/>
          <w:sz w:val="20"/>
        </w:rPr>
        <w:t xml:space="preserve"> </w:t>
      </w:r>
      <w:r>
        <w:rPr>
          <w:w w:val="95"/>
          <w:sz w:val="20"/>
        </w:rPr>
        <w:t>of</w:t>
      </w:r>
      <w:r>
        <w:rPr>
          <w:spacing w:val="-10"/>
          <w:w w:val="95"/>
          <w:sz w:val="20"/>
        </w:rPr>
        <w:t xml:space="preserve"> </w:t>
      </w:r>
      <w:r>
        <w:rPr>
          <w:w w:val="95"/>
          <w:sz w:val="20"/>
        </w:rPr>
        <w:t>the</w:t>
      </w:r>
      <w:r>
        <w:rPr>
          <w:spacing w:val="-11"/>
          <w:w w:val="95"/>
          <w:sz w:val="20"/>
        </w:rPr>
        <w:t xml:space="preserve"> </w:t>
      </w:r>
      <w:r>
        <w:rPr>
          <w:spacing w:val="-3"/>
          <w:w w:val="95"/>
          <w:sz w:val="20"/>
        </w:rPr>
        <w:t xml:space="preserve">cement. </w:t>
      </w:r>
      <w:r>
        <w:rPr>
          <w:sz w:val="20"/>
        </w:rPr>
        <w:t>Recent advancements in admixture technology</w:t>
      </w:r>
      <w:r>
        <w:rPr>
          <w:spacing w:val="-36"/>
          <w:sz w:val="20"/>
        </w:rPr>
        <w:t xml:space="preserve"> </w:t>
      </w:r>
      <w:r>
        <w:rPr>
          <w:sz w:val="20"/>
        </w:rPr>
        <w:t>have led</w:t>
      </w:r>
      <w:r>
        <w:rPr>
          <w:spacing w:val="-12"/>
          <w:sz w:val="20"/>
        </w:rPr>
        <w:t xml:space="preserve"> </w:t>
      </w:r>
      <w:r>
        <w:rPr>
          <w:sz w:val="20"/>
        </w:rPr>
        <w:t>to</w:t>
      </w:r>
      <w:r>
        <w:rPr>
          <w:spacing w:val="-10"/>
          <w:sz w:val="20"/>
        </w:rPr>
        <w:t xml:space="preserve"> </w:t>
      </w:r>
      <w:r>
        <w:rPr>
          <w:sz w:val="20"/>
        </w:rPr>
        <w:t>the</w:t>
      </w:r>
      <w:r>
        <w:rPr>
          <w:spacing w:val="-10"/>
          <w:sz w:val="20"/>
        </w:rPr>
        <w:t xml:space="preserve"> </w:t>
      </w:r>
      <w:r>
        <w:rPr>
          <w:sz w:val="20"/>
        </w:rPr>
        <w:t>development</w:t>
      </w:r>
      <w:r>
        <w:rPr>
          <w:spacing w:val="-10"/>
          <w:sz w:val="20"/>
        </w:rPr>
        <w:t xml:space="preserve"> </w:t>
      </w:r>
      <w:r>
        <w:rPr>
          <w:sz w:val="20"/>
        </w:rPr>
        <w:t>of</w:t>
      </w:r>
      <w:r>
        <w:rPr>
          <w:spacing w:val="-11"/>
          <w:sz w:val="20"/>
        </w:rPr>
        <w:t xml:space="preserve"> </w:t>
      </w:r>
      <w:r>
        <w:rPr>
          <w:sz w:val="20"/>
        </w:rPr>
        <w:t>mid-range</w:t>
      </w:r>
      <w:r>
        <w:rPr>
          <w:spacing w:val="-10"/>
          <w:sz w:val="20"/>
        </w:rPr>
        <w:t xml:space="preserve"> </w:t>
      </w:r>
      <w:r>
        <w:rPr>
          <w:sz w:val="20"/>
        </w:rPr>
        <w:t>water</w:t>
      </w:r>
      <w:r>
        <w:rPr>
          <w:spacing w:val="-10"/>
          <w:sz w:val="20"/>
        </w:rPr>
        <w:t xml:space="preserve"> </w:t>
      </w:r>
      <w:r>
        <w:rPr>
          <w:sz w:val="20"/>
        </w:rPr>
        <w:t>reducers. These admixtures reduce water content by at least</w:t>
      </w:r>
      <w:r>
        <w:rPr>
          <w:spacing w:val="-33"/>
          <w:sz w:val="20"/>
        </w:rPr>
        <w:t xml:space="preserve"> </w:t>
      </w:r>
      <w:r>
        <w:rPr>
          <w:sz w:val="20"/>
        </w:rPr>
        <w:t>8 percent</w:t>
      </w:r>
      <w:r>
        <w:rPr>
          <w:spacing w:val="-20"/>
          <w:sz w:val="20"/>
        </w:rPr>
        <w:t xml:space="preserve"> </w:t>
      </w:r>
      <w:r>
        <w:rPr>
          <w:sz w:val="20"/>
        </w:rPr>
        <w:t>and</w:t>
      </w:r>
      <w:r>
        <w:rPr>
          <w:spacing w:val="-19"/>
          <w:sz w:val="20"/>
        </w:rPr>
        <w:t xml:space="preserve"> </w:t>
      </w:r>
      <w:r>
        <w:rPr>
          <w:sz w:val="20"/>
        </w:rPr>
        <w:t>tend</w:t>
      </w:r>
      <w:r>
        <w:rPr>
          <w:spacing w:val="-19"/>
          <w:sz w:val="20"/>
        </w:rPr>
        <w:t xml:space="preserve"> </w:t>
      </w:r>
      <w:r>
        <w:rPr>
          <w:sz w:val="20"/>
        </w:rPr>
        <w:t>to</w:t>
      </w:r>
      <w:r>
        <w:rPr>
          <w:spacing w:val="-18"/>
          <w:sz w:val="20"/>
        </w:rPr>
        <w:t xml:space="preserve"> </w:t>
      </w:r>
      <w:r>
        <w:rPr>
          <w:sz w:val="20"/>
        </w:rPr>
        <w:t>be</w:t>
      </w:r>
      <w:r>
        <w:rPr>
          <w:spacing w:val="-20"/>
          <w:sz w:val="20"/>
        </w:rPr>
        <w:t xml:space="preserve"> </w:t>
      </w:r>
      <w:r>
        <w:rPr>
          <w:sz w:val="20"/>
        </w:rPr>
        <w:t>more</w:t>
      </w:r>
      <w:r>
        <w:rPr>
          <w:spacing w:val="-18"/>
          <w:sz w:val="20"/>
        </w:rPr>
        <w:t xml:space="preserve"> </w:t>
      </w:r>
      <w:r>
        <w:rPr>
          <w:sz w:val="20"/>
        </w:rPr>
        <w:t>stable</w:t>
      </w:r>
      <w:r>
        <w:rPr>
          <w:spacing w:val="-19"/>
          <w:sz w:val="20"/>
        </w:rPr>
        <w:t xml:space="preserve"> </w:t>
      </w:r>
      <w:r>
        <w:rPr>
          <w:sz w:val="20"/>
        </w:rPr>
        <w:t>over</w:t>
      </w:r>
      <w:r>
        <w:rPr>
          <w:spacing w:val="-20"/>
          <w:sz w:val="20"/>
        </w:rPr>
        <w:t xml:space="preserve"> </w:t>
      </w:r>
      <w:r>
        <w:rPr>
          <w:sz w:val="20"/>
        </w:rPr>
        <w:t>a</w:t>
      </w:r>
      <w:r>
        <w:rPr>
          <w:spacing w:val="-18"/>
          <w:sz w:val="20"/>
        </w:rPr>
        <w:t xml:space="preserve"> </w:t>
      </w:r>
      <w:r>
        <w:rPr>
          <w:sz w:val="20"/>
        </w:rPr>
        <w:t>wider</w:t>
      </w:r>
      <w:r>
        <w:rPr>
          <w:spacing w:val="-18"/>
          <w:sz w:val="20"/>
        </w:rPr>
        <w:t xml:space="preserve"> </w:t>
      </w:r>
      <w:r>
        <w:rPr>
          <w:sz w:val="20"/>
        </w:rPr>
        <w:t>range of temperatures. Mid-range water reducers provide more consistent setting times than standard water reducers.</w:t>
      </w:r>
    </w:p>
    <w:p w:rsidR="00B10574" w:rsidRDefault="00B34006">
      <w:pPr>
        <w:pStyle w:val="ListParagraph"/>
        <w:numPr>
          <w:ilvl w:val="0"/>
          <w:numId w:val="9"/>
        </w:numPr>
        <w:tabs>
          <w:tab w:val="left" w:pos="592"/>
        </w:tabs>
        <w:spacing w:line="285" w:lineRule="auto"/>
        <w:ind w:right="40" w:hanging="423"/>
        <w:jc w:val="both"/>
        <w:rPr>
          <w:sz w:val="20"/>
        </w:rPr>
      </w:pPr>
      <w:r>
        <w:rPr>
          <w:sz w:val="20"/>
        </w:rPr>
        <w:t>Retarding</w:t>
      </w:r>
      <w:r>
        <w:rPr>
          <w:spacing w:val="-8"/>
          <w:sz w:val="20"/>
        </w:rPr>
        <w:t xml:space="preserve"> </w:t>
      </w:r>
      <w:r>
        <w:rPr>
          <w:sz w:val="20"/>
        </w:rPr>
        <w:t>admixtures,</w:t>
      </w:r>
      <w:r>
        <w:rPr>
          <w:spacing w:val="-8"/>
          <w:sz w:val="20"/>
        </w:rPr>
        <w:t xml:space="preserve"> </w:t>
      </w:r>
      <w:r>
        <w:rPr>
          <w:sz w:val="20"/>
        </w:rPr>
        <w:t>which</w:t>
      </w:r>
      <w:r>
        <w:rPr>
          <w:spacing w:val="-9"/>
          <w:sz w:val="20"/>
        </w:rPr>
        <w:t xml:space="preserve"> </w:t>
      </w:r>
      <w:r>
        <w:rPr>
          <w:sz w:val="20"/>
        </w:rPr>
        <w:t>slow</w:t>
      </w:r>
      <w:r>
        <w:rPr>
          <w:spacing w:val="-9"/>
          <w:sz w:val="20"/>
        </w:rPr>
        <w:t xml:space="preserve"> </w:t>
      </w:r>
      <w:r>
        <w:rPr>
          <w:sz w:val="20"/>
        </w:rPr>
        <w:t>the</w:t>
      </w:r>
      <w:r>
        <w:rPr>
          <w:spacing w:val="-9"/>
          <w:sz w:val="20"/>
        </w:rPr>
        <w:t xml:space="preserve"> </w:t>
      </w:r>
      <w:r>
        <w:rPr>
          <w:sz w:val="20"/>
        </w:rPr>
        <w:t>setting</w:t>
      </w:r>
      <w:r>
        <w:rPr>
          <w:spacing w:val="-7"/>
          <w:sz w:val="20"/>
        </w:rPr>
        <w:t xml:space="preserve"> </w:t>
      </w:r>
      <w:r>
        <w:rPr>
          <w:sz w:val="20"/>
        </w:rPr>
        <w:t>rate</w:t>
      </w:r>
      <w:r>
        <w:rPr>
          <w:spacing w:val="-10"/>
          <w:sz w:val="20"/>
        </w:rPr>
        <w:t xml:space="preserve"> </w:t>
      </w:r>
      <w:r>
        <w:rPr>
          <w:sz w:val="20"/>
        </w:rPr>
        <w:t>of concrete,</w:t>
      </w:r>
      <w:r>
        <w:rPr>
          <w:spacing w:val="-33"/>
          <w:sz w:val="20"/>
        </w:rPr>
        <w:t xml:space="preserve"> </w:t>
      </w:r>
      <w:r>
        <w:rPr>
          <w:sz w:val="20"/>
        </w:rPr>
        <w:t>are</w:t>
      </w:r>
      <w:r>
        <w:rPr>
          <w:spacing w:val="-33"/>
          <w:sz w:val="20"/>
        </w:rPr>
        <w:t xml:space="preserve"> </w:t>
      </w:r>
      <w:r>
        <w:rPr>
          <w:sz w:val="20"/>
        </w:rPr>
        <w:t>used</w:t>
      </w:r>
      <w:r>
        <w:rPr>
          <w:spacing w:val="-32"/>
          <w:sz w:val="20"/>
        </w:rPr>
        <w:t xml:space="preserve"> </w:t>
      </w:r>
      <w:r>
        <w:rPr>
          <w:sz w:val="20"/>
        </w:rPr>
        <w:t>to</w:t>
      </w:r>
      <w:r>
        <w:rPr>
          <w:spacing w:val="-34"/>
          <w:sz w:val="20"/>
        </w:rPr>
        <w:t xml:space="preserve"> </w:t>
      </w:r>
      <w:r>
        <w:rPr>
          <w:sz w:val="20"/>
        </w:rPr>
        <w:t>counteract</w:t>
      </w:r>
      <w:r>
        <w:rPr>
          <w:spacing w:val="-34"/>
          <w:sz w:val="20"/>
        </w:rPr>
        <w:t xml:space="preserve"> </w:t>
      </w:r>
      <w:r>
        <w:rPr>
          <w:sz w:val="20"/>
        </w:rPr>
        <w:t>the</w:t>
      </w:r>
      <w:r>
        <w:rPr>
          <w:spacing w:val="-33"/>
          <w:sz w:val="20"/>
        </w:rPr>
        <w:t xml:space="preserve"> </w:t>
      </w:r>
      <w:r>
        <w:rPr>
          <w:sz w:val="20"/>
        </w:rPr>
        <w:t>accelerating</w:t>
      </w:r>
      <w:r>
        <w:rPr>
          <w:spacing w:val="-31"/>
          <w:sz w:val="20"/>
        </w:rPr>
        <w:t xml:space="preserve"> </w:t>
      </w:r>
      <w:r>
        <w:rPr>
          <w:sz w:val="20"/>
        </w:rPr>
        <w:t>effect of</w:t>
      </w:r>
      <w:r>
        <w:rPr>
          <w:spacing w:val="-32"/>
          <w:sz w:val="20"/>
        </w:rPr>
        <w:t xml:space="preserve"> </w:t>
      </w:r>
      <w:r>
        <w:rPr>
          <w:sz w:val="20"/>
        </w:rPr>
        <w:t>hot</w:t>
      </w:r>
      <w:r>
        <w:rPr>
          <w:spacing w:val="-30"/>
          <w:sz w:val="20"/>
        </w:rPr>
        <w:t xml:space="preserve"> </w:t>
      </w:r>
      <w:r>
        <w:rPr>
          <w:sz w:val="20"/>
        </w:rPr>
        <w:t>weather</w:t>
      </w:r>
      <w:r>
        <w:rPr>
          <w:spacing w:val="-31"/>
          <w:sz w:val="20"/>
        </w:rPr>
        <w:t xml:space="preserve"> </w:t>
      </w:r>
      <w:r>
        <w:rPr>
          <w:sz w:val="20"/>
        </w:rPr>
        <w:t>on</w:t>
      </w:r>
      <w:r>
        <w:rPr>
          <w:spacing w:val="-31"/>
          <w:sz w:val="20"/>
        </w:rPr>
        <w:t xml:space="preserve"> </w:t>
      </w:r>
      <w:r>
        <w:rPr>
          <w:sz w:val="20"/>
        </w:rPr>
        <w:t>concrete</w:t>
      </w:r>
      <w:r>
        <w:rPr>
          <w:spacing w:val="-31"/>
          <w:sz w:val="20"/>
        </w:rPr>
        <w:t xml:space="preserve"> </w:t>
      </w:r>
      <w:r>
        <w:rPr>
          <w:sz w:val="20"/>
        </w:rPr>
        <w:t>setting.</w:t>
      </w:r>
      <w:r>
        <w:rPr>
          <w:spacing w:val="-30"/>
          <w:sz w:val="20"/>
        </w:rPr>
        <w:t xml:space="preserve"> </w:t>
      </w:r>
      <w:r>
        <w:rPr>
          <w:sz w:val="20"/>
        </w:rPr>
        <w:t>High</w:t>
      </w:r>
      <w:r>
        <w:rPr>
          <w:spacing w:val="-31"/>
          <w:sz w:val="20"/>
        </w:rPr>
        <w:t xml:space="preserve"> </w:t>
      </w:r>
      <w:r>
        <w:rPr>
          <w:sz w:val="20"/>
        </w:rPr>
        <w:t>temperatures often cause an increased rate of hardening which makes</w:t>
      </w:r>
      <w:r>
        <w:rPr>
          <w:spacing w:val="-16"/>
          <w:sz w:val="20"/>
        </w:rPr>
        <w:t xml:space="preserve"> </w:t>
      </w:r>
      <w:r>
        <w:rPr>
          <w:sz w:val="20"/>
        </w:rPr>
        <w:t>placing</w:t>
      </w:r>
      <w:r>
        <w:rPr>
          <w:spacing w:val="-14"/>
          <w:sz w:val="20"/>
        </w:rPr>
        <w:t xml:space="preserve"> </w:t>
      </w:r>
      <w:r>
        <w:rPr>
          <w:sz w:val="20"/>
        </w:rPr>
        <w:t>and</w:t>
      </w:r>
      <w:r>
        <w:rPr>
          <w:spacing w:val="-15"/>
          <w:sz w:val="20"/>
        </w:rPr>
        <w:t xml:space="preserve"> </w:t>
      </w:r>
      <w:r>
        <w:rPr>
          <w:sz w:val="20"/>
        </w:rPr>
        <w:t>finishing</w:t>
      </w:r>
      <w:r>
        <w:rPr>
          <w:spacing w:val="-15"/>
          <w:sz w:val="20"/>
        </w:rPr>
        <w:t xml:space="preserve"> </w:t>
      </w:r>
      <w:r>
        <w:rPr>
          <w:sz w:val="20"/>
        </w:rPr>
        <w:t>difficult.</w:t>
      </w:r>
      <w:r>
        <w:rPr>
          <w:spacing w:val="-15"/>
          <w:sz w:val="20"/>
        </w:rPr>
        <w:t xml:space="preserve"> </w:t>
      </w:r>
      <w:r>
        <w:rPr>
          <w:sz w:val="20"/>
        </w:rPr>
        <w:t>Retarders</w:t>
      </w:r>
      <w:r>
        <w:rPr>
          <w:spacing w:val="-16"/>
          <w:sz w:val="20"/>
        </w:rPr>
        <w:t xml:space="preserve"> </w:t>
      </w:r>
      <w:r>
        <w:rPr>
          <w:sz w:val="20"/>
        </w:rPr>
        <w:t>keep concrete workable during placement and delay the initial</w:t>
      </w:r>
      <w:r>
        <w:rPr>
          <w:spacing w:val="-17"/>
          <w:sz w:val="20"/>
        </w:rPr>
        <w:t xml:space="preserve"> </w:t>
      </w:r>
      <w:r>
        <w:rPr>
          <w:sz w:val="20"/>
        </w:rPr>
        <w:t>set</w:t>
      </w:r>
      <w:r>
        <w:rPr>
          <w:spacing w:val="-16"/>
          <w:sz w:val="20"/>
        </w:rPr>
        <w:t xml:space="preserve"> </w:t>
      </w:r>
      <w:r>
        <w:rPr>
          <w:sz w:val="20"/>
        </w:rPr>
        <w:t>of</w:t>
      </w:r>
      <w:r>
        <w:rPr>
          <w:spacing w:val="-17"/>
          <w:sz w:val="20"/>
        </w:rPr>
        <w:t xml:space="preserve"> </w:t>
      </w:r>
      <w:r>
        <w:rPr>
          <w:sz w:val="20"/>
        </w:rPr>
        <w:t>concrete.</w:t>
      </w:r>
      <w:r>
        <w:rPr>
          <w:spacing w:val="-16"/>
          <w:sz w:val="20"/>
        </w:rPr>
        <w:t xml:space="preserve"> </w:t>
      </w:r>
      <w:r>
        <w:rPr>
          <w:sz w:val="20"/>
        </w:rPr>
        <w:t>Most</w:t>
      </w:r>
      <w:r>
        <w:rPr>
          <w:spacing w:val="-17"/>
          <w:sz w:val="20"/>
        </w:rPr>
        <w:t xml:space="preserve"> </w:t>
      </w:r>
      <w:r>
        <w:rPr>
          <w:sz w:val="20"/>
        </w:rPr>
        <w:t>retarders</w:t>
      </w:r>
      <w:r>
        <w:rPr>
          <w:spacing w:val="-16"/>
          <w:sz w:val="20"/>
        </w:rPr>
        <w:t xml:space="preserve"> </w:t>
      </w:r>
      <w:r>
        <w:rPr>
          <w:sz w:val="20"/>
        </w:rPr>
        <w:t>also</w:t>
      </w:r>
      <w:r>
        <w:rPr>
          <w:spacing w:val="-16"/>
          <w:sz w:val="20"/>
        </w:rPr>
        <w:t xml:space="preserve"> </w:t>
      </w:r>
      <w:r>
        <w:rPr>
          <w:sz w:val="20"/>
        </w:rPr>
        <w:t>function</w:t>
      </w:r>
      <w:r>
        <w:rPr>
          <w:spacing w:val="-17"/>
          <w:sz w:val="20"/>
        </w:rPr>
        <w:t xml:space="preserve"> </w:t>
      </w:r>
      <w:r>
        <w:rPr>
          <w:sz w:val="20"/>
        </w:rPr>
        <w:t>as water</w:t>
      </w:r>
      <w:r>
        <w:rPr>
          <w:spacing w:val="-22"/>
          <w:sz w:val="20"/>
        </w:rPr>
        <w:t xml:space="preserve"> </w:t>
      </w:r>
      <w:r>
        <w:rPr>
          <w:sz w:val="20"/>
        </w:rPr>
        <w:t>reducers</w:t>
      </w:r>
      <w:r>
        <w:rPr>
          <w:spacing w:val="-20"/>
          <w:sz w:val="20"/>
        </w:rPr>
        <w:t xml:space="preserve"> </w:t>
      </w:r>
      <w:r>
        <w:rPr>
          <w:sz w:val="20"/>
        </w:rPr>
        <w:t>and</w:t>
      </w:r>
      <w:r>
        <w:rPr>
          <w:spacing w:val="-21"/>
          <w:sz w:val="20"/>
        </w:rPr>
        <w:t xml:space="preserve"> </w:t>
      </w:r>
      <w:r>
        <w:rPr>
          <w:sz w:val="20"/>
        </w:rPr>
        <w:t>may</w:t>
      </w:r>
      <w:r>
        <w:rPr>
          <w:spacing w:val="-20"/>
          <w:sz w:val="20"/>
        </w:rPr>
        <w:t xml:space="preserve"> </w:t>
      </w:r>
      <w:r>
        <w:rPr>
          <w:sz w:val="20"/>
        </w:rPr>
        <w:t>entrain</w:t>
      </w:r>
      <w:r>
        <w:rPr>
          <w:spacing w:val="-23"/>
          <w:sz w:val="20"/>
        </w:rPr>
        <w:t xml:space="preserve"> </w:t>
      </w:r>
      <w:r>
        <w:rPr>
          <w:sz w:val="20"/>
        </w:rPr>
        <w:t>some</w:t>
      </w:r>
      <w:r>
        <w:rPr>
          <w:spacing w:val="-21"/>
          <w:sz w:val="20"/>
        </w:rPr>
        <w:t xml:space="preserve"> </w:t>
      </w:r>
      <w:r>
        <w:rPr>
          <w:sz w:val="20"/>
        </w:rPr>
        <w:t>air</w:t>
      </w:r>
      <w:r>
        <w:rPr>
          <w:spacing w:val="-22"/>
          <w:sz w:val="20"/>
        </w:rPr>
        <w:t xml:space="preserve"> </w:t>
      </w:r>
      <w:r>
        <w:rPr>
          <w:sz w:val="20"/>
        </w:rPr>
        <w:t>in</w:t>
      </w:r>
      <w:r>
        <w:rPr>
          <w:spacing w:val="-21"/>
          <w:sz w:val="20"/>
        </w:rPr>
        <w:t xml:space="preserve"> </w:t>
      </w:r>
      <w:r>
        <w:rPr>
          <w:sz w:val="20"/>
        </w:rPr>
        <w:t>concrete.</w:t>
      </w:r>
    </w:p>
    <w:p w:rsidR="00B10574" w:rsidRDefault="00B34006">
      <w:pPr>
        <w:pStyle w:val="ListParagraph"/>
        <w:numPr>
          <w:ilvl w:val="0"/>
          <w:numId w:val="9"/>
        </w:numPr>
        <w:tabs>
          <w:tab w:val="left" w:pos="592"/>
        </w:tabs>
        <w:spacing w:line="285" w:lineRule="auto"/>
        <w:ind w:right="39" w:hanging="480"/>
        <w:jc w:val="both"/>
        <w:rPr>
          <w:sz w:val="20"/>
        </w:rPr>
      </w:pPr>
      <w:r>
        <w:rPr>
          <w:sz w:val="20"/>
        </w:rPr>
        <w:t>Accelerating admixtures increase the rate of early strength development; reduce the time required for proper</w:t>
      </w:r>
      <w:r>
        <w:rPr>
          <w:spacing w:val="-32"/>
          <w:sz w:val="20"/>
        </w:rPr>
        <w:t xml:space="preserve"> </w:t>
      </w:r>
      <w:r>
        <w:rPr>
          <w:sz w:val="20"/>
        </w:rPr>
        <w:t>curing</w:t>
      </w:r>
      <w:r>
        <w:rPr>
          <w:spacing w:val="-31"/>
          <w:sz w:val="20"/>
        </w:rPr>
        <w:t xml:space="preserve"> </w:t>
      </w:r>
      <w:r>
        <w:rPr>
          <w:sz w:val="20"/>
        </w:rPr>
        <w:t>and</w:t>
      </w:r>
      <w:r>
        <w:rPr>
          <w:spacing w:val="-30"/>
          <w:sz w:val="20"/>
        </w:rPr>
        <w:t xml:space="preserve"> </w:t>
      </w:r>
      <w:r>
        <w:rPr>
          <w:sz w:val="20"/>
        </w:rPr>
        <w:t>protection,</w:t>
      </w:r>
      <w:r>
        <w:rPr>
          <w:spacing w:val="-32"/>
          <w:sz w:val="20"/>
        </w:rPr>
        <w:t xml:space="preserve"> </w:t>
      </w:r>
      <w:r>
        <w:rPr>
          <w:sz w:val="20"/>
        </w:rPr>
        <w:t>and</w:t>
      </w:r>
      <w:r>
        <w:rPr>
          <w:spacing w:val="-31"/>
          <w:sz w:val="20"/>
        </w:rPr>
        <w:t xml:space="preserve"> </w:t>
      </w:r>
      <w:r>
        <w:rPr>
          <w:sz w:val="20"/>
        </w:rPr>
        <w:t>speed</w:t>
      </w:r>
      <w:r>
        <w:rPr>
          <w:spacing w:val="-30"/>
          <w:sz w:val="20"/>
        </w:rPr>
        <w:t xml:space="preserve"> </w:t>
      </w:r>
      <w:r>
        <w:rPr>
          <w:sz w:val="20"/>
        </w:rPr>
        <w:t>up</w:t>
      </w:r>
      <w:r>
        <w:rPr>
          <w:spacing w:val="-30"/>
          <w:sz w:val="20"/>
        </w:rPr>
        <w:t xml:space="preserve"> </w:t>
      </w:r>
      <w:r>
        <w:rPr>
          <w:sz w:val="20"/>
        </w:rPr>
        <w:t>the</w:t>
      </w:r>
      <w:r>
        <w:rPr>
          <w:spacing w:val="-31"/>
          <w:sz w:val="20"/>
        </w:rPr>
        <w:t xml:space="preserve"> </w:t>
      </w:r>
      <w:r>
        <w:rPr>
          <w:sz w:val="20"/>
        </w:rPr>
        <w:t>start</w:t>
      </w:r>
      <w:r>
        <w:rPr>
          <w:spacing w:val="-33"/>
          <w:sz w:val="20"/>
        </w:rPr>
        <w:t xml:space="preserve"> </w:t>
      </w:r>
      <w:r>
        <w:rPr>
          <w:sz w:val="20"/>
        </w:rPr>
        <w:t>of finishing operations. Accelerating admixtures</w:t>
      </w:r>
      <w:r>
        <w:rPr>
          <w:spacing w:val="7"/>
          <w:sz w:val="20"/>
        </w:rPr>
        <w:t xml:space="preserve"> </w:t>
      </w:r>
      <w:r>
        <w:rPr>
          <w:sz w:val="20"/>
        </w:rPr>
        <w:t>are</w:t>
      </w:r>
    </w:p>
    <w:p w:rsidR="00B10574" w:rsidRDefault="00B34006">
      <w:pPr>
        <w:pStyle w:val="BodyText"/>
        <w:spacing w:before="106" w:line="285" w:lineRule="auto"/>
        <w:ind w:left="579"/>
        <w:jc w:val="left"/>
      </w:pPr>
      <w:r>
        <w:br w:type="column"/>
      </w:r>
      <w:proofErr w:type="gramStart"/>
      <w:r>
        <w:lastRenderedPageBreak/>
        <w:t>especially</w:t>
      </w:r>
      <w:proofErr w:type="gramEnd"/>
      <w:r>
        <w:t xml:space="preserve"> useful for modifying the properties of concrete in cold weather.</w:t>
      </w:r>
    </w:p>
    <w:p w:rsidR="00B10574" w:rsidRDefault="00B34006">
      <w:pPr>
        <w:pStyle w:val="ListParagraph"/>
        <w:numPr>
          <w:ilvl w:val="0"/>
          <w:numId w:val="9"/>
        </w:numPr>
        <w:tabs>
          <w:tab w:val="left" w:pos="580"/>
        </w:tabs>
        <w:spacing w:line="285" w:lineRule="auto"/>
        <w:ind w:left="579" w:right="357" w:hanging="468"/>
        <w:jc w:val="both"/>
        <w:rPr>
          <w:sz w:val="20"/>
        </w:rPr>
      </w:pPr>
      <w:proofErr w:type="spellStart"/>
      <w:r>
        <w:rPr>
          <w:sz w:val="20"/>
        </w:rPr>
        <w:t>Superplasticizers</w:t>
      </w:r>
      <w:proofErr w:type="spellEnd"/>
      <w:r>
        <w:rPr>
          <w:spacing w:val="-20"/>
          <w:sz w:val="20"/>
        </w:rPr>
        <w:t xml:space="preserve"> </w:t>
      </w:r>
      <w:r>
        <w:rPr>
          <w:sz w:val="20"/>
        </w:rPr>
        <w:t>-</w:t>
      </w:r>
      <w:r>
        <w:rPr>
          <w:spacing w:val="-20"/>
          <w:sz w:val="20"/>
        </w:rPr>
        <w:t xml:space="preserve"> </w:t>
      </w:r>
      <w:r>
        <w:rPr>
          <w:sz w:val="20"/>
        </w:rPr>
        <w:t>also</w:t>
      </w:r>
      <w:r>
        <w:rPr>
          <w:spacing w:val="-20"/>
          <w:sz w:val="20"/>
        </w:rPr>
        <w:t xml:space="preserve"> </w:t>
      </w:r>
      <w:r>
        <w:rPr>
          <w:sz w:val="20"/>
        </w:rPr>
        <w:t>known</w:t>
      </w:r>
      <w:r>
        <w:rPr>
          <w:spacing w:val="-20"/>
          <w:sz w:val="20"/>
        </w:rPr>
        <w:t xml:space="preserve"> </w:t>
      </w:r>
      <w:r>
        <w:rPr>
          <w:sz w:val="20"/>
        </w:rPr>
        <w:t>as</w:t>
      </w:r>
      <w:r>
        <w:rPr>
          <w:spacing w:val="-21"/>
          <w:sz w:val="20"/>
        </w:rPr>
        <w:t xml:space="preserve"> </w:t>
      </w:r>
      <w:r>
        <w:rPr>
          <w:sz w:val="20"/>
        </w:rPr>
        <w:t>plasticizers</w:t>
      </w:r>
      <w:r>
        <w:rPr>
          <w:spacing w:val="-18"/>
          <w:sz w:val="20"/>
        </w:rPr>
        <w:t xml:space="preserve"> </w:t>
      </w:r>
      <w:r>
        <w:rPr>
          <w:sz w:val="20"/>
        </w:rPr>
        <w:t>of</w:t>
      </w:r>
      <w:r>
        <w:rPr>
          <w:spacing w:val="-20"/>
          <w:sz w:val="20"/>
        </w:rPr>
        <w:t xml:space="preserve"> </w:t>
      </w:r>
      <w:r>
        <w:rPr>
          <w:sz w:val="20"/>
        </w:rPr>
        <w:t>high- range</w:t>
      </w:r>
      <w:r>
        <w:rPr>
          <w:spacing w:val="-18"/>
          <w:sz w:val="20"/>
        </w:rPr>
        <w:t xml:space="preserve"> </w:t>
      </w:r>
      <w:r>
        <w:rPr>
          <w:sz w:val="20"/>
        </w:rPr>
        <w:t>water</w:t>
      </w:r>
      <w:r>
        <w:rPr>
          <w:spacing w:val="-16"/>
          <w:sz w:val="20"/>
        </w:rPr>
        <w:t xml:space="preserve"> </w:t>
      </w:r>
      <w:r>
        <w:rPr>
          <w:sz w:val="20"/>
        </w:rPr>
        <w:t>reducers</w:t>
      </w:r>
      <w:r>
        <w:rPr>
          <w:spacing w:val="-16"/>
          <w:sz w:val="20"/>
        </w:rPr>
        <w:t xml:space="preserve"> </w:t>
      </w:r>
      <w:r>
        <w:rPr>
          <w:sz w:val="20"/>
        </w:rPr>
        <w:t>(HRWR</w:t>
      </w:r>
      <w:proofErr w:type="gramStart"/>
      <w:r>
        <w:rPr>
          <w:sz w:val="20"/>
        </w:rPr>
        <w:t>),</w:t>
      </w:r>
      <w:proofErr w:type="gramEnd"/>
      <w:r>
        <w:rPr>
          <w:spacing w:val="-17"/>
          <w:sz w:val="20"/>
        </w:rPr>
        <w:t xml:space="preserve"> </w:t>
      </w:r>
      <w:r>
        <w:rPr>
          <w:sz w:val="20"/>
        </w:rPr>
        <w:t>reduce</w:t>
      </w:r>
      <w:r>
        <w:rPr>
          <w:spacing w:val="-17"/>
          <w:sz w:val="20"/>
        </w:rPr>
        <w:t xml:space="preserve"> </w:t>
      </w:r>
      <w:r>
        <w:rPr>
          <w:sz w:val="20"/>
        </w:rPr>
        <w:t>water</w:t>
      </w:r>
      <w:r>
        <w:rPr>
          <w:spacing w:val="-16"/>
          <w:sz w:val="20"/>
        </w:rPr>
        <w:t xml:space="preserve"> </w:t>
      </w:r>
      <w:r>
        <w:rPr>
          <w:sz w:val="20"/>
        </w:rPr>
        <w:t>content by</w:t>
      </w:r>
      <w:r>
        <w:rPr>
          <w:spacing w:val="-17"/>
          <w:sz w:val="20"/>
        </w:rPr>
        <w:t xml:space="preserve"> </w:t>
      </w:r>
      <w:r>
        <w:rPr>
          <w:sz w:val="20"/>
        </w:rPr>
        <w:t>12</w:t>
      </w:r>
      <w:r>
        <w:rPr>
          <w:spacing w:val="-16"/>
          <w:sz w:val="20"/>
        </w:rPr>
        <w:t xml:space="preserve"> </w:t>
      </w:r>
      <w:r>
        <w:rPr>
          <w:sz w:val="20"/>
        </w:rPr>
        <w:t>to</w:t>
      </w:r>
      <w:r>
        <w:rPr>
          <w:spacing w:val="-17"/>
          <w:sz w:val="20"/>
        </w:rPr>
        <w:t xml:space="preserve"> </w:t>
      </w:r>
      <w:r>
        <w:rPr>
          <w:sz w:val="20"/>
        </w:rPr>
        <w:t>30</w:t>
      </w:r>
      <w:r>
        <w:rPr>
          <w:spacing w:val="-16"/>
          <w:sz w:val="20"/>
        </w:rPr>
        <w:t xml:space="preserve"> </w:t>
      </w:r>
      <w:r>
        <w:rPr>
          <w:sz w:val="20"/>
        </w:rPr>
        <w:t>percent</w:t>
      </w:r>
      <w:r>
        <w:rPr>
          <w:spacing w:val="-17"/>
          <w:sz w:val="20"/>
        </w:rPr>
        <w:t xml:space="preserve"> </w:t>
      </w:r>
      <w:r>
        <w:rPr>
          <w:sz w:val="20"/>
        </w:rPr>
        <w:t>and</w:t>
      </w:r>
      <w:r>
        <w:rPr>
          <w:spacing w:val="-17"/>
          <w:sz w:val="20"/>
        </w:rPr>
        <w:t xml:space="preserve"> </w:t>
      </w:r>
      <w:r>
        <w:rPr>
          <w:sz w:val="20"/>
        </w:rPr>
        <w:t>can</w:t>
      </w:r>
      <w:r>
        <w:rPr>
          <w:spacing w:val="-17"/>
          <w:sz w:val="20"/>
        </w:rPr>
        <w:t xml:space="preserve"> </w:t>
      </w:r>
      <w:r>
        <w:rPr>
          <w:sz w:val="20"/>
        </w:rPr>
        <w:t>be</w:t>
      </w:r>
      <w:r>
        <w:rPr>
          <w:spacing w:val="-16"/>
          <w:sz w:val="20"/>
        </w:rPr>
        <w:t xml:space="preserve"> </w:t>
      </w:r>
      <w:r>
        <w:rPr>
          <w:sz w:val="20"/>
        </w:rPr>
        <w:t>added</w:t>
      </w:r>
      <w:r>
        <w:rPr>
          <w:spacing w:val="-17"/>
          <w:sz w:val="20"/>
        </w:rPr>
        <w:t xml:space="preserve"> </w:t>
      </w:r>
      <w:r>
        <w:rPr>
          <w:sz w:val="20"/>
        </w:rPr>
        <w:t>to</w:t>
      </w:r>
      <w:r>
        <w:rPr>
          <w:spacing w:val="-17"/>
          <w:sz w:val="20"/>
        </w:rPr>
        <w:t xml:space="preserve"> </w:t>
      </w:r>
      <w:r>
        <w:rPr>
          <w:sz w:val="20"/>
        </w:rPr>
        <w:t>concrete</w:t>
      </w:r>
      <w:r>
        <w:rPr>
          <w:spacing w:val="-18"/>
          <w:sz w:val="20"/>
        </w:rPr>
        <w:t xml:space="preserve"> </w:t>
      </w:r>
      <w:r>
        <w:rPr>
          <w:sz w:val="20"/>
        </w:rPr>
        <w:t xml:space="preserve">with </w:t>
      </w:r>
      <w:r>
        <w:rPr>
          <w:w w:val="95"/>
          <w:sz w:val="20"/>
        </w:rPr>
        <w:t>a</w:t>
      </w:r>
      <w:r>
        <w:rPr>
          <w:spacing w:val="-7"/>
          <w:w w:val="95"/>
          <w:sz w:val="20"/>
        </w:rPr>
        <w:t xml:space="preserve"> </w:t>
      </w:r>
      <w:r>
        <w:rPr>
          <w:w w:val="95"/>
          <w:sz w:val="20"/>
        </w:rPr>
        <w:t>low-to-normal</w:t>
      </w:r>
      <w:r>
        <w:rPr>
          <w:spacing w:val="-11"/>
          <w:w w:val="95"/>
          <w:sz w:val="20"/>
        </w:rPr>
        <w:t xml:space="preserve"> </w:t>
      </w:r>
      <w:r>
        <w:rPr>
          <w:w w:val="95"/>
          <w:sz w:val="20"/>
        </w:rPr>
        <w:t>slump</w:t>
      </w:r>
      <w:r>
        <w:rPr>
          <w:spacing w:val="-10"/>
          <w:w w:val="95"/>
          <w:sz w:val="20"/>
        </w:rPr>
        <w:t xml:space="preserve"> </w:t>
      </w:r>
      <w:r>
        <w:rPr>
          <w:w w:val="95"/>
          <w:sz w:val="20"/>
        </w:rPr>
        <w:t>and</w:t>
      </w:r>
      <w:r>
        <w:rPr>
          <w:spacing w:val="-10"/>
          <w:w w:val="95"/>
          <w:sz w:val="20"/>
        </w:rPr>
        <w:t xml:space="preserve"> </w:t>
      </w:r>
      <w:r>
        <w:rPr>
          <w:spacing w:val="-3"/>
          <w:w w:val="95"/>
          <w:sz w:val="20"/>
        </w:rPr>
        <w:t>water-cement</w:t>
      </w:r>
      <w:r>
        <w:rPr>
          <w:spacing w:val="-8"/>
          <w:w w:val="95"/>
          <w:sz w:val="20"/>
        </w:rPr>
        <w:t xml:space="preserve"> </w:t>
      </w:r>
      <w:r>
        <w:rPr>
          <w:spacing w:val="-3"/>
          <w:w w:val="95"/>
          <w:sz w:val="20"/>
        </w:rPr>
        <w:t>ratio</w:t>
      </w:r>
      <w:r>
        <w:rPr>
          <w:spacing w:val="-10"/>
          <w:w w:val="95"/>
          <w:sz w:val="20"/>
        </w:rPr>
        <w:t xml:space="preserve"> </w:t>
      </w:r>
      <w:r>
        <w:rPr>
          <w:w w:val="95"/>
          <w:sz w:val="20"/>
        </w:rPr>
        <w:t>to</w:t>
      </w:r>
      <w:r>
        <w:rPr>
          <w:spacing w:val="-10"/>
          <w:w w:val="95"/>
          <w:sz w:val="20"/>
        </w:rPr>
        <w:t xml:space="preserve"> </w:t>
      </w:r>
      <w:r>
        <w:rPr>
          <w:w w:val="95"/>
          <w:sz w:val="20"/>
        </w:rPr>
        <w:t xml:space="preserve">make </w:t>
      </w:r>
      <w:r>
        <w:rPr>
          <w:sz w:val="20"/>
        </w:rPr>
        <w:t>high-slump flowing concrete. Flowing concrete is a highly</w:t>
      </w:r>
      <w:r>
        <w:rPr>
          <w:spacing w:val="-14"/>
          <w:sz w:val="20"/>
        </w:rPr>
        <w:t xml:space="preserve"> </w:t>
      </w:r>
      <w:r>
        <w:rPr>
          <w:sz w:val="20"/>
        </w:rPr>
        <w:t>fluid</w:t>
      </w:r>
      <w:r>
        <w:rPr>
          <w:spacing w:val="-13"/>
          <w:sz w:val="20"/>
        </w:rPr>
        <w:t xml:space="preserve"> </w:t>
      </w:r>
      <w:r>
        <w:rPr>
          <w:sz w:val="20"/>
        </w:rPr>
        <w:t>but</w:t>
      </w:r>
      <w:r>
        <w:rPr>
          <w:spacing w:val="-13"/>
          <w:sz w:val="20"/>
        </w:rPr>
        <w:t xml:space="preserve"> </w:t>
      </w:r>
      <w:r>
        <w:rPr>
          <w:sz w:val="20"/>
        </w:rPr>
        <w:t>workable</w:t>
      </w:r>
      <w:r>
        <w:rPr>
          <w:spacing w:val="-15"/>
          <w:sz w:val="20"/>
        </w:rPr>
        <w:t xml:space="preserve"> </w:t>
      </w:r>
      <w:r>
        <w:rPr>
          <w:sz w:val="20"/>
        </w:rPr>
        <w:t>concrete</w:t>
      </w:r>
      <w:r>
        <w:rPr>
          <w:spacing w:val="-14"/>
          <w:sz w:val="20"/>
        </w:rPr>
        <w:t xml:space="preserve"> </w:t>
      </w:r>
      <w:r>
        <w:rPr>
          <w:sz w:val="20"/>
        </w:rPr>
        <w:t>that</w:t>
      </w:r>
      <w:r>
        <w:rPr>
          <w:spacing w:val="-14"/>
          <w:sz w:val="20"/>
        </w:rPr>
        <w:t xml:space="preserve"> </w:t>
      </w:r>
      <w:r>
        <w:rPr>
          <w:sz w:val="20"/>
        </w:rPr>
        <w:t>can</w:t>
      </w:r>
      <w:r>
        <w:rPr>
          <w:spacing w:val="-12"/>
          <w:sz w:val="20"/>
        </w:rPr>
        <w:t xml:space="preserve"> </w:t>
      </w:r>
      <w:r>
        <w:rPr>
          <w:sz w:val="20"/>
        </w:rPr>
        <w:t>be</w:t>
      </w:r>
      <w:r>
        <w:rPr>
          <w:spacing w:val="-13"/>
          <w:sz w:val="20"/>
        </w:rPr>
        <w:t xml:space="preserve"> </w:t>
      </w:r>
      <w:r>
        <w:rPr>
          <w:sz w:val="20"/>
        </w:rPr>
        <w:t>placed with</w:t>
      </w:r>
      <w:r>
        <w:rPr>
          <w:spacing w:val="-20"/>
          <w:sz w:val="20"/>
        </w:rPr>
        <w:t xml:space="preserve"> </w:t>
      </w:r>
      <w:r>
        <w:rPr>
          <w:sz w:val="20"/>
        </w:rPr>
        <w:t>little</w:t>
      </w:r>
      <w:r>
        <w:rPr>
          <w:spacing w:val="-21"/>
          <w:sz w:val="20"/>
        </w:rPr>
        <w:t xml:space="preserve"> </w:t>
      </w:r>
      <w:r>
        <w:rPr>
          <w:sz w:val="20"/>
        </w:rPr>
        <w:t>or</w:t>
      </w:r>
      <w:r>
        <w:rPr>
          <w:spacing w:val="-18"/>
          <w:sz w:val="20"/>
        </w:rPr>
        <w:t xml:space="preserve"> </w:t>
      </w:r>
      <w:r>
        <w:rPr>
          <w:sz w:val="20"/>
        </w:rPr>
        <w:t>no</w:t>
      </w:r>
      <w:r>
        <w:rPr>
          <w:spacing w:val="-18"/>
          <w:sz w:val="20"/>
        </w:rPr>
        <w:t xml:space="preserve"> </w:t>
      </w:r>
      <w:r>
        <w:rPr>
          <w:sz w:val="20"/>
        </w:rPr>
        <w:t>vibration</w:t>
      </w:r>
      <w:r>
        <w:rPr>
          <w:spacing w:val="-20"/>
          <w:sz w:val="20"/>
        </w:rPr>
        <w:t xml:space="preserve"> </w:t>
      </w:r>
      <w:r>
        <w:rPr>
          <w:sz w:val="20"/>
        </w:rPr>
        <w:t>or</w:t>
      </w:r>
      <w:r>
        <w:rPr>
          <w:spacing w:val="-19"/>
          <w:sz w:val="20"/>
        </w:rPr>
        <w:t xml:space="preserve"> </w:t>
      </w:r>
      <w:r>
        <w:rPr>
          <w:sz w:val="20"/>
        </w:rPr>
        <w:t>compaction.</w:t>
      </w:r>
      <w:r>
        <w:rPr>
          <w:spacing w:val="-18"/>
          <w:sz w:val="20"/>
        </w:rPr>
        <w:t xml:space="preserve"> </w:t>
      </w:r>
      <w:r>
        <w:rPr>
          <w:sz w:val="20"/>
        </w:rPr>
        <w:t>The</w:t>
      </w:r>
      <w:r>
        <w:rPr>
          <w:spacing w:val="-21"/>
          <w:sz w:val="20"/>
        </w:rPr>
        <w:t xml:space="preserve"> </w:t>
      </w:r>
      <w:r>
        <w:rPr>
          <w:sz w:val="20"/>
        </w:rPr>
        <w:t>effect</w:t>
      </w:r>
      <w:r>
        <w:rPr>
          <w:spacing w:val="-20"/>
          <w:sz w:val="20"/>
        </w:rPr>
        <w:t xml:space="preserve"> </w:t>
      </w:r>
      <w:r>
        <w:rPr>
          <w:sz w:val="20"/>
        </w:rPr>
        <w:t xml:space="preserve">of </w:t>
      </w:r>
      <w:proofErr w:type="spellStart"/>
      <w:r>
        <w:rPr>
          <w:sz w:val="20"/>
        </w:rPr>
        <w:t>superplasticizers</w:t>
      </w:r>
      <w:proofErr w:type="spellEnd"/>
      <w:r>
        <w:rPr>
          <w:sz w:val="20"/>
        </w:rPr>
        <w:t xml:space="preserve"> lasts only 30 to 60 minutes, depending on the brand and dosage rate, and is followed</w:t>
      </w:r>
      <w:r>
        <w:rPr>
          <w:spacing w:val="-3"/>
          <w:sz w:val="20"/>
        </w:rPr>
        <w:t xml:space="preserve"> </w:t>
      </w:r>
      <w:r>
        <w:rPr>
          <w:sz w:val="20"/>
        </w:rPr>
        <w:t>by</w:t>
      </w:r>
      <w:r>
        <w:rPr>
          <w:spacing w:val="-4"/>
          <w:sz w:val="20"/>
        </w:rPr>
        <w:t xml:space="preserve"> </w:t>
      </w:r>
      <w:r>
        <w:rPr>
          <w:sz w:val="20"/>
        </w:rPr>
        <w:t>a</w:t>
      </w:r>
      <w:r>
        <w:rPr>
          <w:spacing w:val="-4"/>
          <w:sz w:val="20"/>
        </w:rPr>
        <w:t xml:space="preserve"> </w:t>
      </w:r>
      <w:r>
        <w:rPr>
          <w:sz w:val="20"/>
        </w:rPr>
        <w:t>rapid</w:t>
      </w:r>
      <w:r>
        <w:rPr>
          <w:spacing w:val="-5"/>
          <w:sz w:val="20"/>
        </w:rPr>
        <w:t xml:space="preserve"> </w:t>
      </w:r>
      <w:r>
        <w:rPr>
          <w:sz w:val="20"/>
        </w:rPr>
        <w:t>loss</w:t>
      </w:r>
      <w:r>
        <w:rPr>
          <w:spacing w:val="-4"/>
          <w:sz w:val="20"/>
        </w:rPr>
        <w:t xml:space="preserve"> </w:t>
      </w:r>
      <w:r>
        <w:rPr>
          <w:sz w:val="20"/>
        </w:rPr>
        <w:t>in</w:t>
      </w:r>
      <w:r>
        <w:rPr>
          <w:spacing w:val="-3"/>
          <w:sz w:val="20"/>
        </w:rPr>
        <w:t xml:space="preserve"> </w:t>
      </w:r>
      <w:r>
        <w:rPr>
          <w:sz w:val="20"/>
        </w:rPr>
        <w:t>workability.</w:t>
      </w:r>
      <w:r>
        <w:rPr>
          <w:spacing w:val="-5"/>
          <w:sz w:val="20"/>
        </w:rPr>
        <w:t xml:space="preserve"> </w:t>
      </w:r>
      <w:r>
        <w:rPr>
          <w:sz w:val="20"/>
        </w:rPr>
        <w:t>As</w:t>
      </w:r>
      <w:r>
        <w:rPr>
          <w:spacing w:val="-4"/>
          <w:sz w:val="20"/>
        </w:rPr>
        <w:t xml:space="preserve"> </w:t>
      </w:r>
      <w:r>
        <w:rPr>
          <w:sz w:val="20"/>
        </w:rPr>
        <w:t>a</w:t>
      </w:r>
      <w:r>
        <w:rPr>
          <w:spacing w:val="-4"/>
          <w:sz w:val="20"/>
        </w:rPr>
        <w:t xml:space="preserve"> </w:t>
      </w:r>
      <w:r>
        <w:rPr>
          <w:sz w:val="20"/>
        </w:rPr>
        <w:t>result</w:t>
      </w:r>
      <w:r>
        <w:rPr>
          <w:spacing w:val="-5"/>
          <w:sz w:val="20"/>
        </w:rPr>
        <w:t xml:space="preserve"> </w:t>
      </w:r>
      <w:r>
        <w:rPr>
          <w:sz w:val="20"/>
        </w:rPr>
        <w:t>of the</w:t>
      </w:r>
      <w:r>
        <w:rPr>
          <w:spacing w:val="-19"/>
          <w:sz w:val="20"/>
        </w:rPr>
        <w:t xml:space="preserve"> </w:t>
      </w:r>
      <w:r>
        <w:rPr>
          <w:sz w:val="20"/>
        </w:rPr>
        <w:t>slump</w:t>
      </w:r>
      <w:r>
        <w:rPr>
          <w:spacing w:val="-18"/>
          <w:sz w:val="20"/>
        </w:rPr>
        <w:t xml:space="preserve"> </w:t>
      </w:r>
      <w:r>
        <w:rPr>
          <w:sz w:val="20"/>
        </w:rPr>
        <w:t>loss,</w:t>
      </w:r>
      <w:r>
        <w:rPr>
          <w:spacing w:val="-17"/>
          <w:sz w:val="20"/>
        </w:rPr>
        <w:t xml:space="preserve"> </w:t>
      </w:r>
      <w:proofErr w:type="spellStart"/>
      <w:r>
        <w:rPr>
          <w:sz w:val="20"/>
        </w:rPr>
        <w:t>superplasticizers</w:t>
      </w:r>
      <w:proofErr w:type="spellEnd"/>
      <w:r>
        <w:rPr>
          <w:spacing w:val="-17"/>
          <w:sz w:val="20"/>
        </w:rPr>
        <w:t xml:space="preserve"> </w:t>
      </w:r>
      <w:r>
        <w:rPr>
          <w:sz w:val="20"/>
        </w:rPr>
        <w:t>are</w:t>
      </w:r>
      <w:r>
        <w:rPr>
          <w:spacing w:val="-19"/>
          <w:sz w:val="20"/>
        </w:rPr>
        <w:t xml:space="preserve"> </w:t>
      </w:r>
      <w:r>
        <w:rPr>
          <w:sz w:val="20"/>
        </w:rPr>
        <w:t>usually</w:t>
      </w:r>
      <w:r>
        <w:rPr>
          <w:spacing w:val="-17"/>
          <w:sz w:val="20"/>
        </w:rPr>
        <w:t xml:space="preserve"> </w:t>
      </w:r>
      <w:r>
        <w:rPr>
          <w:sz w:val="20"/>
        </w:rPr>
        <w:t>added</w:t>
      </w:r>
      <w:r>
        <w:rPr>
          <w:spacing w:val="-18"/>
          <w:sz w:val="20"/>
        </w:rPr>
        <w:t xml:space="preserve"> </w:t>
      </w:r>
      <w:r>
        <w:rPr>
          <w:sz w:val="20"/>
        </w:rPr>
        <w:t>to concrete at the</w:t>
      </w:r>
      <w:r>
        <w:rPr>
          <w:spacing w:val="-21"/>
          <w:sz w:val="20"/>
        </w:rPr>
        <w:t xml:space="preserve"> </w:t>
      </w:r>
      <w:r>
        <w:rPr>
          <w:sz w:val="20"/>
        </w:rPr>
        <w:t>jobsite.</w:t>
      </w:r>
    </w:p>
    <w:p w:rsidR="00B10574" w:rsidRDefault="00B34006">
      <w:pPr>
        <w:pStyle w:val="ListParagraph"/>
        <w:numPr>
          <w:ilvl w:val="0"/>
          <w:numId w:val="9"/>
        </w:numPr>
        <w:tabs>
          <w:tab w:val="left" w:pos="580"/>
        </w:tabs>
        <w:spacing w:line="285" w:lineRule="auto"/>
        <w:ind w:left="579" w:right="356" w:hanging="413"/>
        <w:jc w:val="both"/>
        <w:rPr>
          <w:sz w:val="20"/>
        </w:rPr>
      </w:pPr>
      <w:r>
        <w:rPr>
          <w:sz w:val="20"/>
        </w:rPr>
        <w:t>Corrosion</w:t>
      </w:r>
      <w:r>
        <w:rPr>
          <w:spacing w:val="-38"/>
          <w:sz w:val="20"/>
        </w:rPr>
        <w:t xml:space="preserve"> </w:t>
      </w:r>
      <w:r>
        <w:rPr>
          <w:sz w:val="20"/>
        </w:rPr>
        <w:t>-</w:t>
      </w:r>
      <w:r>
        <w:rPr>
          <w:spacing w:val="-37"/>
          <w:sz w:val="20"/>
        </w:rPr>
        <w:t xml:space="preserve"> </w:t>
      </w:r>
      <w:r>
        <w:rPr>
          <w:sz w:val="20"/>
        </w:rPr>
        <w:t>inhibiting</w:t>
      </w:r>
      <w:r>
        <w:rPr>
          <w:spacing w:val="-37"/>
          <w:sz w:val="20"/>
        </w:rPr>
        <w:t xml:space="preserve"> </w:t>
      </w:r>
      <w:r>
        <w:rPr>
          <w:sz w:val="20"/>
        </w:rPr>
        <w:t>admixtures</w:t>
      </w:r>
      <w:r>
        <w:rPr>
          <w:spacing w:val="-32"/>
          <w:sz w:val="20"/>
        </w:rPr>
        <w:t xml:space="preserve"> </w:t>
      </w:r>
      <w:r>
        <w:rPr>
          <w:sz w:val="20"/>
        </w:rPr>
        <w:t>fall</w:t>
      </w:r>
      <w:r>
        <w:rPr>
          <w:spacing w:val="-38"/>
          <w:sz w:val="20"/>
        </w:rPr>
        <w:t xml:space="preserve"> </w:t>
      </w:r>
      <w:r>
        <w:rPr>
          <w:sz w:val="20"/>
        </w:rPr>
        <w:t>into</w:t>
      </w:r>
      <w:r>
        <w:rPr>
          <w:spacing w:val="-38"/>
          <w:sz w:val="20"/>
        </w:rPr>
        <w:t xml:space="preserve"> </w:t>
      </w:r>
      <w:r>
        <w:rPr>
          <w:sz w:val="20"/>
        </w:rPr>
        <w:t>the</w:t>
      </w:r>
      <w:r>
        <w:rPr>
          <w:spacing w:val="-39"/>
          <w:sz w:val="20"/>
        </w:rPr>
        <w:t xml:space="preserve"> </w:t>
      </w:r>
      <w:r>
        <w:rPr>
          <w:spacing w:val="-3"/>
          <w:sz w:val="20"/>
        </w:rPr>
        <w:t xml:space="preserve">specialty </w:t>
      </w:r>
      <w:r>
        <w:rPr>
          <w:sz w:val="20"/>
        </w:rPr>
        <w:t>admixture</w:t>
      </w:r>
      <w:r>
        <w:rPr>
          <w:spacing w:val="-16"/>
          <w:sz w:val="20"/>
        </w:rPr>
        <w:t xml:space="preserve"> </w:t>
      </w:r>
      <w:r>
        <w:rPr>
          <w:sz w:val="20"/>
        </w:rPr>
        <w:t>category</w:t>
      </w:r>
      <w:r>
        <w:rPr>
          <w:spacing w:val="-15"/>
          <w:sz w:val="20"/>
        </w:rPr>
        <w:t xml:space="preserve"> </w:t>
      </w:r>
      <w:r>
        <w:rPr>
          <w:sz w:val="20"/>
        </w:rPr>
        <w:t>and</w:t>
      </w:r>
      <w:r>
        <w:rPr>
          <w:spacing w:val="-13"/>
          <w:sz w:val="20"/>
        </w:rPr>
        <w:t xml:space="preserve"> </w:t>
      </w:r>
      <w:r>
        <w:rPr>
          <w:sz w:val="20"/>
        </w:rPr>
        <w:t>are</w:t>
      </w:r>
      <w:r>
        <w:rPr>
          <w:spacing w:val="-14"/>
          <w:sz w:val="20"/>
        </w:rPr>
        <w:t xml:space="preserve"> </w:t>
      </w:r>
      <w:r>
        <w:rPr>
          <w:sz w:val="20"/>
        </w:rPr>
        <w:t>used</w:t>
      </w:r>
      <w:r>
        <w:rPr>
          <w:spacing w:val="-14"/>
          <w:sz w:val="20"/>
        </w:rPr>
        <w:t xml:space="preserve"> </w:t>
      </w:r>
      <w:r>
        <w:rPr>
          <w:sz w:val="20"/>
        </w:rPr>
        <w:t>to</w:t>
      </w:r>
      <w:r>
        <w:rPr>
          <w:spacing w:val="-15"/>
          <w:sz w:val="20"/>
        </w:rPr>
        <w:t xml:space="preserve"> </w:t>
      </w:r>
      <w:r>
        <w:rPr>
          <w:sz w:val="20"/>
        </w:rPr>
        <w:t>slow</w:t>
      </w:r>
      <w:r>
        <w:rPr>
          <w:spacing w:val="-15"/>
          <w:sz w:val="20"/>
        </w:rPr>
        <w:t xml:space="preserve"> </w:t>
      </w:r>
      <w:r>
        <w:rPr>
          <w:sz w:val="20"/>
        </w:rPr>
        <w:t>corrosion</w:t>
      </w:r>
      <w:r>
        <w:rPr>
          <w:spacing w:val="-14"/>
          <w:sz w:val="20"/>
        </w:rPr>
        <w:t xml:space="preserve"> </w:t>
      </w:r>
      <w:r>
        <w:rPr>
          <w:sz w:val="20"/>
        </w:rPr>
        <w:t>of reinforcing</w:t>
      </w:r>
      <w:r>
        <w:rPr>
          <w:spacing w:val="-26"/>
          <w:sz w:val="20"/>
        </w:rPr>
        <w:t xml:space="preserve"> </w:t>
      </w:r>
      <w:r>
        <w:rPr>
          <w:sz w:val="20"/>
        </w:rPr>
        <w:t>steel</w:t>
      </w:r>
      <w:r>
        <w:rPr>
          <w:spacing w:val="-26"/>
          <w:sz w:val="20"/>
        </w:rPr>
        <w:t xml:space="preserve"> </w:t>
      </w:r>
      <w:r>
        <w:rPr>
          <w:sz w:val="20"/>
        </w:rPr>
        <w:t>in</w:t>
      </w:r>
      <w:r>
        <w:rPr>
          <w:spacing w:val="-26"/>
          <w:sz w:val="20"/>
        </w:rPr>
        <w:t xml:space="preserve"> </w:t>
      </w:r>
      <w:r>
        <w:rPr>
          <w:sz w:val="20"/>
        </w:rPr>
        <w:t>concrete.</w:t>
      </w:r>
      <w:r>
        <w:rPr>
          <w:spacing w:val="-25"/>
          <w:sz w:val="20"/>
        </w:rPr>
        <w:t xml:space="preserve"> </w:t>
      </w:r>
      <w:r>
        <w:rPr>
          <w:sz w:val="20"/>
        </w:rPr>
        <w:t>Corrosion</w:t>
      </w:r>
      <w:r>
        <w:rPr>
          <w:spacing w:val="-26"/>
          <w:sz w:val="20"/>
        </w:rPr>
        <w:t xml:space="preserve"> </w:t>
      </w:r>
      <w:r>
        <w:rPr>
          <w:sz w:val="20"/>
        </w:rPr>
        <w:t>inhibitors</w:t>
      </w:r>
      <w:r>
        <w:rPr>
          <w:spacing w:val="-27"/>
          <w:sz w:val="20"/>
        </w:rPr>
        <w:t xml:space="preserve"> </w:t>
      </w:r>
      <w:r>
        <w:rPr>
          <w:sz w:val="20"/>
        </w:rPr>
        <w:t>can be used as a cynical strategy for concrete structures, such as marine amenities, highway bridges, and parking garages, that will be exposed to high concentrations of chloride. Erstwhile admixtures include contraction - plummeting admixtures and alkali-silica reactivity inhibitors. The shrinkage reducers are used to control drying shrinkage and minimize</w:t>
      </w:r>
      <w:r>
        <w:rPr>
          <w:spacing w:val="-32"/>
          <w:sz w:val="20"/>
        </w:rPr>
        <w:t xml:space="preserve"> </w:t>
      </w:r>
      <w:r>
        <w:rPr>
          <w:sz w:val="20"/>
        </w:rPr>
        <w:t>cracking,</w:t>
      </w:r>
      <w:r>
        <w:rPr>
          <w:spacing w:val="-31"/>
          <w:sz w:val="20"/>
        </w:rPr>
        <w:t xml:space="preserve"> </w:t>
      </w:r>
      <w:r>
        <w:rPr>
          <w:sz w:val="20"/>
        </w:rPr>
        <w:t>while</w:t>
      </w:r>
      <w:r>
        <w:rPr>
          <w:spacing w:val="-32"/>
          <w:sz w:val="20"/>
        </w:rPr>
        <w:t xml:space="preserve"> </w:t>
      </w:r>
      <w:r>
        <w:rPr>
          <w:sz w:val="20"/>
        </w:rPr>
        <w:t>inhibitors</w:t>
      </w:r>
      <w:r>
        <w:rPr>
          <w:spacing w:val="-32"/>
          <w:sz w:val="20"/>
        </w:rPr>
        <w:t xml:space="preserve"> </w:t>
      </w:r>
      <w:r>
        <w:rPr>
          <w:sz w:val="20"/>
        </w:rPr>
        <w:t>control</w:t>
      </w:r>
      <w:r>
        <w:rPr>
          <w:spacing w:val="-32"/>
          <w:sz w:val="20"/>
        </w:rPr>
        <w:t xml:space="preserve"> </w:t>
      </w:r>
      <w:r>
        <w:rPr>
          <w:sz w:val="20"/>
        </w:rPr>
        <w:t>durability problems</w:t>
      </w:r>
      <w:r>
        <w:rPr>
          <w:spacing w:val="-14"/>
          <w:sz w:val="20"/>
        </w:rPr>
        <w:t xml:space="preserve"> </w:t>
      </w:r>
      <w:r>
        <w:rPr>
          <w:sz w:val="20"/>
        </w:rPr>
        <w:t>associated</w:t>
      </w:r>
      <w:r>
        <w:rPr>
          <w:spacing w:val="-12"/>
          <w:sz w:val="20"/>
        </w:rPr>
        <w:t xml:space="preserve"> </w:t>
      </w:r>
      <w:r>
        <w:rPr>
          <w:sz w:val="20"/>
        </w:rPr>
        <w:t>with</w:t>
      </w:r>
      <w:r>
        <w:rPr>
          <w:spacing w:val="-13"/>
          <w:sz w:val="20"/>
        </w:rPr>
        <w:t xml:space="preserve"> </w:t>
      </w:r>
      <w:r>
        <w:rPr>
          <w:sz w:val="20"/>
        </w:rPr>
        <w:t>alkali-silica</w:t>
      </w:r>
      <w:r>
        <w:rPr>
          <w:spacing w:val="-14"/>
          <w:sz w:val="20"/>
        </w:rPr>
        <w:t xml:space="preserve"> </w:t>
      </w:r>
      <w:r>
        <w:rPr>
          <w:sz w:val="20"/>
        </w:rPr>
        <w:t>reactivity.</w:t>
      </w:r>
    </w:p>
    <w:p w:rsidR="00B10574" w:rsidRDefault="00B10574">
      <w:pPr>
        <w:pStyle w:val="BodyText"/>
        <w:spacing w:before="2"/>
        <w:jc w:val="left"/>
        <w:rPr>
          <w:sz w:val="22"/>
        </w:rPr>
      </w:pPr>
    </w:p>
    <w:p w:rsidR="00B10574" w:rsidRDefault="00B34006">
      <w:pPr>
        <w:pStyle w:val="Heading3"/>
        <w:numPr>
          <w:ilvl w:val="1"/>
          <w:numId w:val="11"/>
        </w:numPr>
        <w:tabs>
          <w:tab w:val="left" w:pos="935"/>
        </w:tabs>
        <w:spacing w:before="0"/>
        <w:ind w:left="934" w:hanging="446"/>
        <w:jc w:val="left"/>
      </w:pPr>
      <w:proofErr w:type="gramStart"/>
      <w:r>
        <w:t>Objective of</w:t>
      </w:r>
      <w:r>
        <w:rPr>
          <w:spacing w:val="-23"/>
        </w:rPr>
        <w:t xml:space="preserve"> </w:t>
      </w:r>
      <w:r>
        <w:t>Study.</w:t>
      </w:r>
      <w:proofErr w:type="gramEnd"/>
    </w:p>
    <w:p w:rsidR="00B10574" w:rsidRDefault="00B34006">
      <w:pPr>
        <w:pStyle w:val="BodyText"/>
        <w:spacing w:before="42" w:line="285" w:lineRule="auto"/>
        <w:ind w:left="127" w:right="355"/>
      </w:pPr>
      <w:r>
        <w:t>The</w:t>
      </w:r>
      <w:r>
        <w:rPr>
          <w:spacing w:val="-29"/>
        </w:rPr>
        <w:t xml:space="preserve"> </w:t>
      </w:r>
      <w:r>
        <w:t>objective</w:t>
      </w:r>
      <w:r>
        <w:rPr>
          <w:spacing w:val="-28"/>
        </w:rPr>
        <w:t xml:space="preserve"> </w:t>
      </w:r>
      <w:r>
        <w:t>of</w:t>
      </w:r>
      <w:r>
        <w:rPr>
          <w:spacing w:val="-28"/>
        </w:rPr>
        <w:t xml:space="preserve"> </w:t>
      </w:r>
      <w:r>
        <w:t>this</w:t>
      </w:r>
      <w:r>
        <w:rPr>
          <w:spacing w:val="-28"/>
        </w:rPr>
        <w:t xml:space="preserve"> </w:t>
      </w:r>
      <w:r>
        <w:t>foremost</w:t>
      </w:r>
      <w:r>
        <w:rPr>
          <w:spacing w:val="-30"/>
        </w:rPr>
        <w:t xml:space="preserve"> </w:t>
      </w:r>
      <w:r>
        <w:t>thesis</w:t>
      </w:r>
      <w:r>
        <w:rPr>
          <w:spacing w:val="-27"/>
        </w:rPr>
        <w:t xml:space="preserve"> </w:t>
      </w:r>
      <w:r>
        <w:t>research</w:t>
      </w:r>
      <w:r>
        <w:rPr>
          <w:spacing w:val="-27"/>
        </w:rPr>
        <w:t xml:space="preserve"> </w:t>
      </w:r>
      <w:r>
        <w:t>work</w:t>
      </w:r>
      <w:r>
        <w:rPr>
          <w:spacing w:val="-29"/>
        </w:rPr>
        <w:t xml:space="preserve"> </w:t>
      </w:r>
      <w:r>
        <w:t>is</w:t>
      </w:r>
      <w:r>
        <w:rPr>
          <w:spacing w:val="-30"/>
        </w:rPr>
        <w:t xml:space="preserve"> </w:t>
      </w:r>
      <w:r>
        <w:t>to</w:t>
      </w:r>
      <w:r>
        <w:rPr>
          <w:spacing w:val="-30"/>
        </w:rPr>
        <w:t xml:space="preserve"> </w:t>
      </w:r>
      <w:r>
        <w:t>find effect of different polymer based super plasticizers in concrete</w:t>
      </w:r>
      <w:r>
        <w:rPr>
          <w:spacing w:val="-8"/>
        </w:rPr>
        <w:t xml:space="preserve"> </w:t>
      </w:r>
      <w:r>
        <w:t>matrix.</w:t>
      </w:r>
      <w:r>
        <w:rPr>
          <w:spacing w:val="-6"/>
        </w:rPr>
        <w:t xml:space="preserve"> </w:t>
      </w:r>
      <w:r>
        <w:t>What</w:t>
      </w:r>
      <w:r>
        <w:rPr>
          <w:spacing w:val="-6"/>
        </w:rPr>
        <w:t xml:space="preserve"> </w:t>
      </w:r>
      <w:r>
        <w:t>will</w:t>
      </w:r>
      <w:r>
        <w:rPr>
          <w:spacing w:val="-5"/>
        </w:rPr>
        <w:t xml:space="preserve"> </w:t>
      </w:r>
      <w:r>
        <w:t>be</w:t>
      </w:r>
      <w:r>
        <w:rPr>
          <w:spacing w:val="-7"/>
        </w:rPr>
        <w:t xml:space="preserve"> </w:t>
      </w:r>
      <w:r>
        <w:t>the</w:t>
      </w:r>
      <w:r>
        <w:rPr>
          <w:spacing w:val="-6"/>
        </w:rPr>
        <w:t xml:space="preserve"> </w:t>
      </w:r>
      <w:r>
        <w:t>effect</w:t>
      </w:r>
      <w:r>
        <w:rPr>
          <w:spacing w:val="-8"/>
        </w:rPr>
        <w:t xml:space="preserve"> </w:t>
      </w:r>
      <w:r>
        <w:t>of</w:t>
      </w:r>
      <w:r>
        <w:rPr>
          <w:spacing w:val="-8"/>
        </w:rPr>
        <w:t xml:space="preserve"> </w:t>
      </w:r>
      <w:r>
        <w:t>introduction</w:t>
      </w:r>
      <w:r>
        <w:rPr>
          <w:spacing w:val="-7"/>
        </w:rPr>
        <w:t xml:space="preserve"> </w:t>
      </w:r>
      <w:r>
        <w:t>of polymers in concrete, whether it enhances its</w:t>
      </w:r>
      <w:r>
        <w:rPr>
          <w:spacing w:val="-35"/>
        </w:rPr>
        <w:t xml:space="preserve"> </w:t>
      </w:r>
      <w:r>
        <w:t>mechanical properties</w:t>
      </w:r>
      <w:r>
        <w:rPr>
          <w:spacing w:val="-7"/>
        </w:rPr>
        <w:t xml:space="preserve"> </w:t>
      </w:r>
      <w:r>
        <w:t>or</w:t>
      </w:r>
      <w:r>
        <w:rPr>
          <w:spacing w:val="-6"/>
        </w:rPr>
        <w:t xml:space="preserve"> </w:t>
      </w:r>
      <w:r>
        <w:t>hinders</w:t>
      </w:r>
      <w:r>
        <w:rPr>
          <w:spacing w:val="-6"/>
        </w:rPr>
        <w:t xml:space="preserve"> </w:t>
      </w:r>
      <w:r>
        <w:t>its.</w:t>
      </w:r>
      <w:r>
        <w:rPr>
          <w:spacing w:val="-3"/>
        </w:rPr>
        <w:t xml:space="preserve"> </w:t>
      </w:r>
      <w:r>
        <w:t>The</w:t>
      </w:r>
      <w:r>
        <w:rPr>
          <w:spacing w:val="-8"/>
        </w:rPr>
        <w:t xml:space="preserve"> </w:t>
      </w:r>
      <w:r>
        <w:t>selected</w:t>
      </w:r>
      <w:r>
        <w:rPr>
          <w:spacing w:val="-6"/>
        </w:rPr>
        <w:t xml:space="preserve"> </w:t>
      </w:r>
      <w:r>
        <w:t>polymers</w:t>
      </w:r>
      <w:r>
        <w:rPr>
          <w:spacing w:val="-5"/>
        </w:rPr>
        <w:t xml:space="preserve"> </w:t>
      </w:r>
      <w:r>
        <w:t>like,</w:t>
      </w:r>
      <w:r>
        <w:rPr>
          <w:spacing w:val="-5"/>
        </w:rPr>
        <w:t xml:space="preserve"> </w:t>
      </w:r>
      <w:r>
        <w:t>SBR latex,</w:t>
      </w:r>
      <w:r>
        <w:rPr>
          <w:spacing w:val="-30"/>
        </w:rPr>
        <w:t xml:space="preserve"> </w:t>
      </w:r>
      <w:r>
        <w:t>PCE</w:t>
      </w:r>
      <w:r>
        <w:rPr>
          <w:spacing w:val="-28"/>
        </w:rPr>
        <w:t xml:space="preserve"> </w:t>
      </w:r>
      <w:r>
        <w:t>&amp;</w:t>
      </w:r>
      <w:r>
        <w:rPr>
          <w:spacing w:val="-28"/>
        </w:rPr>
        <w:t xml:space="preserve"> </w:t>
      </w:r>
      <w:r>
        <w:t>PEG</w:t>
      </w:r>
      <w:r>
        <w:rPr>
          <w:spacing w:val="-28"/>
        </w:rPr>
        <w:t xml:space="preserve"> </w:t>
      </w:r>
      <w:r>
        <w:t>have</w:t>
      </w:r>
      <w:r>
        <w:rPr>
          <w:spacing w:val="-29"/>
        </w:rPr>
        <w:t xml:space="preserve"> </w:t>
      </w:r>
      <w:r>
        <w:t>different</w:t>
      </w:r>
      <w:r>
        <w:rPr>
          <w:spacing w:val="-28"/>
        </w:rPr>
        <w:t xml:space="preserve"> </w:t>
      </w:r>
      <w:r>
        <w:t>chemical</w:t>
      </w:r>
      <w:r>
        <w:rPr>
          <w:spacing w:val="-29"/>
        </w:rPr>
        <w:t xml:space="preserve"> </w:t>
      </w:r>
      <w:r>
        <w:t>formulation</w:t>
      </w:r>
      <w:r>
        <w:rPr>
          <w:spacing w:val="-28"/>
        </w:rPr>
        <w:t xml:space="preserve"> </w:t>
      </w:r>
      <w:r>
        <w:t>what be</w:t>
      </w:r>
      <w:r>
        <w:rPr>
          <w:spacing w:val="-34"/>
        </w:rPr>
        <w:t xml:space="preserve"> </w:t>
      </w:r>
      <w:r>
        <w:t>their</w:t>
      </w:r>
      <w:r>
        <w:rPr>
          <w:spacing w:val="-32"/>
        </w:rPr>
        <w:t xml:space="preserve"> </w:t>
      </w:r>
      <w:r>
        <w:t>effects</w:t>
      </w:r>
      <w:r>
        <w:rPr>
          <w:spacing w:val="-32"/>
        </w:rPr>
        <w:t xml:space="preserve"> </w:t>
      </w:r>
      <w:r>
        <w:t>on</w:t>
      </w:r>
      <w:r>
        <w:rPr>
          <w:spacing w:val="-33"/>
        </w:rPr>
        <w:t xml:space="preserve"> </w:t>
      </w:r>
      <w:r>
        <w:t>plasticity,</w:t>
      </w:r>
      <w:r>
        <w:rPr>
          <w:spacing w:val="-32"/>
        </w:rPr>
        <w:t xml:space="preserve"> </w:t>
      </w:r>
      <w:r>
        <w:t>curing,</w:t>
      </w:r>
      <w:r>
        <w:rPr>
          <w:spacing w:val="-33"/>
        </w:rPr>
        <w:t xml:space="preserve"> </w:t>
      </w:r>
      <w:r>
        <w:t>strength</w:t>
      </w:r>
      <w:r>
        <w:rPr>
          <w:spacing w:val="-34"/>
        </w:rPr>
        <w:t xml:space="preserve"> </w:t>
      </w:r>
      <w:r>
        <w:t>is</w:t>
      </w:r>
      <w:r>
        <w:rPr>
          <w:spacing w:val="-35"/>
        </w:rPr>
        <w:t xml:space="preserve"> </w:t>
      </w:r>
      <w:r>
        <w:t>to</w:t>
      </w:r>
      <w:r>
        <w:rPr>
          <w:spacing w:val="-35"/>
        </w:rPr>
        <w:t xml:space="preserve"> </w:t>
      </w:r>
      <w:r>
        <w:t>be</w:t>
      </w:r>
      <w:r>
        <w:rPr>
          <w:spacing w:val="-35"/>
        </w:rPr>
        <w:t xml:space="preserve"> </w:t>
      </w:r>
      <w:r>
        <w:rPr>
          <w:spacing w:val="-3"/>
        </w:rPr>
        <w:t xml:space="preserve">studied. </w:t>
      </w:r>
      <w:r>
        <w:t>For</w:t>
      </w:r>
      <w:r>
        <w:rPr>
          <w:spacing w:val="-10"/>
        </w:rPr>
        <w:t xml:space="preserve"> </w:t>
      </w:r>
      <w:r>
        <w:t>this</w:t>
      </w:r>
      <w:r>
        <w:rPr>
          <w:spacing w:val="-6"/>
        </w:rPr>
        <w:t xml:space="preserve"> </w:t>
      </w:r>
      <w:r>
        <w:t>purpose</w:t>
      </w:r>
      <w:r>
        <w:rPr>
          <w:spacing w:val="-8"/>
        </w:rPr>
        <w:t xml:space="preserve"> </w:t>
      </w:r>
      <w:r>
        <w:t>OPC</w:t>
      </w:r>
      <w:r>
        <w:rPr>
          <w:spacing w:val="-8"/>
        </w:rPr>
        <w:t xml:space="preserve"> </w:t>
      </w:r>
      <w:r>
        <w:t>has</w:t>
      </w:r>
      <w:r>
        <w:rPr>
          <w:spacing w:val="-6"/>
        </w:rPr>
        <w:t xml:space="preserve"> </w:t>
      </w:r>
      <w:r>
        <w:t>been</w:t>
      </w:r>
      <w:r>
        <w:rPr>
          <w:spacing w:val="-9"/>
        </w:rPr>
        <w:t xml:space="preserve"> </w:t>
      </w:r>
      <w:r>
        <w:t>selected</w:t>
      </w:r>
      <w:r>
        <w:rPr>
          <w:spacing w:val="-7"/>
        </w:rPr>
        <w:t xml:space="preserve"> </w:t>
      </w:r>
      <w:r>
        <w:t>with</w:t>
      </w:r>
      <w:r>
        <w:rPr>
          <w:spacing w:val="-9"/>
        </w:rPr>
        <w:t xml:space="preserve"> </w:t>
      </w:r>
      <w:r>
        <w:t>all</w:t>
      </w:r>
      <w:r>
        <w:rPr>
          <w:spacing w:val="-7"/>
        </w:rPr>
        <w:t xml:space="preserve"> </w:t>
      </w:r>
      <w:r>
        <w:t>this</w:t>
      </w:r>
      <w:r>
        <w:rPr>
          <w:spacing w:val="-8"/>
        </w:rPr>
        <w:t xml:space="preserve"> </w:t>
      </w:r>
      <w:r>
        <w:t>three polymers</w:t>
      </w:r>
      <w:r>
        <w:rPr>
          <w:spacing w:val="-8"/>
        </w:rPr>
        <w:t xml:space="preserve"> </w:t>
      </w:r>
      <w:r>
        <w:t>to</w:t>
      </w:r>
      <w:r>
        <w:rPr>
          <w:spacing w:val="-7"/>
        </w:rPr>
        <w:t xml:space="preserve"> </w:t>
      </w:r>
      <w:r>
        <w:t>produce</w:t>
      </w:r>
      <w:r>
        <w:rPr>
          <w:spacing w:val="-7"/>
        </w:rPr>
        <w:t xml:space="preserve"> </w:t>
      </w:r>
      <w:r>
        <w:t>M30</w:t>
      </w:r>
      <w:r>
        <w:rPr>
          <w:spacing w:val="-8"/>
        </w:rPr>
        <w:t xml:space="preserve"> </w:t>
      </w:r>
      <w:r>
        <w:t>grade</w:t>
      </w:r>
      <w:r>
        <w:rPr>
          <w:spacing w:val="-10"/>
        </w:rPr>
        <w:t xml:space="preserve"> </w:t>
      </w:r>
      <w:r>
        <w:t>concrete.</w:t>
      </w:r>
    </w:p>
    <w:p w:rsidR="00B10574" w:rsidRDefault="00B10574">
      <w:pPr>
        <w:pStyle w:val="BodyText"/>
        <w:spacing w:before="6"/>
        <w:jc w:val="left"/>
        <w:rPr>
          <w:sz w:val="23"/>
        </w:rPr>
      </w:pPr>
    </w:p>
    <w:p w:rsidR="00B10574" w:rsidRDefault="00B34006">
      <w:pPr>
        <w:pStyle w:val="Heading2"/>
        <w:numPr>
          <w:ilvl w:val="0"/>
          <w:numId w:val="11"/>
        </w:numPr>
        <w:tabs>
          <w:tab w:val="left" w:pos="357"/>
        </w:tabs>
        <w:ind w:left="356"/>
        <w:jc w:val="left"/>
      </w:pPr>
      <w:r>
        <w:rPr>
          <w:w w:val="95"/>
        </w:rPr>
        <w:t>LITERATURE</w:t>
      </w:r>
      <w:r>
        <w:rPr>
          <w:spacing w:val="-10"/>
          <w:w w:val="95"/>
        </w:rPr>
        <w:t xml:space="preserve"> </w:t>
      </w:r>
      <w:r>
        <w:rPr>
          <w:w w:val="95"/>
        </w:rPr>
        <w:t>REVIEW</w:t>
      </w:r>
    </w:p>
    <w:p w:rsidR="00B10574" w:rsidRDefault="00B10574">
      <w:pPr>
        <w:pStyle w:val="BodyText"/>
        <w:spacing w:before="9"/>
        <w:jc w:val="left"/>
        <w:rPr>
          <w:b/>
          <w:sz w:val="24"/>
        </w:rPr>
      </w:pPr>
    </w:p>
    <w:p w:rsidR="00B10574" w:rsidRDefault="00B34006">
      <w:pPr>
        <w:spacing w:line="285" w:lineRule="auto"/>
        <w:ind w:left="127" w:right="357" w:firstLine="540"/>
        <w:jc w:val="both"/>
        <w:rPr>
          <w:sz w:val="20"/>
        </w:rPr>
      </w:pPr>
      <w:r>
        <w:rPr>
          <w:b/>
          <w:w w:val="90"/>
          <w:sz w:val="20"/>
        </w:rPr>
        <w:t>A.S.</w:t>
      </w:r>
      <w:r>
        <w:rPr>
          <w:b/>
          <w:spacing w:val="-13"/>
          <w:w w:val="90"/>
          <w:sz w:val="20"/>
        </w:rPr>
        <w:t xml:space="preserve"> </w:t>
      </w:r>
      <w:proofErr w:type="spellStart"/>
      <w:r>
        <w:rPr>
          <w:b/>
          <w:w w:val="90"/>
          <w:sz w:val="20"/>
        </w:rPr>
        <w:t>ElDieb</w:t>
      </w:r>
      <w:proofErr w:type="spellEnd"/>
      <w:r>
        <w:rPr>
          <w:b/>
          <w:spacing w:val="-9"/>
          <w:w w:val="90"/>
          <w:sz w:val="20"/>
        </w:rPr>
        <w:t xml:space="preserve"> </w:t>
      </w:r>
      <w:proofErr w:type="gramStart"/>
      <w:r>
        <w:rPr>
          <w:w w:val="90"/>
          <w:sz w:val="20"/>
        </w:rPr>
        <w:t>et</w:t>
      </w:r>
      <w:proofErr w:type="gramEnd"/>
      <w:r>
        <w:rPr>
          <w:w w:val="90"/>
          <w:sz w:val="20"/>
        </w:rPr>
        <w:t>.</w:t>
      </w:r>
      <w:r>
        <w:rPr>
          <w:spacing w:val="-10"/>
          <w:w w:val="90"/>
          <w:sz w:val="20"/>
        </w:rPr>
        <w:t xml:space="preserve"> </w:t>
      </w:r>
      <w:r>
        <w:rPr>
          <w:w w:val="90"/>
          <w:sz w:val="20"/>
        </w:rPr>
        <w:t>Al.</w:t>
      </w:r>
      <w:r>
        <w:rPr>
          <w:spacing w:val="-8"/>
          <w:w w:val="90"/>
          <w:sz w:val="20"/>
        </w:rPr>
        <w:t xml:space="preserve"> </w:t>
      </w:r>
      <w:r>
        <w:rPr>
          <w:w w:val="90"/>
          <w:sz w:val="20"/>
        </w:rPr>
        <w:t>[1]</w:t>
      </w:r>
      <w:r>
        <w:rPr>
          <w:spacing w:val="-9"/>
          <w:w w:val="90"/>
          <w:sz w:val="20"/>
        </w:rPr>
        <w:t xml:space="preserve"> </w:t>
      </w:r>
      <w:r>
        <w:rPr>
          <w:b/>
          <w:w w:val="90"/>
          <w:sz w:val="20"/>
        </w:rPr>
        <w:t>“Self</w:t>
      </w:r>
      <w:r>
        <w:rPr>
          <w:b/>
          <w:spacing w:val="-11"/>
          <w:w w:val="90"/>
          <w:sz w:val="20"/>
        </w:rPr>
        <w:t xml:space="preserve"> </w:t>
      </w:r>
      <w:r>
        <w:rPr>
          <w:b/>
          <w:w w:val="90"/>
          <w:sz w:val="20"/>
        </w:rPr>
        <w:t>Curing</w:t>
      </w:r>
      <w:r>
        <w:rPr>
          <w:b/>
          <w:spacing w:val="-13"/>
          <w:w w:val="90"/>
          <w:sz w:val="20"/>
        </w:rPr>
        <w:t xml:space="preserve"> </w:t>
      </w:r>
      <w:r>
        <w:rPr>
          <w:b/>
          <w:w w:val="90"/>
          <w:sz w:val="20"/>
        </w:rPr>
        <w:t>Concrete:</w:t>
      </w:r>
      <w:r>
        <w:rPr>
          <w:b/>
          <w:spacing w:val="-12"/>
          <w:w w:val="90"/>
          <w:sz w:val="20"/>
        </w:rPr>
        <w:t xml:space="preserve"> </w:t>
      </w:r>
      <w:r>
        <w:rPr>
          <w:b/>
          <w:w w:val="90"/>
          <w:sz w:val="20"/>
        </w:rPr>
        <w:t xml:space="preserve">Water </w:t>
      </w:r>
      <w:r>
        <w:rPr>
          <w:b/>
          <w:w w:val="95"/>
          <w:sz w:val="20"/>
        </w:rPr>
        <w:t xml:space="preserve">Retention, Hydration and Moisture Transfer” </w:t>
      </w:r>
      <w:r>
        <w:rPr>
          <w:w w:val="95"/>
          <w:sz w:val="20"/>
        </w:rPr>
        <w:t xml:space="preserve">The </w:t>
      </w:r>
      <w:r>
        <w:rPr>
          <w:sz w:val="20"/>
        </w:rPr>
        <w:t>objective</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research</w:t>
      </w:r>
      <w:r>
        <w:rPr>
          <w:spacing w:val="-24"/>
          <w:sz w:val="20"/>
        </w:rPr>
        <w:t xml:space="preserve"> </w:t>
      </w:r>
      <w:r>
        <w:rPr>
          <w:sz w:val="20"/>
        </w:rPr>
        <w:t>was</w:t>
      </w:r>
      <w:r>
        <w:rPr>
          <w:spacing w:val="-23"/>
          <w:sz w:val="20"/>
        </w:rPr>
        <w:t xml:space="preserve"> </w:t>
      </w:r>
      <w:r>
        <w:rPr>
          <w:sz w:val="20"/>
        </w:rPr>
        <w:t>to</w:t>
      </w:r>
      <w:r>
        <w:rPr>
          <w:spacing w:val="-23"/>
          <w:sz w:val="20"/>
        </w:rPr>
        <w:t xml:space="preserve"> </w:t>
      </w:r>
      <w:r>
        <w:rPr>
          <w:sz w:val="20"/>
        </w:rPr>
        <w:t>find</w:t>
      </w:r>
      <w:r>
        <w:rPr>
          <w:spacing w:val="-23"/>
          <w:sz w:val="20"/>
        </w:rPr>
        <w:t xml:space="preserve"> </w:t>
      </w:r>
      <w:r>
        <w:rPr>
          <w:sz w:val="20"/>
        </w:rPr>
        <w:t>out</w:t>
      </w:r>
      <w:r>
        <w:rPr>
          <w:spacing w:val="-23"/>
          <w:sz w:val="20"/>
        </w:rPr>
        <w:t xml:space="preserve"> </w:t>
      </w:r>
      <w:r>
        <w:rPr>
          <w:sz w:val="20"/>
        </w:rPr>
        <w:t>the</w:t>
      </w:r>
      <w:r>
        <w:rPr>
          <w:spacing w:val="-24"/>
          <w:sz w:val="20"/>
        </w:rPr>
        <w:t xml:space="preserve"> </w:t>
      </w:r>
      <w:r>
        <w:rPr>
          <w:sz w:val="20"/>
        </w:rPr>
        <w:t>water</w:t>
      </w:r>
      <w:r>
        <w:rPr>
          <w:spacing w:val="-26"/>
          <w:sz w:val="20"/>
        </w:rPr>
        <w:t xml:space="preserve"> </w:t>
      </w:r>
      <w:r>
        <w:rPr>
          <w:sz w:val="20"/>
        </w:rPr>
        <w:t>retention capacity</w:t>
      </w:r>
      <w:r>
        <w:rPr>
          <w:spacing w:val="-30"/>
          <w:sz w:val="20"/>
        </w:rPr>
        <w:t xml:space="preserve"> </w:t>
      </w:r>
      <w:r>
        <w:rPr>
          <w:sz w:val="20"/>
        </w:rPr>
        <w:t>and</w:t>
      </w:r>
      <w:r>
        <w:rPr>
          <w:spacing w:val="-29"/>
          <w:sz w:val="20"/>
        </w:rPr>
        <w:t xml:space="preserve"> </w:t>
      </w:r>
      <w:r>
        <w:rPr>
          <w:sz w:val="20"/>
        </w:rPr>
        <w:t>degree</w:t>
      </w:r>
      <w:r>
        <w:rPr>
          <w:spacing w:val="-29"/>
          <w:sz w:val="20"/>
        </w:rPr>
        <w:t xml:space="preserve"> </w:t>
      </w:r>
      <w:r>
        <w:rPr>
          <w:sz w:val="20"/>
        </w:rPr>
        <w:t>of</w:t>
      </w:r>
      <w:r>
        <w:rPr>
          <w:spacing w:val="-30"/>
          <w:sz w:val="20"/>
        </w:rPr>
        <w:t xml:space="preserve"> </w:t>
      </w:r>
      <w:r>
        <w:rPr>
          <w:sz w:val="20"/>
        </w:rPr>
        <w:t>hydration</w:t>
      </w:r>
      <w:r>
        <w:rPr>
          <w:spacing w:val="-29"/>
          <w:sz w:val="20"/>
        </w:rPr>
        <w:t xml:space="preserve"> </w:t>
      </w:r>
      <w:r>
        <w:rPr>
          <w:sz w:val="20"/>
        </w:rPr>
        <w:t>and</w:t>
      </w:r>
      <w:r>
        <w:rPr>
          <w:spacing w:val="-28"/>
          <w:sz w:val="20"/>
        </w:rPr>
        <w:t xml:space="preserve"> </w:t>
      </w:r>
      <w:r>
        <w:rPr>
          <w:sz w:val="20"/>
        </w:rPr>
        <w:t>moisture</w:t>
      </w:r>
      <w:r>
        <w:rPr>
          <w:spacing w:val="-29"/>
          <w:sz w:val="20"/>
        </w:rPr>
        <w:t xml:space="preserve"> </w:t>
      </w:r>
      <w:r>
        <w:rPr>
          <w:sz w:val="20"/>
        </w:rPr>
        <w:t>transport</w:t>
      </w:r>
      <w:r>
        <w:rPr>
          <w:spacing w:val="-28"/>
          <w:sz w:val="20"/>
        </w:rPr>
        <w:t xml:space="preserve"> </w:t>
      </w:r>
      <w:r>
        <w:rPr>
          <w:sz w:val="20"/>
        </w:rPr>
        <w:t>by using</w:t>
      </w:r>
      <w:r>
        <w:rPr>
          <w:spacing w:val="-33"/>
          <w:sz w:val="20"/>
        </w:rPr>
        <w:t xml:space="preserve"> </w:t>
      </w:r>
      <w:r>
        <w:rPr>
          <w:sz w:val="20"/>
        </w:rPr>
        <w:t>self-curing</w:t>
      </w:r>
      <w:r>
        <w:rPr>
          <w:spacing w:val="-33"/>
          <w:sz w:val="20"/>
        </w:rPr>
        <w:t xml:space="preserve"> </w:t>
      </w:r>
      <w:r>
        <w:rPr>
          <w:sz w:val="20"/>
        </w:rPr>
        <w:t>agent</w:t>
      </w:r>
      <w:r>
        <w:rPr>
          <w:spacing w:val="-33"/>
          <w:sz w:val="20"/>
        </w:rPr>
        <w:t xml:space="preserve"> </w:t>
      </w:r>
      <w:r>
        <w:rPr>
          <w:sz w:val="20"/>
        </w:rPr>
        <w:t>and</w:t>
      </w:r>
      <w:r>
        <w:rPr>
          <w:spacing w:val="-33"/>
          <w:sz w:val="20"/>
        </w:rPr>
        <w:t xml:space="preserve"> </w:t>
      </w:r>
      <w:r>
        <w:rPr>
          <w:sz w:val="20"/>
        </w:rPr>
        <w:t>compare</w:t>
      </w:r>
      <w:r>
        <w:rPr>
          <w:spacing w:val="-33"/>
          <w:sz w:val="20"/>
        </w:rPr>
        <w:t xml:space="preserve"> </w:t>
      </w:r>
      <w:r>
        <w:rPr>
          <w:sz w:val="20"/>
        </w:rPr>
        <w:t>to</w:t>
      </w:r>
      <w:r>
        <w:rPr>
          <w:spacing w:val="-33"/>
          <w:sz w:val="20"/>
        </w:rPr>
        <w:t xml:space="preserve"> </w:t>
      </w:r>
      <w:r>
        <w:rPr>
          <w:sz w:val="20"/>
        </w:rPr>
        <w:t>conventional</w:t>
      </w:r>
      <w:r>
        <w:rPr>
          <w:spacing w:val="-32"/>
          <w:sz w:val="20"/>
        </w:rPr>
        <w:t xml:space="preserve"> </w:t>
      </w:r>
      <w:r>
        <w:rPr>
          <w:sz w:val="20"/>
        </w:rPr>
        <w:t>curing of concrete. The self-curing agent used in this study was water soluble polymer polyethylene</w:t>
      </w:r>
      <w:r>
        <w:rPr>
          <w:spacing w:val="-33"/>
          <w:sz w:val="20"/>
        </w:rPr>
        <w:t xml:space="preserve"> </w:t>
      </w:r>
      <w:r>
        <w:rPr>
          <w:sz w:val="20"/>
        </w:rPr>
        <w:t>glycol.</w:t>
      </w:r>
    </w:p>
    <w:p w:rsidR="00B10574" w:rsidRDefault="00B34006">
      <w:pPr>
        <w:pStyle w:val="BodyText"/>
        <w:spacing w:line="283" w:lineRule="auto"/>
        <w:ind w:left="127" w:right="365" w:firstLine="540"/>
      </w:pPr>
      <w:r>
        <w:t>The following could be concluded from the results obtained in this study.</w:t>
      </w:r>
    </w:p>
    <w:p w:rsidR="00B10574" w:rsidRDefault="00B10574">
      <w:pPr>
        <w:spacing w:line="283" w:lineRule="auto"/>
        <w:sectPr w:rsidR="00B10574">
          <w:type w:val="continuous"/>
          <w:pgSz w:w="11910" w:h="16850"/>
          <w:pgMar w:top="1660" w:right="360" w:bottom="1220" w:left="580" w:header="720" w:footer="720" w:gutter="0"/>
          <w:cols w:num="2" w:space="720" w:equalWidth="0">
            <w:col w:w="5200" w:space="261"/>
            <w:col w:w="5509"/>
          </w:cols>
        </w:sectPr>
      </w:pPr>
    </w:p>
    <w:p w:rsidR="00B10574" w:rsidRDefault="00B10574">
      <w:pPr>
        <w:pStyle w:val="BodyText"/>
        <w:spacing w:before="6"/>
        <w:jc w:val="left"/>
        <w:rPr>
          <w:sz w:val="18"/>
        </w:rPr>
      </w:pPr>
    </w:p>
    <w:p w:rsidR="00B10574" w:rsidRDefault="00B10574">
      <w:pPr>
        <w:rPr>
          <w:sz w:val="18"/>
        </w:rPr>
        <w:sectPr w:rsidR="00B10574">
          <w:pgSz w:w="11910" w:h="16850"/>
          <w:pgMar w:top="1660" w:right="360" w:bottom="1220" w:left="580" w:header="882" w:footer="1026" w:gutter="0"/>
          <w:cols w:space="720"/>
        </w:sectPr>
      </w:pPr>
    </w:p>
    <w:p w:rsidR="00B10574" w:rsidRDefault="00B34006">
      <w:pPr>
        <w:pStyle w:val="ListParagraph"/>
        <w:numPr>
          <w:ilvl w:val="0"/>
          <w:numId w:val="8"/>
        </w:numPr>
        <w:tabs>
          <w:tab w:val="left" w:pos="861"/>
        </w:tabs>
        <w:spacing w:before="106" w:line="285" w:lineRule="auto"/>
        <w:ind w:right="39" w:firstLine="444"/>
        <w:rPr>
          <w:sz w:val="20"/>
        </w:rPr>
      </w:pPr>
      <w:r>
        <w:rPr>
          <w:sz w:val="20"/>
        </w:rPr>
        <w:lastRenderedPageBreak/>
        <w:t>Self-curing</w:t>
      </w:r>
      <w:r>
        <w:rPr>
          <w:spacing w:val="-15"/>
          <w:sz w:val="20"/>
        </w:rPr>
        <w:t xml:space="preserve"> </w:t>
      </w:r>
      <w:r>
        <w:rPr>
          <w:sz w:val="20"/>
        </w:rPr>
        <w:t>concrete</w:t>
      </w:r>
      <w:r>
        <w:rPr>
          <w:spacing w:val="-13"/>
          <w:sz w:val="20"/>
        </w:rPr>
        <w:t xml:space="preserve"> </w:t>
      </w:r>
      <w:r>
        <w:rPr>
          <w:sz w:val="20"/>
        </w:rPr>
        <w:t>suffered</w:t>
      </w:r>
      <w:r>
        <w:rPr>
          <w:spacing w:val="-14"/>
          <w:sz w:val="20"/>
        </w:rPr>
        <w:t xml:space="preserve"> </w:t>
      </w:r>
      <w:r>
        <w:rPr>
          <w:sz w:val="20"/>
        </w:rPr>
        <w:t>less</w:t>
      </w:r>
      <w:r>
        <w:rPr>
          <w:spacing w:val="-14"/>
          <w:sz w:val="20"/>
        </w:rPr>
        <w:t xml:space="preserve"> </w:t>
      </w:r>
      <w:r>
        <w:rPr>
          <w:sz w:val="20"/>
        </w:rPr>
        <w:t xml:space="preserve">self-desiccation </w:t>
      </w:r>
      <w:r>
        <w:rPr>
          <w:w w:val="95"/>
          <w:sz w:val="20"/>
        </w:rPr>
        <w:t xml:space="preserve">under sealed conditions compared to </w:t>
      </w:r>
      <w:r>
        <w:rPr>
          <w:spacing w:val="-3"/>
          <w:w w:val="95"/>
          <w:sz w:val="20"/>
        </w:rPr>
        <w:t>conventional</w:t>
      </w:r>
      <w:r>
        <w:rPr>
          <w:spacing w:val="-15"/>
          <w:w w:val="95"/>
          <w:sz w:val="20"/>
        </w:rPr>
        <w:t xml:space="preserve"> </w:t>
      </w:r>
      <w:r>
        <w:rPr>
          <w:spacing w:val="-2"/>
          <w:w w:val="95"/>
          <w:sz w:val="20"/>
        </w:rPr>
        <w:t>concrete.</w:t>
      </w:r>
    </w:p>
    <w:p w:rsidR="00B10574" w:rsidRDefault="00B34006">
      <w:pPr>
        <w:pStyle w:val="ListParagraph"/>
        <w:numPr>
          <w:ilvl w:val="0"/>
          <w:numId w:val="8"/>
        </w:numPr>
        <w:tabs>
          <w:tab w:val="left" w:pos="861"/>
        </w:tabs>
        <w:spacing w:line="285" w:lineRule="auto"/>
        <w:ind w:right="43" w:firstLine="388"/>
        <w:rPr>
          <w:sz w:val="20"/>
        </w:rPr>
      </w:pPr>
      <w:r>
        <w:rPr>
          <w:sz w:val="20"/>
        </w:rPr>
        <w:t xml:space="preserve">Self-curing concrete resulted in better hydration </w:t>
      </w:r>
      <w:r>
        <w:rPr>
          <w:w w:val="95"/>
          <w:sz w:val="20"/>
        </w:rPr>
        <w:t xml:space="preserve">with time under drying condition compared to conventional </w:t>
      </w:r>
      <w:r>
        <w:rPr>
          <w:sz w:val="20"/>
        </w:rPr>
        <w:t>concrete.</w:t>
      </w:r>
    </w:p>
    <w:p w:rsidR="00B10574" w:rsidRDefault="00B10574">
      <w:pPr>
        <w:pStyle w:val="BodyText"/>
        <w:spacing w:before="4"/>
        <w:jc w:val="left"/>
        <w:rPr>
          <w:sz w:val="23"/>
        </w:rPr>
      </w:pPr>
    </w:p>
    <w:p w:rsidR="00B10574" w:rsidRDefault="00B34006">
      <w:pPr>
        <w:pStyle w:val="BodyText"/>
        <w:spacing w:before="1" w:line="285" w:lineRule="auto"/>
        <w:ind w:left="140" w:right="40" w:firstLine="540"/>
      </w:pPr>
      <w:proofErr w:type="spellStart"/>
      <w:r>
        <w:rPr>
          <w:b/>
          <w:w w:val="95"/>
        </w:rPr>
        <w:t>Wen</w:t>
      </w:r>
      <w:proofErr w:type="spellEnd"/>
      <w:r>
        <w:rPr>
          <w:b/>
          <w:w w:val="95"/>
        </w:rPr>
        <w:t xml:space="preserve">-Chen </w:t>
      </w:r>
      <w:proofErr w:type="spellStart"/>
      <w:r>
        <w:rPr>
          <w:b/>
          <w:w w:val="95"/>
        </w:rPr>
        <w:t>Jau</w:t>
      </w:r>
      <w:proofErr w:type="spellEnd"/>
      <w:r>
        <w:rPr>
          <w:b/>
          <w:w w:val="95"/>
        </w:rPr>
        <w:t xml:space="preserve"> </w:t>
      </w:r>
      <w:r>
        <w:rPr>
          <w:w w:val="95"/>
        </w:rPr>
        <w:t xml:space="preserve">[2] </w:t>
      </w:r>
      <w:r>
        <w:rPr>
          <w:b/>
          <w:w w:val="95"/>
        </w:rPr>
        <w:t xml:space="preserve">“Self Curing Concrete” </w:t>
      </w:r>
      <w:r>
        <w:rPr>
          <w:w w:val="95"/>
        </w:rPr>
        <w:t xml:space="preserve">The </w:t>
      </w:r>
      <w:r>
        <w:t>objective</w:t>
      </w:r>
      <w:r>
        <w:rPr>
          <w:spacing w:val="-12"/>
        </w:rPr>
        <w:t xml:space="preserve"> </w:t>
      </w:r>
      <w:r>
        <w:t>of</w:t>
      </w:r>
      <w:r>
        <w:rPr>
          <w:spacing w:val="-12"/>
        </w:rPr>
        <w:t xml:space="preserve"> </w:t>
      </w:r>
      <w:r>
        <w:t>this</w:t>
      </w:r>
      <w:r>
        <w:rPr>
          <w:spacing w:val="-11"/>
        </w:rPr>
        <w:t xml:space="preserve"> </w:t>
      </w:r>
      <w:r>
        <w:t>research</w:t>
      </w:r>
      <w:r>
        <w:rPr>
          <w:spacing w:val="-10"/>
        </w:rPr>
        <w:t xml:space="preserve"> </w:t>
      </w:r>
      <w:r>
        <w:t>work</w:t>
      </w:r>
      <w:r>
        <w:rPr>
          <w:spacing w:val="-12"/>
        </w:rPr>
        <w:t xml:space="preserve"> </w:t>
      </w:r>
      <w:r>
        <w:t>was</w:t>
      </w:r>
      <w:r>
        <w:rPr>
          <w:spacing w:val="-13"/>
        </w:rPr>
        <w:t xml:space="preserve"> </w:t>
      </w:r>
      <w:r>
        <w:t>to</w:t>
      </w:r>
      <w:r>
        <w:rPr>
          <w:spacing w:val="-12"/>
        </w:rPr>
        <w:t xml:space="preserve"> </w:t>
      </w:r>
      <w:r>
        <w:t>find</w:t>
      </w:r>
      <w:r>
        <w:rPr>
          <w:spacing w:val="-11"/>
        </w:rPr>
        <w:t xml:space="preserve"> </w:t>
      </w:r>
      <w:r>
        <w:t>out</w:t>
      </w:r>
      <w:r>
        <w:rPr>
          <w:spacing w:val="-11"/>
        </w:rPr>
        <w:t xml:space="preserve"> </w:t>
      </w:r>
      <w:r>
        <w:t>the</w:t>
      </w:r>
      <w:r>
        <w:rPr>
          <w:spacing w:val="-12"/>
        </w:rPr>
        <w:t xml:space="preserve"> </w:t>
      </w:r>
      <w:r>
        <w:t>effect</w:t>
      </w:r>
      <w:r>
        <w:rPr>
          <w:spacing w:val="-11"/>
        </w:rPr>
        <w:t xml:space="preserve"> </w:t>
      </w:r>
      <w:r>
        <w:t>of high performance self-curing agent on strength characteristics of self compacted concrete in comparison with</w:t>
      </w:r>
      <w:r>
        <w:rPr>
          <w:spacing w:val="-23"/>
        </w:rPr>
        <w:t xml:space="preserve"> </w:t>
      </w:r>
      <w:r>
        <w:t>ordinary</w:t>
      </w:r>
      <w:r>
        <w:rPr>
          <w:spacing w:val="-23"/>
        </w:rPr>
        <w:t xml:space="preserve"> </w:t>
      </w:r>
      <w:r>
        <w:t>concrete.</w:t>
      </w:r>
      <w:r>
        <w:rPr>
          <w:spacing w:val="-23"/>
        </w:rPr>
        <w:t xml:space="preserve"> </w:t>
      </w:r>
      <w:r>
        <w:t>The</w:t>
      </w:r>
      <w:r>
        <w:rPr>
          <w:spacing w:val="-22"/>
        </w:rPr>
        <w:t xml:space="preserve"> </w:t>
      </w:r>
      <w:r>
        <w:t>dosage</w:t>
      </w:r>
      <w:r>
        <w:rPr>
          <w:spacing w:val="-24"/>
        </w:rPr>
        <w:t xml:space="preserve"> </w:t>
      </w:r>
      <w:r>
        <w:t>of</w:t>
      </w:r>
      <w:r>
        <w:rPr>
          <w:spacing w:val="-24"/>
        </w:rPr>
        <w:t xml:space="preserve"> </w:t>
      </w:r>
      <w:r>
        <w:t>self</w:t>
      </w:r>
      <w:r>
        <w:rPr>
          <w:spacing w:val="-23"/>
        </w:rPr>
        <w:t xml:space="preserve"> </w:t>
      </w:r>
      <w:r>
        <w:t>curing</w:t>
      </w:r>
      <w:r>
        <w:rPr>
          <w:spacing w:val="-23"/>
        </w:rPr>
        <w:t xml:space="preserve"> </w:t>
      </w:r>
      <w:r>
        <w:t>agent</w:t>
      </w:r>
      <w:r>
        <w:rPr>
          <w:spacing w:val="-22"/>
        </w:rPr>
        <w:t xml:space="preserve"> </w:t>
      </w:r>
      <w:r>
        <w:t>was 1% and 2% by weight of</w:t>
      </w:r>
      <w:r>
        <w:rPr>
          <w:spacing w:val="-28"/>
        </w:rPr>
        <w:t xml:space="preserve"> </w:t>
      </w:r>
      <w:r>
        <w:t>cement.</w:t>
      </w:r>
    </w:p>
    <w:p w:rsidR="00B10574" w:rsidRDefault="00B34006">
      <w:pPr>
        <w:pStyle w:val="BodyText"/>
        <w:spacing w:line="285" w:lineRule="auto"/>
        <w:ind w:left="140" w:right="38" w:firstLine="540"/>
      </w:pPr>
      <w:r>
        <w:t>There concluded from the results obtained in this study</w:t>
      </w:r>
      <w:r>
        <w:rPr>
          <w:spacing w:val="-32"/>
        </w:rPr>
        <w:t xml:space="preserve"> </w:t>
      </w:r>
      <w:r>
        <w:t>is</w:t>
      </w:r>
      <w:r>
        <w:rPr>
          <w:spacing w:val="-31"/>
        </w:rPr>
        <w:t xml:space="preserve"> </w:t>
      </w:r>
      <w:r>
        <w:t>the</w:t>
      </w:r>
      <w:r>
        <w:rPr>
          <w:spacing w:val="-33"/>
        </w:rPr>
        <w:t xml:space="preserve"> </w:t>
      </w:r>
      <w:r>
        <w:t>self</w:t>
      </w:r>
      <w:r>
        <w:rPr>
          <w:spacing w:val="-32"/>
        </w:rPr>
        <w:t xml:space="preserve"> </w:t>
      </w:r>
      <w:r>
        <w:t>curing</w:t>
      </w:r>
      <w:r>
        <w:rPr>
          <w:spacing w:val="-33"/>
        </w:rPr>
        <w:t xml:space="preserve"> </w:t>
      </w:r>
      <w:r>
        <w:t>concrete</w:t>
      </w:r>
      <w:r>
        <w:rPr>
          <w:spacing w:val="-33"/>
        </w:rPr>
        <w:t xml:space="preserve"> </w:t>
      </w:r>
      <w:r>
        <w:rPr>
          <w:spacing w:val="-3"/>
        </w:rPr>
        <w:t>wherein</w:t>
      </w:r>
      <w:r>
        <w:rPr>
          <w:spacing w:val="-34"/>
        </w:rPr>
        <w:t xml:space="preserve"> </w:t>
      </w:r>
      <w:r>
        <w:t>a</w:t>
      </w:r>
      <w:r>
        <w:rPr>
          <w:spacing w:val="-34"/>
        </w:rPr>
        <w:t xml:space="preserve"> </w:t>
      </w:r>
      <w:r>
        <w:t>specific</w:t>
      </w:r>
      <w:r>
        <w:rPr>
          <w:spacing w:val="-34"/>
        </w:rPr>
        <w:t xml:space="preserve"> </w:t>
      </w:r>
      <w:r>
        <w:t>amount</w:t>
      </w:r>
      <w:r>
        <w:rPr>
          <w:spacing w:val="-35"/>
        </w:rPr>
        <w:t xml:space="preserve"> </w:t>
      </w:r>
      <w:r>
        <w:t>of the self-curing agent is added to the concrete such that a 10% higher compressive strength than that of concrete without curing. Compressive strength of self compacting concrete in this invention was improved significantly, or even</w:t>
      </w:r>
      <w:r>
        <w:rPr>
          <w:spacing w:val="-36"/>
        </w:rPr>
        <w:t xml:space="preserve"> </w:t>
      </w:r>
      <w:r>
        <w:t>higher</w:t>
      </w:r>
      <w:r>
        <w:rPr>
          <w:spacing w:val="-35"/>
        </w:rPr>
        <w:t xml:space="preserve"> </w:t>
      </w:r>
      <w:r>
        <w:t>than</w:t>
      </w:r>
      <w:r>
        <w:rPr>
          <w:spacing w:val="-35"/>
        </w:rPr>
        <w:t xml:space="preserve"> </w:t>
      </w:r>
      <w:r>
        <w:t>the</w:t>
      </w:r>
      <w:r>
        <w:rPr>
          <w:spacing w:val="-35"/>
        </w:rPr>
        <w:t xml:space="preserve"> </w:t>
      </w:r>
      <w:r>
        <w:t>compressive</w:t>
      </w:r>
      <w:r>
        <w:rPr>
          <w:spacing w:val="-38"/>
        </w:rPr>
        <w:t xml:space="preserve"> </w:t>
      </w:r>
      <w:r>
        <w:rPr>
          <w:spacing w:val="-3"/>
        </w:rPr>
        <w:t>strength</w:t>
      </w:r>
      <w:r>
        <w:rPr>
          <w:spacing w:val="-37"/>
        </w:rPr>
        <w:t xml:space="preserve"> </w:t>
      </w:r>
      <w:r>
        <w:t>of</w:t>
      </w:r>
      <w:r>
        <w:rPr>
          <w:spacing w:val="-37"/>
        </w:rPr>
        <w:t xml:space="preserve"> </w:t>
      </w:r>
      <w:r>
        <w:rPr>
          <w:spacing w:val="-3"/>
        </w:rPr>
        <w:t>standard</w:t>
      </w:r>
      <w:r>
        <w:rPr>
          <w:spacing w:val="-36"/>
        </w:rPr>
        <w:t xml:space="preserve"> </w:t>
      </w:r>
      <w:r>
        <w:t>moist curing.</w:t>
      </w:r>
    </w:p>
    <w:p w:rsidR="00B10574" w:rsidRDefault="00B10574">
      <w:pPr>
        <w:pStyle w:val="BodyText"/>
        <w:spacing w:before="11"/>
        <w:jc w:val="left"/>
        <w:rPr>
          <w:sz w:val="22"/>
        </w:rPr>
      </w:pPr>
    </w:p>
    <w:p w:rsidR="00B10574" w:rsidRDefault="00B34006">
      <w:pPr>
        <w:spacing w:line="285" w:lineRule="auto"/>
        <w:ind w:left="140" w:right="39" w:firstLine="540"/>
        <w:jc w:val="both"/>
        <w:rPr>
          <w:sz w:val="20"/>
        </w:rPr>
      </w:pPr>
      <w:r>
        <w:rPr>
          <w:b/>
          <w:w w:val="90"/>
          <w:sz w:val="20"/>
        </w:rPr>
        <w:t>Yoshihiko</w:t>
      </w:r>
      <w:r>
        <w:rPr>
          <w:b/>
          <w:spacing w:val="-24"/>
          <w:w w:val="90"/>
          <w:sz w:val="20"/>
        </w:rPr>
        <w:t xml:space="preserve"> </w:t>
      </w:r>
      <w:proofErr w:type="spellStart"/>
      <w:r>
        <w:rPr>
          <w:b/>
          <w:w w:val="90"/>
          <w:sz w:val="20"/>
        </w:rPr>
        <w:t>Ohama</w:t>
      </w:r>
      <w:proofErr w:type="spellEnd"/>
      <w:r>
        <w:rPr>
          <w:b/>
          <w:spacing w:val="-24"/>
          <w:w w:val="90"/>
          <w:sz w:val="20"/>
        </w:rPr>
        <w:t xml:space="preserve"> </w:t>
      </w:r>
      <w:proofErr w:type="gramStart"/>
      <w:r>
        <w:rPr>
          <w:spacing w:val="-3"/>
          <w:w w:val="90"/>
          <w:sz w:val="20"/>
        </w:rPr>
        <w:t>et</w:t>
      </w:r>
      <w:proofErr w:type="gramEnd"/>
      <w:r>
        <w:rPr>
          <w:spacing w:val="-3"/>
          <w:w w:val="90"/>
          <w:sz w:val="20"/>
        </w:rPr>
        <w:t>.</w:t>
      </w:r>
      <w:r>
        <w:rPr>
          <w:spacing w:val="-22"/>
          <w:w w:val="90"/>
          <w:sz w:val="20"/>
        </w:rPr>
        <w:t xml:space="preserve"> </w:t>
      </w:r>
      <w:r>
        <w:rPr>
          <w:w w:val="90"/>
          <w:sz w:val="20"/>
        </w:rPr>
        <w:t>Al.</w:t>
      </w:r>
      <w:r>
        <w:rPr>
          <w:spacing w:val="-22"/>
          <w:w w:val="90"/>
          <w:sz w:val="20"/>
        </w:rPr>
        <w:t xml:space="preserve"> </w:t>
      </w:r>
      <w:r>
        <w:rPr>
          <w:w w:val="90"/>
          <w:sz w:val="20"/>
        </w:rPr>
        <w:t>[3]</w:t>
      </w:r>
      <w:r>
        <w:rPr>
          <w:spacing w:val="-21"/>
          <w:w w:val="90"/>
          <w:sz w:val="20"/>
        </w:rPr>
        <w:t xml:space="preserve"> </w:t>
      </w:r>
      <w:r>
        <w:rPr>
          <w:spacing w:val="-3"/>
          <w:w w:val="90"/>
          <w:sz w:val="20"/>
        </w:rPr>
        <w:t>“</w:t>
      </w:r>
      <w:r>
        <w:rPr>
          <w:b/>
          <w:spacing w:val="-3"/>
          <w:w w:val="90"/>
          <w:sz w:val="20"/>
        </w:rPr>
        <w:t>Properties</w:t>
      </w:r>
      <w:r>
        <w:rPr>
          <w:b/>
          <w:spacing w:val="-25"/>
          <w:w w:val="90"/>
          <w:sz w:val="20"/>
        </w:rPr>
        <w:t xml:space="preserve"> </w:t>
      </w:r>
      <w:r>
        <w:rPr>
          <w:b/>
          <w:w w:val="90"/>
          <w:sz w:val="20"/>
        </w:rPr>
        <w:t>of</w:t>
      </w:r>
      <w:r>
        <w:rPr>
          <w:b/>
          <w:spacing w:val="-24"/>
          <w:w w:val="90"/>
          <w:sz w:val="20"/>
        </w:rPr>
        <w:t xml:space="preserve"> </w:t>
      </w:r>
      <w:r>
        <w:rPr>
          <w:b/>
          <w:w w:val="90"/>
          <w:sz w:val="20"/>
        </w:rPr>
        <w:t>Polymer- Modified</w:t>
      </w:r>
      <w:r>
        <w:rPr>
          <w:b/>
          <w:spacing w:val="-22"/>
          <w:w w:val="90"/>
          <w:sz w:val="20"/>
        </w:rPr>
        <w:t xml:space="preserve"> </w:t>
      </w:r>
      <w:r>
        <w:rPr>
          <w:b/>
          <w:w w:val="90"/>
          <w:sz w:val="20"/>
        </w:rPr>
        <w:t>Mortars</w:t>
      </w:r>
      <w:r>
        <w:rPr>
          <w:b/>
          <w:spacing w:val="-20"/>
          <w:w w:val="90"/>
          <w:sz w:val="20"/>
        </w:rPr>
        <w:t xml:space="preserve"> </w:t>
      </w:r>
      <w:r>
        <w:rPr>
          <w:b/>
          <w:w w:val="90"/>
          <w:sz w:val="20"/>
        </w:rPr>
        <w:t>Using</w:t>
      </w:r>
      <w:r>
        <w:rPr>
          <w:b/>
          <w:spacing w:val="-22"/>
          <w:w w:val="90"/>
          <w:sz w:val="20"/>
        </w:rPr>
        <w:t xml:space="preserve"> </w:t>
      </w:r>
      <w:r>
        <w:rPr>
          <w:b/>
          <w:w w:val="90"/>
          <w:sz w:val="20"/>
        </w:rPr>
        <w:t>Styrene-Butyl</w:t>
      </w:r>
      <w:r>
        <w:rPr>
          <w:b/>
          <w:spacing w:val="-20"/>
          <w:w w:val="90"/>
          <w:sz w:val="20"/>
        </w:rPr>
        <w:t xml:space="preserve"> </w:t>
      </w:r>
      <w:proofErr w:type="spellStart"/>
      <w:r>
        <w:rPr>
          <w:b/>
          <w:w w:val="90"/>
          <w:sz w:val="20"/>
        </w:rPr>
        <w:t>Acrylate</w:t>
      </w:r>
      <w:proofErr w:type="spellEnd"/>
      <w:r>
        <w:rPr>
          <w:b/>
          <w:spacing w:val="-20"/>
          <w:w w:val="90"/>
          <w:sz w:val="20"/>
        </w:rPr>
        <w:t xml:space="preserve"> </w:t>
      </w:r>
      <w:r>
        <w:rPr>
          <w:b/>
          <w:w w:val="90"/>
          <w:sz w:val="20"/>
        </w:rPr>
        <w:t xml:space="preserve">Latexes </w:t>
      </w:r>
      <w:r>
        <w:rPr>
          <w:b/>
          <w:w w:val="95"/>
          <w:sz w:val="20"/>
        </w:rPr>
        <w:t>with</w:t>
      </w:r>
      <w:r>
        <w:rPr>
          <w:b/>
          <w:spacing w:val="-19"/>
          <w:w w:val="95"/>
          <w:sz w:val="20"/>
        </w:rPr>
        <w:t xml:space="preserve"> </w:t>
      </w:r>
      <w:r>
        <w:rPr>
          <w:b/>
          <w:w w:val="95"/>
          <w:sz w:val="20"/>
        </w:rPr>
        <w:t>Various</w:t>
      </w:r>
      <w:r>
        <w:rPr>
          <w:b/>
          <w:spacing w:val="-17"/>
          <w:w w:val="95"/>
          <w:sz w:val="20"/>
        </w:rPr>
        <w:t xml:space="preserve"> </w:t>
      </w:r>
      <w:r>
        <w:rPr>
          <w:b/>
          <w:w w:val="95"/>
          <w:sz w:val="20"/>
        </w:rPr>
        <w:t>Monomer</w:t>
      </w:r>
      <w:r>
        <w:rPr>
          <w:b/>
          <w:spacing w:val="-18"/>
          <w:w w:val="95"/>
          <w:sz w:val="20"/>
        </w:rPr>
        <w:t xml:space="preserve"> </w:t>
      </w:r>
      <w:r>
        <w:rPr>
          <w:b/>
          <w:w w:val="95"/>
          <w:sz w:val="20"/>
        </w:rPr>
        <w:t>Ratios”</w:t>
      </w:r>
      <w:r>
        <w:rPr>
          <w:w w:val="95"/>
          <w:sz w:val="20"/>
        </w:rPr>
        <w:t>,</w:t>
      </w:r>
      <w:r>
        <w:rPr>
          <w:spacing w:val="-16"/>
          <w:w w:val="95"/>
          <w:sz w:val="20"/>
        </w:rPr>
        <w:t xml:space="preserve"> </w:t>
      </w:r>
      <w:r>
        <w:rPr>
          <w:w w:val="95"/>
          <w:sz w:val="20"/>
        </w:rPr>
        <w:t>this</w:t>
      </w:r>
      <w:r>
        <w:rPr>
          <w:spacing w:val="-14"/>
          <w:w w:val="95"/>
          <w:sz w:val="20"/>
        </w:rPr>
        <w:t xml:space="preserve"> </w:t>
      </w:r>
      <w:r>
        <w:rPr>
          <w:w w:val="95"/>
          <w:sz w:val="20"/>
        </w:rPr>
        <w:t>work</w:t>
      </w:r>
      <w:r>
        <w:rPr>
          <w:spacing w:val="-14"/>
          <w:w w:val="95"/>
          <w:sz w:val="20"/>
        </w:rPr>
        <w:t xml:space="preserve"> </w:t>
      </w:r>
      <w:r>
        <w:rPr>
          <w:w w:val="95"/>
          <w:sz w:val="20"/>
        </w:rPr>
        <w:t>deals</w:t>
      </w:r>
      <w:r>
        <w:rPr>
          <w:spacing w:val="-16"/>
          <w:w w:val="95"/>
          <w:sz w:val="20"/>
        </w:rPr>
        <w:t xml:space="preserve"> </w:t>
      </w:r>
      <w:r>
        <w:rPr>
          <w:w w:val="95"/>
          <w:sz w:val="20"/>
        </w:rPr>
        <w:t>with</w:t>
      </w:r>
      <w:r>
        <w:rPr>
          <w:spacing w:val="-16"/>
          <w:w w:val="95"/>
          <w:sz w:val="20"/>
        </w:rPr>
        <w:t xml:space="preserve"> </w:t>
      </w:r>
      <w:r>
        <w:rPr>
          <w:w w:val="95"/>
          <w:sz w:val="20"/>
        </w:rPr>
        <w:t xml:space="preserve">the </w:t>
      </w:r>
      <w:r>
        <w:rPr>
          <w:sz w:val="20"/>
        </w:rPr>
        <w:t>effect</w:t>
      </w:r>
      <w:r>
        <w:rPr>
          <w:spacing w:val="-18"/>
          <w:sz w:val="20"/>
        </w:rPr>
        <w:t xml:space="preserve"> </w:t>
      </w:r>
      <w:r>
        <w:rPr>
          <w:sz w:val="20"/>
        </w:rPr>
        <w:t>of</w:t>
      </w:r>
      <w:r>
        <w:rPr>
          <w:spacing w:val="-17"/>
          <w:sz w:val="20"/>
        </w:rPr>
        <w:t xml:space="preserve"> </w:t>
      </w:r>
      <w:r>
        <w:rPr>
          <w:sz w:val="20"/>
        </w:rPr>
        <w:t>the</w:t>
      </w:r>
      <w:r>
        <w:rPr>
          <w:spacing w:val="-17"/>
          <w:sz w:val="20"/>
        </w:rPr>
        <w:t xml:space="preserve"> </w:t>
      </w:r>
      <w:r>
        <w:rPr>
          <w:sz w:val="20"/>
        </w:rPr>
        <w:t>monomer</w:t>
      </w:r>
      <w:r>
        <w:rPr>
          <w:spacing w:val="-17"/>
          <w:sz w:val="20"/>
        </w:rPr>
        <w:t xml:space="preserve"> </w:t>
      </w:r>
      <w:r>
        <w:rPr>
          <w:sz w:val="20"/>
        </w:rPr>
        <w:t>ratio</w:t>
      </w:r>
      <w:r>
        <w:rPr>
          <w:spacing w:val="-16"/>
          <w:sz w:val="20"/>
        </w:rPr>
        <w:t xml:space="preserve"> </w:t>
      </w:r>
      <w:r>
        <w:rPr>
          <w:sz w:val="20"/>
        </w:rPr>
        <w:t>on</w:t>
      </w:r>
      <w:r>
        <w:rPr>
          <w:spacing w:val="-17"/>
          <w:sz w:val="20"/>
        </w:rPr>
        <w:t xml:space="preserve"> </w:t>
      </w:r>
      <w:r>
        <w:rPr>
          <w:sz w:val="20"/>
        </w:rPr>
        <w:t>the</w:t>
      </w:r>
      <w:r>
        <w:rPr>
          <w:spacing w:val="-17"/>
          <w:sz w:val="20"/>
        </w:rPr>
        <w:t xml:space="preserve"> </w:t>
      </w:r>
      <w:r>
        <w:rPr>
          <w:sz w:val="20"/>
        </w:rPr>
        <w:t>typical</w:t>
      </w:r>
      <w:r>
        <w:rPr>
          <w:spacing w:val="-12"/>
          <w:sz w:val="20"/>
        </w:rPr>
        <w:t xml:space="preserve"> </w:t>
      </w:r>
      <w:r>
        <w:rPr>
          <w:sz w:val="20"/>
        </w:rPr>
        <w:t>properties</w:t>
      </w:r>
      <w:r>
        <w:rPr>
          <w:spacing w:val="-18"/>
          <w:sz w:val="20"/>
        </w:rPr>
        <w:t xml:space="preserve"> </w:t>
      </w:r>
      <w:r>
        <w:rPr>
          <w:sz w:val="20"/>
        </w:rPr>
        <w:t>of</w:t>
      </w:r>
      <w:r>
        <w:rPr>
          <w:spacing w:val="-18"/>
          <w:sz w:val="20"/>
        </w:rPr>
        <w:t xml:space="preserve"> </w:t>
      </w:r>
      <w:r>
        <w:rPr>
          <w:sz w:val="20"/>
        </w:rPr>
        <w:t xml:space="preserve">the polymer-modified mortars with styrene-butyl </w:t>
      </w:r>
      <w:proofErr w:type="spellStart"/>
      <w:r>
        <w:rPr>
          <w:sz w:val="20"/>
        </w:rPr>
        <w:t>acrylate</w:t>
      </w:r>
      <w:proofErr w:type="spellEnd"/>
      <w:r>
        <w:rPr>
          <w:sz w:val="20"/>
        </w:rPr>
        <w:t xml:space="preserve"> latexes.</w:t>
      </w:r>
      <w:r>
        <w:rPr>
          <w:spacing w:val="-14"/>
          <w:sz w:val="20"/>
        </w:rPr>
        <w:t xml:space="preserve"> </w:t>
      </w:r>
      <w:r>
        <w:rPr>
          <w:sz w:val="20"/>
        </w:rPr>
        <w:t>The</w:t>
      </w:r>
      <w:r>
        <w:rPr>
          <w:spacing w:val="-15"/>
          <w:sz w:val="20"/>
        </w:rPr>
        <w:t xml:space="preserve"> </w:t>
      </w:r>
      <w:r>
        <w:rPr>
          <w:sz w:val="20"/>
        </w:rPr>
        <w:t>following</w:t>
      </w:r>
      <w:r>
        <w:rPr>
          <w:spacing w:val="-14"/>
          <w:sz w:val="20"/>
        </w:rPr>
        <w:t xml:space="preserve"> </w:t>
      </w:r>
      <w:r>
        <w:rPr>
          <w:sz w:val="20"/>
        </w:rPr>
        <w:t>could</w:t>
      </w:r>
      <w:r>
        <w:rPr>
          <w:spacing w:val="-14"/>
          <w:sz w:val="20"/>
        </w:rPr>
        <w:t xml:space="preserve"> </w:t>
      </w:r>
      <w:r>
        <w:rPr>
          <w:sz w:val="20"/>
        </w:rPr>
        <w:t>be</w:t>
      </w:r>
      <w:r>
        <w:rPr>
          <w:spacing w:val="-15"/>
          <w:sz w:val="20"/>
        </w:rPr>
        <w:t xml:space="preserve"> </w:t>
      </w:r>
      <w:r>
        <w:rPr>
          <w:sz w:val="20"/>
        </w:rPr>
        <w:t>concluded</w:t>
      </w:r>
      <w:r>
        <w:rPr>
          <w:spacing w:val="-14"/>
          <w:sz w:val="20"/>
        </w:rPr>
        <w:t xml:space="preserve"> </w:t>
      </w:r>
      <w:r>
        <w:rPr>
          <w:sz w:val="20"/>
        </w:rPr>
        <w:t>from</w:t>
      </w:r>
      <w:r>
        <w:rPr>
          <w:spacing w:val="-15"/>
          <w:sz w:val="20"/>
        </w:rPr>
        <w:t xml:space="preserve"> </w:t>
      </w:r>
      <w:r>
        <w:rPr>
          <w:sz w:val="20"/>
        </w:rPr>
        <w:t>the</w:t>
      </w:r>
      <w:r>
        <w:rPr>
          <w:spacing w:val="-14"/>
          <w:sz w:val="20"/>
        </w:rPr>
        <w:t xml:space="preserve"> </w:t>
      </w:r>
      <w:r>
        <w:rPr>
          <w:sz w:val="20"/>
        </w:rPr>
        <w:t>results obtained in this</w:t>
      </w:r>
      <w:r>
        <w:rPr>
          <w:spacing w:val="-16"/>
          <w:sz w:val="20"/>
        </w:rPr>
        <w:t xml:space="preserve"> </w:t>
      </w:r>
      <w:r>
        <w:rPr>
          <w:sz w:val="20"/>
        </w:rPr>
        <w:t>study.</w:t>
      </w:r>
    </w:p>
    <w:p w:rsidR="00B10574" w:rsidRDefault="00B34006">
      <w:pPr>
        <w:pStyle w:val="ListParagraph"/>
        <w:numPr>
          <w:ilvl w:val="0"/>
          <w:numId w:val="7"/>
        </w:numPr>
        <w:tabs>
          <w:tab w:val="left" w:pos="861"/>
        </w:tabs>
        <w:spacing w:line="285" w:lineRule="auto"/>
        <w:ind w:right="39" w:firstLine="444"/>
        <w:rPr>
          <w:sz w:val="20"/>
        </w:rPr>
      </w:pPr>
      <w:r>
        <w:rPr>
          <w:sz w:val="20"/>
        </w:rPr>
        <w:t>The</w:t>
      </w:r>
      <w:r>
        <w:rPr>
          <w:spacing w:val="-27"/>
          <w:sz w:val="20"/>
        </w:rPr>
        <w:t xml:space="preserve"> </w:t>
      </w:r>
      <w:r>
        <w:rPr>
          <w:sz w:val="20"/>
        </w:rPr>
        <w:t>properties</w:t>
      </w:r>
      <w:r>
        <w:rPr>
          <w:spacing w:val="-24"/>
          <w:sz w:val="20"/>
        </w:rPr>
        <w:t xml:space="preserve"> </w:t>
      </w:r>
      <w:r>
        <w:rPr>
          <w:sz w:val="20"/>
        </w:rPr>
        <w:t>are</w:t>
      </w:r>
      <w:r>
        <w:rPr>
          <w:spacing w:val="-28"/>
          <w:sz w:val="20"/>
        </w:rPr>
        <w:t xml:space="preserve"> </w:t>
      </w:r>
      <w:r>
        <w:rPr>
          <w:sz w:val="20"/>
        </w:rPr>
        <w:t>affected</w:t>
      </w:r>
      <w:r>
        <w:rPr>
          <w:spacing w:val="-26"/>
          <w:sz w:val="20"/>
        </w:rPr>
        <w:t xml:space="preserve"> </w:t>
      </w:r>
      <w:r>
        <w:rPr>
          <w:sz w:val="20"/>
        </w:rPr>
        <w:t>to</w:t>
      </w:r>
      <w:r>
        <w:rPr>
          <w:spacing w:val="-27"/>
          <w:sz w:val="20"/>
        </w:rPr>
        <w:t xml:space="preserve"> </w:t>
      </w:r>
      <w:r>
        <w:rPr>
          <w:sz w:val="20"/>
        </w:rPr>
        <w:t>a</w:t>
      </w:r>
      <w:r>
        <w:rPr>
          <w:spacing w:val="-25"/>
          <w:sz w:val="20"/>
        </w:rPr>
        <w:t xml:space="preserve"> </w:t>
      </w:r>
      <w:r>
        <w:rPr>
          <w:sz w:val="20"/>
        </w:rPr>
        <w:t>great</w:t>
      </w:r>
      <w:r>
        <w:rPr>
          <w:spacing w:val="-29"/>
          <w:sz w:val="20"/>
        </w:rPr>
        <w:t xml:space="preserve"> </w:t>
      </w:r>
      <w:r>
        <w:rPr>
          <w:spacing w:val="-3"/>
          <w:sz w:val="20"/>
        </w:rPr>
        <w:t>extent</w:t>
      </w:r>
      <w:r>
        <w:rPr>
          <w:spacing w:val="-29"/>
          <w:sz w:val="20"/>
        </w:rPr>
        <w:t xml:space="preserve"> </w:t>
      </w:r>
      <w:r>
        <w:rPr>
          <w:sz w:val="20"/>
        </w:rPr>
        <w:t>by</w:t>
      </w:r>
      <w:r>
        <w:rPr>
          <w:spacing w:val="-27"/>
          <w:sz w:val="20"/>
        </w:rPr>
        <w:t xml:space="preserve"> </w:t>
      </w:r>
      <w:r>
        <w:rPr>
          <w:spacing w:val="-3"/>
          <w:sz w:val="20"/>
        </w:rPr>
        <w:t xml:space="preserve">both </w:t>
      </w:r>
      <w:r>
        <w:rPr>
          <w:sz w:val="20"/>
        </w:rPr>
        <w:t>monomer</w:t>
      </w:r>
      <w:r>
        <w:rPr>
          <w:spacing w:val="-31"/>
          <w:sz w:val="20"/>
        </w:rPr>
        <w:t xml:space="preserve"> </w:t>
      </w:r>
      <w:r>
        <w:rPr>
          <w:sz w:val="20"/>
        </w:rPr>
        <w:t>ratio</w:t>
      </w:r>
      <w:r>
        <w:rPr>
          <w:spacing w:val="-30"/>
          <w:sz w:val="20"/>
        </w:rPr>
        <w:t xml:space="preserve"> </w:t>
      </w:r>
      <w:r>
        <w:rPr>
          <w:sz w:val="20"/>
        </w:rPr>
        <w:t>and</w:t>
      </w:r>
      <w:r>
        <w:rPr>
          <w:spacing w:val="-28"/>
          <w:sz w:val="20"/>
        </w:rPr>
        <w:t xml:space="preserve"> </w:t>
      </w:r>
      <w:r>
        <w:rPr>
          <w:sz w:val="20"/>
        </w:rPr>
        <w:t>polymer-cement</w:t>
      </w:r>
      <w:r>
        <w:rPr>
          <w:spacing w:val="-30"/>
          <w:sz w:val="20"/>
        </w:rPr>
        <w:t xml:space="preserve"> </w:t>
      </w:r>
      <w:r>
        <w:rPr>
          <w:sz w:val="20"/>
        </w:rPr>
        <w:t>ratio,</w:t>
      </w:r>
      <w:r>
        <w:rPr>
          <w:spacing w:val="-30"/>
          <w:sz w:val="20"/>
        </w:rPr>
        <w:t xml:space="preserve"> </w:t>
      </w:r>
      <w:r>
        <w:rPr>
          <w:sz w:val="20"/>
        </w:rPr>
        <w:t>investigated</w:t>
      </w:r>
      <w:r>
        <w:rPr>
          <w:spacing w:val="-28"/>
          <w:sz w:val="20"/>
        </w:rPr>
        <w:t xml:space="preserve"> </w:t>
      </w:r>
      <w:r>
        <w:rPr>
          <w:sz w:val="20"/>
        </w:rPr>
        <w:t xml:space="preserve">the effect of the monomer ratio on the typical properties of polymer modified mortars with styrene butyl </w:t>
      </w:r>
      <w:proofErr w:type="spellStart"/>
      <w:r>
        <w:rPr>
          <w:sz w:val="20"/>
        </w:rPr>
        <w:t>acrylate</w:t>
      </w:r>
      <w:proofErr w:type="spellEnd"/>
      <w:r>
        <w:rPr>
          <w:sz w:val="20"/>
        </w:rPr>
        <w:t xml:space="preserve"> latexes.</w:t>
      </w:r>
    </w:p>
    <w:p w:rsidR="00B10574" w:rsidRDefault="00B34006">
      <w:pPr>
        <w:pStyle w:val="ListParagraph"/>
        <w:numPr>
          <w:ilvl w:val="0"/>
          <w:numId w:val="7"/>
        </w:numPr>
        <w:tabs>
          <w:tab w:val="left" w:pos="861"/>
        </w:tabs>
        <w:spacing w:line="285" w:lineRule="auto"/>
        <w:ind w:right="39" w:firstLine="388"/>
        <w:rPr>
          <w:sz w:val="20"/>
        </w:rPr>
      </w:pPr>
      <w:r>
        <w:rPr>
          <w:sz w:val="20"/>
        </w:rPr>
        <w:t>The</w:t>
      </w:r>
      <w:r>
        <w:rPr>
          <w:spacing w:val="-28"/>
          <w:sz w:val="20"/>
        </w:rPr>
        <w:t xml:space="preserve"> </w:t>
      </w:r>
      <w:r>
        <w:rPr>
          <w:sz w:val="20"/>
        </w:rPr>
        <w:t>properties</w:t>
      </w:r>
      <w:r>
        <w:rPr>
          <w:spacing w:val="-29"/>
          <w:sz w:val="20"/>
        </w:rPr>
        <w:t xml:space="preserve"> </w:t>
      </w:r>
      <w:r>
        <w:rPr>
          <w:sz w:val="20"/>
        </w:rPr>
        <w:t>(pore</w:t>
      </w:r>
      <w:r>
        <w:rPr>
          <w:spacing w:val="-27"/>
          <w:sz w:val="20"/>
        </w:rPr>
        <w:t xml:space="preserve"> </w:t>
      </w:r>
      <w:r>
        <w:rPr>
          <w:sz w:val="20"/>
        </w:rPr>
        <w:t>size</w:t>
      </w:r>
      <w:r>
        <w:rPr>
          <w:spacing w:val="-29"/>
          <w:sz w:val="20"/>
        </w:rPr>
        <w:t xml:space="preserve"> </w:t>
      </w:r>
      <w:r>
        <w:rPr>
          <w:sz w:val="20"/>
        </w:rPr>
        <w:t>distribution,</w:t>
      </w:r>
      <w:r>
        <w:rPr>
          <w:spacing w:val="-29"/>
          <w:sz w:val="20"/>
        </w:rPr>
        <w:t xml:space="preserve"> </w:t>
      </w:r>
      <w:r>
        <w:rPr>
          <w:sz w:val="20"/>
        </w:rPr>
        <w:t>flexural</w:t>
      </w:r>
      <w:r>
        <w:rPr>
          <w:spacing w:val="-27"/>
          <w:sz w:val="20"/>
        </w:rPr>
        <w:t xml:space="preserve"> </w:t>
      </w:r>
      <w:r>
        <w:rPr>
          <w:sz w:val="20"/>
        </w:rPr>
        <w:t>and compressive strengths, water absorption, and drying shrinkage)</w:t>
      </w:r>
      <w:r>
        <w:rPr>
          <w:spacing w:val="-32"/>
          <w:sz w:val="20"/>
        </w:rPr>
        <w:t xml:space="preserve"> </w:t>
      </w:r>
      <w:r>
        <w:rPr>
          <w:sz w:val="20"/>
        </w:rPr>
        <w:t>were</w:t>
      </w:r>
      <w:r>
        <w:rPr>
          <w:spacing w:val="-33"/>
          <w:sz w:val="20"/>
        </w:rPr>
        <w:t xml:space="preserve"> </w:t>
      </w:r>
      <w:r>
        <w:rPr>
          <w:sz w:val="20"/>
        </w:rPr>
        <w:t>affected</w:t>
      </w:r>
      <w:r>
        <w:rPr>
          <w:spacing w:val="-33"/>
          <w:sz w:val="20"/>
        </w:rPr>
        <w:t xml:space="preserve"> </w:t>
      </w:r>
      <w:r>
        <w:rPr>
          <w:sz w:val="20"/>
        </w:rPr>
        <w:t>largely</w:t>
      </w:r>
      <w:r>
        <w:rPr>
          <w:spacing w:val="-32"/>
          <w:sz w:val="20"/>
        </w:rPr>
        <w:t xml:space="preserve"> </w:t>
      </w:r>
      <w:r>
        <w:rPr>
          <w:sz w:val="20"/>
        </w:rPr>
        <w:t>by</w:t>
      </w:r>
      <w:r>
        <w:rPr>
          <w:spacing w:val="-33"/>
          <w:sz w:val="20"/>
        </w:rPr>
        <w:t xml:space="preserve"> </w:t>
      </w:r>
      <w:r>
        <w:rPr>
          <w:sz w:val="20"/>
        </w:rPr>
        <w:t>both</w:t>
      </w:r>
      <w:r>
        <w:rPr>
          <w:spacing w:val="-32"/>
          <w:sz w:val="20"/>
        </w:rPr>
        <w:t xml:space="preserve"> </w:t>
      </w:r>
      <w:r>
        <w:rPr>
          <w:sz w:val="20"/>
        </w:rPr>
        <w:t>monomer</w:t>
      </w:r>
      <w:r>
        <w:rPr>
          <w:spacing w:val="-36"/>
          <w:sz w:val="20"/>
        </w:rPr>
        <w:t xml:space="preserve"> </w:t>
      </w:r>
      <w:r>
        <w:rPr>
          <w:sz w:val="20"/>
        </w:rPr>
        <w:t>ratio</w:t>
      </w:r>
      <w:r>
        <w:rPr>
          <w:spacing w:val="-35"/>
          <w:sz w:val="20"/>
        </w:rPr>
        <w:t xml:space="preserve"> </w:t>
      </w:r>
      <w:r>
        <w:rPr>
          <w:spacing w:val="-2"/>
          <w:sz w:val="20"/>
        </w:rPr>
        <w:t xml:space="preserve">and </w:t>
      </w:r>
      <w:r>
        <w:rPr>
          <w:sz w:val="20"/>
        </w:rPr>
        <w:t>polymer cement</w:t>
      </w:r>
      <w:r>
        <w:rPr>
          <w:spacing w:val="-12"/>
          <w:sz w:val="20"/>
        </w:rPr>
        <w:t xml:space="preserve"> </w:t>
      </w:r>
      <w:r>
        <w:rPr>
          <w:sz w:val="20"/>
        </w:rPr>
        <w:t>ratio.</w:t>
      </w:r>
    </w:p>
    <w:p w:rsidR="00B10574" w:rsidRDefault="00B10574">
      <w:pPr>
        <w:pStyle w:val="BodyText"/>
        <w:spacing w:before="8"/>
        <w:jc w:val="left"/>
        <w:rPr>
          <w:sz w:val="22"/>
        </w:rPr>
      </w:pPr>
    </w:p>
    <w:p w:rsidR="00B10574" w:rsidRDefault="00B34006">
      <w:pPr>
        <w:spacing w:line="285" w:lineRule="auto"/>
        <w:ind w:left="140" w:right="38" w:firstLine="540"/>
        <w:jc w:val="both"/>
        <w:rPr>
          <w:sz w:val="20"/>
        </w:rPr>
      </w:pPr>
      <w:proofErr w:type="spellStart"/>
      <w:r>
        <w:rPr>
          <w:b/>
          <w:w w:val="90"/>
          <w:sz w:val="20"/>
        </w:rPr>
        <w:t>Jingjing</w:t>
      </w:r>
      <w:proofErr w:type="spellEnd"/>
      <w:r>
        <w:rPr>
          <w:b/>
          <w:spacing w:val="-29"/>
          <w:w w:val="90"/>
          <w:sz w:val="20"/>
        </w:rPr>
        <w:t xml:space="preserve"> </w:t>
      </w:r>
      <w:r>
        <w:rPr>
          <w:b/>
          <w:w w:val="90"/>
          <w:sz w:val="20"/>
        </w:rPr>
        <w:t>Xiao</w:t>
      </w:r>
      <w:r>
        <w:rPr>
          <w:b/>
          <w:spacing w:val="-28"/>
          <w:w w:val="90"/>
          <w:sz w:val="20"/>
        </w:rPr>
        <w:t xml:space="preserve"> </w:t>
      </w:r>
      <w:proofErr w:type="gramStart"/>
      <w:r>
        <w:rPr>
          <w:w w:val="90"/>
          <w:sz w:val="20"/>
        </w:rPr>
        <w:t>et</w:t>
      </w:r>
      <w:proofErr w:type="gramEnd"/>
      <w:r>
        <w:rPr>
          <w:w w:val="90"/>
          <w:sz w:val="20"/>
        </w:rPr>
        <w:t>.</w:t>
      </w:r>
      <w:r>
        <w:rPr>
          <w:spacing w:val="-28"/>
          <w:w w:val="90"/>
          <w:sz w:val="20"/>
        </w:rPr>
        <w:t xml:space="preserve"> </w:t>
      </w:r>
      <w:r>
        <w:rPr>
          <w:w w:val="90"/>
          <w:sz w:val="20"/>
        </w:rPr>
        <w:t>Al.</w:t>
      </w:r>
      <w:r>
        <w:rPr>
          <w:spacing w:val="-27"/>
          <w:w w:val="90"/>
          <w:sz w:val="20"/>
        </w:rPr>
        <w:t xml:space="preserve"> </w:t>
      </w:r>
      <w:r>
        <w:rPr>
          <w:w w:val="90"/>
          <w:sz w:val="20"/>
        </w:rPr>
        <w:t>[4]</w:t>
      </w:r>
      <w:r>
        <w:rPr>
          <w:spacing w:val="-26"/>
          <w:w w:val="90"/>
          <w:sz w:val="20"/>
        </w:rPr>
        <w:t xml:space="preserve"> </w:t>
      </w:r>
      <w:r>
        <w:rPr>
          <w:b/>
          <w:w w:val="90"/>
          <w:sz w:val="20"/>
        </w:rPr>
        <w:t>“Effect</w:t>
      </w:r>
      <w:r>
        <w:rPr>
          <w:b/>
          <w:spacing w:val="-30"/>
          <w:w w:val="90"/>
          <w:sz w:val="20"/>
        </w:rPr>
        <w:t xml:space="preserve"> </w:t>
      </w:r>
      <w:r>
        <w:rPr>
          <w:b/>
          <w:w w:val="90"/>
          <w:sz w:val="20"/>
        </w:rPr>
        <w:t>of</w:t>
      </w:r>
      <w:r>
        <w:rPr>
          <w:b/>
          <w:spacing w:val="-32"/>
          <w:w w:val="90"/>
          <w:sz w:val="20"/>
        </w:rPr>
        <w:t xml:space="preserve"> </w:t>
      </w:r>
      <w:r>
        <w:rPr>
          <w:b/>
          <w:spacing w:val="-3"/>
          <w:w w:val="90"/>
          <w:sz w:val="20"/>
        </w:rPr>
        <w:t xml:space="preserve">styrene–butadiene </w:t>
      </w:r>
      <w:r>
        <w:rPr>
          <w:b/>
          <w:sz w:val="20"/>
        </w:rPr>
        <w:t>rubber</w:t>
      </w:r>
      <w:r>
        <w:rPr>
          <w:b/>
          <w:spacing w:val="-15"/>
          <w:sz w:val="20"/>
        </w:rPr>
        <w:t xml:space="preserve"> </w:t>
      </w:r>
      <w:r>
        <w:rPr>
          <w:b/>
          <w:sz w:val="20"/>
        </w:rPr>
        <w:t>latex</w:t>
      </w:r>
      <w:r>
        <w:rPr>
          <w:b/>
          <w:spacing w:val="-14"/>
          <w:sz w:val="20"/>
        </w:rPr>
        <w:t xml:space="preserve"> </w:t>
      </w:r>
      <w:r>
        <w:rPr>
          <w:b/>
          <w:sz w:val="20"/>
        </w:rPr>
        <w:t>on</w:t>
      </w:r>
      <w:r>
        <w:rPr>
          <w:b/>
          <w:spacing w:val="-14"/>
          <w:sz w:val="20"/>
        </w:rPr>
        <w:t xml:space="preserve"> </w:t>
      </w:r>
      <w:r>
        <w:rPr>
          <w:b/>
          <w:sz w:val="20"/>
        </w:rPr>
        <w:t>the</w:t>
      </w:r>
      <w:r>
        <w:rPr>
          <w:b/>
          <w:spacing w:val="-15"/>
          <w:sz w:val="20"/>
        </w:rPr>
        <w:t xml:space="preserve"> </w:t>
      </w:r>
      <w:r>
        <w:rPr>
          <w:b/>
          <w:sz w:val="20"/>
        </w:rPr>
        <w:t>properties</w:t>
      </w:r>
      <w:r>
        <w:rPr>
          <w:b/>
          <w:spacing w:val="-14"/>
          <w:sz w:val="20"/>
        </w:rPr>
        <w:t xml:space="preserve"> </w:t>
      </w:r>
      <w:r>
        <w:rPr>
          <w:b/>
          <w:sz w:val="20"/>
        </w:rPr>
        <w:t>of</w:t>
      </w:r>
      <w:r>
        <w:rPr>
          <w:b/>
          <w:spacing w:val="-14"/>
          <w:sz w:val="20"/>
        </w:rPr>
        <w:t xml:space="preserve"> </w:t>
      </w:r>
      <w:r>
        <w:rPr>
          <w:b/>
          <w:sz w:val="20"/>
        </w:rPr>
        <w:t>modified</w:t>
      </w:r>
      <w:r>
        <w:rPr>
          <w:b/>
          <w:spacing w:val="-14"/>
          <w:sz w:val="20"/>
        </w:rPr>
        <w:t xml:space="preserve"> </w:t>
      </w:r>
      <w:r>
        <w:rPr>
          <w:b/>
          <w:sz w:val="20"/>
        </w:rPr>
        <w:t xml:space="preserve">porous </w:t>
      </w:r>
      <w:r>
        <w:rPr>
          <w:b/>
          <w:w w:val="95"/>
          <w:sz w:val="20"/>
        </w:rPr>
        <w:t>cement</w:t>
      </w:r>
      <w:r>
        <w:rPr>
          <w:b/>
          <w:spacing w:val="-28"/>
          <w:w w:val="95"/>
          <w:sz w:val="20"/>
        </w:rPr>
        <w:t xml:space="preserve"> </w:t>
      </w:r>
      <w:r>
        <w:rPr>
          <w:b/>
          <w:w w:val="95"/>
          <w:sz w:val="20"/>
        </w:rPr>
        <w:t>stabilized</w:t>
      </w:r>
      <w:r>
        <w:rPr>
          <w:b/>
          <w:spacing w:val="-29"/>
          <w:w w:val="95"/>
          <w:sz w:val="20"/>
        </w:rPr>
        <w:t xml:space="preserve"> </w:t>
      </w:r>
      <w:r>
        <w:rPr>
          <w:b/>
          <w:spacing w:val="-3"/>
          <w:w w:val="95"/>
          <w:sz w:val="20"/>
        </w:rPr>
        <w:t>aggregate”</w:t>
      </w:r>
      <w:r>
        <w:rPr>
          <w:b/>
          <w:spacing w:val="-30"/>
          <w:w w:val="95"/>
          <w:sz w:val="20"/>
        </w:rPr>
        <w:t xml:space="preserve"> </w:t>
      </w:r>
      <w:r>
        <w:rPr>
          <w:w w:val="95"/>
          <w:sz w:val="20"/>
        </w:rPr>
        <w:t>A</w:t>
      </w:r>
      <w:r>
        <w:rPr>
          <w:spacing w:val="-27"/>
          <w:w w:val="95"/>
          <w:sz w:val="20"/>
        </w:rPr>
        <w:t xml:space="preserve"> </w:t>
      </w:r>
      <w:r>
        <w:rPr>
          <w:spacing w:val="-3"/>
          <w:w w:val="95"/>
          <w:sz w:val="20"/>
        </w:rPr>
        <w:t>laboratory</w:t>
      </w:r>
      <w:r>
        <w:rPr>
          <w:spacing w:val="-27"/>
          <w:w w:val="95"/>
          <w:sz w:val="20"/>
        </w:rPr>
        <w:t xml:space="preserve"> </w:t>
      </w:r>
      <w:r>
        <w:rPr>
          <w:spacing w:val="-3"/>
          <w:w w:val="95"/>
          <w:sz w:val="20"/>
        </w:rPr>
        <w:t>experiment</w:t>
      </w:r>
      <w:r>
        <w:rPr>
          <w:spacing w:val="-26"/>
          <w:w w:val="95"/>
          <w:sz w:val="20"/>
        </w:rPr>
        <w:t xml:space="preserve"> </w:t>
      </w:r>
      <w:r>
        <w:rPr>
          <w:spacing w:val="-2"/>
          <w:w w:val="95"/>
          <w:sz w:val="20"/>
        </w:rPr>
        <w:t xml:space="preserve">was </w:t>
      </w:r>
      <w:r>
        <w:rPr>
          <w:sz w:val="20"/>
        </w:rPr>
        <w:t>conducted</w:t>
      </w:r>
      <w:r>
        <w:rPr>
          <w:spacing w:val="-19"/>
          <w:sz w:val="20"/>
        </w:rPr>
        <w:t xml:space="preserve"> </w:t>
      </w:r>
      <w:r>
        <w:rPr>
          <w:sz w:val="20"/>
        </w:rPr>
        <w:t>in</w:t>
      </w:r>
      <w:r>
        <w:rPr>
          <w:spacing w:val="-18"/>
          <w:sz w:val="20"/>
        </w:rPr>
        <w:t xml:space="preserve"> </w:t>
      </w:r>
      <w:r>
        <w:rPr>
          <w:sz w:val="20"/>
        </w:rPr>
        <w:t>this</w:t>
      </w:r>
      <w:r>
        <w:rPr>
          <w:spacing w:val="-18"/>
          <w:sz w:val="20"/>
        </w:rPr>
        <w:t xml:space="preserve"> </w:t>
      </w:r>
      <w:r>
        <w:rPr>
          <w:sz w:val="20"/>
        </w:rPr>
        <w:t>study</w:t>
      </w:r>
      <w:r>
        <w:rPr>
          <w:spacing w:val="-19"/>
          <w:sz w:val="20"/>
        </w:rPr>
        <w:t xml:space="preserve"> </w:t>
      </w:r>
      <w:r>
        <w:rPr>
          <w:sz w:val="20"/>
        </w:rPr>
        <w:t>to</w:t>
      </w:r>
      <w:r>
        <w:rPr>
          <w:spacing w:val="-18"/>
          <w:sz w:val="20"/>
        </w:rPr>
        <w:t xml:space="preserve"> </w:t>
      </w:r>
      <w:r>
        <w:rPr>
          <w:sz w:val="20"/>
        </w:rPr>
        <w:t>improve</w:t>
      </w:r>
      <w:r>
        <w:rPr>
          <w:spacing w:val="-19"/>
          <w:sz w:val="20"/>
        </w:rPr>
        <w:t xml:space="preserve"> </w:t>
      </w:r>
      <w:r>
        <w:rPr>
          <w:sz w:val="20"/>
        </w:rPr>
        <w:t>the</w:t>
      </w:r>
      <w:r>
        <w:rPr>
          <w:spacing w:val="-19"/>
          <w:sz w:val="20"/>
        </w:rPr>
        <w:t xml:space="preserve"> </w:t>
      </w:r>
      <w:r>
        <w:rPr>
          <w:sz w:val="20"/>
        </w:rPr>
        <w:t>cracking</w:t>
      </w:r>
      <w:r>
        <w:rPr>
          <w:spacing w:val="-17"/>
          <w:sz w:val="20"/>
        </w:rPr>
        <w:t xml:space="preserve"> </w:t>
      </w:r>
      <w:r>
        <w:rPr>
          <w:sz w:val="20"/>
        </w:rPr>
        <w:t>properties of PCSA through the incorporation of styrene butadiene rubber (SBR) latex. The effects of SBR latex usage on permeability,</w:t>
      </w:r>
      <w:r>
        <w:rPr>
          <w:spacing w:val="-11"/>
          <w:sz w:val="20"/>
        </w:rPr>
        <w:t xml:space="preserve"> </w:t>
      </w:r>
      <w:r>
        <w:rPr>
          <w:sz w:val="20"/>
        </w:rPr>
        <w:t>compressive</w:t>
      </w:r>
      <w:r>
        <w:rPr>
          <w:spacing w:val="-12"/>
          <w:sz w:val="20"/>
        </w:rPr>
        <w:t xml:space="preserve"> </w:t>
      </w:r>
      <w:r>
        <w:rPr>
          <w:sz w:val="20"/>
        </w:rPr>
        <w:t>strength,</w:t>
      </w:r>
      <w:r>
        <w:rPr>
          <w:spacing w:val="-9"/>
          <w:sz w:val="20"/>
        </w:rPr>
        <w:t xml:space="preserve"> </w:t>
      </w:r>
      <w:r>
        <w:rPr>
          <w:sz w:val="20"/>
        </w:rPr>
        <w:t>flexural</w:t>
      </w:r>
      <w:r>
        <w:rPr>
          <w:spacing w:val="-10"/>
          <w:sz w:val="20"/>
        </w:rPr>
        <w:t xml:space="preserve"> </w:t>
      </w:r>
      <w:r>
        <w:rPr>
          <w:sz w:val="20"/>
        </w:rPr>
        <w:t>strength</w:t>
      </w:r>
      <w:r>
        <w:rPr>
          <w:spacing w:val="-10"/>
          <w:sz w:val="20"/>
        </w:rPr>
        <w:t xml:space="preserve"> </w:t>
      </w:r>
      <w:r>
        <w:rPr>
          <w:sz w:val="20"/>
        </w:rPr>
        <w:t>and anti-freezing</w:t>
      </w:r>
      <w:r>
        <w:rPr>
          <w:spacing w:val="-12"/>
          <w:sz w:val="20"/>
        </w:rPr>
        <w:t xml:space="preserve"> </w:t>
      </w:r>
      <w:r>
        <w:rPr>
          <w:sz w:val="20"/>
        </w:rPr>
        <w:t>ability</w:t>
      </w:r>
      <w:r>
        <w:rPr>
          <w:spacing w:val="-10"/>
          <w:sz w:val="20"/>
        </w:rPr>
        <w:t xml:space="preserve"> </w:t>
      </w:r>
      <w:r>
        <w:rPr>
          <w:sz w:val="20"/>
        </w:rPr>
        <w:t>of</w:t>
      </w:r>
      <w:r>
        <w:rPr>
          <w:spacing w:val="-11"/>
          <w:sz w:val="20"/>
        </w:rPr>
        <w:t xml:space="preserve"> </w:t>
      </w:r>
      <w:r>
        <w:rPr>
          <w:sz w:val="20"/>
        </w:rPr>
        <w:t>PCSA</w:t>
      </w:r>
      <w:r>
        <w:rPr>
          <w:spacing w:val="-6"/>
          <w:sz w:val="20"/>
        </w:rPr>
        <w:t xml:space="preserve"> </w:t>
      </w:r>
      <w:r>
        <w:rPr>
          <w:sz w:val="20"/>
        </w:rPr>
        <w:t>were</w:t>
      </w:r>
      <w:r>
        <w:rPr>
          <w:spacing w:val="-10"/>
          <w:sz w:val="20"/>
        </w:rPr>
        <w:t xml:space="preserve"> </w:t>
      </w:r>
      <w:r>
        <w:rPr>
          <w:sz w:val="20"/>
        </w:rPr>
        <w:t>investigated.</w:t>
      </w:r>
    </w:p>
    <w:p w:rsidR="00B10574" w:rsidRDefault="00B34006">
      <w:pPr>
        <w:pStyle w:val="BodyText"/>
        <w:spacing w:line="285" w:lineRule="auto"/>
        <w:ind w:left="140" w:right="45" w:firstLine="540"/>
      </w:pPr>
      <w:r>
        <w:t>The following could be concluded from the results obtained in this study.</w:t>
      </w:r>
    </w:p>
    <w:p w:rsidR="00B10574" w:rsidRDefault="00B34006">
      <w:pPr>
        <w:pStyle w:val="ListParagraph"/>
        <w:numPr>
          <w:ilvl w:val="0"/>
          <w:numId w:val="6"/>
        </w:numPr>
        <w:tabs>
          <w:tab w:val="left" w:pos="861"/>
        </w:tabs>
        <w:spacing w:before="106" w:line="285" w:lineRule="auto"/>
        <w:ind w:right="361" w:firstLine="444"/>
        <w:rPr>
          <w:sz w:val="20"/>
        </w:rPr>
      </w:pPr>
      <w:r>
        <w:rPr>
          <w:w w:val="97"/>
          <w:sz w:val="20"/>
        </w:rPr>
        <w:br w:type="column"/>
      </w:r>
      <w:r>
        <w:rPr>
          <w:sz w:val="20"/>
        </w:rPr>
        <w:lastRenderedPageBreak/>
        <w:t>Test results indicate that the air voids and permeability</w:t>
      </w:r>
      <w:r>
        <w:rPr>
          <w:spacing w:val="-31"/>
          <w:sz w:val="20"/>
        </w:rPr>
        <w:t xml:space="preserve"> </w:t>
      </w:r>
      <w:r>
        <w:rPr>
          <w:sz w:val="20"/>
        </w:rPr>
        <w:t>coefficient</w:t>
      </w:r>
      <w:r>
        <w:rPr>
          <w:spacing w:val="-29"/>
          <w:sz w:val="20"/>
        </w:rPr>
        <w:t xml:space="preserve"> </w:t>
      </w:r>
      <w:r>
        <w:rPr>
          <w:sz w:val="20"/>
        </w:rPr>
        <w:t>decreased</w:t>
      </w:r>
      <w:r>
        <w:rPr>
          <w:spacing w:val="-29"/>
          <w:sz w:val="20"/>
        </w:rPr>
        <w:t xml:space="preserve"> </w:t>
      </w:r>
      <w:r>
        <w:rPr>
          <w:sz w:val="20"/>
        </w:rPr>
        <w:t>with</w:t>
      </w:r>
      <w:r>
        <w:rPr>
          <w:spacing w:val="-30"/>
          <w:sz w:val="20"/>
        </w:rPr>
        <w:t xml:space="preserve"> </w:t>
      </w:r>
      <w:r>
        <w:rPr>
          <w:sz w:val="20"/>
        </w:rPr>
        <w:t>the</w:t>
      </w:r>
      <w:r>
        <w:rPr>
          <w:spacing w:val="-30"/>
          <w:sz w:val="20"/>
        </w:rPr>
        <w:t xml:space="preserve"> </w:t>
      </w:r>
      <w:r>
        <w:rPr>
          <w:sz w:val="20"/>
        </w:rPr>
        <w:t>increase</w:t>
      </w:r>
      <w:r>
        <w:rPr>
          <w:spacing w:val="-30"/>
          <w:sz w:val="20"/>
        </w:rPr>
        <w:t xml:space="preserve"> </w:t>
      </w:r>
      <w:r>
        <w:rPr>
          <w:sz w:val="20"/>
        </w:rPr>
        <w:t>of</w:t>
      </w:r>
      <w:r>
        <w:rPr>
          <w:spacing w:val="-30"/>
          <w:sz w:val="20"/>
        </w:rPr>
        <w:t xml:space="preserve"> </w:t>
      </w:r>
      <w:r>
        <w:rPr>
          <w:sz w:val="20"/>
        </w:rPr>
        <w:t>SBR latex</w:t>
      </w:r>
      <w:r>
        <w:rPr>
          <w:spacing w:val="-7"/>
          <w:sz w:val="20"/>
        </w:rPr>
        <w:t xml:space="preserve"> </w:t>
      </w:r>
      <w:r>
        <w:rPr>
          <w:sz w:val="20"/>
        </w:rPr>
        <w:t>dosages.</w:t>
      </w:r>
    </w:p>
    <w:p w:rsidR="00B10574" w:rsidRDefault="00B34006">
      <w:pPr>
        <w:pStyle w:val="ListParagraph"/>
        <w:numPr>
          <w:ilvl w:val="0"/>
          <w:numId w:val="6"/>
        </w:numPr>
        <w:tabs>
          <w:tab w:val="left" w:pos="861"/>
        </w:tabs>
        <w:spacing w:line="285" w:lineRule="auto"/>
        <w:ind w:right="357" w:firstLine="389"/>
        <w:rPr>
          <w:sz w:val="20"/>
        </w:rPr>
      </w:pPr>
      <w:r>
        <w:rPr>
          <w:sz w:val="20"/>
        </w:rPr>
        <w:t>The</w:t>
      </w:r>
      <w:r>
        <w:rPr>
          <w:spacing w:val="-32"/>
          <w:sz w:val="20"/>
        </w:rPr>
        <w:t xml:space="preserve"> </w:t>
      </w:r>
      <w:r>
        <w:rPr>
          <w:sz w:val="20"/>
        </w:rPr>
        <w:t>flexural</w:t>
      </w:r>
      <w:r>
        <w:rPr>
          <w:spacing w:val="-32"/>
          <w:sz w:val="20"/>
        </w:rPr>
        <w:t xml:space="preserve"> </w:t>
      </w:r>
      <w:r>
        <w:rPr>
          <w:sz w:val="20"/>
        </w:rPr>
        <w:t>strength</w:t>
      </w:r>
      <w:r>
        <w:rPr>
          <w:spacing w:val="-32"/>
          <w:sz w:val="20"/>
        </w:rPr>
        <w:t xml:space="preserve"> </w:t>
      </w:r>
      <w:r>
        <w:rPr>
          <w:sz w:val="20"/>
        </w:rPr>
        <w:t>and</w:t>
      </w:r>
      <w:r>
        <w:rPr>
          <w:spacing w:val="-32"/>
          <w:sz w:val="20"/>
        </w:rPr>
        <w:t xml:space="preserve"> </w:t>
      </w:r>
      <w:r>
        <w:rPr>
          <w:sz w:val="20"/>
        </w:rPr>
        <w:t>anti-freezing</w:t>
      </w:r>
      <w:r>
        <w:rPr>
          <w:spacing w:val="-33"/>
          <w:sz w:val="20"/>
        </w:rPr>
        <w:t xml:space="preserve"> </w:t>
      </w:r>
      <w:r>
        <w:rPr>
          <w:sz w:val="20"/>
        </w:rPr>
        <w:t>ability</w:t>
      </w:r>
      <w:r>
        <w:rPr>
          <w:spacing w:val="-31"/>
          <w:sz w:val="20"/>
        </w:rPr>
        <w:t xml:space="preserve"> </w:t>
      </w:r>
      <w:r>
        <w:rPr>
          <w:sz w:val="20"/>
        </w:rPr>
        <w:t>were improved when the SBR latex dosages is between 10% - 15%. While 7 days compressive strength has a slightly decrease</w:t>
      </w:r>
      <w:r>
        <w:rPr>
          <w:spacing w:val="-32"/>
          <w:sz w:val="20"/>
        </w:rPr>
        <w:t xml:space="preserve"> </w:t>
      </w:r>
      <w:r>
        <w:rPr>
          <w:sz w:val="20"/>
        </w:rPr>
        <w:t>while</w:t>
      </w:r>
      <w:r>
        <w:rPr>
          <w:spacing w:val="-32"/>
          <w:sz w:val="20"/>
        </w:rPr>
        <w:t xml:space="preserve"> </w:t>
      </w:r>
      <w:r>
        <w:rPr>
          <w:sz w:val="20"/>
        </w:rPr>
        <w:t>the</w:t>
      </w:r>
      <w:r>
        <w:rPr>
          <w:spacing w:val="-32"/>
          <w:sz w:val="20"/>
        </w:rPr>
        <w:t xml:space="preserve"> </w:t>
      </w:r>
      <w:r>
        <w:rPr>
          <w:sz w:val="20"/>
        </w:rPr>
        <w:t>28</w:t>
      </w:r>
      <w:r>
        <w:rPr>
          <w:spacing w:val="-31"/>
          <w:sz w:val="20"/>
        </w:rPr>
        <w:t xml:space="preserve"> </w:t>
      </w:r>
      <w:r>
        <w:rPr>
          <w:sz w:val="20"/>
        </w:rPr>
        <w:t>days</w:t>
      </w:r>
      <w:r>
        <w:rPr>
          <w:spacing w:val="-31"/>
          <w:sz w:val="20"/>
        </w:rPr>
        <w:t xml:space="preserve"> </w:t>
      </w:r>
      <w:r>
        <w:rPr>
          <w:sz w:val="20"/>
        </w:rPr>
        <w:t>compressive</w:t>
      </w:r>
      <w:r>
        <w:rPr>
          <w:spacing w:val="-31"/>
          <w:sz w:val="20"/>
        </w:rPr>
        <w:t xml:space="preserve"> </w:t>
      </w:r>
      <w:r>
        <w:rPr>
          <w:sz w:val="20"/>
        </w:rPr>
        <w:t>strength</w:t>
      </w:r>
      <w:r>
        <w:rPr>
          <w:spacing w:val="-31"/>
          <w:sz w:val="20"/>
        </w:rPr>
        <w:t xml:space="preserve"> </w:t>
      </w:r>
      <w:r>
        <w:rPr>
          <w:sz w:val="20"/>
        </w:rPr>
        <w:t>increased.</w:t>
      </w:r>
    </w:p>
    <w:p w:rsidR="00B10574" w:rsidRDefault="00B10574">
      <w:pPr>
        <w:pStyle w:val="BodyText"/>
        <w:spacing w:before="4"/>
        <w:jc w:val="left"/>
        <w:rPr>
          <w:sz w:val="23"/>
        </w:rPr>
      </w:pPr>
    </w:p>
    <w:p w:rsidR="00B10574" w:rsidRDefault="00B34006">
      <w:pPr>
        <w:pStyle w:val="BodyText"/>
        <w:spacing w:line="285" w:lineRule="auto"/>
        <w:ind w:left="140" w:right="356" w:firstLine="540"/>
      </w:pPr>
      <w:proofErr w:type="spellStart"/>
      <w:r>
        <w:rPr>
          <w:b/>
        </w:rPr>
        <w:t>Amel</w:t>
      </w:r>
      <w:proofErr w:type="spellEnd"/>
      <w:r>
        <w:rPr>
          <w:b/>
        </w:rPr>
        <w:t xml:space="preserve"> </w:t>
      </w:r>
      <w:proofErr w:type="spellStart"/>
      <w:r>
        <w:rPr>
          <w:b/>
        </w:rPr>
        <w:t>Kamoun</w:t>
      </w:r>
      <w:proofErr w:type="spellEnd"/>
      <w:r>
        <w:rPr>
          <w:b/>
        </w:rPr>
        <w:t xml:space="preserve"> </w:t>
      </w:r>
      <w:proofErr w:type="gramStart"/>
      <w:r>
        <w:t>et</w:t>
      </w:r>
      <w:proofErr w:type="gramEnd"/>
      <w:r>
        <w:t xml:space="preserve">. Al. [5] </w:t>
      </w:r>
      <w:r>
        <w:rPr>
          <w:b/>
        </w:rPr>
        <w:t xml:space="preserve">“Evaluation of the </w:t>
      </w:r>
      <w:r>
        <w:rPr>
          <w:b/>
          <w:w w:val="95"/>
        </w:rPr>
        <w:t xml:space="preserve">performance of </w:t>
      </w:r>
      <w:proofErr w:type="spellStart"/>
      <w:r>
        <w:rPr>
          <w:b/>
          <w:w w:val="95"/>
        </w:rPr>
        <w:t>sulfonated</w:t>
      </w:r>
      <w:proofErr w:type="spellEnd"/>
      <w:r>
        <w:rPr>
          <w:b/>
          <w:w w:val="95"/>
        </w:rPr>
        <w:t xml:space="preserve"> esparto grass lignin as a plasticizer–water</w:t>
      </w:r>
      <w:r>
        <w:rPr>
          <w:b/>
          <w:spacing w:val="-18"/>
          <w:w w:val="95"/>
        </w:rPr>
        <w:t xml:space="preserve"> </w:t>
      </w:r>
      <w:r>
        <w:rPr>
          <w:b/>
          <w:w w:val="95"/>
        </w:rPr>
        <w:t>reducer</w:t>
      </w:r>
      <w:r>
        <w:rPr>
          <w:b/>
          <w:spacing w:val="-18"/>
          <w:w w:val="95"/>
        </w:rPr>
        <w:t xml:space="preserve"> </w:t>
      </w:r>
      <w:r>
        <w:rPr>
          <w:b/>
          <w:w w:val="95"/>
        </w:rPr>
        <w:t>for</w:t>
      </w:r>
      <w:r>
        <w:rPr>
          <w:b/>
          <w:spacing w:val="-18"/>
          <w:w w:val="95"/>
        </w:rPr>
        <w:t xml:space="preserve"> </w:t>
      </w:r>
      <w:r>
        <w:rPr>
          <w:b/>
          <w:w w:val="95"/>
        </w:rPr>
        <w:t>cement”</w:t>
      </w:r>
      <w:r>
        <w:rPr>
          <w:b/>
          <w:spacing w:val="-17"/>
          <w:w w:val="95"/>
        </w:rPr>
        <w:t xml:space="preserve"> </w:t>
      </w:r>
      <w:r>
        <w:rPr>
          <w:w w:val="95"/>
        </w:rPr>
        <w:t>The</w:t>
      </w:r>
      <w:r>
        <w:rPr>
          <w:spacing w:val="-16"/>
          <w:w w:val="95"/>
        </w:rPr>
        <w:t xml:space="preserve"> </w:t>
      </w:r>
      <w:r>
        <w:rPr>
          <w:w w:val="95"/>
        </w:rPr>
        <w:t>objective</w:t>
      </w:r>
      <w:r>
        <w:rPr>
          <w:spacing w:val="-15"/>
          <w:w w:val="95"/>
        </w:rPr>
        <w:t xml:space="preserve"> </w:t>
      </w:r>
      <w:r>
        <w:rPr>
          <w:w w:val="95"/>
        </w:rPr>
        <w:t xml:space="preserve">of </w:t>
      </w:r>
      <w:r>
        <w:t xml:space="preserve">the work is an investigation of the preparation of a </w:t>
      </w:r>
      <w:proofErr w:type="spellStart"/>
      <w:r>
        <w:t>sulfonated</w:t>
      </w:r>
      <w:proofErr w:type="spellEnd"/>
      <w:r>
        <w:rPr>
          <w:spacing w:val="-13"/>
        </w:rPr>
        <w:t xml:space="preserve"> </w:t>
      </w:r>
      <w:r>
        <w:t>esparto</w:t>
      </w:r>
      <w:r>
        <w:rPr>
          <w:spacing w:val="-13"/>
        </w:rPr>
        <w:t xml:space="preserve"> </w:t>
      </w:r>
      <w:r>
        <w:t>grass</w:t>
      </w:r>
      <w:r>
        <w:rPr>
          <w:spacing w:val="-13"/>
        </w:rPr>
        <w:t xml:space="preserve"> </w:t>
      </w:r>
      <w:r>
        <w:t>lignin</w:t>
      </w:r>
      <w:r>
        <w:rPr>
          <w:spacing w:val="-11"/>
        </w:rPr>
        <w:t xml:space="preserve"> </w:t>
      </w:r>
      <w:r>
        <w:t>(SEL)</w:t>
      </w:r>
      <w:r>
        <w:rPr>
          <w:spacing w:val="-13"/>
        </w:rPr>
        <w:t xml:space="preserve"> </w:t>
      </w:r>
      <w:r>
        <w:t>and</w:t>
      </w:r>
      <w:r>
        <w:rPr>
          <w:spacing w:val="-14"/>
        </w:rPr>
        <w:t xml:space="preserve"> </w:t>
      </w:r>
      <w:r>
        <w:t>its</w:t>
      </w:r>
      <w:r>
        <w:rPr>
          <w:spacing w:val="-12"/>
        </w:rPr>
        <w:t xml:space="preserve"> </w:t>
      </w:r>
      <w:r>
        <w:t>behavior</w:t>
      </w:r>
      <w:r>
        <w:rPr>
          <w:spacing w:val="-13"/>
        </w:rPr>
        <w:t xml:space="preserve"> </w:t>
      </w:r>
      <w:r>
        <w:t>as</w:t>
      </w:r>
      <w:r>
        <w:rPr>
          <w:spacing w:val="-12"/>
        </w:rPr>
        <w:t xml:space="preserve"> </w:t>
      </w:r>
      <w:r>
        <w:t>a plasticizing–water-reducing agent for cement–water systems.</w:t>
      </w:r>
      <w:r>
        <w:rPr>
          <w:spacing w:val="-37"/>
        </w:rPr>
        <w:t xml:space="preserve"> </w:t>
      </w:r>
      <w:r>
        <w:t>Conclusion</w:t>
      </w:r>
      <w:r>
        <w:rPr>
          <w:spacing w:val="-36"/>
        </w:rPr>
        <w:t xml:space="preserve"> </w:t>
      </w:r>
      <w:r>
        <w:t>from</w:t>
      </w:r>
      <w:r>
        <w:rPr>
          <w:spacing w:val="-36"/>
        </w:rPr>
        <w:t xml:space="preserve"> </w:t>
      </w:r>
      <w:r>
        <w:t>the</w:t>
      </w:r>
      <w:r>
        <w:rPr>
          <w:spacing w:val="-38"/>
        </w:rPr>
        <w:t xml:space="preserve"> </w:t>
      </w:r>
      <w:r>
        <w:rPr>
          <w:spacing w:val="-3"/>
        </w:rPr>
        <w:t>results</w:t>
      </w:r>
      <w:r>
        <w:rPr>
          <w:spacing w:val="-38"/>
        </w:rPr>
        <w:t xml:space="preserve"> </w:t>
      </w:r>
      <w:r>
        <w:rPr>
          <w:spacing w:val="-3"/>
        </w:rPr>
        <w:t>obtained</w:t>
      </w:r>
      <w:r>
        <w:rPr>
          <w:spacing w:val="-38"/>
        </w:rPr>
        <w:t xml:space="preserve"> </w:t>
      </w:r>
      <w:r>
        <w:t>in</w:t>
      </w:r>
      <w:r>
        <w:rPr>
          <w:spacing w:val="-38"/>
        </w:rPr>
        <w:t xml:space="preserve"> </w:t>
      </w:r>
      <w:r>
        <w:t>this</w:t>
      </w:r>
      <w:r>
        <w:rPr>
          <w:spacing w:val="-38"/>
        </w:rPr>
        <w:t xml:space="preserve"> </w:t>
      </w:r>
      <w:r>
        <w:t>study</w:t>
      </w:r>
      <w:r>
        <w:rPr>
          <w:spacing w:val="-39"/>
        </w:rPr>
        <w:t xml:space="preserve"> </w:t>
      </w:r>
      <w:r>
        <w:t>is SEL</w:t>
      </w:r>
      <w:r>
        <w:rPr>
          <w:spacing w:val="-33"/>
        </w:rPr>
        <w:t xml:space="preserve"> </w:t>
      </w:r>
      <w:r>
        <w:t>has</w:t>
      </w:r>
      <w:r>
        <w:rPr>
          <w:spacing w:val="-33"/>
        </w:rPr>
        <w:t xml:space="preserve"> </w:t>
      </w:r>
      <w:r>
        <w:t>a</w:t>
      </w:r>
      <w:r>
        <w:rPr>
          <w:spacing w:val="-33"/>
        </w:rPr>
        <w:t xml:space="preserve"> </w:t>
      </w:r>
      <w:r>
        <w:t>good</w:t>
      </w:r>
      <w:r>
        <w:rPr>
          <w:spacing w:val="-33"/>
        </w:rPr>
        <w:t xml:space="preserve"> </w:t>
      </w:r>
      <w:r>
        <w:t>plasticizing</w:t>
      </w:r>
      <w:r>
        <w:rPr>
          <w:spacing w:val="-33"/>
        </w:rPr>
        <w:t xml:space="preserve"> </w:t>
      </w:r>
      <w:r>
        <w:t>effect</w:t>
      </w:r>
      <w:r>
        <w:rPr>
          <w:spacing w:val="-33"/>
        </w:rPr>
        <w:t xml:space="preserve"> </w:t>
      </w:r>
      <w:r>
        <w:t>on</w:t>
      </w:r>
      <w:r>
        <w:rPr>
          <w:spacing w:val="-33"/>
        </w:rPr>
        <w:t xml:space="preserve"> </w:t>
      </w:r>
      <w:r>
        <w:t>mortars.</w:t>
      </w:r>
      <w:r>
        <w:rPr>
          <w:spacing w:val="-33"/>
        </w:rPr>
        <w:t xml:space="preserve"> </w:t>
      </w:r>
      <w:r>
        <w:t>It</w:t>
      </w:r>
      <w:r>
        <w:rPr>
          <w:spacing w:val="-33"/>
        </w:rPr>
        <w:t xml:space="preserve"> </w:t>
      </w:r>
      <w:r>
        <w:t>also</w:t>
      </w:r>
      <w:r>
        <w:rPr>
          <w:spacing w:val="-31"/>
        </w:rPr>
        <w:t xml:space="preserve"> </w:t>
      </w:r>
      <w:r>
        <w:t>permits a reduction of the water content in a given mortar mix without affecting the workability. SEL, as all LS-based plasticizers,</w:t>
      </w:r>
      <w:r>
        <w:rPr>
          <w:spacing w:val="-29"/>
        </w:rPr>
        <w:t xml:space="preserve"> </w:t>
      </w:r>
      <w:r>
        <w:t>leads</w:t>
      </w:r>
      <w:r>
        <w:rPr>
          <w:spacing w:val="-27"/>
        </w:rPr>
        <w:t xml:space="preserve"> </w:t>
      </w:r>
      <w:r>
        <w:t>to</w:t>
      </w:r>
      <w:r>
        <w:rPr>
          <w:spacing w:val="-28"/>
        </w:rPr>
        <w:t xml:space="preserve"> </w:t>
      </w:r>
      <w:r>
        <w:t>a</w:t>
      </w:r>
      <w:r>
        <w:rPr>
          <w:spacing w:val="-27"/>
        </w:rPr>
        <w:t xml:space="preserve"> </w:t>
      </w:r>
      <w:r>
        <w:t>moderate</w:t>
      </w:r>
      <w:r>
        <w:rPr>
          <w:spacing w:val="-29"/>
        </w:rPr>
        <w:t xml:space="preserve"> </w:t>
      </w:r>
      <w:r>
        <w:t>delay</w:t>
      </w:r>
      <w:r>
        <w:rPr>
          <w:spacing w:val="-27"/>
        </w:rPr>
        <w:t xml:space="preserve"> </w:t>
      </w:r>
      <w:r>
        <w:t>of</w:t>
      </w:r>
      <w:r>
        <w:rPr>
          <w:spacing w:val="-28"/>
        </w:rPr>
        <w:t xml:space="preserve"> </w:t>
      </w:r>
      <w:r>
        <w:t>the</w:t>
      </w:r>
      <w:r>
        <w:rPr>
          <w:spacing w:val="-29"/>
        </w:rPr>
        <w:t xml:space="preserve"> </w:t>
      </w:r>
      <w:r>
        <w:t>initial</w:t>
      </w:r>
      <w:r>
        <w:rPr>
          <w:spacing w:val="-25"/>
        </w:rPr>
        <w:t xml:space="preserve"> </w:t>
      </w:r>
      <w:r>
        <w:t>and</w:t>
      </w:r>
      <w:r>
        <w:rPr>
          <w:spacing w:val="-28"/>
        </w:rPr>
        <w:t xml:space="preserve"> </w:t>
      </w:r>
      <w:r>
        <w:t>final times of set. In addition, SEL allows an increase of the compressive</w:t>
      </w:r>
      <w:r>
        <w:rPr>
          <w:spacing w:val="-7"/>
        </w:rPr>
        <w:t xml:space="preserve"> </w:t>
      </w:r>
      <w:r>
        <w:t>strength</w:t>
      </w:r>
      <w:r>
        <w:rPr>
          <w:spacing w:val="-7"/>
        </w:rPr>
        <w:t xml:space="preserve"> </w:t>
      </w:r>
      <w:r>
        <w:t>after</w:t>
      </w:r>
      <w:r>
        <w:rPr>
          <w:spacing w:val="-7"/>
        </w:rPr>
        <w:t xml:space="preserve"> </w:t>
      </w:r>
      <w:r>
        <w:t>28</w:t>
      </w:r>
      <w:r>
        <w:rPr>
          <w:spacing w:val="-7"/>
        </w:rPr>
        <w:t xml:space="preserve"> </w:t>
      </w:r>
      <w:r>
        <w:t>days</w:t>
      </w:r>
      <w:r>
        <w:rPr>
          <w:spacing w:val="-7"/>
        </w:rPr>
        <w:t xml:space="preserve"> </w:t>
      </w:r>
      <w:r>
        <w:t>of</w:t>
      </w:r>
      <w:r>
        <w:rPr>
          <w:spacing w:val="-8"/>
        </w:rPr>
        <w:t xml:space="preserve"> </w:t>
      </w:r>
      <w:r>
        <w:t>age.</w:t>
      </w:r>
    </w:p>
    <w:p w:rsidR="00B10574" w:rsidRDefault="00B10574">
      <w:pPr>
        <w:pStyle w:val="BodyText"/>
        <w:spacing w:before="10"/>
        <w:jc w:val="left"/>
        <w:rPr>
          <w:sz w:val="22"/>
        </w:rPr>
      </w:pPr>
    </w:p>
    <w:p w:rsidR="00B10574" w:rsidRDefault="00B34006">
      <w:pPr>
        <w:pStyle w:val="BodyText"/>
        <w:spacing w:line="285" w:lineRule="auto"/>
        <w:ind w:left="140" w:right="359" w:firstLine="540"/>
      </w:pPr>
      <w:r>
        <w:rPr>
          <w:b/>
          <w:w w:val="95"/>
        </w:rPr>
        <w:t>Raman</w:t>
      </w:r>
      <w:r>
        <w:rPr>
          <w:b/>
          <w:spacing w:val="-24"/>
          <w:w w:val="95"/>
        </w:rPr>
        <w:t xml:space="preserve"> </w:t>
      </w:r>
      <w:proofErr w:type="spellStart"/>
      <w:r>
        <w:rPr>
          <w:b/>
          <w:w w:val="95"/>
        </w:rPr>
        <w:t>Bedi</w:t>
      </w:r>
      <w:proofErr w:type="spellEnd"/>
      <w:r>
        <w:rPr>
          <w:b/>
          <w:spacing w:val="-22"/>
          <w:w w:val="95"/>
        </w:rPr>
        <w:t xml:space="preserve"> </w:t>
      </w:r>
      <w:proofErr w:type="gramStart"/>
      <w:r>
        <w:rPr>
          <w:w w:val="95"/>
        </w:rPr>
        <w:t>et</w:t>
      </w:r>
      <w:proofErr w:type="gramEnd"/>
      <w:r>
        <w:rPr>
          <w:w w:val="95"/>
        </w:rPr>
        <w:t>.</w:t>
      </w:r>
      <w:r>
        <w:rPr>
          <w:spacing w:val="-19"/>
          <w:w w:val="95"/>
        </w:rPr>
        <w:t xml:space="preserve"> </w:t>
      </w:r>
      <w:r>
        <w:rPr>
          <w:w w:val="95"/>
        </w:rPr>
        <w:t>Al.</w:t>
      </w:r>
      <w:r>
        <w:rPr>
          <w:spacing w:val="-21"/>
          <w:w w:val="95"/>
        </w:rPr>
        <w:t xml:space="preserve"> </w:t>
      </w:r>
      <w:r>
        <w:rPr>
          <w:w w:val="95"/>
        </w:rPr>
        <w:t>[6]</w:t>
      </w:r>
      <w:r>
        <w:rPr>
          <w:spacing w:val="-20"/>
          <w:w w:val="95"/>
        </w:rPr>
        <w:t xml:space="preserve"> </w:t>
      </w:r>
      <w:r>
        <w:rPr>
          <w:b/>
          <w:w w:val="95"/>
        </w:rPr>
        <w:t>“Mechanical</w:t>
      </w:r>
      <w:r>
        <w:rPr>
          <w:b/>
          <w:spacing w:val="-23"/>
          <w:w w:val="95"/>
        </w:rPr>
        <w:t xml:space="preserve"> </w:t>
      </w:r>
      <w:r>
        <w:rPr>
          <w:b/>
          <w:w w:val="95"/>
        </w:rPr>
        <w:t>Properties</w:t>
      </w:r>
      <w:r>
        <w:rPr>
          <w:b/>
          <w:spacing w:val="-22"/>
          <w:w w:val="95"/>
        </w:rPr>
        <w:t xml:space="preserve"> </w:t>
      </w:r>
      <w:r>
        <w:rPr>
          <w:b/>
          <w:w w:val="95"/>
        </w:rPr>
        <w:t xml:space="preserve">of </w:t>
      </w:r>
      <w:r>
        <w:rPr>
          <w:b/>
        </w:rPr>
        <w:t xml:space="preserve">Polymer Concrete” </w:t>
      </w:r>
      <w:r>
        <w:t>The polymerized monomer acts</w:t>
      </w:r>
      <w:r>
        <w:rPr>
          <w:spacing w:val="-12"/>
        </w:rPr>
        <w:t xml:space="preserve"> </w:t>
      </w:r>
      <w:r>
        <w:t xml:space="preserve">as binder for the aggregates and the resulting composite is called Concrete; because of its properties like high </w:t>
      </w:r>
      <w:r>
        <w:rPr>
          <w:w w:val="95"/>
        </w:rPr>
        <w:t>compressive</w:t>
      </w:r>
      <w:r>
        <w:rPr>
          <w:spacing w:val="-7"/>
          <w:w w:val="95"/>
        </w:rPr>
        <w:t xml:space="preserve"> </w:t>
      </w:r>
      <w:r>
        <w:rPr>
          <w:w w:val="95"/>
        </w:rPr>
        <w:t>strength,</w:t>
      </w:r>
      <w:r>
        <w:rPr>
          <w:spacing w:val="-5"/>
          <w:w w:val="95"/>
        </w:rPr>
        <w:t xml:space="preserve"> </w:t>
      </w:r>
      <w:r>
        <w:rPr>
          <w:w w:val="95"/>
        </w:rPr>
        <w:t>fast</w:t>
      </w:r>
      <w:r>
        <w:rPr>
          <w:spacing w:val="-7"/>
          <w:w w:val="95"/>
        </w:rPr>
        <w:t xml:space="preserve"> </w:t>
      </w:r>
      <w:r>
        <w:rPr>
          <w:w w:val="95"/>
        </w:rPr>
        <w:t>curing</w:t>
      </w:r>
      <w:r>
        <w:rPr>
          <w:spacing w:val="-5"/>
          <w:w w:val="95"/>
        </w:rPr>
        <w:t xml:space="preserve"> </w:t>
      </w:r>
      <w:r>
        <w:rPr>
          <w:w w:val="95"/>
        </w:rPr>
        <w:t>and</w:t>
      </w:r>
      <w:r>
        <w:rPr>
          <w:spacing w:val="-5"/>
          <w:w w:val="95"/>
        </w:rPr>
        <w:t xml:space="preserve"> </w:t>
      </w:r>
      <w:r>
        <w:rPr>
          <w:w w:val="95"/>
        </w:rPr>
        <w:t>resistance</w:t>
      </w:r>
      <w:r>
        <w:rPr>
          <w:spacing w:val="-13"/>
          <w:w w:val="95"/>
        </w:rPr>
        <w:t xml:space="preserve"> </w:t>
      </w:r>
      <w:r>
        <w:rPr>
          <w:w w:val="95"/>
        </w:rPr>
        <w:t>to</w:t>
      </w:r>
      <w:r>
        <w:rPr>
          <w:spacing w:val="-11"/>
          <w:w w:val="95"/>
        </w:rPr>
        <w:t xml:space="preserve"> </w:t>
      </w:r>
      <w:r>
        <w:rPr>
          <w:w w:val="95"/>
        </w:rPr>
        <w:t xml:space="preserve">chemical </w:t>
      </w:r>
      <w:r>
        <w:t>attacks</w:t>
      </w:r>
      <w:r>
        <w:rPr>
          <w:spacing w:val="-18"/>
        </w:rPr>
        <w:t xml:space="preserve"> </w:t>
      </w:r>
      <w:r>
        <w:t>polymer</w:t>
      </w:r>
      <w:r>
        <w:rPr>
          <w:spacing w:val="-18"/>
        </w:rPr>
        <w:t xml:space="preserve"> </w:t>
      </w:r>
      <w:r>
        <w:t>concrete</w:t>
      </w:r>
      <w:r>
        <w:rPr>
          <w:spacing w:val="-18"/>
        </w:rPr>
        <w:t xml:space="preserve"> </w:t>
      </w:r>
      <w:r>
        <w:t>has</w:t>
      </w:r>
      <w:r>
        <w:rPr>
          <w:spacing w:val="-17"/>
        </w:rPr>
        <w:t xml:space="preserve"> </w:t>
      </w:r>
      <w:r>
        <w:t>found</w:t>
      </w:r>
      <w:r>
        <w:rPr>
          <w:spacing w:val="-16"/>
        </w:rPr>
        <w:t xml:space="preserve"> </w:t>
      </w:r>
      <w:r>
        <w:t>ample</w:t>
      </w:r>
      <w:r>
        <w:rPr>
          <w:spacing w:val="-17"/>
        </w:rPr>
        <w:t xml:space="preserve"> </w:t>
      </w:r>
      <w:r>
        <w:t>applications.</w:t>
      </w:r>
    </w:p>
    <w:p w:rsidR="00B10574" w:rsidRDefault="00B34006">
      <w:pPr>
        <w:pStyle w:val="BodyText"/>
        <w:spacing w:line="283" w:lineRule="auto"/>
        <w:ind w:left="140" w:right="365" w:firstLine="540"/>
      </w:pPr>
      <w:r>
        <w:t>The following could be concluded from the results obtained in this study.</w:t>
      </w:r>
    </w:p>
    <w:p w:rsidR="00B10574" w:rsidRDefault="00B34006">
      <w:pPr>
        <w:pStyle w:val="ListParagraph"/>
        <w:numPr>
          <w:ilvl w:val="0"/>
          <w:numId w:val="5"/>
        </w:numPr>
        <w:tabs>
          <w:tab w:val="left" w:pos="861"/>
        </w:tabs>
        <w:spacing w:line="285" w:lineRule="auto"/>
        <w:ind w:right="358" w:firstLine="434"/>
        <w:rPr>
          <w:sz w:val="20"/>
        </w:rPr>
      </w:pPr>
      <w:r>
        <w:rPr>
          <w:sz w:val="20"/>
        </w:rPr>
        <w:t>Comparative</w:t>
      </w:r>
      <w:r>
        <w:rPr>
          <w:spacing w:val="-23"/>
          <w:sz w:val="20"/>
        </w:rPr>
        <w:t xml:space="preserve"> </w:t>
      </w:r>
      <w:r>
        <w:rPr>
          <w:sz w:val="20"/>
        </w:rPr>
        <w:t>studies</w:t>
      </w:r>
      <w:r>
        <w:rPr>
          <w:spacing w:val="-23"/>
          <w:sz w:val="20"/>
        </w:rPr>
        <w:t xml:space="preserve"> </w:t>
      </w:r>
      <w:r>
        <w:rPr>
          <w:sz w:val="20"/>
        </w:rPr>
        <w:t>between</w:t>
      </w:r>
      <w:r>
        <w:rPr>
          <w:spacing w:val="-22"/>
          <w:sz w:val="20"/>
        </w:rPr>
        <w:t xml:space="preserve"> </w:t>
      </w:r>
      <w:r>
        <w:rPr>
          <w:sz w:val="20"/>
        </w:rPr>
        <w:t>epoxy</w:t>
      </w:r>
      <w:r>
        <w:rPr>
          <w:spacing w:val="-23"/>
          <w:sz w:val="20"/>
        </w:rPr>
        <w:t xml:space="preserve"> </w:t>
      </w:r>
      <w:r>
        <w:rPr>
          <w:sz w:val="20"/>
        </w:rPr>
        <w:t>and</w:t>
      </w:r>
      <w:r>
        <w:rPr>
          <w:spacing w:val="-22"/>
          <w:sz w:val="20"/>
        </w:rPr>
        <w:t xml:space="preserve"> </w:t>
      </w:r>
      <w:r>
        <w:rPr>
          <w:sz w:val="20"/>
        </w:rPr>
        <w:t>polyester resins</w:t>
      </w:r>
      <w:r>
        <w:rPr>
          <w:spacing w:val="-15"/>
          <w:sz w:val="20"/>
        </w:rPr>
        <w:t xml:space="preserve"> </w:t>
      </w:r>
      <w:r>
        <w:rPr>
          <w:sz w:val="20"/>
        </w:rPr>
        <w:t>report</w:t>
      </w:r>
      <w:r>
        <w:rPr>
          <w:spacing w:val="-15"/>
          <w:sz w:val="20"/>
        </w:rPr>
        <w:t xml:space="preserve"> </w:t>
      </w:r>
      <w:r>
        <w:rPr>
          <w:sz w:val="20"/>
        </w:rPr>
        <w:t>that</w:t>
      </w:r>
      <w:r>
        <w:rPr>
          <w:spacing w:val="-13"/>
          <w:sz w:val="20"/>
        </w:rPr>
        <w:t xml:space="preserve"> </w:t>
      </w:r>
      <w:r>
        <w:rPr>
          <w:sz w:val="20"/>
        </w:rPr>
        <w:t>epoxy</w:t>
      </w:r>
      <w:r>
        <w:rPr>
          <w:spacing w:val="-15"/>
          <w:sz w:val="20"/>
        </w:rPr>
        <w:t xml:space="preserve"> </w:t>
      </w:r>
      <w:r>
        <w:rPr>
          <w:sz w:val="20"/>
        </w:rPr>
        <w:t>polymer</w:t>
      </w:r>
      <w:r>
        <w:rPr>
          <w:spacing w:val="-14"/>
          <w:sz w:val="20"/>
        </w:rPr>
        <w:t xml:space="preserve"> </w:t>
      </w:r>
      <w:r>
        <w:rPr>
          <w:sz w:val="20"/>
        </w:rPr>
        <w:t>concrete</w:t>
      </w:r>
      <w:r>
        <w:rPr>
          <w:spacing w:val="-16"/>
          <w:sz w:val="20"/>
        </w:rPr>
        <w:t xml:space="preserve"> </w:t>
      </w:r>
      <w:r>
        <w:rPr>
          <w:sz w:val="20"/>
        </w:rPr>
        <w:t>has</w:t>
      </w:r>
      <w:r>
        <w:rPr>
          <w:spacing w:val="-14"/>
          <w:sz w:val="20"/>
        </w:rPr>
        <w:t xml:space="preserve"> </w:t>
      </w:r>
      <w:r>
        <w:rPr>
          <w:sz w:val="20"/>
        </w:rPr>
        <w:t>far</w:t>
      </w:r>
      <w:r>
        <w:rPr>
          <w:spacing w:val="-16"/>
          <w:sz w:val="20"/>
        </w:rPr>
        <w:t xml:space="preserve"> </w:t>
      </w:r>
      <w:r>
        <w:rPr>
          <w:sz w:val="20"/>
        </w:rPr>
        <w:t>superior mechanical properties and</w:t>
      </w:r>
      <w:r>
        <w:rPr>
          <w:spacing w:val="-20"/>
          <w:sz w:val="20"/>
        </w:rPr>
        <w:t xml:space="preserve"> </w:t>
      </w:r>
      <w:r>
        <w:rPr>
          <w:sz w:val="20"/>
        </w:rPr>
        <w:t>durability.</w:t>
      </w:r>
    </w:p>
    <w:p w:rsidR="00B10574" w:rsidRDefault="00B34006">
      <w:pPr>
        <w:pStyle w:val="ListParagraph"/>
        <w:numPr>
          <w:ilvl w:val="0"/>
          <w:numId w:val="5"/>
        </w:numPr>
        <w:tabs>
          <w:tab w:val="left" w:pos="861"/>
        </w:tabs>
        <w:spacing w:line="285" w:lineRule="auto"/>
        <w:ind w:right="357" w:firstLine="379"/>
        <w:rPr>
          <w:sz w:val="20"/>
        </w:rPr>
      </w:pPr>
      <w:r>
        <w:rPr>
          <w:sz w:val="20"/>
        </w:rPr>
        <w:t>The</w:t>
      </w:r>
      <w:r>
        <w:rPr>
          <w:spacing w:val="-30"/>
          <w:sz w:val="20"/>
        </w:rPr>
        <w:t xml:space="preserve"> </w:t>
      </w:r>
      <w:r>
        <w:rPr>
          <w:sz w:val="20"/>
        </w:rPr>
        <w:t>resin</w:t>
      </w:r>
      <w:r>
        <w:rPr>
          <w:spacing w:val="-29"/>
          <w:sz w:val="20"/>
        </w:rPr>
        <w:t xml:space="preserve"> </w:t>
      </w:r>
      <w:r>
        <w:rPr>
          <w:sz w:val="20"/>
        </w:rPr>
        <w:t>dosage</w:t>
      </w:r>
      <w:r>
        <w:rPr>
          <w:spacing w:val="-30"/>
          <w:sz w:val="20"/>
        </w:rPr>
        <w:t xml:space="preserve"> </w:t>
      </w:r>
      <w:r>
        <w:rPr>
          <w:spacing w:val="-3"/>
          <w:sz w:val="20"/>
        </w:rPr>
        <w:t>reported</w:t>
      </w:r>
      <w:r>
        <w:rPr>
          <w:spacing w:val="-31"/>
          <w:sz w:val="20"/>
        </w:rPr>
        <w:t xml:space="preserve"> </w:t>
      </w:r>
      <w:r>
        <w:rPr>
          <w:sz w:val="20"/>
        </w:rPr>
        <w:t>mostly</w:t>
      </w:r>
      <w:r>
        <w:rPr>
          <w:spacing w:val="-33"/>
          <w:sz w:val="20"/>
        </w:rPr>
        <w:t xml:space="preserve"> </w:t>
      </w:r>
      <w:r>
        <w:rPr>
          <w:spacing w:val="-3"/>
          <w:sz w:val="20"/>
        </w:rPr>
        <w:t>lies</w:t>
      </w:r>
      <w:r>
        <w:rPr>
          <w:spacing w:val="-31"/>
          <w:sz w:val="20"/>
        </w:rPr>
        <w:t xml:space="preserve"> </w:t>
      </w:r>
      <w:r>
        <w:rPr>
          <w:sz w:val="20"/>
        </w:rPr>
        <w:t>in</w:t>
      </w:r>
      <w:r>
        <w:rPr>
          <w:spacing w:val="-32"/>
          <w:sz w:val="20"/>
        </w:rPr>
        <w:t xml:space="preserve"> </w:t>
      </w:r>
      <w:r>
        <w:rPr>
          <w:sz w:val="20"/>
        </w:rPr>
        <w:t>the</w:t>
      </w:r>
      <w:r>
        <w:rPr>
          <w:spacing w:val="-32"/>
          <w:sz w:val="20"/>
        </w:rPr>
        <w:t xml:space="preserve"> </w:t>
      </w:r>
      <w:r>
        <w:rPr>
          <w:sz w:val="20"/>
        </w:rPr>
        <w:t>range</w:t>
      </w:r>
      <w:r>
        <w:rPr>
          <w:spacing w:val="-33"/>
          <w:sz w:val="20"/>
        </w:rPr>
        <w:t xml:space="preserve"> </w:t>
      </w:r>
      <w:r>
        <w:rPr>
          <w:spacing w:val="-3"/>
          <w:sz w:val="20"/>
        </w:rPr>
        <w:t xml:space="preserve">of </w:t>
      </w:r>
      <w:r>
        <w:rPr>
          <w:sz w:val="20"/>
        </w:rPr>
        <w:t>10 to 20% by weight of polymer concrete. Higher resin dosage</w:t>
      </w:r>
      <w:r>
        <w:rPr>
          <w:spacing w:val="-13"/>
          <w:sz w:val="20"/>
        </w:rPr>
        <w:t xml:space="preserve"> </w:t>
      </w:r>
      <w:r>
        <w:rPr>
          <w:sz w:val="20"/>
        </w:rPr>
        <w:t>is</w:t>
      </w:r>
      <w:r>
        <w:rPr>
          <w:spacing w:val="-8"/>
          <w:sz w:val="20"/>
        </w:rPr>
        <w:t xml:space="preserve"> </w:t>
      </w:r>
      <w:r>
        <w:rPr>
          <w:sz w:val="20"/>
        </w:rPr>
        <w:t>recommended</w:t>
      </w:r>
      <w:r>
        <w:rPr>
          <w:spacing w:val="-13"/>
          <w:sz w:val="20"/>
        </w:rPr>
        <w:t xml:space="preserve"> </w:t>
      </w:r>
      <w:r>
        <w:rPr>
          <w:sz w:val="20"/>
        </w:rPr>
        <w:t>when</w:t>
      </w:r>
      <w:r>
        <w:rPr>
          <w:spacing w:val="-9"/>
          <w:sz w:val="20"/>
        </w:rPr>
        <w:t xml:space="preserve"> </w:t>
      </w:r>
      <w:r>
        <w:rPr>
          <w:sz w:val="20"/>
        </w:rPr>
        <w:t>using</w:t>
      </w:r>
      <w:r>
        <w:rPr>
          <w:spacing w:val="-10"/>
          <w:sz w:val="20"/>
        </w:rPr>
        <w:t xml:space="preserve"> </w:t>
      </w:r>
      <w:r>
        <w:rPr>
          <w:sz w:val="20"/>
        </w:rPr>
        <w:t>fine</w:t>
      </w:r>
      <w:r>
        <w:rPr>
          <w:spacing w:val="-13"/>
          <w:sz w:val="20"/>
        </w:rPr>
        <w:t xml:space="preserve"> </w:t>
      </w:r>
      <w:r>
        <w:rPr>
          <w:sz w:val="20"/>
        </w:rPr>
        <w:t>aggregate.</w:t>
      </w:r>
    </w:p>
    <w:p w:rsidR="00B10574" w:rsidRDefault="00B10574">
      <w:pPr>
        <w:pStyle w:val="BodyText"/>
        <w:spacing w:before="6"/>
        <w:jc w:val="left"/>
        <w:rPr>
          <w:sz w:val="22"/>
        </w:rPr>
      </w:pPr>
    </w:p>
    <w:p w:rsidR="00B10574" w:rsidRDefault="00B34006">
      <w:pPr>
        <w:spacing w:line="285" w:lineRule="auto"/>
        <w:ind w:left="140" w:right="355" w:firstLine="540"/>
        <w:jc w:val="both"/>
        <w:rPr>
          <w:sz w:val="20"/>
        </w:rPr>
      </w:pPr>
      <w:r>
        <w:rPr>
          <w:b/>
          <w:color w:val="292425"/>
          <w:sz w:val="20"/>
        </w:rPr>
        <w:t xml:space="preserve">F. </w:t>
      </w:r>
      <w:proofErr w:type="spellStart"/>
      <w:r>
        <w:rPr>
          <w:b/>
          <w:color w:val="292425"/>
          <w:sz w:val="20"/>
        </w:rPr>
        <w:t>Puertas</w:t>
      </w:r>
      <w:r>
        <w:rPr>
          <w:sz w:val="20"/>
        </w:rPr>
        <w:t>et</w:t>
      </w:r>
      <w:proofErr w:type="spellEnd"/>
      <w:r>
        <w:rPr>
          <w:sz w:val="20"/>
        </w:rPr>
        <w:t xml:space="preserve">. Al. [7] </w:t>
      </w:r>
      <w:r>
        <w:rPr>
          <w:b/>
          <w:sz w:val="20"/>
        </w:rPr>
        <w:t>“</w:t>
      </w:r>
      <w:proofErr w:type="spellStart"/>
      <w:r>
        <w:rPr>
          <w:b/>
          <w:color w:val="292425"/>
          <w:sz w:val="20"/>
        </w:rPr>
        <w:t>Polycarboxylate</w:t>
      </w:r>
      <w:proofErr w:type="spellEnd"/>
      <w:r>
        <w:rPr>
          <w:b/>
          <w:color w:val="292425"/>
          <w:sz w:val="20"/>
        </w:rPr>
        <w:t xml:space="preserve"> </w:t>
      </w:r>
      <w:proofErr w:type="spellStart"/>
      <w:r>
        <w:rPr>
          <w:b/>
          <w:color w:val="292425"/>
          <w:w w:val="95"/>
          <w:sz w:val="20"/>
        </w:rPr>
        <w:t>superplasticiser</w:t>
      </w:r>
      <w:proofErr w:type="spellEnd"/>
      <w:r>
        <w:rPr>
          <w:b/>
          <w:color w:val="292425"/>
          <w:w w:val="95"/>
          <w:sz w:val="20"/>
        </w:rPr>
        <w:t xml:space="preserve"> admixtures: effect on hydration, </w:t>
      </w:r>
      <w:r>
        <w:rPr>
          <w:b/>
          <w:color w:val="292425"/>
          <w:w w:val="90"/>
          <w:sz w:val="20"/>
        </w:rPr>
        <w:t xml:space="preserve">microstructure and rheological </w:t>
      </w:r>
      <w:proofErr w:type="spellStart"/>
      <w:r>
        <w:rPr>
          <w:b/>
          <w:color w:val="292425"/>
          <w:w w:val="90"/>
          <w:sz w:val="20"/>
        </w:rPr>
        <w:t>behaviour</w:t>
      </w:r>
      <w:proofErr w:type="spellEnd"/>
      <w:r>
        <w:rPr>
          <w:b/>
          <w:color w:val="292425"/>
          <w:w w:val="90"/>
          <w:sz w:val="20"/>
        </w:rPr>
        <w:t xml:space="preserve"> in cement </w:t>
      </w:r>
      <w:r>
        <w:rPr>
          <w:b/>
          <w:color w:val="292425"/>
          <w:sz w:val="20"/>
        </w:rPr>
        <w:t xml:space="preserve">pastes” </w:t>
      </w:r>
      <w:r>
        <w:rPr>
          <w:sz w:val="20"/>
        </w:rPr>
        <w:t xml:space="preserve">study was conducted on the effect of a </w:t>
      </w:r>
      <w:proofErr w:type="spellStart"/>
      <w:r>
        <w:rPr>
          <w:sz w:val="20"/>
        </w:rPr>
        <w:t>polycarboxylate</w:t>
      </w:r>
      <w:proofErr w:type="spellEnd"/>
      <w:r>
        <w:rPr>
          <w:sz w:val="20"/>
        </w:rPr>
        <w:t xml:space="preserve"> (PC) admixture on the mechanical, </w:t>
      </w:r>
      <w:r>
        <w:rPr>
          <w:w w:val="95"/>
          <w:sz w:val="20"/>
        </w:rPr>
        <w:t xml:space="preserve">mineralogical, micro structural and rheological </w:t>
      </w:r>
      <w:proofErr w:type="spellStart"/>
      <w:r>
        <w:rPr>
          <w:spacing w:val="-3"/>
          <w:w w:val="95"/>
          <w:sz w:val="20"/>
        </w:rPr>
        <w:t>behaviour</w:t>
      </w:r>
      <w:proofErr w:type="spellEnd"/>
      <w:r>
        <w:rPr>
          <w:spacing w:val="-3"/>
          <w:w w:val="95"/>
          <w:sz w:val="20"/>
        </w:rPr>
        <w:t xml:space="preserve"> </w:t>
      </w:r>
      <w:r>
        <w:rPr>
          <w:w w:val="95"/>
          <w:sz w:val="20"/>
        </w:rPr>
        <w:t xml:space="preserve">of </w:t>
      </w:r>
      <w:r>
        <w:rPr>
          <w:sz w:val="20"/>
        </w:rPr>
        <w:t>Portland</w:t>
      </w:r>
      <w:r>
        <w:rPr>
          <w:spacing w:val="-17"/>
          <w:sz w:val="20"/>
        </w:rPr>
        <w:t xml:space="preserve"> </w:t>
      </w:r>
      <w:r>
        <w:rPr>
          <w:sz w:val="20"/>
        </w:rPr>
        <w:t>cement</w:t>
      </w:r>
      <w:r>
        <w:rPr>
          <w:spacing w:val="-17"/>
          <w:sz w:val="20"/>
        </w:rPr>
        <w:t xml:space="preserve"> </w:t>
      </w:r>
      <w:r>
        <w:rPr>
          <w:sz w:val="20"/>
        </w:rPr>
        <w:t>pastes.</w:t>
      </w:r>
      <w:r>
        <w:rPr>
          <w:spacing w:val="-16"/>
          <w:sz w:val="20"/>
        </w:rPr>
        <w:t xml:space="preserve"> </w:t>
      </w:r>
      <w:r>
        <w:rPr>
          <w:sz w:val="20"/>
        </w:rPr>
        <w:t>The</w:t>
      </w:r>
      <w:r>
        <w:rPr>
          <w:spacing w:val="-17"/>
          <w:sz w:val="20"/>
        </w:rPr>
        <w:t xml:space="preserve"> </w:t>
      </w:r>
      <w:r>
        <w:rPr>
          <w:sz w:val="20"/>
        </w:rPr>
        <w:t>following</w:t>
      </w:r>
      <w:r>
        <w:rPr>
          <w:spacing w:val="-16"/>
          <w:sz w:val="20"/>
        </w:rPr>
        <w:t xml:space="preserve"> </w:t>
      </w:r>
      <w:r>
        <w:rPr>
          <w:sz w:val="20"/>
        </w:rPr>
        <w:t>could</w:t>
      </w:r>
      <w:r>
        <w:rPr>
          <w:spacing w:val="-17"/>
          <w:sz w:val="20"/>
        </w:rPr>
        <w:t xml:space="preserve"> </w:t>
      </w:r>
      <w:r>
        <w:rPr>
          <w:sz w:val="20"/>
        </w:rPr>
        <w:t>be</w:t>
      </w:r>
      <w:r>
        <w:rPr>
          <w:spacing w:val="-18"/>
          <w:sz w:val="20"/>
        </w:rPr>
        <w:t xml:space="preserve"> </w:t>
      </w:r>
      <w:r>
        <w:rPr>
          <w:sz w:val="20"/>
        </w:rPr>
        <w:t>concluded from</w:t>
      </w:r>
      <w:r>
        <w:rPr>
          <w:spacing w:val="-7"/>
          <w:sz w:val="20"/>
        </w:rPr>
        <w:t xml:space="preserve"> </w:t>
      </w:r>
      <w:r>
        <w:rPr>
          <w:sz w:val="20"/>
        </w:rPr>
        <w:t>the</w:t>
      </w:r>
      <w:r>
        <w:rPr>
          <w:spacing w:val="-7"/>
          <w:sz w:val="20"/>
        </w:rPr>
        <w:t xml:space="preserve"> </w:t>
      </w:r>
      <w:r>
        <w:rPr>
          <w:sz w:val="20"/>
        </w:rPr>
        <w:t>results</w:t>
      </w:r>
      <w:r>
        <w:rPr>
          <w:spacing w:val="-7"/>
          <w:sz w:val="20"/>
        </w:rPr>
        <w:t xml:space="preserve"> </w:t>
      </w:r>
      <w:r>
        <w:rPr>
          <w:sz w:val="20"/>
        </w:rPr>
        <w:t>obtained</w:t>
      </w:r>
      <w:r>
        <w:rPr>
          <w:spacing w:val="-6"/>
          <w:sz w:val="20"/>
        </w:rPr>
        <w:t xml:space="preserve"> </w:t>
      </w:r>
      <w:r>
        <w:rPr>
          <w:sz w:val="20"/>
        </w:rPr>
        <w:t>in</w:t>
      </w:r>
      <w:r>
        <w:rPr>
          <w:spacing w:val="-7"/>
          <w:sz w:val="20"/>
        </w:rPr>
        <w:t xml:space="preserve"> </w:t>
      </w:r>
      <w:r>
        <w:rPr>
          <w:sz w:val="20"/>
        </w:rPr>
        <w:t>this</w:t>
      </w:r>
      <w:r>
        <w:rPr>
          <w:spacing w:val="-7"/>
          <w:sz w:val="20"/>
        </w:rPr>
        <w:t xml:space="preserve"> </w:t>
      </w:r>
      <w:r>
        <w:rPr>
          <w:sz w:val="20"/>
        </w:rPr>
        <w:t>study.</w:t>
      </w:r>
    </w:p>
    <w:p w:rsidR="00B10574" w:rsidRDefault="00B34006">
      <w:pPr>
        <w:pStyle w:val="ListParagraph"/>
        <w:numPr>
          <w:ilvl w:val="0"/>
          <w:numId w:val="4"/>
        </w:numPr>
        <w:tabs>
          <w:tab w:val="left" w:pos="861"/>
        </w:tabs>
        <w:spacing w:line="285" w:lineRule="auto"/>
        <w:ind w:right="358" w:firstLine="540"/>
        <w:jc w:val="both"/>
        <w:rPr>
          <w:sz w:val="20"/>
        </w:rPr>
      </w:pPr>
      <w:r>
        <w:rPr>
          <w:sz w:val="20"/>
        </w:rPr>
        <w:t>PC admixture on cement hydration show that at very</w:t>
      </w:r>
      <w:r>
        <w:rPr>
          <w:spacing w:val="-22"/>
          <w:sz w:val="20"/>
        </w:rPr>
        <w:t xml:space="preserve"> </w:t>
      </w:r>
      <w:r>
        <w:rPr>
          <w:sz w:val="20"/>
        </w:rPr>
        <w:t>early</w:t>
      </w:r>
      <w:r>
        <w:rPr>
          <w:spacing w:val="-22"/>
          <w:sz w:val="20"/>
        </w:rPr>
        <w:t xml:space="preserve"> </w:t>
      </w:r>
      <w:r>
        <w:rPr>
          <w:sz w:val="20"/>
        </w:rPr>
        <w:t>ages</w:t>
      </w:r>
      <w:r>
        <w:rPr>
          <w:spacing w:val="-23"/>
          <w:sz w:val="20"/>
        </w:rPr>
        <w:t xml:space="preserve"> </w:t>
      </w:r>
      <w:r>
        <w:rPr>
          <w:sz w:val="20"/>
        </w:rPr>
        <w:t>an</w:t>
      </w:r>
      <w:r>
        <w:rPr>
          <w:spacing w:val="-24"/>
          <w:sz w:val="20"/>
        </w:rPr>
        <w:t xml:space="preserve"> </w:t>
      </w:r>
      <w:r>
        <w:rPr>
          <w:sz w:val="20"/>
        </w:rPr>
        <w:t>initial</w:t>
      </w:r>
      <w:r>
        <w:rPr>
          <w:spacing w:val="-22"/>
          <w:sz w:val="20"/>
        </w:rPr>
        <w:t xml:space="preserve"> </w:t>
      </w:r>
      <w:r>
        <w:rPr>
          <w:sz w:val="20"/>
        </w:rPr>
        <w:t>retardation</w:t>
      </w:r>
      <w:r>
        <w:rPr>
          <w:spacing w:val="-21"/>
          <w:sz w:val="20"/>
        </w:rPr>
        <w:t xml:space="preserve"> </w:t>
      </w:r>
      <w:r>
        <w:rPr>
          <w:sz w:val="20"/>
        </w:rPr>
        <w:t>of</w:t>
      </w:r>
      <w:r>
        <w:rPr>
          <w:spacing w:val="-23"/>
          <w:sz w:val="20"/>
        </w:rPr>
        <w:t xml:space="preserve"> </w:t>
      </w:r>
      <w:r>
        <w:rPr>
          <w:sz w:val="20"/>
        </w:rPr>
        <w:t>cement</w:t>
      </w:r>
      <w:r>
        <w:rPr>
          <w:spacing w:val="-22"/>
          <w:sz w:val="20"/>
        </w:rPr>
        <w:t xml:space="preserve"> </w:t>
      </w:r>
      <w:r>
        <w:rPr>
          <w:sz w:val="20"/>
        </w:rPr>
        <w:t>hydration</w:t>
      </w:r>
      <w:r>
        <w:rPr>
          <w:spacing w:val="-21"/>
          <w:sz w:val="20"/>
        </w:rPr>
        <w:t xml:space="preserve"> </w:t>
      </w:r>
      <w:r>
        <w:rPr>
          <w:sz w:val="20"/>
        </w:rPr>
        <w:t>is produced.</w:t>
      </w:r>
    </w:p>
    <w:p w:rsidR="00B10574" w:rsidRDefault="00B10574">
      <w:pPr>
        <w:spacing w:line="285" w:lineRule="auto"/>
        <w:jc w:val="both"/>
        <w:rPr>
          <w:sz w:val="20"/>
        </w:rPr>
        <w:sectPr w:rsidR="00B10574">
          <w:type w:val="continuous"/>
          <w:pgSz w:w="11910" w:h="16850"/>
          <w:pgMar w:top="1660" w:right="360" w:bottom="1220" w:left="580" w:header="720" w:footer="720" w:gutter="0"/>
          <w:cols w:num="2" w:space="720" w:equalWidth="0">
            <w:col w:w="5199" w:space="250"/>
            <w:col w:w="5521"/>
          </w:cols>
        </w:sectPr>
      </w:pPr>
    </w:p>
    <w:p w:rsidR="00B10574" w:rsidRDefault="00B10574">
      <w:pPr>
        <w:pStyle w:val="BodyText"/>
        <w:spacing w:before="5"/>
        <w:jc w:val="left"/>
        <w:rPr>
          <w:sz w:val="18"/>
        </w:rPr>
      </w:pPr>
    </w:p>
    <w:p w:rsidR="00B10574" w:rsidRDefault="00B10574">
      <w:pPr>
        <w:rPr>
          <w:sz w:val="18"/>
        </w:rPr>
        <w:sectPr w:rsidR="00B10574">
          <w:pgSz w:w="11910" w:h="16850"/>
          <w:pgMar w:top="1660" w:right="360" w:bottom="1220" w:left="580" w:header="882" w:footer="1026" w:gutter="0"/>
          <w:cols w:space="720"/>
        </w:sectPr>
      </w:pPr>
    </w:p>
    <w:p w:rsidR="00B10574" w:rsidRDefault="00B34006">
      <w:pPr>
        <w:pStyle w:val="ListParagraph"/>
        <w:numPr>
          <w:ilvl w:val="0"/>
          <w:numId w:val="4"/>
        </w:numPr>
        <w:tabs>
          <w:tab w:val="left" w:pos="861"/>
        </w:tabs>
        <w:spacing w:before="107" w:line="285" w:lineRule="auto"/>
        <w:ind w:right="41" w:firstLine="451"/>
        <w:jc w:val="both"/>
        <w:rPr>
          <w:sz w:val="20"/>
        </w:rPr>
      </w:pPr>
      <w:r>
        <w:rPr>
          <w:sz w:val="20"/>
        </w:rPr>
        <w:lastRenderedPageBreak/>
        <w:t>Results</w:t>
      </w:r>
      <w:r>
        <w:rPr>
          <w:spacing w:val="-37"/>
          <w:sz w:val="20"/>
        </w:rPr>
        <w:t xml:space="preserve"> </w:t>
      </w:r>
      <w:r>
        <w:rPr>
          <w:sz w:val="20"/>
        </w:rPr>
        <w:t>from</w:t>
      </w:r>
      <w:r>
        <w:rPr>
          <w:spacing w:val="-36"/>
          <w:sz w:val="20"/>
        </w:rPr>
        <w:t xml:space="preserve"> </w:t>
      </w:r>
      <w:r>
        <w:rPr>
          <w:sz w:val="20"/>
        </w:rPr>
        <w:t>rheological</w:t>
      </w:r>
      <w:r>
        <w:rPr>
          <w:spacing w:val="-37"/>
          <w:sz w:val="20"/>
        </w:rPr>
        <w:t xml:space="preserve"> </w:t>
      </w:r>
      <w:r>
        <w:rPr>
          <w:sz w:val="20"/>
        </w:rPr>
        <w:t>studies</w:t>
      </w:r>
      <w:r>
        <w:rPr>
          <w:spacing w:val="-36"/>
          <w:sz w:val="20"/>
        </w:rPr>
        <w:t xml:space="preserve"> </w:t>
      </w:r>
      <w:r>
        <w:rPr>
          <w:sz w:val="20"/>
        </w:rPr>
        <w:t>it</w:t>
      </w:r>
      <w:r>
        <w:rPr>
          <w:spacing w:val="-37"/>
          <w:sz w:val="20"/>
        </w:rPr>
        <w:t xml:space="preserve"> </w:t>
      </w:r>
      <w:r>
        <w:rPr>
          <w:sz w:val="20"/>
        </w:rPr>
        <w:t>can</w:t>
      </w:r>
      <w:r>
        <w:rPr>
          <w:spacing w:val="-38"/>
          <w:sz w:val="20"/>
        </w:rPr>
        <w:t xml:space="preserve"> </w:t>
      </w:r>
      <w:r>
        <w:rPr>
          <w:sz w:val="20"/>
        </w:rPr>
        <w:t>be</w:t>
      </w:r>
      <w:r>
        <w:rPr>
          <w:spacing w:val="-39"/>
          <w:sz w:val="20"/>
        </w:rPr>
        <w:t xml:space="preserve"> </w:t>
      </w:r>
      <w:r>
        <w:rPr>
          <w:spacing w:val="-3"/>
          <w:sz w:val="20"/>
        </w:rPr>
        <w:t xml:space="preserve">concluded </w:t>
      </w:r>
      <w:r>
        <w:rPr>
          <w:sz w:val="20"/>
        </w:rPr>
        <w:t>that</w:t>
      </w:r>
      <w:r>
        <w:rPr>
          <w:spacing w:val="-21"/>
          <w:sz w:val="20"/>
        </w:rPr>
        <w:t xml:space="preserve"> </w:t>
      </w:r>
      <w:r>
        <w:rPr>
          <w:sz w:val="20"/>
        </w:rPr>
        <w:t>low</w:t>
      </w:r>
      <w:r>
        <w:rPr>
          <w:spacing w:val="-22"/>
          <w:sz w:val="20"/>
        </w:rPr>
        <w:t xml:space="preserve"> </w:t>
      </w:r>
      <w:r>
        <w:rPr>
          <w:sz w:val="20"/>
        </w:rPr>
        <w:t>dosage</w:t>
      </w:r>
      <w:r>
        <w:rPr>
          <w:spacing w:val="-21"/>
          <w:sz w:val="20"/>
        </w:rPr>
        <w:t xml:space="preserve"> </w:t>
      </w:r>
      <w:r>
        <w:rPr>
          <w:sz w:val="20"/>
        </w:rPr>
        <w:t>of</w:t>
      </w:r>
      <w:r>
        <w:rPr>
          <w:spacing w:val="-20"/>
          <w:sz w:val="20"/>
        </w:rPr>
        <w:t xml:space="preserve"> </w:t>
      </w:r>
      <w:r>
        <w:rPr>
          <w:sz w:val="20"/>
        </w:rPr>
        <w:t>PC</w:t>
      </w:r>
      <w:r>
        <w:rPr>
          <w:spacing w:val="-20"/>
          <w:sz w:val="20"/>
        </w:rPr>
        <w:t xml:space="preserve"> </w:t>
      </w:r>
      <w:r>
        <w:rPr>
          <w:sz w:val="20"/>
        </w:rPr>
        <w:t>leads</w:t>
      </w:r>
      <w:r>
        <w:rPr>
          <w:spacing w:val="-21"/>
          <w:sz w:val="20"/>
        </w:rPr>
        <w:t xml:space="preserve"> </w:t>
      </w:r>
      <w:r>
        <w:rPr>
          <w:sz w:val="20"/>
        </w:rPr>
        <w:t>to</w:t>
      </w:r>
      <w:r>
        <w:rPr>
          <w:spacing w:val="-20"/>
          <w:sz w:val="20"/>
        </w:rPr>
        <w:t xml:space="preserve"> </w:t>
      </w:r>
      <w:r>
        <w:rPr>
          <w:sz w:val="20"/>
        </w:rPr>
        <w:t>a</w:t>
      </w:r>
      <w:r>
        <w:rPr>
          <w:spacing w:val="-19"/>
          <w:sz w:val="20"/>
        </w:rPr>
        <w:t xml:space="preserve"> </w:t>
      </w:r>
      <w:r>
        <w:rPr>
          <w:sz w:val="20"/>
        </w:rPr>
        <w:t>substantial</w:t>
      </w:r>
      <w:r>
        <w:rPr>
          <w:spacing w:val="-20"/>
          <w:sz w:val="20"/>
        </w:rPr>
        <w:t xml:space="preserve"> </w:t>
      </w:r>
      <w:r>
        <w:rPr>
          <w:sz w:val="20"/>
        </w:rPr>
        <w:t>reduction</w:t>
      </w:r>
      <w:r>
        <w:rPr>
          <w:spacing w:val="-22"/>
          <w:sz w:val="20"/>
        </w:rPr>
        <w:t xml:space="preserve"> </w:t>
      </w:r>
      <w:r>
        <w:rPr>
          <w:sz w:val="20"/>
        </w:rPr>
        <w:t>(over 70%) in the yield</w:t>
      </w:r>
      <w:r>
        <w:rPr>
          <w:spacing w:val="-20"/>
          <w:sz w:val="20"/>
        </w:rPr>
        <w:t xml:space="preserve"> </w:t>
      </w:r>
      <w:r>
        <w:rPr>
          <w:sz w:val="20"/>
        </w:rPr>
        <w:t>stress.</w:t>
      </w:r>
    </w:p>
    <w:p w:rsidR="00B10574" w:rsidRDefault="00B10574">
      <w:pPr>
        <w:pStyle w:val="BodyText"/>
        <w:spacing w:before="8"/>
        <w:jc w:val="left"/>
        <w:rPr>
          <w:sz w:val="23"/>
        </w:rPr>
      </w:pPr>
    </w:p>
    <w:p w:rsidR="00B10574" w:rsidRDefault="00B34006">
      <w:pPr>
        <w:pStyle w:val="BodyText"/>
        <w:spacing w:line="285" w:lineRule="auto"/>
        <w:ind w:left="140" w:right="39" w:firstLine="540"/>
      </w:pPr>
      <w:proofErr w:type="spellStart"/>
      <w:r>
        <w:rPr>
          <w:b/>
          <w:w w:val="95"/>
        </w:rPr>
        <w:t>Kaushal</w:t>
      </w:r>
      <w:proofErr w:type="spellEnd"/>
      <w:r>
        <w:rPr>
          <w:b/>
          <w:w w:val="95"/>
        </w:rPr>
        <w:t xml:space="preserve"> </w:t>
      </w:r>
      <w:proofErr w:type="spellStart"/>
      <w:r>
        <w:rPr>
          <w:b/>
          <w:w w:val="95"/>
        </w:rPr>
        <w:t>Kishore</w:t>
      </w:r>
      <w:proofErr w:type="spellEnd"/>
      <w:r>
        <w:rPr>
          <w:b/>
          <w:w w:val="95"/>
        </w:rPr>
        <w:t xml:space="preserve"> </w:t>
      </w:r>
      <w:proofErr w:type="gramStart"/>
      <w:r>
        <w:rPr>
          <w:w w:val="95"/>
        </w:rPr>
        <w:t>et</w:t>
      </w:r>
      <w:proofErr w:type="gramEnd"/>
      <w:r>
        <w:rPr>
          <w:w w:val="95"/>
        </w:rPr>
        <w:t xml:space="preserve">. Al. [8] </w:t>
      </w:r>
      <w:r>
        <w:rPr>
          <w:b/>
          <w:w w:val="95"/>
        </w:rPr>
        <w:t xml:space="preserve">“Polymer modified </w:t>
      </w:r>
      <w:r>
        <w:rPr>
          <w:b/>
        </w:rPr>
        <w:t xml:space="preserve">mortars and concrete mix design” </w:t>
      </w:r>
      <w:r>
        <w:t>Out of a range of polymer-modified concrete, latex-modified mortar and concrete</w:t>
      </w:r>
      <w:r>
        <w:rPr>
          <w:spacing w:val="-21"/>
        </w:rPr>
        <w:t xml:space="preserve"> </w:t>
      </w:r>
      <w:r>
        <w:t>have</w:t>
      </w:r>
      <w:r>
        <w:rPr>
          <w:spacing w:val="-21"/>
        </w:rPr>
        <w:t xml:space="preserve"> </w:t>
      </w:r>
      <w:r>
        <w:t>superior</w:t>
      </w:r>
      <w:r>
        <w:rPr>
          <w:spacing w:val="-20"/>
        </w:rPr>
        <w:t xml:space="preserve"> </w:t>
      </w:r>
      <w:r>
        <w:t>properties,</w:t>
      </w:r>
      <w:r>
        <w:rPr>
          <w:spacing w:val="-19"/>
        </w:rPr>
        <w:t xml:space="preserve"> </w:t>
      </w:r>
      <w:r>
        <w:t>such</w:t>
      </w:r>
      <w:r>
        <w:rPr>
          <w:spacing w:val="-21"/>
        </w:rPr>
        <w:t xml:space="preserve"> </w:t>
      </w:r>
      <w:r>
        <w:t>as</w:t>
      </w:r>
      <w:r>
        <w:rPr>
          <w:spacing w:val="-21"/>
        </w:rPr>
        <w:t xml:space="preserve"> </w:t>
      </w:r>
      <w:r>
        <w:t>high</w:t>
      </w:r>
      <w:r>
        <w:rPr>
          <w:spacing w:val="-20"/>
        </w:rPr>
        <w:t xml:space="preserve"> </w:t>
      </w:r>
      <w:r>
        <w:t>tensile</w:t>
      </w:r>
      <w:r>
        <w:rPr>
          <w:spacing w:val="-20"/>
        </w:rPr>
        <w:t xml:space="preserve"> </w:t>
      </w:r>
      <w:r>
        <w:t xml:space="preserve">and </w:t>
      </w:r>
      <w:r>
        <w:rPr>
          <w:w w:val="95"/>
        </w:rPr>
        <w:t>flexural strength, excellent adhesion, high water-</w:t>
      </w:r>
      <w:proofErr w:type="spellStart"/>
      <w:r>
        <w:rPr>
          <w:w w:val="95"/>
        </w:rPr>
        <w:t>proofness</w:t>
      </w:r>
      <w:proofErr w:type="spellEnd"/>
      <w:r>
        <w:rPr>
          <w:w w:val="95"/>
        </w:rPr>
        <w:t xml:space="preserve">, </w:t>
      </w:r>
      <w:r>
        <w:t>high</w:t>
      </w:r>
      <w:r>
        <w:rPr>
          <w:spacing w:val="-8"/>
        </w:rPr>
        <w:t xml:space="preserve"> </w:t>
      </w:r>
      <w:r>
        <w:t>abrasion</w:t>
      </w:r>
      <w:r>
        <w:rPr>
          <w:spacing w:val="-9"/>
        </w:rPr>
        <w:t xml:space="preserve"> </w:t>
      </w:r>
      <w:r>
        <w:t>resistance</w:t>
      </w:r>
      <w:r>
        <w:rPr>
          <w:spacing w:val="-8"/>
        </w:rPr>
        <w:t xml:space="preserve"> </w:t>
      </w:r>
      <w:r>
        <w:t>and</w:t>
      </w:r>
      <w:r>
        <w:rPr>
          <w:spacing w:val="-8"/>
        </w:rPr>
        <w:t xml:space="preserve"> </w:t>
      </w:r>
      <w:r>
        <w:t>good</w:t>
      </w:r>
      <w:r>
        <w:rPr>
          <w:spacing w:val="-9"/>
        </w:rPr>
        <w:t xml:space="preserve"> </w:t>
      </w:r>
      <w:r>
        <w:t>chemical</w:t>
      </w:r>
      <w:r>
        <w:rPr>
          <w:spacing w:val="-7"/>
        </w:rPr>
        <w:t xml:space="preserve"> </w:t>
      </w:r>
      <w:r>
        <w:t>resistance,</w:t>
      </w:r>
      <w:r>
        <w:rPr>
          <w:spacing w:val="-7"/>
        </w:rPr>
        <w:t xml:space="preserve"> </w:t>
      </w:r>
      <w:r>
        <w:t>to ordinary cement mortar and</w:t>
      </w:r>
      <w:r>
        <w:rPr>
          <w:spacing w:val="-26"/>
        </w:rPr>
        <w:t xml:space="preserve"> </w:t>
      </w:r>
      <w:r>
        <w:t>concrete.</w:t>
      </w:r>
    </w:p>
    <w:p w:rsidR="00B10574" w:rsidRDefault="00B34006">
      <w:pPr>
        <w:pStyle w:val="BodyText"/>
        <w:spacing w:line="285" w:lineRule="auto"/>
        <w:ind w:left="140" w:right="43" w:firstLine="540"/>
      </w:pPr>
      <w:r>
        <w:t>The</w:t>
      </w:r>
      <w:r>
        <w:rPr>
          <w:spacing w:val="-26"/>
        </w:rPr>
        <w:t xml:space="preserve"> </w:t>
      </w:r>
      <w:r>
        <w:t>mix</w:t>
      </w:r>
      <w:r>
        <w:rPr>
          <w:spacing w:val="-25"/>
        </w:rPr>
        <w:t xml:space="preserve"> </w:t>
      </w:r>
      <w:r>
        <w:t>proportions</w:t>
      </w:r>
      <w:r>
        <w:rPr>
          <w:spacing w:val="-26"/>
        </w:rPr>
        <w:t xml:space="preserve"> </w:t>
      </w:r>
      <w:r>
        <w:t>of</w:t>
      </w:r>
      <w:r>
        <w:rPr>
          <w:spacing w:val="-25"/>
        </w:rPr>
        <w:t xml:space="preserve"> </w:t>
      </w:r>
      <w:r>
        <w:t>most</w:t>
      </w:r>
      <w:r>
        <w:rPr>
          <w:spacing w:val="-25"/>
        </w:rPr>
        <w:t xml:space="preserve"> </w:t>
      </w:r>
      <w:r>
        <w:t>latex-modified</w:t>
      </w:r>
      <w:r>
        <w:rPr>
          <w:spacing w:val="-25"/>
        </w:rPr>
        <w:t xml:space="preserve"> </w:t>
      </w:r>
      <w:r>
        <w:t>mortars are</w:t>
      </w:r>
      <w:r>
        <w:rPr>
          <w:spacing w:val="-15"/>
        </w:rPr>
        <w:t xml:space="preserve"> </w:t>
      </w:r>
      <w:r>
        <w:t>in</w:t>
      </w:r>
      <w:r>
        <w:rPr>
          <w:spacing w:val="-14"/>
        </w:rPr>
        <w:t xml:space="preserve"> </w:t>
      </w:r>
      <w:r>
        <w:t>the</w:t>
      </w:r>
      <w:r>
        <w:rPr>
          <w:spacing w:val="-14"/>
        </w:rPr>
        <w:t xml:space="preserve"> </w:t>
      </w:r>
      <w:r>
        <w:t>range</w:t>
      </w:r>
      <w:r>
        <w:rPr>
          <w:spacing w:val="-13"/>
        </w:rPr>
        <w:t xml:space="preserve"> </w:t>
      </w:r>
      <w:r>
        <w:t>of</w:t>
      </w:r>
      <w:r>
        <w:rPr>
          <w:spacing w:val="-14"/>
        </w:rPr>
        <w:t xml:space="preserve"> </w:t>
      </w:r>
      <w:r>
        <w:t>the</w:t>
      </w:r>
      <w:r>
        <w:rPr>
          <w:spacing w:val="-15"/>
        </w:rPr>
        <w:t xml:space="preserve"> </w:t>
      </w:r>
      <w:r>
        <w:t>cement;</w:t>
      </w:r>
      <w:r>
        <w:rPr>
          <w:spacing w:val="-13"/>
        </w:rPr>
        <w:t xml:space="preserve"> </w:t>
      </w:r>
      <w:r>
        <w:t>fine</w:t>
      </w:r>
      <w:r>
        <w:rPr>
          <w:spacing w:val="-13"/>
        </w:rPr>
        <w:t xml:space="preserve"> </w:t>
      </w:r>
      <w:r>
        <w:t>aggregate</w:t>
      </w:r>
      <w:r>
        <w:rPr>
          <w:spacing w:val="-14"/>
        </w:rPr>
        <w:t xml:space="preserve"> </w:t>
      </w:r>
      <w:r>
        <w:t>ratio</w:t>
      </w:r>
      <w:r>
        <w:rPr>
          <w:spacing w:val="-13"/>
        </w:rPr>
        <w:t xml:space="preserve"> </w:t>
      </w:r>
      <w:r>
        <w:t>=</w:t>
      </w:r>
      <w:r>
        <w:rPr>
          <w:spacing w:val="-14"/>
        </w:rPr>
        <w:t xml:space="preserve"> </w:t>
      </w:r>
      <w:r>
        <w:t>1:2</w:t>
      </w:r>
      <w:r>
        <w:rPr>
          <w:spacing w:val="-12"/>
        </w:rPr>
        <w:t xml:space="preserve"> </w:t>
      </w:r>
      <w:r>
        <w:t>to 1:3</w:t>
      </w:r>
      <w:r>
        <w:rPr>
          <w:spacing w:val="-21"/>
        </w:rPr>
        <w:t xml:space="preserve"> </w:t>
      </w:r>
      <w:r>
        <w:t>(by</w:t>
      </w:r>
      <w:r>
        <w:rPr>
          <w:spacing w:val="-19"/>
        </w:rPr>
        <w:t xml:space="preserve"> </w:t>
      </w:r>
      <w:r>
        <w:t>weight),</w:t>
      </w:r>
      <w:r>
        <w:rPr>
          <w:spacing w:val="-21"/>
        </w:rPr>
        <w:t xml:space="preserve"> </w:t>
      </w:r>
      <w:r>
        <w:t>the</w:t>
      </w:r>
      <w:r>
        <w:rPr>
          <w:spacing w:val="-21"/>
        </w:rPr>
        <w:t xml:space="preserve"> </w:t>
      </w:r>
      <w:r>
        <w:t>polymer-cement</w:t>
      </w:r>
      <w:r>
        <w:rPr>
          <w:spacing w:val="-20"/>
        </w:rPr>
        <w:t xml:space="preserve"> </w:t>
      </w:r>
      <w:r>
        <w:t>ratio</w:t>
      </w:r>
      <w:r>
        <w:rPr>
          <w:spacing w:val="-20"/>
        </w:rPr>
        <w:t xml:space="preserve"> </w:t>
      </w:r>
      <w:r>
        <w:t>5</w:t>
      </w:r>
      <w:r>
        <w:rPr>
          <w:spacing w:val="-19"/>
        </w:rPr>
        <w:t xml:space="preserve"> </w:t>
      </w:r>
      <w:r>
        <w:t>to</w:t>
      </w:r>
      <w:r>
        <w:rPr>
          <w:spacing w:val="-20"/>
        </w:rPr>
        <w:t xml:space="preserve"> </w:t>
      </w:r>
      <w:r>
        <w:t>20%</w:t>
      </w:r>
      <w:r>
        <w:rPr>
          <w:spacing w:val="-19"/>
        </w:rPr>
        <w:t xml:space="preserve"> </w:t>
      </w:r>
      <w:r>
        <w:t>and</w:t>
      </w:r>
      <w:r>
        <w:rPr>
          <w:spacing w:val="-20"/>
        </w:rPr>
        <w:t xml:space="preserve"> </w:t>
      </w:r>
      <w:r>
        <w:t>the water-cement ratio of 30 to 60%, depending on their required</w:t>
      </w:r>
      <w:r>
        <w:rPr>
          <w:spacing w:val="-4"/>
        </w:rPr>
        <w:t xml:space="preserve"> </w:t>
      </w:r>
      <w:r>
        <w:t>workability.</w:t>
      </w:r>
    </w:p>
    <w:p w:rsidR="00B10574" w:rsidRDefault="00B10574">
      <w:pPr>
        <w:pStyle w:val="BodyText"/>
        <w:spacing w:before="1"/>
        <w:jc w:val="left"/>
        <w:rPr>
          <w:sz w:val="23"/>
        </w:rPr>
      </w:pPr>
    </w:p>
    <w:p w:rsidR="00B10574" w:rsidRDefault="00B34006">
      <w:pPr>
        <w:pStyle w:val="Heading2"/>
        <w:numPr>
          <w:ilvl w:val="0"/>
          <w:numId w:val="11"/>
        </w:numPr>
        <w:tabs>
          <w:tab w:val="left" w:pos="390"/>
        </w:tabs>
        <w:spacing w:line="285" w:lineRule="auto"/>
        <w:ind w:right="1041" w:firstLine="0"/>
        <w:jc w:val="left"/>
      </w:pPr>
      <w:r>
        <w:rPr>
          <w:spacing w:val="4"/>
          <w:w w:val="85"/>
        </w:rPr>
        <w:t>EXPERIMENTAL</w:t>
      </w:r>
      <w:r>
        <w:rPr>
          <w:spacing w:val="-20"/>
          <w:w w:val="85"/>
        </w:rPr>
        <w:t xml:space="preserve"> </w:t>
      </w:r>
      <w:r>
        <w:rPr>
          <w:spacing w:val="4"/>
          <w:w w:val="85"/>
        </w:rPr>
        <w:t>BACKGROUND</w:t>
      </w:r>
      <w:r>
        <w:rPr>
          <w:spacing w:val="-20"/>
          <w:w w:val="85"/>
        </w:rPr>
        <w:t xml:space="preserve"> </w:t>
      </w:r>
      <w:r>
        <w:rPr>
          <w:spacing w:val="3"/>
          <w:w w:val="85"/>
        </w:rPr>
        <w:t xml:space="preserve">AND </w:t>
      </w:r>
      <w:r>
        <w:rPr>
          <w:spacing w:val="4"/>
          <w:w w:val="95"/>
        </w:rPr>
        <w:t>ANALYSIS</w:t>
      </w:r>
    </w:p>
    <w:p w:rsidR="00B10574" w:rsidRDefault="00B34006">
      <w:pPr>
        <w:pStyle w:val="BodyText"/>
        <w:spacing w:line="285" w:lineRule="auto"/>
        <w:ind w:left="140" w:right="38" w:firstLine="540"/>
      </w:pPr>
      <w:r>
        <w:t>Investigational</w:t>
      </w:r>
      <w:r>
        <w:rPr>
          <w:spacing w:val="-35"/>
        </w:rPr>
        <w:t xml:space="preserve"> </w:t>
      </w:r>
      <w:r>
        <w:t>efforts</w:t>
      </w:r>
      <w:r>
        <w:rPr>
          <w:spacing w:val="-35"/>
        </w:rPr>
        <w:t xml:space="preserve"> </w:t>
      </w:r>
      <w:r>
        <w:t>have</w:t>
      </w:r>
      <w:r>
        <w:rPr>
          <w:spacing w:val="-34"/>
        </w:rPr>
        <w:t xml:space="preserve"> </w:t>
      </w:r>
      <w:r>
        <w:t>been</w:t>
      </w:r>
      <w:r>
        <w:rPr>
          <w:spacing w:val="-35"/>
        </w:rPr>
        <w:t xml:space="preserve"> </w:t>
      </w:r>
      <w:r>
        <w:t>conceded</w:t>
      </w:r>
      <w:r>
        <w:rPr>
          <w:spacing w:val="-34"/>
        </w:rPr>
        <w:t xml:space="preserve"> </w:t>
      </w:r>
      <w:r>
        <w:t>by</w:t>
      </w:r>
      <w:r>
        <w:rPr>
          <w:spacing w:val="-34"/>
        </w:rPr>
        <w:t xml:space="preserve"> </w:t>
      </w:r>
      <w:r>
        <w:t>mixing natural</w:t>
      </w:r>
      <w:r>
        <w:rPr>
          <w:spacing w:val="-16"/>
        </w:rPr>
        <w:t xml:space="preserve"> </w:t>
      </w:r>
      <w:r>
        <w:t>and</w:t>
      </w:r>
      <w:r>
        <w:rPr>
          <w:spacing w:val="-16"/>
        </w:rPr>
        <w:t xml:space="preserve"> </w:t>
      </w:r>
      <w:r>
        <w:t>synthetic</w:t>
      </w:r>
      <w:r>
        <w:rPr>
          <w:spacing w:val="-14"/>
        </w:rPr>
        <w:t xml:space="preserve"> </w:t>
      </w:r>
      <w:r>
        <w:t>polymers</w:t>
      </w:r>
      <w:r>
        <w:rPr>
          <w:spacing w:val="-15"/>
        </w:rPr>
        <w:t xml:space="preserve"> </w:t>
      </w:r>
      <w:r>
        <w:t>in</w:t>
      </w:r>
      <w:r>
        <w:rPr>
          <w:spacing w:val="-17"/>
        </w:rPr>
        <w:t xml:space="preserve"> </w:t>
      </w:r>
      <w:r>
        <w:t>different</w:t>
      </w:r>
      <w:r>
        <w:rPr>
          <w:spacing w:val="-14"/>
        </w:rPr>
        <w:t xml:space="preserve"> </w:t>
      </w:r>
      <w:r>
        <w:t>proportions</w:t>
      </w:r>
      <w:r>
        <w:rPr>
          <w:spacing w:val="-14"/>
        </w:rPr>
        <w:t xml:space="preserve"> </w:t>
      </w:r>
      <w:r>
        <w:t>to the</w:t>
      </w:r>
      <w:r>
        <w:rPr>
          <w:spacing w:val="-34"/>
        </w:rPr>
        <w:t xml:space="preserve"> </w:t>
      </w:r>
      <w:r>
        <w:t>M30</w:t>
      </w:r>
      <w:r>
        <w:rPr>
          <w:spacing w:val="-32"/>
        </w:rPr>
        <w:t xml:space="preserve"> </w:t>
      </w:r>
      <w:r>
        <w:t>grade</w:t>
      </w:r>
      <w:r>
        <w:rPr>
          <w:spacing w:val="-33"/>
        </w:rPr>
        <w:t xml:space="preserve"> </w:t>
      </w:r>
      <w:r>
        <w:t>concrete</w:t>
      </w:r>
      <w:r>
        <w:rPr>
          <w:spacing w:val="-32"/>
        </w:rPr>
        <w:t xml:space="preserve"> </w:t>
      </w:r>
      <w:r>
        <w:t>while</w:t>
      </w:r>
      <w:r>
        <w:rPr>
          <w:spacing w:val="-33"/>
        </w:rPr>
        <w:t xml:space="preserve"> </w:t>
      </w:r>
      <w:r>
        <w:t>mixing</w:t>
      </w:r>
      <w:r>
        <w:rPr>
          <w:spacing w:val="-33"/>
        </w:rPr>
        <w:t xml:space="preserve"> </w:t>
      </w:r>
      <w:r>
        <w:t>as</w:t>
      </w:r>
      <w:r>
        <w:rPr>
          <w:spacing w:val="-33"/>
        </w:rPr>
        <w:t xml:space="preserve"> </w:t>
      </w:r>
      <w:r>
        <w:t>per</w:t>
      </w:r>
      <w:r>
        <w:rPr>
          <w:spacing w:val="-33"/>
        </w:rPr>
        <w:t xml:space="preserve"> </w:t>
      </w:r>
      <w:r>
        <w:t>mix</w:t>
      </w:r>
      <w:r>
        <w:rPr>
          <w:spacing w:val="-33"/>
        </w:rPr>
        <w:t xml:space="preserve"> </w:t>
      </w:r>
      <w:r>
        <w:rPr>
          <w:spacing w:val="-2"/>
        </w:rPr>
        <w:t>design</w:t>
      </w:r>
      <w:r>
        <w:rPr>
          <w:spacing w:val="-36"/>
        </w:rPr>
        <w:t xml:space="preserve"> </w:t>
      </w:r>
      <w:r>
        <w:t>data. The</w:t>
      </w:r>
      <w:r>
        <w:rPr>
          <w:spacing w:val="-30"/>
        </w:rPr>
        <w:t xml:space="preserve"> </w:t>
      </w:r>
      <w:r>
        <w:t>M30</w:t>
      </w:r>
      <w:r>
        <w:rPr>
          <w:spacing w:val="-28"/>
        </w:rPr>
        <w:t xml:space="preserve"> </w:t>
      </w:r>
      <w:r>
        <w:t>grade</w:t>
      </w:r>
      <w:r>
        <w:rPr>
          <w:spacing w:val="-30"/>
        </w:rPr>
        <w:t xml:space="preserve"> </w:t>
      </w:r>
      <w:r>
        <w:t>concrete</w:t>
      </w:r>
      <w:r>
        <w:rPr>
          <w:spacing w:val="-28"/>
        </w:rPr>
        <w:t xml:space="preserve"> </w:t>
      </w:r>
      <w:r>
        <w:t>is</w:t>
      </w:r>
      <w:r>
        <w:rPr>
          <w:spacing w:val="-29"/>
        </w:rPr>
        <w:t xml:space="preserve"> </w:t>
      </w:r>
      <w:r>
        <w:t>prepared</w:t>
      </w:r>
      <w:r>
        <w:rPr>
          <w:spacing w:val="-28"/>
        </w:rPr>
        <w:t xml:space="preserve"> </w:t>
      </w:r>
      <w:r>
        <w:t>by</w:t>
      </w:r>
      <w:r>
        <w:rPr>
          <w:spacing w:val="-28"/>
        </w:rPr>
        <w:t xml:space="preserve"> </w:t>
      </w:r>
      <w:r>
        <w:t>using</w:t>
      </w:r>
      <w:r>
        <w:rPr>
          <w:spacing w:val="-30"/>
        </w:rPr>
        <w:t xml:space="preserve"> </w:t>
      </w:r>
      <w:r>
        <w:t>mix</w:t>
      </w:r>
      <w:r>
        <w:rPr>
          <w:spacing w:val="-29"/>
        </w:rPr>
        <w:t xml:space="preserve"> </w:t>
      </w:r>
      <w:r>
        <w:t>designing procedural</w:t>
      </w:r>
      <w:r>
        <w:rPr>
          <w:spacing w:val="-25"/>
        </w:rPr>
        <w:t xml:space="preserve"> </w:t>
      </w:r>
      <w:r>
        <w:t>guidelines</w:t>
      </w:r>
      <w:r>
        <w:rPr>
          <w:spacing w:val="-24"/>
        </w:rPr>
        <w:t xml:space="preserve"> </w:t>
      </w:r>
      <w:r>
        <w:t>as</w:t>
      </w:r>
      <w:r>
        <w:rPr>
          <w:spacing w:val="-24"/>
        </w:rPr>
        <w:t xml:space="preserve"> </w:t>
      </w:r>
      <w:r>
        <w:t>per</w:t>
      </w:r>
      <w:r>
        <w:rPr>
          <w:spacing w:val="-25"/>
        </w:rPr>
        <w:t xml:space="preserve"> </w:t>
      </w:r>
      <w:r>
        <w:t>IS:</w:t>
      </w:r>
      <w:r>
        <w:rPr>
          <w:spacing w:val="-24"/>
        </w:rPr>
        <w:t xml:space="preserve"> </w:t>
      </w:r>
      <w:r>
        <w:t>10262</w:t>
      </w:r>
      <w:r>
        <w:rPr>
          <w:spacing w:val="-22"/>
        </w:rPr>
        <w:t xml:space="preserve"> </w:t>
      </w:r>
      <w:r>
        <w:t>-</w:t>
      </w:r>
      <w:r>
        <w:rPr>
          <w:spacing w:val="-23"/>
        </w:rPr>
        <w:t xml:space="preserve"> </w:t>
      </w:r>
      <w:r>
        <w:t>2009.</w:t>
      </w:r>
      <w:r>
        <w:rPr>
          <w:spacing w:val="-23"/>
        </w:rPr>
        <w:t xml:space="preserve"> </w:t>
      </w:r>
      <w:r>
        <w:t>The</w:t>
      </w:r>
      <w:r>
        <w:rPr>
          <w:spacing w:val="-25"/>
        </w:rPr>
        <w:t xml:space="preserve"> </w:t>
      </w:r>
      <w:r>
        <w:t>detailed concrete mix designing process erstwhile explained afterward.</w:t>
      </w:r>
      <w:r>
        <w:rPr>
          <w:spacing w:val="-6"/>
        </w:rPr>
        <w:t xml:space="preserve"> </w:t>
      </w:r>
      <w:r>
        <w:t>The</w:t>
      </w:r>
      <w:r>
        <w:rPr>
          <w:spacing w:val="-8"/>
        </w:rPr>
        <w:t xml:space="preserve"> </w:t>
      </w:r>
      <w:r>
        <w:t>various</w:t>
      </w:r>
      <w:r>
        <w:rPr>
          <w:spacing w:val="-7"/>
        </w:rPr>
        <w:t xml:space="preserve"> </w:t>
      </w:r>
      <w:r>
        <w:t>proportions</w:t>
      </w:r>
      <w:r>
        <w:rPr>
          <w:spacing w:val="-7"/>
        </w:rPr>
        <w:t xml:space="preserve"> </w:t>
      </w:r>
      <w:r>
        <w:t>of</w:t>
      </w:r>
      <w:r>
        <w:rPr>
          <w:spacing w:val="-6"/>
        </w:rPr>
        <w:t xml:space="preserve"> </w:t>
      </w:r>
      <w:r>
        <w:t>polymers</w:t>
      </w:r>
      <w:r>
        <w:rPr>
          <w:spacing w:val="-6"/>
        </w:rPr>
        <w:t xml:space="preserve"> </w:t>
      </w:r>
      <w:r>
        <w:t>like</w:t>
      </w:r>
      <w:r>
        <w:rPr>
          <w:spacing w:val="-9"/>
        </w:rPr>
        <w:t xml:space="preserve"> </w:t>
      </w:r>
      <w:r>
        <w:t>SBR- Latex,</w:t>
      </w:r>
      <w:r>
        <w:rPr>
          <w:spacing w:val="-5"/>
        </w:rPr>
        <w:t xml:space="preserve"> </w:t>
      </w:r>
      <w:r>
        <w:t>PEG</w:t>
      </w:r>
      <w:r>
        <w:rPr>
          <w:spacing w:val="-6"/>
        </w:rPr>
        <w:t xml:space="preserve"> </w:t>
      </w:r>
      <w:r>
        <w:t>and</w:t>
      </w:r>
      <w:r>
        <w:rPr>
          <w:spacing w:val="-5"/>
        </w:rPr>
        <w:t xml:space="preserve"> </w:t>
      </w:r>
      <w:r>
        <w:t>PCA</w:t>
      </w:r>
      <w:r>
        <w:rPr>
          <w:spacing w:val="-5"/>
        </w:rPr>
        <w:t xml:space="preserve"> </w:t>
      </w:r>
      <w:r>
        <w:t>are</w:t>
      </w:r>
      <w:r>
        <w:rPr>
          <w:spacing w:val="-6"/>
        </w:rPr>
        <w:t xml:space="preserve"> </w:t>
      </w:r>
      <w:r>
        <w:t>used</w:t>
      </w:r>
      <w:r>
        <w:rPr>
          <w:spacing w:val="-4"/>
        </w:rPr>
        <w:t xml:space="preserve"> </w:t>
      </w:r>
      <w:r>
        <w:t>within</w:t>
      </w:r>
      <w:r>
        <w:rPr>
          <w:spacing w:val="-7"/>
        </w:rPr>
        <w:t xml:space="preserve"> </w:t>
      </w:r>
      <w:r>
        <w:t>the</w:t>
      </w:r>
      <w:r>
        <w:rPr>
          <w:spacing w:val="-6"/>
        </w:rPr>
        <w:t xml:space="preserve"> </w:t>
      </w:r>
      <w:r>
        <w:t>proportioning</w:t>
      </w:r>
      <w:r>
        <w:rPr>
          <w:spacing w:val="-3"/>
        </w:rPr>
        <w:t xml:space="preserve"> </w:t>
      </w:r>
      <w:r>
        <w:t>of M30</w:t>
      </w:r>
      <w:r>
        <w:rPr>
          <w:spacing w:val="-10"/>
        </w:rPr>
        <w:t xml:space="preserve"> </w:t>
      </w:r>
      <w:r>
        <w:t>grade</w:t>
      </w:r>
      <w:r>
        <w:rPr>
          <w:spacing w:val="-12"/>
        </w:rPr>
        <w:t xml:space="preserve"> </w:t>
      </w:r>
      <w:r>
        <w:t>concrete</w:t>
      </w:r>
      <w:r>
        <w:rPr>
          <w:spacing w:val="-10"/>
        </w:rPr>
        <w:t xml:space="preserve"> </w:t>
      </w:r>
      <w:r>
        <w:t>in</w:t>
      </w:r>
      <w:r>
        <w:rPr>
          <w:spacing w:val="-9"/>
        </w:rPr>
        <w:t xml:space="preserve"> </w:t>
      </w:r>
      <w:r>
        <w:t>following</w:t>
      </w:r>
      <w:r>
        <w:rPr>
          <w:spacing w:val="-9"/>
        </w:rPr>
        <w:t xml:space="preserve"> </w:t>
      </w:r>
      <w:r>
        <w:t>percentage</w:t>
      </w:r>
      <w:r>
        <w:rPr>
          <w:spacing w:val="-7"/>
        </w:rPr>
        <w:t xml:space="preserve"> </w:t>
      </w:r>
      <w:r>
        <w:t>of</w:t>
      </w:r>
      <w:r>
        <w:rPr>
          <w:spacing w:val="-11"/>
        </w:rPr>
        <w:t xml:space="preserve"> </w:t>
      </w:r>
      <w:r>
        <w:t>5%.</w:t>
      </w:r>
    </w:p>
    <w:p w:rsidR="00B10574" w:rsidRDefault="00B34006">
      <w:pPr>
        <w:pStyle w:val="BodyText"/>
        <w:spacing w:line="283" w:lineRule="auto"/>
        <w:ind w:left="140" w:right="38" w:firstLine="540"/>
      </w:pPr>
      <w:r>
        <w:t>These matrix mix masses were used to prepare specimens</w:t>
      </w:r>
      <w:r>
        <w:rPr>
          <w:spacing w:val="-32"/>
        </w:rPr>
        <w:t xml:space="preserve"> </w:t>
      </w:r>
      <w:r>
        <w:t>of</w:t>
      </w:r>
      <w:r>
        <w:rPr>
          <w:spacing w:val="-33"/>
        </w:rPr>
        <w:t xml:space="preserve"> </w:t>
      </w:r>
      <w:r>
        <w:t>cube</w:t>
      </w:r>
      <w:r>
        <w:rPr>
          <w:spacing w:val="-32"/>
        </w:rPr>
        <w:t xml:space="preserve"> </w:t>
      </w:r>
      <w:r>
        <w:t>and</w:t>
      </w:r>
      <w:r>
        <w:rPr>
          <w:spacing w:val="-32"/>
        </w:rPr>
        <w:t xml:space="preserve"> </w:t>
      </w:r>
      <w:r>
        <w:t>prism</w:t>
      </w:r>
      <w:r>
        <w:rPr>
          <w:spacing w:val="-32"/>
        </w:rPr>
        <w:t xml:space="preserve"> </w:t>
      </w:r>
      <w:r>
        <w:t>which</w:t>
      </w:r>
      <w:r>
        <w:rPr>
          <w:spacing w:val="-32"/>
        </w:rPr>
        <w:t xml:space="preserve"> </w:t>
      </w:r>
      <w:r>
        <w:t>are</w:t>
      </w:r>
      <w:r>
        <w:rPr>
          <w:spacing w:val="-33"/>
        </w:rPr>
        <w:t xml:space="preserve"> </w:t>
      </w:r>
      <w:r>
        <w:t>earlier</w:t>
      </w:r>
      <w:r>
        <w:rPr>
          <w:spacing w:val="-31"/>
        </w:rPr>
        <w:t xml:space="preserve"> </w:t>
      </w:r>
      <w:r>
        <w:t>examined</w:t>
      </w:r>
      <w:r>
        <w:rPr>
          <w:spacing w:val="-34"/>
        </w:rPr>
        <w:t xml:space="preserve"> </w:t>
      </w:r>
      <w:r>
        <w:t xml:space="preserve">for workability and further placed to testing for the </w:t>
      </w:r>
      <w:r>
        <w:rPr>
          <w:w w:val="95"/>
        </w:rPr>
        <w:t xml:space="preserve">determination of their mechanical </w:t>
      </w:r>
      <w:r>
        <w:rPr>
          <w:spacing w:val="-3"/>
          <w:w w:val="95"/>
        </w:rPr>
        <w:t xml:space="preserve">strength </w:t>
      </w:r>
      <w:r>
        <w:rPr>
          <w:w w:val="95"/>
        </w:rPr>
        <w:t xml:space="preserve">via; </w:t>
      </w:r>
      <w:r>
        <w:rPr>
          <w:spacing w:val="-3"/>
          <w:w w:val="95"/>
        </w:rPr>
        <w:t xml:space="preserve">compressive </w:t>
      </w:r>
      <w:r>
        <w:t>strength &amp; split tensile strength. For workability tests is performed by slump cone</w:t>
      </w:r>
      <w:r>
        <w:rPr>
          <w:spacing w:val="-27"/>
        </w:rPr>
        <w:t xml:space="preserve"> </w:t>
      </w:r>
      <w:r>
        <w:t>test.</w:t>
      </w:r>
    </w:p>
    <w:p w:rsidR="00B10574" w:rsidRDefault="00B10574">
      <w:pPr>
        <w:pStyle w:val="BodyText"/>
        <w:spacing w:before="5"/>
        <w:jc w:val="left"/>
        <w:rPr>
          <w:sz w:val="23"/>
        </w:rPr>
      </w:pPr>
    </w:p>
    <w:p w:rsidR="00B10574" w:rsidRDefault="00B34006">
      <w:pPr>
        <w:spacing w:before="1" w:line="285" w:lineRule="auto"/>
        <w:ind w:left="320" w:right="42"/>
        <w:jc w:val="both"/>
        <w:rPr>
          <w:b/>
          <w:sz w:val="18"/>
        </w:rPr>
      </w:pPr>
      <w:r>
        <w:rPr>
          <w:b/>
          <w:sz w:val="18"/>
        </w:rPr>
        <w:t>Table</w:t>
      </w:r>
      <w:r>
        <w:rPr>
          <w:b/>
          <w:spacing w:val="-23"/>
          <w:sz w:val="18"/>
        </w:rPr>
        <w:t xml:space="preserve"> </w:t>
      </w:r>
      <w:r>
        <w:rPr>
          <w:b/>
          <w:sz w:val="18"/>
        </w:rPr>
        <w:t>No.</w:t>
      </w:r>
      <w:r>
        <w:rPr>
          <w:b/>
          <w:spacing w:val="-22"/>
          <w:sz w:val="18"/>
        </w:rPr>
        <w:t xml:space="preserve"> </w:t>
      </w:r>
      <w:r>
        <w:rPr>
          <w:b/>
          <w:sz w:val="18"/>
        </w:rPr>
        <w:t>1</w:t>
      </w:r>
      <w:r>
        <w:rPr>
          <w:b/>
          <w:spacing w:val="-23"/>
          <w:sz w:val="18"/>
        </w:rPr>
        <w:t xml:space="preserve"> </w:t>
      </w:r>
      <w:r>
        <w:rPr>
          <w:b/>
          <w:sz w:val="18"/>
        </w:rPr>
        <w:t>-</w:t>
      </w:r>
      <w:r>
        <w:rPr>
          <w:b/>
          <w:spacing w:val="-23"/>
          <w:sz w:val="18"/>
        </w:rPr>
        <w:t xml:space="preserve"> </w:t>
      </w:r>
      <w:r>
        <w:rPr>
          <w:b/>
          <w:sz w:val="18"/>
        </w:rPr>
        <w:t>Properties</w:t>
      </w:r>
      <w:r>
        <w:rPr>
          <w:b/>
          <w:spacing w:val="-22"/>
          <w:sz w:val="18"/>
        </w:rPr>
        <w:t xml:space="preserve"> </w:t>
      </w:r>
      <w:r>
        <w:rPr>
          <w:b/>
          <w:sz w:val="18"/>
        </w:rPr>
        <w:t>of</w:t>
      </w:r>
      <w:r>
        <w:rPr>
          <w:b/>
          <w:spacing w:val="-24"/>
          <w:sz w:val="18"/>
        </w:rPr>
        <w:t xml:space="preserve"> </w:t>
      </w:r>
      <w:r>
        <w:rPr>
          <w:b/>
          <w:sz w:val="18"/>
        </w:rPr>
        <w:t>Aggregates</w:t>
      </w:r>
      <w:r>
        <w:rPr>
          <w:b/>
          <w:spacing w:val="-23"/>
          <w:sz w:val="18"/>
        </w:rPr>
        <w:t xml:space="preserve"> </w:t>
      </w:r>
      <w:r>
        <w:rPr>
          <w:b/>
          <w:sz w:val="18"/>
        </w:rPr>
        <w:t>used</w:t>
      </w:r>
      <w:r>
        <w:rPr>
          <w:b/>
          <w:spacing w:val="-22"/>
          <w:sz w:val="18"/>
        </w:rPr>
        <w:t xml:space="preserve"> </w:t>
      </w:r>
      <w:r>
        <w:rPr>
          <w:b/>
          <w:sz w:val="18"/>
        </w:rPr>
        <w:t>in</w:t>
      </w:r>
      <w:r>
        <w:rPr>
          <w:b/>
          <w:spacing w:val="-23"/>
          <w:sz w:val="18"/>
        </w:rPr>
        <w:t xml:space="preserve"> </w:t>
      </w:r>
      <w:r>
        <w:rPr>
          <w:b/>
          <w:sz w:val="18"/>
        </w:rPr>
        <w:t>the</w:t>
      </w:r>
      <w:r>
        <w:rPr>
          <w:b/>
          <w:spacing w:val="-23"/>
          <w:sz w:val="18"/>
        </w:rPr>
        <w:t xml:space="preserve"> </w:t>
      </w:r>
      <w:r>
        <w:rPr>
          <w:b/>
          <w:sz w:val="18"/>
        </w:rPr>
        <w:t>study conforming</w:t>
      </w:r>
      <w:r>
        <w:rPr>
          <w:b/>
          <w:spacing w:val="-20"/>
          <w:sz w:val="18"/>
        </w:rPr>
        <w:t xml:space="preserve"> </w:t>
      </w:r>
      <w:r>
        <w:rPr>
          <w:b/>
          <w:sz w:val="18"/>
        </w:rPr>
        <w:t>to</w:t>
      </w:r>
      <w:r>
        <w:rPr>
          <w:b/>
          <w:spacing w:val="-19"/>
          <w:sz w:val="18"/>
        </w:rPr>
        <w:t xml:space="preserve"> </w:t>
      </w:r>
      <w:r>
        <w:rPr>
          <w:b/>
          <w:sz w:val="18"/>
        </w:rPr>
        <w:t>IS:</w:t>
      </w:r>
      <w:r>
        <w:rPr>
          <w:b/>
          <w:spacing w:val="-19"/>
          <w:sz w:val="18"/>
        </w:rPr>
        <w:t xml:space="preserve"> </w:t>
      </w:r>
      <w:r>
        <w:rPr>
          <w:b/>
          <w:sz w:val="18"/>
        </w:rPr>
        <w:t>383</w:t>
      </w:r>
      <w:r>
        <w:rPr>
          <w:b/>
          <w:spacing w:val="-19"/>
          <w:sz w:val="18"/>
        </w:rPr>
        <w:t xml:space="preserve"> </w:t>
      </w:r>
      <w:r>
        <w:rPr>
          <w:b/>
          <w:sz w:val="18"/>
        </w:rPr>
        <w:t>-1970</w:t>
      </w:r>
      <w:r>
        <w:rPr>
          <w:b/>
          <w:spacing w:val="-20"/>
          <w:sz w:val="18"/>
        </w:rPr>
        <w:t xml:space="preserve"> </w:t>
      </w:r>
      <w:r>
        <w:rPr>
          <w:b/>
          <w:sz w:val="18"/>
        </w:rPr>
        <w:t>and</w:t>
      </w:r>
      <w:r>
        <w:rPr>
          <w:b/>
          <w:spacing w:val="-12"/>
          <w:sz w:val="18"/>
        </w:rPr>
        <w:t xml:space="preserve"> </w:t>
      </w:r>
      <w:r>
        <w:rPr>
          <w:b/>
          <w:sz w:val="18"/>
        </w:rPr>
        <w:t>IS:</w:t>
      </w:r>
      <w:r>
        <w:rPr>
          <w:b/>
          <w:spacing w:val="-19"/>
          <w:sz w:val="18"/>
        </w:rPr>
        <w:t xml:space="preserve"> </w:t>
      </w:r>
      <w:r>
        <w:rPr>
          <w:b/>
          <w:sz w:val="18"/>
        </w:rPr>
        <w:t>2386</w:t>
      </w:r>
      <w:r>
        <w:rPr>
          <w:b/>
          <w:spacing w:val="-20"/>
          <w:sz w:val="18"/>
        </w:rPr>
        <w:t xml:space="preserve"> </w:t>
      </w:r>
      <w:r>
        <w:rPr>
          <w:b/>
          <w:sz w:val="18"/>
        </w:rPr>
        <w:t>-</w:t>
      </w:r>
      <w:r>
        <w:rPr>
          <w:b/>
          <w:spacing w:val="-19"/>
          <w:sz w:val="18"/>
        </w:rPr>
        <w:t xml:space="preserve"> </w:t>
      </w:r>
      <w:r>
        <w:rPr>
          <w:b/>
          <w:sz w:val="18"/>
        </w:rPr>
        <w:t>1963.</w:t>
      </w:r>
    </w:p>
    <w:p w:rsidR="00B10574" w:rsidRDefault="00B34006">
      <w:pPr>
        <w:pStyle w:val="BodyText"/>
        <w:ind w:left="233" w:right="-7"/>
        <w:jc w:val="left"/>
      </w:pPr>
      <w:r>
        <w:rPr>
          <w:noProof/>
          <w:lang w:bidi="ar-SA"/>
        </w:rPr>
        <w:drawing>
          <wp:inline distT="0" distB="0" distL="0" distR="0">
            <wp:extent cx="3132561" cy="97240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3132561" cy="972407"/>
                    </a:xfrm>
                    <a:prstGeom prst="rect">
                      <a:avLst/>
                    </a:prstGeom>
                  </pic:spPr>
                </pic:pic>
              </a:graphicData>
            </a:graphic>
          </wp:inline>
        </w:drawing>
      </w:r>
    </w:p>
    <w:p w:rsidR="00B10574" w:rsidRDefault="00B34006">
      <w:pPr>
        <w:pStyle w:val="BodyText"/>
        <w:spacing w:before="147" w:line="285" w:lineRule="auto"/>
        <w:ind w:left="320" w:right="39"/>
      </w:pPr>
      <w:r>
        <w:rPr>
          <w:w w:val="95"/>
        </w:rPr>
        <w:t>Type</w:t>
      </w:r>
      <w:r>
        <w:rPr>
          <w:spacing w:val="-9"/>
          <w:w w:val="95"/>
        </w:rPr>
        <w:t xml:space="preserve"> </w:t>
      </w:r>
      <w:r>
        <w:rPr>
          <w:w w:val="95"/>
        </w:rPr>
        <w:t>of</w:t>
      </w:r>
      <w:r>
        <w:rPr>
          <w:spacing w:val="-10"/>
          <w:w w:val="95"/>
        </w:rPr>
        <w:t xml:space="preserve"> </w:t>
      </w:r>
      <w:r>
        <w:rPr>
          <w:w w:val="95"/>
        </w:rPr>
        <w:t>Cement</w:t>
      </w:r>
      <w:r>
        <w:rPr>
          <w:spacing w:val="-10"/>
          <w:w w:val="95"/>
        </w:rPr>
        <w:t xml:space="preserve"> </w:t>
      </w:r>
      <w:r>
        <w:rPr>
          <w:w w:val="95"/>
        </w:rPr>
        <w:t>(confirming</w:t>
      </w:r>
      <w:r>
        <w:rPr>
          <w:spacing w:val="-5"/>
          <w:w w:val="95"/>
        </w:rPr>
        <w:t xml:space="preserve"> </w:t>
      </w:r>
      <w:r>
        <w:rPr>
          <w:w w:val="95"/>
        </w:rPr>
        <w:t>to</w:t>
      </w:r>
      <w:r>
        <w:rPr>
          <w:spacing w:val="-10"/>
          <w:w w:val="95"/>
        </w:rPr>
        <w:t xml:space="preserve"> </w:t>
      </w:r>
      <w:r>
        <w:rPr>
          <w:w w:val="95"/>
        </w:rPr>
        <w:t>IS-8113-1989)</w:t>
      </w:r>
      <w:r>
        <w:rPr>
          <w:spacing w:val="-11"/>
          <w:w w:val="95"/>
        </w:rPr>
        <w:t xml:space="preserve"> </w:t>
      </w:r>
      <w:r>
        <w:rPr>
          <w:w w:val="95"/>
        </w:rPr>
        <w:t>Used</w:t>
      </w:r>
      <w:r>
        <w:rPr>
          <w:spacing w:val="-12"/>
          <w:w w:val="95"/>
        </w:rPr>
        <w:t xml:space="preserve"> </w:t>
      </w:r>
      <w:r>
        <w:rPr>
          <w:w w:val="95"/>
        </w:rPr>
        <w:t>is</w:t>
      </w:r>
      <w:r>
        <w:rPr>
          <w:spacing w:val="-12"/>
          <w:w w:val="95"/>
        </w:rPr>
        <w:t xml:space="preserve"> </w:t>
      </w:r>
      <w:r>
        <w:rPr>
          <w:w w:val="95"/>
        </w:rPr>
        <w:t xml:space="preserve">OPC </w:t>
      </w:r>
      <w:r>
        <w:t>43 grade. Exposure Condition from (IS 456: 2000) is assumed</w:t>
      </w:r>
      <w:r>
        <w:rPr>
          <w:spacing w:val="-18"/>
        </w:rPr>
        <w:t xml:space="preserve"> </w:t>
      </w:r>
      <w:r>
        <w:t>to</w:t>
      </w:r>
      <w:r>
        <w:rPr>
          <w:spacing w:val="-16"/>
        </w:rPr>
        <w:t xml:space="preserve"> </w:t>
      </w:r>
      <w:r>
        <w:t>be</w:t>
      </w:r>
      <w:r>
        <w:rPr>
          <w:spacing w:val="-18"/>
        </w:rPr>
        <w:t xml:space="preserve"> </w:t>
      </w:r>
      <w:r>
        <w:t>severe.</w:t>
      </w:r>
      <w:r>
        <w:rPr>
          <w:spacing w:val="-16"/>
        </w:rPr>
        <w:t xml:space="preserve"> </w:t>
      </w:r>
      <w:r>
        <w:t>Concrete</w:t>
      </w:r>
      <w:r>
        <w:rPr>
          <w:spacing w:val="-18"/>
        </w:rPr>
        <w:t xml:space="preserve"> </w:t>
      </w:r>
      <w:r>
        <w:t>is</w:t>
      </w:r>
      <w:r>
        <w:rPr>
          <w:spacing w:val="-18"/>
        </w:rPr>
        <w:t xml:space="preserve"> </w:t>
      </w:r>
      <w:r>
        <w:t>pump</w:t>
      </w:r>
      <w:r>
        <w:rPr>
          <w:spacing w:val="-16"/>
        </w:rPr>
        <w:t xml:space="preserve"> </w:t>
      </w:r>
      <w:r>
        <w:t>able</w:t>
      </w:r>
      <w:r>
        <w:rPr>
          <w:spacing w:val="-16"/>
        </w:rPr>
        <w:t xml:space="preserve"> </w:t>
      </w:r>
      <w:r>
        <w:t>with</w:t>
      </w:r>
      <w:r>
        <w:rPr>
          <w:spacing w:val="-16"/>
        </w:rPr>
        <w:t xml:space="preserve"> </w:t>
      </w:r>
      <w:r>
        <w:t>slump control value of 80</w:t>
      </w:r>
      <w:r>
        <w:rPr>
          <w:spacing w:val="-22"/>
        </w:rPr>
        <w:t xml:space="preserve"> </w:t>
      </w:r>
      <w:r>
        <w:t>mm.</w:t>
      </w:r>
    </w:p>
    <w:p w:rsidR="00B10574" w:rsidRDefault="00B34006">
      <w:pPr>
        <w:spacing w:before="107" w:line="285" w:lineRule="auto"/>
        <w:ind w:left="295" w:right="287"/>
        <w:rPr>
          <w:b/>
          <w:sz w:val="18"/>
        </w:rPr>
      </w:pPr>
      <w:r>
        <w:br w:type="column"/>
      </w:r>
      <w:r w:rsidR="005B6C11">
        <w:rPr>
          <w:b/>
          <w:w w:val="90"/>
          <w:sz w:val="18"/>
        </w:rPr>
        <w:lastRenderedPageBreak/>
        <w:t>Table No. 2</w:t>
      </w:r>
      <w:r>
        <w:rPr>
          <w:b/>
          <w:w w:val="90"/>
          <w:sz w:val="18"/>
        </w:rPr>
        <w:t xml:space="preserve"> –Proportion used in different types of concrete </w:t>
      </w:r>
      <w:r>
        <w:rPr>
          <w:b/>
          <w:sz w:val="18"/>
        </w:rPr>
        <w:t>M30 Mix.</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6"/>
        <w:gridCol w:w="986"/>
        <w:gridCol w:w="1128"/>
        <w:gridCol w:w="1111"/>
        <w:gridCol w:w="893"/>
      </w:tblGrid>
      <w:tr w:rsidR="00B10574">
        <w:trPr>
          <w:trHeight w:val="765"/>
        </w:trPr>
        <w:tc>
          <w:tcPr>
            <w:tcW w:w="1056" w:type="dxa"/>
          </w:tcPr>
          <w:p w:rsidR="00B10574" w:rsidRDefault="00B34006">
            <w:pPr>
              <w:pStyle w:val="TableParagraph"/>
              <w:tabs>
                <w:tab w:val="left" w:pos="788"/>
              </w:tabs>
              <w:spacing w:line="285" w:lineRule="auto"/>
              <w:ind w:right="93"/>
              <w:rPr>
                <w:b/>
                <w:sz w:val="18"/>
              </w:rPr>
            </w:pPr>
            <w:r>
              <w:rPr>
                <w:b/>
                <w:sz w:val="18"/>
              </w:rPr>
              <w:t>Type</w:t>
            </w:r>
            <w:r>
              <w:rPr>
                <w:b/>
                <w:sz w:val="18"/>
              </w:rPr>
              <w:tab/>
            </w:r>
            <w:r>
              <w:rPr>
                <w:b/>
                <w:w w:val="85"/>
                <w:sz w:val="18"/>
              </w:rPr>
              <w:t xml:space="preserve">of </w:t>
            </w:r>
            <w:r>
              <w:rPr>
                <w:b/>
                <w:w w:val="95"/>
                <w:sz w:val="18"/>
              </w:rPr>
              <w:t>Concrete</w:t>
            </w:r>
          </w:p>
        </w:tc>
        <w:tc>
          <w:tcPr>
            <w:tcW w:w="986" w:type="dxa"/>
          </w:tcPr>
          <w:p w:rsidR="00B10574" w:rsidRDefault="00B34006">
            <w:pPr>
              <w:pStyle w:val="TableParagraph"/>
              <w:ind w:left="65" w:right="193"/>
              <w:jc w:val="center"/>
              <w:rPr>
                <w:b/>
                <w:sz w:val="18"/>
              </w:rPr>
            </w:pPr>
            <w:r>
              <w:rPr>
                <w:b/>
                <w:w w:val="95"/>
                <w:sz w:val="18"/>
              </w:rPr>
              <w:t>Cement</w:t>
            </w:r>
          </w:p>
          <w:p w:rsidR="00B10574" w:rsidRDefault="00B34006">
            <w:pPr>
              <w:pStyle w:val="TableParagraph"/>
              <w:spacing w:before="38"/>
              <w:ind w:left="65" w:right="54"/>
              <w:jc w:val="center"/>
              <w:rPr>
                <w:sz w:val="18"/>
              </w:rPr>
            </w:pPr>
            <w:r>
              <w:rPr>
                <w:sz w:val="18"/>
              </w:rPr>
              <w:t>(m</w:t>
            </w:r>
            <w:r>
              <w:rPr>
                <w:position w:val="4"/>
                <w:sz w:val="12"/>
              </w:rPr>
              <w:t>3</w:t>
            </w:r>
            <w:r>
              <w:rPr>
                <w:sz w:val="18"/>
              </w:rPr>
              <w:t>)</w:t>
            </w:r>
          </w:p>
        </w:tc>
        <w:tc>
          <w:tcPr>
            <w:tcW w:w="1128" w:type="dxa"/>
          </w:tcPr>
          <w:p w:rsidR="00B10574" w:rsidRDefault="00B34006">
            <w:pPr>
              <w:pStyle w:val="TableParagraph"/>
              <w:spacing w:line="285" w:lineRule="auto"/>
              <w:ind w:left="110" w:right="154"/>
              <w:rPr>
                <w:sz w:val="18"/>
              </w:rPr>
            </w:pPr>
            <w:r>
              <w:rPr>
                <w:b/>
                <w:sz w:val="18"/>
              </w:rPr>
              <w:t xml:space="preserve">Coarse </w:t>
            </w:r>
            <w:r>
              <w:rPr>
                <w:b/>
                <w:w w:val="90"/>
                <w:sz w:val="18"/>
              </w:rPr>
              <w:t xml:space="preserve">Aggregate </w:t>
            </w:r>
            <w:r>
              <w:rPr>
                <w:sz w:val="18"/>
              </w:rPr>
              <w:t>(kg/ m</w:t>
            </w:r>
            <w:r>
              <w:rPr>
                <w:position w:val="4"/>
                <w:sz w:val="12"/>
              </w:rPr>
              <w:t>3</w:t>
            </w:r>
            <w:r>
              <w:rPr>
                <w:sz w:val="18"/>
              </w:rPr>
              <w:t>)</w:t>
            </w:r>
          </w:p>
        </w:tc>
        <w:tc>
          <w:tcPr>
            <w:tcW w:w="1111" w:type="dxa"/>
          </w:tcPr>
          <w:p w:rsidR="00B10574" w:rsidRDefault="00B34006">
            <w:pPr>
              <w:pStyle w:val="TableParagraph"/>
              <w:spacing w:line="285" w:lineRule="auto"/>
              <w:ind w:left="108" w:right="139"/>
              <w:rPr>
                <w:sz w:val="18"/>
              </w:rPr>
            </w:pPr>
            <w:r>
              <w:rPr>
                <w:b/>
                <w:sz w:val="18"/>
              </w:rPr>
              <w:t xml:space="preserve">Fine </w:t>
            </w:r>
            <w:r>
              <w:rPr>
                <w:b/>
                <w:w w:val="90"/>
                <w:sz w:val="18"/>
              </w:rPr>
              <w:t xml:space="preserve">Aggregate </w:t>
            </w:r>
            <w:r>
              <w:rPr>
                <w:sz w:val="18"/>
              </w:rPr>
              <w:t>(kg/ m</w:t>
            </w:r>
            <w:r>
              <w:rPr>
                <w:position w:val="4"/>
                <w:sz w:val="12"/>
              </w:rPr>
              <w:t>3</w:t>
            </w:r>
            <w:r>
              <w:rPr>
                <w:sz w:val="18"/>
              </w:rPr>
              <w:t>)</w:t>
            </w:r>
          </w:p>
        </w:tc>
        <w:tc>
          <w:tcPr>
            <w:tcW w:w="893" w:type="dxa"/>
          </w:tcPr>
          <w:p w:rsidR="00B10574" w:rsidRDefault="00B34006">
            <w:pPr>
              <w:pStyle w:val="TableParagraph"/>
              <w:ind w:left="109"/>
              <w:rPr>
                <w:b/>
                <w:sz w:val="18"/>
              </w:rPr>
            </w:pPr>
            <w:r>
              <w:rPr>
                <w:b/>
                <w:sz w:val="18"/>
              </w:rPr>
              <w:t>Water</w:t>
            </w:r>
          </w:p>
          <w:p w:rsidR="00B10574" w:rsidRDefault="00B34006">
            <w:pPr>
              <w:pStyle w:val="TableParagraph"/>
              <w:spacing w:before="38"/>
              <w:ind w:left="109"/>
              <w:rPr>
                <w:sz w:val="18"/>
              </w:rPr>
            </w:pPr>
            <w:r>
              <w:rPr>
                <w:sz w:val="18"/>
              </w:rPr>
              <w:t>(</w:t>
            </w:r>
            <w:proofErr w:type="spellStart"/>
            <w:r>
              <w:rPr>
                <w:sz w:val="18"/>
              </w:rPr>
              <w:t>litre</w:t>
            </w:r>
            <w:proofErr w:type="spellEnd"/>
            <w:r>
              <w:rPr>
                <w:sz w:val="18"/>
              </w:rPr>
              <w:t>)</w:t>
            </w:r>
          </w:p>
        </w:tc>
      </w:tr>
      <w:tr w:rsidR="00B10574">
        <w:trPr>
          <w:trHeight w:val="781"/>
        </w:trPr>
        <w:tc>
          <w:tcPr>
            <w:tcW w:w="1056" w:type="dxa"/>
          </w:tcPr>
          <w:p w:rsidR="00B10574" w:rsidRDefault="00B34006">
            <w:pPr>
              <w:pStyle w:val="TableParagraph"/>
              <w:rPr>
                <w:sz w:val="18"/>
              </w:rPr>
            </w:pPr>
            <w:r>
              <w:rPr>
                <w:sz w:val="18"/>
              </w:rPr>
              <w:t>0%</w:t>
            </w:r>
          </w:p>
          <w:p w:rsidR="00B10574" w:rsidRDefault="00B34006">
            <w:pPr>
              <w:pStyle w:val="TableParagraph"/>
              <w:spacing w:before="40" w:line="285" w:lineRule="auto"/>
              <w:ind w:right="243"/>
              <w:rPr>
                <w:sz w:val="18"/>
              </w:rPr>
            </w:pPr>
            <w:r>
              <w:rPr>
                <w:sz w:val="18"/>
              </w:rPr>
              <w:t xml:space="preserve">polymer </w:t>
            </w:r>
            <w:r>
              <w:rPr>
                <w:w w:val="95"/>
                <w:sz w:val="18"/>
              </w:rPr>
              <w:t>Concrete</w:t>
            </w:r>
          </w:p>
        </w:tc>
        <w:tc>
          <w:tcPr>
            <w:tcW w:w="986" w:type="dxa"/>
          </w:tcPr>
          <w:p w:rsidR="00B10574" w:rsidRDefault="00B10574">
            <w:pPr>
              <w:pStyle w:val="TableParagraph"/>
              <w:spacing w:before="10"/>
              <w:ind w:left="0"/>
              <w:rPr>
                <w:b/>
                <w:sz w:val="23"/>
              </w:rPr>
            </w:pPr>
          </w:p>
          <w:p w:rsidR="00B10574" w:rsidRDefault="00B34006">
            <w:pPr>
              <w:pStyle w:val="TableParagraph"/>
              <w:ind w:left="65" w:right="57"/>
              <w:jc w:val="center"/>
              <w:rPr>
                <w:sz w:val="18"/>
              </w:rPr>
            </w:pPr>
            <w:r>
              <w:rPr>
                <w:w w:val="105"/>
                <w:sz w:val="18"/>
              </w:rPr>
              <w:t>0.131</w:t>
            </w:r>
          </w:p>
        </w:tc>
        <w:tc>
          <w:tcPr>
            <w:tcW w:w="1128" w:type="dxa"/>
          </w:tcPr>
          <w:p w:rsidR="00B10574" w:rsidRDefault="00B10574">
            <w:pPr>
              <w:pStyle w:val="TableParagraph"/>
              <w:spacing w:before="5"/>
              <w:ind w:left="0"/>
              <w:rPr>
                <w:b/>
                <w:sz w:val="20"/>
              </w:rPr>
            </w:pPr>
          </w:p>
          <w:p w:rsidR="00B10574" w:rsidRDefault="00B34006">
            <w:pPr>
              <w:pStyle w:val="TableParagraph"/>
              <w:ind w:left="199"/>
              <w:rPr>
                <w:sz w:val="18"/>
              </w:rPr>
            </w:pPr>
            <w:r>
              <w:rPr>
                <w:w w:val="105"/>
                <w:sz w:val="18"/>
              </w:rPr>
              <w:t>1153.452</w:t>
            </w:r>
          </w:p>
        </w:tc>
        <w:tc>
          <w:tcPr>
            <w:tcW w:w="1111" w:type="dxa"/>
          </w:tcPr>
          <w:p w:rsidR="00B10574" w:rsidRDefault="00B10574">
            <w:pPr>
              <w:pStyle w:val="TableParagraph"/>
              <w:spacing w:before="10"/>
              <w:ind w:left="0"/>
              <w:rPr>
                <w:b/>
                <w:sz w:val="23"/>
              </w:rPr>
            </w:pPr>
          </w:p>
          <w:p w:rsidR="00B10574" w:rsidRDefault="00B34006">
            <w:pPr>
              <w:pStyle w:val="TableParagraph"/>
              <w:ind w:left="210" w:right="198"/>
              <w:jc w:val="center"/>
              <w:rPr>
                <w:sz w:val="18"/>
              </w:rPr>
            </w:pPr>
            <w:r>
              <w:rPr>
                <w:sz w:val="18"/>
              </w:rPr>
              <w:t>669.925</w:t>
            </w:r>
          </w:p>
        </w:tc>
        <w:tc>
          <w:tcPr>
            <w:tcW w:w="893" w:type="dxa"/>
          </w:tcPr>
          <w:p w:rsidR="00B10574" w:rsidRDefault="00B10574">
            <w:pPr>
              <w:pStyle w:val="TableParagraph"/>
              <w:spacing w:before="10"/>
              <w:ind w:left="0"/>
              <w:rPr>
                <w:b/>
                <w:sz w:val="23"/>
              </w:rPr>
            </w:pPr>
          </w:p>
          <w:p w:rsidR="00B10574" w:rsidRDefault="00B34006">
            <w:pPr>
              <w:pStyle w:val="TableParagraph"/>
              <w:ind w:left="178"/>
              <w:rPr>
                <w:sz w:val="18"/>
              </w:rPr>
            </w:pPr>
            <w:r>
              <w:rPr>
                <w:sz w:val="18"/>
              </w:rPr>
              <w:t>193.44</w:t>
            </w:r>
          </w:p>
        </w:tc>
      </w:tr>
      <w:tr w:rsidR="00B10574">
        <w:trPr>
          <w:trHeight w:val="484"/>
        </w:trPr>
        <w:tc>
          <w:tcPr>
            <w:tcW w:w="1056" w:type="dxa"/>
          </w:tcPr>
          <w:p w:rsidR="00B10574" w:rsidRDefault="00B34006">
            <w:pPr>
              <w:pStyle w:val="TableParagraph"/>
              <w:tabs>
                <w:tab w:val="left" w:pos="642"/>
              </w:tabs>
              <w:rPr>
                <w:sz w:val="18"/>
              </w:rPr>
            </w:pPr>
            <w:r>
              <w:rPr>
                <w:sz w:val="18"/>
              </w:rPr>
              <w:t>5%</w:t>
            </w:r>
            <w:r>
              <w:rPr>
                <w:sz w:val="18"/>
              </w:rPr>
              <w:tab/>
              <w:t>PCE</w:t>
            </w:r>
          </w:p>
          <w:p w:rsidR="00B10574" w:rsidRDefault="00B34006">
            <w:pPr>
              <w:pStyle w:val="TableParagraph"/>
              <w:spacing w:before="38"/>
              <w:rPr>
                <w:sz w:val="18"/>
              </w:rPr>
            </w:pPr>
            <w:r>
              <w:rPr>
                <w:sz w:val="18"/>
              </w:rPr>
              <w:t>Concrete</w:t>
            </w:r>
          </w:p>
        </w:tc>
        <w:tc>
          <w:tcPr>
            <w:tcW w:w="986" w:type="dxa"/>
          </w:tcPr>
          <w:p w:rsidR="00B10574" w:rsidRDefault="00B34006">
            <w:pPr>
              <w:pStyle w:val="TableParagraph"/>
              <w:spacing w:before="122"/>
              <w:ind w:left="65" w:right="57"/>
              <w:jc w:val="center"/>
              <w:rPr>
                <w:sz w:val="18"/>
              </w:rPr>
            </w:pPr>
            <w:r>
              <w:rPr>
                <w:sz w:val="18"/>
              </w:rPr>
              <w:t>0.14</w:t>
            </w:r>
          </w:p>
        </w:tc>
        <w:tc>
          <w:tcPr>
            <w:tcW w:w="1128" w:type="dxa"/>
          </w:tcPr>
          <w:p w:rsidR="00B10574" w:rsidRDefault="00B34006">
            <w:pPr>
              <w:pStyle w:val="TableParagraph"/>
              <w:spacing w:before="84"/>
              <w:ind w:left="247"/>
              <w:rPr>
                <w:sz w:val="18"/>
              </w:rPr>
            </w:pPr>
            <w:r>
              <w:rPr>
                <w:sz w:val="18"/>
              </w:rPr>
              <w:t>1214.08</w:t>
            </w:r>
          </w:p>
        </w:tc>
        <w:tc>
          <w:tcPr>
            <w:tcW w:w="1111" w:type="dxa"/>
          </w:tcPr>
          <w:p w:rsidR="00B10574" w:rsidRDefault="00B34006">
            <w:pPr>
              <w:pStyle w:val="TableParagraph"/>
              <w:spacing w:before="122"/>
              <w:ind w:left="210" w:right="198"/>
              <w:jc w:val="center"/>
              <w:rPr>
                <w:sz w:val="18"/>
              </w:rPr>
            </w:pPr>
            <w:r>
              <w:rPr>
                <w:sz w:val="18"/>
              </w:rPr>
              <w:t>675.36</w:t>
            </w:r>
          </w:p>
        </w:tc>
        <w:tc>
          <w:tcPr>
            <w:tcW w:w="893" w:type="dxa"/>
          </w:tcPr>
          <w:p w:rsidR="00B10574" w:rsidRDefault="00B34006">
            <w:pPr>
              <w:pStyle w:val="TableParagraph"/>
              <w:spacing w:before="122"/>
              <w:ind w:left="178"/>
              <w:rPr>
                <w:sz w:val="18"/>
              </w:rPr>
            </w:pPr>
            <w:r>
              <w:rPr>
                <w:sz w:val="18"/>
              </w:rPr>
              <w:t>139.54</w:t>
            </w:r>
          </w:p>
        </w:tc>
      </w:tr>
      <w:tr w:rsidR="00B10574">
        <w:trPr>
          <w:trHeight w:val="487"/>
        </w:trPr>
        <w:tc>
          <w:tcPr>
            <w:tcW w:w="1056" w:type="dxa"/>
          </w:tcPr>
          <w:p w:rsidR="00B10574" w:rsidRDefault="00B34006">
            <w:pPr>
              <w:pStyle w:val="TableParagraph"/>
              <w:tabs>
                <w:tab w:val="left" w:pos="637"/>
              </w:tabs>
              <w:rPr>
                <w:sz w:val="18"/>
              </w:rPr>
            </w:pPr>
            <w:r>
              <w:rPr>
                <w:sz w:val="18"/>
              </w:rPr>
              <w:t>5%</w:t>
            </w:r>
            <w:r>
              <w:rPr>
                <w:sz w:val="18"/>
              </w:rPr>
              <w:tab/>
              <w:t>SBR</w:t>
            </w:r>
          </w:p>
          <w:p w:rsidR="00B10574" w:rsidRDefault="00B34006">
            <w:pPr>
              <w:pStyle w:val="TableParagraph"/>
              <w:spacing w:before="41"/>
              <w:rPr>
                <w:sz w:val="18"/>
              </w:rPr>
            </w:pPr>
            <w:r>
              <w:rPr>
                <w:sz w:val="18"/>
              </w:rPr>
              <w:t>Concrete</w:t>
            </w:r>
          </w:p>
        </w:tc>
        <w:tc>
          <w:tcPr>
            <w:tcW w:w="986" w:type="dxa"/>
          </w:tcPr>
          <w:p w:rsidR="00B10574" w:rsidRDefault="00B34006">
            <w:pPr>
              <w:pStyle w:val="TableParagraph"/>
              <w:spacing w:before="122"/>
              <w:ind w:left="65" w:right="57"/>
              <w:jc w:val="center"/>
              <w:rPr>
                <w:sz w:val="18"/>
              </w:rPr>
            </w:pPr>
            <w:r>
              <w:rPr>
                <w:sz w:val="18"/>
              </w:rPr>
              <w:t>0.14</w:t>
            </w:r>
          </w:p>
        </w:tc>
        <w:tc>
          <w:tcPr>
            <w:tcW w:w="1128" w:type="dxa"/>
          </w:tcPr>
          <w:p w:rsidR="00B10574" w:rsidRDefault="00B34006">
            <w:pPr>
              <w:pStyle w:val="TableParagraph"/>
              <w:spacing w:before="86"/>
              <w:ind w:left="247"/>
              <w:rPr>
                <w:sz w:val="18"/>
              </w:rPr>
            </w:pPr>
            <w:r>
              <w:rPr>
                <w:sz w:val="18"/>
              </w:rPr>
              <w:t>1214.08</w:t>
            </w:r>
          </w:p>
        </w:tc>
        <w:tc>
          <w:tcPr>
            <w:tcW w:w="1111" w:type="dxa"/>
          </w:tcPr>
          <w:p w:rsidR="00B10574" w:rsidRDefault="00B34006">
            <w:pPr>
              <w:pStyle w:val="TableParagraph"/>
              <w:spacing w:before="122"/>
              <w:ind w:left="210" w:right="198"/>
              <w:jc w:val="center"/>
              <w:rPr>
                <w:sz w:val="18"/>
              </w:rPr>
            </w:pPr>
            <w:r>
              <w:rPr>
                <w:sz w:val="18"/>
              </w:rPr>
              <w:t>675.36</w:t>
            </w:r>
          </w:p>
        </w:tc>
        <w:tc>
          <w:tcPr>
            <w:tcW w:w="893" w:type="dxa"/>
          </w:tcPr>
          <w:p w:rsidR="00B10574" w:rsidRDefault="00B34006">
            <w:pPr>
              <w:pStyle w:val="TableParagraph"/>
              <w:spacing w:before="122"/>
              <w:ind w:left="178"/>
              <w:rPr>
                <w:sz w:val="18"/>
              </w:rPr>
            </w:pPr>
            <w:r>
              <w:rPr>
                <w:sz w:val="18"/>
              </w:rPr>
              <w:t>156.59</w:t>
            </w:r>
          </w:p>
        </w:tc>
      </w:tr>
      <w:tr w:rsidR="00B10574">
        <w:trPr>
          <w:trHeight w:val="484"/>
        </w:trPr>
        <w:tc>
          <w:tcPr>
            <w:tcW w:w="1056" w:type="dxa"/>
          </w:tcPr>
          <w:p w:rsidR="00B10574" w:rsidRDefault="00B34006">
            <w:pPr>
              <w:pStyle w:val="TableParagraph"/>
              <w:tabs>
                <w:tab w:val="left" w:pos="632"/>
              </w:tabs>
              <w:rPr>
                <w:sz w:val="18"/>
              </w:rPr>
            </w:pPr>
            <w:r>
              <w:rPr>
                <w:sz w:val="18"/>
              </w:rPr>
              <w:t>5%</w:t>
            </w:r>
            <w:r>
              <w:rPr>
                <w:sz w:val="18"/>
              </w:rPr>
              <w:tab/>
              <w:t>PEG</w:t>
            </w:r>
          </w:p>
          <w:p w:rsidR="00B10574" w:rsidRDefault="00B34006">
            <w:pPr>
              <w:pStyle w:val="TableParagraph"/>
              <w:spacing w:before="38"/>
              <w:rPr>
                <w:sz w:val="18"/>
              </w:rPr>
            </w:pPr>
            <w:r>
              <w:rPr>
                <w:sz w:val="18"/>
              </w:rPr>
              <w:t>Concrete</w:t>
            </w:r>
          </w:p>
        </w:tc>
        <w:tc>
          <w:tcPr>
            <w:tcW w:w="986" w:type="dxa"/>
          </w:tcPr>
          <w:p w:rsidR="00B10574" w:rsidRDefault="00B34006">
            <w:pPr>
              <w:pStyle w:val="TableParagraph"/>
              <w:spacing w:before="120"/>
              <w:ind w:left="65" w:right="57"/>
              <w:jc w:val="center"/>
              <w:rPr>
                <w:sz w:val="18"/>
              </w:rPr>
            </w:pPr>
            <w:r>
              <w:rPr>
                <w:sz w:val="18"/>
              </w:rPr>
              <w:t>0.14</w:t>
            </w:r>
          </w:p>
        </w:tc>
        <w:tc>
          <w:tcPr>
            <w:tcW w:w="1128" w:type="dxa"/>
          </w:tcPr>
          <w:p w:rsidR="00B10574" w:rsidRDefault="00B34006">
            <w:pPr>
              <w:pStyle w:val="TableParagraph"/>
              <w:spacing w:before="84"/>
              <w:ind w:left="247"/>
              <w:rPr>
                <w:sz w:val="18"/>
              </w:rPr>
            </w:pPr>
            <w:r>
              <w:rPr>
                <w:sz w:val="18"/>
              </w:rPr>
              <w:t>1214.08</w:t>
            </w:r>
          </w:p>
        </w:tc>
        <w:tc>
          <w:tcPr>
            <w:tcW w:w="1111" w:type="dxa"/>
          </w:tcPr>
          <w:p w:rsidR="00B10574" w:rsidRDefault="00B34006">
            <w:pPr>
              <w:pStyle w:val="TableParagraph"/>
              <w:spacing w:before="120"/>
              <w:ind w:left="210" w:right="198"/>
              <w:jc w:val="center"/>
              <w:rPr>
                <w:sz w:val="18"/>
              </w:rPr>
            </w:pPr>
            <w:r>
              <w:rPr>
                <w:sz w:val="18"/>
              </w:rPr>
              <w:t>675.36</w:t>
            </w:r>
          </w:p>
        </w:tc>
        <w:tc>
          <w:tcPr>
            <w:tcW w:w="893" w:type="dxa"/>
          </w:tcPr>
          <w:p w:rsidR="00B10574" w:rsidRDefault="00B34006">
            <w:pPr>
              <w:pStyle w:val="TableParagraph"/>
              <w:spacing w:before="120"/>
              <w:ind w:left="178"/>
              <w:rPr>
                <w:sz w:val="18"/>
              </w:rPr>
            </w:pPr>
            <w:r>
              <w:rPr>
                <w:sz w:val="18"/>
              </w:rPr>
              <w:t>139.04</w:t>
            </w:r>
          </w:p>
        </w:tc>
      </w:tr>
    </w:tbl>
    <w:p w:rsidR="00B10574" w:rsidRDefault="00B10574">
      <w:pPr>
        <w:pStyle w:val="BodyText"/>
        <w:spacing w:before="8"/>
        <w:jc w:val="left"/>
        <w:rPr>
          <w:b/>
          <w:sz w:val="21"/>
        </w:rPr>
      </w:pPr>
    </w:p>
    <w:p w:rsidR="00B10574" w:rsidRDefault="00B34006">
      <w:pPr>
        <w:pStyle w:val="Heading2"/>
        <w:numPr>
          <w:ilvl w:val="0"/>
          <w:numId w:val="11"/>
        </w:numPr>
        <w:tabs>
          <w:tab w:val="left" w:pos="567"/>
        </w:tabs>
        <w:ind w:left="566" w:hanging="360"/>
        <w:jc w:val="left"/>
      </w:pPr>
      <w:r>
        <w:rPr>
          <w:spacing w:val="4"/>
          <w:w w:val="90"/>
        </w:rPr>
        <w:t>RESULT</w:t>
      </w:r>
      <w:r>
        <w:rPr>
          <w:spacing w:val="6"/>
          <w:w w:val="90"/>
        </w:rPr>
        <w:t xml:space="preserve"> </w:t>
      </w:r>
      <w:r>
        <w:rPr>
          <w:spacing w:val="4"/>
          <w:w w:val="90"/>
        </w:rPr>
        <w:t>ANALYSIS</w:t>
      </w:r>
    </w:p>
    <w:p w:rsidR="00B10574" w:rsidRDefault="00B10574">
      <w:pPr>
        <w:pStyle w:val="BodyText"/>
        <w:spacing w:before="11"/>
        <w:jc w:val="left"/>
        <w:rPr>
          <w:b/>
          <w:sz w:val="24"/>
        </w:rPr>
      </w:pPr>
    </w:p>
    <w:p w:rsidR="00B10574" w:rsidRDefault="00B34006">
      <w:pPr>
        <w:tabs>
          <w:tab w:val="left" w:pos="1386"/>
        </w:tabs>
        <w:spacing w:line="285" w:lineRule="auto"/>
        <w:ind w:left="295" w:right="358"/>
        <w:rPr>
          <w:b/>
          <w:sz w:val="18"/>
        </w:rPr>
      </w:pPr>
      <w:proofErr w:type="gramStart"/>
      <w:r>
        <w:rPr>
          <w:b/>
          <w:sz w:val="18"/>
        </w:rPr>
        <w:t>Table</w:t>
      </w:r>
      <w:r>
        <w:rPr>
          <w:b/>
          <w:spacing w:val="17"/>
          <w:sz w:val="18"/>
        </w:rPr>
        <w:t xml:space="preserve"> </w:t>
      </w:r>
      <w:r w:rsidR="005B6C11">
        <w:rPr>
          <w:b/>
          <w:sz w:val="18"/>
        </w:rPr>
        <w:t>No.3</w:t>
      </w:r>
      <w:r>
        <w:rPr>
          <w:b/>
          <w:sz w:val="18"/>
        </w:rPr>
        <w:t>.</w:t>
      </w:r>
      <w:proofErr w:type="gramEnd"/>
      <w:r>
        <w:rPr>
          <w:b/>
          <w:sz w:val="18"/>
        </w:rPr>
        <w:t xml:space="preserve"> Test Results obtained via various test conducted.</w:t>
      </w:r>
    </w:p>
    <w:p w:rsidR="00B10574" w:rsidRDefault="00B10574">
      <w:pPr>
        <w:pStyle w:val="BodyText"/>
        <w:spacing w:before="8"/>
        <w:jc w:val="left"/>
        <w:rPr>
          <w:b/>
          <w:sz w:val="5"/>
        </w:rPr>
      </w:pPr>
    </w:p>
    <w:p w:rsidR="00B10574" w:rsidRDefault="00B34006" w:rsidP="008053E6">
      <w:pPr>
        <w:pStyle w:val="Heading2"/>
      </w:pPr>
      <w:r>
        <w:rPr>
          <w:noProof/>
          <w:lang w:bidi="ar-SA"/>
        </w:rPr>
        <w:drawing>
          <wp:inline distT="0" distB="0" distL="0" distR="0">
            <wp:extent cx="3654452" cy="1940119"/>
            <wp:effectExtent l="19050" t="0" r="3148"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658443" cy="1942238"/>
                    </a:xfrm>
                    <a:prstGeom prst="rect">
                      <a:avLst/>
                    </a:prstGeom>
                  </pic:spPr>
                </pic:pic>
              </a:graphicData>
            </a:graphic>
          </wp:inline>
        </w:drawing>
      </w:r>
    </w:p>
    <w:p w:rsidR="00B10574" w:rsidRDefault="00B10574">
      <w:pPr>
        <w:pStyle w:val="BodyText"/>
        <w:jc w:val="left"/>
        <w:rPr>
          <w:b/>
        </w:rPr>
      </w:pPr>
    </w:p>
    <w:p w:rsidR="00B10574" w:rsidRDefault="00B34006">
      <w:pPr>
        <w:pStyle w:val="BodyText"/>
        <w:spacing w:before="7"/>
        <w:jc w:val="left"/>
        <w:rPr>
          <w:b/>
          <w:sz w:val="11"/>
        </w:rPr>
      </w:pPr>
      <w:r>
        <w:rPr>
          <w:noProof/>
          <w:lang w:bidi="ar-SA"/>
        </w:rPr>
        <w:drawing>
          <wp:anchor distT="0" distB="0" distL="0" distR="0" simplePos="0" relativeHeight="268434431" behindDoc="1" locked="0" layoutInCell="1" allowOverlap="1">
            <wp:simplePos x="0" y="0"/>
            <wp:positionH relativeFrom="page">
              <wp:posOffset>3933190</wp:posOffset>
            </wp:positionH>
            <wp:positionV relativeFrom="paragraph">
              <wp:posOffset>108930</wp:posOffset>
            </wp:positionV>
            <wp:extent cx="3131731" cy="194881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131731" cy="1948814"/>
                    </a:xfrm>
                    <a:prstGeom prst="rect">
                      <a:avLst/>
                    </a:prstGeom>
                  </pic:spPr>
                </pic:pic>
              </a:graphicData>
            </a:graphic>
          </wp:anchor>
        </w:drawing>
      </w:r>
    </w:p>
    <w:p w:rsidR="00B10574" w:rsidRDefault="00B34006">
      <w:pPr>
        <w:spacing w:before="28"/>
        <w:ind w:left="257"/>
        <w:rPr>
          <w:sz w:val="16"/>
        </w:rPr>
      </w:pPr>
      <w:r>
        <w:rPr>
          <w:sz w:val="16"/>
        </w:rPr>
        <w:t>Graph 1: Results of Average Slump values as observed in test results</w:t>
      </w:r>
    </w:p>
    <w:p w:rsidR="00B10574" w:rsidRDefault="00B10574">
      <w:pPr>
        <w:rPr>
          <w:sz w:val="16"/>
        </w:rPr>
        <w:sectPr w:rsidR="00B10574">
          <w:type w:val="continuous"/>
          <w:pgSz w:w="11910" w:h="16850"/>
          <w:pgMar w:top="1660" w:right="360" w:bottom="1220" w:left="580" w:header="720" w:footer="720" w:gutter="0"/>
          <w:cols w:num="2" w:space="720" w:equalWidth="0">
            <w:col w:w="5201" w:space="273"/>
            <w:col w:w="5496"/>
          </w:cols>
        </w:sectPr>
      </w:pPr>
    </w:p>
    <w:p w:rsidR="00B10574" w:rsidRDefault="00B10574">
      <w:pPr>
        <w:pStyle w:val="BodyText"/>
        <w:spacing w:before="6"/>
        <w:jc w:val="left"/>
        <w:rPr>
          <w:sz w:val="18"/>
        </w:rPr>
      </w:pPr>
    </w:p>
    <w:p w:rsidR="00B10574" w:rsidRDefault="00B10574">
      <w:pPr>
        <w:rPr>
          <w:sz w:val="18"/>
        </w:rPr>
        <w:sectPr w:rsidR="00B10574">
          <w:pgSz w:w="11910" w:h="16850"/>
          <w:pgMar w:top="1660" w:right="360" w:bottom="1220" w:left="580" w:header="882" w:footer="1026" w:gutter="0"/>
          <w:cols w:space="720"/>
        </w:sectPr>
      </w:pPr>
    </w:p>
    <w:p w:rsidR="00B10574" w:rsidRDefault="00B10574">
      <w:pPr>
        <w:pStyle w:val="BodyText"/>
        <w:spacing w:before="9"/>
        <w:jc w:val="left"/>
        <w:rPr>
          <w:sz w:val="8"/>
        </w:rPr>
      </w:pPr>
    </w:p>
    <w:p w:rsidR="00B10574" w:rsidRPr="005B6C11" w:rsidRDefault="00B34006" w:rsidP="005B6C11">
      <w:pPr>
        <w:pStyle w:val="BodyText"/>
        <w:ind w:left="157"/>
        <w:jc w:val="left"/>
      </w:pPr>
      <w:r>
        <w:rPr>
          <w:noProof/>
          <w:lang w:bidi="ar-SA"/>
        </w:rPr>
        <w:drawing>
          <wp:inline distT="0" distB="0" distL="0" distR="0">
            <wp:extent cx="3236181" cy="1866935"/>
            <wp:effectExtent l="19050" t="0" r="2319"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3241841" cy="1870200"/>
                    </a:xfrm>
                    <a:prstGeom prst="rect">
                      <a:avLst/>
                    </a:prstGeom>
                  </pic:spPr>
                </pic:pic>
              </a:graphicData>
            </a:graphic>
          </wp:inline>
        </w:drawing>
      </w:r>
    </w:p>
    <w:p w:rsidR="000A5B4C" w:rsidRDefault="000A5B4C" w:rsidP="000A5B4C">
      <w:pPr>
        <w:pStyle w:val="Heading2"/>
        <w:tabs>
          <w:tab w:val="left" w:pos="707"/>
        </w:tabs>
        <w:ind w:hanging="140"/>
        <w:rPr>
          <w:b w:val="0"/>
          <w:spacing w:val="4"/>
          <w:w w:val="90"/>
          <w:sz w:val="20"/>
          <w:szCs w:val="20"/>
        </w:rPr>
      </w:pPr>
      <w:r w:rsidRPr="000A5B4C">
        <w:rPr>
          <w:b w:val="0"/>
          <w:spacing w:val="4"/>
          <w:w w:val="90"/>
          <w:sz w:val="20"/>
          <w:szCs w:val="20"/>
        </w:rPr>
        <w:t>Graph2</w:t>
      </w:r>
      <w:r>
        <w:rPr>
          <w:b w:val="0"/>
          <w:spacing w:val="4"/>
          <w:w w:val="90"/>
          <w:sz w:val="20"/>
          <w:szCs w:val="20"/>
        </w:rPr>
        <w:t xml:space="preserve"> Results of Water </w:t>
      </w:r>
      <w:proofErr w:type="spellStart"/>
      <w:proofErr w:type="gramStart"/>
      <w:r>
        <w:rPr>
          <w:b w:val="0"/>
          <w:spacing w:val="4"/>
          <w:w w:val="90"/>
          <w:sz w:val="20"/>
          <w:szCs w:val="20"/>
        </w:rPr>
        <w:t>retentivity</w:t>
      </w:r>
      <w:proofErr w:type="spellEnd"/>
      <w:r>
        <w:rPr>
          <w:b w:val="0"/>
          <w:spacing w:val="4"/>
          <w:w w:val="90"/>
          <w:sz w:val="20"/>
          <w:szCs w:val="20"/>
        </w:rPr>
        <w:t>(</w:t>
      </w:r>
      <w:proofErr w:type="gramEnd"/>
      <w:r>
        <w:rPr>
          <w:b w:val="0"/>
          <w:spacing w:val="4"/>
          <w:w w:val="90"/>
          <w:sz w:val="20"/>
          <w:szCs w:val="20"/>
        </w:rPr>
        <w:t>KG) value after 28 days</w:t>
      </w:r>
    </w:p>
    <w:p w:rsidR="000A5B4C" w:rsidRDefault="000A5B4C" w:rsidP="000A5B4C">
      <w:pPr>
        <w:pStyle w:val="Heading2"/>
        <w:tabs>
          <w:tab w:val="left" w:pos="707"/>
        </w:tabs>
        <w:ind w:hanging="140"/>
        <w:jc w:val="center"/>
        <w:rPr>
          <w:b w:val="0"/>
          <w:spacing w:val="4"/>
          <w:w w:val="90"/>
          <w:sz w:val="20"/>
          <w:szCs w:val="20"/>
        </w:rPr>
      </w:pPr>
    </w:p>
    <w:p w:rsidR="00B10574" w:rsidRDefault="000A5B4C" w:rsidP="000A5B4C">
      <w:pPr>
        <w:pStyle w:val="Heading2"/>
        <w:tabs>
          <w:tab w:val="left" w:pos="707"/>
        </w:tabs>
        <w:ind w:hanging="140"/>
      </w:pPr>
      <w:r>
        <w:rPr>
          <w:b w:val="0"/>
          <w:spacing w:val="4"/>
          <w:w w:val="90"/>
        </w:rPr>
        <w:t xml:space="preserve">  </w:t>
      </w:r>
      <w:proofErr w:type="gramStart"/>
      <w:r>
        <w:rPr>
          <w:spacing w:val="4"/>
          <w:w w:val="90"/>
        </w:rPr>
        <w:t>5</w:t>
      </w:r>
      <w:r>
        <w:rPr>
          <w:rFonts w:ascii="Arial" w:hAnsi="Arial" w:cs="Arial"/>
          <w:spacing w:val="4"/>
          <w:w w:val="90"/>
        </w:rPr>
        <w:t xml:space="preserve"> .</w:t>
      </w:r>
      <w:proofErr w:type="gramEnd"/>
      <w:r>
        <w:rPr>
          <w:rFonts w:ascii="Arial" w:hAnsi="Arial" w:cs="Arial"/>
          <w:spacing w:val="4"/>
          <w:w w:val="90"/>
        </w:rPr>
        <w:t xml:space="preserve"> </w:t>
      </w:r>
      <w:r w:rsidR="00B34006" w:rsidRPr="000A5B4C">
        <w:rPr>
          <w:spacing w:val="4"/>
          <w:w w:val="90"/>
        </w:rPr>
        <w:t>RESULT</w:t>
      </w:r>
      <w:r w:rsidR="00B34006">
        <w:rPr>
          <w:spacing w:val="4"/>
          <w:w w:val="90"/>
        </w:rPr>
        <w:t xml:space="preserve"> DISCUSSION.</w:t>
      </w:r>
    </w:p>
    <w:p w:rsidR="00B10574" w:rsidRDefault="00B34006">
      <w:pPr>
        <w:pStyle w:val="ListParagraph"/>
        <w:numPr>
          <w:ilvl w:val="0"/>
          <w:numId w:val="3"/>
        </w:numPr>
        <w:tabs>
          <w:tab w:val="left" w:pos="849"/>
        </w:tabs>
        <w:spacing w:before="136" w:line="285" w:lineRule="auto"/>
        <w:ind w:right="39" w:hanging="425"/>
        <w:rPr>
          <w:sz w:val="20"/>
        </w:rPr>
      </w:pPr>
      <w:r>
        <w:rPr>
          <w:sz w:val="20"/>
        </w:rPr>
        <w:t>From</w:t>
      </w:r>
      <w:r>
        <w:rPr>
          <w:spacing w:val="-18"/>
          <w:sz w:val="20"/>
        </w:rPr>
        <w:t xml:space="preserve"> </w:t>
      </w:r>
      <w:r>
        <w:rPr>
          <w:sz w:val="20"/>
        </w:rPr>
        <w:t>the</w:t>
      </w:r>
      <w:r>
        <w:rPr>
          <w:spacing w:val="-19"/>
          <w:sz w:val="20"/>
        </w:rPr>
        <w:t xml:space="preserve"> </w:t>
      </w:r>
      <w:r>
        <w:rPr>
          <w:sz w:val="20"/>
        </w:rPr>
        <w:t>graph</w:t>
      </w:r>
      <w:r>
        <w:rPr>
          <w:spacing w:val="-17"/>
          <w:sz w:val="20"/>
        </w:rPr>
        <w:t xml:space="preserve"> </w:t>
      </w:r>
      <w:r>
        <w:rPr>
          <w:sz w:val="20"/>
        </w:rPr>
        <w:t>1:</w:t>
      </w:r>
      <w:r>
        <w:rPr>
          <w:spacing w:val="-17"/>
          <w:sz w:val="20"/>
        </w:rPr>
        <w:t xml:space="preserve"> </w:t>
      </w:r>
      <w:r>
        <w:rPr>
          <w:sz w:val="20"/>
        </w:rPr>
        <w:t>it</w:t>
      </w:r>
      <w:r>
        <w:rPr>
          <w:spacing w:val="-18"/>
          <w:sz w:val="20"/>
        </w:rPr>
        <w:t xml:space="preserve"> </w:t>
      </w:r>
      <w:r>
        <w:rPr>
          <w:sz w:val="20"/>
        </w:rPr>
        <w:t>could</w:t>
      </w:r>
      <w:r>
        <w:rPr>
          <w:spacing w:val="-15"/>
          <w:sz w:val="20"/>
        </w:rPr>
        <w:t xml:space="preserve"> </w:t>
      </w:r>
      <w:r>
        <w:rPr>
          <w:sz w:val="20"/>
        </w:rPr>
        <w:t>be</w:t>
      </w:r>
      <w:r>
        <w:rPr>
          <w:spacing w:val="-19"/>
          <w:sz w:val="20"/>
        </w:rPr>
        <w:t xml:space="preserve"> </w:t>
      </w:r>
      <w:r>
        <w:rPr>
          <w:sz w:val="20"/>
        </w:rPr>
        <w:t>easily</w:t>
      </w:r>
      <w:r>
        <w:rPr>
          <w:spacing w:val="-17"/>
          <w:sz w:val="20"/>
        </w:rPr>
        <w:t xml:space="preserve"> </w:t>
      </w:r>
      <w:r>
        <w:rPr>
          <w:sz w:val="20"/>
        </w:rPr>
        <w:t>concluded</w:t>
      </w:r>
      <w:r>
        <w:rPr>
          <w:spacing w:val="-18"/>
          <w:sz w:val="20"/>
        </w:rPr>
        <w:t xml:space="preserve"> </w:t>
      </w:r>
      <w:r>
        <w:rPr>
          <w:sz w:val="20"/>
        </w:rPr>
        <w:t>that the</w:t>
      </w:r>
      <w:r>
        <w:rPr>
          <w:spacing w:val="-32"/>
          <w:sz w:val="20"/>
        </w:rPr>
        <w:t xml:space="preserve"> </w:t>
      </w:r>
      <w:r>
        <w:rPr>
          <w:sz w:val="20"/>
        </w:rPr>
        <w:t>observed</w:t>
      </w:r>
      <w:r>
        <w:rPr>
          <w:spacing w:val="-32"/>
          <w:sz w:val="20"/>
        </w:rPr>
        <w:t xml:space="preserve"> </w:t>
      </w:r>
      <w:r w:rsidR="00CE5F5C">
        <w:rPr>
          <w:spacing w:val="-32"/>
          <w:sz w:val="20"/>
        </w:rPr>
        <w:t xml:space="preserve"> </w:t>
      </w:r>
      <w:r>
        <w:rPr>
          <w:sz w:val="20"/>
        </w:rPr>
        <w:t>Average</w:t>
      </w:r>
      <w:r>
        <w:rPr>
          <w:spacing w:val="-33"/>
          <w:sz w:val="20"/>
        </w:rPr>
        <w:t xml:space="preserve"> </w:t>
      </w:r>
      <w:r>
        <w:rPr>
          <w:sz w:val="20"/>
        </w:rPr>
        <w:t>slump</w:t>
      </w:r>
      <w:r>
        <w:rPr>
          <w:spacing w:val="-32"/>
          <w:sz w:val="20"/>
        </w:rPr>
        <w:t xml:space="preserve"> </w:t>
      </w:r>
      <w:r>
        <w:rPr>
          <w:sz w:val="20"/>
        </w:rPr>
        <w:t>values</w:t>
      </w:r>
      <w:r>
        <w:rPr>
          <w:spacing w:val="-32"/>
          <w:sz w:val="20"/>
        </w:rPr>
        <w:t xml:space="preserve"> </w:t>
      </w:r>
      <w:r>
        <w:rPr>
          <w:sz w:val="20"/>
        </w:rPr>
        <w:t>are</w:t>
      </w:r>
      <w:r>
        <w:rPr>
          <w:spacing w:val="-31"/>
          <w:sz w:val="20"/>
        </w:rPr>
        <w:t xml:space="preserve"> </w:t>
      </w:r>
      <w:r>
        <w:rPr>
          <w:sz w:val="20"/>
        </w:rPr>
        <w:t>best</w:t>
      </w:r>
      <w:r>
        <w:rPr>
          <w:spacing w:val="-34"/>
          <w:sz w:val="20"/>
        </w:rPr>
        <w:t xml:space="preserve"> </w:t>
      </w:r>
      <w:r>
        <w:rPr>
          <w:sz w:val="20"/>
        </w:rPr>
        <w:t>for</w:t>
      </w:r>
      <w:r>
        <w:rPr>
          <w:spacing w:val="-34"/>
          <w:sz w:val="20"/>
        </w:rPr>
        <w:t xml:space="preserve"> </w:t>
      </w:r>
      <w:r>
        <w:rPr>
          <w:sz w:val="20"/>
        </w:rPr>
        <w:t>PCE polymer, it has best workability attainment i.e. greater</w:t>
      </w:r>
      <w:r>
        <w:rPr>
          <w:spacing w:val="-11"/>
          <w:sz w:val="20"/>
        </w:rPr>
        <w:t xml:space="preserve"> </w:t>
      </w:r>
      <w:r>
        <w:rPr>
          <w:sz w:val="20"/>
        </w:rPr>
        <w:t>than</w:t>
      </w:r>
      <w:r>
        <w:rPr>
          <w:spacing w:val="-10"/>
          <w:sz w:val="20"/>
        </w:rPr>
        <w:t xml:space="preserve"> </w:t>
      </w:r>
      <w:r>
        <w:rPr>
          <w:sz w:val="20"/>
        </w:rPr>
        <w:t>80mm</w:t>
      </w:r>
      <w:r>
        <w:rPr>
          <w:spacing w:val="-9"/>
          <w:sz w:val="20"/>
        </w:rPr>
        <w:t xml:space="preserve"> </w:t>
      </w:r>
      <w:r>
        <w:rPr>
          <w:sz w:val="20"/>
        </w:rPr>
        <w:t>as</w:t>
      </w:r>
      <w:r>
        <w:rPr>
          <w:spacing w:val="-11"/>
          <w:sz w:val="20"/>
        </w:rPr>
        <w:t xml:space="preserve"> </w:t>
      </w:r>
      <w:r>
        <w:rPr>
          <w:sz w:val="20"/>
        </w:rPr>
        <w:t>compared</w:t>
      </w:r>
      <w:r>
        <w:rPr>
          <w:spacing w:val="-9"/>
          <w:sz w:val="20"/>
        </w:rPr>
        <w:t xml:space="preserve"> </w:t>
      </w:r>
      <w:r>
        <w:rPr>
          <w:sz w:val="20"/>
        </w:rPr>
        <w:t>to</w:t>
      </w:r>
      <w:r>
        <w:rPr>
          <w:spacing w:val="-12"/>
          <w:sz w:val="20"/>
        </w:rPr>
        <w:t xml:space="preserve"> </w:t>
      </w:r>
      <w:r>
        <w:rPr>
          <w:sz w:val="20"/>
        </w:rPr>
        <w:t>others.</w:t>
      </w:r>
    </w:p>
    <w:p w:rsidR="00B10574" w:rsidRDefault="00B34006">
      <w:pPr>
        <w:pStyle w:val="ListParagraph"/>
        <w:numPr>
          <w:ilvl w:val="0"/>
          <w:numId w:val="3"/>
        </w:numPr>
        <w:tabs>
          <w:tab w:val="left" w:pos="849"/>
        </w:tabs>
        <w:spacing w:line="285" w:lineRule="auto"/>
        <w:ind w:right="40" w:hanging="425"/>
        <w:rPr>
          <w:sz w:val="20"/>
        </w:rPr>
      </w:pPr>
      <w:r>
        <w:rPr>
          <w:sz w:val="20"/>
        </w:rPr>
        <w:t>From</w:t>
      </w:r>
      <w:r>
        <w:rPr>
          <w:spacing w:val="-21"/>
          <w:sz w:val="20"/>
        </w:rPr>
        <w:t xml:space="preserve"> </w:t>
      </w:r>
      <w:r>
        <w:rPr>
          <w:sz w:val="20"/>
        </w:rPr>
        <w:t>the</w:t>
      </w:r>
      <w:r>
        <w:rPr>
          <w:spacing w:val="-21"/>
          <w:sz w:val="20"/>
        </w:rPr>
        <w:t xml:space="preserve"> </w:t>
      </w:r>
      <w:r>
        <w:rPr>
          <w:sz w:val="20"/>
        </w:rPr>
        <w:t>graph</w:t>
      </w:r>
      <w:r>
        <w:rPr>
          <w:spacing w:val="-20"/>
          <w:sz w:val="20"/>
        </w:rPr>
        <w:t xml:space="preserve"> </w:t>
      </w:r>
      <w:r>
        <w:rPr>
          <w:sz w:val="20"/>
        </w:rPr>
        <w:t>2:</w:t>
      </w:r>
      <w:r>
        <w:rPr>
          <w:spacing w:val="-19"/>
          <w:sz w:val="20"/>
        </w:rPr>
        <w:t xml:space="preserve"> </w:t>
      </w:r>
      <w:r>
        <w:rPr>
          <w:sz w:val="20"/>
        </w:rPr>
        <w:t>it</w:t>
      </w:r>
      <w:r>
        <w:rPr>
          <w:spacing w:val="-21"/>
          <w:sz w:val="20"/>
        </w:rPr>
        <w:t xml:space="preserve"> </w:t>
      </w:r>
      <w:r>
        <w:rPr>
          <w:sz w:val="20"/>
        </w:rPr>
        <w:t>could</w:t>
      </w:r>
      <w:r>
        <w:rPr>
          <w:spacing w:val="-18"/>
          <w:sz w:val="20"/>
        </w:rPr>
        <w:t xml:space="preserve"> </w:t>
      </w:r>
      <w:r>
        <w:rPr>
          <w:sz w:val="20"/>
        </w:rPr>
        <w:t>be</w:t>
      </w:r>
      <w:r>
        <w:rPr>
          <w:spacing w:val="-21"/>
          <w:sz w:val="20"/>
        </w:rPr>
        <w:t xml:space="preserve"> </w:t>
      </w:r>
      <w:r>
        <w:rPr>
          <w:sz w:val="20"/>
        </w:rPr>
        <w:t>easily</w:t>
      </w:r>
      <w:r>
        <w:rPr>
          <w:spacing w:val="-20"/>
          <w:sz w:val="20"/>
        </w:rPr>
        <w:t xml:space="preserve"> </w:t>
      </w:r>
      <w:r>
        <w:rPr>
          <w:sz w:val="20"/>
        </w:rPr>
        <w:t>concluded</w:t>
      </w:r>
      <w:r>
        <w:rPr>
          <w:spacing w:val="-20"/>
          <w:sz w:val="20"/>
        </w:rPr>
        <w:t xml:space="preserve"> </w:t>
      </w:r>
      <w:r>
        <w:rPr>
          <w:sz w:val="20"/>
        </w:rPr>
        <w:t>that the</w:t>
      </w:r>
      <w:r>
        <w:rPr>
          <w:spacing w:val="-37"/>
          <w:sz w:val="20"/>
        </w:rPr>
        <w:t xml:space="preserve"> </w:t>
      </w:r>
      <w:r w:rsidR="00CE5F5C">
        <w:rPr>
          <w:sz w:val="20"/>
        </w:rPr>
        <w:t xml:space="preserve"> Water </w:t>
      </w:r>
      <w:proofErr w:type="spellStart"/>
      <w:r w:rsidR="00CE5F5C">
        <w:rPr>
          <w:sz w:val="20"/>
        </w:rPr>
        <w:t>Retentivity</w:t>
      </w:r>
      <w:proofErr w:type="spellEnd"/>
      <w:r w:rsidR="00CE5F5C">
        <w:rPr>
          <w:sz w:val="20"/>
        </w:rPr>
        <w:t xml:space="preserve"> </w:t>
      </w:r>
      <w:r>
        <w:rPr>
          <w:spacing w:val="-38"/>
          <w:sz w:val="20"/>
        </w:rPr>
        <w:t xml:space="preserve"> </w:t>
      </w:r>
      <w:r>
        <w:rPr>
          <w:sz w:val="20"/>
        </w:rPr>
        <w:t>are</w:t>
      </w:r>
      <w:r>
        <w:rPr>
          <w:spacing w:val="-39"/>
          <w:sz w:val="20"/>
        </w:rPr>
        <w:t xml:space="preserve"> </w:t>
      </w:r>
      <w:r>
        <w:rPr>
          <w:sz w:val="20"/>
        </w:rPr>
        <w:t>best</w:t>
      </w:r>
      <w:r>
        <w:rPr>
          <w:spacing w:val="-37"/>
          <w:sz w:val="20"/>
        </w:rPr>
        <w:t xml:space="preserve"> </w:t>
      </w:r>
      <w:r>
        <w:rPr>
          <w:sz w:val="20"/>
        </w:rPr>
        <w:t>for</w:t>
      </w:r>
      <w:r>
        <w:rPr>
          <w:spacing w:val="-39"/>
          <w:sz w:val="20"/>
        </w:rPr>
        <w:t xml:space="preserve"> </w:t>
      </w:r>
      <w:r>
        <w:rPr>
          <w:sz w:val="20"/>
        </w:rPr>
        <w:t>SBR</w:t>
      </w:r>
      <w:r>
        <w:rPr>
          <w:spacing w:val="-37"/>
          <w:sz w:val="20"/>
        </w:rPr>
        <w:t xml:space="preserve"> </w:t>
      </w:r>
      <w:r>
        <w:rPr>
          <w:sz w:val="20"/>
        </w:rPr>
        <w:t>than</w:t>
      </w:r>
    </w:p>
    <w:p w:rsidR="00B10574" w:rsidRDefault="00B34006">
      <w:pPr>
        <w:pStyle w:val="BodyText"/>
        <w:spacing w:before="106" w:line="285" w:lineRule="auto"/>
        <w:ind w:left="855" w:right="364"/>
      </w:pPr>
      <w:r>
        <w:br w:type="column"/>
      </w:r>
      <w:proofErr w:type="gramStart"/>
      <w:r>
        <w:t>that</w:t>
      </w:r>
      <w:proofErr w:type="gramEnd"/>
      <w:r>
        <w:t xml:space="preserve"> of others which is probably presence of adhesive latex mass which produces affinity for matrix</w:t>
      </w:r>
      <w:r>
        <w:rPr>
          <w:spacing w:val="-20"/>
        </w:rPr>
        <w:t xml:space="preserve"> </w:t>
      </w:r>
      <w:r>
        <w:t>materials</w:t>
      </w:r>
      <w:r>
        <w:rPr>
          <w:spacing w:val="-20"/>
        </w:rPr>
        <w:t xml:space="preserve"> </w:t>
      </w:r>
      <w:r>
        <w:t>to</w:t>
      </w:r>
      <w:r>
        <w:rPr>
          <w:spacing w:val="-19"/>
        </w:rPr>
        <w:t xml:space="preserve"> </w:t>
      </w:r>
      <w:r>
        <w:t>be</w:t>
      </w:r>
      <w:r>
        <w:rPr>
          <w:spacing w:val="-22"/>
        </w:rPr>
        <w:t xml:space="preserve"> </w:t>
      </w:r>
      <w:r>
        <w:t>compacted</w:t>
      </w:r>
      <w:r>
        <w:rPr>
          <w:spacing w:val="-20"/>
        </w:rPr>
        <w:t xml:space="preserve"> </w:t>
      </w:r>
      <w:r>
        <w:t>or</w:t>
      </w:r>
      <w:r>
        <w:rPr>
          <w:spacing w:val="-20"/>
        </w:rPr>
        <w:t xml:space="preserve"> </w:t>
      </w:r>
      <w:r>
        <w:t>be</w:t>
      </w:r>
      <w:r>
        <w:rPr>
          <w:spacing w:val="-19"/>
        </w:rPr>
        <w:t xml:space="preserve"> </w:t>
      </w:r>
      <w:r>
        <w:t>in</w:t>
      </w:r>
      <w:r>
        <w:rPr>
          <w:spacing w:val="-20"/>
        </w:rPr>
        <w:t xml:space="preserve"> </w:t>
      </w:r>
      <w:r>
        <w:t>contact.</w:t>
      </w:r>
    </w:p>
    <w:p w:rsidR="00B10574" w:rsidRDefault="00B34006">
      <w:pPr>
        <w:pStyle w:val="ListParagraph"/>
        <w:numPr>
          <w:ilvl w:val="0"/>
          <w:numId w:val="3"/>
        </w:numPr>
        <w:tabs>
          <w:tab w:val="left" w:pos="856"/>
        </w:tabs>
        <w:spacing w:line="285" w:lineRule="auto"/>
        <w:ind w:left="855" w:right="363" w:hanging="425"/>
        <w:rPr>
          <w:sz w:val="20"/>
        </w:rPr>
      </w:pPr>
      <w:r>
        <w:rPr>
          <w:sz w:val="20"/>
        </w:rPr>
        <w:t>From</w:t>
      </w:r>
      <w:r>
        <w:rPr>
          <w:spacing w:val="-21"/>
          <w:sz w:val="20"/>
        </w:rPr>
        <w:t xml:space="preserve"> </w:t>
      </w:r>
      <w:r>
        <w:rPr>
          <w:sz w:val="20"/>
        </w:rPr>
        <w:t>the</w:t>
      </w:r>
      <w:r>
        <w:rPr>
          <w:spacing w:val="-21"/>
          <w:sz w:val="20"/>
        </w:rPr>
        <w:t xml:space="preserve"> </w:t>
      </w:r>
      <w:r>
        <w:rPr>
          <w:sz w:val="20"/>
        </w:rPr>
        <w:t>graph</w:t>
      </w:r>
      <w:r>
        <w:rPr>
          <w:spacing w:val="-20"/>
          <w:sz w:val="20"/>
        </w:rPr>
        <w:t xml:space="preserve"> </w:t>
      </w:r>
      <w:r>
        <w:rPr>
          <w:sz w:val="20"/>
        </w:rPr>
        <w:t>3:</w:t>
      </w:r>
      <w:r>
        <w:rPr>
          <w:spacing w:val="-19"/>
          <w:sz w:val="20"/>
        </w:rPr>
        <w:t xml:space="preserve"> </w:t>
      </w:r>
      <w:r>
        <w:rPr>
          <w:sz w:val="20"/>
        </w:rPr>
        <w:t>it</w:t>
      </w:r>
      <w:r>
        <w:rPr>
          <w:spacing w:val="-21"/>
          <w:sz w:val="20"/>
        </w:rPr>
        <w:t xml:space="preserve"> </w:t>
      </w:r>
      <w:r>
        <w:rPr>
          <w:sz w:val="20"/>
        </w:rPr>
        <w:t>could</w:t>
      </w:r>
      <w:r>
        <w:rPr>
          <w:spacing w:val="-18"/>
          <w:sz w:val="20"/>
        </w:rPr>
        <w:t xml:space="preserve"> </w:t>
      </w:r>
      <w:r>
        <w:rPr>
          <w:sz w:val="20"/>
        </w:rPr>
        <w:t>be</w:t>
      </w:r>
      <w:r>
        <w:rPr>
          <w:spacing w:val="-21"/>
          <w:sz w:val="20"/>
        </w:rPr>
        <w:t xml:space="preserve"> </w:t>
      </w:r>
      <w:r>
        <w:rPr>
          <w:sz w:val="20"/>
        </w:rPr>
        <w:t>easily</w:t>
      </w:r>
      <w:r>
        <w:rPr>
          <w:spacing w:val="-20"/>
          <w:sz w:val="20"/>
        </w:rPr>
        <w:t xml:space="preserve"> </w:t>
      </w:r>
      <w:r>
        <w:rPr>
          <w:sz w:val="20"/>
        </w:rPr>
        <w:t>concluded</w:t>
      </w:r>
      <w:r>
        <w:rPr>
          <w:spacing w:val="-20"/>
          <w:sz w:val="20"/>
        </w:rPr>
        <w:t xml:space="preserve"> </w:t>
      </w:r>
      <w:r w:rsidR="00CE5F5C">
        <w:rPr>
          <w:sz w:val="20"/>
        </w:rPr>
        <w:t>that the observed A</w:t>
      </w:r>
      <w:r>
        <w:rPr>
          <w:sz w:val="20"/>
        </w:rPr>
        <w:t>verage</w:t>
      </w:r>
      <w:r w:rsidR="00CE5F5C">
        <w:rPr>
          <w:sz w:val="20"/>
        </w:rPr>
        <w:t xml:space="preserve"> Flexural values are best for PCE </w:t>
      </w:r>
      <w:r>
        <w:rPr>
          <w:sz w:val="20"/>
        </w:rPr>
        <w:t>polymer. This is purely due to hardening of latex after</w:t>
      </w:r>
      <w:r>
        <w:rPr>
          <w:spacing w:val="-6"/>
          <w:sz w:val="20"/>
        </w:rPr>
        <w:t xml:space="preserve"> </w:t>
      </w:r>
      <w:r w:rsidR="00CE5F5C">
        <w:rPr>
          <w:sz w:val="20"/>
        </w:rPr>
        <w:t>28</w:t>
      </w:r>
      <w:r>
        <w:rPr>
          <w:spacing w:val="-5"/>
          <w:sz w:val="20"/>
        </w:rPr>
        <w:t xml:space="preserve"> </w:t>
      </w:r>
      <w:r>
        <w:rPr>
          <w:sz w:val="20"/>
        </w:rPr>
        <w:t>days</w:t>
      </w:r>
      <w:r>
        <w:rPr>
          <w:spacing w:val="-7"/>
          <w:sz w:val="20"/>
        </w:rPr>
        <w:t xml:space="preserve"> </w:t>
      </w:r>
      <w:r>
        <w:rPr>
          <w:sz w:val="20"/>
        </w:rPr>
        <w:t>whereas;</w:t>
      </w:r>
      <w:r>
        <w:rPr>
          <w:spacing w:val="-7"/>
          <w:sz w:val="20"/>
        </w:rPr>
        <w:t xml:space="preserve"> </w:t>
      </w:r>
      <w:r w:rsidR="00CE5F5C">
        <w:rPr>
          <w:sz w:val="20"/>
        </w:rPr>
        <w:t>SBR</w:t>
      </w:r>
      <w:r>
        <w:rPr>
          <w:sz w:val="20"/>
        </w:rPr>
        <w:t>,</w:t>
      </w:r>
      <w:r>
        <w:rPr>
          <w:spacing w:val="-6"/>
          <w:sz w:val="20"/>
        </w:rPr>
        <w:t xml:space="preserve"> </w:t>
      </w:r>
      <w:r>
        <w:rPr>
          <w:sz w:val="20"/>
        </w:rPr>
        <w:t>PEG</w:t>
      </w:r>
      <w:r>
        <w:rPr>
          <w:spacing w:val="-6"/>
          <w:sz w:val="20"/>
        </w:rPr>
        <w:t xml:space="preserve"> </w:t>
      </w:r>
      <w:proofErr w:type="gramStart"/>
      <w:r>
        <w:rPr>
          <w:sz w:val="20"/>
        </w:rPr>
        <w:t>are</w:t>
      </w:r>
      <w:proofErr w:type="gramEnd"/>
      <w:r>
        <w:rPr>
          <w:spacing w:val="-8"/>
          <w:sz w:val="20"/>
        </w:rPr>
        <w:t xml:space="preserve"> </w:t>
      </w:r>
      <w:r>
        <w:rPr>
          <w:sz w:val="20"/>
        </w:rPr>
        <w:t>lacking</w:t>
      </w:r>
      <w:r>
        <w:rPr>
          <w:spacing w:val="-7"/>
          <w:sz w:val="20"/>
        </w:rPr>
        <w:t xml:space="preserve"> </w:t>
      </w:r>
      <w:r>
        <w:rPr>
          <w:sz w:val="20"/>
        </w:rPr>
        <w:t>such bonding</w:t>
      </w:r>
      <w:r>
        <w:rPr>
          <w:spacing w:val="-4"/>
          <w:sz w:val="20"/>
        </w:rPr>
        <w:t xml:space="preserve"> </w:t>
      </w:r>
      <w:r>
        <w:rPr>
          <w:sz w:val="20"/>
        </w:rPr>
        <w:t>mass.</w:t>
      </w:r>
    </w:p>
    <w:p w:rsidR="00B10574" w:rsidRDefault="00B34006">
      <w:pPr>
        <w:pStyle w:val="ListParagraph"/>
        <w:numPr>
          <w:ilvl w:val="0"/>
          <w:numId w:val="3"/>
        </w:numPr>
        <w:tabs>
          <w:tab w:val="left" w:pos="856"/>
        </w:tabs>
        <w:spacing w:line="285" w:lineRule="auto"/>
        <w:ind w:left="855" w:right="358" w:hanging="425"/>
        <w:rPr>
          <w:sz w:val="20"/>
        </w:rPr>
      </w:pPr>
      <w:r>
        <w:rPr>
          <w:sz w:val="20"/>
        </w:rPr>
        <w:t>From</w:t>
      </w:r>
      <w:r>
        <w:rPr>
          <w:spacing w:val="-21"/>
          <w:sz w:val="20"/>
        </w:rPr>
        <w:t xml:space="preserve"> </w:t>
      </w:r>
      <w:r>
        <w:rPr>
          <w:sz w:val="20"/>
        </w:rPr>
        <w:t>the</w:t>
      </w:r>
      <w:r>
        <w:rPr>
          <w:spacing w:val="-21"/>
          <w:sz w:val="20"/>
        </w:rPr>
        <w:t xml:space="preserve"> </w:t>
      </w:r>
      <w:r>
        <w:rPr>
          <w:sz w:val="20"/>
        </w:rPr>
        <w:t>graph</w:t>
      </w:r>
      <w:r>
        <w:rPr>
          <w:spacing w:val="-20"/>
          <w:sz w:val="20"/>
        </w:rPr>
        <w:t xml:space="preserve"> </w:t>
      </w:r>
      <w:r>
        <w:rPr>
          <w:sz w:val="20"/>
        </w:rPr>
        <w:t>4:</w:t>
      </w:r>
      <w:r>
        <w:rPr>
          <w:spacing w:val="-20"/>
          <w:sz w:val="20"/>
        </w:rPr>
        <w:t xml:space="preserve"> </w:t>
      </w:r>
      <w:r>
        <w:rPr>
          <w:sz w:val="20"/>
        </w:rPr>
        <w:t>it</w:t>
      </w:r>
      <w:r>
        <w:rPr>
          <w:spacing w:val="-20"/>
          <w:sz w:val="20"/>
        </w:rPr>
        <w:t xml:space="preserve"> </w:t>
      </w:r>
      <w:r>
        <w:rPr>
          <w:sz w:val="20"/>
        </w:rPr>
        <w:t>could</w:t>
      </w:r>
      <w:r>
        <w:rPr>
          <w:spacing w:val="-19"/>
          <w:sz w:val="20"/>
        </w:rPr>
        <w:t xml:space="preserve"> </w:t>
      </w:r>
      <w:r>
        <w:rPr>
          <w:sz w:val="20"/>
        </w:rPr>
        <w:t>be</w:t>
      </w:r>
      <w:r>
        <w:rPr>
          <w:spacing w:val="-21"/>
          <w:sz w:val="20"/>
        </w:rPr>
        <w:t xml:space="preserve"> </w:t>
      </w:r>
      <w:r>
        <w:rPr>
          <w:sz w:val="20"/>
        </w:rPr>
        <w:t>easily</w:t>
      </w:r>
      <w:r>
        <w:rPr>
          <w:spacing w:val="-19"/>
          <w:sz w:val="20"/>
        </w:rPr>
        <w:t xml:space="preserve"> </w:t>
      </w:r>
      <w:r>
        <w:rPr>
          <w:sz w:val="20"/>
        </w:rPr>
        <w:t>concluded</w:t>
      </w:r>
      <w:r w:rsidR="00CE5F5C">
        <w:rPr>
          <w:sz w:val="20"/>
        </w:rPr>
        <w:t xml:space="preserve"> by </w:t>
      </w:r>
      <w:proofErr w:type="gramStart"/>
      <w:r w:rsidR="00CE5F5C">
        <w:rPr>
          <w:sz w:val="20"/>
        </w:rPr>
        <w:t xml:space="preserve">bar </w:t>
      </w:r>
      <w:r>
        <w:rPr>
          <w:spacing w:val="-21"/>
          <w:sz w:val="20"/>
        </w:rPr>
        <w:t xml:space="preserve"> </w:t>
      </w:r>
      <w:r>
        <w:rPr>
          <w:sz w:val="20"/>
        </w:rPr>
        <w:t>that</w:t>
      </w:r>
      <w:proofErr w:type="gramEnd"/>
      <w:r>
        <w:rPr>
          <w:sz w:val="20"/>
        </w:rPr>
        <w:t xml:space="preserve"> the observed</w:t>
      </w:r>
      <w:r w:rsidR="00CE5F5C">
        <w:rPr>
          <w:sz w:val="20"/>
        </w:rPr>
        <w:t xml:space="preserve"> average values are best for PCE</w:t>
      </w:r>
      <w:r>
        <w:rPr>
          <w:sz w:val="20"/>
        </w:rPr>
        <w:t xml:space="preserve"> polymer. This is purely due to hardening and adhesive</w:t>
      </w:r>
      <w:r>
        <w:rPr>
          <w:spacing w:val="-34"/>
          <w:sz w:val="20"/>
        </w:rPr>
        <w:t xml:space="preserve"> </w:t>
      </w:r>
      <w:r>
        <w:rPr>
          <w:sz w:val="20"/>
        </w:rPr>
        <w:t>nature</w:t>
      </w:r>
      <w:r>
        <w:rPr>
          <w:spacing w:val="-34"/>
          <w:sz w:val="20"/>
        </w:rPr>
        <w:t xml:space="preserve"> </w:t>
      </w:r>
      <w:r>
        <w:rPr>
          <w:sz w:val="20"/>
        </w:rPr>
        <w:t>of</w:t>
      </w:r>
      <w:r>
        <w:rPr>
          <w:spacing w:val="-35"/>
          <w:sz w:val="20"/>
        </w:rPr>
        <w:t xml:space="preserve"> </w:t>
      </w:r>
      <w:r>
        <w:rPr>
          <w:sz w:val="20"/>
        </w:rPr>
        <w:t>latex</w:t>
      </w:r>
      <w:r>
        <w:rPr>
          <w:spacing w:val="-34"/>
          <w:sz w:val="20"/>
        </w:rPr>
        <w:t xml:space="preserve"> </w:t>
      </w:r>
      <w:r>
        <w:rPr>
          <w:sz w:val="20"/>
        </w:rPr>
        <w:t>after</w:t>
      </w:r>
      <w:r>
        <w:rPr>
          <w:spacing w:val="-34"/>
          <w:sz w:val="20"/>
        </w:rPr>
        <w:t xml:space="preserve"> </w:t>
      </w:r>
      <w:r>
        <w:rPr>
          <w:sz w:val="20"/>
        </w:rPr>
        <w:t>28</w:t>
      </w:r>
      <w:r>
        <w:rPr>
          <w:spacing w:val="-34"/>
          <w:sz w:val="20"/>
        </w:rPr>
        <w:t xml:space="preserve"> </w:t>
      </w:r>
      <w:r>
        <w:rPr>
          <w:sz w:val="20"/>
        </w:rPr>
        <w:t>days</w:t>
      </w:r>
      <w:r>
        <w:rPr>
          <w:spacing w:val="-35"/>
          <w:sz w:val="20"/>
        </w:rPr>
        <w:t xml:space="preserve"> </w:t>
      </w:r>
      <w:r>
        <w:rPr>
          <w:spacing w:val="-3"/>
          <w:sz w:val="20"/>
        </w:rPr>
        <w:t>whereas;</w:t>
      </w:r>
      <w:r>
        <w:rPr>
          <w:spacing w:val="-37"/>
          <w:sz w:val="20"/>
        </w:rPr>
        <w:t xml:space="preserve"> </w:t>
      </w:r>
      <w:r w:rsidR="00CE5F5C">
        <w:rPr>
          <w:sz w:val="20"/>
        </w:rPr>
        <w:t>SBR</w:t>
      </w:r>
      <w:r>
        <w:rPr>
          <w:sz w:val="20"/>
        </w:rPr>
        <w:t>, PEG</w:t>
      </w:r>
      <w:r>
        <w:rPr>
          <w:spacing w:val="-10"/>
          <w:sz w:val="20"/>
        </w:rPr>
        <w:t xml:space="preserve"> </w:t>
      </w:r>
      <w:proofErr w:type="gramStart"/>
      <w:r>
        <w:rPr>
          <w:sz w:val="20"/>
        </w:rPr>
        <w:t>are</w:t>
      </w:r>
      <w:proofErr w:type="gramEnd"/>
      <w:r>
        <w:rPr>
          <w:spacing w:val="-8"/>
          <w:sz w:val="20"/>
        </w:rPr>
        <w:t xml:space="preserve"> </w:t>
      </w:r>
      <w:r>
        <w:rPr>
          <w:sz w:val="20"/>
        </w:rPr>
        <w:t>lacking</w:t>
      </w:r>
      <w:r>
        <w:rPr>
          <w:spacing w:val="-9"/>
          <w:sz w:val="20"/>
        </w:rPr>
        <w:t xml:space="preserve"> </w:t>
      </w:r>
      <w:r>
        <w:rPr>
          <w:sz w:val="20"/>
        </w:rPr>
        <w:t>such</w:t>
      </w:r>
      <w:r>
        <w:rPr>
          <w:spacing w:val="-9"/>
          <w:sz w:val="20"/>
        </w:rPr>
        <w:t xml:space="preserve"> </w:t>
      </w:r>
      <w:r>
        <w:rPr>
          <w:sz w:val="20"/>
        </w:rPr>
        <w:t>bonding</w:t>
      </w:r>
      <w:r>
        <w:rPr>
          <w:spacing w:val="-10"/>
          <w:sz w:val="20"/>
        </w:rPr>
        <w:t xml:space="preserve"> </w:t>
      </w:r>
      <w:r>
        <w:rPr>
          <w:sz w:val="20"/>
        </w:rPr>
        <w:t>mass.</w:t>
      </w:r>
    </w:p>
    <w:p w:rsidR="00B10574" w:rsidRDefault="00B10574">
      <w:pPr>
        <w:pStyle w:val="BodyText"/>
        <w:spacing w:before="1"/>
        <w:jc w:val="left"/>
      </w:pPr>
    </w:p>
    <w:p w:rsidR="00B10574" w:rsidRDefault="00B34006">
      <w:pPr>
        <w:pStyle w:val="Heading2"/>
        <w:numPr>
          <w:ilvl w:val="0"/>
          <w:numId w:val="11"/>
        </w:numPr>
        <w:tabs>
          <w:tab w:val="left" w:pos="714"/>
        </w:tabs>
        <w:ind w:left="714" w:hanging="360"/>
        <w:jc w:val="left"/>
      </w:pPr>
      <w:r>
        <w:rPr>
          <w:spacing w:val="4"/>
          <w:w w:val="90"/>
        </w:rPr>
        <w:t>CONCLUSION</w:t>
      </w:r>
    </w:p>
    <w:p w:rsidR="00B10574" w:rsidRDefault="00B34006">
      <w:pPr>
        <w:pStyle w:val="ListParagraph"/>
        <w:numPr>
          <w:ilvl w:val="0"/>
          <w:numId w:val="2"/>
        </w:numPr>
        <w:tabs>
          <w:tab w:val="left" w:pos="714"/>
        </w:tabs>
        <w:spacing w:before="87" w:line="285" w:lineRule="auto"/>
        <w:ind w:right="356"/>
        <w:jc w:val="both"/>
        <w:rPr>
          <w:sz w:val="20"/>
        </w:rPr>
      </w:pPr>
      <w:r>
        <w:rPr>
          <w:sz w:val="20"/>
        </w:rPr>
        <w:t>Polymers</w:t>
      </w:r>
      <w:r>
        <w:rPr>
          <w:spacing w:val="-36"/>
          <w:sz w:val="20"/>
        </w:rPr>
        <w:t xml:space="preserve"> </w:t>
      </w:r>
      <w:r>
        <w:rPr>
          <w:sz w:val="20"/>
        </w:rPr>
        <w:t>impart</w:t>
      </w:r>
      <w:r>
        <w:rPr>
          <w:spacing w:val="-35"/>
          <w:sz w:val="20"/>
        </w:rPr>
        <w:t xml:space="preserve"> </w:t>
      </w:r>
      <w:r>
        <w:rPr>
          <w:spacing w:val="-3"/>
          <w:sz w:val="20"/>
        </w:rPr>
        <w:t>better</w:t>
      </w:r>
      <w:r>
        <w:rPr>
          <w:spacing w:val="-37"/>
          <w:sz w:val="20"/>
        </w:rPr>
        <w:t xml:space="preserve"> </w:t>
      </w:r>
      <w:r>
        <w:rPr>
          <w:spacing w:val="-3"/>
          <w:sz w:val="20"/>
        </w:rPr>
        <w:t>workability</w:t>
      </w:r>
      <w:r>
        <w:rPr>
          <w:spacing w:val="-38"/>
          <w:sz w:val="20"/>
        </w:rPr>
        <w:t xml:space="preserve"> </w:t>
      </w:r>
      <w:r>
        <w:rPr>
          <w:spacing w:val="-2"/>
          <w:sz w:val="20"/>
        </w:rPr>
        <w:t>and</w:t>
      </w:r>
      <w:r>
        <w:rPr>
          <w:spacing w:val="-36"/>
          <w:sz w:val="20"/>
        </w:rPr>
        <w:t xml:space="preserve"> </w:t>
      </w:r>
      <w:r>
        <w:rPr>
          <w:spacing w:val="-2"/>
          <w:sz w:val="20"/>
        </w:rPr>
        <w:t>hence;</w:t>
      </w:r>
      <w:r>
        <w:rPr>
          <w:spacing w:val="-37"/>
          <w:sz w:val="20"/>
        </w:rPr>
        <w:t xml:space="preserve"> </w:t>
      </w:r>
      <w:r>
        <w:rPr>
          <w:spacing w:val="-3"/>
          <w:sz w:val="20"/>
        </w:rPr>
        <w:t xml:space="preserve">induce </w:t>
      </w:r>
      <w:r>
        <w:rPr>
          <w:sz w:val="20"/>
        </w:rPr>
        <w:t>greater usability of concrete due to increase in plasticity.</w:t>
      </w:r>
    </w:p>
    <w:p w:rsidR="00B10574" w:rsidRDefault="000A5B4C">
      <w:pPr>
        <w:pStyle w:val="ListParagraph"/>
        <w:numPr>
          <w:ilvl w:val="0"/>
          <w:numId w:val="2"/>
        </w:numPr>
        <w:tabs>
          <w:tab w:val="left" w:pos="714"/>
        </w:tabs>
        <w:spacing w:line="280" w:lineRule="auto"/>
        <w:ind w:right="360" w:hanging="454"/>
        <w:jc w:val="both"/>
        <w:rPr>
          <w:sz w:val="20"/>
        </w:rPr>
      </w:pPr>
      <w:r>
        <w:rPr>
          <w:noProof/>
          <w:sz w:val="20"/>
          <w:lang w:bidi="ar-SA"/>
        </w:rPr>
        <w:drawing>
          <wp:anchor distT="0" distB="0" distL="0" distR="0" simplePos="0" relativeHeight="268434479" behindDoc="1" locked="0" layoutInCell="1" allowOverlap="1">
            <wp:simplePos x="0" y="0"/>
            <wp:positionH relativeFrom="page">
              <wp:posOffset>488315</wp:posOffset>
            </wp:positionH>
            <wp:positionV relativeFrom="paragraph">
              <wp:posOffset>33655</wp:posOffset>
            </wp:positionV>
            <wp:extent cx="3248660" cy="1971675"/>
            <wp:effectExtent l="19050" t="0" r="889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3248660" cy="1971675"/>
                    </a:xfrm>
                    <a:prstGeom prst="rect">
                      <a:avLst/>
                    </a:prstGeom>
                  </pic:spPr>
                </pic:pic>
              </a:graphicData>
            </a:graphic>
          </wp:anchor>
        </w:drawing>
      </w:r>
      <w:r w:rsidR="00B34006">
        <w:rPr>
          <w:sz w:val="20"/>
        </w:rPr>
        <w:t>Water</w:t>
      </w:r>
      <w:r w:rsidR="00B34006">
        <w:rPr>
          <w:spacing w:val="-8"/>
          <w:sz w:val="20"/>
        </w:rPr>
        <w:t xml:space="preserve"> </w:t>
      </w:r>
      <w:r w:rsidR="00B34006">
        <w:rPr>
          <w:sz w:val="20"/>
        </w:rPr>
        <w:t>Cement</w:t>
      </w:r>
      <w:r w:rsidR="00B34006">
        <w:rPr>
          <w:spacing w:val="-8"/>
          <w:sz w:val="20"/>
        </w:rPr>
        <w:t xml:space="preserve"> </w:t>
      </w:r>
      <w:r w:rsidR="00B34006">
        <w:rPr>
          <w:sz w:val="20"/>
        </w:rPr>
        <w:t>Ratio</w:t>
      </w:r>
      <w:r w:rsidR="00B34006">
        <w:rPr>
          <w:spacing w:val="-6"/>
          <w:sz w:val="20"/>
        </w:rPr>
        <w:t xml:space="preserve"> </w:t>
      </w:r>
      <w:r w:rsidR="00B34006">
        <w:rPr>
          <w:sz w:val="20"/>
        </w:rPr>
        <w:t>reduces</w:t>
      </w:r>
      <w:r w:rsidR="00B34006">
        <w:rPr>
          <w:spacing w:val="-7"/>
          <w:sz w:val="20"/>
        </w:rPr>
        <w:t xml:space="preserve"> </w:t>
      </w:r>
      <w:r w:rsidR="00B34006">
        <w:rPr>
          <w:sz w:val="20"/>
        </w:rPr>
        <w:t>considerably</w:t>
      </w:r>
      <w:r w:rsidR="00B34006">
        <w:rPr>
          <w:spacing w:val="-7"/>
          <w:sz w:val="20"/>
        </w:rPr>
        <w:t xml:space="preserve"> </w:t>
      </w:r>
      <w:r w:rsidR="00B34006">
        <w:rPr>
          <w:sz w:val="20"/>
        </w:rPr>
        <w:t>with</w:t>
      </w:r>
      <w:r w:rsidR="00B34006">
        <w:rPr>
          <w:spacing w:val="-7"/>
          <w:sz w:val="20"/>
        </w:rPr>
        <w:t xml:space="preserve"> </w:t>
      </w:r>
      <w:r w:rsidR="00B34006">
        <w:rPr>
          <w:sz w:val="20"/>
        </w:rPr>
        <w:t xml:space="preserve">the </w:t>
      </w:r>
      <w:r w:rsidR="00B34006">
        <w:rPr>
          <w:rFonts w:ascii="Times New Roman"/>
          <w:sz w:val="24"/>
        </w:rPr>
        <w:t>i</w:t>
      </w:r>
      <w:r w:rsidR="00B34006">
        <w:rPr>
          <w:sz w:val="20"/>
        </w:rPr>
        <w:t>mpregnation of polymers. It is observed that introduction</w:t>
      </w:r>
      <w:r w:rsidR="00B34006">
        <w:rPr>
          <w:spacing w:val="-27"/>
          <w:sz w:val="20"/>
        </w:rPr>
        <w:t xml:space="preserve"> </w:t>
      </w:r>
      <w:r w:rsidR="00B34006">
        <w:rPr>
          <w:sz w:val="20"/>
        </w:rPr>
        <w:t>of</w:t>
      </w:r>
      <w:r w:rsidR="00B34006">
        <w:rPr>
          <w:spacing w:val="-23"/>
          <w:sz w:val="20"/>
        </w:rPr>
        <w:t xml:space="preserve"> </w:t>
      </w:r>
      <w:r w:rsidR="00B34006">
        <w:rPr>
          <w:sz w:val="20"/>
        </w:rPr>
        <w:t>polymer</w:t>
      </w:r>
      <w:r w:rsidR="00B34006">
        <w:rPr>
          <w:spacing w:val="-27"/>
          <w:sz w:val="20"/>
        </w:rPr>
        <w:t xml:space="preserve"> </w:t>
      </w:r>
      <w:proofErr w:type="spellStart"/>
      <w:r w:rsidR="00B34006">
        <w:rPr>
          <w:sz w:val="20"/>
        </w:rPr>
        <w:t>upto</w:t>
      </w:r>
      <w:proofErr w:type="spellEnd"/>
      <w:r w:rsidR="00B34006">
        <w:rPr>
          <w:spacing w:val="-25"/>
          <w:sz w:val="20"/>
        </w:rPr>
        <w:t xml:space="preserve"> </w:t>
      </w:r>
      <w:r w:rsidR="00B34006">
        <w:rPr>
          <w:sz w:val="20"/>
        </w:rPr>
        <w:t>5%</w:t>
      </w:r>
      <w:r w:rsidR="00B34006">
        <w:rPr>
          <w:spacing w:val="-26"/>
          <w:sz w:val="20"/>
        </w:rPr>
        <w:t xml:space="preserve"> </w:t>
      </w:r>
      <w:r w:rsidR="00B34006">
        <w:rPr>
          <w:sz w:val="20"/>
        </w:rPr>
        <w:t>reduces</w:t>
      </w:r>
      <w:r w:rsidR="00B34006">
        <w:rPr>
          <w:spacing w:val="-24"/>
          <w:sz w:val="20"/>
        </w:rPr>
        <w:t xml:space="preserve"> </w:t>
      </w:r>
      <w:r w:rsidR="00B34006">
        <w:rPr>
          <w:sz w:val="20"/>
        </w:rPr>
        <w:t>water</w:t>
      </w:r>
      <w:r w:rsidR="00B34006">
        <w:rPr>
          <w:spacing w:val="-26"/>
          <w:sz w:val="20"/>
        </w:rPr>
        <w:t xml:space="preserve"> </w:t>
      </w:r>
      <w:proofErr w:type="spellStart"/>
      <w:r w:rsidR="00B34006">
        <w:rPr>
          <w:sz w:val="20"/>
        </w:rPr>
        <w:t>upto</w:t>
      </w:r>
      <w:proofErr w:type="spellEnd"/>
      <w:r w:rsidR="00B34006">
        <w:rPr>
          <w:sz w:val="20"/>
        </w:rPr>
        <w:t xml:space="preserve"> 14 -18%. </w:t>
      </w:r>
      <w:proofErr w:type="gramStart"/>
      <w:r w:rsidR="00B34006">
        <w:rPr>
          <w:sz w:val="20"/>
        </w:rPr>
        <w:t>of</w:t>
      </w:r>
      <w:proofErr w:type="gramEnd"/>
      <w:r w:rsidR="00B34006">
        <w:rPr>
          <w:sz w:val="20"/>
        </w:rPr>
        <w:t xml:space="preserve"> matrix</w:t>
      </w:r>
      <w:r w:rsidR="00B34006">
        <w:rPr>
          <w:spacing w:val="-22"/>
          <w:sz w:val="20"/>
        </w:rPr>
        <w:t xml:space="preserve"> </w:t>
      </w:r>
      <w:r w:rsidR="00B34006">
        <w:rPr>
          <w:sz w:val="20"/>
        </w:rPr>
        <w:t>mass.</w:t>
      </w:r>
    </w:p>
    <w:p w:rsidR="00B10574" w:rsidRDefault="00B34006">
      <w:pPr>
        <w:pStyle w:val="ListParagraph"/>
        <w:numPr>
          <w:ilvl w:val="0"/>
          <w:numId w:val="2"/>
        </w:numPr>
        <w:tabs>
          <w:tab w:val="left" w:pos="714"/>
        </w:tabs>
        <w:spacing w:before="5" w:line="283" w:lineRule="auto"/>
        <w:ind w:right="357" w:hanging="519"/>
        <w:jc w:val="both"/>
        <w:rPr>
          <w:sz w:val="20"/>
        </w:rPr>
      </w:pPr>
      <w:r>
        <w:rPr>
          <w:w w:val="95"/>
          <w:sz w:val="20"/>
        </w:rPr>
        <w:t>Higher</w:t>
      </w:r>
      <w:r>
        <w:rPr>
          <w:spacing w:val="-10"/>
          <w:w w:val="95"/>
          <w:sz w:val="20"/>
        </w:rPr>
        <w:t xml:space="preserve"> </w:t>
      </w:r>
      <w:r>
        <w:rPr>
          <w:w w:val="95"/>
          <w:sz w:val="20"/>
        </w:rPr>
        <w:t>compaction</w:t>
      </w:r>
      <w:r>
        <w:rPr>
          <w:spacing w:val="-8"/>
          <w:w w:val="95"/>
          <w:sz w:val="20"/>
        </w:rPr>
        <w:t xml:space="preserve"> </w:t>
      </w:r>
      <w:r>
        <w:rPr>
          <w:w w:val="95"/>
          <w:sz w:val="20"/>
        </w:rPr>
        <w:t>is</w:t>
      </w:r>
      <w:r>
        <w:rPr>
          <w:spacing w:val="-15"/>
          <w:w w:val="95"/>
          <w:sz w:val="20"/>
        </w:rPr>
        <w:t xml:space="preserve"> </w:t>
      </w:r>
      <w:r>
        <w:rPr>
          <w:w w:val="95"/>
          <w:sz w:val="20"/>
        </w:rPr>
        <w:t>also</w:t>
      </w:r>
      <w:r>
        <w:rPr>
          <w:spacing w:val="-14"/>
          <w:w w:val="95"/>
          <w:sz w:val="20"/>
        </w:rPr>
        <w:t xml:space="preserve"> </w:t>
      </w:r>
      <w:r>
        <w:rPr>
          <w:w w:val="95"/>
          <w:sz w:val="20"/>
        </w:rPr>
        <w:t>achieved</w:t>
      </w:r>
      <w:r>
        <w:rPr>
          <w:spacing w:val="-13"/>
          <w:w w:val="95"/>
          <w:sz w:val="20"/>
        </w:rPr>
        <w:t xml:space="preserve"> </w:t>
      </w:r>
      <w:r>
        <w:rPr>
          <w:w w:val="95"/>
          <w:sz w:val="20"/>
        </w:rPr>
        <w:t>by</w:t>
      </w:r>
      <w:r>
        <w:rPr>
          <w:spacing w:val="-11"/>
          <w:w w:val="95"/>
          <w:sz w:val="20"/>
        </w:rPr>
        <w:t xml:space="preserve"> </w:t>
      </w:r>
      <w:r>
        <w:rPr>
          <w:w w:val="95"/>
          <w:sz w:val="20"/>
        </w:rPr>
        <w:t>use</w:t>
      </w:r>
      <w:r>
        <w:rPr>
          <w:spacing w:val="-13"/>
          <w:w w:val="95"/>
          <w:sz w:val="20"/>
        </w:rPr>
        <w:t xml:space="preserve"> </w:t>
      </w:r>
      <w:r>
        <w:rPr>
          <w:w w:val="95"/>
          <w:sz w:val="20"/>
        </w:rPr>
        <w:t>of</w:t>
      </w:r>
      <w:r>
        <w:rPr>
          <w:spacing w:val="-12"/>
          <w:w w:val="95"/>
          <w:sz w:val="20"/>
        </w:rPr>
        <w:t xml:space="preserve"> </w:t>
      </w:r>
      <w:r>
        <w:rPr>
          <w:spacing w:val="-3"/>
          <w:w w:val="95"/>
          <w:sz w:val="20"/>
        </w:rPr>
        <w:t xml:space="preserve">polymer; </w:t>
      </w:r>
      <w:r>
        <w:rPr>
          <w:sz w:val="20"/>
        </w:rPr>
        <w:t>however</w:t>
      </w:r>
      <w:r>
        <w:rPr>
          <w:spacing w:val="-38"/>
          <w:sz w:val="20"/>
        </w:rPr>
        <w:t xml:space="preserve"> </w:t>
      </w:r>
      <w:r>
        <w:rPr>
          <w:sz w:val="20"/>
        </w:rPr>
        <w:t>conventional</w:t>
      </w:r>
      <w:r>
        <w:rPr>
          <w:spacing w:val="-37"/>
          <w:sz w:val="20"/>
        </w:rPr>
        <w:t xml:space="preserve"> </w:t>
      </w:r>
      <w:r>
        <w:rPr>
          <w:sz w:val="20"/>
        </w:rPr>
        <w:t>concrete</w:t>
      </w:r>
      <w:r>
        <w:rPr>
          <w:spacing w:val="-38"/>
          <w:sz w:val="20"/>
        </w:rPr>
        <w:t xml:space="preserve"> </w:t>
      </w:r>
      <w:r>
        <w:rPr>
          <w:sz w:val="20"/>
        </w:rPr>
        <w:t>compaction</w:t>
      </w:r>
      <w:r>
        <w:rPr>
          <w:spacing w:val="-38"/>
          <w:sz w:val="20"/>
        </w:rPr>
        <w:t xml:space="preserve"> </w:t>
      </w:r>
      <w:r>
        <w:rPr>
          <w:sz w:val="20"/>
        </w:rPr>
        <w:t>is</w:t>
      </w:r>
      <w:r>
        <w:rPr>
          <w:spacing w:val="-36"/>
          <w:sz w:val="20"/>
        </w:rPr>
        <w:t xml:space="preserve"> </w:t>
      </w:r>
      <w:r>
        <w:rPr>
          <w:sz w:val="20"/>
        </w:rPr>
        <w:t>higher in case of PCE &amp;</w:t>
      </w:r>
      <w:r>
        <w:rPr>
          <w:spacing w:val="-32"/>
          <w:sz w:val="20"/>
        </w:rPr>
        <w:t xml:space="preserve"> </w:t>
      </w:r>
      <w:r>
        <w:rPr>
          <w:sz w:val="20"/>
        </w:rPr>
        <w:t>PEG.</w:t>
      </w:r>
    </w:p>
    <w:p w:rsidR="00B10574" w:rsidRDefault="00B34006">
      <w:pPr>
        <w:pStyle w:val="ListParagraph"/>
        <w:numPr>
          <w:ilvl w:val="0"/>
          <w:numId w:val="2"/>
        </w:numPr>
        <w:tabs>
          <w:tab w:val="left" w:pos="714"/>
        </w:tabs>
        <w:spacing w:before="5" w:line="285" w:lineRule="auto"/>
        <w:ind w:right="356" w:hanging="509"/>
        <w:jc w:val="both"/>
        <w:rPr>
          <w:sz w:val="20"/>
        </w:rPr>
      </w:pPr>
      <w:r>
        <w:rPr>
          <w:sz w:val="20"/>
        </w:rPr>
        <w:t xml:space="preserve">Compressive strength at 7 day is higher for </w:t>
      </w:r>
      <w:r>
        <w:rPr>
          <w:w w:val="95"/>
          <w:sz w:val="20"/>
        </w:rPr>
        <w:t xml:space="preserve">conventional concrete then polymer based </w:t>
      </w:r>
      <w:r>
        <w:rPr>
          <w:spacing w:val="-3"/>
          <w:w w:val="95"/>
          <w:sz w:val="20"/>
        </w:rPr>
        <w:t xml:space="preserve">concretes, </w:t>
      </w:r>
      <w:r>
        <w:rPr>
          <w:w w:val="95"/>
          <w:sz w:val="20"/>
        </w:rPr>
        <w:t>such</w:t>
      </w:r>
      <w:r>
        <w:rPr>
          <w:spacing w:val="-19"/>
          <w:w w:val="95"/>
          <w:sz w:val="20"/>
        </w:rPr>
        <w:t xml:space="preserve"> </w:t>
      </w:r>
      <w:r>
        <w:rPr>
          <w:w w:val="95"/>
          <w:sz w:val="20"/>
        </w:rPr>
        <w:t>as</w:t>
      </w:r>
      <w:r>
        <w:rPr>
          <w:spacing w:val="-18"/>
          <w:w w:val="95"/>
          <w:sz w:val="20"/>
        </w:rPr>
        <w:t xml:space="preserve"> </w:t>
      </w:r>
      <w:r>
        <w:rPr>
          <w:w w:val="95"/>
          <w:sz w:val="20"/>
        </w:rPr>
        <w:t>SBR</w:t>
      </w:r>
      <w:r>
        <w:rPr>
          <w:spacing w:val="-16"/>
          <w:w w:val="95"/>
          <w:sz w:val="20"/>
        </w:rPr>
        <w:t xml:space="preserve"> </w:t>
      </w:r>
      <w:r>
        <w:rPr>
          <w:w w:val="95"/>
          <w:sz w:val="20"/>
        </w:rPr>
        <w:t>but</w:t>
      </w:r>
      <w:r>
        <w:rPr>
          <w:spacing w:val="-16"/>
          <w:w w:val="95"/>
          <w:sz w:val="20"/>
        </w:rPr>
        <w:t xml:space="preserve"> </w:t>
      </w:r>
      <w:r>
        <w:rPr>
          <w:w w:val="95"/>
          <w:sz w:val="20"/>
        </w:rPr>
        <w:t>less</w:t>
      </w:r>
      <w:r>
        <w:rPr>
          <w:spacing w:val="-16"/>
          <w:w w:val="95"/>
          <w:sz w:val="20"/>
        </w:rPr>
        <w:t xml:space="preserve"> </w:t>
      </w:r>
      <w:r>
        <w:rPr>
          <w:w w:val="95"/>
          <w:sz w:val="20"/>
        </w:rPr>
        <w:t>than</w:t>
      </w:r>
      <w:r>
        <w:rPr>
          <w:spacing w:val="-17"/>
          <w:w w:val="95"/>
          <w:sz w:val="20"/>
        </w:rPr>
        <w:t xml:space="preserve"> </w:t>
      </w:r>
      <w:r>
        <w:rPr>
          <w:w w:val="95"/>
          <w:sz w:val="20"/>
        </w:rPr>
        <w:t>PCE</w:t>
      </w:r>
      <w:r>
        <w:rPr>
          <w:spacing w:val="-18"/>
          <w:w w:val="95"/>
          <w:sz w:val="20"/>
        </w:rPr>
        <w:t xml:space="preserve"> </w:t>
      </w:r>
      <w:r>
        <w:rPr>
          <w:w w:val="95"/>
          <w:sz w:val="20"/>
        </w:rPr>
        <w:t>and</w:t>
      </w:r>
      <w:r>
        <w:rPr>
          <w:spacing w:val="-17"/>
          <w:w w:val="95"/>
          <w:sz w:val="20"/>
        </w:rPr>
        <w:t xml:space="preserve"> </w:t>
      </w:r>
      <w:r>
        <w:rPr>
          <w:w w:val="95"/>
          <w:sz w:val="20"/>
        </w:rPr>
        <w:t>PEG.</w:t>
      </w:r>
      <w:r>
        <w:rPr>
          <w:spacing w:val="-14"/>
          <w:w w:val="95"/>
          <w:sz w:val="20"/>
        </w:rPr>
        <w:t xml:space="preserve"> </w:t>
      </w:r>
      <w:r>
        <w:rPr>
          <w:w w:val="95"/>
          <w:sz w:val="20"/>
        </w:rPr>
        <w:t>Whereas</w:t>
      </w:r>
      <w:r>
        <w:rPr>
          <w:spacing w:val="-20"/>
          <w:w w:val="95"/>
          <w:sz w:val="20"/>
        </w:rPr>
        <w:t xml:space="preserve"> </w:t>
      </w:r>
      <w:r>
        <w:rPr>
          <w:w w:val="95"/>
          <w:sz w:val="20"/>
        </w:rPr>
        <w:t xml:space="preserve">after </w:t>
      </w:r>
      <w:r>
        <w:rPr>
          <w:sz w:val="20"/>
        </w:rPr>
        <w:t>28</w:t>
      </w:r>
      <w:r>
        <w:rPr>
          <w:spacing w:val="-13"/>
          <w:sz w:val="20"/>
        </w:rPr>
        <w:t xml:space="preserve"> </w:t>
      </w:r>
      <w:r>
        <w:rPr>
          <w:sz w:val="20"/>
        </w:rPr>
        <w:t>days</w:t>
      </w:r>
      <w:r>
        <w:rPr>
          <w:spacing w:val="-11"/>
          <w:sz w:val="20"/>
        </w:rPr>
        <w:t xml:space="preserve"> </w:t>
      </w:r>
      <w:r>
        <w:rPr>
          <w:sz w:val="20"/>
        </w:rPr>
        <w:t>it</w:t>
      </w:r>
      <w:r>
        <w:rPr>
          <w:spacing w:val="-11"/>
          <w:sz w:val="20"/>
        </w:rPr>
        <w:t xml:space="preserve"> </w:t>
      </w:r>
      <w:r>
        <w:rPr>
          <w:sz w:val="20"/>
        </w:rPr>
        <w:t>is</w:t>
      </w:r>
      <w:r>
        <w:rPr>
          <w:spacing w:val="-12"/>
          <w:sz w:val="20"/>
        </w:rPr>
        <w:t xml:space="preserve"> </w:t>
      </w:r>
      <w:r>
        <w:rPr>
          <w:sz w:val="20"/>
        </w:rPr>
        <w:t>higher</w:t>
      </w:r>
      <w:r>
        <w:rPr>
          <w:spacing w:val="-11"/>
          <w:sz w:val="20"/>
        </w:rPr>
        <w:t xml:space="preserve"> </w:t>
      </w:r>
      <w:r>
        <w:rPr>
          <w:sz w:val="20"/>
        </w:rPr>
        <w:t>for</w:t>
      </w:r>
      <w:r>
        <w:rPr>
          <w:spacing w:val="-12"/>
          <w:sz w:val="20"/>
        </w:rPr>
        <w:t xml:space="preserve"> </w:t>
      </w:r>
      <w:r>
        <w:rPr>
          <w:sz w:val="20"/>
        </w:rPr>
        <w:t>polymer</w:t>
      </w:r>
      <w:r>
        <w:rPr>
          <w:spacing w:val="-11"/>
          <w:sz w:val="20"/>
        </w:rPr>
        <w:t xml:space="preserve"> </w:t>
      </w:r>
      <w:r>
        <w:rPr>
          <w:sz w:val="20"/>
        </w:rPr>
        <w:t>based</w:t>
      </w:r>
      <w:r>
        <w:rPr>
          <w:spacing w:val="-13"/>
          <w:sz w:val="20"/>
        </w:rPr>
        <w:t xml:space="preserve"> </w:t>
      </w:r>
      <w:r>
        <w:rPr>
          <w:sz w:val="20"/>
        </w:rPr>
        <w:t>concretes.</w:t>
      </w:r>
    </w:p>
    <w:p w:rsidR="00B10574" w:rsidRDefault="000A5B4C">
      <w:pPr>
        <w:pStyle w:val="ListParagraph"/>
        <w:numPr>
          <w:ilvl w:val="0"/>
          <w:numId w:val="2"/>
        </w:numPr>
        <w:tabs>
          <w:tab w:val="left" w:pos="714"/>
        </w:tabs>
        <w:spacing w:line="285" w:lineRule="auto"/>
        <w:ind w:right="359" w:hanging="522"/>
        <w:jc w:val="both"/>
        <w:rPr>
          <w:sz w:val="20"/>
        </w:rPr>
      </w:pPr>
      <w:r>
        <w:rPr>
          <w:noProof/>
          <w:sz w:val="20"/>
          <w:lang w:bidi="ar-SA"/>
        </w:rPr>
        <w:drawing>
          <wp:anchor distT="0" distB="0" distL="0" distR="0" simplePos="0" relativeHeight="268434455" behindDoc="1" locked="0" layoutInCell="1" allowOverlap="1">
            <wp:simplePos x="0" y="0"/>
            <wp:positionH relativeFrom="page">
              <wp:posOffset>535305</wp:posOffset>
            </wp:positionH>
            <wp:positionV relativeFrom="paragraph">
              <wp:posOffset>196850</wp:posOffset>
            </wp:positionV>
            <wp:extent cx="3201035" cy="1955800"/>
            <wp:effectExtent l="1905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3201035" cy="1955800"/>
                    </a:xfrm>
                    <a:prstGeom prst="rect">
                      <a:avLst/>
                    </a:prstGeom>
                  </pic:spPr>
                </pic:pic>
              </a:graphicData>
            </a:graphic>
          </wp:anchor>
        </w:drawing>
      </w:r>
      <w:r w:rsidR="00EC48A4">
        <w:rPr>
          <w:sz w:val="20"/>
        </w:rPr>
        <w:t xml:space="preserve">The series for </w:t>
      </w:r>
      <w:proofErr w:type="gramStart"/>
      <w:r w:rsidR="00EC48A4">
        <w:rPr>
          <w:sz w:val="20"/>
        </w:rPr>
        <w:t xml:space="preserve">flexural </w:t>
      </w:r>
      <w:r w:rsidR="00B34006">
        <w:rPr>
          <w:sz w:val="20"/>
        </w:rPr>
        <w:t xml:space="preserve"> strength</w:t>
      </w:r>
      <w:proofErr w:type="gramEnd"/>
      <w:r w:rsidR="00B34006">
        <w:rPr>
          <w:sz w:val="20"/>
        </w:rPr>
        <w:t xml:space="preserve"> at later age is</w:t>
      </w:r>
      <w:r w:rsidR="00EC48A4">
        <w:rPr>
          <w:sz w:val="20"/>
        </w:rPr>
        <w:t xml:space="preserve">   </w:t>
      </w:r>
      <w:r w:rsidR="00B34006">
        <w:rPr>
          <w:sz w:val="20"/>
        </w:rPr>
        <w:t xml:space="preserve"> </w:t>
      </w:r>
      <w:r w:rsidR="00EC48A4">
        <w:rPr>
          <w:sz w:val="20"/>
        </w:rPr>
        <w:t>PCE</w:t>
      </w:r>
      <w:r w:rsidR="00B34006">
        <w:rPr>
          <w:spacing w:val="-7"/>
          <w:sz w:val="20"/>
        </w:rPr>
        <w:t xml:space="preserve"> </w:t>
      </w:r>
      <w:r w:rsidR="00B34006">
        <w:rPr>
          <w:sz w:val="20"/>
        </w:rPr>
        <w:t>&gt;</w:t>
      </w:r>
      <w:r w:rsidR="00B34006">
        <w:rPr>
          <w:spacing w:val="-6"/>
          <w:sz w:val="20"/>
        </w:rPr>
        <w:t xml:space="preserve"> </w:t>
      </w:r>
      <w:r w:rsidR="00EC48A4">
        <w:rPr>
          <w:sz w:val="20"/>
        </w:rPr>
        <w:t>SBR</w:t>
      </w:r>
      <w:r w:rsidR="00B34006">
        <w:rPr>
          <w:spacing w:val="-5"/>
          <w:sz w:val="20"/>
        </w:rPr>
        <w:t xml:space="preserve"> </w:t>
      </w:r>
      <w:r w:rsidR="00B34006">
        <w:rPr>
          <w:sz w:val="20"/>
        </w:rPr>
        <w:t>&gt;</w:t>
      </w:r>
      <w:r w:rsidR="00B34006">
        <w:rPr>
          <w:spacing w:val="-6"/>
          <w:sz w:val="20"/>
        </w:rPr>
        <w:t xml:space="preserve"> </w:t>
      </w:r>
      <w:r w:rsidR="00B34006">
        <w:rPr>
          <w:sz w:val="20"/>
        </w:rPr>
        <w:t>PEG</w:t>
      </w:r>
      <w:r w:rsidR="00B34006">
        <w:rPr>
          <w:spacing w:val="-6"/>
          <w:sz w:val="20"/>
        </w:rPr>
        <w:t xml:space="preserve"> </w:t>
      </w:r>
      <w:r w:rsidR="00B34006">
        <w:rPr>
          <w:sz w:val="20"/>
        </w:rPr>
        <w:t>&gt;</w:t>
      </w:r>
      <w:r w:rsidR="00B34006">
        <w:rPr>
          <w:spacing w:val="-6"/>
          <w:sz w:val="20"/>
        </w:rPr>
        <w:t xml:space="preserve"> </w:t>
      </w:r>
      <w:r w:rsidR="00B34006">
        <w:rPr>
          <w:sz w:val="20"/>
        </w:rPr>
        <w:t>Conventional</w:t>
      </w:r>
      <w:r w:rsidR="00B34006">
        <w:rPr>
          <w:spacing w:val="-6"/>
          <w:sz w:val="20"/>
        </w:rPr>
        <w:t xml:space="preserve"> </w:t>
      </w:r>
      <w:r w:rsidR="00B34006">
        <w:rPr>
          <w:sz w:val="20"/>
        </w:rPr>
        <w:t>Concrete,</w:t>
      </w:r>
      <w:r w:rsidR="00B34006">
        <w:rPr>
          <w:spacing w:val="-6"/>
          <w:sz w:val="20"/>
        </w:rPr>
        <w:t xml:space="preserve"> </w:t>
      </w:r>
      <w:r w:rsidR="00B34006">
        <w:rPr>
          <w:sz w:val="20"/>
        </w:rPr>
        <w:t>which shows that polymer impregnation increases compressive</w:t>
      </w:r>
      <w:r w:rsidR="00B34006">
        <w:rPr>
          <w:spacing w:val="-12"/>
          <w:sz w:val="20"/>
        </w:rPr>
        <w:t xml:space="preserve"> </w:t>
      </w:r>
      <w:r w:rsidR="00B34006">
        <w:rPr>
          <w:sz w:val="20"/>
        </w:rPr>
        <w:t>strength</w:t>
      </w:r>
      <w:r w:rsidR="00B34006">
        <w:rPr>
          <w:spacing w:val="-13"/>
          <w:sz w:val="20"/>
        </w:rPr>
        <w:t xml:space="preserve"> </w:t>
      </w:r>
      <w:r w:rsidR="00B34006">
        <w:rPr>
          <w:sz w:val="20"/>
        </w:rPr>
        <w:t>of</w:t>
      </w:r>
      <w:r w:rsidR="00B34006">
        <w:rPr>
          <w:spacing w:val="-12"/>
          <w:sz w:val="20"/>
        </w:rPr>
        <w:t xml:space="preserve"> </w:t>
      </w:r>
      <w:r w:rsidR="00B34006">
        <w:rPr>
          <w:sz w:val="20"/>
        </w:rPr>
        <w:t>concrete</w:t>
      </w:r>
      <w:r w:rsidR="00B34006">
        <w:rPr>
          <w:spacing w:val="-14"/>
          <w:sz w:val="20"/>
        </w:rPr>
        <w:t xml:space="preserve"> </w:t>
      </w:r>
      <w:r w:rsidR="00B34006">
        <w:rPr>
          <w:sz w:val="20"/>
        </w:rPr>
        <w:t>considerably.</w:t>
      </w:r>
    </w:p>
    <w:p w:rsidR="00B10574" w:rsidRDefault="00B34006">
      <w:pPr>
        <w:pStyle w:val="ListParagraph"/>
        <w:numPr>
          <w:ilvl w:val="0"/>
          <w:numId w:val="2"/>
        </w:numPr>
        <w:tabs>
          <w:tab w:val="left" w:pos="714"/>
        </w:tabs>
        <w:spacing w:line="285" w:lineRule="auto"/>
        <w:ind w:right="357" w:hanging="509"/>
        <w:jc w:val="both"/>
        <w:rPr>
          <w:sz w:val="20"/>
        </w:rPr>
      </w:pPr>
      <w:r>
        <w:rPr>
          <w:sz w:val="20"/>
        </w:rPr>
        <w:t>Split</w:t>
      </w:r>
      <w:r>
        <w:rPr>
          <w:spacing w:val="-15"/>
          <w:sz w:val="20"/>
        </w:rPr>
        <w:t xml:space="preserve"> </w:t>
      </w:r>
      <w:r>
        <w:rPr>
          <w:sz w:val="20"/>
        </w:rPr>
        <w:t>Tensile</w:t>
      </w:r>
      <w:r>
        <w:rPr>
          <w:spacing w:val="-15"/>
          <w:sz w:val="20"/>
        </w:rPr>
        <w:t xml:space="preserve"> </w:t>
      </w:r>
      <w:r>
        <w:rPr>
          <w:sz w:val="20"/>
        </w:rPr>
        <w:t>strength</w:t>
      </w:r>
      <w:r>
        <w:rPr>
          <w:spacing w:val="-13"/>
          <w:sz w:val="20"/>
        </w:rPr>
        <w:t xml:space="preserve"> </w:t>
      </w:r>
      <w:r>
        <w:rPr>
          <w:sz w:val="20"/>
        </w:rPr>
        <w:t>at</w:t>
      </w:r>
      <w:r>
        <w:rPr>
          <w:spacing w:val="-15"/>
          <w:sz w:val="20"/>
        </w:rPr>
        <w:t xml:space="preserve"> </w:t>
      </w:r>
      <w:r>
        <w:rPr>
          <w:sz w:val="20"/>
        </w:rPr>
        <w:t>28</w:t>
      </w:r>
      <w:r>
        <w:rPr>
          <w:spacing w:val="-12"/>
          <w:sz w:val="20"/>
        </w:rPr>
        <w:t xml:space="preserve"> </w:t>
      </w:r>
      <w:r>
        <w:rPr>
          <w:sz w:val="20"/>
        </w:rPr>
        <w:t>days</w:t>
      </w:r>
      <w:r>
        <w:rPr>
          <w:spacing w:val="-14"/>
          <w:sz w:val="20"/>
        </w:rPr>
        <w:t xml:space="preserve"> </w:t>
      </w:r>
      <w:r>
        <w:rPr>
          <w:sz w:val="20"/>
        </w:rPr>
        <w:t>is</w:t>
      </w:r>
      <w:r>
        <w:rPr>
          <w:spacing w:val="-13"/>
          <w:sz w:val="20"/>
        </w:rPr>
        <w:t xml:space="preserve"> </w:t>
      </w:r>
      <w:r>
        <w:rPr>
          <w:sz w:val="20"/>
        </w:rPr>
        <w:t>higher</w:t>
      </w:r>
      <w:r>
        <w:rPr>
          <w:spacing w:val="-13"/>
          <w:sz w:val="20"/>
        </w:rPr>
        <w:t xml:space="preserve"> </w:t>
      </w:r>
      <w:r>
        <w:rPr>
          <w:sz w:val="20"/>
        </w:rPr>
        <w:t>for</w:t>
      </w:r>
      <w:r>
        <w:rPr>
          <w:spacing w:val="-14"/>
          <w:sz w:val="20"/>
        </w:rPr>
        <w:t xml:space="preserve"> </w:t>
      </w:r>
      <w:r>
        <w:rPr>
          <w:sz w:val="20"/>
        </w:rPr>
        <w:t>SBR</w:t>
      </w:r>
      <w:r>
        <w:rPr>
          <w:spacing w:val="-13"/>
          <w:sz w:val="20"/>
        </w:rPr>
        <w:t xml:space="preserve"> </w:t>
      </w:r>
      <w:r>
        <w:rPr>
          <w:sz w:val="20"/>
        </w:rPr>
        <w:t>&amp; PEG than PCE polymer concrete along with conventional concrete, which shows that polymer impregnation</w:t>
      </w:r>
      <w:r>
        <w:rPr>
          <w:spacing w:val="-14"/>
          <w:sz w:val="20"/>
        </w:rPr>
        <w:t xml:space="preserve"> </w:t>
      </w:r>
      <w:r>
        <w:rPr>
          <w:sz w:val="20"/>
        </w:rPr>
        <w:t>increases</w:t>
      </w:r>
      <w:r>
        <w:rPr>
          <w:spacing w:val="-12"/>
          <w:sz w:val="20"/>
        </w:rPr>
        <w:t xml:space="preserve"> </w:t>
      </w:r>
      <w:r>
        <w:rPr>
          <w:sz w:val="20"/>
        </w:rPr>
        <w:t>tensile</w:t>
      </w:r>
      <w:r>
        <w:rPr>
          <w:spacing w:val="-15"/>
          <w:sz w:val="20"/>
        </w:rPr>
        <w:t xml:space="preserve"> </w:t>
      </w:r>
      <w:r>
        <w:rPr>
          <w:sz w:val="20"/>
        </w:rPr>
        <w:t>strength</w:t>
      </w:r>
      <w:r>
        <w:rPr>
          <w:spacing w:val="-13"/>
          <w:sz w:val="20"/>
        </w:rPr>
        <w:t xml:space="preserve"> </w:t>
      </w:r>
      <w:r>
        <w:rPr>
          <w:sz w:val="20"/>
        </w:rPr>
        <w:t>of</w:t>
      </w:r>
      <w:r>
        <w:rPr>
          <w:spacing w:val="-15"/>
          <w:sz w:val="20"/>
        </w:rPr>
        <w:t xml:space="preserve"> </w:t>
      </w:r>
      <w:r>
        <w:rPr>
          <w:sz w:val="20"/>
        </w:rPr>
        <w:t>concrete actively.</w:t>
      </w:r>
    </w:p>
    <w:p w:rsidR="00B10574" w:rsidRDefault="00B34006">
      <w:pPr>
        <w:pStyle w:val="ListParagraph"/>
        <w:numPr>
          <w:ilvl w:val="0"/>
          <w:numId w:val="2"/>
        </w:numPr>
        <w:tabs>
          <w:tab w:val="left" w:pos="714"/>
        </w:tabs>
        <w:spacing w:line="285" w:lineRule="auto"/>
        <w:ind w:right="360" w:hanging="574"/>
        <w:jc w:val="both"/>
        <w:rPr>
          <w:sz w:val="20"/>
        </w:rPr>
      </w:pPr>
      <w:r>
        <w:rPr>
          <w:sz w:val="20"/>
        </w:rPr>
        <w:t>Modulus of elasticity is also increased after introduction</w:t>
      </w:r>
      <w:r>
        <w:rPr>
          <w:spacing w:val="-16"/>
          <w:sz w:val="20"/>
        </w:rPr>
        <w:t xml:space="preserve"> </w:t>
      </w:r>
      <w:r>
        <w:rPr>
          <w:sz w:val="20"/>
        </w:rPr>
        <w:t>of</w:t>
      </w:r>
      <w:r>
        <w:rPr>
          <w:spacing w:val="-15"/>
          <w:sz w:val="20"/>
        </w:rPr>
        <w:t xml:space="preserve"> </w:t>
      </w:r>
      <w:r>
        <w:rPr>
          <w:sz w:val="20"/>
        </w:rPr>
        <w:t>polymer</w:t>
      </w:r>
      <w:r>
        <w:rPr>
          <w:spacing w:val="-15"/>
          <w:sz w:val="20"/>
        </w:rPr>
        <w:t xml:space="preserve"> </w:t>
      </w:r>
      <w:r>
        <w:rPr>
          <w:sz w:val="20"/>
        </w:rPr>
        <w:t>concrete</w:t>
      </w:r>
      <w:r>
        <w:rPr>
          <w:spacing w:val="-14"/>
          <w:sz w:val="20"/>
        </w:rPr>
        <w:t xml:space="preserve"> </w:t>
      </w:r>
      <w:r>
        <w:rPr>
          <w:sz w:val="20"/>
        </w:rPr>
        <w:t>but</w:t>
      </w:r>
      <w:r>
        <w:rPr>
          <w:spacing w:val="-13"/>
          <w:sz w:val="20"/>
        </w:rPr>
        <w:t xml:space="preserve"> </w:t>
      </w:r>
      <w:r>
        <w:rPr>
          <w:sz w:val="20"/>
        </w:rPr>
        <w:t>it</w:t>
      </w:r>
      <w:r>
        <w:rPr>
          <w:spacing w:val="-15"/>
          <w:sz w:val="20"/>
        </w:rPr>
        <w:t xml:space="preserve"> </w:t>
      </w:r>
      <w:r>
        <w:rPr>
          <w:sz w:val="20"/>
        </w:rPr>
        <w:t>is</w:t>
      </w:r>
      <w:r>
        <w:rPr>
          <w:spacing w:val="-12"/>
          <w:sz w:val="20"/>
        </w:rPr>
        <w:t xml:space="preserve"> </w:t>
      </w:r>
      <w:r>
        <w:rPr>
          <w:sz w:val="20"/>
        </w:rPr>
        <w:t>higher</w:t>
      </w:r>
      <w:r>
        <w:rPr>
          <w:spacing w:val="-14"/>
          <w:sz w:val="20"/>
        </w:rPr>
        <w:t xml:space="preserve"> </w:t>
      </w:r>
      <w:r>
        <w:rPr>
          <w:sz w:val="20"/>
        </w:rPr>
        <w:t xml:space="preserve">for </w:t>
      </w:r>
      <w:r>
        <w:rPr>
          <w:w w:val="95"/>
          <w:sz w:val="20"/>
        </w:rPr>
        <w:t>SBR</w:t>
      </w:r>
      <w:r>
        <w:rPr>
          <w:spacing w:val="-7"/>
          <w:w w:val="95"/>
          <w:sz w:val="20"/>
        </w:rPr>
        <w:t xml:space="preserve"> </w:t>
      </w:r>
      <w:r>
        <w:rPr>
          <w:w w:val="95"/>
          <w:sz w:val="20"/>
        </w:rPr>
        <w:t>concrete</w:t>
      </w:r>
      <w:r>
        <w:rPr>
          <w:spacing w:val="-6"/>
          <w:w w:val="95"/>
          <w:sz w:val="20"/>
        </w:rPr>
        <w:t xml:space="preserve"> </w:t>
      </w:r>
      <w:r>
        <w:rPr>
          <w:w w:val="95"/>
          <w:sz w:val="20"/>
        </w:rPr>
        <w:t>as</w:t>
      </w:r>
      <w:r>
        <w:rPr>
          <w:spacing w:val="-7"/>
          <w:w w:val="95"/>
          <w:sz w:val="20"/>
        </w:rPr>
        <w:t xml:space="preserve"> </w:t>
      </w:r>
      <w:r>
        <w:rPr>
          <w:w w:val="95"/>
          <w:sz w:val="20"/>
        </w:rPr>
        <w:t>compared</w:t>
      </w:r>
      <w:r>
        <w:rPr>
          <w:spacing w:val="-5"/>
          <w:w w:val="95"/>
          <w:sz w:val="20"/>
        </w:rPr>
        <w:t xml:space="preserve"> </w:t>
      </w:r>
      <w:r>
        <w:rPr>
          <w:w w:val="95"/>
          <w:sz w:val="20"/>
        </w:rPr>
        <w:t>to</w:t>
      </w:r>
      <w:r>
        <w:rPr>
          <w:spacing w:val="-7"/>
          <w:w w:val="95"/>
          <w:sz w:val="20"/>
        </w:rPr>
        <w:t xml:space="preserve"> </w:t>
      </w:r>
      <w:r>
        <w:rPr>
          <w:w w:val="95"/>
          <w:sz w:val="20"/>
        </w:rPr>
        <w:t>other</w:t>
      </w:r>
      <w:r>
        <w:rPr>
          <w:spacing w:val="-12"/>
          <w:w w:val="95"/>
          <w:sz w:val="20"/>
        </w:rPr>
        <w:t xml:space="preserve"> </w:t>
      </w:r>
      <w:r>
        <w:rPr>
          <w:w w:val="95"/>
          <w:sz w:val="20"/>
        </w:rPr>
        <w:t>polymer</w:t>
      </w:r>
      <w:r>
        <w:rPr>
          <w:spacing w:val="-15"/>
          <w:w w:val="95"/>
          <w:sz w:val="20"/>
        </w:rPr>
        <w:t xml:space="preserve"> </w:t>
      </w:r>
      <w:r>
        <w:rPr>
          <w:spacing w:val="-2"/>
          <w:w w:val="95"/>
          <w:sz w:val="20"/>
        </w:rPr>
        <w:t>concrete.</w:t>
      </w:r>
    </w:p>
    <w:p w:rsidR="00B10574" w:rsidRDefault="00B10574">
      <w:pPr>
        <w:pStyle w:val="BodyText"/>
        <w:spacing w:before="7"/>
        <w:jc w:val="left"/>
        <w:rPr>
          <w:sz w:val="19"/>
        </w:rPr>
      </w:pPr>
    </w:p>
    <w:p w:rsidR="00B10574" w:rsidRDefault="00B34006">
      <w:pPr>
        <w:pStyle w:val="Heading2"/>
        <w:numPr>
          <w:ilvl w:val="0"/>
          <w:numId w:val="11"/>
        </w:numPr>
        <w:tabs>
          <w:tab w:val="left" w:pos="714"/>
        </w:tabs>
        <w:ind w:left="714" w:hanging="360"/>
        <w:jc w:val="left"/>
      </w:pPr>
      <w:proofErr w:type="gramStart"/>
      <w:r>
        <w:rPr>
          <w:spacing w:val="4"/>
          <w:w w:val="90"/>
        </w:rPr>
        <w:t>REFERENCES.</w:t>
      </w:r>
      <w:proofErr w:type="gramEnd"/>
    </w:p>
    <w:p w:rsidR="00B10574" w:rsidRDefault="00B34006">
      <w:pPr>
        <w:pStyle w:val="ListParagraph"/>
        <w:numPr>
          <w:ilvl w:val="0"/>
          <w:numId w:val="1"/>
        </w:numPr>
        <w:tabs>
          <w:tab w:val="left" w:pos="741"/>
        </w:tabs>
        <w:spacing w:before="136" w:line="285" w:lineRule="auto"/>
        <w:ind w:right="363" w:firstLine="0"/>
        <w:rPr>
          <w:sz w:val="20"/>
        </w:rPr>
      </w:pPr>
      <w:proofErr w:type="spellStart"/>
      <w:r>
        <w:rPr>
          <w:w w:val="95"/>
          <w:sz w:val="20"/>
        </w:rPr>
        <w:t>A.S.El-Dieb</w:t>
      </w:r>
      <w:proofErr w:type="spellEnd"/>
      <w:r>
        <w:rPr>
          <w:w w:val="95"/>
          <w:sz w:val="20"/>
        </w:rPr>
        <w:t xml:space="preserve"> “Self Curing Concrete, Water Retention, </w:t>
      </w:r>
      <w:r>
        <w:rPr>
          <w:sz w:val="20"/>
        </w:rPr>
        <w:t>Hydration and Moisture Transfer Construction and building materials 21 (2007) pp.</w:t>
      </w:r>
      <w:r>
        <w:rPr>
          <w:spacing w:val="-35"/>
          <w:sz w:val="20"/>
        </w:rPr>
        <w:t xml:space="preserve"> </w:t>
      </w:r>
      <w:r>
        <w:rPr>
          <w:sz w:val="20"/>
        </w:rPr>
        <w:t>1282-1287.</w:t>
      </w:r>
    </w:p>
    <w:p w:rsidR="00B10574" w:rsidRDefault="00B10574">
      <w:pPr>
        <w:pStyle w:val="BodyText"/>
        <w:spacing w:before="7"/>
        <w:jc w:val="left"/>
        <w:rPr>
          <w:sz w:val="23"/>
        </w:rPr>
      </w:pPr>
    </w:p>
    <w:p w:rsidR="00B10574" w:rsidRDefault="00B34006">
      <w:pPr>
        <w:pStyle w:val="ListParagraph"/>
        <w:numPr>
          <w:ilvl w:val="0"/>
          <w:numId w:val="1"/>
        </w:numPr>
        <w:tabs>
          <w:tab w:val="left" w:pos="779"/>
        </w:tabs>
        <w:ind w:left="778" w:hanging="348"/>
        <w:rPr>
          <w:sz w:val="20"/>
        </w:rPr>
      </w:pPr>
      <w:proofErr w:type="spellStart"/>
      <w:r>
        <w:rPr>
          <w:sz w:val="20"/>
        </w:rPr>
        <w:t>Wen</w:t>
      </w:r>
      <w:proofErr w:type="spellEnd"/>
      <w:r>
        <w:rPr>
          <w:sz w:val="20"/>
        </w:rPr>
        <w:t>-Chen</w:t>
      </w:r>
      <w:r>
        <w:rPr>
          <w:spacing w:val="22"/>
          <w:sz w:val="20"/>
        </w:rPr>
        <w:t xml:space="preserve"> </w:t>
      </w:r>
      <w:proofErr w:type="spellStart"/>
      <w:r>
        <w:rPr>
          <w:sz w:val="20"/>
        </w:rPr>
        <w:t>Jau</w:t>
      </w:r>
      <w:proofErr w:type="spellEnd"/>
      <w:r>
        <w:rPr>
          <w:spacing w:val="21"/>
          <w:sz w:val="20"/>
        </w:rPr>
        <w:t xml:space="preserve"> </w:t>
      </w:r>
      <w:r>
        <w:rPr>
          <w:sz w:val="20"/>
        </w:rPr>
        <w:t>“Self</w:t>
      </w:r>
      <w:r>
        <w:rPr>
          <w:spacing w:val="22"/>
          <w:sz w:val="20"/>
        </w:rPr>
        <w:t xml:space="preserve"> </w:t>
      </w:r>
      <w:r>
        <w:rPr>
          <w:sz w:val="20"/>
        </w:rPr>
        <w:t>Curing</w:t>
      </w:r>
      <w:r>
        <w:rPr>
          <w:spacing w:val="23"/>
          <w:sz w:val="20"/>
        </w:rPr>
        <w:t xml:space="preserve"> </w:t>
      </w:r>
      <w:r>
        <w:rPr>
          <w:sz w:val="20"/>
        </w:rPr>
        <w:t>Concrete”</w:t>
      </w:r>
      <w:r>
        <w:rPr>
          <w:spacing w:val="21"/>
          <w:sz w:val="20"/>
        </w:rPr>
        <w:t xml:space="preserve"> </w:t>
      </w:r>
      <w:r>
        <w:rPr>
          <w:sz w:val="20"/>
        </w:rPr>
        <w:t>(Us</w:t>
      </w:r>
      <w:r>
        <w:rPr>
          <w:spacing w:val="24"/>
          <w:sz w:val="20"/>
        </w:rPr>
        <w:t xml:space="preserve"> </w:t>
      </w:r>
      <w:r>
        <w:rPr>
          <w:sz w:val="20"/>
        </w:rPr>
        <w:t>Patent</w:t>
      </w:r>
    </w:p>
    <w:p w:rsidR="00B10574" w:rsidRDefault="00B34006">
      <w:pPr>
        <w:pStyle w:val="BodyText"/>
        <w:spacing w:before="42"/>
        <w:ind w:left="430"/>
      </w:pPr>
      <w:proofErr w:type="gramStart"/>
      <w:r>
        <w:t>2008/0072799A1).</w:t>
      </w:r>
      <w:proofErr w:type="gramEnd"/>
    </w:p>
    <w:p w:rsidR="00B10574" w:rsidRDefault="00B10574">
      <w:pPr>
        <w:sectPr w:rsidR="00B10574">
          <w:type w:val="continuous"/>
          <w:pgSz w:w="11910" w:h="16850"/>
          <w:pgMar w:top="1660" w:right="360" w:bottom="1220" w:left="580" w:header="720" w:footer="720" w:gutter="0"/>
          <w:cols w:num="2" w:space="720" w:equalWidth="0">
            <w:col w:w="5201" w:space="241"/>
            <w:col w:w="5528"/>
          </w:cols>
        </w:sectPr>
      </w:pPr>
    </w:p>
    <w:p w:rsidR="00B10574" w:rsidRDefault="00B10574">
      <w:pPr>
        <w:pStyle w:val="BodyText"/>
        <w:spacing w:before="6"/>
        <w:jc w:val="left"/>
        <w:rPr>
          <w:sz w:val="18"/>
        </w:rPr>
      </w:pPr>
    </w:p>
    <w:p w:rsidR="00B10574" w:rsidRDefault="00B10574">
      <w:pPr>
        <w:rPr>
          <w:sz w:val="18"/>
        </w:rPr>
        <w:sectPr w:rsidR="00B10574">
          <w:pgSz w:w="11910" w:h="16850"/>
          <w:pgMar w:top="1660" w:right="360" w:bottom="1220" w:left="580" w:header="882" w:footer="1026" w:gutter="0"/>
          <w:cols w:space="720"/>
        </w:sectPr>
      </w:pPr>
    </w:p>
    <w:p w:rsidR="00B10574" w:rsidRDefault="00B34006">
      <w:pPr>
        <w:pStyle w:val="ListParagraph"/>
        <w:numPr>
          <w:ilvl w:val="0"/>
          <w:numId w:val="1"/>
        </w:numPr>
        <w:tabs>
          <w:tab w:val="left" w:pos="786"/>
        </w:tabs>
        <w:spacing w:before="106" w:line="285" w:lineRule="auto"/>
        <w:ind w:left="423" w:right="41" w:firstLine="0"/>
        <w:rPr>
          <w:sz w:val="20"/>
        </w:rPr>
      </w:pPr>
      <w:r>
        <w:rPr>
          <w:w w:val="95"/>
          <w:sz w:val="20"/>
        </w:rPr>
        <w:lastRenderedPageBreak/>
        <w:t xml:space="preserve">Yoshihiko </w:t>
      </w:r>
      <w:proofErr w:type="spellStart"/>
      <w:r>
        <w:rPr>
          <w:w w:val="95"/>
          <w:sz w:val="20"/>
        </w:rPr>
        <w:t>Ohama</w:t>
      </w:r>
      <w:proofErr w:type="spellEnd"/>
      <w:r>
        <w:rPr>
          <w:w w:val="95"/>
          <w:sz w:val="20"/>
        </w:rPr>
        <w:t xml:space="preserve"> “Properties of Polymer-Modified </w:t>
      </w:r>
      <w:r>
        <w:rPr>
          <w:sz w:val="20"/>
        </w:rPr>
        <w:t xml:space="preserve">Mortars Using Styrene-Butyl </w:t>
      </w:r>
      <w:proofErr w:type="spellStart"/>
      <w:r>
        <w:rPr>
          <w:sz w:val="20"/>
        </w:rPr>
        <w:t>Acrylate</w:t>
      </w:r>
      <w:proofErr w:type="spellEnd"/>
      <w:r>
        <w:rPr>
          <w:sz w:val="20"/>
        </w:rPr>
        <w:t xml:space="preserve"> Latexes with </w:t>
      </w:r>
      <w:r>
        <w:rPr>
          <w:w w:val="95"/>
          <w:sz w:val="20"/>
        </w:rPr>
        <w:t>Various</w:t>
      </w:r>
      <w:r>
        <w:rPr>
          <w:spacing w:val="-7"/>
          <w:w w:val="95"/>
          <w:sz w:val="20"/>
        </w:rPr>
        <w:t xml:space="preserve"> </w:t>
      </w:r>
      <w:r>
        <w:rPr>
          <w:w w:val="95"/>
          <w:sz w:val="20"/>
        </w:rPr>
        <w:t>Monomer</w:t>
      </w:r>
      <w:r>
        <w:rPr>
          <w:spacing w:val="-8"/>
          <w:w w:val="95"/>
          <w:sz w:val="20"/>
        </w:rPr>
        <w:t xml:space="preserve"> </w:t>
      </w:r>
      <w:r>
        <w:rPr>
          <w:w w:val="95"/>
          <w:sz w:val="20"/>
        </w:rPr>
        <w:t>Ratios”</w:t>
      </w:r>
      <w:r>
        <w:rPr>
          <w:spacing w:val="-7"/>
          <w:w w:val="95"/>
          <w:sz w:val="20"/>
        </w:rPr>
        <w:t xml:space="preserve"> </w:t>
      </w:r>
      <w:r>
        <w:rPr>
          <w:w w:val="95"/>
          <w:sz w:val="20"/>
        </w:rPr>
        <w:t>Materials</w:t>
      </w:r>
      <w:r>
        <w:rPr>
          <w:spacing w:val="-6"/>
          <w:w w:val="95"/>
          <w:sz w:val="20"/>
        </w:rPr>
        <w:t xml:space="preserve"> </w:t>
      </w:r>
      <w:r>
        <w:rPr>
          <w:w w:val="95"/>
          <w:sz w:val="20"/>
        </w:rPr>
        <w:t>Journal</w:t>
      </w:r>
      <w:r>
        <w:rPr>
          <w:spacing w:val="-6"/>
          <w:w w:val="95"/>
          <w:sz w:val="20"/>
        </w:rPr>
        <w:t xml:space="preserve"> </w:t>
      </w:r>
      <w:r>
        <w:rPr>
          <w:w w:val="95"/>
          <w:sz w:val="20"/>
        </w:rPr>
        <w:t>Volume:</w:t>
      </w:r>
      <w:r>
        <w:rPr>
          <w:spacing w:val="-5"/>
          <w:w w:val="95"/>
          <w:sz w:val="20"/>
        </w:rPr>
        <w:t xml:space="preserve"> </w:t>
      </w:r>
      <w:r>
        <w:rPr>
          <w:w w:val="95"/>
          <w:sz w:val="20"/>
        </w:rPr>
        <w:t xml:space="preserve">88 </w:t>
      </w:r>
      <w:r>
        <w:rPr>
          <w:sz w:val="20"/>
        </w:rPr>
        <w:t>Issue: 1; (1999) pp.</w:t>
      </w:r>
      <w:r>
        <w:rPr>
          <w:spacing w:val="-18"/>
          <w:sz w:val="20"/>
        </w:rPr>
        <w:t xml:space="preserve"> </w:t>
      </w:r>
      <w:r>
        <w:rPr>
          <w:sz w:val="20"/>
        </w:rPr>
        <w:t>55-61.</w:t>
      </w:r>
    </w:p>
    <w:p w:rsidR="00B10574" w:rsidRDefault="00B10574">
      <w:pPr>
        <w:pStyle w:val="BodyText"/>
        <w:spacing w:before="6"/>
        <w:jc w:val="left"/>
        <w:rPr>
          <w:sz w:val="23"/>
        </w:rPr>
      </w:pPr>
    </w:p>
    <w:p w:rsidR="00B10574" w:rsidRDefault="00B34006">
      <w:pPr>
        <w:pStyle w:val="ListParagraph"/>
        <w:numPr>
          <w:ilvl w:val="0"/>
          <w:numId w:val="1"/>
        </w:numPr>
        <w:tabs>
          <w:tab w:val="left" w:pos="755"/>
        </w:tabs>
        <w:spacing w:line="285" w:lineRule="auto"/>
        <w:ind w:left="423" w:right="38" w:firstLine="0"/>
        <w:rPr>
          <w:sz w:val="20"/>
        </w:rPr>
      </w:pPr>
      <w:proofErr w:type="spellStart"/>
      <w:r>
        <w:rPr>
          <w:w w:val="95"/>
          <w:sz w:val="20"/>
        </w:rPr>
        <w:t>Jingjing</w:t>
      </w:r>
      <w:proofErr w:type="spellEnd"/>
      <w:r>
        <w:rPr>
          <w:spacing w:val="-19"/>
          <w:w w:val="95"/>
          <w:sz w:val="20"/>
        </w:rPr>
        <w:t xml:space="preserve"> </w:t>
      </w:r>
      <w:r>
        <w:rPr>
          <w:w w:val="95"/>
          <w:sz w:val="20"/>
        </w:rPr>
        <w:t>Xiao,</w:t>
      </w:r>
      <w:r>
        <w:rPr>
          <w:spacing w:val="-17"/>
          <w:w w:val="95"/>
          <w:sz w:val="20"/>
        </w:rPr>
        <w:t xml:space="preserve"> </w:t>
      </w:r>
      <w:r>
        <w:rPr>
          <w:w w:val="95"/>
          <w:sz w:val="20"/>
        </w:rPr>
        <w:t>Wei</w:t>
      </w:r>
      <w:r>
        <w:rPr>
          <w:spacing w:val="-19"/>
          <w:w w:val="95"/>
          <w:sz w:val="20"/>
        </w:rPr>
        <w:t xml:space="preserve"> </w:t>
      </w:r>
      <w:r>
        <w:rPr>
          <w:w w:val="95"/>
          <w:sz w:val="20"/>
        </w:rPr>
        <w:t>Jiang</w:t>
      </w:r>
      <w:r>
        <w:rPr>
          <w:spacing w:val="-19"/>
          <w:w w:val="95"/>
          <w:sz w:val="20"/>
        </w:rPr>
        <w:t xml:space="preserve"> </w:t>
      </w:r>
      <w:r>
        <w:rPr>
          <w:w w:val="95"/>
          <w:sz w:val="20"/>
        </w:rPr>
        <w:t>“Effect</w:t>
      </w:r>
      <w:r>
        <w:rPr>
          <w:spacing w:val="-19"/>
          <w:w w:val="95"/>
          <w:sz w:val="20"/>
        </w:rPr>
        <w:t xml:space="preserve"> </w:t>
      </w:r>
      <w:r>
        <w:rPr>
          <w:w w:val="95"/>
          <w:sz w:val="20"/>
        </w:rPr>
        <w:t>of</w:t>
      </w:r>
      <w:r>
        <w:rPr>
          <w:spacing w:val="-18"/>
          <w:w w:val="95"/>
          <w:sz w:val="20"/>
        </w:rPr>
        <w:t xml:space="preserve"> </w:t>
      </w:r>
      <w:r>
        <w:rPr>
          <w:w w:val="95"/>
          <w:sz w:val="20"/>
        </w:rPr>
        <w:t xml:space="preserve">styrene–butadiene </w:t>
      </w:r>
      <w:r>
        <w:rPr>
          <w:sz w:val="20"/>
        </w:rPr>
        <w:t>rubber</w:t>
      </w:r>
      <w:r>
        <w:rPr>
          <w:spacing w:val="-33"/>
          <w:sz w:val="20"/>
        </w:rPr>
        <w:t xml:space="preserve"> </w:t>
      </w:r>
      <w:r>
        <w:rPr>
          <w:sz w:val="20"/>
        </w:rPr>
        <w:t>latex</w:t>
      </w:r>
      <w:r>
        <w:rPr>
          <w:spacing w:val="-32"/>
          <w:sz w:val="20"/>
        </w:rPr>
        <w:t xml:space="preserve"> </w:t>
      </w:r>
      <w:r>
        <w:rPr>
          <w:sz w:val="20"/>
        </w:rPr>
        <w:t>on</w:t>
      </w:r>
      <w:r>
        <w:rPr>
          <w:spacing w:val="-33"/>
          <w:sz w:val="20"/>
        </w:rPr>
        <w:t xml:space="preserve"> </w:t>
      </w:r>
      <w:r>
        <w:rPr>
          <w:sz w:val="20"/>
        </w:rPr>
        <w:t>the</w:t>
      </w:r>
      <w:r>
        <w:rPr>
          <w:spacing w:val="-34"/>
          <w:sz w:val="20"/>
        </w:rPr>
        <w:t xml:space="preserve"> </w:t>
      </w:r>
      <w:r>
        <w:rPr>
          <w:spacing w:val="-3"/>
          <w:sz w:val="20"/>
        </w:rPr>
        <w:t>properties</w:t>
      </w:r>
      <w:r>
        <w:rPr>
          <w:spacing w:val="-35"/>
          <w:sz w:val="20"/>
        </w:rPr>
        <w:t xml:space="preserve"> </w:t>
      </w:r>
      <w:r>
        <w:rPr>
          <w:sz w:val="20"/>
        </w:rPr>
        <w:t>of</w:t>
      </w:r>
      <w:r>
        <w:rPr>
          <w:spacing w:val="-34"/>
          <w:sz w:val="20"/>
        </w:rPr>
        <w:t xml:space="preserve"> </w:t>
      </w:r>
      <w:r>
        <w:rPr>
          <w:sz w:val="20"/>
        </w:rPr>
        <w:t>modified</w:t>
      </w:r>
      <w:r>
        <w:rPr>
          <w:spacing w:val="-35"/>
          <w:sz w:val="20"/>
        </w:rPr>
        <w:t xml:space="preserve"> </w:t>
      </w:r>
      <w:r>
        <w:rPr>
          <w:spacing w:val="-3"/>
          <w:sz w:val="20"/>
        </w:rPr>
        <w:t>porous</w:t>
      </w:r>
      <w:r>
        <w:rPr>
          <w:spacing w:val="-34"/>
          <w:sz w:val="20"/>
        </w:rPr>
        <w:t xml:space="preserve"> </w:t>
      </w:r>
      <w:r>
        <w:rPr>
          <w:spacing w:val="-2"/>
          <w:sz w:val="20"/>
        </w:rPr>
        <w:t xml:space="preserve">cement </w:t>
      </w:r>
      <w:r>
        <w:rPr>
          <w:sz w:val="20"/>
        </w:rPr>
        <w:t>stabilized aggregate” National Natural Science Foundation of China, pp.</w:t>
      </w:r>
      <w:r>
        <w:rPr>
          <w:spacing w:val="-27"/>
          <w:sz w:val="20"/>
        </w:rPr>
        <w:t xml:space="preserve"> </w:t>
      </w:r>
      <w:r>
        <w:rPr>
          <w:sz w:val="20"/>
        </w:rPr>
        <w:t>102-108.</w:t>
      </w:r>
    </w:p>
    <w:p w:rsidR="00B10574" w:rsidRDefault="00B10574">
      <w:pPr>
        <w:pStyle w:val="BodyText"/>
        <w:spacing w:before="6"/>
        <w:jc w:val="left"/>
        <w:rPr>
          <w:sz w:val="23"/>
        </w:rPr>
      </w:pPr>
    </w:p>
    <w:p w:rsidR="00B10574" w:rsidRDefault="00B34006">
      <w:pPr>
        <w:pStyle w:val="ListParagraph"/>
        <w:numPr>
          <w:ilvl w:val="0"/>
          <w:numId w:val="1"/>
        </w:numPr>
        <w:tabs>
          <w:tab w:val="left" w:pos="827"/>
        </w:tabs>
        <w:spacing w:line="285" w:lineRule="auto"/>
        <w:ind w:left="423" w:right="40" w:firstLine="0"/>
        <w:rPr>
          <w:sz w:val="20"/>
        </w:rPr>
      </w:pPr>
      <w:proofErr w:type="spellStart"/>
      <w:r>
        <w:rPr>
          <w:sz w:val="20"/>
        </w:rPr>
        <w:t>Amel</w:t>
      </w:r>
      <w:proofErr w:type="spellEnd"/>
      <w:r>
        <w:rPr>
          <w:sz w:val="20"/>
        </w:rPr>
        <w:t xml:space="preserve"> </w:t>
      </w:r>
      <w:proofErr w:type="spellStart"/>
      <w:r>
        <w:rPr>
          <w:sz w:val="20"/>
        </w:rPr>
        <w:t>Kamoun</w:t>
      </w:r>
      <w:proofErr w:type="spellEnd"/>
      <w:r>
        <w:rPr>
          <w:sz w:val="20"/>
        </w:rPr>
        <w:t xml:space="preserve"> “Evaluation of the performance of </w:t>
      </w:r>
      <w:proofErr w:type="spellStart"/>
      <w:r>
        <w:rPr>
          <w:sz w:val="20"/>
        </w:rPr>
        <w:t>sulfonated</w:t>
      </w:r>
      <w:proofErr w:type="spellEnd"/>
      <w:r>
        <w:rPr>
          <w:sz w:val="20"/>
        </w:rPr>
        <w:t xml:space="preserve"> esparto grass lignin as a plasticizer–water reducer</w:t>
      </w:r>
      <w:r>
        <w:rPr>
          <w:spacing w:val="-18"/>
          <w:sz w:val="20"/>
        </w:rPr>
        <w:t xml:space="preserve"> </w:t>
      </w:r>
      <w:r>
        <w:rPr>
          <w:sz w:val="20"/>
        </w:rPr>
        <w:t>for</w:t>
      </w:r>
      <w:r>
        <w:rPr>
          <w:spacing w:val="-18"/>
          <w:sz w:val="20"/>
        </w:rPr>
        <w:t xml:space="preserve"> </w:t>
      </w:r>
      <w:r>
        <w:rPr>
          <w:sz w:val="20"/>
        </w:rPr>
        <w:t>cement”</w:t>
      </w:r>
      <w:r>
        <w:rPr>
          <w:spacing w:val="-18"/>
          <w:sz w:val="20"/>
        </w:rPr>
        <w:t xml:space="preserve"> </w:t>
      </w:r>
      <w:r>
        <w:rPr>
          <w:sz w:val="20"/>
        </w:rPr>
        <w:t>Cement</w:t>
      </w:r>
      <w:r>
        <w:rPr>
          <w:spacing w:val="-17"/>
          <w:sz w:val="20"/>
        </w:rPr>
        <w:t xml:space="preserve"> </w:t>
      </w:r>
      <w:r>
        <w:rPr>
          <w:sz w:val="20"/>
        </w:rPr>
        <w:t>and</w:t>
      </w:r>
      <w:r>
        <w:rPr>
          <w:spacing w:val="-17"/>
          <w:sz w:val="20"/>
        </w:rPr>
        <w:t xml:space="preserve"> </w:t>
      </w:r>
      <w:r>
        <w:rPr>
          <w:sz w:val="20"/>
        </w:rPr>
        <w:t>Concrete</w:t>
      </w:r>
      <w:r>
        <w:rPr>
          <w:spacing w:val="-19"/>
          <w:sz w:val="20"/>
        </w:rPr>
        <w:t xml:space="preserve"> </w:t>
      </w:r>
      <w:r>
        <w:rPr>
          <w:sz w:val="20"/>
        </w:rPr>
        <w:t>Research</w:t>
      </w:r>
      <w:r>
        <w:rPr>
          <w:spacing w:val="-17"/>
          <w:sz w:val="20"/>
        </w:rPr>
        <w:t xml:space="preserve"> </w:t>
      </w:r>
      <w:r>
        <w:rPr>
          <w:sz w:val="20"/>
        </w:rPr>
        <w:t>33 (2003) pp.</w:t>
      </w:r>
      <w:r>
        <w:rPr>
          <w:spacing w:val="-11"/>
          <w:sz w:val="20"/>
        </w:rPr>
        <w:t xml:space="preserve"> </w:t>
      </w:r>
      <w:r>
        <w:rPr>
          <w:sz w:val="20"/>
        </w:rPr>
        <w:t>995–1003</w:t>
      </w:r>
    </w:p>
    <w:p w:rsidR="00B10574" w:rsidRDefault="00B10574">
      <w:pPr>
        <w:pStyle w:val="BodyText"/>
        <w:spacing w:before="6"/>
        <w:jc w:val="left"/>
        <w:rPr>
          <w:sz w:val="23"/>
        </w:rPr>
      </w:pPr>
    </w:p>
    <w:p w:rsidR="00B10574" w:rsidRDefault="00B34006">
      <w:pPr>
        <w:pStyle w:val="ListParagraph"/>
        <w:numPr>
          <w:ilvl w:val="0"/>
          <w:numId w:val="1"/>
        </w:numPr>
        <w:tabs>
          <w:tab w:val="left" w:pos="866"/>
        </w:tabs>
        <w:spacing w:line="283" w:lineRule="auto"/>
        <w:ind w:left="423" w:right="42" w:firstLine="0"/>
        <w:rPr>
          <w:sz w:val="20"/>
        </w:rPr>
      </w:pPr>
      <w:r>
        <w:rPr>
          <w:sz w:val="20"/>
        </w:rPr>
        <w:t xml:space="preserve">Raman </w:t>
      </w:r>
      <w:proofErr w:type="spellStart"/>
      <w:r>
        <w:rPr>
          <w:sz w:val="20"/>
        </w:rPr>
        <w:t>Bedi</w:t>
      </w:r>
      <w:proofErr w:type="spellEnd"/>
      <w:r>
        <w:rPr>
          <w:sz w:val="20"/>
        </w:rPr>
        <w:t xml:space="preserve"> “Mechanical Properties of Polymer Concrete”</w:t>
      </w:r>
      <w:r>
        <w:rPr>
          <w:spacing w:val="-26"/>
          <w:sz w:val="20"/>
        </w:rPr>
        <w:t xml:space="preserve"> </w:t>
      </w:r>
      <w:r>
        <w:rPr>
          <w:sz w:val="20"/>
        </w:rPr>
        <w:t>Journal</w:t>
      </w:r>
      <w:r>
        <w:rPr>
          <w:spacing w:val="-23"/>
          <w:sz w:val="20"/>
        </w:rPr>
        <w:t xml:space="preserve"> </w:t>
      </w:r>
      <w:r>
        <w:rPr>
          <w:sz w:val="20"/>
        </w:rPr>
        <w:t>of</w:t>
      </w:r>
      <w:r>
        <w:rPr>
          <w:spacing w:val="-25"/>
          <w:sz w:val="20"/>
        </w:rPr>
        <w:t xml:space="preserve"> </w:t>
      </w:r>
      <w:r>
        <w:rPr>
          <w:sz w:val="20"/>
        </w:rPr>
        <w:t>Composites;</w:t>
      </w:r>
      <w:r>
        <w:rPr>
          <w:spacing w:val="-25"/>
          <w:sz w:val="20"/>
        </w:rPr>
        <w:t xml:space="preserve"> </w:t>
      </w:r>
      <w:r>
        <w:rPr>
          <w:sz w:val="20"/>
        </w:rPr>
        <w:t>Volume</w:t>
      </w:r>
      <w:r>
        <w:rPr>
          <w:spacing w:val="-25"/>
          <w:sz w:val="20"/>
        </w:rPr>
        <w:t xml:space="preserve"> </w:t>
      </w:r>
      <w:r>
        <w:rPr>
          <w:sz w:val="20"/>
        </w:rPr>
        <w:t>2013,</w:t>
      </w:r>
      <w:r>
        <w:rPr>
          <w:spacing w:val="-25"/>
          <w:sz w:val="20"/>
        </w:rPr>
        <w:t xml:space="preserve"> </w:t>
      </w:r>
      <w:r>
        <w:rPr>
          <w:sz w:val="20"/>
        </w:rPr>
        <w:t>Article ID-948745, pp</w:t>
      </w:r>
      <w:r>
        <w:rPr>
          <w:spacing w:val="-10"/>
          <w:sz w:val="20"/>
        </w:rPr>
        <w:t xml:space="preserve"> </w:t>
      </w:r>
      <w:r>
        <w:rPr>
          <w:sz w:val="20"/>
        </w:rPr>
        <w:t>13-21.</w:t>
      </w:r>
    </w:p>
    <w:p w:rsidR="00B10574" w:rsidRDefault="00B10574">
      <w:pPr>
        <w:pStyle w:val="BodyText"/>
        <w:spacing w:before="1"/>
        <w:jc w:val="left"/>
        <w:rPr>
          <w:sz w:val="24"/>
        </w:rPr>
      </w:pPr>
    </w:p>
    <w:p w:rsidR="00B10574" w:rsidRDefault="00B34006">
      <w:pPr>
        <w:pStyle w:val="ListParagraph"/>
        <w:numPr>
          <w:ilvl w:val="0"/>
          <w:numId w:val="1"/>
        </w:numPr>
        <w:tabs>
          <w:tab w:val="left" w:pos="887"/>
        </w:tabs>
        <w:spacing w:line="285" w:lineRule="auto"/>
        <w:ind w:left="423" w:right="41" w:firstLine="0"/>
        <w:rPr>
          <w:sz w:val="20"/>
        </w:rPr>
      </w:pPr>
      <w:r>
        <w:rPr>
          <w:sz w:val="20"/>
        </w:rPr>
        <w:t xml:space="preserve">F. </w:t>
      </w:r>
      <w:proofErr w:type="spellStart"/>
      <w:r>
        <w:rPr>
          <w:sz w:val="20"/>
        </w:rPr>
        <w:t>Puertas</w:t>
      </w:r>
      <w:proofErr w:type="spellEnd"/>
      <w:r>
        <w:rPr>
          <w:sz w:val="20"/>
        </w:rPr>
        <w:t xml:space="preserve"> “</w:t>
      </w:r>
      <w:proofErr w:type="spellStart"/>
      <w:r>
        <w:rPr>
          <w:sz w:val="20"/>
        </w:rPr>
        <w:t>Polycarboxylatesuper</w:t>
      </w:r>
      <w:proofErr w:type="spellEnd"/>
      <w:r>
        <w:rPr>
          <w:sz w:val="20"/>
        </w:rPr>
        <w:t xml:space="preserve"> </w:t>
      </w:r>
      <w:proofErr w:type="spellStart"/>
      <w:r>
        <w:rPr>
          <w:sz w:val="20"/>
        </w:rPr>
        <w:t>plasticiser</w:t>
      </w:r>
      <w:proofErr w:type="spellEnd"/>
      <w:r>
        <w:rPr>
          <w:sz w:val="20"/>
        </w:rPr>
        <w:t xml:space="preserve"> admixtures: effect on hydration, microstructure </w:t>
      </w:r>
      <w:proofErr w:type="spellStart"/>
      <w:r>
        <w:rPr>
          <w:w w:val="95"/>
          <w:sz w:val="20"/>
        </w:rPr>
        <w:t>andrheological</w:t>
      </w:r>
      <w:proofErr w:type="spellEnd"/>
      <w:r>
        <w:rPr>
          <w:w w:val="95"/>
          <w:sz w:val="20"/>
        </w:rPr>
        <w:t xml:space="preserve"> </w:t>
      </w:r>
      <w:proofErr w:type="spellStart"/>
      <w:r>
        <w:rPr>
          <w:w w:val="95"/>
          <w:sz w:val="20"/>
        </w:rPr>
        <w:t>behaviour</w:t>
      </w:r>
      <w:proofErr w:type="spellEnd"/>
      <w:r>
        <w:rPr>
          <w:w w:val="95"/>
          <w:sz w:val="20"/>
        </w:rPr>
        <w:t xml:space="preserve"> in cement pastes” Advances in </w:t>
      </w:r>
      <w:r>
        <w:rPr>
          <w:sz w:val="20"/>
        </w:rPr>
        <w:t>Cement</w:t>
      </w:r>
      <w:r>
        <w:rPr>
          <w:spacing w:val="-11"/>
          <w:sz w:val="20"/>
        </w:rPr>
        <w:t xml:space="preserve"> </w:t>
      </w:r>
      <w:r>
        <w:rPr>
          <w:sz w:val="20"/>
        </w:rPr>
        <w:t>Research,</w:t>
      </w:r>
      <w:r>
        <w:rPr>
          <w:spacing w:val="-11"/>
          <w:sz w:val="20"/>
        </w:rPr>
        <w:t xml:space="preserve"> </w:t>
      </w:r>
      <w:r>
        <w:rPr>
          <w:sz w:val="20"/>
        </w:rPr>
        <w:t>2005,</w:t>
      </w:r>
      <w:r>
        <w:rPr>
          <w:spacing w:val="-9"/>
          <w:sz w:val="20"/>
        </w:rPr>
        <w:t xml:space="preserve"> </w:t>
      </w:r>
      <w:r>
        <w:rPr>
          <w:sz w:val="20"/>
        </w:rPr>
        <w:t>17,</w:t>
      </w:r>
      <w:r>
        <w:rPr>
          <w:spacing w:val="-8"/>
          <w:sz w:val="20"/>
        </w:rPr>
        <w:t xml:space="preserve"> </w:t>
      </w:r>
      <w:r>
        <w:rPr>
          <w:sz w:val="20"/>
        </w:rPr>
        <w:t>No.</w:t>
      </w:r>
      <w:r>
        <w:rPr>
          <w:spacing w:val="-12"/>
          <w:sz w:val="20"/>
        </w:rPr>
        <w:t xml:space="preserve"> </w:t>
      </w:r>
      <w:r>
        <w:rPr>
          <w:sz w:val="20"/>
        </w:rPr>
        <w:t>2,</w:t>
      </w:r>
      <w:r>
        <w:rPr>
          <w:spacing w:val="-11"/>
          <w:sz w:val="20"/>
        </w:rPr>
        <w:t xml:space="preserve"> </w:t>
      </w:r>
      <w:r>
        <w:rPr>
          <w:sz w:val="20"/>
        </w:rPr>
        <w:t>pp.</w:t>
      </w:r>
      <w:r>
        <w:rPr>
          <w:spacing w:val="-12"/>
          <w:sz w:val="20"/>
        </w:rPr>
        <w:t xml:space="preserve"> </w:t>
      </w:r>
      <w:r>
        <w:rPr>
          <w:sz w:val="20"/>
        </w:rPr>
        <w:t>77–89</w:t>
      </w:r>
    </w:p>
    <w:p w:rsidR="00B10574" w:rsidRDefault="00B10574">
      <w:pPr>
        <w:pStyle w:val="BodyText"/>
        <w:spacing w:before="6"/>
        <w:jc w:val="left"/>
        <w:rPr>
          <w:sz w:val="23"/>
        </w:rPr>
      </w:pPr>
    </w:p>
    <w:p w:rsidR="00B10574" w:rsidRDefault="00B34006">
      <w:pPr>
        <w:pStyle w:val="ListParagraph"/>
        <w:numPr>
          <w:ilvl w:val="0"/>
          <w:numId w:val="1"/>
        </w:numPr>
        <w:tabs>
          <w:tab w:val="left" w:pos="835"/>
        </w:tabs>
        <w:spacing w:line="285" w:lineRule="auto"/>
        <w:ind w:left="423" w:right="38" w:firstLine="0"/>
        <w:rPr>
          <w:sz w:val="20"/>
        </w:rPr>
      </w:pPr>
      <w:proofErr w:type="spellStart"/>
      <w:r>
        <w:rPr>
          <w:sz w:val="20"/>
        </w:rPr>
        <w:t>Kaushal</w:t>
      </w:r>
      <w:proofErr w:type="spellEnd"/>
      <w:r>
        <w:rPr>
          <w:sz w:val="20"/>
        </w:rPr>
        <w:t xml:space="preserve"> </w:t>
      </w:r>
      <w:proofErr w:type="spellStart"/>
      <w:r>
        <w:rPr>
          <w:sz w:val="20"/>
        </w:rPr>
        <w:t>Kishore</w:t>
      </w:r>
      <w:proofErr w:type="spellEnd"/>
      <w:r>
        <w:rPr>
          <w:sz w:val="20"/>
        </w:rPr>
        <w:t xml:space="preserve"> “Polymer modified mortars and concrete mix design” Source: http:// </w:t>
      </w:r>
      <w:hyperlink r:id="rId20">
        <w:r>
          <w:rPr>
            <w:sz w:val="20"/>
          </w:rPr>
          <w:t>www.</w:t>
        </w:r>
      </w:hyperlink>
      <w:r>
        <w:rPr>
          <w:sz w:val="20"/>
        </w:rPr>
        <w:t xml:space="preserve"> engineeringcivil.com/polymer modified mortars and concrete mix</w:t>
      </w:r>
      <w:r>
        <w:rPr>
          <w:spacing w:val="-12"/>
          <w:sz w:val="20"/>
        </w:rPr>
        <w:t xml:space="preserve"> </w:t>
      </w:r>
      <w:r>
        <w:rPr>
          <w:sz w:val="20"/>
        </w:rPr>
        <w:t>design.html</w:t>
      </w:r>
    </w:p>
    <w:p w:rsidR="00B10574" w:rsidRDefault="00B10574">
      <w:pPr>
        <w:pStyle w:val="BodyText"/>
        <w:spacing w:before="3"/>
        <w:jc w:val="left"/>
        <w:rPr>
          <w:sz w:val="23"/>
        </w:rPr>
      </w:pPr>
    </w:p>
    <w:p w:rsidR="00B10574" w:rsidRDefault="00B34006">
      <w:pPr>
        <w:pStyle w:val="ListParagraph"/>
        <w:numPr>
          <w:ilvl w:val="0"/>
          <w:numId w:val="1"/>
        </w:numPr>
        <w:tabs>
          <w:tab w:val="left" w:pos="739"/>
          <w:tab w:val="left" w:pos="3692"/>
        </w:tabs>
        <w:spacing w:line="285" w:lineRule="auto"/>
        <w:ind w:left="423" w:right="38" w:firstLine="0"/>
        <w:rPr>
          <w:sz w:val="20"/>
        </w:rPr>
      </w:pPr>
      <w:r>
        <w:rPr>
          <w:sz w:val="20"/>
        </w:rPr>
        <w:t>S</w:t>
      </w:r>
      <w:r>
        <w:rPr>
          <w:spacing w:val="-36"/>
          <w:sz w:val="20"/>
        </w:rPr>
        <w:t xml:space="preserve"> </w:t>
      </w:r>
      <w:r>
        <w:rPr>
          <w:sz w:val="20"/>
        </w:rPr>
        <w:t>K</w:t>
      </w:r>
      <w:r>
        <w:rPr>
          <w:spacing w:val="-38"/>
          <w:sz w:val="20"/>
        </w:rPr>
        <w:t xml:space="preserve"> </w:t>
      </w:r>
      <w:r>
        <w:rPr>
          <w:sz w:val="20"/>
        </w:rPr>
        <w:t>Gupta</w:t>
      </w:r>
      <w:r>
        <w:rPr>
          <w:spacing w:val="-36"/>
          <w:sz w:val="20"/>
        </w:rPr>
        <w:t xml:space="preserve"> </w:t>
      </w:r>
      <w:r>
        <w:rPr>
          <w:sz w:val="20"/>
        </w:rPr>
        <w:t>&amp;</w:t>
      </w:r>
      <w:r>
        <w:rPr>
          <w:spacing w:val="-25"/>
          <w:sz w:val="20"/>
        </w:rPr>
        <w:t xml:space="preserve"> </w:t>
      </w:r>
      <w:r>
        <w:rPr>
          <w:sz w:val="20"/>
        </w:rPr>
        <w:t>Mahesh</w:t>
      </w:r>
      <w:r>
        <w:rPr>
          <w:spacing w:val="-37"/>
          <w:sz w:val="20"/>
        </w:rPr>
        <w:t xml:space="preserve"> </w:t>
      </w:r>
      <w:r>
        <w:rPr>
          <w:sz w:val="20"/>
        </w:rPr>
        <w:t>Kumar</w:t>
      </w:r>
      <w:r>
        <w:rPr>
          <w:spacing w:val="-37"/>
          <w:sz w:val="20"/>
        </w:rPr>
        <w:t xml:space="preserve"> </w:t>
      </w:r>
      <w:r>
        <w:rPr>
          <w:sz w:val="20"/>
        </w:rPr>
        <w:t>“Use</w:t>
      </w:r>
      <w:r>
        <w:rPr>
          <w:spacing w:val="-38"/>
          <w:sz w:val="20"/>
        </w:rPr>
        <w:t xml:space="preserve"> </w:t>
      </w:r>
      <w:r>
        <w:rPr>
          <w:sz w:val="20"/>
        </w:rPr>
        <w:t>of</w:t>
      </w:r>
      <w:r>
        <w:rPr>
          <w:spacing w:val="-38"/>
          <w:sz w:val="20"/>
        </w:rPr>
        <w:t xml:space="preserve"> </w:t>
      </w:r>
      <w:r>
        <w:rPr>
          <w:sz w:val="20"/>
        </w:rPr>
        <w:t>polymer</w:t>
      </w:r>
      <w:r>
        <w:rPr>
          <w:spacing w:val="-39"/>
          <w:sz w:val="20"/>
        </w:rPr>
        <w:t xml:space="preserve"> </w:t>
      </w:r>
      <w:r>
        <w:rPr>
          <w:spacing w:val="-3"/>
          <w:sz w:val="20"/>
        </w:rPr>
        <w:t xml:space="preserve">concrete </w:t>
      </w:r>
      <w:r>
        <w:rPr>
          <w:sz w:val="20"/>
        </w:rPr>
        <w:t xml:space="preserve">in    </w:t>
      </w:r>
      <w:r>
        <w:rPr>
          <w:spacing w:val="44"/>
          <w:sz w:val="20"/>
        </w:rPr>
        <w:t xml:space="preserve"> </w:t>
      </w:r>
      <w:r>
        <w:rPr>
          <w:sz w:val="20"/>
        </w:rPr>
        <w:t xml:space="preserve">construction”     </w:t>
      </w:r>
      <w:r>
        <w:rPr>
          <w:spacing w:val="1"/>
          <w:sz w:val="20"/>
        </w:rPr>
        <w:t xml:space="preserve"> </w:t>
      </w:r>
      <w:r>
        <w:rPr>
          <w:sz w:val="20"/>
        </w:rPr>
        <w:t>Source:</w:t>
      </w:r>
      <w:r>
        <w:rPr>
          <w:sz w:val="20"/>
        </w:rPr>
        <w:tab/>
      </w:r>
      <w:hyperlink r:id="rId21">
        <w:r>
          <w:rPr>
            <w:w w:val="95"/>
            <w:sz w:val="20"/>
          </w:rPr>
          <w:t>http://dda.org.in</w:t>
        </w:r>
      </w:hyperlink>
    </w:p>
    <w:p w:rsidR="00B10574" w:rsidRDefault="00B34006">
      <w:pPr>
        <w:pStyle w:val="BodyText"/>
        <w:spacing w:line="226" w:lineRule="exact"/>
        <w:ind w:left="423"/>
      </w:pPr>
      <w:proofErr w:type="gramStart"/>
      <w:r>
        <w:t>/</w:t>
      </w:r>
      <w:proofErr w:type="spellStart"/>
      <w:r>
        <w:t>cee</w:t>
      </w:r>
      <w:proofErr w:type="spellEnd"/>
      <w:r>
        <w:t>/</w:t>
      </w:r>
      <w:proofErr w:type="spellStart"/>
      <w:r>
        <w:t>Technicalpaper</w:t>
      </w:r>
      <w:proofErr w:type="spellEnd"/>
      <w:r>
        <w:t>/technical17.</w:t>
      </w:r>
      <w:proofErr w:type="gramEnd"/>
    </w:p>
    <w:p w:rsidR="00B10574" w:rsidRDefault="00B10574">
      <w:pPr>
        <w:pStyle w:val="BodyText"/>
        <w:spacing w:before="6"/>
        <w:jc w:val="left"/>
        <w:rPr>
          <w:sz w:val="27"/>
        </w:rPr>
      </w:pPr>
    </w:p>
    <w:p w:rsidR="00B10574" w:rsidRDefault="00B34006">
      <w:pPr>
        <w:pStyle w:val="ListParagraph"/>
        <w:numPr>
          <w:ilvl w:val="0"/>
          <w:numId w:val="1"/>
        </w:numPr>
        <w:tabs>
          <w:tab w:val="left" w:pos="911"/>
        </w:tabs>
        <w:spacing w:line="285" w:lineRule="auto"/>
        <w:ind w:left="423" w:right="40" w:firstLine="0"/>
        <w:rPr>
          <w:sz w:val="20"/>
        </w:rPr>
      </w:pPr>
      <w:r>
        <w:rPr>
          <w:sz w:val="20"/>
        </w:rPr>
        <w:t>IS: 10262-2009. Recommended guidelines for concrete mix design, Bureau of Indian Standards (Reaffirmed), New Delhi,</w:t>
      </w:r>
      <w:r>
        <w:rPr>
          <w:spacing w:val="-24"/>
          <w:sz w:val="20"/>
        </w:rPr>
        <w:t xml:space="preserve"> </w:t>
      </w:r>
      <w:r>
        <w:rPr>
          <w:sz w:val="20"/>
        </w:rPr>
        <w:t>2000.</w:t>
      </w:r>
    </w:p>
    <w:p w:rsidR="00B10574" w:rsidRDefault="00B10574">
      <w:pPr>
        <w:pStyle w:val="BodyText"/>
        <w:spacing w:before="6"/>
        <w:jc w:val="left"/>
        <w:rPr>
          <w:sz w:val="23"/>
        </w:rPr>
      </w:pPr>
    </w:p>
    <w:p w:rsidR="00B10574" w:rsidRDefault="00B34006">
      <w:pPr>
        <w:pStyle w:val="ListParagraph"/>
        <w:numPr>
          <w:ilvl w:val="0"/>
          <w:numId w:val="1"/>
        </w:numPr>
        <w:tabs>
          <w:tab w:val="left" w:pos="928"/>
        </w:tabs>
        <w:spacing w:line="285" w:lineRule="auto"/>
        <w:ind w:left="423" w:right="41" w:firstLine="0"/>
        <w:rPr>
          <w:sz w:val="20"/>
        </w:rPr>
      </w:pPr>
      <w:r>
        <w:rPr>
          <w:sz w:val="20"/>
        </w:rPr>
        <w:t>IS: 456-2000. Indian standard recommended guidelines for concrete mix design, Bureau of Indian Standards.</w:t>
      </w:r>
    </w:p>
    <w:p w:rsidR="00B10574" w:rsidRDefault="00B10574">
      <w:pPr>
        <w:pStyle w:val="BodyText"/>
        <w:spacing w:before="7"/>
        <w:jc w:val="left"/>
        <w:rPr>
          <w:sz w:val="23"/>
        </w:rPr>
      </w:pPr>
    </w:p>
    <w:p w:rsidR="00B10574" w:rsidRDefault="00B34006">
      <w:pPr>
        <w:pStyle w:val="ListParagraph"/>
        <w:numPr>
          <w:ilvl w:val="0"/>
          <w:numId w:val="1"/>
        </w:numPr>
        <w:tabs>
          <w:tab w:val="left" w:pos="849"/>
        </w:tabs>
        <w:spacing w:line="283" w:lineRule="auto"/>
        <w:ind w:left="423" w:right="38" w:firstLine="0"/>
        <w:rPr>
          <w:sz w:val="20"/>
        </w:rPr>
      </w:pPr>
      <w:r>
        <w:rPr>
          <w:w w:val="95"/>
          <w:sz w:val="20"/>
        </w:rPr>
        <w:t xml:space="preserve">IS: 8112-1989. Specifications for 43-Grade </w:t>
      </w:r>
      <w:r>
        <w:rPr>
          <w:spacing w:val="-3"/>
          <w:w w:val="95"/>
          <w:sz w:val="20"/>
        </w:rPr>
        <w:t xml:space="preserve">Portland </w:t>
      </w:r>
      <w:r>
        <w:rPr>
          <w:sz w:val="20"/>
        </w:rPr>
        <w:t>cement, Bureau of Indian Standards, and New Delhi, India.</w:t>
      </w:r>
    </w:p>
    <w:p w:rsidR="00B10574" w:rsidRDefault="00B10574">
      <w:pPr>
        <w:pStyle w:val="BodyText"/>
        <w:spacing w:before="1"/>
        <w:jc w:val="left"/>
        <w:rPr>
          <w:sz w:val="24"/>
        </w:rPr>
      </w:pPr>
    </w:p>
    <w:p w:rsidR="00B10574" w:rsidRDefault="00B34006">
      <w:pPr>
        <w:pStyle w:val="ListParagraph"/>
        <w:numPr>
          <w:ilvl w:val="0"/>
          <w:numId w:val="1"/>
        </w:numPr>
        <w:tabs>
          <w:tab w:val="left" w:pos="1005"/>
        </w:tabs>
        <w:spacing w:line="283" w:lineRule="auto"/>
        <w:ind w:left="423" w:right="41" w:firstLine="0"/>
        <w:rPr>
          <w:sz w:val="20"/>
        </w:rPr>
      </w:pPr>
      <w:r>
        <w:rPr>
          <w:sz w:val="20"/>
        </w:rPr>
        <w:t>IS: 516-1959. Method of test for strength of concrete,</w:t>
      </w:r>
      <w:r>
        <w:rPr>
          <w:spacing w:val="-28"/>
          <w:sz w:val="20"/>
        </w:rPr>
        <w:t xml:space="preserve"> </w:t>
      </w:r>
      <w:r>
        <w:rPr>
          <w:sz w:val="20"/>
        </w:rPr>
        <w:t>Bureau</w:t>
      </w:r>
      <w:r>
        <w:rPr>
          <w:spacing w:val="-28"/>
          <w:sz w:val="20"/>
        </w:rPr>
        <w:t xml:space="preserve"> </w:t>
      </w:r>
      <w:r>
        <w:rPr>
          <w:sz w:val="20"/>
        </w:rPr>
        <w:t>of</w:t>
      </w:r>
      <w:r>
        <w:rPr>
          <w:spacing w:val="-28"/>
          <w:sz w:val="20"/>
        </w:rPr>
        <w:t xml:space="preserve"> </w:t>
      </w:r>
      <w:r>
        <w:rPr>
          <w:sz w:val="20"/>
        </w:rPr>
        <w:t>Indian</w:t>
      </w:r>
      <w:r>
        <w:rPr>
          <w:spacing w:val="-28"/>
          <w:sz w:val="20"/>
        </w:rPr>
        <w:t xml:space="preserve"> </w:t>
      </w:r>
      <w:r>
        <w:rPr>
          <w:sz w:val="20"/>
        </w:rPr>
        <w:t>Standards,</w:t>
      </w:r>
      <w:r>
        <w:rPr>
          <w:spacing w:val="-29"/>
          <w:sz w:val="20"/>
        </w:rPr>
        <w:t xml:space="preserve"> </w:t>
      </w:r>
      <w:r>
        <w:rPr>
          <w:sz w:val="20"/>
        </w:rPr>
        <w:t>New</w:t>
      </w:r>
      <w:r>
        <w:rPr>
          <w:spacing w:val="-27"/>
          <w:sz w:val="20"/>
        </w:rPr>
        <w:t xml:space="preserve"> </w:t>
      </w:r>
      <w:r>
        <w:rPr>
          <w:sz w:val="20"/>
        </w:rPr>
        <w:t>Delhi,</w:t>
      </w:r>
      <w:r>
        <w:rPr>
          <w:spacing w:val="-28"/>
          <w:sz w:val="20"/>
        </w:rPr>
        <w:t xml:space="preserve"> </w:t>
      </w:r>
      <w:r>
        <w:rPr>
          <w:sz w:val="20"/>
        </w:rPr>
        <w:t>1959.</w:t>
      </w:r>
    </w:p>
    <w:p w:rsidR="00B10574" w:rsidRDefault="00B34006">
      <w:pPr>
        <w:pStyle w:val="ListParagraph"/>
        <w:numPr>
          <w:ilvl w:val="0"/>
          <w:numId w:val="1"/>
        </w:numPr>
        <w:tabs>
          <w:tab w:val="left" w:pos="863"/>
        </w:tabs>
        <w:spacing w:before="106" w:line="285" w:lineRule="auto"/>
        <w:ind w:left="423" w:right="359" w:firstLine="0"/>
        <w:rPr>
          <w:sz w:val="20"/>
        </w:rPr>
      </w:pPr>
      <w:r>
        <w:rPr>
          <w:spacing w:val="-1"/>
          <w:w w:val="85"/>
          <w:sz w:val="20"/>
        </w:rPr>
        <w:br w:type="column"/>
      </w:r>
      <w:r>
        <w:rPr>
          <w:sz w:val="20"/>
        </w:rPr>
        <w:lastRenderedPageBreak/>
        <w:t xml:space="preserve">IS: 2386 (Part I, IV, </w:t>
      </w:r>
      <w:proofErr w:type="gramStart"/>
      <w:r>
        <w:rPr>
          <w:sz w:val="20"/>
        </w:rPr>
        <w:t>VI</w:t>
      </w:r>
      <w:proofErr w:type="gramEnd"/>
      <w:r>
        <w:rPr>
          <w:sz w:val="20"/>
        </w:rPr>
        <w:t>) - 1988. Indian Standard Method of test for aggregate for concrete, Bureau of Indian</w:t>
      </w:r>
      <w:r>
        <w:rPr>
          <w:spacing w:val="-16"/>
          <w:sz w:val="20"/>
        </w:rPr>
        <w:t xml:space="preserve"> </w:t>
      </w:r>
      <w:r>
        <w:rPr>
          <w:sz w:val="20"/>
        </w:rPr>
        <w:t>Standards,</w:t>
      </w:r>
      <w:r>
        <w:rPr>
          <w:spacing w:val="-17"/>
          <w:sz w:val="20"/>
        </w:rPr>
        <w:t xml:space="preserve"> </w:t>
      </w:r>
      <w:r>
        <w:rPr>
          <w:sz w:val="20"/>
        </w:rPr>
        <w:t>Reaffirmed,</w:t>
      </w:r>
      <w:r>
        <w:rPr>
          <w:spacing w:val="-18"/>
          <w:sz w:val="20"/>
        </w:rPr>
        <w:t xml:space="preserve"> </w:t>
      </w:r>
      <w:r>
        <w:rPr>
          <w:sz w:val="20"/>
        </w:rPr>
        <w:t>New</w:t>
      </w:r>
      <w:r>
        <w:rPr>
          <w:spacing w:val="-17"/>
          <w:sz w:val="20"/>
        </w:rPr>
        <w:t xml:space="preserve"> </w:t>
      </w:r>
      <w:r>
        <w:rPr>
          <w:sz w:val="20"/>
        </w:rPr>
        <w:t>Delhi,</w:t>
      </w:r>
      <w:r>
        <w:rPr>
          <w:spacing w:val="-17"/>
          <w:sz w:val="20"/>
        </w:rPr>
        <w:t xml:space="preserve"> </w:t>
      </w:r>
      <w:r>
        <w:rPr>
          <w:sz w:val="20"/>
        </w:rPr>
        <w:t>2000.</w:t>
      </w:r>
    </w:p>
    <w:p w:rsidR="00B10574" w:rsidRDefault="00B10574">
      <w:pPr>
        <w:pStyle w:val="BodyText"/>
        <w:spacing w:before="8"/>
        <w:jc w:val="left"/>
        <w:rPr>
          <w:sz w:val="23"/>
        </w:rPr>
      </w:pPr>
    </w:p>
    <w:p w:rsidR="00B10574" w:rsidRDefault="00B34006">
      <w:pPr>
        <w:pStyle w:val="ListParagraph"/>
        <w:numPr>
          <w:ilvl w:val="0"/>
          <w:numId w:val="1"/>
        </w:numPr>
        <w:tabs>
          <w:tab w:val="left" w:pos="922"/>
        </w:tabs>
        <w:spacing w:line="283" w:lineRule="auto"/>
        <w:ind w:left="423" w:right="362" w:firstLine="0"/>
        <w:rPr>
          <w:sz w:val="20"/>
        </w:rPr>
      </w:pPr>
      <w:r>
        <w:rPr>
          <w:sz w:val="20"/>
        </w:rPr>
        <w:t>IS: 1199-1959. Indian Standards Methods of Sampling and Analysis of Concrete, Bureau of Indian Standards, New Delhi,</w:t>
      </w:r>
      <w:r>
        <w:rPr>
          <w:spacing w:val="19"/>
          <w:sz w:val="20"/>
        </w:rPr>
        <w:t xml:space="preserve"> </w:t>
      </w:r>
      <w:r>
        <w:rPr>
          <w:sz w:val="20"/>
        </w:rPr>
        <w:t>India.</w:t>
      </w:r>
    </w:p>
    <w:p w:rsidR="00B10574" w:rsidRDefault="00B10574">
      <w:pPr>
        <w:pStyle w:val="BodyText"/>
        <w:jc w:val="left"/>
        <w:rPr>
          <w:sz w:val="24"/>
        </w:rPr>
      </w:pPr>
    </w:p>
    <w:p w:rsidR="00B10574" w:rsidRDefault="00B34006">
      <w:pPr>
        <w:pStyle w:val="ListParagraph"/>
        <w:numPr>
          <w:ilvl w:val="0"/>
          <w:numId w:val="1"/>
        </w:numPr>
        <w:tabs>
          <w:tab w:val="left" w:pos="923"/>
        </w:tabs>
        <w:spacing w:line="285" w:lineRule="auto"/>
        <w:ind w:left="423" w:right="355" w:firstLine="0"/>
        <w:rPr>
          <w:sz w:val="20"/>
        </w:rPr>
      </w:pPr>
      <w:r>
        <w:rPr>
          <w:sz w:val="20"/>
        </w:rPr>
        <w:t>Hans</w:t>
      </w:r>
      <w:r>
        <w:rPr>
          <w:spacing w:val="-8"/>
          <w:sz w:val="20"/>
        </w:rPr>
        <w:t xml:space="preserve"> </w:t>
      </w:r>
      <w:r>
        <w:rPr>
          <w:sz w:val="20"/>
        </w:rPr>
        <w:t>W.</w:t>
      </w:r>
      <w:r>
        <w:rPr>
          <w:spacing w:val="-9"/>
          <w:sz w:val="20"/>
        </w:rPr>
        <w:t xml:space="preserve"> </w:t>
      </w:r>
      <w:r>
        <w:rPr>
          <w:sz w:val="20"/>
        </w:rPr>
        <w:t>Reinhardt</w:t>
      </w:r>
      <w:r>
        <w:rPr>
          <w:spacing w:val="-10"/>
          <w:sz w:val="20"/>
        </w:rPr>
        <w:t xml:space="preserve"> </w:t>
      </w:r>
      <w:r>
        <w:rPr>
          <w:sz w:val="20"/>
        </w:rPr>
        <w:t>and</w:t>
      </w:r>
      <w:r>
        <w:rPr>
          <w:spacing w:val="-9"/>
          <w:sz w:val="20"/>
        </w:rPr>
        <w:t xml:space="preserve"> </w:t>
      </w:r>
      <w:r>
        <w:rPr>
          <w:sz w:val="20"/>
        </w:rPr>
        <w:t>Silvia</w:t>
      </w:r>
      <w:r>
        <w:rPr>
          <w:spacing w:val="-7"/>
          <w:sz w:val="20"/>
        </w:rPr>
        <w:t xml:space="preserve"> </w:t>
      </w:r>
      <w:r>
        <w:rPr>
          <w:sz w:val="20"/>
        </w:rPr>
        <w:t>Weber</w:t>
      </w:r>
      <w:r>
        <w:rPr>
          <w:spacing w:val="-10"/>
          <w:sz w:val="20"/>
        </w:rPr>
        <w:t xml:space="preserve"> </w:t>
      </w:r>
      <w:r>
        <w:rPr>
          <w:sz w:val="20"/>
        </w:rPr>
        <w:t>(Journal</w:t>
      </w:r>
      <w:r>
        <w:rPr>
          <w:spacing w:val="-9"/>
          <w:sz w:val="20"/>
        </w:rPr>
        <w:t xml:space="preserve"> </w:t>
      </w:r>
      <w:r>
        <w:rPr>
          <w:sz w:val="20"/>
        </w:rPr>
        <w:t xml:space="preserve">of </w:t>
      </w:r>
      <w:r>
        <w:rPr>
          <w:w w:val="95"/>
          <w:sz w:val="20"/>
        </w:rPr>
        <w:t xml:space="preserve">materials in Civil Engineering/Nov.1998/208-209) “Self </w:t>
      </w:r>
      <w:r>
        <w:rPr>
          <w:sz w:val="20"/>
        </w:rPr>
        <w:t>curing High Performance</w:t>
      </w:r>
      <w:r>
        <w:rPr>
          <w:spacing w:val="-22"/>
          <w:sz w:val="20"/>
        </w:rPr>
        <w:t xml:space="preserve"> </w:t>
      </w:r>
      <w:r>
        <w:rPr>
          <w:sz w:val="20"/>
        </w:rPr>
        <w:t>concrete”</w:t>
      </w:r>
    </w:p>
    <w:p w:rsidR="00B10574" w:rsidRDefault="00B10574">
      <w:pPr>
        <w:pStyle w:val="BodyText"/>
        <w:spacing w:before="8"/>
        <w:jc w:val="left"/>
        <w:rPr>
          <w:sz w:val="23"/>
        </w:rPr>
      </w:pPr>
    </w:p>
    <w:p w:rsidR="00B10574" w:rsidRDefault="00B34006">
      <w:pPr>
        <w:pStyle w:val="ListParagraph"/>
        <w:numPr>
          <w:ilvl w:val="0"/>
          <w:numId w:val="1"/>
        </w:numPr>
        <w:tabs>
          <w:tab w:val="left" w:pos="963"/>
        </w:tabs>
        <w:spacing w:line="283" w:lineRule="auto"/>
        <w:ind w:left="423" w:right="361" w:firstLine="0"/>
        <w:rPr>
          <w:sz w:val="20"/>
        </w:rPr>
      </w:pPr>
      <w:r>
        <w:rPr>
          <w:sz w:val="20"/>
        </w:rPr>
        <w:t xml:space="preserve">Norbert </w:t>
      </w:r>
      <w:proofErr w:type="spellStart"/>
      <w:r>
        <w:rPr>
          <w:sz w:val="20"/>
        </w:rPr>
        <w:t>Delatte</w:t>
      </w:r>
      <w:proofErr w:type="spellEnd"/>
      <w:r>
        <w:rPr>
          <w:sz w:val="20"/>
        </w:rPr>
        <w:t>, Professor, Cleveland State University “Power point presentation of Self Curing Concrete”</w:t>
      </w:r>
    </w:p>
    <w:p w:rsidR="00B10574" w:rsidRDefault="00B10574">
      <w:pPr>
        <w:pStyle w:val="BodyText"/>
        <w:spacing w:before="1"/>
        <w:jc w:val="left"/>
        <w:rPr>
          <w:sz w:val="24"/>
        </w:rPr>
      </w:pPr>
    </w:p>
    <w:p w:rsidR="00B10574" w:rsidRDefault="00B34006">
      <w:pPr>
        <w:pStyle w:val="ListParagraph"/>
        <w:numPr>
          <w:ilvl w:val="0"/>
          <w:numId w:val="1"/>
        </w:numPr>
        <w:tabs>
          <w:tab w:val="left" w:pos="1033"/>
        </w:tabs>
        <w:ind w:left="1032" w:hanging="609"/>
        <w:rPr>
          <w:sz w:val="20"/>
        </w:rPr>
      </w:pPr>
      <w:proofErr w:type="spellStart"/>
      <w:r>
        <w:rPr>
          <w:sz w:val="20"/>
        </w:rPr>
        <w:t>Rajamane</w:t>
      </w:r>
      <w:proofErr w:type="spellEnd"/>
      <w:r>
        <w:rPr>
          <w:sz w:val="20"/>
        </w:rPr>
        <w:t xml:space="preserve">  N  P,  CSIR,  Chennai  an  article</w:t>
      </w:r>
      <w:r>
        <w:rPr>
          <w:spacing w:val="3"/>
          <w:sz w:val="20"/>
        </w:rPr>
        <w:t xml:space="preserve"> </w:t>
      </w:r>
      <w:r>
        <w:rPr>
          <w:sz w:val="20"/>
        </w:rPr>
        <w:t>on</w:t>
      </w:r>
    </w:p>
    <w:p w:rsidR="00B10574" w:rsidRDefault="00B34006">
      <w:pPr>
        <w:pStyle w:val="BodyText"/>
        <w:spacing w:before="41"/>
        <w:ind w:left="423"/>
      </w:pPr>
      <w:r>
        <w:t>“Introduction on Self Curing Concrete”</w:t>
      </w:r>
    </w:p>
    <w:p w:rsidR="00B10574" w:rsidRDefault="00B10574">
      <w:pPr>
        <w:pStyle w:val="BodyText"/>
        <w:spacing w:before="6"/>
        <w:jc w:val="left"/>
        <w:rPr>
          <w:sz w:val="27"/>
        </w:rPr>
      </w:pPr>
    </w:p>
    <w:p w:rsidR="00B10574" w:rsidRDefault="00B34006">
      <w:pPr>
        <w:pStyle w:val="ListParagraph"/>
        <w:numPr>
          <w:ilvl w:val="0"/>
          <w:numId w:val="1"/>
        </w:numPr>
        <w:tabs>
          <w:tab w:val="left" w:pos="877"/>
        </w:tabs>
        <w:spacing w:line="283" w:lineRule="auto"/>
        <w:ind w:left="423" w:right="366" w:firstLine="0"/>
        <w:rPr>
          <w:sz w:val="20"/>
        </w:rPr>
      </w:pPr>
      <w:r>
        <w:rPr>
          <w:sz w:val="20"/>
        </w:rPr>
        <w:t>Roland</w:t>
      </w:r>
      <w:r>
        <w:rPr>
          <w:spacing w:val="-28"/>
          <w:sz w:val="20"/>
        </w:rPr>
        <w:t xml:space="preserve"> </w:t>
      </w:r>
      <w:proofErr w:type="spellStart"/>
      <w:r>
        <w:rPr>
          <w:sz w:val="20"/>
        </w:rPr>
        <w:t>Tak</w:t>
      </w:r>
      <w:proofErr w:type="spellEnd"/>
      <w:r>
        <w:rPr>
          <w:spacing w:val="-27"/>
          <w:sz w:val="20"/>
        </w:rPr>
        <w:t xml:space="preserve"> </w:t>
      </w:r>
      <w:r>
        <w:rPr>
          <w:sz w:val="20"/>
        </w:rPr>
        <w:t>Yong</w:t>
      </w:r>
      <w:r>
        <w:rPr>
          <w:spacing w:val="-28"/>
          <w:sz w:val="20"/>
        </w:rPr>
        <w:t xml:space="preserve"> </w:t>
      </w:r>
      <w:r>
        <w:rPr>
          <w:sz w:val="20"/>
        </w:rPr>
        <w:t>Liang</w:t>
      </w:r>
      <w:r>
        <w:rPr>
          <w:spacing w:val="-27"/>
          <w:sz w:val="20"/>
        </w:rPr>
        <w:t xml:space="preserve"> </w:t>
      </w:r>
      <w:r>
        <w:rPr>
          <w:sz w:val="20"/>
        </w:rPr>
        <w:t>and</w:t>
      </w:r>
      <w:r>
        <w:rPr>
          <w:spacing w:val="-28"/>
          <w:sz w:val="20"/>
        </w:rPr>
        <w:t xml:space="preserve"> </w:t>
      </w:r>
      <w:r>
        <w:rPr>
          <w:sz w:val="20"/>
        </w:rPr>
        <w:t>Robert</w:t>
      </w:r>
      <w:r>
        <w:rPr>
          <w:spacing w:val="-27"/>
          <w:sz w:val="20"/>
        </w:rPr>
        <w:t xml:space="preserve"> </w:t>
      </w:r>
      <w:r>
        <w:rPr>
          <w:sz w:val="20"/>
        </w:rPr>
        <w:t>Keith</w:t>
      </w:r>
      <w:r>
        <w:rPr>
          <w:spacing w:val="-28"/>
          <w:sz w:val="20"/>
        </w:rPr>
        <w:t xml:space="preserve"> </w:t>
      </w:r>
      <w:r>
        <w:rPr>
          <w:sz w:val="20"/>
        </w:rPr>
        <w:t>Sun</w:t>
      </w:r>
      <w:r>
        <w:rPr>
          <w:spacing w:val="-28"/>
          <w:sz w:val="20"/>
        </w:rPr>
        <w:t xml:space="preserve"> </w:t>
      </w:r>
      <w:r>
        <w:rPr>
          <w:sz w:val="20"/>
        </w:rPr>
        <w:t>“Self Curing</w:t>
      </w:r>
      <w:r>
        <w:rPr>
          <w:spacing w:val="-10"/>
          <w:sz w:val="20"/>
        </w:rPr>
        <w:t xml:space="preserve"> </w:t>
      </w:r>
      <w:r>
        <w:rPr>
          <w:sz w:val="20"/>
        </w:rPr>
        <w:t>Concrete”</w:t>
      </w:r>
      <w:r>
        <w:rPr>
          <w:spacing w:val="-10"/>
          <w:sz w:val="20"/>
        </w:rPr>
        <w:t xml:space="preserve"> </w:t>
      </w:r>
      <w:r>
        <w:rPr>
          <w:sz w:val="20"/>
        </w:rPr>
        <w:t>(Us</w:t>
      </w:r>
      <w:r>
        <w:rPr>
          <w:spacing w:val="-10"/>
          <w:sz w:val="20"/>
        </w:rPr>
        <w:t xml:space="preserve"> </w:t>
      </w:r>
      <w:r>
        <w:rPr>
          <w:sz w:val="20"/>
        </w:rPr>
        <w:t>Patent</w:t>
      </w:r>
      <w:r>
        <w:rPr>
          <w:spacing w:val="-10"/>
          <w:sz w:val="20"/>
        </w:rPr>
        <w:t xml:space="preserve"> </w:t>
      </w:r>
      <w:r>
        <w:rPr>
          <w:sz w:val="20"/>
        </w:rPr>
        <w:t>No-6468344</w:t>
      </w:r>
      <w:r>
        <w:rPr>
          <w:spacing w:val="-11"/>
          <w:sz w:val="20"/>
        </w:rPr>
        <w:t xml:space="preserve"> </w:t>
      </w:r>
      <w:r>
        <w:rPr>
          <w:sz w:val="20"/>
        </w:rPr>
        <w:t>B1)</w:t>
      </w:r>
    </w:p>
    <w:p w:rsidR="00B10574" w:rsidRDefault="00B10574">
      <w:pPr>
        <w:pStyle w:val="BodyText"/>
        <w:jc w:val="left"/>
        <w:rPr>
          <w:sz w:val="24"/>
        </w:rPr>
      </w:pPr>
    </w:p>
    <w:p w:rsidR="00B10574" w:rsidRDefault="00B34006">
      <w:pPr>
        <w:pStyle w:val="ListParagraph"/>
        <w:numPr>
          <w:ilvl w:val="0"/>
          <w:numId w:val="1"/>
        </w:numPr>
        <w:tabs>
          <w:tab w:val="left" w:pos="930"/>
        </w:tabs>
        <w:ind w:left="929" w:hanging="506"/>
        <w:rPr>
          <w:sz w:val="20"/>
        </w:rPr>
      </w:pPr>
      <w:r>
        <w:rPr>
          <w:sz w:val="20"/>
        </w:rPr>
        <w:t>Text book on “Concrete Technology-Theory</w:t>
      </w:r>
      <w:r>
        <w:rPr>
          <w:spacing w:val="9"/>
          <w:sz w:val="20"/>
        </w:rPr>
        <w:t xml:space="preserve"> </w:t>
      </w:r>
      <w:r>
        <w:rPr>
          <w:sz w:val="20"/>
        </w:rPr>
        <w:t>and</w:t>
      </w:r>
    </w:p>
    <w:p w:rsidR="00B10574" w:rsidRDefault="00B34006">
      <w:pPr>
        <w:pStyle w:val="BodyText"/>
        <w:spacing w:before="42"/>
        <w:ind w:left="423"/>
      </w:pPr>
      <w:r>
        <w:t>Practice” by M. S. SHETTY.</w:t>
      </w:r>
    </w:p>
    <w:p w:rsidR="00B10574" w:rsidRDefault="00B10574">
      <w:pPr>
        <w:pStyle w:val="BodyText"/>
        <w:spacing w:before="6"/>
        <w:jc w:val="left"/>
        <w:rPr>
          <w:sz w:val="27"/>
        </w:rPr>
      </w:pPr>
    </w:p>
    <w:p w:rsidR="00B10574" w:rsidRDefault="00B34006">
      <w:pPr>
        <w:pStyle w:val="ListParagraph"/>
        <w:numPr>
          <w:ilvl w:val="0"/>
          <w:numId w:val="1"/>
        </w:numPr>
        <w:tabs>
          <w:tab w:val="left" w:pos="940"/>
        </w:tabs>
        <w:spacing w:line="285" w:lineRule="auto"/>
        <w:ind w:left="423" w:right="364" w:firstLine="0"/>
        <w:rPr>
          <w:sz w:val="20"/>
        </w:rPr>
      </w:pPr>
      <w:r>
        <w:rPr>
          <w:sz w:val="20"/>
        </w:rPr>
        <w:t xml:space="preserve">C. </w:t>
      </w:r>
      <w:proofErr w:type="spellStart"/>
      <w:r>
        <w:rPr>
          <w:sz w:val="20"/>
        </w:rPr>
        <w:t>Vipul</w:t>
      </w:r>
      <w:proofErr w:type="spellEnd"/>
      <w:r>
        <w:rPr>
          <w:sz w:val="20"/>
        </w:rPr>
        <w:t xml:space="preserve"> </w:t>
      </w:r>
      <w:proofErr w:type="spellStart"/>
      <w:r>
        <w:rPr>
          <w:sz w:val="20"/>
        </w:rPr>
        <w:t>sanandan</w:t>
      </w:r>
      <w:proofErr w:type="spellEnd"/>
      <w:r>
        <w:rPr>
          <w:sz w:val="20"/>
        </w:rPr>
        <w:t xml:space="preserve"> and E. Paul, “Performance</w:t>
      </w:r>
      <w:r>
        <w:rPr>
          <w:spacing w:val="-14"/>
          <w:sz w:val="20"/>
        </w:rPr>
        <w:t xml:space="preserve"> </w:t>
      </w:r>
      <w:r>
        <w:rPr>
          <w:sz w:val="20"/>
        </w:rPr>
        <w:t>of epoxy and polyester polymer concrete,” ACI</w:t>
      </w:r>
      <w:r>
        <w:rPr>
          <w:spacing w:val="-33"/>
          <w:sz w:val="20"/>
        </w:rPr>
        <w:t xml:space="preserve"> </w:t>
      </w:r>
      <w:r>
        <w:rPr>
          <w:sz w:val="20"/>
        </w:rPr>
        <w:t>Materials Journal,</w:t>
      </w:r>
      <w:r>
        <w:rPr>
          <w:spacing w:val="-11"/>
          <w:sz w:val="20"/>
        </w:rPr>
        <w:t xml:space="preserve"> </w:t>
      </w:r>
      <w:r>
        <w:rPr>
          <w:sz w:val="20"/>
        </w:rPr>
        <w:t>vol.</w:t>
      </w:r>
      <w:r>
        <w:rPr>
          <w:spacing w:val="-10"/>
          <w:sz w:val="20"/>
        </w:rPr>
        <w:t xml:space="preserve"> </w:t>
      </w:r>
      <w:r>
        <w:rPr>
          <w:sz w:val="20"/>
        </w:rPr>
        <w:t>87,</w:t>
      </w:r>
      <w:r>
        <w:rPr>
          <w:spacing w:val="-7"/>
          <w:sz w:val="20"/>
        </w:rPr>
        <w:t xml:space="preserve"> </w:t>
      </w:r>
      <w:r>
        <w:rPr>
          <w:sz w:val="20"/>
        </w:rPr>
        <w:t>no.</w:t>
      </w:r>
      <w:r>
        <w:rPr>
          <w:spacing w:val="-8"/>
          <w:sz w:val="20"/>
        </w:rPr>
        <w:t xml:space="preserve"> </w:t>
      </w:r>
      <w:r>
        <w:rPr>
          <w:sz w:val="20"/>
        </w:rPr>
        <w:t>3,</w:t>
      </w:r>
      <w:r>
        <w:rPr>
          <w:spacing w:val="-9"/>
          <w:sz w:val="20"/>
        </w:rPr>
        <w:t xml:space="preserve"> </w:t>
      </w:r>
      <w:r>
        <w:rPr>
          <w:sz w:val="20"/>
        </w:rPr>
        <w:t>(1990)</w:t>
      </w:r>
      <w:r>
        <w:rPr>
          <w:spacing w:val="-9"/>
          <w:sz w:val="20"/>
        </w:rPr>
        <w:t xml:space="preserve"> </w:t>
      </w:r>
      <w:r>
        <w:rPr>
          <w:sz w:val="20"/>
        </w:rPr>
        <w:t>pp.</w:t>
      </w:r>
      <w:r>
        <w:rPr>
          <w:spacing w:val="-10"/>
          <w:sz w:val="20"/>
        </w:rPr>
        <w:t xml:space="preserve"> </w:t>
      </w:r>
      <w:r>
        <w:rPr>
          <w:sz w:val="20"/>
        </w:rPr>
        <w:t>241–251.</w:t>
      </w:r>
    </w:p>
    <w:p w:rsidR="00B10574" w:rsidRDefault="00B10574">
      <w:pPr>
        <w:pStyle w:val="BodyText"/>
        <w:spacing w:before="5"/>
        <w:jc w:val="left"/>
        <w:rPr>
          <w:sz w:val="23"/>
        </w:rPr>
      </w:pPr>
    </w:p>
    <w:p w:rsidR="00B10574" w:rsidRDefault="00B34006">
      <w:pPr>
        <w:pStyle w:val="ListParagraph"/>
        <w:numPr>
          <w:ilvl w:val="0"/>
          <w:numId w:val="1"/>
        </w:numPr>
        <w:tabs>
          <w:tab w:val="left" w:pos="880"/>
        </w:tabs>
        <w:spacing w:line="285" w:lineRule="auto"/>
        <w:ind w:left="423" w:right="357" w:firstLine="0"/>
        <w:rPr>
          <w:sz w:val="20"/>
        </w:rPr>
      </w:pPr>
      <w:r>
        <w:rPr>
          <w:w w:val="95"/>
          <w:sz w:val="20"/>
        </w:rPr>
        <w:t>OHAMA, Mix Design System for</w:t>
      </w:r>
      <w:r>
        <w:rPr>
          <w:spacing w:val="-32"/>
          <w:w w:val="95"/>
          <w:sz w:val="20"/>
        </w:rPr>
        <w:t xml:space="preserve"> </w:t>
      </w:r>
      <w:r>
        <w:rPr>
          <w:w w:val="95"/>
          <w:sz w:val="20"/>
        </w:rPr>
        <w:t xml:space="preserve">Polymer-modified mortars, proceeding of the second </w:t>
      </w:r>
      <w:r>
        <w:rPr>
          <w:spacing w:val="-3"/>
          <w:w w:val="95"/>
          <w:sz w:val="20"/>
        </w:rPr>
        <w:t xml:space="preserve">Australian </w:t>
      </w:r>
      <w:r>
        <w:rPr>
          <w:w w:val="95"/>
          <w:sz w:val="20"/>
        </w:rPr>
        <w:t xml:space="preserve">Conference </w:t>
      </w:r>
      <w:r>
        <w:rPr>
          <w:sz w:val="20"/>
        </w:rPr>
        <w:t>on Engineering Materials, (1981)</w:t>
      </w:r>
      <w:r>
        <w:rPr>
          <w:spacing w:val="-33"/>
          <w:sz w:val="20"/>
        </w:rPr>
        <w:t xml:space="preserve"> </w:t>
      </w:r>
      <w:r>
        <w:rPr>
          <w:sz w:val="20"/>
        </w:rPr>
        <w:t>pp.163-172.</w:t>
      </w:r>
    </w:p>
    <w:p w:rsidR="00B10574" w:rsidRDefault="00B10574">
      <w:pPr>
        <w:pStyle w:val="BodyText"/>
        <w:spacing w:before="7"/>
        <w:jc w:val="left"/>
        <w:rPr>
          <w:sz w:val="23"/>
        </w:rPr>
      </w:pPr>
    </w:p>
    <w:p w:rsidR="00B10574" w:rsidRDefault="00B34006">
      <w:pPr>
        <w:pStyle w:val="ListParagraph"/>
        <w:numPr>
          <w:ilvl w:val="0"/>
          <w:numId w:val="1"/>
        </w:numPr>
        <w:tabs>
          <w:tab w:val="left" w:pos="918"/>
        </w:tabs>
        <w:spacing w:line="285" w:lineRule="auto"/>
        <w:ind w:left="423" w:right="359" w:firstLine="0"/>
        <w:rPr>
          <w:sz w:val="20"/>
        </w:rPr>
      </w:pPr>
      <w:proofErr w:type="spellStart"/>
      <w:r>
        <w:rPr>
          <w:sz w:val="20"/>
        </w:rPr>
        <w:t>Shrikant</w:t>
      </w:r>
      <w:proofErr w:type="spellEnd"/>
      <w:r>
        <w:rPr>
          <w:spacing w:val="-13"/>
          <w:sz w:val="20"/>
        </w:rPr>
        <w:t xml:space="preserve"> </w:t>
      </w:r>
      <w:proofErr w:type="spellStart"/>
      <w:r>
        <w:rPr>
          <w:sz w:val="20"/>
        </w:rPr>
        <w:t>Mishra</w:t>
      </w:r>
      <w:proofErr w:type="spellEnd"/>
      <w:r>
        <w:rPr>
          <w:spacing w:val="-13"/>
          <w:sz w:val="20"/>
        </w:rPr>
        <w:t xml:space="preserve"> </w:t>
      </w:r>
      <w:r>
        <w:rPr>
          <w:sz w:val="20"/>
        </w:rPr>
        <w:t>“Polymer</w:t>
      </w:r>
      <w:r>
        <w:rPr>
          <w:spacing w:val="-13"/>
          <w:sz w:val="20"/>
        </w:rPr>
        <w:t xml:space="preserve"> </w:t>
      </w:r>
      <w:r>
        <w:rPr>
          <w:sz w:val="20"/>
        </w:rPr>
        <w:t>Modified</w:t>
      </w:r>
      <w:r>
        <w:rPr>
          <w:spacing w:val="-13"/>
          <w:sz w:val="20"/>
        </w:rPr>
        <w:t xml:space="preserve"> </w:t>
      </w:r>
      <w:r>
        <w:rPr>
          <w:sz w:val="20"/>
        </w:rPr>
        <w:t>Concrete</w:t>
      </w:r>
      <w:r>
        <w:rPr>
          <w:spacing w:val="-9"/>
          <w:sz w:val="20"/>
        </w:rPr>
        <w:t xml:space="preserve"> </w:t>
      </w:r>
      <w:r>
        <w:rPr>
          <w:sz w:val="20"/>
        </w:rPr>
        <w:t>-</w:t>
      </w:r>
      <w:r>
        <w:rPr>
          <w:spacing w:val="-12"/>
          <w:sz w:val="20"/>
        </w:rPr>
        <w:t xml:space="preserve"> </w:t>
      </w:r>
      <w:r>
        <w:rPr>
          <w:sz w:val="20"/>
        </w:rPr>
        <w:t>A Theoretical</w:t>
      </w:r>
      <w:r>
        <w:rPr>
          <w:spacing w:val="-6"/>
          <w:sz w:val="20"/>
        </w:rPr>
        <w:t xml:space="preserve"> </w:t>
      </w:r>
      <w:r>
        <w:rPr>
          <w:sz w:val="20"/>
        </w:rPr>
        <w:t>Review”</w:t>
      </w:r>
      <w:r>
        <w:rPr>
          <w:spacing w:val="-6"/>
          <w:sz w:val="20"/>
        </w:rPr>
        <w:t xml:space="preserve"> </w:t>
      </w:r>
      <w:r>
        <w:rPr>
          <w:sz w:val="20"/>
        </w:rPr>
        <w:t>International</w:t>
      </w:r>
      <w:r>
        <w:rPr>
          <w:spacing w:val="-6"/>
          <w:sz w:val="20"/>
        </w:rPr>
        <w:t xml:space="preserve"> </w:t>
      </w:r>
      <w:r>
        <w:rPr>
          <w:sz w:val="20"/>
        </w:rPr>
        <w:t>Journal</w:t>
      </w:r>
      <w:r>
        <w:rPr>
          <w:spacing w:val="-6"/>
          <w:sz w:val="20"/>
        </w:rPr>
        <w:t xml:space="preserve"> </w:t>
      </w:r>
      <w:r>
        <w:rPr>
          <w:sz w:val="20"/>
        </w:rPr>
        <w:t>of</w:t>
      </w:r>
      <w:r>
        <w:rPr>
          <w:spacing w:val="-6"/>
          <w:sz w:val="20"/>
        </w:rPr>
        <w:t xml:space="preserve"> </w:t>
      </w:r>
      <w:r>
        <w:rPr>
          <w:sz w:val="20"/>
        </w:rPr>
        <w:t>Trend</w:t>
      </w:r>
      <w:r>
        <w:rPr>
          <w:spacing w:val="-6"/>
          <w:sz w:val="20"/>
        </w:rPr>
        <w:t xml:space="preserve"> </w:t>
      </w:r>
      <w:r>
        <w:rPr>
          <w:sz w:val="20"/>
        </w:rPr>
        <w:t>in Research</w:t>
      </w:r>
      <w:r>
        <w:rPr>
          <w:spacing w:val="-30"/>
          <w:sz w:val="20"/>
        </w:rPr>
        <w:t xml:space="preserve"> </w:t>
      </w:r>
      <w:r>
        <w:rPr>
          <w:sz w:val="20"/>
        </w:rPr>
        <w:t>and</w:t>
      </w:r>
      <w:r>
        <w:rPr>
          <w:spacing w:val="-30"/>
          <w:sz w:val="20"/>
        </w:rPr>
        <w:t xml:space="preserve"> </w:t>
      </w:r>
      <w:r>
        <w:rPr>
          <w:sz w:val="20"/>
        </w:rPr>
        <w:t>Development,</w:t>
      </w:r>
      <w:r>
        <w:rPr>
          <w:spacing w:val="-28"/>
          <w:sz w:val="20"/>
        </w:rPr>
        <w:t xml:space="preserve"> </w:t>
      </w:r>
      <w:r>
        <w:rPr>
          <w:sz w:val="20"/>
        </w:rPr>
        <w:t>Volume</w:t>
      </w:r>
      <w:r>
        <w:rPr>
          <w:spacing w:val="-29"/>
          <w:sz w:val="20"/>
        </w:rPr>
        <w:t xml:space="preserve"> </w:t>
      </w:r>
      <w:r>
        <w:rPr>
          <w:sz w:val="20"/>
        </w:rPr>
        <w:t>3(3),</w:t>
      </w:r>
      <w:r>
        <w:rPr>
          <w:spacing w:val="-30"/>
          <w:sz w:val="20"/>
        </w:rPr>
        <w:t xml:space="preserve"> </w:t>
      </w:r>
      <w:r>
        <w:rPr>
          <w:sz w:val="20"/>
        </w:rPr>
        <w:t>pp.</w:t>
      </w:r>
      <w:r>
        <w:rPr>
          <w:spacing w:val="-29"/>
          <w:sz w:val="20"/>
        </w:rPr>
        <w:t xml:space="preserve"> </w:t>
      </w:r>
      <w:r>
        <w:rPr>
          <w:sz w:val="20"/>
        </w:rPr>
        <w:t>268-270.</w:t>
      </w:r>
    </w:p>
    <w:sectPr w:rsidR="00B10574" w:rsidSect="00B10574">
      <w:type w:val="continuous"/>
      <w:pgSz w:w="11910" w:h="16850"/>
      <w:pgMar w:top="1660" w:right="360" w:bottom="1220" w:left="580" w:header="720" w:footer="720" w:gutter="0"/>
      <w:cols w:num="2" w:space="720" w:equalWidth="0">
        <w:col w:w="5198" w:space="251"/>
        <w:col w:w="552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006" w:rsidRDefault="00B34006" w:rsidP="00B10574">
      <w:r>
        <w:separator/>
      </w:r>
    </w:p>
  </w:endnote>
  <w:endnote w:type="continuationSeparator" w:id="0">
    <w:p w:rsidR="00B34006" w:rsidRDefault="00B34006" w:rsidP="00B10574">
      <w:r>
        <w:continuationSeparator/>
      </w:r>
    </w:p>
  </w:endnote>
</w:endnotes>
</file>

<file path=word/fontTable.xml><?xml version="1.0" encoding="utf-8"?>
<w:fonts xmlns:r="http://schemas.openxmlformats.org/officeDocument/2006/relationships" xmlns:w="http://schemas.openxmlformats.org/wordprocessingml/2006/main">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74" w:rsidRDefault="003465A1">
    <w:pPr>
      <w:pStyle w:val="BodyText"/>
      <w:spacing w:line="14" w:lineRule="auto"/>
      <w:jc w:val="left"/>
    </w:pPr>
    <w:r>
      <w:pict>
        <v:group id="_x0000_s1032" style="position:absolute;margin-left:34.55pt;margin-top:776.75pt;width:526.3pt;height:4.45pt;z-index:-10672;mso-position-horizontal-relative:page;mso-position-vertical-relative:page" coordorigin="691,15535" coordsize="10526,89">
          <v:line id="_x0000_s1034" style="position:absolute" from="691,15565" to="11217,15565" strokecolor="#612322" strokeweight="3pt"/>
          <v:line id="_x0000_s1033" style="position:absolute" from="691,15617" to="11217,15617" strokecolor="#612322" strokeweight=".72pt"/>
          <w10:wrap anchorx="page" anchory="page"/>
        </v:group>
      </w:pict>
    </w:r>
    <w:r>
      <w:pict>
        <v:shapetype id="_x0000_t202" coordsize="21600,21600" o:spt="202" path="m,l,21600r21600,l21600,xe">
          <v:stroke joinstyle="miter"/>
          <v:path gradientshapeok="t" o:connecttype="rect"/>
        </v:shapetype>
        <v:shape id="_x0000_s1031" type="#_x0000_t202" style="position:absolute;margin-left:35pt;margin-top:781.2pt;width:66.5pt;height:13.7pt;z-index:-10648;mso-position-horizontal-relative:page;mso-position-vertical-relative:page" filled="f" stroked="f">
          <v:textbox inset="0,0,0,0">
            <w:txbxContent>
              <w:p w:rsidR="00B10574" w:rsidRDefault="008053E6">
                <w:pPr>
                  <w:spacing w:before="26"/>
                  <w:ind w:left="20"/>
                  <w:rPr>
                    <w:b/>
                    <w:sz w:val="20"/>
                  </w:rPr>
                </w:pPr>
                <w:r>
                  <w:rPr>
                    <w:b/>
                    <w:color w:val="575757"/>
                    <w:w w:val="90"/>
                    <w:sz w:val="20"/>
                  </w:rPr>
                  <w:t>© 2019</w:t>
                </w:r>
                <w:proofErr w:type="gramStart"/>
                <w:r w:rsidR="00B34006">
                  <w:rPr>
                    <w:b/>
                    <w:color w:val="575757"/>
                    <w:w w:val="90"/>
                    <w:sz w:val="20"/>
                  </w:rPr>
                  <w:t>,</w:t>
                </w:r>
                <w:r>
                  <w:rPr>
                    <w:b/>
                    <w:color w:val="575757"/>
                    <w:w w:val="90"/>
                    <w:sz w:val="20"/>
                  </w:rPr>
                  <w:t>IJIES</w:t>
                </w:r>
                <w:proofErr w:type="gramEnd"/>
                <w:r w:rsidR="00B34006">
                  <w:rPr>
                    <w:b/>
                    <w:color w:val="575757"/>
                    <w:spacing w:val="-36"/>
                    <w:w w:val="90"/>
                    <w:sz w:val="20"/>
                  </w:rPr>
                  <w:t xml:space="preserve"> </w:t>
                </w:r>
                <w:r>
                  <w:rPr>
                    <w:b/>
                    <w:color w:val="575757"/>
                    <w:spacing w:val="-36"/>
                    <w:w w:val="90"/>
                    <w:sz w:val="20"/>
                  </w:rPr>
                  <w:t xml:space="preserve">  </w:t>
                </w:r>
                <w:proofErr w:type="spellStart"/>
                <w:r>
                  <w:rPr>
                    <w:b/>
                    <w:color w:val="575757"/>
                    <w:spacing w:val="-36"/>
                    <w:w w:val="90"/>
                    <w:sz w:val="20"/>
                  </w:rPr>
                  <w:t>dddiddii</w:t>
                </w:r>
                <w:r w:rsidR="00B34006">
                  <w:rPr>
                    <w:b/>
                    <w:color w:val="575757"/>
                    <w:w w:val="90"/>
                    <w:sz w:val="20"/>
                  </w:rPr>
                  <w:t>IRJET</w:t>
                </w:r>
                <w:proofErr w:type="spellEnd"/>
              </w:p>
            </w:txbxContent>
          </v:textbox>
          <w10:wrap anchorx="page" anchory="page"/>
        </v:shape>
      </w:pict>
    </w:r>
    <w:r>
      <w:pict>
        <v:shape id="_x0000_s1030" type="#_x0000_t202" style="position:absolute;margin-left:114.6pt;margin-top:781.2pt;width:5.2pt;height:13.7pt;z-index:-10624;mso-position-horizontal-relative:page;mso-position-vertical-relative:page" filled="f" stroked="f">
          <v:textbox inset="0,0,0,0">
            <w:txbxContent>
              <w:p w:rsidR="00B10574" w:rsidRPr="008053E6" w:rsidRDefault="00B10574" w:rsidP="008053E6"/>
            </w:txbxContent>
          </v:textbox>
          <w10:wrap anchorx="page" anchory="page"/>
        </v:shape>
      </w:pict>
    </w:r>
    <w:r>
      <w:pict>
        <v:shape id="_x0000_s1029" type="#_x0000_t202" style="position:absolute;margin-left:132.95pt;margin-top:781.2pt;width:122.8pt;height:13.7pt;z-index:-10600;mso-position-horizontal-relative:page;mso-position-vertical-relative:page" filled="f" stroked="f">
          <v:textbox inset="0,0,0,0">
            <w:txbxContent>
              <w:p w:rsidR="00B10574" w:rsidRPr="008053E6" w:rsidRDefault="00B10574" w:rsidP="008053E6"/>
            </w:txbxContent>
          </v:textbox>
          <w10:wrap anchorx="page" anchory="page"/>
        </v:shape>
      </w:pict>
    </w:r>
    <w:r>
      <w:pict>
        <v:shape id="_x0000_s1028" type="#_x0000_t202" style="position:absolute;margin-left:268.7pt;margin-top:781.2pt;width:5.2pt;height:13.7pt;z-index:-10576;mso-position-horizontal-relative:page;mso-position-vertical-relative:page" filled="f" stroked="f">
          <v:textbox inset="0,0,0,0">
            <w:txbxContent>
              <w:p w:rsidR="00B10574" w:rsidRPr="008053E6" w:rsidRDefault="00B10574" w:rsidP="008053E6"/>
            </w:txbxContent>
          </v:textbox>
          <w10:wrap anchorx="page" anchory="page"/>
        </v:shape>
      </w:pict>
    </w:r>
    <w:r>
      <w:pict>
        <v:shape id="_x0000_s1027" type="#_x0000_t202" style="position:absolute;margin-left:286.95pt;margin-top:781.2pt;width:147.15pt;height:13.7pt;z-index:-10552;mso-position-horizontal-relative:page;mso-position-vertical-relative:page" filled="f" stroked="f">
          <v:textbox inset="0,0,0,0">
            <w:txbxContent>
              <w:p w:rsidR="00B10574" w:rsidRPr="008053E6" w:rsidRDefault="00B10574" w:rsidP="008053E6"/>
            </w:txbxContent>
          </v:textbox>
          <w10:wrap anchorx="page" anchory="page"/>
        </v:shape>
      </w:pict>
    </w:r>
    <w:r>
      <w:pict>
        <v:shape id="_x0000_s1026" type="#_x0000_t202" style="position:absolute;margin-left:447.2pt;margin-top:781.2pt;width:5.2pt;height:13.7pt;z-index:-10528;mso-position-horizontal-relative:page;mso-position-vertical-relative:page" filled="f" stroked="f">
          <v:textbox inset="0,0,0,0">
            <w:txbxContent>
              <w:p w:rsidR="00B10574" w:rsidRPr="008053E6" w:rsidRDefault="00B10574" w:rsidP="008053E6"/>
            </w:txbxContent>
          </v:textbox>
          <w10:wrap anchorx="page" anchory="page"/>
        </v:shape>
      </w:pict>
    </w:r>
    <w:r>
      <w:pict>
        <v:shape id="_x0000_s1025" type="#_x0000_t202" style="position:absolute;margin-left:467.8pt;margin-top:781.2pt;width:31.1pt;height:13.7pt;z-index:-10504;mso-position-horizontal-relative:page;mso-position-vertical-relative:page" filled="f" stroked="f">
          <v:textbox inset="0,0,0,0">
            <w:txbxContent>
              <w:p w:rsidR="00B10574" w:rsidRDefault="00B34006">
                <w:pPr>
                  <w:pStyle w:val="BodyText"/>
                  <w:spacing w:before="26"/>
                  <w:ind w:left="20"/>
                  <w:jc w:val="left"/>
                </w:pPr>
                <w:r>
                  <w:rPr>
                    <w:w w:val="110"/>
                  </w:rPr>
                  <w:t>Page</w:t>
                </w:r>
                <w:r w:rsidR="003465A1">
                  <w:fldChar w:fldCharType="begin"/>
                </w:r>
                <w:r>
                  <w:rPr>
                    <w:w w:val="110"/>
                  </w:rPr>
                  <w:instrText xml:space="preserve"> PAGE </w:instrText>
                </w:r>
                <w:r w:rsidR="003465A1">
                  <w:fldChar w:fldCharType="separate"/>
                </w:r>
                <w:r w:rsidR="00170734">
                  <w:rPr>
                    <w:noProof/>
                    <w:w w:val="110"/>
                  </w:rPr>
                  <w:t>1</w:t>
                </w:r>
                <w:r w:rsidR="003465A1">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006" w:rsidRDefault="00B34006" w:rsidP="00B10574">
      <w:r>
        <w:separator/>
      </w:r>
    </w:p>
  </w:footnote>
  <w:footnote w:type="continuationSeparator" w:id="0">
    <w:p w:rsidR="00B34006" w:rsidRDefault="00B34006" w:rsidP="00B10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74" w:rsidRDefault="003465A1">
    <w:pPr>
      <w:pStyle w:val="BodyText"/>
      <w:spacing w:line="14" w:lineRule="auto"/>
      <w:jc w:val="left"/>
    </w:pPr>
    <w:r>
      <w:pict>
        <v:shapetype id="_x0000_t202" coordsize="21600,21600" o:spt="202" path="m,l,21600r21600,l21600,xe">
          <v:stroke joinstyle="miter"/>
          <v:path gradientshapeok="t" o:connecttype="rect"/>
        </v:shapetype>
        <v:shape id="_x0000_s1037" type="#_x0000_t202" style="position:absolute;margin-left:483.85pt;margin-top:27.55pt;width:89.4pt;height:55.65pt;z-index:-10744;mso-position-horizontal-relative:page;mso-position-vertical-relative:page" filled="f" stroked="f">
          <v:textbox style="mso-next-textbox:#_x0000_s1037" inset="0,0,0,0">
            <w:txbxContent>
              <w:p w:rsidR="00B10574" w:rsidRDefault="00B34006">
                <w:pPr>
                  <w:spacing w:before="26"/>
                  <w:ind w:left="24"/>
                  <w:rPr>
                    <w:b/>
                    <w:sz w:val="20"/>
                  </w:rPr>
                </w:pPr>
                <w:proofErr w:type="gramStart"/>
                <w:r>
                  <w:rPr>
                    <w:b/>
                    <w:w w:val="90"/>
                    <w:sz w:val="20"/>
                  </w:rPr>
                  <w:t>e-ISSN</w:t>
                </w:r>
                <w:proofErr w:type="gramEnd"/>
                <w:r>
                  <w:rPr>
                    <w:b/>
                    <w:w w:val="90"/>
                    <w:sz w:val="20"/>
                  </w:rPr>
                  <w:t>:</w:t>
                </w:r>
                <w:r>
                  <w:rPr>
                    <w:b/>
                    <w:spacing w:val="-28"/>
                    <w:w w:val="90"/>
                    <w:sz w:val="20"/>
                  </w:rPr>
                  <w:t xml:space="preserve"> </w:t>
                </w:r>
                <w:r w:rsidR="00785C32" w:rsidRPr="00941481">
                  <w:rPr>
                    <w:rFonts w:ascii="Times New Roman" w:hAnsi="Times New Roman"/>
                  </w:rPr>
                  <w:t>2456-3463</w:t>
                </w:r>
              </w:p>
              <w:p w:rsidR="00B10574" w:rsidRDefault="00B10574">
                <w:pPr>
                  <w:spacing w:before="75"/>
                  <w:ind w:left="20"/>
                  <w:rPr>
                    <w:b/>
                    <w:sz w:val="20"/>
                  </w:rPr>
                </w:pPr>
              </w:p>
            </w:txbxContent>
          </v:textbox>
          <w10:wrap anchorx="page" anchory="page"/>
        </v:shape>
      </w:pict>
    </w:r>
    <w:r>
      <w:pict>
        <v:shape id="_x0000_s1038" type="#_x0000_t202" style="position:absolute;margin-left:80.1pt;margin-top:35.7pt;width:403.75pt;height:23.6pt;z-index:-10768;mso-position-horizontal-relative:page;mso-position-vertical-relative:page" filled="f" stroked="f">
          <v:textbox style="mso-next-textbox:#_x0000_s1038" inset="0,0,0,0">
            <w:txbxContent>
              <w:p w:rsidR="00B10574" w:rsidRPr="00785C32" w:rsidRDefault="008053E6" w:rsidP="00785C32">
                <w:pPr>
                  <w:rPr>
                    <w:b/>
                    <w:sz w:val="28"/>
                    <w:szCs w:val="28"/>
                  </w:rPr>
                </w:pPr>
                <w:r>
                  <w:rPr>
                    <w:rFonts w:ascii="Times New Roman" w:hAnsi="Times New Roman"/>
                    <w:b/>
                    <w:i/>
                    <w:sz w:val="28"/>
                    <w:szCs w:val="28"/>
                  </w:rPr>
                  <w:t xml:space="preserve">      </w:t>
                </w:r>
                <w:r w:rsidR="00785C32" w:rsidRPr="00785C32">
                  <w:rPr>
                    <w:rFonts w:ascii="Times New Roman" w:hAnsi="Times New Roman"/>
                    <w:b/>
                    <w:i/>
                    <w:sz w:val="28"/>
                    <w:szCs w:val="28"/>
                  </w:rPr>
                  <w:t>International Journal of Innovations in Engineering and Science</w:t>
                </w:r>
              </w:p>
            </w:txbxContent>
          </v:textbox>
          <w10:wrap anchorx="page" anchory="page"/>
        </v:shape>
      </w:pict>
    </w:r>
    <w:r>
      <w:pict>
        <v:shape id="_x0000_s1036" type="#_x0000_t202" style="position:absolute;margin-left:69.8pt;margin-top:64.05pt;width:185.95pt;height:13.7pt;z-index:-10720;mso-position-horizontal-relative:page;mso-position-vertical-relative:page" filled="f" stroked="f">
          <v:textbox style="mso-next-textbox:#_x0000_s1036" inset="0,0,0,0">
            <w:txbxContent>
              <w:p w:rsidR="00B10574" w:rsidRDefault="008053E6">
                <w:pPr>
                  <w:spacing w:before="26"/>
                  <w:ind w:left="20"/>
                  <w:rPr>
                    <w:b/>
                    <w:sz w:val="20"/>
                  </w:rPr>
                </w:pPr>
                <w:r>
                  <w:rPr>
                    <w:b/>
                    <w:color w:val="7E7E7E"/>
                    <w:w w:val="95"/>
                    <w:sz w:val="20"/>
                  </w:rPr>
                  <w:t xml:space="preserve">             </w:t>
                </w:r>
                <w:r w:rsidR="00B34006">
                  <w:rPr>
                    <w:b/>
                    <w:color w:val="7E7E7E"/>
                    <w:w w:val="95"/>
                    <w:sz w:val="20"/>
                  </w:rPr>
                  <w:t>Volume:</w:t>
                </w:r>
                <w:r w:rsidR="00B34006">
                  <w:rPr>
                    <w:b/>
                    <w:color w:val="7E7E7E"/>
                    <w:spacing w:val="-27"/>
                    <w:w w:val="95"/>
                    <w:sz w:val="20"/>
                  </w:rPr>
                  <w:t xml:space="preserve"> </w:t>
                </w:r>
                <w:r w:rsidR="00785C32">
                  <w:rPr>
                    <w:b/>
                    <w:color w:val="7E7E7E"/>
                    <w:w w:val="95"/>
                    <w:sz w:val="20"/>
                  </w:rPr>
                  <w:t>03</w:t>
                </w:r>
                <w:r w:rsidR="00B34006">
                  <w:rPr>
                    <w:b/>
                    <w:color w:val="7E7E7E"/>
                    <w:spacing w:val="-27"/>
                    <w:w w:val="95"/>
                    <w:sz w:val="20"/>
                  </w:rPr>
                  <w:t xml:space="preserve"> </w:t>
                </w:r>
                <w:r w:rsidR="00B34006">
                  <w:rPr>
                    <w:b/>
                    <w:color w:val="7E7E7E"/>
                    <w:w w:val="95"/>
                    <w:sz w:val="20"/>
                  </w:rPr>
                  <w:t>Issue</w:t>
                </w:r>
                <w:proofErr w:type="gramStart"/>
                <w:r w:rsidR="00B34006">
                  <w:rPr>
                    <w:b/>
                    <w:color w:val="7E7E7E"/>
                    <w:w w:val="95"/>
                    <w:sz w:val="20"/>
                  </w:rPr>
                  <w:t>:</w:t>
                </w:r>
                <w:r w:rsidR="00CE1ACF">
                  <w:rPr>
                    <w:b/>
                    <w:color w:val="7E7E7E"/>
                    <w:w w:val="95"/>
                    <w:sz w:val="20"/>
                  </w:rPr>
                  <w:t>0</w:t>
                </w:r>
                <w:r w:rsidR="00CE1ACF">
                  <w:rPr>
                    <w:b/>
                    <w:color w:val="7E7E7E"/>
                    <w:spacing w:val="-26"/>
                    <w:w w:val="95"/>
                    <w:sz w:val="20"/>
                  </w:rPr>
                  <w:t>4</w:t>
                </w:r>
                <w:proofErr w:type="gramEnd"/>
                <w:r w:rsidR="00B34006">
                  <w:rPr>
                    <w:b/>
                    <w:color w:val="7E7E7E"/>
                    <w:w w:val="95"/>
                    <w:sz w:val="20"/>
                  </w:rPr>
                  <w:t>|</w:t>
                </w:r>
                <w:r w:rsidR="00B34006">
                  <w:rPr>
                    <w:b/>
                    <w:color w:val="7E7E7E"/>
                    <w:spacing w:val="-26"/>
                    <w:w w:val="95"/>
                    <w:sz w:val="20"/>
                  </w:rPr>
                  <w:t xml:space="preserve"> </w:t>
                </w:r>
                <w:r w:rsidR="00CE1ACF">
                  <w:rPr>
                    <w:b/>
                    <w:color w:val="7E7E7E"/>
                    <w:w w:val="95"/>
                    <w:sz w:val="20"/>
                  </w:rPr>
                  <w:t>Aug</w:t>
                </w:r>
                <w:r w:rsidR="00CE1ACF">
                  <w:rPr>
                    <w:b/>
                    <w:color w:val="7E7E7E"/>
                    <w:spacing w:val="-27"/>
                    <w:w w:val="95"/>
                    <w:sz w:val="20"/>
                  </w:rPr>
                  <w:t xml:space="preserve"> </w:t>
                </w:r>
                <w:r w:rsidR="00CE1ACF">
                  <w:rPr>
                    <w:b/>
                    <w:color w:val="7E7E7E"/>
                    <w:w w:val="95"/>
                    <w:sz w:val="20"/>
                  </w:rPr>
                  <w:t>2019</w:t>
                </w:r>
              </w:p>
            </w:txbxContent>
          </v:textbox>
          <w10:wrap anchorx="page" anchory="page"/>
        </v:shape>
      </w:pict>
    </w:r>
    <w:r w:rsidR="00CE1ACF">
      <w:rPr>
        <w:b/>
        <w:noProof/>
        <w:lang w:bidi="ar-SA"/>
      </w:rPr>
      <w:drawing>
        <wp:anchor distT="0" distB="0" distL="0" distR="0" simplePos="0" relativeHeight="268424639" behindDoc="1" locked="0" layoutInCell="1" allowOverlap="1">
          <wp:simplePos x="0" y="0"/>
          <wp:positionH relativeFrom="page">
            <wp:posOffset>318052</wp:posOffset>
          </wp:positionH>
          <wp:positionV relativeFrom="page">
            <wp:posOffset>548640</wp:posOffset>
          </wp:positionV>
          <wp:extent cx="508666" cy="357809"/>
          <wp:effectExtent l="19050" t="0" r="5684"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stretch>
                    <a:fillRect/>
                  </a:stretch>
                </pic:blipFill>
                <pic:spPr>
                  <a:xfrm>
                    <a:off x="0" y="0"/>
                    <a:ext cx="507202" cy="356779"/>
                  </a:xfrm>
                  <a:prstGeom prst="rect">
                    <a:avLst/>
                  </a:prstGeom>
                </pic:spPr>
              </pic:pic>
            </a:graphicData>
          </a:graphic>
        </wp:anchor>
      </w:drawing>
    </w:r>
    <w:r>
      <w:pict>
        <v:line id="_x0000_s1039" style="position:absolute;z-index:-10792;mso-position-horizontal-relative:page;mso-position-vertical-relative:page" from="33.75pt,83.2pt" to="560.15pt,83.2pt" strokecolor="blue">
          <w10:wrap anchorx="page" anchory="page"/>
        </v:line>
      </w:pict>
    </w:r>
    <w:r>
      <w:pict>
        <v:shape id="_x0000_s1035" type="#_x0000_t202" style="position:absolute;margin-left:279.6pt;margin-top:64.05pt;width:65.25pt;height:13.7pt;z-index:-10696;mso-position-horizontal-relative:page;mso-position-vertical-relative:page" filled="f" stroked="f">
          <v:textbox style="mso-next-textbox:#_x0000_s1035" inset="0,0,0,0">
            <w:txbxContent>
              <w:p w:rsidR="00B10574" w:rsidRDefault="003465A1">
                <w:pPr>
                  <w:spacing w:before="26"/>
                  <w:ind w:left="20"/>
                  <w:rPr>
                    <w:b/>
                    <w:sz w:val="20"/>
                  </w:rPr>
                </w:pPr>
                <w:hyperlink r:id="rId2" w:history="1">
                  <w:r w:rsidR="00785C32" w:rsidRPr="00731BCA">
                    <w:rPr>
                      <w:rStyle w:val="Hyperlink"/>
                      <w:b/>
                      <w:w w:val="85"/>
                      <w:sz w:val="20"/>
                    </w:rPr>
                    <w:t>www.ijies.net</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AB1"/>
    <w:multiLevelType w:val="hybridMultilevel"/>
    <w:tmpl w:val="E242A72A"/>
    <w:lvl w:ilvl="0" w:tplc="9AB47758">
      <w:start w:val="1"/>
      <w:numFmt w:val="lowerRoman"/>
      <w:lvlText w:val="%1."/>
      <w:lvlJc w:val="left"/>
      <w:pPr>
        <w:ind w:left="140" w:hanging="276"/>
      </w:pPr>
      <w:rPr>
        <w:rFonts w:ascii="Georgia" w:eastAsia="Georgia" w:hAnsi="Georgia" w:cs="Georgia" w:hint="default"/>
        <w:spacing w:val="-1"/>
        <w:w w:val="85"/>
        <w:sz w:val="20"/>
        <w:szCs w:val="20"/>
        <w:lang w:val="en-US" w:eastAsia="en-US" w:bidi="en-US"/>
      </w:rPr>
    </w:lvl>
    <w:lvl w:ilvl="1" w:tplc="FEF0F2EA">
      <w:numFmt w:val="bullet"/>
      <w:lvlText w:val="•"/>
      <w:lvlJc w:val="left"/>
      <w:pPr>
        <w:ind w:left="677" w:hanging="276"/>
      </w:pPr>
      <w:rPr>
        <w:rFonts w:hint="default"/>
        <w:lang w:val="en-US" w:eastAsia="en-US" w:bidi="en-US"/>
      </w:rPr>
    </w:lvl>
    <w:lvl w:ilvl="2" w:tplc="89F4BC0C">
      <w:numFmt w:val="bullet"/>
      <w:lvlText w:val="•"/>
      <w:lvlJc w:val="left"/>
      <w:pPr>
        <w:ind w:left="1215" w:hanging="276"/>
      </w:pPr>
      <w:rPr>
        <w:rFonts w:hint="default"/>
        <w:lang w:val="en-US" w:eastAsia="en-US" w:bidi="en-US"/>
      </w:rPr>
    </w:lvl>
    <w:lvl w:ilvl="3" w:tplc="C21EB008">
      <w:numFmt w:val="bullet"/>
      <w:lvlText w:val="•"/>
      <w:lvlJc w:val="left"/>
      <w:pPr>
        <w:ind w:left="1753" w:hanging="276"/>
      </w:pPr>
      <w:rPr>
        <w:rFonts w:hint="default"/>
        <w:lang w:val="en-US" w:eastAsia="en-US" w:bidi="en-US"/>
      </w:rPr>
    </w:lvl>
    <w:lvl w:ilvl="4" w:tplc="B51A3CA2">
      <w:numFmt w:val="bullet"/>
      <w:lvlText w:val="•"/>
      <w:lvlJc w:val="left"/>
      <w:pPr>
        <w:ind w:left="2290" w:hanging="276"/>
      </w:pPr>
      <w:rPr>
        <w:rFonts w:hint="default"/>
        <w:lang w:val="en-US" w:eastAsia="en-US" w:bidi="en-US"/>
      </w:rPr>
    </w:lvl>
    <w:lvl w:ilvl="5" w:tplc="5F780850">
      <w:numFmt w:val="bullet"/>
      <w:lvlText w:val="•"/>
      <w:lvlJc w:val="left"/>
      <w:pPr>
        <w:ind w:left="2828" w:hanging="276"/>
      </w:pPr>
      <w:rPr>
        <w:rFonts w:hint="default"/>
        <w:lang w:val="en-US" w:eastAsia="en-US" w:bidi="en-US"/>
      </w:rPr>
    </w:lvl>
    <w:lvl w:ilvl="6" w:tplc="1E1A4BE0">
      <w:numFmt w:val="bullet"/>
      <w:lvlText w:val="•"/>
      <w:lvlJc w:val="left"/>
      <w:pPr>
        <w:ind w:left="3366" w:hanging="276"/>
      </w:pPr>
      <w:rPr>
        <w:rFonts w:hint="default"/>
        <w:lang w:val="en-US" w:eastAsia="en-US" w:bidi="en-US"/>
      </w:rPr>
    </w:lvl>
    <w:lvl w:ilvl="7" w:tplc="20AE084E">
      <w:numFmt w:val="bullet"/>
      <w:lvlText w:val="•"/>
      <w:lvlJc w:val="left"/>
      <w:pPr>
        <w:ind w:left="3904" w:hanging="276"/>
      </w:pPr>
      <w:rPr>
        <w:rFonts w:hint="default"/>
        <w:lang w:val="en-US" w:eastAsia="en-US" w:bidi="en-US"/>
      </w:rPr>
    </w:lvl>
    <w:lvl w:ilvl="8" w:tplc="D2721BB4">
      <w:numFmt w:val="bullet"/>
      <w:lvlText w:val="•"/>
      <w:lvlJc w:val="left"/>
      <w:pPr>
        <w:ind w:left="4441" w:hanging="276"/>
      </w:pPr>
      <w:rPr>
        <w:rFonts w:hint="default"/>
        <w:lang w:val="en-US" w:eastAsia="en-US" w:bidi="en-US"/>
      </w:rPr>
    </w:lvl>
  </w:abstractNum>
  <w:abstractNum w:abstractNumId="1">
    <w:nsid w:val="2281631B"/>
    <w:multiLevelType w:val="hybridMultilevel"/>
    <w:tmpl w:val="8B12DB64"/>
    <w:lvl w:ilvl="0" w:tplc="4D669DF0">
      <w:start w:val="1"/>
      <w:numFmt w:val="upperRoman"/>
      <w:lvlText w:val="%1."/>
      <w:lvlJc w:val="left"/>
      <w:pPr>
        <w:ind w:left="714" w:hanging="389"/>
        <w:jc w:val="right"/>
      </w:pPr>
      <w:rPr>
        <w:rFonts w:ascii="Georgia" w:eastAsia="Georgia" w:hAnsi="Georgia" w:cs="Georgia" w:hint="default"/>
        <w:w w:val="79"/>
        <w:sz w:val="20"/>
        <w:szCs w:val="20"/>
        <w:lang w:val="en-US" w:eastAsia="en-US" w:bidi="en-US"/>
      </w:rPr>
    </w:lvl>
    <w:lvl w:ilvl="1" w:tplc="9C6696BE">
      <w:numFmt w:val="bullet"/>
      <w:lvlText w:val="•"/>
      <w:lvlJc w:val="left"/>
      <w:pPr>
        <w:ind w:left="1200" w:hanging="389"/>
      </w:pPr>
      <w:rPr>
        <w:rFonts w:hint="default"/>
        <w:lang w:val="en-US" w:eastAsia="en-US" w:bidi="en-US"/>
      </w:rPr>
    </w:lvl>
    <w:lvl w:ilvl="2" w:tplc="7E5ABA50">
      <w:numFmt w:val="bullet"/>
      <w:lvlText w:val="•"/>
      <w:lvlJc w:val="left"/>
      <w:pPr>
        <w:ind w:left="1680" w:hanging="389"/>
      </w:pPr>
      <w:rPr>
        <w:rFonts w:hint="default"/>
        <w:lang w:val="en-US" w:eastAsia="en-US" w:bidi="en-US"/>
      </w:rPr>
    </w:lvl>
    <w:lvl w:ilvl="3" w:tplc="2C04F9C2">
      <w:numFmt w:val="bullet"/>
      <w:lvlText w:val="•"/>
      <w:lvlJc w:val="left"/>
      <w:pPr>
        <w:ind w:left="2161" w:hanging="389"/>
      </w:pPr>
      <w:rPr>
        <w:rFonts w:hint="default"/>
        <w:lang w:val="en-US" w:eastAsia="en-US" w:bidi="en-US"/>
      </w:rPr>
    </w:lvl>
    <w:lvl w:ilvl="4" w:tplc="54B64750">
      <w:numFmt w:val="bullet"/>
      <w:lvlText w:val="•"/>
      <w:lvlJc w:val="left"/>
      <w:pPr>
        <w:ind w:left="2641" w:hanging="389"/>
      </w:pPr>
      <w:rPr>
        <w:rFonts w:hint="default"/>
        <w:lang w:val="en-US" w:eastAsia="en-US" w:bidi="en-US"/>
      </w:rPr>
    </w:lvl>
    <w:lvl w:ilvl="5" w:tplc="253A65BA">
      <w:numFmt w:val="bullet"/>
      <w:lvlText w:val="•"/>
      <w:lvlJc w:val="left"/>
      <w:pPr>
        <w:ind w:left="3122" w:hanging="389"/>
      </w:pPr>
      <w:rPr>
        <w:rFonts w:hint="default"/>
        <w:lang w:val="en-US" w:eastAsia="en-US" w:bidi="en-US"/>
      </w:rPr>
    </w:lvl>
    <w:lvl w:ilvl="6" w:tplc="100A8E36">
      <w:numFmt w:val="bullet"/>
      <w:lvlText w:val="•"/>
      <w:lvlJc w:val="left"/>
      <w:pPr>
        <w:ind w:left="3602" w:hanging="389"/>
      </w:pPr>
      <w:rPr>
        <w:rFonts w:hint="default"/>
        <w:lang w:val="en-US" w:eastAsia="en-US" w:bidi="en-US"/>
      </w:rPr>
    </w:lvl>
    <w:lvl w:ilvl="7" w:tplc="2E863868">
      <w:numFmt w:val="bullet"/>
      <w:lvlText w:val="•"/>
      <w:lvlJc w:val="left"/>
      <w:pPr>
        <w:ind w:left="4083" w:hanging="389"/>
      </w:pPr>
      <w:rPr>
        <w:rFonts w:hint="default"/>
        <w:lang w:val="en-US" w:eastAsia="en-US" w:bidi="en-US"/>
      </w:rPr>
    </w:lvl>
    <w:lvl w:ilvl="8" w:tplc="76D66BA8">
      <w:numFmt w:val="bullet"/>
      <w:lvlText w:val="•"/>
      <w:lvlJc w:val="left"/>
      <w:pPr>
        <w:ind w:left="4563" w:hanging="389"/>
      </w:pPr>
      <w:rPr>
        <w:rFonts w:hint="default"/>
        <w:lang w:val="en-US" w:eastAsia="en-US" w:bidi="en-US"/>
      </w:rPr>
    </w:lvl>
  </w:abstractNum>
  <w:abstractNum w:abstractNumId="2">
    <w:nsid w:val="26E43F5C"/>
    <w:multiLevelType w:val="hybridMultilevel"/>
    <w:tmpl w:val="E78ECD9C"/>
    <w:lvl w:ilvl="0" w:tplc="81343684">
      <w:start w:val="1"/>
      <w:numFmt w:val="lowerRoman"/>
      <w:lvlText w:val="%1."/>
      <w:lvlJc w:val="left"/>
      <w:pPr>
        <w:ind w:left="140" w:hanging="277"/>
      </w:pPr>
      <w:rPr>
        <w:rFonts w:ascii="Georgia" w:eastAsia="Georgia" w:hAnsi="Georgia" w:cs="Georgia" w:hint="default"/>
        <w:spacing w:val="-1"/>
        <w:w w:val="85"/>
        <w:sz w:val="20"/>
        <w:szCs w:val="20"/>
        <w:lang w:val="en-US" w:eastAsia="en-US" w:bidi="en-US"/>
      </w:rPr>
    </w:lvl>
    <w:lvl w:ilvl="1" w:tplc="E0BE7D92">
      <w:numFmt w:val="bullet"/>
      <w:lvlText w:val="•"/>
      <w:lvlJc w:val="left"/>
      <w:pPr>
        <w:ind w:left="645" w:hanging="277"/>
      </w:pPr>
      <w:rPr>
        <w:rFonts w:hint="default"/>
        <w:lang w:val="en-US" w:eastAsia="en-US" w:bidi="en-US"/>
      </w:rPr>
    </w:lvl>
    <w:lvl w:ilvl="2" w:tplc="C74AE40A">
      <w:numFmt w:val="bullet"/>
      <w:lvlText w:val="•"/>
      <w:lvlJc w:val="left"/>
      <w:pPr>
        <w:ind w:left="1151" w:hanging="277"/>
      </w:pPr>
      <w:rPr>
        <w:rFonts w:hint="default"/>
        <w:lang w:val="en-US" w:eastAsia="en-US" w:bidi="en-US"/>
      </w:rPr>
    </w:lvl>
    <w:lvl w:ilvl="3" w:tplc="10F4A0D6">
      <w:numFmt w:val="bullet"/>
      <w:lvlText w:val="•"/>
      <w:lvlJc w:val="left"/>
      <w:pPr>
        <w:ind w:left="1657" w:hanging="277"/>
      </w:pPr>
      <w:rPr>
        <w:rFonts w:hint="default"/>
        <w:lang w:val="en-US" w:eastAsia="en-US" w:bidi="en-US"/>
      </w:rPr>
    </w:lvl>
    <w:lvl w:ilvl="4" w:tplc="BCEC5012">
      <w:numFmt w:val="bullet"/>
      <w:lvlText w:val="•"/>
      <w:lvlJc w:val="left"/>
      <w:pPr>
        <w:ind w:left="2163" w:hanging="277"/>
      </w:pPr>
      <w:rPr>
        <w:rFonts w:hint="default"/>
        <w:lang w:val="en-US" w:eastAsia="en-US" w:bidi="en-US"/>
      </w:rPr>
    </w:lvl>
    <w:lvl w:ilvl="5" w:tplc="1556F922">
      <w:numFmt w:val="bullet"/>
      <w:lvlText w:val="•"/>
      <w:lvlJc w:val="left"/>
      <w:pPr>
        <w:ind w:left="2669" w:hanging="277"/>
      </w:pPr>
      <w:rPr>
        <w:rFonts w:hint="default"/>
        <w:lang w:val="en-US" w:eastAsia="en-US" w:bidi="en-US"/>
      </w:rPr>
    </w:lvl>
    <w:lvl w:ilvl="6" w:tplc="4948D41C">
      <w:numFmt w:val="bullet"/>
      <w:lvlText w:val="•"/>
      <w:lvlJc w:val="left"/>
      <w:pPr>
        <w:ind w:left="3175" w:hanging="277"/>
      </w:pPr>
      <w:rPr>
        <w:rFonts w:hint="default"/>
        <w:lang w:val="en-US" w:eastAsia="en-US" w:bidi="en-US"/>
      </w:rPr>
    </w:lvl>
    <w:lvl w:ilvl="7" w:tplc="D8C2431E">
      <w:numFmt w:val="bullet"/>
      <w:lvlText w:val="•"/>
      <w:lvlJc w:val="left"/>
      <w:pPr>
        <w:ind w:left="3680" w:hanging="277"/>
      </w:pPr>
      <w:rPr>
        <w:rFonts w:hint="default"/>
        <w:lang w:val="en-US" w:eastAsia="en-US" w:bidi="en-US"/>
      </w:rPr>
    </w:lvl>
    <w:lvl w:ilvl="8" w:tplc="62B65046">
      <w:numFmt w:val="bullet"/>
      <w:lvlText w:val="•"/>
      <w:lvlJc w:val="left"/>
      <w:pPr>
        <w:ind w:left="4186" w:hanging="277"/>
      </w:pPr>
      <w:rPr>
        <w:rFonts w:hint="default"/>
        <w:lang w:val="en-US" w:eastAsia="en-US" w:bidi="en-US"/>
      </w:rPr>
    </w:lvl>
  </w:abstractNum>
  <w:abstractNum w:abstractNumId="3">
    <w:nsid w:val="33CE1C61"/>
    <w:multiLevelType w:val="hybridMultilevel"/>
    <w:tmpl w:val="024EB55E"/>
    <w:lvl w:ilvl="0" w:tplc="557E52BA">
      <w:start w:val="1"/>
      <w:numFmt w:val="decimal"/>
      <w:lvlText w:val="[%1]"/>
      <w:lvlJc w:val="left"/>
      <w:pPr>
        <w:ind w:left="430" w:hanging="310"/>
      </w:pPr>
      <w:rPr>
        <w:rFonts w:ascii="Georgia" w:eastAsia="Georgia" w:hAnsi="Georgia" w:cs="Georgia" w:hint="default"/>
        <w:spacing w:val="-1"/>
        <w:w w:val="105"/>
        <w:sz w:val="20"/>
        <w:szCs w:val="20"/>
        <w:lang w:val="en-US" w:eastAsia="en-US" w:bidi="en-US"/>
      </w:rPr>
    </w:lvl>
    <w:lvl w:ilvl="1" w:tplc="0E4A943C">
      <w:numFmt w:val="bullet"/>
      <w:lvlText w:val="•"/>
      <w:lvlJc w:val="left"/>
      <w:pPr>
        <w:ind w:left="948" w:hanging="310"/>
      </w:pPr>
      <w:rPr>
        <w:rFonts w:hint="default"/>
        <w:lang w:val="en-US" w:eastAsia="en-US" w:bidi="en-US"/>
      </w:rPr>
    </w:lvl>
    <w:lvl w:ilvl="2" w:tplc="3A52DA50">
      <w:numFmt w:val="bullet"/>
      <w:lvlText w:val="•"/>
      <w:lvlJc w:val="left"/>
      <w:pPr>
        <w:ind w:left="1456" w:hanging="310"/>
      </w:pPr>
      <w:rPr>
        <w:rFonts w:hint="default"/>
        <w:lang w:val="en-US" w:eastAsia="en-US" w:bidi="en-US"/>
      </w:rPr>
    </w:lvl>
    <w:lvl w:ilvl="3" w:tplc="E74E1AFC">
      <w:numFmt w:val="bullet"/>
      <w:lvlText w:val="•"/>
      <w:lvlJc w:val="left"/>
      <w:pPr>
        <w:ind w:left="1965" w:hanging="310"/>
      </w:pPr>
      <w:rPr>
        <w:rFonts w:hint="default"/>
        <w:lang w:val="en-US" w:eastAsia="en-US" w:bidi="en-US"/>
      </w:rPr>
    </w:lvl>
    <w:lvl w:ilvl="4" w:tplc="7B40B54A">
      <w:numFmt w:val="bullet"/>
      <w:lvlText w:val="•"/>
      <w:lvlJc w:val="left"/>
      <w:pPr>
        <w:ind w:left="2473" w:hanging="310"/>
      </w:pPr>
      <w:rPr>
        <w:rFonts w:hint="default"/>
        <w:lang w:val="en-US" w:eastAsia="en-US" w:bidi="en-US"/>
      </w:rPr>
    </w:lvl>
    <w:lvl w:ilvl="5" w:tplc="5C2ECDC2">
      <w:numFmt w:val="bullet"/>
      <w:lvlText w:val="•"/>
      <w:lvlJc w:val="left"/>
      <w:pPr>
        <w:ind w:left="2982" w:hanging="310"/>
      </w:pPr>
      <w:rPr>
        <w:rFonts w:hint="default"/>
        <w:lang w:val="en-US" w:eastAsia="en-US" w:bidi="en-US"/>
      </w:rPr>
    </w:lvl>
    <w:lvl w:ilvl="6" w:tplc="4A1C7C5E">
      <w:numFmt w:val="bullet"/>
      <w:lvlText w:val="•"/>
      <w:lvlJc w:val="left"/>
      <w:pPr>
        <w:ind w:left="3490" w:hanging="310"/>
      </w:pPr>
      <w:rPr>
        <w:rFonts w:hint="default"/>
        <w:lang w:val="en-US" w:eastAsia="en-US" w:bidi="en-US"/>
      </w:rPr>
    </w:lvl>
    <w:lvl w:ilvl="7" w:tplc="A454CF6C">
      <w:numFmt w:val="bullet"/>
      <w:lvlText w:val="•"/>
      <w:lvlJc w:val="left"/>
      <w:pPr>
        <w:ind w:left="3999" w:hanging="310"/>
      </w:pPr>
      <w:rPr>
        <w:rFonts w:hint="default"/>
        <w:lang w:val="en-US" w:eastAsia="en-US" w:bidi="en-US"/>
      </w:rPr>
    </w:lvl>
    <w:lvl w:ilvl="8" w:tplc="EEDAB730">
      <w:numFmt w:val="bullet"/>
      <w:lvlText w:val="•"/>
      <w:lvlJc w:val="left"/>
      <w:pPr>
        <w:ind w:left="4507" w:hanging="310"/>
      </w:pPr>
      <w:rPr>
        <w:rFonts w:hint="default"/>
        <w:lang w:val="en-US" w:eastAsia="en-US" w:bidi="en-US"/>
      </w:rPr>
    </w:lvl>
  </w:abstractNum>
  <w:abstractNum w:abstractNumId="4">
    <w:nsid w:val="451C0724"/>
    <w:multiLevelType w:val="hybridMultilevel"/>
    <w:tmpl w:val="4FB8C08C"/>
    <w:lvl w:ilvl="0" w:tplc="3404C7D8">
      <w:start w:val="1"/>
      <w:numFmt w:val="lowerRoman"/>
      <w:lvlText w:val="%1."/>
      <w:lvlJc w:val="left"/>
      <w:pPr>
        <w:ind w:left="140" w:hanging="180"/>
        <w:jc w:val="right"/>
      </w:pPr>
      <w:rPr>
        <w:rFonts w:ascii="Georgia" w:eastAsia="Georgia" w:hAnsi="Georgia" w:cs="Georgia" w:hint="default"/>
        <w:spacing w:val="-1"/>
        <w:w w:val="85"/>
        <w:sz w:val="20"/>
        <w:szCs w:val="20"/>
        <w:lang w:val="en-US" w:eastAsia="en-US" w:bidi="en-US"/>
      </w:rPr>
    </w:lvl>
    <w:lvl w:ilvl="1" w:tplc="3AC05CA0">
      <w:numFmt w:val="bullet"/>
      <w:lvlText w:val="•"/>
      <w:lvlJc w:val="left"/>
      <w:pPr>
        <w:ind w:left="677" w:hanging="180"/>
      </w:pPr>
      <w:rPr>
        <w:rFonts w:hint="default"/>
        <w:lang w:val="en-US" w:eastAsia="en-US" w:bidi="en-US"/>
      </w:rPr>
    </w:lvl>
    <w:lvl w:ilvl="2" w:tplc="D5B6623C">
      <w:numFmt w:val="bullet"/>
      <w:lvlText w:val="•"/>
      <w:lvlJc w:val="left"/>
      <w:pPr>
        <w:ind w:left="1215" w:hanging="180"/>
      </w:pPr>
      <w:rPr>
        <w:rFonts w:hint="default"/>
        <w:lang w:val="en-US" w:eastAsia="en-US" w:bidi="en-US"/>
      </w:rPr>
    </w:lvl>
    <w:lvl w:ilvl="3" w:tplc="F406269C">
      <w:numFmt w:val="bullet"/>
      <w:lvlText w:val="•"/>
      <w:lvlJc w:val="left"/>
      <w:pPr>
        <w:ind w:left="1753" w:hanging="180"/>
      </w:pPr>
      <w:rPr>
        <w:rFonts w:hint="default"/>
        <w:lang w:val="en-US" w:eastAsia="en-US" w:bidi="en-US"/>
      </w:rPr>
    </w:lvl>
    <w:lvl w:ilvl="4" w:tplc="ADF05374">
      <w:numFmt w:val="bullet"/>
      <w:lvlText w:val="•"/>
      <w:lvlJc w:val="left"/>
      <w:pPr>
        <w:ind w:left="2290" w:hanging="180"/>
      </w:pPr>
      <w:rPr>
        <w:rFonts w:hint="default"/>
        <w:lang w:val="en-US" w:eastAsia="en-US" w:bidi="en-US"/>
      </w:rPr>
    </w:lvl>
    <w:lvl w:ilvl="5" w:tplc="06A68F42">
      <w:numFmt w:val="bullet"/>
      <w:lvlText w:val="•"/>
      <w:lvlJc w:val="left"/>
      <w:pPr>
        <w:ind w:left="2828" w:hanging="180"/>
      </w:pPr>
      <w:rPr>
        <w:rFonts w:hint="default"/>
        <w:lang w:val="en-US" w:eastAsia="en-US" w:bidi="en-US"/>
      </w:rPr>
    </w:lvl>
    <w:lvl w:ilvl="6" w:tplc="6010E43C">
      <w:numFmt w:val="bullet"/>
      <w:lvlText w:val="•"/>
      <w:lvlJc w:val="left"/>
      <w:pPr>
        <w:ind w:left="3366" w:hanging="180"/>
      </w:pPr>
      <w:rPr>
        <w:rFonts w:hint="default"/>
        <w:lang w:val="en-US" w:eastAsia="en-US" w:bidi="en-US"/>
      </w:rPr>
    </w:lvl>
    <w:lvl w:ilvl="7" w:tplc="6E36849A">
      <w:numFmt w:val="bullet"/>
      <w:lvlText w:val="•"/>
      <w:lvlJc w:val="left"/>
      <w:pPr>
        <w:ind w:left="3904" w:hanging="180"/>
      </w:pPr>
      <w:rPr>
        <w:rFonts w:hint="default"/>
        <w:lang w:val="en-US" w:eastAsia="en-US" w:bidi="en-US"/>
      </w:rPr>
    </w:lvl>
    <w:lvl w:ilvl="8" w:tplc="829891D2">
      <w:numFmt w:val="bullet"/>
      <w:lvlText w:val="•"/>
      <w:lvlJc w:val="left"/>
      <w:pPr>
        <w:ind w:left="4441" w:hanging="180"/>
      </w:pPr>
      <w:rPr>
        <w:rFonts w:hint="default"/>
        <w:lang w:val="en-US" w:eastAsia="en-US" w:bidi="en-US"/>
      </w:rPr>
    </w:lvl>
  </w:abstractNum>
  <w:abstractNum w:abstractNumId="5">
    <w:nsid w:val="47E44A0D"/>
    <w:multiLevelType w:val="multilevel"/>
    <w:tmpl w:val="B4EC47DC"/>
    <w:lvl w:ilvl="0">
      <w:start w:val="1"/>
      <w:numFmt w:val="decimal"/>
      <w:lvlText w:val="%1."/>
      <w:lvlJc w:val="left"/>
      <w:pPr>
        <w:ind w:left="140" w:hanging="228"/>
        <w:jc w:val="right"/>
      </w:pPr>
      <w:rPr>
        <w:rFonts w:ascii="Georgia" w:eastAsia="Georgia" w:hAnsi="Georgia" w:cs="Georgia" w:hint="default"/>
        <w:b/>
        <w:bCs/>
        <w:spacing w:val="-2"/>
        <w:w w:val="101"/>
        <w:sz w:val="22"/>
        <w:szCs w:val="22"/>
        <w:lang w:val="en-US" w:eastAsia="en-US" w:bidi="en-US"/>
      </w:rPr>
    </w:lvl>
    <w:lvl w:ilvl="1">
      <w:start w:val="1"/>
      <w:numFmt w:val="decimal"/>
      <w:lvlText w:val="%1.%2."/>
      <w:lvlJc w:val="left"/>
      <w:pPr>
        <w:ind w:left="680" w:hanging="361"/>
        <w:jc w:val="right"/>
      </w:pPr>
      <w:rPr>
        <w:rFonts w:ascii="Georgia" w:eastAsia="Georgia" w:hAnsi="Georgia" w:cs="Georgia" w:hint="default"/>
        <w:b/>
        <w:bCs/>
        <w:spacing w:val="-2"/>
        <w:w w:val="100"/>
        <w:sz w:val="20"/>
        <w:szCs w:val="20"/>
        <w:lang w:val="en-US" w:eastAsia="en-US" w:bidi="en-US"/>
      </w:rPr>
    </w:lvl>
    <w:lvl w:ilvl="2">
      <w:numFmt w:val="bullet"/>
      <w:lvlText w:val="•"/>
      <w:lvlJc w:val="left"/>
      <w:pPr>
        <w:ind w:left="1182" w:hanging="361"/>
      </w:pPr>
      <w:rPr>
        <w:rFonts w:hint="default"/>
        <w:lang w:val="en-US" w:eastAsia="en-US" w:bidi="en-US"/>
      </w:rPr>
    </w:lvl>
    <w:lvl w:ilvl="3">
      <w:numFmt w:val="bullet"/>
      <w:lvlText w:val="•"/>
      <w:lvlJc w:val="left"/>
      <w:pPr>
        <w:ind w:left="1684" w:hanging="361"/>
      </w:pPr>
      <w:rPr>
        <w:rFonts w:hint="default"/>
        <w:lang w:val="en-US" w:eastAsia="en-US" w:bidi="en-US"/>
      </w:rPr>
    </w:lvl>
    <w:lvl w:ilvl="4">
      <w:numFmt w:val="bullet"/>
      <w:lvlText w:val="•"/>
      <w:lvlJc w:val="left"/>
      <w:pPr>
        <w:ind w:left="2186" w:hanging="361"/>
      </w:pPr>
      <w:rPr>
        <w:rFonts w:hint="default"/>
        <w:lang w:val="en-US" w:eastAsia="en-US" w:bidi="en-US"/>
      </w:rPr>
    </w:lvl>
    <w:lvl w:ilvl="5">
      <w:numFmt w:val="bullet"/>
      <w:lvlText w:val="•"/>
      <w:lvlJc w:val="left"/>
      <w:pPr>
        <w:ind w:left="2688" w:hanging="361"/>
      </w:pPr>
      <w:rPr>
        <w:rFonts w:hint="default"/>
        <w:lang w:val="en-US" w:eastAsia="en-US" w:bidi="en-US"/>
      </w:rPr>
    </w:lvl>
    <w:lvl w:ilvl="6">
      <w:numFmt w:val="bullet"/>
      <w:lvlText w:val="•"/>
      <w:lvlJc w:val="left"/>
      <w:pPr>
        <w:ind w:left="3190" w:hanging="361"/>
      </w:pPr>
      <w:rPr>
        <w:rFonts w:hint="default"/>
        <w:lang w:val="en-US" w:eastAsia="en-US" w:bidi="en-US"/>
      </w:rPr>
    </w:lvl>
    <w:lvl w:ilvl="7">
      <w:numFmt w:val="bullet"/>
      <w:lvlText w:val="•"/>
      <w:lvlJc w:val="left"/>
      <w:pPr>
        <w:ind w:left="3693" w:hanging="361"/>
      </w:pPr>
      <w:rPr>
        <w:rFonts w:hint="default"/>
        <w:lang w:val="en-US" w:eastAsia="en-US" w:bidi="en-US"/>
      </w:rPr>
    </w:lvl>
    <w:lvl w:ilvl="8">
      <w:numFmt w:val="bullet"/>
      <w:lvlText w:val="•"/>
      <w:lvlJc w:val="left"/>
      <w:pPr>
        <w:ind w:left="4195" w:hanging="361"/>
      </w:pPr>
      <w:rPr>
        <w:rFonts w:hint="default"/>
        <w:lang w:val="en-US" w:eastAsia="en-US" w:bidi="en-US"/>
      </w:rPr>
    </w:lvl>
  </w:abstractNum>
  <w:abstractNum w:abstractNumId="6">
    <w:nsid w:val="4A0431CD"/>
    <w:multiLevelType w:val="hybridMultilevel"/>
    <w:tmpl w:val="623299F8"/>
    <w:lvl w:ilvl="0" w:tplc="42CE631E">
      <w:start w:val="1"/>
      <w:numFmt w:val="lowerRoman"/>
      <w:lvlText w:val="%1."/>
      <w:lvlJc w:val="left"/>
      <w:pPr>
        <w:ind w:left="591" w:hanging="368"/>
        <w:jc w:val="right"/>
      </w:pPr>
      <w:rPr>
        <w:rFonts w:ascii="Georgia" w:eastAsia="Georgia" w:hAnsi="Georgia" w:cs="Georgia" w:hint="default"/>
        <w:spacing w:val="-1"/>
        <w:w w:val="85"/>
        <w:sz w:val="20"/>
        <w:szCs w:val="20"/>
        <w:lang w:val="en-US" w:eastAsia="en-US" w:bidi="en-US"/>
      </w:rPr>
    </w:lvl>
    <w:lvl w:ilvl="1" w:tplc="F378DAEE">
      <w:numFmt w:val="bullet"/>
      <w:lvlText w:val="•"/>
      <w:lvlJc w:val="left"/>
      <w:pPr>
        <w:ind w:left="1059" w:hanging="368"/>
      </w:pPr>
      <w:rPr>
        <w:rFonts w:hint="default"/>
        <w:lang w:val="en-US" w:eastAsia="en-US" w:bidi="en-US"/>
      </w:rPr>
    </w:lvl>
    <w:lvl w:ilvl="2" w:tplc="5F1C2C96">
      <w:numFmt w:val="bullet"/>
      <w:lvlText w:val="•"/>
      <w:lvlJc w:val="left"/>
      <w:pPr>
        <w:ind w:left="1519" w:hanging="368"/>
      </w:pPr>
      <w:rPr>
        <w:rFonts w:hint="default"/>
        <w:lang w:val="en-US" w:eastAsia="en-US" w:bidi="en-US"/>
      </w:rPr>
    </w:lvl>
    <w:lvl w:ilvl="3" w:tplc="C6CE8588">
      <w:numFmt w:val="bullet"/>
      <w:lvlText w:val="•"/>
      <w:lvlJc w:val="left"/>
      <w:pPr>
        <w:ind w:left="1979" w:hanging="368"/>
      </w:pPr>
      <w:rPr>
        <w:rFonts w:hint="default"/>
        <w:lang w:val="en-US" w:eastAsia="en-US" w:bidi="en-US"/>
      </w:rPr>
    </w:lvl>
    <w:lvl w:ilvl="4" w:tplc="15721BA2">
      <w:numFmt w:val="bullet"/>
      <w:lvlText w:val="•"/>
      <w:lvlJc w:val="left"/>
      <w:pPr>
        <w:ind w:left="2439" w:hanging="368"/>
      </w:pPr>
      <w:rPr>
        <w:rFonts w:hint="default"/>
        <w:lang w:val="en-US" w:eastAsia="en-US" w:bidi="en-US"/>
      </w:rPr>
    </w:lvl>
    <w:lvl w:ilvl="5" w:tplc="98E29196">
      <w:numFmt w:val="bullet"/>
      <w:lvlText w:val="•"/>
      <w:lvlJc w:val="left"/>
      <w:pPr>
        <w:ind w:left="2899" w:hanging="368"/>
      </w:pPr>
      <w:rPr>
        <w:rFonts w:hint="default"/>
        <w:lang w:val="en-US" w:eastAsia="en-US" w:bidi="en-US"/>
      </w:rPr>
    </w:lvl>
    <w:lvl w:ilvl="6" w:tplc="C16839AC">
      <w:numFmt w:val="bullet"/>
      <w:lvlText w:val="•"/>
      <w:lvlJc w:val="left"/>
      <w:pPr>
        <w:ind w:left="3359" w:hanging="368"/>
      </w:pPr>
      <w:rPr>
        <w:rFonts w:hint="default"/>
        <w:lang w:val="en-US" w:eastAsia="en-US" w:bidi="en-US"/>
      </w:rPr>
    </w:lvl>
    <w:lvl w:ilvl="7" w:tplc="CCC2D66A">
      <w:numFmt w:val="bullet"/>
      <w:lvlText w:val="•"/>
      <w:lvlJc w:val="left"/>
      <w:pPr>
        <w:ind w:left="3819" w:hanging="368"/>
      </w:pPr>
      <w:rPr>
        <w:rFonts w:hint="default"/>
        <w:lang w:val="en-US" w:eastAsia="en-US" w:bidi="en-US"/>
      </w:rPr>
    </w:lvl>
    <w:lvl w:ilvl="8" w:tplc="565C8B1A">
      <w:numFmt w:val="bullet"/>
      <w:lvlText w:val="•"/>
      <w:lvlJc w:val="left"/>
      <w:pPr>
        <w:ind w:left="4279" w:hanging="368"/>
      </w:pPr>
      <w:rPr>
        <w:rFonts w:hint="default"/>
        <w:lang w:val="en-US" w:eastAsia="en-US" w:bidi="en-US"/>
      </w:rPr>
    </w:lvl>
  </w:abstractNum>
  <w:abstractNum w:abstractNumId="7">
    <w:nsid w:val="4D1C0084"/>
    <w:multiLevelType w:val="hybridMultilevel"/>
    <w:tmpl w:val="E584BEF6"/>
    <w:lvl w:ilvl="0" w:tplc="6AE668A0">
      <w:start w:val="1"/>
      <w:numFmt w:val="lowerRoman"/>
      <w:lvlText w:val="%1."/>
      <w:lvlJc w:val="left"/>
      <w:pPr>
        <w:ind w:left="140" w:hanging="286"/>
      </w:pPr>
      <w:rPr>
        <w:rFonts w:ascii="Times New Roman" w:eastAsia="Times New Roman" w:hAnsi="Times New Roman" w:cs="Times New Roman" w:hint="default"/>
        <w:spacing w:val="-1"/>
        <w:w w:val="99"/>
        <w:sz w:val="20"/>
        <w:szCs w:val="20"/>
        <w:lang w:val="en-US" w:eastAsia="en-US" w:bidi="en-US"/>
      </w:rPr>
    </w:lvl>
    <w:lvl w:ilvl="1" w:tplc="5A9467C2">
      <w:numFmt w:val="bullet"/>
      <w:lvlText w:val="•"/>
      <w:lvlJc w:val="left"/>
      <w:pPr>
        <w:ind w:left="677" w:hanging="286"/>
      </w:pPr>
      <w:rPr>
        <w:rFonts w:hint="default"/>
        <w:lang w:val="en-US" w:eastAsia="en-US" w:bidi="en-US"/>
      </w:rPr>
    </w:lvl>
    <w:lvl w:ilvl="2" w:tplc="FDA66DC6">
      <w:numFmt w:val="bullet"/>
      <w:lvlText w:val="•"/>
      <w:lvlJc w:val="left"/>
      <w:pPr>
        <w:ind w:left="1215" w:hanging="286"/>
      </w:pPr>
      <w:rPr>
        <w:rFonts w:hint="default"/>
        <w:lang w:val="en-US" w:eastAsia="en-US" w:bidi="en-US"/>
      </w:rPr>
    </w:lvl>
    <w:lvl w:ilvl="3" w:tplc="9EF8031E">
      <w:numFmt w:val="bullet"/>
      <w:lvlText w:val="•"/>
      <w:lvlJc w:val="left"/>
      <w:pPr>
        <w:ind w:left="1753" w:hanging="286"/>
      </w:pPr>
      <w:rPr>
        <w:rFonts w:hint="default"/>
        <w:lang w:val="en-US" w:eastAsia="en-US" w:bidi="en-US"/>
      </w:rPr>
    </w:lvl>
    <w:lvl w:ilvl="4" w:tplc="FEEC6272">
      <w:numFmt w:val="bullet"/>
      <w:lvlText w:val="•"/>
      <w:lvlJc w:val="left"/>
      <w:pPr>
        <w:ind w:left="2290" w:hanging="286"/>
      </w:pPr>
      <w:rPr>
        <w:rFonts w:hint="default"/>
        <w:lang w:val="en-US" w:eastAsia="en-US" w:bidi="en-US"/>
      </w:rPr>
    </w:lvl>
    <w:lvl w:ilvl="5" w:tplc="4594CA9E">
      <w:numFmt w:val="bullet"/>
      <w:lvlText w:val="•"/>
      <w:lvlJc w:val="left"/>
      <w:pPr>
        <w:ind w:left="2828" w:hanging="286"/>
      </w:pPr>
      <w:rPr>
        <w:rFonts w:hint="default"/>
        <w:lang w:val="en-US" w:eastAsia="en-US" w:bidi="en-US"/>
      </w:rPr>
    </w:lvl>
    <w:lvl w:ilvl="6" w:tplc="99887ED0">
      <w:numFmt w:val="bullet"/>
      <w:lvlText w:val="•"/>
      <w:lvlJc w:val="left"/>
      <w:pPr>
        <w:ind w:left="3366" w:hanging="286"/>
      </w:pPr>
      <w:rPr>
        <w:rFonts w:hint="default"/>
        <w:lang w:val="en-US" w:eastAsia="en-US" w:bidi="en-US"/>
      </w:rPr>
    </w:lvl>
    <w:lvl w:ilvl="7" w:tplc="70FABB1E">
      <w:numFmt w:val="bullet"/>
      <w:lvlText w:val="•"/>
      <w:lvlJc w:val="left"/>
      <w:pPr>
        <w:ind w:left="3904" w:hanging="286"/>
      </w:pPr>
      <w:rPr>
        <w:rFonts w:hint="default"/>
        <w:lang w:val="en-US" w:eastAsia="en-US" w:bidi="en-US"/>
      </w:rPr>
    </w:lvl>
    <w:lvl w:ilvl="8" w:tplc="175CAC64">
      <w:numFmt w:val="bullet"/>
      <w:lvlText w:val="•"/>
      <w:lvlJc w:val="left"/>
      <w:pPr>
        <w:ind w:left="4441" w:hanging="286"/>
      </w:pPr>
      <w:rPr>
        <w:rFonts w:hint="default"/>
        <w:lang w:val="en-US" w:eastAsia="en-US" w:bidi="en-US"/>
      </w:rPr>
    </w:lvl>
  </w:abstractNum>
  <w:abstractNum w:abstractNumId="8">
    <w:nsid w:val="52E557E0"/>
    <w:multiLevelType w:val="hybridMultilevel"/>
    <w:tmpl w:val="D612EED4"/>
    <w:lvl w:ilvl="0" w:tplc="CC74F658">
      <w:start w:val="1"/>
      <w:numFmt w:val="lowerRoman"/>
      <w:lvlText w:val="%1."/>
      <w:lvlJc w:val="left"/>
      <w:pPr>
        <w:ind w:left="848" w:hanging="426"/>
      </w:pPr>
      <w:rPr>
        <w:rFonts w:ascii="Georgia" w:eastAsia="Georgia" w:hAnsi="Georgia" w:cs="Georgia" w:hint="default"/>
        <w:spacing w:val="-1"/>
        <w:w w:val="85"/>
        <w:sz w:val="20"/>
        <w:szCs w:val="20"/>
        <w:lang w:val="en-US" w:eastAsia="en-US" w:bidi="en-US"/>
      </w:rPr>
    </w:lvl>
    <w:lvl w:ilvl="1" w:tplc="384899A2">
      <w:numFmt w:val="bullet"/>
      <w:lvlText w:val="•"/>
      <w:lvlJc w:val="left"/>
      <w:pPr>
        <w:ind w:left="1276" w:hanging="426"/>
      </w:pPr>
      <w:rPr>
        <w:rFonts w:hint="default"/>
        <w:lang w:val="en-US" w:eastAsia="en-US" w:bidi="en-US"/>
      </w:rPr>
    </w:lvl>
    <w:lvl w:ilvl="2" w:tplc="65607892">
      <w:numFmt w:val="bullet"/>
      <w:lvlText w:val="•"/>
      <w:lvlJc w:val="left"/>
      <w:pPr>
        <w:ind w:left="1712" w:hanging="426"/>
      </w:pPr>
      <w:rPr>
        <w:rFonts w:hint="default"/>
        <w:lang w:val="en-US" w:eastAsia="en-US" w:bidi="en-US"/>
      </w:rPr>
    </w:lvl>
    <w:lvl w:ilvl="3" w:tplc="FCBEC3C0">
      <w:numFmt w:val="bullet"/>
      <w:lvlText w:val="•"/>
      <w:lvlJc w:val="left"/>
      <w:pPr>
        <w:ind w:left="2148" w:hanging="426"/>
      </w:pPr>
      <w:rPr>
        <w:rFonts w:hint="default"/>
        <w:lang w:val="en-US" w:eastAsia="en-US" w:bidi="en-US"/>
      </w:rPr>
    </w:lvl>
    <w:lvl w:ilvl="4" w:tplc="4DD0B230">
      <w:numFmt w:val="bullet"/>
      <w:lvlText w:val="•"/>
      <w:lvlJc w:val="left"/>
      <w:pPr>
        <w:ind w:left="2584" w:hanging="426"/>
      </w:pPr>
      <w:rPr>
        <w:rFonts w:hint="default"/>
        <w:lang w:val="en-US" w:eastAsia="en-US" w:bidi="en-US"/>
      </w:rPr>
    </w:lvl>
    <w:lvl w:ilvl="5" w:tplc="6DE0A08A">
      <w:numFmt w:val="bullet"/>
      <w:lvlText w:val="•"/>
      <w:lvlJc w:val="left"/>
      <w:pPr>
        <w:ind w:left="3020" w:hanging="426"/>
      </w:pPr>
      <w:rPr>
        <w:rFonts w:hint="default"/>
        <w:lang w:val="en-US" w:eastAsia="en-US" w:bidi="en-US"/>
      </w:rPr>
    </w:lvl>
    <w:lvl w:ilvl="6" w:tplc="6E56310E">
      <w:numFmt w:val="bullet"/>
      <w:lvlText w:val="•"/>
      <w:lvlJc w:val="left"/>
      <w:pPr>
        <w:ind w:left="3456" w:hanging="426"/>
      </w:pPr>
      <w:rPr>
        <w:rFonts w:hint="default"/>
        <w:lang w:val="en-US" w:eastAsia="en-US" w:bidi="en-US"/>
      </w:rPr>
    </w:lvl>
    <w:lvl w:ilvl="7" w:tplc="4B2427CC">
      <w:numFmt w:val="bullet"/>
      <w:lvlText w:val="•"/>
      <w:lvlJc w:val="left"/>
      <w:pPr>
        <w:ind w:left="3892" w:hanging="426"/>
      </w:pPr>
      <w:rPr>
        <w:rFonts w:hint="default"/>
        <w:lang w:val="en-US" w:eastAsia="en-US" w:bidi="en-US"/>
      </w:rPr>
    </w:lvl>
    <w:lvl w:ilvl="8" w:tplc="371825AC">
      <w:numFmt w:val="bullet"/>
      <w:lvlText w:val="•"/>
      <w:lvlJc w:val="left"/>
      <w:pPr>
        <w:ind w:left="4328" w:hanging="426"/>
      </w:pPr>
      <w:rPr>
        <w:rFonts w:hint="default"/>
        <w:lang w:val="en-US" w:eastAsia="en-US" w:bidi="en-US"/>
      </w:rPr>
    </w:lvl>
  </w:abstractNum>
  <w:abstractNum w:abstractNumId="9">
    <w:nsid w:val="6AB32F93"/>
    <w:multiLevelType w:val="hybridMultilevel"/>
    <w:tmpl w:val="B46C21F4"/>
    <w:lvl w:ilvl="0" w:tplc="0722E392">
      <w:start w:val="1"/>
      <w:numFmt w:val="lowerLetter"/>
      <w:lvlText w:val="%1)"/>
      <w:lvlJc w:val="left"/>
      <w:pPr>
        <w:ind w:left="588" w:hanging="360"/>
      </w:pPr>
      <w:rPr>
        <w:rFonts w:ascii="Georgia" w:eastAsia="Georgia" w:hAnsi="Georgia" w:cs="Georgia" w:hint="default"/>
        <w:spacing w:val="0"/>
        <w:w w:val="98"/>
        <w:sz w:val="20"/>
        <w:szCs w:val="20"/>
        <w:lang w:val="en-US" w:eastAsia="en-US" w:bidi="en-US"/>
      </w:rPr>
    </w:lvl>
    <w:lvl w:ilvl="1" w:tplc="06F0803A">
      <w:numFmt w:val="bullet"/>
      <w:lvlText w:val="•"/>
      <w:lvlJc w:val="left"/>
      <w:pPr>
        <w:ind w:left="1064" w:hanging="360"/>
      </w:pPr>
      <w:rPr>
        <w:rFonts w:hint="default"/>
        <w:lang w:val="en-US" w:eastAsia="en-US" w:bidi="en-US"/>
      </w:rPr>
    </w:lvl>
    <w:lvl w:ilvl="2" w:tplc="A5DEC78A">
      <w:numFmt w:val="bullet"/>
      <w:lvlText w:val="•"/>
      <w:lvlJc w:val="left"/>
      <w:pPr>
        <w:ind w:left="1549" w:hanging="360"/>
      </w:pPr>
      <w:rPr>
        <w:rFonts w:hint="default"/>
        <w:lang w:val="en-US" w:eastAsia="en-US" w:bidi="en-US"/>
      </w:rPr>
    </w:lvl>
    <w:lvl w:ilvl="3" w:tplc="A6F23752">
      <w:numFmt w:val="bullet"/>
      <w:lvlText w:val="•"/>
      <w:lvlJc w:val="left"/>
      <w:pPr>
        <w:ind w:left="2033" w:hanging="360"/>
      </w:pPr>
      <w:rPr>
        <w:rFonts w:hint="default"/>
        <w:lang w:val="en-US" w:eastAsia="en-US" w:bidi="en-US"/>
      </w:rPr>
    </w:lvl>
    <w:lvl w:ilvl="4" w:tplc="A5AC589C">
      <w:numFmt w:val="bullet"/>
      <w:lvlText w:val="•"/>
      <w:lvlJc w:val="left"/>
      <w:pPr>
        <w:ind w:left="2518" w:hanging="360"/>
      </w:pPr>
      <w:rPr>
        <w:rFonts w:hint="default"/>
        <w:lang w:val="en-US" w:eastAsia="en-US" w:bidi="en-US"/>
      </w:rPr>
    </w:lvl>
    <w:lvl w:ilvl="5" w:tplc="F0F47C8E">
      <w:numFmt w:val="bullet"/>
      <w:lvlText w:val="•"/>
      <w:lvlJc w:val="left"/>
      <w:pPr>
        <w:ind w:left="3002" w:hanging="360"/>
      </w:pPr>
      <w:rPr>
        <w:rFonts w:hint="default"/>
        <w:lang w:val="en-US" w:eastAsia="en-US" w:bidi="en-US"/>
      </w:rPr>
    </w:lvl>
    <w:lvl w:ilvl="6" w:tplc="F4A895BE">
      <w:numFmt w:val="bullet"/>
      <w:lvlText w:val="•"/>
      <w:lvlJc w:val="left"/>
      <w:pPr>
        <w:ind w:left="3487" w:hanging="360"/>
      </w:pPr>
      <w:rPr>
        <w:rFonts w:hint="default"/>
        <w:lang w:val="en-US" w:eastAsia="en-US" w:bidi="en-US"/>
      </w:rPr>
    </w:lvl>
    <w:lvl w:ilvl="7" w:tplc="22BC0DD6">
      <w:numFmt w:val="bullet"/>
      <w:lvlText w:val="•"/>
      <w:lvlJc w:val="left"/>
      <w:pPr>
        <w:ind w:left="3972" w:hanging="360"/>
      </w:pPr>
      <w:rPr>
        <w:rFonts w:hint="default"/>
        <w:lang w:val="en-US" w:eastAsia="en-US" w:bidi="en-US"/>
      </w:rPr>
    </w:lvl>
    <w:lvl w:ilvl="8" w:tplc="2F5C58D0">
      <w:numFmt w:val="bullet"/>
      <w:lvlText w:val="•"/>
      <w:lvlJc w:val="left"/>
      <w:pPr>
        <w:ind w:left="4456" w:hanging="360"/>
      </w:pPr>
      <w:rPr>
        <w:rFonts w:hint="default"/>
        <w:lang w:val="en-US" w:eastAsia="en-US" w:bidi="en-US"/>
      </w:rPr>
    </w:lvl>
  </w:abstractNum>
  <w:abstractNum w:abstractNumId="10">
    <w:nsid w:val="7DF3220E"/>
    <w:multiLevelType w:val="hybridMultilevel"/>
    <w:tmpl w:val="7A9627F0"/>
    <w:lvl w:ilvl="0" w:tplc="A9641674">
      <w:start w:val="1"/>
      <w:numFmt w:val="lowerRoman"/>
      <w:lvlText w:val="%1."/>
      <w:lvlJc w:val="left"/>
      <w:pPr>
        <w:ind w:left="140" w:hanging="277"/>
      </w:pPr>
      <w:rPr>
        <w:rFonts w:ascii="Georgia" w:eastAsia="Georgia" w:hAnsi="Georgia" w:cs="Georgia" w:hint="default"/>
        <w:spacing w:val="-1"/>
        <w:w w:val="85"/>
        <w:sz w:val="20"/>
        <w:szCs w:val="20"/>
        <w:lang w:val="en-US" w:eastAsia="en-US" w:bidi="en-US"/>
      </w:rPr>
    </w:lvl>
    <w:lvl w:ilvl="1" w:tplc="B89CA8D4">
      <w:numFmt w:val="bullet"/>
      <w:lvlText w:val="•"/>
      <w:lvlJc w:val="left"/>
      <w:pPr>
        <w:ind w:left="645" w:hanging="277"/>
      </w:pPr>
      <w:rPr>
        <w:rFonts w:hint="default"/>
        <w:lang w:val="en-US" w:eastAsia="en-US" w:bidi="en-US"/>
      </w:rPr>
    </w:lvl>
    <w:lvl w:ilvl="2" w:tplc="81F617D8">
      <w:numFmt w:val="bullet"/>
      <w:lvlText w:val="•"/>
      <w:lvlJc w:val="left"/>
      <w:pPr>
        <w:ind w:left="1151" w:hanging="277"/>
      </w:pPr>
      <w:rPr>
        <w:rFonts w:hint="default"/>
        <w:lang w:val="en-US" w:eastAsia="en-US" w:bidi="en-US"/>
      </w:rPr>
    </w:lvl>
    <w:lvl w:ilvl="3" w:tplc="003A14F4">
      <w:numFmt w:val="bullet"/>
      <w:lvlText w:val="•"/>
      <w:lvlJc w:val="left"/>
      <w:pPr>
        <w:ind w:left="1657" w:hanging="277"/>
      </w:pPr>
      <w:rPr>
        <w:rFonts w:hint="default"/>
        <w:lang w:val="en-US" w:eastAsia="en-US" w:bidi="en-US"/>
      </w:rPr>
    </w:lvl>
    <w:lvl w:ilvl="4" w:tplc="1EC277D6">
      <w:numFmt w:val="bullet"/>
      <w:lvlText w:val="•"/>
      <w:lvlJc w:val="left"/>
      <w:pPr>
        <w:ind w:left="2163" w:hanging="277"/>
      </w:pPr>
      <w:rPr>
        <w:rFonts w:hint="default"/>
        <w:lang w:val="en-US" w:eastAsia="en-US" w:bidi="en-US"/>
      </w:rPr>
    </w:lvl>
    <w:lvl w:ilvl="5" w:tplc="E4589C0A">
      <w:numFmt w:val="bullet"/>
      <w:lvlText w:val="•"/>
      <w:lvlJc w:val="left"/>
      <w:pPr>
        <w:ind w:left="2669" w:hanging="277"/>
      </w:pPr>
      <w:rPr>
        <w:rFonts w:hint="default"/>
        <w:lang w:val="en-US" w:eastAsia="en-US" w:bidi="en-US"/>
      </w:rPr>
    </w:lvl>
    <w:lvl w:ilvl="6" w:tplc="A8AC70D0">
      <w:numFmt w:val="bullet"/>
      <w:lvlText w:val="•"/>
      <w:lvlJc w:val="left"/>
      <w:pPr>
        <w:ind w:left="3175" w:hanging="277"/>
      </w:pPr>
      <w:rPr>
        <w:rFonts w:hint="default"/>
        <w:lang w:val="en-US" w:eastAsia="en-US" w:bidi="en-US"/>
      </w:rPr>
    </w:lvl>
    <w:lvl w:ilvl="7" w:tplc="42D2C886">
      <w:numFmt w:val="bullet"/>
      <w:lvlText w:val="•"/>
      <w:lvlJc w:val="left"/>
      <w:pPr>
        <w:ind w:left="3680" w:hanging="277"/>
      </w:pPr>
      <w:rPr>
        <w:rFonts w:hint="default"/>
        <w:lang w:val="en-US" w:eastAsia="en-US" w:bidi="en-US"/>
      </w:rPr>
    </w:lvl>
    <w:lvl w:ilvl="8" w:tplc="4D1C82CE">
      <w:numFmt w:val="bullet"/>
      <w:lvlText w:val="•"/>
      <w:lvlJc w:val="left"/>
      <w:pPr>
        <w:ind w:left="4186" w:hanging="277"/>
      </w:pPr>
      <w:rPr>
        <w:rFonts w:hint="default"/>
        <w:lang w:val="en-US" w:eastAsia="en-US" w:bidi="en-US"/>
      </w:rPr>
    </w:lvl>
  </w:abstractNum>
  <w:num w:numId="1">
    <w:abstractNumId w:val="3"/>
  </w:num>
  <w:num w:numId="2">
    <w:abstractNumId w:val="1"/>
  </w:num>
  <w:num w:numId="3">
    <w:abstractNumId w:val="8"/>
  </w:num>
  <w:num w:numId="4">
    <w:abstractNumId w:val="4"/>
  </w:num>
  <w:num w:numId="5">
    <w:abstractNumId w:val="7"/>
  </w:num>
  <w:num w:numId="6">
    <w:abstractNumId w:val="0"/>
  </w:num>
  <w:num w:numId="7">
    <w:abstractNumId w:val="2"/>
  </w:num>
  <w:num w:numId="8">
    <w:abstractNumId w:val="10"/>
  </w:num>
  <w:num w:numId="9">
    <w:abstractNumId w:val="6"/>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B10574"/>
    <w:rsid w:val="000A5B4C"/>
    <w:rsid w:val="00160484"/>
    <w:rsid w:val="00170734"/>
    <w:rsid w:val="003465A1"/>
    <w:rsid w:val="005446AC"/>
    <w:rsid w:val="00546A3D"/>
    <w:rsid w:val="005B6C11"/>
    <w:rsid w:val="007804D1"/>
    <w:rsid w:val="00785C32"/>
    <w:rsid w:val="007F13F4"/>
    <w:rsid w:val="008053E6"/>
    <w:rsid w:val="008C4F02"/>
    <w:rsid w:val="00930B06"/>
    <w:rsid w:val="009B1929"/>
    <w:rsid w:val="00A42CF4"/>
    <w:rsid w:val="00B10574"/>
    <w:rsid w:val="00B34006"/>
    <w:rsid w:val="00CE1ACF"/>
    <w:rsid w:val="00CE5F5C"/>
    <w:rsid w:val="00E212F2"/>
    <w:rsid w:val="00E2163A"/>
    <w:rsid w:val="00EC48A4"/>
    <w:rsid w:val="00F82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574"/>
    <w:rPr>
      <w:rFonts w:ascii="Georgia" w:eastAsia="Georgia" w:hAnsi="Georgia" w:cs="Georgia"/>
      <w:lang w:bidi="en-US"/>
    </w:rPr>
  </w:style>
  <w:style w:type="paragraph" w:styleId="Heading1">
    <w:name w:val="heading 1"/>
    <w:basedOn w:val="Normal"/>
    <w:uiPriority w:val="1"/>
    <w:qFormat/>
    <w:rsid w:val="00B10574"/>
    <w:pPr>
      <w:spacing w:before="28"/>
      <w:ind w:left="20"/>
      <w:outlineLvl w:val="0"/>
    </w:pPr>
    <w:rPr>
      <w:b/>
      <w:bCs/>
      <w:sz w:val="24"/>
      <w:szCs w:val="24"/>
    </w:rPr>
  </w:style>
  <w:style w:type="paragraph" w:styleId="Heading2">
    <w:name w:val="heading 2"/>
    <w:basedOn w:val="Normal"/>
    <w:uiPriority w:val="1"/>
    <w:qFormat/>
    <w:rsid w:val="00B10574"/>
    <w:pPr>
      <w:ind w:left="140" w:hanging="360"/>
      <w:outlineLvl w:val="1"/>
    </w:pPr>
    <w:rPr>
      <w:b/>
      <w:bCs/>
    </w:rPr>
  </w:style>
  <w:style w:type="paragraph" w:styleId="Heading3">
    <w:name w:val="heading 3"/>
    <w:basedOn w:val="Normal"/>
    <w:uiPriority w:val="1"/>
    <w:qFormat/>
    <w:rsid w:val="00B10574"/>
    <w:pPr>
      <w:spacing w:before="26"/>
      <w:ind w:left="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0574"/>
    <w:pPr>
      <w:jc w:val="both"/>
    </w:pPr>
    <w:rPr>
      <w:sz w:val="20"/>
      <w:szCs w:val="20"/>
    </w:rPr>
  </w:style>
  <w:style w:type="paragraph" w:styleId="ListParagraph">
    <w:name w:val="List Paragraph"/>
    <w:basedOn w:val="Normal"/>
    <w:uiPriority w:val="1"/>
    <w:qFormat/>
    <w:rsid w:val="00B10574"/>
    <w:pPr>
      <w:ind w:left="423"/>
      <w:jc w:val="both"/>
    </w:pPr>
  </w:style>
  <w:style w:type="paragraph" w:customStyle="1" w:styleId="TableParagraph">
    <w:name w:val="Table Paragraph"/>
    <w:basedOn w:val="Normal"/>
    <w:uiPriority w:val="1"/>
    <w:qFormat/>
    <w:rsid w:val="00B10574"/>
    <w:pPr>
      <w:ind w:left="107"/>
    </w:pPr>
  </w:style>
  <w:style w:type="paragraph" w:styleId="BalloonText">
    <w:name w:val="Balloon Text"/>
    <w:basedOn w:val="Normal"/>
    <w:link w:val="BalloonTextChar"/>
    <w:uiPriority w:val="99"/>
    <w:semiHidden/>
    <w:unhideWhenUsed/>
    <w:rsid w:val="00785C32"/>
    <w:rPr>
      <w:rFonts w:ascii="Tahoma" w:hAnsi="Tahoma" w:cs="Tahoma"/>
      <w:sz w:val="16"/>
      <w:szCs w:val="16"/>
    </w:rPr>
  </w:style>
  <w:style w:type="character" w:customStyle="1" w:styleId="BalloonTextChar">
    <w:name w:val="Balloon Text Char"/>
    <w:basedOn w:val="DefaultParagraphFont"/>
    <w:link w:val="BalloonText"/>
    <w:uiPriority w:val="99"/>
    <w:semiHidden/>
    <w:rsid w:val="00785C32"/>
    <w:rPr>
      <w:rFonts w:ascii="Tahoma" w:eastAsia="Georgia" w:hAnsi="Tahoma" w:cs="Tahoma"/>
      <w:sz w:val="16"/>
      <w:szCs w:val="16"/>
      <w:lang w:bidi="en-US"/>
    </w:rPr>
  </w:style>
  <w:style w:type="paragraph" w:styleId="Header">
    <w:name w:val="header"/>
    <w:basedOn w:val="Normal"/>
    <w:link w:val="HeaderChar"/>
    <w:uiPriority w:val="99"/>
    <w:semiHidden/>
    <w:unhideWhenUsed/>
    <w:rsid w:val="00785C32"/>
    <w:pPr>
      <w:tabs>
        <w:tab w:val="center" w:pos="4680"/>
        <w:tab w:val="right" w:pos="9360"/>
      </w:tabs>
    </w:pPr>
  </w:style>
  <w:style w:type="character" w:customStyle="1" w:styleId="HeaderChar">
    <w:name w:val="Header Char"/>
    <w:basedOn w:val="DefaultParagraphFont"/>
    <w:link w:val="Header"/>
    <w:uiPriority w:val="99"/>
    <w:semiHidden/>
    <w:rsid w:val="00785C32"/>
    <w:rPr>
      <w:rFonts w:ascii="Georgia" w:eastAsia="Georgia" w:hAnsi="Georgia" w:cs="Georgia"/>
      <w:lang w:bidi="en-US"/>
    </w:rPr>
  </w:style>
  <w:style w:type="paragraph" w:styleId="Footer">
    <w:name w:val="footer"/>
    <w:basedOn w:val="Normal"/>
    <w:link w:val="FooterChar"/>
    <w:uiPriority w:val="99"/>
    <w:semiHidden/>
    <w:unhideWhenUsed/>
    <w:rsid w:val="00785C32"/>
    <w:pPr>
      <w:tabs>
        <w:tab w:val="center" w:pos="4680"/>
        <w:tab w:val="right" w:pos="9360"/>
      </w:tabs>
    </w:pPr>
  </w:style>
  <w:style w:type="character" w:customStyle="1" w:styleId="FooterChar">
    <w:name w:val="Footer Char"/>
    <w:basedOn w:val="DefaultParagraphFont"/>
    <w:link w:val="Footer"/>
    <w:uiPriority w:val="99"/>
    <w:semiHidden/>
    <w:rsid w:val="00785C32"/>
    <w:rPr>
      <w:rFonts w:ascii="Georgia" w:eastAsia="Georgia" w:hAnsi="Georgia" w:cs="Georgia"/>
      <w:lang w:bidi="en-US"/>
    </w:rPr>
  </w:style>
  <w:style w:type="character" w:styleId="Hyperlink">
    <w:name w:val="Hyperlink"/>
    <w:basedOn w:val="DefaultParagraphFont"/>
    <w:uiPriority w:val="99"/>
    <w:unhideWhenUsed/>
    <w:rsid w:val="00785C3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Superplasticizer"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dda.org.in/" TargetMode="External"/><Relationship Id="rId7" Type="http://schemas.openxmlformats.org/officeDocument/2006/relationships/header" Target="header1.xml"/><Relationship Id="rId12" Type="http://schemas.openxmlformats.org/officeDocument/2006/relationships/hyperlink" Target="https://en.wikipedia.org/wiki/Superplasticizer"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crete"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en.wikipedia.org/wiki/Cement"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jies.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 VERMA</dc:creator>
  <cp:lastModifiedBy>HIMANSHU</cp:lastModifiedBy>
  <cp:revision>2</cp:revision>
  <cp:lastPrinted>2019-08-04T11:52:00Z</cp:lastPrinted>
  <dcterms:created xsi:type="dcterms:W3CDTF">2019-08-04T12:43:00Z</dcterms:created>
  <dcterms:modified xsi:type="dcterms:W3CDTF">2019-08-04T12:43:00Z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2018-12-23T00:00:00Z</vt:filetime>
  </property>
  <property fmtid="{D5CDD505-2E9C-101B-9397-08002B2CF9AE}" pid="3" name="Creator">
    <vt:lpwstr>Microsoft® Word for Office 365</vt:lpwstr>
  </property>
  <property fmtid="{D5CDD505-2E9C-101B-9397-08002B2CF9AE}" pid="4" name="LastSaved">
    <vt:filetime>2019-08-04T00:00:00Z</vt:filetime>
  </property>
</Properties>
</file>