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AD8" w:rsidRPr="00FC5C5F" w:rsidRDefault="003245F5" w:rsidP="00A80C0F">
      <w:pPr>
        <w:jc w:val="center"/>
        <w:rPr>
          <w:rFonts w:ascii="Times New Roman" w:hAnsi="Times New Roman" w:cs="Times New Roman"/>
          <w:b/>
          <w:sz w:val="46"/>
          <w:szCs w:val="46"/>
        </w:rPr>
      </w:pPr>
      <w:r w:rsidRPr="00924CDF">
        <w:rPr>
          <w:rFonts w:ascii="Times New Roman" w:hAnsi="Times New Roman" w:cs="Times New Roman"/>
          <w:b/>
          <w:sz w:val="48"/>
          <w:szCs w:val="48"/>
        </w:rPr>
        <w:t>A</w:t>
      </w:r>
      <w:r w:rsidR="00A80C0F" w:rsidRPr="00EF7134">
        <w:rPr>
          <w:rFonts w:ascii="Times New Roman" w:hAnsi="Times New Roman" w:cs="Times New Roman"/>
          <w:sz w:val="48"/>
          <w:szCs w:val="48"/>
        </w:rPr>
        <w:t xml:space="preserve"> </w:t>
      </w:r>
      <w:r w:rsidR="00A80C0F" w:rsidRPr="00FC5C5F">
        <w:rPr>
          <w:rFonts w:ascii="Times New Roman" w:hAnsi="Times New Roman" w:cs="Times New Roman"/>
          <w:b/>
          <w:sz w:val="46"/>
          <w:szCs w:val="46"/>
        </w:rPr>
        <w:t>Review on investigation of cas</w:t>
      </w:r>
      <w:r w:rsidR="00EA1CE7" w:rsidRPr="00FC5C5F">
        <w:rPr>
          <w:rFonts w:ascii="Times New Roman" w:hAnsi="Times New Roman" w:cs="Times New Roman"/>
          <w:b/>
          <w:sz w:val="46"/>
          <w:szCs w:val="46"/>
        </w:rPr>
        <w:t xml:space="preserve">ting defects with </w:t>
      </w:r>
      <w:r w:rsidR="00A80C0F" w:rsidRPr="00FC5C5F">
        <w:rPr>
          <w:rFonts w:ascii="Times New Roman" w:hAnsi="Times New Roman" w:cs="Times New Roman"/>
          <w:b/>
          <w:sz w:val="46"/>
          <w:szCs w:val="46"/>
        </w:rPr>
        <w:t>simulation</w:t>
      </w:r>
    </w:p>
    <w:p w:rsidR="00497153" w:rsidRPr="00FC5C5F" w:rsidRDefault="00497153" w:rsidP="009B021D">
      <w:pPr>
        <w:spacing w:after="0" w:line="240" w:lineRule="auto"/>
        <w:jc w:val="center"/>
        <w:rPr>
          <w:rFonts w:ascii="Times New Roman" w:hAnsi="Times New Roman" w:cs="Times New Roman"/>
          <w:b/>
          <w:sz w:val="24"/>
          <w:szCs w:val="24"/>
        </w:rPr>
      </w:pPr>
      <w:r w:rsidRPr="00FC5C5F">
        <w:rPr>
          <w:rFonts w:ascii="Times New Roman" w:hAnsi="Times New Roman" w:cs="Times New Roman"/>
          <w:b/>
          <w:sz w:val="24"/>
          <w:szCs w:val="24"/>
        </w:rPr>
        <w:t>Akash A. Gaware¹, Dr. A. K. Mahalle²</w:t>
      </w:r>
    </w:p>
    <w:p w:rsidR="009B021D" w:rsidRPr="00EF7134" w:rsidRDefault="00D63405" w:rsidP="009B021D">
      <w:pPr>
        <w:spacing w:after="0" w:line="240" w:lineRule="auto"/>
        <w:jc w:val="center"/>
        <w:rPr>
          <w:rFonts w:ascii="Times New Roman" w:hAnsi="Times New Roman" w:cs="Times New Roman"/>
          <w:i/>
          <w:iCs/>
        </w:rPr>
      </w:pPr>
      <w:r w:rsidRPr="009528CB">
        <w:rPr>
          <w:rFonts w:ascii="Times New Roman" w:hAnsi="Times New Roman" w:cs="Times New Roman"/>
          <w:i/>
          <w:iCs/>
          <w:sz w:val="20"/>
          <w:szCs w:val="20"/>
        </w:rPr>
        <w:t>¹</w:t>
      </w:r>
      <w:r w:rsidR="00497153" w:rsidRPr="00EF7134">
        <w:rPr>
          <w:rFonts w:ascii="Times New Roman" w:hAnsi="Times New Roman" w:cs="Times New Roman"/>
          <w:i/>
          <w:iCs/>
        </w:rPr>
        <w:t>Student, M. Tech CAD/CAM, GHRCE Nagpur, India,</w:t>
      </w:r>
    </w:p>
    <w:p w:rsidR="009B021D" w:rsidRDefault="009B021D" w:rsidP="009B021D">
      <w:pPr>
        <w:spacing w:after="0" w:line="240" w:lineRule="auto"/>
        <w:jc w:val="center"/>
        <w:rPr>
          <w:rFonts w:ascii="Times New Roman" w:hAnsi="Times New Roman" w:cs="Times New Roman"/>
          <w:i/>
          <w:iCs/>
        </w:rPr>
      </w:pPr>
      <w:r w:rsidRPr="00EF7134">
        <w:rPr>
          <w:rFonts w:ascii="Times New Roman" w:hAnsi="Times New Roman" w:cs="Times New Roman"/>
          <w:i/>
          <w:iCs/>
        </w:rPr>
        <w:t>²</w:t>
      </w:r>
      <w:r w:rsidR="00EA1CE7" w:rsidRPr="00EF7134">
        <w:rPr>
          <w:rFonts w:ascii="Times New Roman" w:hAnsi="Times New Roman" w:cs="Times New Roman"/>
          <w:i/>
          <w:iCs/>
        </w:rPr>
        <w:t>Professor</w:t>
      </w:r>
      <w:r w:rsidR="009528CB" w:rsidRPr="00EF7134">
        <w:rPr>
          <w:rFonts w:ascii="Times New Roman" w:hAnsi="Times New Roman" w:cs="Times New Roman"/>
          <w:i/>
          <w:iCs/>
        </w:rPr>
        <w:t xml:space="preserve">, </w:t>
      </w:r>
      <w:r w:rsidRPr="00EF7134">
        <w:rPr>
          <w:rFonts w:ascii="Times New Roman" w:hAnsi="Times New Roman" w:cs="Times New Roman"/>
          <w:i/>
          <w:iCs/>
        </w:rPr>
        <w:t>Department of Mechanical Engineering, GHRCE Nagpur, India,</w:t>
      </w:r>
    </w:p>
    <w:p w:rsidR="00EF7134" w:rsidRPr="00EF7134" w:rsidRDefault="00EF7134" w:rsidP="009B021D">
      <w:pPr>
        <w:spacing w:after="0" w:line="240" w:lineRule="auto"/>
        <w:jc w:val="center"/>
        <w:rPr>
          <w:rFonts w:ascii="Times New Roman" w:hAnsi="Times New Roman" w:cs="Times New Roman"/>
        </w:rPr>
      </w:pPr>
      <w:r>
        <w:rPr>
          <w:rFonts w:ascii="Times New Roman" w:hAnsi="Times New Roman" w:cs="Times New Roman"/>
          <w:i/>
          <w:iCs/>
        </w:rPr>
        <w:t>E-mail: aksgaware@gmail.com</w:t>
      </w:r>
    </w:p>
    <w:p w:rsidR="00A80C0F" w:rsidRPr="00497153" w:rsidRDefault="00A80C0F" w:rsidP="00A80C0F">
      <w:pPr>
        <w:jc w:val="center"/>
        <w:rPr>
          <w:rFonts w:ascii="Times New Roman" w:hAnsi="Times New Roman" w:cs="Times New Roman"/>
          <w:sz w:val="24"/>
          <w:szCs w:val="24"/>
        </w:rPr>
      </w:pPr>
    </w:p>
    <w:p w:rsidR="00A80C0F" w:rsidRPr="00D16115" w:rsidRDefault="00A80C0F" w:rsidP="00A80C0F">
      <w:pPr>
        <w:rPr>
          <w:rFonts w:ascii="Times New Roman" w:hAnsi="Times New Roman" w:cs="Times New Roman"/>
          <w:sz w:val="28"/>
          <w:szCs w:val="28"/>
        </w:rPr>
        <w:sectPr w:rsidR="00A80C0F" w:rsidRPr="00D16115" w:rsidSect="00984AD8">
          <w:pgSz w:w="12240" w:h="15840"/>
          <w:pgMar w:top="1440" w:right="1440" w:bottom="1440" w:left="1440" w:header="720" w:footer="720" w:gutter="0"/>
          <w:cols w:space="720"/>
          <w:docGrid w:linePitch="360"/>
        </w:sectPr>
      </w:pPr>
    </w:p>
    <w:p w:rsidR="00A80C0F" w:rsidRPr="00176C10" w:rsidRDefault="00A80C0F" w:rsidP="00FC5C5F">
      <w:pPr>
        <w:jc w:val="both"/>
        <w:rPr>
          <w:rFonts w:ascii="Times New Roman" w:hAnsi="Times New Roman" w:cs="Times New Roman"/>
          <w:i/>
          <w:sz w:val="20"/>
          <w:szCs w:val="20"/>
        </w:rPr>
      </w:pPr>
      <w:r w:rsidRPr="00FC5C5F">
        <w:rPr>
          <w:rFonts w:ascii="Times New Roman" w:hAnsi="Times New Roman" w:cs="Times New Roman"/>
          <w:b/>
          <w:i/>
          <w:spacing w:val="20"/>
          <w:sz w:val="20"/>
          <w:szCs w:val="20"/>
        </w:rPr>
        <w:lastRenderedPageBreak/>
        <w:t>Abstract:</w:t>
      </w:r>
      <w:r w:rsidR="001A4E6D" w:rsidRPr="00176C10">
        <w:rPr>
          <w:rFonts w:ascii="Times New Roman" w:hAnsi="Times New Roman" w:cs="Times New Roman"/>
          <w:i/>
          <w:sz w:val="20"/>
          <w:szCs w:val="20"/>
        </w:rPr>
        <w:t xml:space="preserve"> A</w:t>
      </w:r>
      <w:r w:rsidR="00CF4495" w:rsidRPr="00176C10">
        <w:rPr>
          <w:rFonts w:ascii="Times New Roman" w:hAnsi="Times New Roman" w:cs="Times New Roman"/>
          <w:i/>
          <w:sz w:val="20"/>
          <w:szCs w:val="20"/>
        </w:rPr>
        <w:t>im</w:t>
      </w:r>
      <w:r w:rsidRPr="00176C10">
        <w:rPr>
          <w:rFonts w:ascii="Times New Roman" w:hAnsi="Times New Roman" w:cs="Times New Roman"/>
          <w:i/>
          <w:sz w:val="20"/>
          <w:szCs w:val="20"/>
        </w:rPr>
        <w:t xml:space="preserve"> of this paper is to investiga</w:t>
      </w:r>
      <w:r w:rsidR="00F36472" w:rsidRPr="00176C10">
        <w:rPr>
          <w:rFonts w:ascii="Times New Roman" w:hAnsi="Times New Roman" w:cs="Times New Roman"/>
          <w:i/>
          <w:sz w:val="20"/>
          <w:szCs w:val="20"/>
        </w:rPr>
        <w:t>te casting defects, provide remedies</w:t>
      </w:r>
      <w:r w:rsidR="00A7721B" w:rsidRPr="00176C10">
        <w:rPr>
          <w:rFonts w:ascii="Times New Roman" w:hAnsi="Times New Roman" w:cs="Times New Roman"/>
          <w:i/>
          <w:sz w:val="20"/>
          <w:szCs w:val="20"/>
        </w:rPr>
        <w:t xml:space="preserve"> and simulation of </w:t>
      </w:r>
      <w:r w:rsidRPr="00176C10">
        <w:rPr>
          <w:rFonts w:ascii="Times New Roman" w:hAnsi="Times New Roman" w:cs="Times New Roman"/>
          <w:i/>
          <w:sz w:val="20"/>
          <w:szCs w:val="20"/>
        </w:rPr>
        <w:t xml:space="preserve">casting process by using casting simulation software. </w:t>
      </w:r>
      <w:r w:rsidR="0048730B" w:rsidRPr="00176C10">
        <w:rPr>
          <w:rFonts w:ascii="Times New Roman" w:hAnsi="Times New Roman" w:cs="Times New Roman"/>
          <w:i/>
          <w:sz w:val="20"/>
          <w:szCs w:val="20"/>
        </w:rPr>
        <w:t>Castin</w:t>
      </w:r>
      <w:r w:rsidR="00A7721B" w:rsidRPr="00176C10">
        <w:rPr>
          <w:rFonts w:ascii="Times New Roman" w:hAnsi="Times New Roman" w:cs="Times New Roman"/>
          <w:i/>
          <w:sz w:val="20"/>
          <w:szCs w:val="20"/>
        </w:rPr>
        <w:t>g defect occurs</w:t>
      </w:r>
      <w:r w:rsidR="00EF7134" w:rsidRPr="00176C10">
        <w:rPr>
          <w:rFonts w:ascii="Times New Roman" w:hAnsi="Times New Roman" w:cs="Times New Roman"/>
          <w:i/>
          <w:sz w:val="20"/>
          <w:szCs w:val="20"/>
        </w:rPr>
        <w:t xml:space="preserve"> </w:t>
      </w:r>
      <w:r w:rsidR="00A7721B" w:rsidRPr="00176C10">
        <w:rPr>
          <w:rFonts w:ascii="Times New Roman" w:hAnsi="Times New Roman" w:cs="Times New Roman"/>
          <w:i/>
          <w:sz w:val="20"/>
          <w:szCs w:val="20"/>
        </w:rPr>
        <w:t>where mistake happens</w:t>
      </w:r>
      <w:r w:rsidR="0048730B" w:rsidRPr="00176C10">
        <w:rPr>
          <w:rFonts w:ascii="Times New Roman" w:hAnsi="Times New Roman" w:cs="Times New Roman"/>
          <w:i/>
          <w:sz w:val="20"/>
          <w:szCs w:val="20"/>
        </w:rPr>
        <w:t xml:space="preserve"> in the process of casting. Most defects occur due to improper feeding sys</w:t>
      </w:r>
      <w:r w:rsidR="007F7C0F" w:rsidRPr="00176C10">
        <w:rPr>
          <w:rFonts w:ascii="Times New Roman" w:hAnsi="Times New Roman" w:cs="Times New Roman"/>
          <w:i/>
          <w:sz w:val="20"/>
          <w:szCs w:val="20"/>
        </w:rPr>
        <w:t>tem. Simulation is</w:t>
      </w:r>
      <w:r w:rsidR="0048730B" w:rsidRPr="00176C10">
        <w:rPr>
          <w:rFonts w:ascii="Times New Roman" w:hAnsi="Times New Roman" w:cs="Times New Roman"/>
          <w:i/>
          <w:sz w:val="20"/>
          <w:szCs w:val="20"/>
        </w:rPr>
        <w:t xml:space="preserve"> helpful in minimizing the </w:t>
      </w:r>
      <w:r w:rsidR="00E437A5" w:rsidRPr="00176C10">
        <w:rPr>
          <w:rFonts w:ascii="Times New Roman" w:hAnsi="Times New Roman" w:cs="Times New Roman"/>
          <w:i/>
          <w:sz w:val="20"/>
          <w:szCs w:val="20"/>
        </w:rPr>
        <w:t xml:space="preserve">casting defects. Various simulation </w:t>
      </w:r>
      <w:proofErr w:type="spellStart"/>
      <w:r w:rsidR="00E437A5" w:rsidRPr="00176C10">
        <w:rPr>
          <w:rFonts w:ascii="Times New Roman" w:hAnsi="Times New Roman" w:cs="Times New Roman"/>
          <w:i/>
          <w:sz w:val="20"/>
          <w:szCs w:val="20"/>
        </w:rPr>
        <w:t>softwares</w:t>
      </w:r>
      <w:proofErr w:type="spellEnd"/>
      <w:r w:rsidR="00E437A5" w:rsidRPr="00176C10">
        <w:rPr>
          <w:rFonts w:ascii="Times New Roman" w:hAnsi="Times New Roman" w:cs="Times New Roman"/>
          <w:i/>
          <w:sz w:val="20"/>
          <w:szCs w:val="20"/>
        </w:rPr>
        <w:t xml:space="preserve"> like </w:t>
      </w:r>
      <w:proofErr w:type="spellStart"/>
      <w:r w:rsidR="0048730B" w:rsidRPr="00176C10">
        <w:rPr>
          <w:rFonts w:ascii="Times New Roman" w:hAnsi="Times New Roman" w:cs="Times New Roman"/>
          <w:i/>
          <w:sz w:val="20"/>
          <w:szCs w:val="20"/>
        </w:rPr>
        <w:t>Auto</w:t>
      </w:r>
      <w:r w:rsidR="00071BBE" w:rsidRPr="00176C10">
        <w:rPr>
          <w:rFonts w:ascii="Times New Roman" w:hAnsi="Times New Roman" w:cs="Times New Roman"/>
          <w:i/>
          <w:sz w:val="20"/>
          <w:szCs w:val="20"/>
        </w:rPr>
        <w:t>CAST</w:t>
      </w:r>
      <w:proofErr w:type="spellEnd"/>
      <w:r w:rsidR="00CF4495" w:rsidRPr="00176C10">
        <w:rPr>
          <w:rFonts w:ascii="Times New Roman" w:hAnsi="Times New Roman" w:cs="Times New Roman"/>
          <w:i/>
          <w:sz w:val="20"/>
          <w:szCs w:val="20"/>
        </w:rPr>
        <w:t>-X</w:t>
      </w:r>
      <w:r w:rsidR="00F4373E" w:rsidRPr="00176C10">
        <w:rPr>
          <w:rFonts w:ascii="Times New Roman" w:hAnsi="Times New Roman" w:cs="Times New Roman"/>
          <w:i/>
          <w:sz w:val="20"/>
          <w:szCs w:val="20"/>
        </w:rPr>
        <w:t xml:space="preserve">, </w:t>
      </w:r>
      <w:proofErr w:type="spellStart"/>
      <w:r w:rsidR="00F4373E" w:rsidRPr="00176C10">
        <w:rPr>
          <w:rFonts w:ascii="Times New Roman" w:hAnsi="Times New Roman" w:cs="Times New Roman"/>
          <w:i/>
          <w:sz w:val="20"/>
          <w:szCs w:val="20"/>
        </w:rPr>
        <w:t>ProCast</w:t>
      </w:r>
      <w:proofErr w:type="spellEnd"/>
      <w:r w:rsidR="006347F3" w:rsidRPr="00176C10">
        <w:rPr>
          <w:rFonts w:ascii="Times New Roman" w:hAnsi="Times New Roman" w:cs="Times New Roman"/>
          <w:i/>
          <w:sz w:val="20"/>
          <w:szCs w:val="20"/>
        </w:rPr>
        <w:t xml:space="preserve"> </w:t>
      </w:r>
      <w:r w:rsidR="00F4373E" w:rsidRPr="00176C10">
        <w:rPr>
          <w:rFonts w:ascii="Times New Roman" w:hAnsi="Times New Roman" w:cs="Times New Roman"/>
          <w:i/>
          <w:sz w:val="20"/>
          <w:szCs w:val="20"/>
        </w:rPr>
        <w:t>&amp;</w:t>
      </w:r>
      <w:r w:rsidR="006347F3" w:rsidRPr="00176C10">
        <w:rPr>
          <w:rFonts w:ascii="Times New Roman" w:hAnsi="Times New Roman" w:cs="Times New Roman"/>
          <w:i/>
          <w:sz w:val="20"/>
          <w:szCs w:val="20"/>
        </w:rPr>
        <w:t xml:space="preserve"> </w:t>
      </w:r>
      <w:proofErr w:type="spellStart"/>
      <w:r w:rsidR="00071BBE" w:rsidRPr="00176C10">
        <w:rPr>
          <w:rFonts w:ascii="Times New Roman" w:hAnsi="Times New Roman" w:cs="Times New Roman"/>
          <w:i/>
          <w:sz w:val="20"/>
          <w:szCs w:val="20"/>
        </w:rPr>
        <w:t>SOLIDC</w:t>
      </w:r>
      <w:r w:rsidR="00D16115" w:rsidRPr="00176C10">
        <w:rPr>
          <w:rFonts w:ascii="Times New Roman" w:hAnsi="Times New Roman" w:cs="Times New Roman"/>
          <w:i/>
          <w:sz w:val="20"/>
          <w:szCs w:val="20"/>
        </w:rPr>
        <w:t>ast</w:t>
      </w:r>
      <w:proofErr w:type="spellEnd"/>
      <w:r w:rsidR="00D16115" w:rsidRPr="00176C10">
        <w:rPr>
          <w:rFonts w:ascii="Times New Roman" w:hAnsi="Times New Roman" w:cs="Times New Roman"/>
          <w:i/>
          <w:sz w:val="20"/>
          <w:szCs w:val="20"/>
        </w:rPr>
        <w:t xml:space="preserve"> can be used. </w:t>
      </w:r>
    </w:p>
    <w:p w:rsidR="00D16115" w:rsidRPr="00176C10" w:rsidRDefault="00D16115" w:rsidP="00FC5C5F">
      <w:pPr>
        <w:tabs>
          <w:tab w:val="left" w:pos="0"/>
        </w:tabs>
        <w:rPr>
          <w:rFonts w:ascii="Times New Roman" w:hAnsi="Times New Roman" w:cs="Times New Roman"/>
          <w:i/>
          <w:sz w:val="20"/>
          <w:szCs w:val="20"/>
        </w:rPr>
      </w:pPr>
      <w:r w:rsidRPr="00FC5C5F">
        <w:rPr>
          <w:rFonts w:ascii="Times New Roman" w:hAnsi="Times New Roman" w:cs="Times New Roman"/>
          <w:b/>
          <w:i/>
          <w:spacing w:val="20"/>
          <w:sz w:val="20"/>
          <w:szCs w:val="20"/>
        </w:rPr>
        <w:t>Keywords:</w:t>
      </w:r>
      <w:r w:rsidR="009F6209" w:rsidRPr="00176C10">
        <w:rPr>
          <w:rFonts w:ascii="Times New Roman" w:hAnsi="Times New Roman" w:cs="Times New Roman"/>
          <w:i/>
          <w:sz w:val="20"/>
          <w:szCs w:val="20"/>
        </w:rPr>
        <w:t xml:space="preserve"> </w:t>
      </w:r>
      <w:r w:rsidR="00FC7FE7" w:rsidRPr="00176C10">
        <w:rPr>
          <w:rFonts w:ascii="Times New Roman" w:hAnsi="Times New Roman" w:cs="Times New Roman"/>
          <w:i/>
          <w:sz w:val="20"/>
          <w:szCs w:val="20"/>
        </w:rPr>
        <w:t>Casting, c</w:t>
      </w:r>
      <w:r w:rsidR="00F36472" w:rsidRPr="00176C10">
        <w:rPr>
          <w:rFonts w:ascii="Times New Roman" w:hAnsi="Times New Roman" w:cs="Times New Roman"/>
          <w:i/>
          <w:sz w:val="20"/>
          <w:szCs w:val="20"/>
        </w:rPr>
        <w:t>asting defects, remedies, simulation</w:t>
      </w:r>
    </w:p>
    <w:p w:rsidR="0054551D" w:rsidRPr="00FC5C5F" w:rsidRDefault="00FC5C5F" w:rsidP="00DD08F3">
      <w:pPr>
        <w:pStyle w:val="ListParagraph"/>
        <w:ind w:left="0"/>
        <w:jc w:val="center"/>
        <w:rPr>
          <w:rFonts w:ascii="Times New Roman" w:hAnsi="Times New Roman" w:cs="Times New Roman"/>
          <w:b/>
          <w:spacing w:val="20"/>
          <w:sz w:val="20"/>
          <w:szCs w:val="20"/>
        </w:rPr>
      </w:pPr>
      <w:r w:rsidRPr="00FC5C5F">
        <w:rPr>
          <w:rFonts w:ascii="Times New Roman" w:hAnsi="Times New Roman" w:cs="Times New Roman"/>
          <w:b/>
          <w:spacing w:val="20"/>
          <w:sz w:val="20"/>
          <w:szCs w:val="20"/>
        </w:rPr>
        <w:t>Introduction</w:t>
      </w:r>
    </w:p>
    <w:p w:rsidR="0054551D" w:rsidRPr="000C0A6C" w:rsidRDefault="0054551D" w:rsidP="00A80C0F">
      <w:pPr>
        <w:jc w:val="both"/>
        <w:rPr>
          <w:rFonts w:ascii="Times New Roman" w:hAnsi="Times New Roman" w:cs="Times New Roman"/>
          <w:sz w:val="20"/>
          <w:szCs w:val="20"/>
        </w:rPr>
      </w:pPr>
      <w:r w:rsidRPr="000C0A6C">
        <w:rPr>
          <w:rFonts w:ascii="Times New Roman" w:hAnsi="Times New Roman" w:cs="Times New Roman"/>
          <w:sz w:val="20"/>
          <w:szCs w:val="20"/>
        </w:rPr>
        <w:t>Sand Casting:</w:t>
      </w:r>
    </w:p>
    <w:p w:rsidR="00371C05" w:rsidRPr="00EF7134" w:rsidRDefault="000A29BB" w:rsidP="00A80C0F">
      <w:pPr>
        <w:jc w:val="both"/>
        <w:rPr>
          <w:rFonts w:ascii="Times New Roman" w:hAnsi="Times New Roman" w:cs="Times New Roman"/>
          <w:sz w:val="20"/>
          <w:szCs w:val="20"/>
        </w:rPr>
      </w:pPr>
      <w:r w:rsidRPr="00EF7134">
        <w:rPr>
          <w:rFonts w:ascii="Times New Roman" w:hAnsi="Times New Roman" w:cs="Times New Roman"/>
          <w:sz w:val="20"/>
          <w:szCs w:val="20"/>
        </w:rPr>
        <w:t xml:space="preserve">Casting </w:t>
      </w:r>
      <w:r w:rsidR="00A7721B" w:rsidRPr="00EF7134">
        <w:rPr>
          <w:rFonts w:ascii="Times New Roman" w:hAnsi="Times New Roman" w:cs="Times New Roman"/>
          <w:sz w:val="20"/>
          <w:szCs w:val="20"/>
        </w:rPr>
        <w:t xml:space="preserve">is a process of making </w:t>
      </w:r>
      <w:r w:rsidR="00FB435B" w:rsidRPr="00EF7134">
        <w:rPr>
          <w:rFonts w:ascii="Times New Roman" w:hAnsi="Times New Roman" w:cs="Times New Roman"/>
          <w:sz w:val="20"/>
          <w:szCs w:val="20"/>
        </w:rPr>
        <w:t xml:space="preserve">solid objects by pouring molten metal into a cavity of required shape </w:t>
      </w:r>
      <w:r w:rsidRPr="00EF7134">
        <w:rPr>
          <w:rFonts w:ascii="Times New Roman" w:hAnsi="Times New Roman" w:cs="Times New Roman"/>
          <w:sz w:val="20"/>
          <w:szCs w:val="20"/>
        </w:rPr>
        <w:t>and allowing it to solidify. The solidified product is called casting.</w:t>
      </w:r>
    </w:p>
    <w:p w:rsidR="00006753" w:rsidRPr="004B683B" w:rsidRDefault="00371C05" w:rsidP="004B683B">
      <w:pPr>
        <w:jc w:val="center"/>
        <w:rPr>
          <w:rFonts w:ascii="Times New Roman" w:hAnsi="Times New Roman" w:cs="Times New Roman"/>
          <w:sz w:val="24"/>
          <w:szCs w:val="24"/>
        </w:rPr>
      </w:pPr>
      <w:r w:rsidRPr="00371C05">
        <w:rPr>
          <w:rFonts w:ascii="Times New Roman" w:hAnsi="Times New Roman" w:cs="Times New Roman"/>
          <w:noProof/>
          <w:sz w:val="24"/>
          <w:szCs w:val="24"/>
        </w:rPr>
        <w:drawing>
          <wp:inline distT="0" distB="0" distL="0" distR="0">
            <wp:extent cx="2438400" cy="155257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srcRect l="6217" t="32029" r="52513" b="14425"/>
                    <a:stretch>
                      <a:fillRect/>
                    </a:stretch>
                  </pic:blipFill>
                  <pic:spPr bwMode="auto">
                    <a:xfrm>
                      <a:off x="0" y="0"/>
                      <a:ext cx="2440256" cy="1553757"/>
                    </a:xfrm>
                    <a:prstGeom prst="rect">
                      <a:avLst/>
                    </a:prstGeom>
                    <a:noFill/>
                    <a:ln w="9525">
                      <a:noFill/>
                      <a:miter lim="800000"/>
                      <a:headEnd/>
                      <a:tailEnd/>
                    </a:ln>
                  </pic:spPr>
                </pic:pic>
              </a:graphicData>
            </a:graphic>
          </wp:inline>
        </w:drawing>
      </w:r>
    </w:p>
    <w:p w:rsidR="000D69CF" w:rsidRPr="00D3137C" w:rsidRDefault="00D56544" w:rsidP="00D3137C">
      <w:pPr>
        <w:jc w:val="center"/>
        <w:rPr>
          <w:rFonts w:ascii="Times New Roman" w:hAnsi="Times New Roman" w:cs="Times New Roman"/>
          <w:sz w:val="20"/>
          <w:szCs w:val="20"/>
        </w:rPr>
      </w:pPr>
      <w:r>
        <w:rPr>
          <w:rFonts w:ascii="Times New Roman" w:hAnsi="Times New Roman" w:cs="Times New Roman"/>
          <w:sz w:val="20"/>
          <w:szCs w:val="20"/>
        </w:rPr>
        <w:t xml:space="preserve">Fig 1: </w:t>
      </w:r>
      <w:r w:rsidR="00D3137C">
        <w:rPr>
          <w:rFonts w:ascii="Times New Roman" w:hAnsi="Times New Roman" w:cs="Times New Roman"/>
          <w:sz w:val="20"/>
          <w:szCs w:val="20"/>
        </w:rPr>
        <w:t>Casting</w:t>
      </w:r>
    </w:p>
    <w:p w:rsidR="00371C05" w:rsidRPr="000C0A6C" w:rsidRDefault="00FB435B" w:rsidP="00A80C0F">
      <w:pPr>
        <w:jc w:val="both"/>
        <w:rPr>
          <w:rFonts w:ascii="Times New Roman" w:hAnsi="Times New Roman" w:cs="Times New Roman"/>
          <w:sz w:val="20"/>
          <w:szCs w:val="20"/>
        </w:rPr>
      </w:pPr>
      <w:r w:rsidRPr="000C0A6C">
        <w:rPr>
          <w:rFonts w:ascii="Times New Roman" w:hAnsi="Times New Roman" w:cs="Times New Roman"/>
          <w:sz w:val="20"/>
          <w:szCs w:val="20"/>
        </w:rPr>
        <w:t>Casting</w:t>
      </w:r>
      <w:r w:rsidR="00371C05" w:rsidRPr="000C0A6C">
        <w:rPr>
          <w:rFonts w:ascii="Times New Roman" w:hAnsi="Times New Roman" w:cs="Times New Roman"/>
          <w:sz w:val="20"/>
          <w:szCs w:val="20"/>
        </w:rPr>
        <w:t xml:space="preserve"> involves following steps: </w:t>
      </w:r>
    </w:p>
    <w:p w:rsidR="00371C05" w:rsidRPr="000C0A6C" w:rsidRDefault="00371C05" w:rsidP="00371C05">
      <w:pPr>
        <w:pStyle w:val="ListParagraph"/>
        <w:numPr>
          <w:ilvl w:val="0"/>
          <w:numId w:val="30"/>
        </w:numPr>
        <w:jc w:val="both"/>
        <w:rPr>
          <w:rFonts w:ascii="Times New Roman" w:hAnsi="Times New Roman" w:cs="Times New Roman"/>
          <w:sz w:val="20"/>
          <w:szCs w:val="20"/>
        </w:rPr>
      </w:pPr>
      <w:r w:rsidRPr="000C0A6C">
        <w:rPr>
          <w:rFonts w:ascii="Times New Roman" w:hAnsi="Times New Roman" w:cs="Times New Roman"/>
          <w:sz w:val="20"/>
          <w:szCs w:val="20"/>
        </w:rPr>
        <w:t>Melting the raw metal</w:t>
      </w:r>
      <w:r w:rsidR="00CC6017" w:rsidRPr="000C0A6C">
        <w:rPr>
          <w:rFonts w:ascii="Times New Roman" w:hAnsi="Times New Roman" w:cs="Times New Roman"/>
          <w:sz w:val="20"/>
          <w:szCs w:val="20"/>
        </w:rPr>
        <w:t>.</w:t>
      </w:r>
    </w:p>
    <w:p w:rsidR="00371C05" w:rsidRPr="000C0A6C" w:rsidRDefault="004B683B" w:rsidP="00371C05">
      <w:pPr>
        <w:pStyle w:val="ListParagraph"/>
        <w:numPr>
          <w:ilvl w:val="0"/>
          <w:numId w:val="30"/>
        </w:numPr>
        <w:jc w:val="both"/>
        <w:rPr>
          <w:rFonts w:ascii="Times New Roman" w:hAnsi="Times New Roman" w:cs="Times New Roman"/>
          <w:sz w:val="20"/>
          <w:szCs w:val="20"/>
        </w:rPr>
      </w:pPr>
      <w:r w:rsidRPr="000C0A6C">
        <w:rPr>
          <w:rFonts w:ascii="Times New Roman" w:hAnsi="Times New Roman" w:cs="Times New Roman"/>
          <w:sz w:val="20"/>
          <w:szCs w:val="20"/>
        </w:rPr>
        <w:t>Filling molten metal into molding box</w:t>
      </w:r>
    </w:p>
    <w:p w:rsidR="00CC6017" w:rsidRPr="000C0A6C" w:rsidRDefault="00CC6017" w:rsidP="00371C05">
      <w:pPr>
        <w:pStyle w:val="ListParagraph"/>
        <w:numPr>
          <w:ilvl w:val="0"/>
          <w:numId w:val="30"/>
        </w:numPr>
        <w:jc w:val="both"/>
        <w:rPr>
          <w:rFonts w:ascii="Times New Roman" w:hAnsi="Times New Roman" w:cs="Times New Roman"/>
          <w:sz w:val="20"/>
          <w:szCs w:val="20"/>
        </w:rPr>
      </w:pPr>
      <w:r w:rsidRPr="000C0A6C">
        <w:rPr>
          <w:rFonts w:ascii="Times New Roman" w:hAnsi="Times New Roman" w:cs="Times New Roman"/>
          <w:sz w:val="20"/>
          <w:szCs w:val="20"/>
        </w:rPr>
        <w:t>Allowing molten metal to solidify.</w:t>
      </w:r>
    </w:p>
    <w:p w:rsidR="00CC6017" w:rsidRPr="000C0A6C" w:rsidRDefault="00FB435B" w:rsidP="00371C05">
      <w:pPr>
        <w:pStyle w:val="ListParagraph"/>
        <w:numPr>
          <w:ilvl w:val="0"/>
          <w:numId w:val="30"/>
        </w:numPr>
        <w:jc w:val="both"/>
        <w:rPr>
          <w:rFonts w:ascii="Times New Roman" w:hAnsi="Times New Roman" w:cs="Times New Roman"/>
          <w:sz w:val="20"/>
          <w:szCs w:val="20"/>
        </w:rPr>
      </w:pPr>
      <w:r w:rsidRPr="000C0A6C">
        <w:rPr>
          <w:rFonts w:ascii="Times New Roman" w:hAnsi="Times New Roman" w:cs="Times New Roman"/>
          <w:sz w:val="20"/>
          <w:szCs w:val="20"/>
        </w:rPr>
        <w:lastRenderedPageBreak/>
        <w:t>Removalof solidified object</w:t>
      </w:r>
      <w:r w:rsidR="00CC6017" w:rsidRPr="000C0A6C">
        <w:rPr>
          <w:rFonts w:ascii="Times New Roman" w:hAnsi="Times New Roman" w:cs="Times New Roman"/>
          <w:sz w:val="20"/>
          <w:szCs w:val="20"/>
        </w:rPr>
        <w:t xml:space="preserve"> from the </w:t>
      </w:r>
      <w:r w:rsidR="007F7C0F" w:rsidRPr="000C0A6C">
        <w:rPr>
          <w:rFonts w:ascii="Times New Roman" w:hAnsi="Times New Roman" w:cs="Times New Roman"/>
          <w:sz w:val="20"/>
          <w:szCs w:val="20"/>
        </w:rPr>
        <w:t>mold</w:t>
      </w:r>
      <w:r w:rsidR="00CC6017" w:rsidRPr="000C0A6C">
        <w:rPr>
          <w:rFonts w:ascii="Times New Roman" w:hAnsi="Times New Roman" w:cs="Times New Roman"/>
          <w:sz w:val="20"/>
          <w:szCs w:val="20"/>
        </w:rPr>
        <w:t xml:space="preserve"> and </w:t>
      </w:r>
      <w:r w:rsidRPr="000C0A6C">
        <w:rPr>
          <w:rFonts w:ascii="Times New Roman" w:hAnsi="Times New Roman" w:cs="Times New Roman"/>
          <w:sz w:val="20"/>
          <w:szCs w:val="20"/>
        </w:rPr>
        <w:t>carry on</w:t>
      </w:r>
      <w:r w:rsidR="00CC6017" w:rsidRPr="000C0A6C">
        <w:rPr>
          <w:rFonts w:ascii="Times New Roman" w:hAnsi="Times New Roman" w:cs="Times New Roman"/>
          <w:sz w:val="20"/>
          <w:szCs w:val="20"/>
        </w:rPr>
        <w:t xml:space="preserve"> further trea</w:t>
      </w:r>
      <w:r w:rsidR="003F169A" w:rsidRPr="000C0A6C">
        <w:rPr>
          <w:rFonts w:ascii="Times New Roman" w:hAnsi="Times New Roman" w:cs="Times New Roman"/>
          <w:sz w:val="20"/>
          <w:szCs w:val="20"/>
        </w:rPr>
        <w:t>t</w:t>
      </w:r>
      <w:r w:rsidR="00CC6017" w:rsidRPr="000C0A6C">
        <w:rPr>
          <w:rFonts w:ascii="Times New Roman" w:hAnsi="Times New Roman" w:cs="Times New Roman"/>
          <w:sz w:val="20"/>
          <w:szCs w:val="20"/>
        </w:rPr>
        <w:t>ment.</w:t>
      </w:r>
    </w:p>
    <w:p w:rsidR="005E4575" w:rsidRPr="000C0A6C" w:rsidRDefault="005E4575" w:rsidP="005E4575">
      <w:pPr>
        <w:pStyle w:val="ListParagraph"/>
        <w:jc w:val="both"/>
        <w:rPr>
          <w:rFonts w:ascii="Times New Roman" w:hAnsi="Times New Roman" w:cs="Times New Roman"/>
          <w:sz w:val="20"/>
          <w:szCs w:val="20"/>
        </w:rPr>
      </w:pPr>
    </w:p>
    <w:p w:rsidR="00CC6017" w:rsidRPr="00FC5C5F" w:rsidRDefault="00FC5C5F" w:rsidP="00FC5C5F">
      <w:pPr>
        <w:pStyle w:val="ListParagraph"/>
        <w:ind w:left="360"/>
        <w:jc w:val="center"/>
        <w:rPr>
          <w:rFonts w:ascii="Times New Roman" w:hAnsi="Times New Roman" w:cs="Times New Roman"/>
          <w:b/>
          <w:spacing w:val="20"/>
          <w:sz w:val="20"/>
          <w:szCs w:val="20"/>
        </w:rPr>
      </w:pPr>
      <w:r w:rsidRPr="00FC5C5F">
        <w:rPr>
          <w:rFonts w:ascii="Times New Roman" w:hAnsi="Times New Roman" w:cs="Times New Roman"/>
          <w:b/>
          <w:spacing w:val="20"/>
          <w:sz w:val="20"/>
          <w:szCs w:val="20"/>
        </w:rPr>
        <w:t>Casting terms</w:t>
      </w:r>
    </w:p>
    <w:p w:rsidR="005E4575" w:rsidRPr="000C0A6C" w:rsidRDefault="005E4575" w:rsidP="00CC6017">
      <w:pPr>
        <w:pStyle w:val="ListParagraph"/>
        <w:ind w:left="0"/>
        <w:jc w:val="both"/>
        <w:rPr>
          <w:rFonts w:ascii="Times New Roman" w:hAnsi="Times New Roman" w:cs="Times New Roman"/>
          <w:sz w:val="20"/>
          <w:szCs w:val="20"/>
        </w:rPr>
      </w:pPr>
    </w:p>
    <w:p w:rsidR="00836AA6" w:rsidRPr="000C0A6C" w:rsidRDefault="00836AA6" w:rsidP="00836AA6">
      <w:pPr>
        <w:pStyle w:val="ListParagraph"/>
        <w:numPr>
          <w:ilvl w:val="0"/>
          <w:numId w:val="42"/>
        </w:numPr>
        <w:jc w:val="both"/>
        <w:rPr>
          <w:rFonts w:ascii="Times New Roman" w:hAnsi="Times New Roman" w:cs="Times New Roman"/>
          <w:sz w:val="20"/>
          <w:szCs w:val="20"/>
        </w:rPr>
      </w:pPr>
      <w:r w:rsidRPr="000C0A6C">
        <w:rPr>
          <w:rFonts w:ascii="Times New Roman" w:hAnsi="Times New Roman" w:cs="Times New Roman"/>
          <w:sz w:val="20"/>
          <w:szCs w:val="20"/>
        </w:rPr>
        <w:t>Flask: A flask holds the molten iron intact.</w:t>
      </w:r>
    </w:p>
    <w:p w:rsidR="00836AA6" w:rsidRPr="000C0A6C" w:rsidRDefault="00836AA6" w:rsidP="00836AA6">
      <w:pPr>
        <w:pStyle w:val="ListParagraph"/>
        <w:numPr>
          <w:ilvl w:val="0"/>
          <w:numId w:val="42"/>
        </w:numPr>
        <w:jc w:val="both"/>
        <w:rPr>
          <w:rFonts w:ascii="Times New Roman" w:hAnsi="Times New Roman" w:cs="Times New Roman"/>
          <w:sz w:val="20"/>
          <w:szCs w:val="20"/>
        </w:rPr>
      </w:pPr>
      <w:r w:rsidRPr="000C0A6C">
        <w:rPr>
          <w:rFonts w:ascii="Times New Roman" w:hAnsi="Times New Roman" w:cs="Times New Roman"/>
          <w:sz w:val="20"/>
          <w:szCs w:val="20"/>
        </w:rPr>
        <w:t>Cope: Upper flask.</w:t>
      </w:r>
    </w:p>
    <w:p w:rsidR="00836AA6" w:rsidRPr="000C0A6C" w:rsidRDefault="00836AA6" w:rsidP="00836AA6">
      <w:pPr>
        <w:pStyle w:val="ListParagraph"/>
        <w:numPr>
          <w:ilvl w:val="0"/>
          <w:numId w:val="42"/>
        </w:numPr>
        <w:jc w:val="both"/>
        <w:rPr>
          <w:rFonts w:ascii="Times New Roman" w:hAnsi="Times New Roman" w:cs="Times New Roman"/>
          <w:sz w:val="20"/>
          <w:szCs w:val="20"/>
        </w:rPr>
      </w:pPr>
      <w:r w:rsidRPr="000C0A6C">
        <w:rPr>
          <w:rFonts w:ascii="Times New Roman" w:hAnsi="Times New Roman" w:cs="Times New Roman"/>
          <w:sz w:val="20"/>
          <w:szCs w:val="20"/>
        </w:rPr>
        <w:t>Drag: Subordinate flask.</w:t>
      </w:r>
    </w:p>
    <w:p w:rsidR="00836AA6" w:rsidRPr="000C0A6C" w:rsidRDefault="00836AA6" w:rsidP="00836AA6">
      <w:pPr>
        <w:pStyle w:val="ListParagraph"/>
        <w:numPr>
          <w:ilvl w:val="0"/>
          <w:numId w:val="42"/>
        </w:numPr>
        <w:jc w:val="both"/>
        <w:rPr>
          <w:rFonts w:ascii="Times New Roman" w:hAnsi="Times New Roman" w:cs="Times New Roman"/>
          <w:sz w:val="20"/>
          <w:szCs w:val="20"/>
        </w:rPr>
      </w:pPr>
      <w:r w:rsidRPr="000C0A6C">
        <w:rPr>
          <w:rFonts w:ascii="Times New Roman" w:hAnsi="Times New Roman" w:cs="Times New Roman"/>
          <w:sz w:val="20"/>
          <w:szCs w:val="20"/>
        </w:rPr>
        <w:t xml:space="preserve">Pattern: It is the </w:t>
      </w:r>
      <w:proofErr w:type="spellStart"/>
      <w:r w:rsidRPr="000C0A6C">
        <w:rPr>
          <w:rFonts w:ascii="Times New Roman" w:hAnsi="Times New Roman" w:cs="Times New Roman"/>
          <w:sz w:val="20"/>
          <w:szCs w:val="20"/>
        </w:rPr>
        <w:t>alterego</w:t>
      </w:r>
      <w:proofErr w:type="spellEnd"/>
      <w:r w:rsidRPr="000C0A6C">
        <w:rPr>
          <w:rFonts w:ascii="Times New Roman" w:hAnsi="Times New Roman" w:cs="Times New Roman"/>
          <w:sz w:val="20"/>
          <w:szCs w:val="20"/>
        </w:rPr>
        <w:t xml:space="preserve"> of desired product.</w:t>
      </w:r>
    </w:p>
    <w:p w:rsidR="00836AA6" w:rsidRPr="000C0A6C" w:rsidRDefault="00836AA6" w:rsidP="00836AA6">
      <w:pPr>
        <w:pStyle w:val="ListParagraph"/>
        <w:numPr>
          <w:ilvl w:val="0"/>
          <w:numId w:val="42"/>
        </w:numPr>
        <w:jc w:val="both"/>
        <w:rPr>
          <w:rFonts w:ascii="Times New Roman" w:hAnsi="Times New Roman" w:cs="Times New Roman"/>
          <w:sz w:val="20"/>
          <w:szCs w:val="20"/>
        </w:rPr>
      </w:pPr>
      <w:r w:rsidRPr="000C0A6C">
        <w:rPr>
          <w:rFonts w:ascii="Times New Roman" w:hAnsi="Times New Roman" w:cs="Times New Roman"/>
          <w:sz w:val="20"/>
          <w:szCs w:val="20"/>
        </w:rPr>
        <w:t>Allowance: To compensate various defects, extra dimension is provided as allowance.</w:t>
      </w:r>
    </w:p>
    <w:p w:rsidR="00836AA6" w:rsidRPr="000C0A6C" w:rsidRDefault="00836AA6" w:rsidP="00836AA6">
      <w:pPr>
        <w:pStyle w:val="ListParagraph"/>
        <w:numPr>
          <w:ilvl w:val="0"/>
          <w:numId w:val="42"/>
        </w:numPr>
        <w:jc w:val="both"/>
        <w:rPr>
          <w:rFonts w:ascii="Times New Roman" w:hAnsi="Times New Roman" w:cs="Times New Roman"/>
          <w:sz w:val="20"/>
          <w:szCs w:val="20"/>
        </w:rPr>
      </w:pPr>
      <w:r w:rsidRPr="000C0A6C">
        <w:rPr>
          <w:rFonts w:ascii="Times New Roman" w:hAnsi="Times New Roman" w:cs="Times New Roman"/>
          <w:sz w:val="20"/>
          <w:szCs w:val="20"/>
        </w:rPr>
        <w:t>Cheek: Middle flask.</w:t>
      </w:r>
    </w:p>
    <w:p w:rsidR="00836AA6" w:rsidRPr="000C0A6C" w:rsidRDefault="00836AA6" w:rsidP="00836AA6">
      <w:pPr>
        <w:pStyle w:val="ListParagraph"/>
        <w:numPr>
          <w:ilvl w:val="0"/>
          <w:numId w:val="42"/>
        </w:numPr>
        <w:jc w:val="both"/>
        <w:rPr>
          <w:rFonts w:ascii="Times New Roman" w:hAnsi="Times New Roman" w:cs="Times New Roman"/>
          <w:sz w:val="20"/>
          <w:szCs w:val="20"/>
        </w:rPr>
      </w:pPr>
      <w:r w:rsidRPr="000C0A6C">
        <w:rPr>
          <w:rFonts w:ascii="Times New Roman" w:hAnsi="Times New Roman" w:cs="Times New Roman"/>
          <w:sz w:val="20"/>
          <w:szCs w:val="20"/>
        </w:rPr>
        <w:t>Core: Unoccupied spacing produced in casting if required.</w:t>
      </w:r>
    </w:p>
    <w:p w:rsidR="00605437" w:rsidRPr="000C0A6C" w:rsidRDefault="00836AA6" w:rsidP="00836AA6">
      <w:pPr>
        <w:pStyle w:val="ListParagraph"/>
        <w:numPr>
          <w:ilvl w:val="0"/>
          <w:numId w:val="42"/>
        </w:numPr>
        <w:jc w:val="both"/>
        <w:rPr>
          <w:rFonts w:ascii="Times New Roman" w:hAnsi="Times New Roman" w:cs="Times New Roman"/>
          <w:sz w:val="20"/>
          <w:szCs w:val="20"/>
        </w:rPr>
      </w:pPr>
      <w:r w:rsidRPr="000C0A6C">
        <w:rPr>
          <w:rFonts w:ascii="Times New Roman" w:hAnsi="Times New Roman" w:cs="Times New Roman"/>
          <w:sz w:val="20"/>
          <w:szCs w:val="20"/>
        </w:rPr>
        <w:t>Pouring Basin: Small semicircular hole at top for filling molten metal</w:t>
      </w:r>
    </w:p>
    <w:p w:rsidR="009A1470" w:rsidRPr="000C0A6C" w:rsidRDefault="00836AA6" w:rsidP="00836AA6">
      <w:pPr>
        <w:pStyle w:val="ListParagraph"/>
        <w:numPr>
          <w:ilvl w:val="0"/>
          <w:numId w:val="42"/>
        </w:numPr>
        <w:jc w:val="both"/>
        <w:rPr>
          <w:rFonts w:ascii="Times New Roman" w:hAnsi="Times New Roman" w:cs="Times New Roman"/>
          <w:sz w:val="20"/>
          <w:szCs w:val="20"/>
        </w:rPr>
      </w:pPr>
      <w:proofErr w:type="spellStart"/>
      <w:r w:rsidRPr="000C0A6C">
        <w:rPr>
          <w:rFonts w:ascii="Times New Roman" w:hAnsi="Times New Roman" w:cs="Times New Roman"/>
          <w:sz w:val="20"/>
          <w:szCs w:val="20"/>
        </w:rPr>
        <w:t>Sprue</w:t>
      </w:r>
      <w:proofErr w:type="spellEnd"/>
      <w:r w:rsidRPr="000C0A6C">
        <w:rPr>
          <w:rFonts w:ascii="Times New Roman" w:hAnsi="Times New Roman" w:cs="Times New Roman"/>
          <w:sz w:val="20"/>
          <w:szCs w:val="20"/>
        </w:rPr>
        <w:t>: Pathway for molten metal to reach cavity from pouring basin</w:t>
      </w:r>
    </w:p>
    <w:p w:rsidR="0046390D" w:rsidRDefault="0046390D" w:rsidP="0046390D">
      <w:pPr>
        <w:pStyle w:val="ListParagraph"/>
        <w:jc w:val="both"/>
        <w:rPr>
          <w:rFonts w:ascii="Times New Roman" w:hAnsi="Times New Roman" w:cs="Times New Roman"/>
          <w:sz w:val="24"/>
          <w:szCs w:val="24"/>
        </w:rPr>
      </w:pPr>
    </w:p>
    <w:p w:rsidR="0046390D" w:rsidRDefault="0046390D" w:rsidP="00D3137C">
      <w:pPr>
        <w:pStyle w:val="ListParagraph"/>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390775" cy="1914525"/>
            <wp:effectExtent l="19050" t="0" r="9525" b="0"/>
            <wp:docPr id="6" name="Picture 1" descr="C:\Users\Dell\Desktop\gating syst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gating system.jpg"/>
                    <pic:cNvPicPr>
                      <a:picLocks noChangeAspect="1" noChangeArrowheads="1"/>
                    </pic:cNvPicPr>
                  </pic:nvPicPr>
                  <pic:blipFill>
                    <a:blip r:embed="rId6"/>
                    <a:srcRect/>
                    <a:stretch>
                      <a:fillRect/>
                    </a:stretch>
                  </pic:blipFill>
                  <pic:spPr bwMode="auto">
                    <a:xfrm>
                      <a:off x="0" y="0"/>
                      <a:ext cx="2390775" cy="1914525"/>
                    </a:xfrm>
                    <a:prstGeom prst="rect">
                      <a:avLst/>
                    </a:prstGeom>
                    <a:noFill/>
                    <a:ln w="9525">
                      <a:noFill/>
                      <a:miter lim="800000"/>
                      <a:headEnd/>
                      <a:tailEnd/>
                    </a:ln>
                  </pic:spPr>
                </pic:pic>
              </a:graphicData>
            </a:graphic>
          </wp:inline>
        </w:drawing>
      </w:r>
    </w:p>
    <w:p w:rsidR="00B85472" w:rsidRPr="00006753" w:rsidRDefault="00D3137C" w:rsidP="00D3137C">
      <w:pPr>
        <w:pStyle w:val="ListParagraph"/>
        <w:jc w:val="center"/>
        <w:rPr>
          <w:rFonts w:ascii="Times New Roman" w:hAnsi="Times New Roman" w:cs="Times New Roman"/>
          <w:sz w:val="20"/>
          <w:szCs w:val="20"/>
        </w:rPr>
      </w:pPr>
      <w:r>
        <w:rPr>
          <w:rFonts w:ascii="Times New Roman" w:hAnsi="Times New Roman" w:cs="Times New Roman"/>
          <w:sz w:val="20"/>
          <w:szCs w:val="20"/>
        </w:rPr>
        <w:t>Fig 2: Schematic illustration of sand molding</w:t>
      </w:r>
    </w:p>
    <w:p w:rsidR="00605437" w:rsidRPr="000C0A6C" w:rsidRDefault="00605437" w:rsidP="00605437">
      <w:pPr>
        <w:pStyle w:val="ListParagraph"/>
        <w:numPr>
          <w:ilvl w:val="0"/>
          <w:numId w:val="42"/>
        </w:numPr>
        <w:jc w:val="both"/>
        <w:rPr>
          <w:rFonts w:ascii="Times New Roman" w:hAnsi="Times New Roman" w:cs="Times New Roman"/>
          <w:sz w:val="20"/>
          <w:szCs w:val="20"/>
        </w:rPr>
      </w:pPr>
      <w:r w:rsidRPr="000C0A6C">
        <w:rPr>
          <w:rFonts w:ascii="Times New Roman" w:hAnsi="Times New Roman" w:cs="Times New Roman"/>
          <w:sz w:val="20"/>
          <w:szCs w:val="20"/>
        </w:rPr>
        <w:t>Runner: Molten iron is filled in runner to reach cavity.</w:t>
      </w:r>
    </w:p>
    <w:p w:rsidR="00605437" w:rsidRPr="000C0A6C" w:rsidRDefault="00605437" w:rsidP="00605437">
      <w:pPr>
        <w:pStyle w:val="ListParagraph"/>
        <w:numPr>
          <w:ilvl w:val="0"/>
          <w:numId w:val="42"/>
        </w:numPr>
        <w:jc w:val="both"/>
        <w:rPr>
          <w:rFonts w:ascii="Times New Roman" w:hAnsi="Times New Roman" w:cs="Times New Roman"/>
          <w:sz w:val="20"/>
          <w:szCs w:val="20"/>
        </w:rPr>
      </w:pPr>
      <w:r w:rsidRPr="000C0A6C">
        <w:rPr>
          <w:rFonts w:ascii="Times New Roman" w:hAnsi="Times New Roman" w:cs="Times New Roman"/>
          <w:sz w:val="20"/>
          <w:szCs w:val="20"/>
        </w:rPr>
        <w:t>Gate: Door of cavity</w:t>
      </w:r>
    </w:p>
    <w:p w:rsidR="00605437" w:rsidRPr="000C0A6C" w:rsidRDefault="00F454D4" w:rsidP="00605437">
      <w:pPr>
        <w:pStyle w:val="ListParagraph"/>
        <w:numPr>
          <w:ilvl w:val="0"/>
          <w:numId w:val="42"/>
        </w:numPr>
        <w:jc w:val="both"/>
        <w:rPr>
          <w:rFonts w:ascii="Times New Roman" w:hAnsi="Times New Roman" w:cs="Times New Roman"/>
          <w:sz w:val="20"/>
          <w:szCs w:val="20"/>
        </w:rPr>
      </w:pPr>
      <w:r w:rsidRPr="000C0A6C">
        <w:rPr>
          <w:rFonts w:ascii="Times New Roman" w:hAnsi="Times New Roman" w:cs="Times New Roman"/>
          <w:sz w:val="20"/>
          <w:szCs w:val="20"/>
        </w:rPr>
        <w:lastRenderedPageBreak/>
        <w:t>Chaplet: Used for backing</w:t>
      </w:r>
      <w:r w:rsidR="00605437" w:rsidRPr="000C0A6C">
        <w:rPr>
          <w:rFonts w:ascii="Times New Roman" w:hAnsi="Times New Roman" w:cs="Times New Roman"/>
          <w:sz w:val="20"/>
          <w:szCs w:val="20"/>
        </w:rPr>
        <w:t xml:space="preserve"> cores and to overcome </w:t>
      </w:r>
      <w:proofErr w:type="spellStart"/>
      <w:r w:rsidR="00605437" w:rsidRPr="000C0A6C">
        <w:rPr>
          <w:rFonts w:ascii="Times New Roman" w:hAnsi="Times New Roman" w:cs="Times New Roman"/>
          <w:sz w:val="20"/>
          <w:szCs w:val="20"/>
        </w:rPr>
        <w:t>metallostic</w:t>
      </w:r>
      <w:proofErr w:type="spellEnd"/>
      <w:r w:rsidR="00605437" w:rsidRPr="000C0A6C">
        <w:rPr>
          <w:rFonts w:ascii="Times New Roman" w:hAnsi="Times New Roman" w:cs="Times New Roman"/>
          <w:sz w:val="20"/>
          <w:szCs w:val="20"/>
        </w:rPr>
        <w:t xml:space="preserve"> forces. </w:t>
      </w:r>
    </w:p>
    <w:p w:rsidR="00605437" w:rsidRPr="000C0A6C" w:rsidRDefault="00605437" w:rsidP="00605437">
      <w:pPr>
        <w:pStyle w:val="ListParagraph"/>
        <w:numPr>
          <w:ilvl w:val="0"/>
          <w:numId w:val="42"/>
        </w:numPr>
        <w:jc w:val="both"/>
        <w:rPr>
          <w:rFonts w:ascii="Times New Roman" w:hAnsi="Times New Roman" w:cs="Times New Roman"/>
          <w:sz w:val="20"/>
          <w:szCs w:val="20"/>
        </w:rPr>
      </w:pPr>
      <w:r w:rsidRPr="000C0A6C">
        <w:rPr>
          <w:rFonts w:ascii="Times New Roman" w:hAnsi="Times New Roman" w:cs="Times New Roman"/>
          <w:sz w:val="20"/>
          <w:szCs w:val="20"/>
        </w:rPr>
        <w:t>Chill: Metallic chills used for desired cooling rate.</w:t>
      </w:r>
    </w:p>
    <w:p w:rsidR="00605437" w:rsidRPr="000C0A6C" w:rsidRDefault="00605437" w:rsidP="00605437">
      <w:pPr>
        <w:pStyle w:val="ListParagraph"/>
        <w:numPr>
          <w:ilvl w:val="0"/>
          <w:numId w:val="42"/>
        </w:numPr>
        <w:jc w:val="both"/>
        <w:rPr>
          <w:rFonts w:ascii="Times New Roman" w:hAnsi="Times New Roman" w:cs="Times New Roman"/>
          <w:sz w:val="20"/>
          <w:szCs w:val="20"/>
        </w:rPr>
      </w:pPr>
      <w:r w:rsidRPr="000C0A6C">
        <w:rPr>
          <w:rFonts w:ascii="Times New Roman" w:hAnsi="Times New Roman" w:cs="Times New Roman"/>
          <w:sz w:val="20"/>
          <w:szCs w:val="20"/>
        </w:rPr>
        <w:t>Riser: It is filled when cavity is completely full of liquid metal. It also helps to flow metal backwards.</w:t>
      </w:r>
    </w:p>
    <w:p w:rsidR="00BE5B5B" w:rsidRPr="000C0A6C" w:rsidRDefault="00F36472" w:rsidP="00A80C0F">
      <w:pPr>
        <w:jc w:val="both"/>
        <w:rPr>
          <w:rFonts w:ascii="Times New Roman" w:hAnsi="Times New Roman" w:cs="Times New Roman"/>
          <w:sz w:val="20"/>
          <w:szCs w:val="20"/>
        </w:rPr>
      </w:pPr>
      <w:r w:rsidRPr="000C0A6C">
        <w:rPr>
          <w:rFonts w:ascii="Times New Roman" w:hAnsi="Times New Roman" w:cs="Times New Roman"/>
          <w:sz w:val="20"/>
          <w:szCs w:val="20"/>
        </w:rPr>
        <w:t xml:space="preserve">Probability of </w:t>
      </w:r>
      <w:r w:rsidR="00F454D4" w:rsidRPr="000C0A6C">
        <w:rPr>
          <w:rFonts w:ascii="Times New Roman" w:hAnsi="Times New Roman" w:cs="Times New Roman"/>
          <w:sz w:val="20"/>
          <w:szCs w:val="20"/>
        </w:rPr>
        <w:t>accomplishing</w:t>
      </w:r>
      <w:r w:rsidR="00C6584B" w:rsidRPr="000C0A6C">
        <w:rPr>
          <w:rFonts w:ascii="Times New Roman" w:hAnsi="Times New Roman" w:cs="Times New Roman"/>
          <w:sz w:val="20"/>
          <w:szCs w:val="20"/>
        </w:rPr>
        <w:t xml:space="preserve"> defect</w:t>
      </w:r>
      <w:r w:rsidR="000F094A" w:rsidRPr="000C0A6C">
        <w:rPr>
          <w:rFonts w:ascii="Times New Roman" w:hAnsi="Times New Roman" w:cs="Times New Roman"/>
          <w:sz w:val="20"/>
          <w:szCs w:val="20"/>
        </w:rPr>
        <w:t xml:space="preserve"> free </w:t>
      </w:r>
      <w:r w:rsidR="00C6584B" w:rsidRPr="000C0A6C">
        <w:rPr>
          <w:rFonts w:ascii="Times New Roman" w:hAnsi="Times New Roman" w:cs="Times New Roman"/>
          <w:sz w:val="20"/>
          <w:szCs w:val="20"/>
        </w:rPr>
        <w:t>manufacturing practice</w:t>
      </w:r>
      <w:r w:rsidRPr="000C0A6C">
        <w:rPr>
          <w:rFonts w:ascii="Times New Roman" w:hAnsi="Times New Roman" w:cs="Times New Roman"/>
          <w:sz w:val="20"/>
          <w:szCs w:val="20"/>
        </w:rPr>
        <w:t xml:space="preserve"> is very less.</w:t>
      </w:r>
      <w:r w:rsidR="0001202E" w:rsidRPr="000C0A6C">
        <w:rPr>
          <w:rFonts w:ascii="Times New Roman" w:hAnsi="Times New Roman" w:cs="Times New Roman"/>
          <w:sz w:val="20"/>
          <w:szCs w:val="20"/>
        </w:rPr>
        <w:t xml:space="preserve"> Most of the metallic parts</w:t>
      </w:r>
      <w:r w:rsidRPr="000C0A6C">
        <w:rPr>
          <w:rFonts w:ascii="Times New Roman" w:hAnsi="Times New Roman" w:cs="Times New Roman"/>
          <w:sz w:val="20"/>
          <w:szCs w:val="20"/>
        </w:rPr>
        <w:t xml:space="preserve"> are manufactured by casting process. Casting defects occurs due to some errors in casting process. Defects reduces the </w:t>
      </w:r>
      <w:r w:rsidR="000F094A" w:rsidRPr="000C0A6C">
        <w:rPr>
          <w:rFonts w:ascii="Times New Roman" w:hAnsi="Times New Roman" w:cs="Times New Roman"/>
          <w:sz w:val="20"/>
          <w:szCs w:val="20"/>
        </w:rPr>
        <w:t>superiority</w:t>
      </w:r>
      <w:r w:rsidR="00F73D46" w:rsidRPr="000C0A6C">
        <w:rPr>
          <w:rFonts w:ascii="Times New Roman" w:hAnsi="Times New Roman" w:cs="Times New Roman"/>
          <w:sz w:val="20"/>
          <w:szCs w:val="20"/>
        </w:rPr>
        <w:t xml:space="preserve">of product, eventually it becomes unacceptable. It is </w:t>
      </w:r>
      <w:r w:rsidR="00A94F9A" w:rsidRPr="000C0A6C">
        <w:rPr>
          <w:rFonts w:ascii="Times New Roman" w:hAnsi="Times New Roman" w:cs="Times New Roman"/>
          <w:sz w:val="20"/>
          <w:szCs w:val="20"/>
        </w:rPr>
        <w:t>essential</w:t>
      </w:r>
      <w:r w:rsidR="00F73D46" w:rsidRPr="000C0A6C">
        <w:rPr>
          <w:rFonts w:ascii="Times New Roman" w:hAnsi="Times New Roman" w:cs="Times New Roman"/>
          <w:sz w:val="20"/>
          <w:szCs w:val="20"/>
        </w:rPr>
        <w:t xml:space="preserve"> to investigate the </w:t>
      </w:r>
      <w:r w:rsidR="000F094A" w:rsidRPr="000C0A6C">
        <w:rPr>
          <w:rFonts w:ascii="Times New Roman" w:hAnsi="Times New Roman" w:cs="Times New Roman"/>
          <w:sz w:val="20"/>
          <w:szCs w:val="20"/>
        </w:rPr>
        <w:t xml:space="preserve">casting defects for </w:t>
      </w:r>
      <w:r w:rsidR="00DD399B" w:rsidRPr="000C0A6C">
        <w:rPr>
          <w:rFonts w:ascii="Times New Roman" w:hAnsi="Times New Roman" w:cs="Times New Roman"/>
          <w:sz w:val="20"/>
          <w:szCs w:val="20"/>
        </w:rPr>
        <w:t>improvement;</w:t>
      </w:r>
      <w:r w:rsidR="007C738B" w:rsidRPr="000C0A6C">
        <w:rPr>
          <w:rFonts w:ascii="Times New Roman" w:hAnsi="Times New Roman" w:cs="Times New Roman"/>
          <w:sz w:val="20"/>
          <w:szCs w:val="20"/>
        </w:rPr>
        <w:t xml:space="preserve"> also finding causes of defects is significant.</w:t>
      </w:r>
      <w:r w:rsidR="00F73D46" w:rsidRPr="000C0A6C">
        <w:rPr>
          <w:rFonts w:ascii="Times New Roman" w:hAnsi="Times New Roman" w:cs="Times New Roman"/>
          <w:sz w:val="20"/>
          <w:szCs w:val="20"/>
        </w:rPr>
        <w:t xml:space="preserve"> Casting inspection </w:t>
      </w:r>
      <w:r w:rsidR="007C738B" w:rsidRPr="000C0A6C">
        <w:rPr>
          <w:rFonts w:ascii="Times New Roman" w:hAnsi="Times New Roman" w:cs="Times New Roman"/>
          <w:sz w:val="20"/>
          <w:szCs w:val="20"/>
        </w:rPr>
        <w:t>approaches</w:t>
      </w:r>
      <w:r w:rsidR="00F73D46" w:rsidRPr="000C0A6C">
        <w:rPr>
          <w:rFonts w:ascii="Times New Roman" w:hAnsi="Times New Roman" w:cs="Times New Roman"/>
          <w:sz w:val="20"/>
          <w:szCs w:val="20"/>
        </w:rPr>
        <w:t xml:space="preserve"> are basically </w:t>
      </w:r>
      <w:r w:rsidR="00623479" w:rsidRPr="000C0A6C">
        <w:rPr>
          <w:rFonts w:ascii="Times New Roman" w:hAnsi="Times New Roman" w:cs="Times New Roman"/>
          <w:sz w:val="20"/>
          <w:szCs w:val="20"/>
        </w:rPr>
        <w:t>classified as destructive and non-destructive tests</w:t>
      </w:r>
      <w:r w:rsidR="00A94F9A" w:rsidRPr="000C0A6C">
        <w:rPr>
          <w:rFonts w:ascii="Times New Roman" w:hAnsi="Times New Roman" w:cs="Times New Roman"/>
          <w:sz w:val="20"/>
          <w:szCs w:val="20"/>
        </w:rPr>
        <w:t xml:space="preserve"> (NDT)</w:t>
      </w:r>
      <w:r w:rsidR="00623479" w:rsidRPr="000C0A6C">
        <w:rPr>
          <w:rFonts w:ascii="Times New Roman" w:hAnsi="Times New Roman" w:cs="Times New Roman"/>
          <w:sz w:val="20"/>
          <w:szCs w:val="20"/>
        </w:rPr>
        <w:t xml:space="preserve">. Casting may be damaged in destructive test during strength </w:t>
      </w:r>
      <w:r w:rsidR="00DD399B">
        <w:rPr>
          <w:rFonts w:ascii="Times New Roman" w:hAnsi="Times New Roman" w:cs="Times New Roman"/>
          <w:sz w:val="20"/>
          <w:szCs w:val="20"/>
        </w:rPr>
        <w:t>test. NDT test</w:t>
      </w:r>
      <w:r w:rsidR="00A94F9A" w:rsidRPr="000C0A6C">
        <w:rPr>
          <w:rFonts w:ascii="Times New Roman" w:hAnsi="Times New Roman" w:cs="Times New Roman"/>
          <w:sz w:val="20"/>
          <w:szCs w:val="20"/>
        </w:rPr>
        <w:t xml:space="preserve"> does not damage the</w:t>
      </w:r>
      <w:r w:rsidR="007C738B" w:rsidRPr="000C0A6C">
        <w:rPr>
          <w:rFonts w:ascii="Times New Roman" w:hAnsi="Times New Roman" w:cs="Times New Roman"/>
          <w:sz w:val="20"/>
          <w:szCs w:val="20"/>
        </w:rPr>
        <w:t xml:space="preserve"> part</w:t>
      </w:r>
      <w:r w:rsidR="002B5AF2" w:rsidRPr="000C0A6C">
        <w:rPr>
          <w:rFonts w:ascii="Times New Roman" w:hAnsi="Times New Roman" w:cs="Times New Roman"/>
          <w:sz w:val="20"/>
          <w:szCs w:val="20"/>
        </w:rPr>
        <w:t xml:space="preserve">. Some tests are visual test, dimensional test, pressure test, sound test, </w:t>
      </w:r>
      <w:r w:rsidR="00BE5B5B" w:rsidRPr="000C0A6C">
        <w:rPr>
          <w:rFonts w:ascii="Times New Roman" w:hAnsi="Times New Roman" w:cs="Times New Roman"/>
          <w:sz w:val="20"/>
          <w:szCs w:val="20"/>
        </w:rPr>
        <w:t>radioscopic inspection, magnetic particl</w:t>
      </w:r>
      <w:r w:rsidR="00A94F9A" w:rsidRPr="000C0A6C">
        <w:rPr>
          <w:rFonts w:ascii="Times New Roman" w:hAnsi="Times New Roman" w:cs="Times New Roman"/>
          <w:sz w:val="20"/>
          <w:szCs w:val="20"/>
        </w:rPr>
        <w:t>e test, liquid penetrant test</w:t>
      </w:r>
      <w:r w:rsidR="00BE5B5B" w:rsidRPr="000C0A6C">
        <w:rPr>
          <w:rFonts w:ascii="Times New Roman" w:hAnsi="Times New Roman" w:cs="Times New Roman"/>
          <w:sz w:val="20"/>
          <w:szCs w:val="20"/>
        </w:rPr>
        <w:t xml:space="preserve">, impact test, etc. </w:t>
      </w:r>
    </w:p>
    <w:p w:rsidR="00BE5B5B" w:rsidRPr="000C0A6C" w:rsidRDefault="00A94F9A" w:rsidP="00A80C0F">
      <w:pPr>
        <w:jc w:val="both"/>
        <w:rPr>
          <w:rFonts w:ascii="Times New Roman" w:hAnsi="Times New Roman" w:cs="Times New Roman"/>
          <w:sz w:val="20"/>
          <w:szCs w:val="20"/>
        </w:rPr>
      </w:pPr>
      <w:r w:rsidRPr="000C0A6C">
        <w:rPr>
          <w:rFonts w:ascii="Times New Roman" w:hAnsi="Times New Roman" w:cs="Times New Roman"/>
          <w:sz w:val="20"/>
          <w:szCs w:val="20"/>
        </w:rPr>
        <w:t>Well-designed</w:t>
      </w:r>
      <w:r w:rsidR="00BE5B5B" w:rsidRPr="000C0A6C">
        <w:rPr>
          <w:rFonts w:ascii="Times New Roman" w:hAnsi="Times New Roman" w:cs="Times New Roman"/>
          <w:sz w:val="20"/>
          <w:szCs w:val="20"/>
        </w:rPr>
        <w:t xml:space="preserve"> feeding system reduces the castin</w:t>
      </w:r>
      <w:r w:rsidR="00C675AC" w:rsidRPr="000C0A6C">
        <w:rPr>
          <w:rFonts w:ascii="Times New Roman" w:hAnsi="Times New Roman" w:cs="Times New Roman"/>
          <w:sz w:val="20"/>
          <w:szCs w:val="20"/>
        </w:rPr>
        <w:t>g defects drastically. Q</w:t>
      </w:r>
      <w:r w:rsidR="007C738B" w:rsidRPr="000C0A6C">
        <w:rPr>
          <w:rFonts w:ascii="Times New Roman" w:hAnsi="Times New Roman" w:cs="Times New Roman"/>
          <w:sz w:val="20"/>
          <w:szCs w:val="20"/>
        </w:rPr>
        <w:t>uality of product relies on</w:t>
      </w:r>
      <w:r w:rsidR="00075109" w:rsidRPr="000C0A6C">
        <w:rPr>
          <w:rFonts w:ascii="Times New Roman" w:hAnsi="Times New Roman" w:cs="Times New Roman"/>
          <w:sz w:val="20"/>
          <w:szCs w:val="20"/>
        </w:rPr>
        <w:t xml:space="preserve"> the quantity</w:t>
      </w:r>
      <w:r w:rsidR="00BE5B5B" w:rsidRPr="000C0A6C">
        <w:rPr>
          <w:rFonts w:ascii="Times New Roman" w:hAnsi="Times New Roman" w:cs="Times New Roman"/>
          <w:sz w:val="20"/>
          <w:szCs w:val="20"/>
        </w:rPr>
        <w:t xml:space="preserve"> of risers and location of runners and risers. Making changes in the feeding system and relocating the posi</w:t>
      </w:r>
      <w:r w:rsidR="00587ECF" w:rsidRPr="000C0A6C">
        <w:rPr>
          <w:rFonts w:ascii="Times New Roman" w:hAnsi="Times New Roman" w:cs="Times New Roman"/>
          <w:sz w:val="20"/>
          <w:szCs w:val="20"/>
        </w:rPr>
        <w:t>tions of risers manually is time taking</w:t>
      </w:r>
      <w:r w:rsidR="00DD399B">
        <w:rPr>
          <w:rFonts w:ascii="Times New Roman" w:hAnsi="Times New Roman" w:cs="Times New Roman"/>
          <w:sz w:val="20"/>
          <w:szCs w:val="20"/>
        </w:rPr>
        <w:t xml:space="preserve"> </w:t>
      </w:r>
      <w:r w:rsidR="00C675AC" w:rsidRPr="000C0A6C">
        <w:rPr>
          <w:rFonts w:ascii="Times New Roman" w:hAnsi="Times New Roman" w:cs="Times New Roman"/>
          <w:sz w:val="20"/>
          <w:szCs w:val="20"/>
        </w:rPr>
        <w:t xml:space="preserve">hence simulation can become an important </w:t>
      </w:r>
      <w:r w:rsidR="00760C57" w:rsidRPr="000C0A6C">
        <w:rPr>
          <w:rFonts w:ascii="Times New Roman" w:hAnsi="Times New Roman" w:cs="Times New Roman"/>
          <w:sz w:val="20"/>
          <w:szCs w:val="20"/>
        </w:rPr>
        <w:t>gizmo</w:t>
      </w:r>
      <w:r w:rsidR="00C675AC" w:rsidRPr="000C0A6C">
        <w:rPr>
          <w:rFonts w:ascii="Times New Roman" w:hAnsi="Times New Roman" w:cs="Times New Roman"/>
          <w:sz w:val="20"/>
          <w:szCs w:val="20"/>
        </w:rPr>
        <w:t xml:space="preserve"> to improve the feeding </w:t>
      </w:r>
      <w:r w:rsidR="00F341F9" w:rsidRPr="000C0A6C">
        <w:rPr>
          <w:rFonts w:ascii="Times New Roman" w:hAnsi="Times New Roman" w:cs="Times New Roman"/>
          <w:sz w:val="20"/>
          <w:szCs w:val="20"/>
        </w:rPr>
        <w:t xml:space="preserve">system which will help to </w:t>
      </w:r>
      <w:r w:rsidR="001365F3" w:rsidRPr="000C0A6C">
        <w:rPr>
          <w:rFonts w:ascii="Times New Roman" w:hAnsi="Times New Roman" w:cs="Times New Roman"/>
          <w:sz w:val="20"/>
          <w:szCs w:val="20"/>
        </w:rPr>
        <w:t>develop</w:t>
      </w:r>
      <w:r w:rsidR="00C675AC" w:rsidRPr="000C0A6C">
        <w:rPr>
          <w:rFonts w:ascii="Times New Roman" w:hAnsi="Times New Roman" w:cs="Times New Roman"/>
          <w:sz w:val="20"/>
          <w:szCs w:val="20"/>
        </w:rPr>
        <w:t xml:space="preserve"> quality product. </w:t>
      </w:r>
    </w:p>
    <w:p w:rsidR="005E4575" w:rsidRPr="005E4575" w:rsidRDefault="005E4575" w:rsidP="005E4575">
      <w:pPr>
        <w:pStyle w:val="ListParagraph"/>
        <w:numPr>
          <w:ilvl w:val="0"/>
          <w:numId w:val="36"/>
        </w:numPr>
        <w:jc w:val="both"/>
        <w:rPr>
          <w:rFonts w:ascii="Times New Roman" w:hAnsi="Times New Roman" w:cs="Times New Roman"/>
          <w:vanish/>
          <w:sz w:val="28"/>
          <w:szCs w:val="28"/>
        </w:rPr>
      </w:pPr>
    </w:p>
    <w:p w:rsidR="005E4575" w:rsidRPr="005E4575" w:rsidRDefault="005E4575" w:rsidP="005E4575">
      <w:pPr>
        <w:pStyle w:val="ListParagraph"/>
        <w:numPr>
          <w:ilvl w:val="0"/>
          <w:numId w:val="36"/>
        </w:numPr>
        <w:jc w:val="both"/>
        <w:rPr>
          <w:rFonts w:ascii="Times New Roman" w:hAnsi="Times New Roman" w:cs="Times New Roman"/>
          <w:vanish/>
          <w:sz w:val="28"/>
          <w:szCs w:val="28"/>
        </w:rPr>
      </w:pPr>
    </w:p>
    <w:p w:rsidR="00052D84" w:rsidRPr="00FC5C5F" w:rsidRDefault="00FC5C5F" w:rsidP="00FC5C5F">
      <w:pPr>
        <w:ind w:left="360"/>
        <w:jc w:val="center"/>
        <w:rPr>
          <w:rFonts w:ascii="Times New Roman" w:hAnsi="Times New Roman" w:cs="Times New Roman"/>
          <w:b/>
          <w:spacing w:val="20"/>
          <w:sz w:val="20"/>
          <w:szCs w:val="20"/>
        </w:rPr>
      </w:pPr>
      <w:r w:rsidRPr="00FC5C5F">
        <w:rPr>
          <w:rFonts w:ascii="Times New Roman" w:hAnsi="Times New Roman" w:cs="Times New Roman"/>
          <w:b/>
          <w:spacing w:val="20"/>
          <w:sz w:val="20"/>
          <w:szCs w:val="20"/>
        </w:rPr>
        <w:t>Casting defects</w:t>
      </w:r>
    </w:p>
    <w:p w:rsidR="0034769F" w:rsidRPr="000C0A6C" w:rsidRDefault="00A54554" w:rsidP="006347F3">
      <w:pPr>
        <w:pStyle w:val="ListParagraph"/>
        <w:numPr>
          <w:ilvl w:val="0"/>
          <w:numId w:val="40"/>
        </w:numPr>
        <w:ind w:left="360"/>
        <w:jc w:val="both"/>
        <w:rPr>
          <w:rFonts w:ascii="Times New Roman" w:hAnsi="Times New Roman" w:cs="Times New Roman"/>
          <w:sz w:val="20"/>
          <w:szCs w:val="20"/>
        </w:rPr>
      </w:pPr>
      <w:r w:rsidRPr="000C0A6C">
        <w:rPr>
          <w:rFonts w:ascii="Times New Roman" w:hAnsi="Times New Roman" w:cs="Times New Roman"/>
          <w:sz w:val="20"/>
          <w:szCs w:val="20"/>
        </w:rPr>
        <w:t>Shrinkage defect:</w:t>
      </w:r>
    </w:p>
    <w:p w:rsidR="00FC7FE7" w:rsidRPr="000C0A6C" w:rsidRDefault="00FC7FE7" w:rsidP="0034769F">
      <w:pPr>
        <w:pStyle w:val="ListParagraph"/>
        <w:ind w:left="360"/>
        <w:jc w:val="both"/>
        <w:rPr>
          <w:rFonts w:ascii="Times New Roman" w:hAnsi="Times New Roman" w:cs="Times New Roman"/>
          <w:sz w:val="20"/>
          <w:szCs w:val="20"/>
        </w:rPr>
      </w:pPr>
      <w:r w:rsidRPr="000C0A6C">
        <w:rPr>
          <w:rFonts w:ascii="Times New Roman" w:hAnsi="Times New Roman" w:cs="Times New Roman"/>
          <w:sz w:val="20"/>
          <w:szCs w:val="20"/>
        </w:rPr>
        <w:t>This d</w:t>
      </w:r>
      <w:bookmarkStart w:id="0" w:name="_GoBack"/>
      <w:bookmarkEnd w:id="0"/>
      <w:r w:rsidRPr="000C0A6C">
        <w:rPr>
          <w:rFonts w:ascii="Times New Roman" w:hAnsi="Times New Roman" w:cs="Times New Roman"/>
          <w:sz w:val="20"/>
          <w:szCs w:val="20"/>
        </w:rPr>
        <w:t xml:space="preserve">efect occurs due to lack of design and insufficient feed metal. Shrinkage can be a </w:t>
      </w:r>
      <w:r w:rsidR="00F341F9" w:rsidRPr="000C0A6C">
        <w:rPr>
          <w:rFonts w:ascii="Times New Roman" w:hAnsi="Times New Roman" w:cs="Times New Roman"/>
          <w:sz w:val="20"/>
          <w:szCs w:val="20"/>
        </w:rPr>
        <w:t>void</w:t>
      </w:r>
      <w:r w:rsidRPr="000C0A6C">
        <w:rPr>
          <w:rFonts w:ascii="Times New Roman" w:hAnsi="Times New Roman" w:cs="Times New Roman"/>
          <w:sz w:val="20"/>
          <w:szCs w:val="20"/>
        </w:rPr>
        <w:t xml:space="preserve"> i</w:t>
      </w:r>
      <w:r w:rsidR="00834121" w:rsidRPr="000C0A6C">
        <w:rPr>
          <w:rFonts w:ascii="Times New Roman" w:hAnsi="Times New Roman" w:cs="Times New Roman"/>
          <w:sz w:val="20"/>
          <w:szCs w:val="20"/>
        </w:rPr>
        <w:t>n the</w:t>
      </w:r>
      <w:r w:rsidRPr="000C0A6C">
        <w:rPr>
          <w:rFonts w:ascii="Times New Roman" w:hAnsi="Times New Roman" w:cs="Times New Roman"/>
          <w:sz w:val="20"/>
          <w:szCs w:val="20"/>
        </w:rPr>
        <w:t xml:space="preserve"> casting.</w:t>
      </w:r>
    </w:p>
    <w:p w:rsidR="00006753" w:rsidRPr="009F6209" w:rsidRDefault="009A1470" w:rsidP="009F6209">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876425" cy="1095375"/>
            <wp:effectExtent l="19050" t="0" r="952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876425" cy="1095375"/>
                    </a:xfrm>
                    <a:prstGeom prst="rect">
                      <a:avLst/>
                    </a:prstGeom>
                    <a:noFill/>
                    <a:ln w="9525">
                      <a:noFill/>
                      <a:miter lim="800000"/>
                      <a:headEnd/>
                      <a:tailEnd/>
                    </a:ln>
                  </pic:spPr>
                </pic:pic>
              </a:graphicData>
            </a:graphic>
          </wp:inline>
        </w:drawing>
      </w:r>
    </w:p>
    <w:p w:rsidR="0034769F" w:rsidRPr="000C0A6C" w:rsidRDefault="00D3137C" w:rsidP="00D3137C">
      <w:pPr>
        <w:pStyle w:val="ListParagraph"/>
        <w:ind w:left="0"/>
        <w:jc w:val="center"/>
        <w:rPr>
          <w:rFonts w:ascii="Times New Roman" w:hAnsi="Times New Roman" w:cs="Times New Roman"/>
          <w:sz w:val="20"/>
          <w:szCs w:val="20"/>
        </w:rPr>
      </w:pPr>
      <w:r>
        <w:rPr>
          <w:rFonts w:ascii="Times New Roman" w:hAnsi="Times New Roman" w:cs="Times New Roman"/>
          <w:sz w:val="20"/>
          <w:szCs w:val="20"/>
        </w:rPr>
        <w:t>Fig 3: Shrinkage defect</w:t>
      </w:r>
    </w:p>
    <w:p w:rsidR="00FC5C5F" w:rsidRDefault="00FC5C5F" w:rsidP="00FC7FE7">
      <w:pPr>
        <w:pStyle w:val="ListParagraph"/>
        <w:ind w:left="0"/>
        <w:jc w:val="both"/>
        <w:rPr>
          <w:rFonts w:ascii="Times New Roman" w:hAnsi="Times New Roman" w:cs="Times New Roman"/>
          <w:sz w:val="20"/>
          <w:szCs w:val="20"/>
        </w:rPr>
      </w:pPr>
    </w:p>
    <w:p w:rsidR="00FC7FE7" w:rsidRPr="000C0A6C" w:rsidRDefault="00FC7FE7" w:rsidP="00FC7FE7">
      <w:pPr>
        <w:pStyle w:val="ListParagraph"/>
        <w:ind w:left="0"/>
        <w:jc w:val="both"/>
        <w:rPr>
          <w:rFonts w:ascii="Times New Roman" w:hAnsi="Times New Roman" w:cs="Times New Roman"/>
          <w:sz w:val="20"/>
          <w:szCs w:val="20"/>
        </w:rPr>
      </w:pPr>
      <w:r w:rsidRPr="000C0A6C">
        <w:rPr>
          <w:rFonts w:ascii="Times New Roman" w:hAnsi="Times New Roman" w:cs="Times New Roman"/>
          <w:sz w:val="20"/>
          <w:szCs w:val="20"/>
        </w:rPr>
        <w:lastRenderedPageBreak/>
        <w:t xml:space="preserve">Causes: </w:t>
      </w:r>
    </w:p>
    <w:p w:rsidR="00FC7FE7" w:rsidRPr="000C0A6C" w:rsidRDefault="00FC7FE7" w:rsidP="00AC1947">
      <w:pPr>
        <w:pStyle w:val="ListParagraph"/>
        <w:numPr>
          <w:ilvl w:val="0"/>
          <w:numId w:val="4"/>
        </w:numPr>
        <w:ind w:left="720"/>
        <w:jc w:val="both"/>
        <w:rPr>
          <w:rFonts w:ascii="Times New Roman" w:hAnsi="Times New Roman" w:cs="Times New Roman"/>
          <w:sz w:val="20"/>
          <w:szCs w:val="20"/>
        </w:rPr>
      </w:pPr>
      <w:r w:rsidRPr="000C0A6C">
        <w:rPr>
          <w:rFonts w:ascii="Times New Roman" w:hAnsi="Times New Roman" w:cs="Times New Roman"/>
          <w:sz w:val="20"/>
          <w:szCs w:val="20"/>
        </w:rPr>
        <w:t>Non uniform solidification</w:t>
      </w:r>
    </w:p>
    <w:p w:rsidR="00FC7FE7" w:rsidRPr="000C0A6C" w:rsidRDefault="00FC7FE7" w:rsidP="00AC1947">
      <w:pPr>
        <w:pStyle w:val="ListParagraph"/>
        <w:numPr>
          <w:ilvl w:val="0"/>
          <w:numId w:val="4"/>
        </w:numPr>
        <w:ind w:left="720"/>
        <w:jc w:val="both"/>
        <w:rPr>
          <w:rFonts w:ascii="Times New Roman" w:hAnsi="Times New Roman" w:cs="Times New Roman"/>
          <w:sz w:val="20"/>
          <w:szCs w:val="20"/>
        </w:rPr>
      </w:pPr>
      <w:r w:rsidRPr="000C0A6C">
        <w:rPr>
          <w:rFonts w:ascii="Times New Roman" w:hAnsi="Times New Roman" w:cs="Times New Roman"/>
          <w:sz w:val="20"/>
          <w:szCs w:val="20"/>
        </w:rPr>
        <w:t xml:space="preserve">Pouring temperature </w:t>
      </w:r>
    </w:p>
    <w:p w:rsidR="00FC7FE7" w:rsidRPr="000C0A6C" w:rsidRDefault="00834121" w:rsidP="00AC1947">
      <w:pPr>
        <w:pStyle w:val="ListParagraph"/>
        <w:numPr>
          <w:ilvl w:val="0"/>
          <w:numId w:val="4"/>
        </w:numPr>
        <w:ind w:left="720"/>
        <w:jc w:val="both"/>
        <w:rPr>
          <w:rFonts w:ascii="Times New Roman" w:hAnsi="Times New Roman" w:cs="Times New Roman"/>
          <w:sz w:val="20"/>
          <w:szCs w:val="20"/>
        </w:rPr>
      </w:pPr>
      <w:r w:rsidRPr="000C0A6C">
        <w:rPr>
          <w:rFonts w:ascii="Times New Roman" w:hAnsi="Times New Roman" w:cs="Times New Roman"/>
          <w:sz w:val="20"/>
          <w:szCs w:val="20"/>
        </w:rPr>
        <w:t>Extreme</w:t>
      </w:r>
      <w:r w:rsidR="00FC7FE7" w:rsidRPr="000C0A6C">
        <w:rPr>
          <w:rFonts w:ascii="Times New Roman" w:hAnsi="Times New Roman" w:cs="Times New Roman"/>
          <w:sz w:val="20"/>
          <w:szCs w:val="20"/>
        </w:rPr>
        <w:t xml:space="preserve"> release of gas</w:t>
      </w:r>
    </w:p>
    <w:p w:rsidR="00FC7FE7" w:rsidRPr="000C0A6C" w:rsidRDefault="00FC7FE7" w:rsidP="00FC7FE7">
      <w:pPr>
        <w:pStyle w:val="ListParagraph"/>
        <w:ind w:hanging="720"/>
        <w:jc w:val="both"/>
        <w:rPr>
          <w:rFonts w:ascii="Times New Roman" w:hAnsi="Times New Roman" w:cs="Times New Roman"/>
          <w:sz w:val="20"/>
          <w:szCs w:val="20"/>
        </w:rPr>
      </w:pPr>
      <w:r w:rsidRPr="000C0A6C">
        <w:rPr>
          <w:rFonts w:ascii="Times New Roman" w:hAnsi="Times New Roman" w:cs="Times New Roman"/>
          <w:sz w:val="20"/>
          <w:szCs w:val="20"/>
        </w:rPr>
        <w:t>Remedies:</w:t>
      </w:r>
    </w:p>
    <w:p w:rsidR="00FC7FE7" w:rsidRPr="000C0A6C" w:rsidRDefault="00FC7FE7" w:rsidP="00FC7FE7">
      <w:pPr>
        <w:pStyle w:val="ListParagraph"/>
        <w:numPr>
          <w:ilvl w:val="0"/>
          <w:numId w:val="5"/>
        </w:numPr>
        <w:jc w:val="both"/>
        <w:rPr>
          <w:rFonts w:ascii="Times New Roman" w:hAnsi="Times New Roman" w:cs="Times New Roman"/>
          <w:sz w:val="20"/>
          <w:szCs w:val="20"/>
        </w:rPr>
      </w:pPr>
      <w:r w:rsidRPr="000C0A6C">
        <w:rPr>
          <w:rFonts w:ascii="Times New Roman" w:hAnsi="Times New Roman" w:cs="Times New Roman"/>
          <w:sz w:val="20"/>
          <w:szCs w:val="20"/>
        </w:rPr>
        <w:t>Location of riser should be proper</w:t>
      </w:r>
    </w:p>
    <w:p w:rsidR="00FC7FE7" w:rsidRPr="000C0A6C" w:rsidRDefault="00834121" w:rsidP="00FC7FE7">
      <w:pPr>
        <w:pStyle w:val="ListParagraph"/>
        <w:numPr>
          <w:ilvl w:val="0"/>
          <w:numId w:val="5"/>
        </w:numPr>
        <w:jc w:val="both"/>
        <w:rPr>
          <w:rFonts w:ascii="Times New Roman" w:hAnsi="Times New Roman" w:cs="Times New Roman"/>
          <w:sz w:val="20"/>
          <w:szCs w:val="20"/>
        </w:rPr>
      </w:pPr>
      <w:r w:rsidRPr="000C0A6C">
        <w:rPr>
          <w:rFonts w:ascii="Times New Roman" w:hAnsi="Times New Roman" w:cs="Times New Roman"/>
          <w:sz w:val="20"/>
          <w:szCs w:val="20"/>
        </w:rPr>
        <w:t>Proper position and using</w:t>
      </w:r>
      <w:r w:rsidR="00FC7FE7" w:rsidRPr="000C0A6C">
        <w:rPr>
          <w:rFonts w:ascii="Times New Roman" w:hAnsi="Times New Roman" w:cs="Times New Roman"/>
          <w:sz w:val="20"/>
          <w:szCs w:val="20"/>
        </w:rPr>
        <w:t xml:space="preserve"> chills for better solidification</w:t>
      </w:r>
    </w:p>
    <w:p w:rsidR="00F341F9" w:rsidRPr="000C0A6C" w:rsidRDefault="00FC7FE7" w:rsidP="00F341F9">
      <w:pPr>
        <w:pStyle w:val="ListParagraph"/>
        <w:numPr>
          <w:ilvl w:val="0"/>
          <w:numId w:val="5"/>
        </w:numPr>
        <w:jc w:val="both"/>
        <w:rPr>
          <w:rFonts w:ascii="Times New Roman" w:hAnsi="Times New Roman" w:cs="Times New Roman"/>
          <w:sz w:val="20"/>
          <w:szCs w:val="20"/>
        </w:rPr>
      </w:pPr>
      <w:r w:rsidRPr="000C0A6C">
        <w:rPr>
          <w:rFonts w:ascii="Times New Roman" w:hAnsi="Times New Roman" w:cs="Times New Roman"/>
          <w:sz w:val="20"/>
          <w:szCs w:val="20"/>
        </w:rPr>
        <w:t>Providing good venting.</w:t>
      </w:r>
    </w:p>
    <w:p w:rsidR="00FC7FE7" w:rsidRPr="000C0A6C" w:rsidRDefault="00FC7FE7" w:rsidP="00FC7FE7">
      <w:pPr>
        <w:pStyle w:val="ListParagraph"/>
        <w:ind w:left="990"/>
        <w:jc w:val="both"/>
        <w:rPr>
          <w:rFonts w:ascii="Times New Roman" w:hAnsi="Times New Roman" w:cs="Times New Roman"/>
          <w:sz w:val="20"/>
          <w:szCs w:val="20"/>
        </w:rPr>
      </w:pPr>
    </w:p>
    <w:p w:rsidR="0034769F" w:rsidRPr="000C0A6C" w:rsidRDefault="00052D84" w:rsidP="006347F3">
      <w:pPr>
        <w:pStyle w:val="ListParagraph"/>
        <w:numPr>
          <w:ilvl w:val="0"/>
          <w:numId w:val="40"/>
        </w:numPr>
        <w:ind w:left="270" w:hanging="270"/>
        <w:jc w:val="both"/>
        <w:rPr>
          <w:rFonts w:ascii="Times New Roman" w:hAnsi="Times New Roman" w:cs="Times New Roman"/>
          <w:sz w:val="20"/>
          <w:szCs w:val="20"/>
        </w:rPr>
      </w:pPr>
      <w:r w:rsidRPr="000C0A6C">
        <w:rPr>
          <w:rFonts w:ascii="Times New Roman" w:hAnsi="Times New Roman" w:cs="Times New Roman"/>
          <w:sz w:val="20"/>
          <w:szCs w:val="20"/>
        </w:rPr>
        <w:t>Blowhole defect:</w:t>
      </w:r>
    </w:p>
    <w:p w:rsidR="00A54554" w:rsidRPr="000C0A6C" w:rsidRDefault="00834121" w:rsidP="0034769F">
      <w:pPr>
        <w:pStyle w:val="ListParagraph"/>
        <w:ind w:left="90"/>
        <w:jc w:val="both"/>
        <w:rPr>
          <w:rFonts w:ascii="Times New Roman" w:hAnsi="Times New Roman" w:cs="Times New Roman"/>
          <w:sz w:val="20"/>
          <w:szCs w:val="20"/>
        </w:rPr>
      </w:pPr>
      <w:r w:rsidRPr="000C0A6C">
        <w:rPr>
          <w:rFonts w:ascii="Times New Roman" w:hAnsi="Times New Roman" w:cs="Times New Roman"/>
          <w:sz w:val="20"/>
          <w:szCs w:val="20"/>
        </w:rPr>
        <w:t>It is fairly large, rounded cavity formed due to</w:t>
      </w:r>
      <w:r w:rsidR="00F341F9" w:rsidRPr="000C0A6C">
        <w:rPr>
          <w:rFonts w:ascii="Times New Roman" w:hAnsi="Times New Roman" w:cs="Times New Roman"/>
          <w:sz w:val="20"/>
          <w:szCs w:val="20"/>
        </w:rPr>
        <w:t xml:space="preserve"> gases inside the molten metal.</w:t>
      </w:r>
    </w:p>
    <w:p w:rsidR="009B021D" w:rsidRPr="000C0A6C" w:rsidRDefault="0061090F" w:rsidP="009A1470">
      <w:pPr>
        <w:ind w:left="90"/>
        <w:jc w:val="center"/>
        <w:rPr>
          <w:rFonts w:ascii="Times New Roman" w:hAnsi="Times New Roman" w:cs="Times New Roman"/>
          <w:sz w:val="20"/>
          <w:szCs w:val="20"/>
        </w:rPr>
      </w:pPr>
      <w:r w:rsidRPr="000C0A6C">
        <w:rPr>
          <w:rFonts w:ascii="Times New Roman" w:hAnsi="Times New Roman" w:cs="Times New Roman"/>
          <w:noProof/>
          <w:sz w:val="20"/>
          <w:szCs w:val="20"/>
        </w:rPr>
        <w:drawing>
          <wp:inline distT="0" distB="0" distL="0" distR="0">
            <wp:extent cx="2133600" cy="1152525"/>
            <wp:effectExtent l="19050" t="0" r="0" b="0"/>
            <wp:docPr id="17" name="Picture 6" descr="C:\Users\Dell\Desktop\blow hole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ell\Desktop\blow hole 3.jpg"/>
                    <pic:cNvPicPr>
                      <a:picLocks noChangeAspect="1" noChangeArrowheads="1"/>
                    </pic:cNvPicPr>
                  </pic:nvPicPr>
                  <pic:blipFill>
                    <a:blip r:embed="rId8"/>
                    <a:srcRect l="10763" t="9101" r="11347" b="17484"/>
                    <a:stretch>
                      <a:fillRect/>
                    </a:stretch>
                  </pic:blipFill>
                  <pic:spPr bwMode="auto">
                    <a:xfrm>
                      <a:off x="0" y="0"/>
                      <a:ext cx="2133600" cy="1152525"/>
                    </a:xfrm>
                    <a:prstGeom prst="rect">
                      <a:avLst/>
                    </a:prstGeom>
                    <a:noFill/>
                    <a:ln w="9525">
                      <a:noFill/>
                      <a:miter lim="800000"/>
                      <a:headEnd/>
                      <a:tailEnd/>
                    </a:ln>
                  </pic:spPr>
                </pic:pic>
              </a:graphicData>
            </a:graphic>
          </wp:inline>
        </w:drawing>
      </w:r>
    </w:p>
    <w:p w:rsidR="008978B4" w:rsidRPr="000C0A6C" w:rsidRDefault="00D3137C" w:rsidP="00006753">
      <w:pPr>
        <w:ind w:left="90"/>
        <w:jc w:val="center"/>
        <w:rPr>
          <w:rFonts w:ascii="Times New Roman" w:hAnsi="Times New Roman" w:cs="Times New Roman"/>
          <w:sz w:val="20"/>
          <w:szCs w:val="20"/>
        </w:rPr>
      </w:pPr>
      <w:r>
        <w:rPr>
          <w:rFonts w:ascii="Times New Roman" w:hAnsi="Times New Roman" w:cs="Times New Roman"/>
          <w:sz w:val="20"/>
          <w:szCs w:val="20"/>
        </w:rPr>
        <w:t>Fig 4: Blowhole defect</w:t>
      </w:r>
    </w:p>
    <w:p w:rsidR="00FC7FE7" w:rsidRPr="000C0A6C" w:rsidRDefault="00FC7FE7" w:rsidP="00FC7FE7">
      <w:pPr>
        <w:ind w:left="90"/>
        <w:jc w:val="both"/>
        <w:rPr>
          <w:rFonts w:ascii="Times New Roman" w:hAnsi="Times New Roman" w:cs="Times New Roman"/>
          <w:sz w:val="20"/>
          <w:szCs w:val="20"/>
        </w:rPr>
      </w:pPr>
      <w:r w:rsidRPr="000C0A6C">
        <w:rPr>
          <w:rFonts w:ascii="Times New Roman" w:hAnsi="Times New Roman" w:cs="Times New Roman"/>
          <w:sz w:val="20"/>
          <w:szCs w:val="20"/>
        </w:rPr>
        <w:t xml:space="preserve">Causes: </w:t>
      </w:r>
    </w:p>
    <w:p w:rsidR="00FC7FE7" w:rsidRPr="000C0A6C" w:rsidRDefault="00FC7FE7" w:rsidP="00FC7FE7">
      <w:pPr>
        <w:pStyle w:val="ListParagraph"/>
        <w:numPr>
          <w:ilvl w:val="0"/>
          <w:numId w:val="8"/>
        </w:numPr>
        <w:jc w:val="both"/>
        <w:rPr>
          <w:rFonts w:ascii="Times New Roman" w:hAnsi="Times New Roman" w:cs="Times New Roman"/>
          <w:sz w:val="20"/>
          <w:szCs w:val="20"/>
        </w:rPr>
      </w:pPr>
      <w:r w:rsidRPr="000C0A6C">
        <w:rPr>
          <w:rFonts w:ascii="Times New Roman" w:hAnsi="Times New Roman" w:cs="Times New Roman"/>
          <w:sz w:val="20"/>
          <w:szCs w:val="20"/>
        </w:rPr>
        <w:t>Entrapment of gases</w:t>
      </w:r>
    </w:p>
    <w:p w:rsidR="00FC7FE7" w:rsidRPr="000C0A6C" w:rsidRDefault="00FC7FE7" w:rsidP="00FC7FE7">
      <w:pPr>
        <w:pStyle w:val="ListParagraph"/>
        <w:numPr>
          <w:ilvl w:val="0"/>
          <w:numId w:val="8"/>
        </w:numPr>
        <w:jc w:val="both"/>
        <w:rPr>
          <w:rFonts w:ascii="Times New Roman" w:hAnsi="Times New Roman" w:cs="Times New Roman"/>
          <w:sz w:val="20"/>
          <w:szCs w:val="20"/>
        </w:rPr>
      </w:pPr>
      <w:r w:rsidRPr="000C0A6C">
        <w:rPr>
          <w:rFonts w:ascii="Times New Roman" w:hAnsi="Times New Roman" w:cs="Times New Roman"/>
          <w:sz w:val="20"/>
          <w:szCs w:val="20"/>
        </w:rPr>
        <w:t>Low permeability</w:t>
      </w:r>
    </w:p>
    <w:p w:rsidR="00FC7FE7" w:rsidRPr="000C0A6C" w:rsidRDefault="00AF4F29" w:rsidP="00FC7FE7">
      <w:pPr>
        <w:pStyle w:val="ListParagraph"/>
        <w:numPr>
          <w:ilvl w:val="0"/>
          <w:numId w:val="8"/>
        </w:numPr>
        <w:jc w:val="both"/>
        <w:rPr>
          <w:rFonts w:ascii="Times New Roman" w:hAnsi="Times New Roman" w:cs="Times New Roman"/>
          <w:sz w:val="20"/>
          <w:szCs w:val="20"/>
        </w:rPr>
      </w:pPr>
      <w:r w:rsidRPr="000C0A6C">
        <w:rPr>
          <w:rFonts w:ascii="Times New Roman" w:hAnsi="Times New Roman" w:cs="Times New Roman"/>
          <w:sz w:val="20"/>
          <w:szCs w:val="20"/>
        </w:rPr>
        <w:t>M</w:t>
      </w:r>
      <w:r w:rsidR="00FC7FE7" w:rsidRPr="000C0A6C">
        <w:rPr>
          <w:rFonts w:ascii="Times New Roman" w:hAnsi="Times New Roman" w:cs="Times New Roman"/>
          <w:sz w:val="20"/>
          <w:szCs w:val="20"/>
        </w:rPr>
        <w:t>oisture absorbed by cores</w:t>
      </w:r>
    </w:p>
    <w:p w:rsidR="00FC7FE7" w:rsidRPr="000C0A6C" w:rsidRDefault="00F341F9" w:rsidP="00FC7FE7">
      <w:pPr>
        <w:pStyle w:val="ListParagraph"/>
        <w:numPr>
          <w:ilvl w:val="0"/>
          <w:numId w:val="8"/>
        </w:numPr>
        <w:jc w:val="both"/>
        <w:rPr>
          <w:rFonts w:ascii="Times New Roman" w:hAnsi="Times New Roman" w:cs="Times New Roman"/>
          <w:sz w:val="20"/>
          <w:szCs w:val="20"/>
        </w:rPr>
      </w:pPr>
      <w:r w:rsidRPr="000C0A6C">
        <w:rPr>
          <w:rFonts w:ascii="Times New Roman" w:hAnsi="Times New Roman" w:cs="Times New Roman"/>
          <w:sz w:val="20"/>
          <w:szCs w:val="20"/>
        </w:rPr>
        <w:t>Rusted chills,</w:t>
      </w:r>
      <w:r w:rsidR="00FC7FE7" w:rsidRPr="000C0A6C">
        <w:rPr>
          <w:rFonts w:ascii="Times New Roman" w:hAnsi="Times New Roman" w:cs="Times New Roman"/>
          <w:sz w:val="20"/>
          <w:szCs w:val="20"/>
        </w:rPr>
        <w:t xml:space="preserve"> chaplets</w:t>
      </w:r>
    </w:p>
    <w:p w:rsidR="00FC7FE7" w:rsidRPr="000C0A6C" w:rsidRDefault="00FC7FE7" w:rsidP="00FC7FE7">
      <w:pPr>
        <w:pStyle w:val="ListParagraph"/>
        <w:ind w:left="90"/>
        <w:jc w:val="both"/>
        <w:rPr>
          <w:rFonts w:ascii="Times New Roman" w:hAnsi="Times New Roman" w:cs="Times New Roman"/>
          <w:sz w:val="20"/>
          <w:szCs w:val="20"/>
        </w:rPr>
      </w:pPr>
      <w:r w:rsidRPr="000C0A6C">
        <w:rPr>
          <w:rFonts w:ascii="Times New Roman" w:hAnsi="Times New Roman" w:cs="Times New Roman"/>
          <w:sz w:val="20"/>
          <w:szCs w:val="20"/>
        </w:rPr>
        <w:t xml:space="preserve">Remedies: </w:t>
      </w:r>
    </w:p>
    <w:p w:rsidR="00FC7FE7" w:rsidRPr="000C0A6C" w:rsidRDefault="00B15F07" w:rsidP="00B15F07">
      <w:pPr>
        <w:pStyle w:val="ListParagraph"/>
        <w:numPr>
          <w:ilvl w:val="0"/>
          <w:numId w:val="9"/>
        </w:numPr>
        <w:jc w:val="both"/>
        <w:rPr>
          <w:rFonts w:ascii="Times New Roman" w:hAnsi="Times New Roman" w:cs="Times New Roman"/>
          <w:sz w:val="20"/>
          <w:szCs w:val="20"/>
        </w:rPr>
      </w:pPr>
      <w:r w:rsidRPr="000C0A6C">
        <w:rPr>
          <w:rFonts w:ascii="Times New Roman" w:hAnsi="Times New Roman" w:cs="Times New Roman"/>
          <w:sz w:val="20"/>
          <w:szCs w:val="20"/>
        </w:rPr>
        <w:t>Use of dry chills</w:t>
      </w:r>
    </w:p>
    <w:p w:rsidR="00B15F07" w:rsidRPr="000C0A6C" w:rsidRDefault="00B15F07" w:rsidP="00B15F07">
      <w:pPr>
        <w:pStyle w:val="ListParagraph"/>
        <w:numPr>
          <w:ilvl w:val="0"/>
          <w:numId w:val="9"/>
        </w:numPr>
        <w:jc w:val="both"/>
        <w:rPr>
          <w:rFonts w:ascii="Times New Roman" w:hAnsi="Times New Roman" w:cs="Times New Roman"/>
          <w:sz w:val="20"/>
          <w:szCs w:val="20"/>
        </w:rPr>
      </w:pPr>
      <w:r w:rsidRPr="000C0A6C">
        <w:rPr>
          <w:rFonts w:ascii="Times New Roman" w:hAnsi="Times New Roman" w:cs="Times New Roman"/>
          <w:sz w:val="20"/>
          <w:szCs w:val="20"/>
        </w:rPr>
        <w:t>Provide adequate venting</w:t>
      </w:r>
    </w:p>
    <w:p w:rsidR="00D56544" w:rsidRPr="00D3137C" w:rsidRDefault="00F341F9" w:rsidP="00D56544">
      <w:pPr>
        <w:pStyle w:val="ListParagraph"/>
        <w:numPr>
          <w:ilvl w:val="0"/>
          <w:numId w:val="9"/>
        </w:numPr>
        <w:jc w:val="both"/>
        <w:rPr>
          <w:rFonts w:ascii="Times New Roman" w:hAnsi="Times New Roman" w:cs="Times New Roman"/>
          <w:sz w:val="20"/>
          <w:szCs w:val="20"/>
        </w:rPr>
      </w:pPr>
      <w:r w:rsidRPr="000C0A6C">
        <w:rPr>
          <w:rFonts w:ascii="Times New Roman" w:hAnsi="Times New Roman" w:cs="Times New Roman"/>
          <w:sz w:val="20"/>
          <w:szCs w:val="20"/>
        </w:rPr>
        <w:t>Alteration in</w:t>
      </w:r>
      <w:r w:rsidR="00B15F07" w:rsidRPr="000C0A6C">
        <w:rPr>
          <w:rFonts w:ascii="Times New Roman" w:hAnsi="Times New Roman" w:cs="Times New Roman"/>
          <w:sz w:val="20"/>
          <w:szCs w:val="20"/>
        </w:rPr>
        <w:t xml:space="preserve"> gating </w:t>
      </w:r>
      <w:r w:rsidRPr="000C0A6C">
        <w:rPr>
          <w:rFonts w:ascii="Times New Roman" w:hAnsi="Times New Roman" w:cs="Times New Roman"/>
          <w:sz w:val="20"/>
          <w:szCs w:val="20"/>
        </w:rPr>
        <w:t>arrangement</w:t>
      </w:r>
    </w:p>
    <w:p w:rsidR="00052D84" w:rsidRDefault="00052D84" w:rsidP="00052D84">
      <w:pPr>
        <w:pStyle w:val="ListParagraph"/>
        <w:ind w:left="810"/>
        <w:jc w:val="both"/>
        <w:rPr>
          <w:rFonts w:ascii="Times New Roman" w:hAnsi="Times New Roman" w:cs="Times New Roman"/>
          <w:sz w:val="24"/>
          <w:szCs w:val="24"/>
        </w:rPr>
      </w:pPr>
    </w:p>
    <w:p w:rsidR="00052D84" w:rsidRPr="000C0A6C" w:rsidRDefault="00B15F07" w:rsidP="006347F3">
      <w:pPr>
        <w:pStyle w:val="ListParagraph"/>
        <w:numPr>
          <w:ilvl w:val="0"/>
          <w:numId w:val="40"/>
        </w:numPr>
        <w:tabs>
          <w:tab w:val="left" w:pos="90"/>
        </w:tabs>
        <w:ind w:left="450"/>
        <w:jc w:val="both"/>
        <w:rPr>
          <w:rFonts w:ascii="Times New Roman" w:hAnsi="Times New Roman" w:cs="Times New Roman"/>
          <w:sz w:val="20"/>
          <w:szCs w:val="20"/>
        </w:rPr>
      </w:pPr>
      <w:proofErr w:type="spellStart"/>
      <w:r w:rsidRPr="000C0A6C">
        <w:rPr>
          <w:rFonts w:ascii="Times New Roman" w:hAnsi="Times New Roman" w:cs="Times New Roman"/>
          <w:sz w:val="20"/>
          <w:szCs w:val="20"/>
        </w:rPr>
        <w:t>Misrun</w:t>
      </w:r>
      <w:proofErr w:type="spellEnd"/>
      <w:r w:rsidR="00052D84" w:rsidRPr="000C0A6C">
        <w:rPr>
          <w:rFonts w:ascii="Times New Roman" w:hAnsi="Times New Roman" w:cs="Times New Roman"/>
          <w:sz w:val="20"/>
          <w:szCs w:val="20"/>
        </w:rPr>
        <w:t>:</w:t>
      </w:r>
    </w:p>
    <w:p w:rsidR="00B15F07" w:rsidRPr="000C0A6C" w:rsidRDefault="00B15F07" w:rsidP="00B15F07">
      <w:pPr>
        <w:pStyle w:val="ListParagraph"/>
        <w:tabs>
          <w:tab w:val="left" w:pos="90"/>
        </w:tabs>
        <w:ind w:left="90"/>
        <w:jc w:val="both"/>
        <w:rPr>
          <w:rFonts w:ascii="Times New Roman" w:hAnsi="Times New Roman" w:cs="Times New Roman"/>
          <w:sz w:val="20"/>
          <w:szCs w:val="20"/>
        </w:rPr>
      </w:pPr>
      <w:r w:rsidRPr="000C0A6C">
        <w:rPr>
          <w:rFonts w:ascii="Times New Roman" w:hAnsi="Times New Roman" w:cs="Times New Roman"/>
          <w:sz w:val="20"/>
          <w:szCs w:val="20"/>
        </w:rPr>
        <w:t>Unfilled</w:t>
      </w:r>
      <w:r w:rsidR="00075109" w:rsidRPr="000C0A6C">
        <w:rPr>
          <w:rFonts w:ascii="Times New Roman" w:hAnsi="Times New Roman" w:cs="Times New Roman"/>
          <w:sz w:val="20"/>
          <w:szCs w:val="20"/>
        </w:rPr>
        <w:t xml:space="preserve"> portion of the cavity is known as</w:t>
      </w:r>
      <w:r w:rsidR="00DD399B">
        <w:rPr>
          <w:rFonts w:ascii="Times New Roman" w:hAnsi="Times New Roman" w:cs="Times New Roman"/>
          <w:sz w:val="20"/>
          <w:szCs w:val="20"/>
        </w:rPr>
        <w:t xml:space="preserve"> </w:t>
      </w:r>
      <w:proofErr w:type="spellStart"/>
      <w:r w:rsidRPr="000C0A6C">
        <w:rPr>
          <w:rFonts w:ascii="Times New Roman" w:hAnsi="Times New Roman" w:cs="Times New Roman"/>
          <w:sz w:val="20"/>
          <w:szCs w:val="20"/>
        </w:rPr>
        <w:t>misrun</w:t>
      </w:r>
      <w:proofErr w:type="spellEnd"/>
      <w:r w:rsidRPr="000C0A6C">
        <w:rPr>
          <w:rFonts w:ascii="Times New Roman" w:hAnsi="Times New Roman" w:cs="Times New Roman"/>
          <w:sz w:val="20"/>
          <w:szCs w:val="20"/>
        </w:rPr>
        <w:t xml:space="preserve">. It </w:t>
      </w:r>
      <w:r w:rsidR="00103BA9" w:rsidRPr="000C0A6C">
        <w:rPr>
          <w:rFonts w:ascii="Times New Roman" w:hAnsi="Times New Roman" w:cs="Times New Roman"/>
          <w:sz w:val="20"/>
          <w:szCs w:val="20"/>
        </w:rPr>
        <w:t>arises</w:t>
      </w:r>
      <w:r w:rsidR="001365F3" w:rsidRPr="000C0A6C">
        <w:rPr>
          <w:rFonts w:ascii="Times New Roman" w:hAnsi="Times New Roman" w:cs="Times New Roman"/>
          <w:sz w:val="20"/>
          <w:szCs w:val="20"/>
        </w:rPr>
        <w:t xml:space="preserve"> when molten metal doesn’t</w:t>
      </w:r>
      <w:r w:rsidRPr="000C0A6C">
        <w:rPr>
          <w:rFonts w:ascii="Times New Roman" w:hAnsi="Times New Roman" w:cs="Times New Roman"/>
          <w:sz w:val="20"/>
          <w:szCs w:val="20"/>
        </w:rPr>
        <w:t xml:space="preserve"> fill the cavity completely.</w:t>
      </w:r>
    </w:p>
    <w:p w:rsidR="00006753" w:rsidRDefault="004E3109" w:rsidP="00C35604">
      <w:pPr>
        <w:pStyle w:val="ListParagraph"/>
        <w:tabs>
          <w:tab w:val="left" w:pos="90"/>
        </w:tabs>
        <w:ind w:left="90"/>
        <w:jc w:val="center"/>
        <w:rPr>
          <w:rFonts w:ascii="Times New Roman" w:hAnsi="Times New Roman" w:cs="Times New Roman"/>
          <w:sz w:val="24"/>
          <w:szCs w:val="24"/>
        </w:rPr>
      </w:pPr>
      <w:r w:rsidRPr="004E3109">
        <w:rPr>
          <w:rFonts w:ascii="Times New Roman" w:hAnsi="Times New Roman" w:cs="Times New Roman"/>
          <w:noProof/>
          <w:sz w:val="24"/>
          <w:szCs w:val="24"/>
        </w:rPr>
        <w:drawing>
          <wp:inline distT="0" distB="0" distL="0" distR="0">
            <wp:extent cx="2743200" cy="1232586"/>
            <wp:effectExtent l="19050" t="0" r="0" b="0"/>
            <wp:docPr id="9" name="Picture 1" descr="C:\Users\Dell\Desktop\misr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misrun.jpg"/>
                    <pic:cNvPicPr>
                      <a:picLocks noChangeAspect="1" noChangeArrowheads="1"/>
                    </pic:cNvPicPr>
                  </pic:nvPicPr>
                  <pic:blipFill>
                    <a:blip r:embed="rId9" cstate="print"/>
                    <a:srcRect l="3686" t="2918" r="1442" b="19476"/>
                    <a:stretch>
                      <a:fillRect/>
                    </a:stretch>
                  </pic:blipFill>
                  <pic:spPr bwMode="auto">
                    <a:xfrm>
                      <a:off x="0" y="0"/>
                      <a:ext cx="2743200" cy="1232586"/>
                    </a:xfrm>
                    <a:prstGeom prst="rect">
                      <a:avLst/>
                    </a:prstGeom>
                    <a:noFill/>
                    <a:ln w="9525">
                      <a:noFill/>
                      <a:miter lim="800000"/>
                      <a:headEnd/>
                      <a:tailEnd/>
                    </a:ln>
                  </pic:spPr>
                </pic:pic>
              </a:graphicData>
            </a:graphic>
          </wp:inline>
        </w:drawing>
      </w:r>
    </w:p>
    <w:p w:rsidR="00C35604" w:rsidRDefault="00C35604" w:rsidP="00C35604">
      <w:pPr>
        <w:pStyle w:val="ListParagraph"/>
        <w:tabs>
          <w:tab w:val="left" w:pos="90"/>
        </w:tabs>
        <w:ind w:left="90"/>
        <w:jc w:val="center"/>
        <w:rPr>
          <w:rFonts w:ascii="Times New Roman" w:hAnsi="Times New Roman" w:cs="Times New Roman"/>
          <w:sz w:val="24"/>
          <w:szCs w:val="24"/>
        </w:rPr>
      </w:pPr>
    </w:p>
    <w:p w:rsidR="00D3137C" w:rsidRPr="00D3137C" w:rsidRDefault="00D3137C" w:rsidP="00C35604">
      <w:pPr>
        <w:pStyle w:val="ListParagraph"/>
        <w:tabs>
          <w:tab w:val="left" w:pos="90"/>
        </w:tabs>
        <w:ind w:left="90"/>
        <w:jc w:val="center"/>
        <w:rPr>
          <w:rFonts w:ascii="Times New Roman" w:hAnsi="Times New Roman" w:cs="Times New Roman"/>
          <w:sz w:val="20"/>
          <w:szCs w:val="20"/>
        </w:rPr>
      </w:pPr>
      <w:r w:rsidRPr="00D3137C">
        <w:rPr>
          <w:rFonts w:ascii="Times New Roman" w:hAnsi="Times New Roman" w:cs="Times New Roman"/>
          <w:sz w:val="20"/>
          <w:szCs w:val="20"/>
        </w:rPr>
        <w:t xml:space="preserve">Fig 5: </w:t>
      </w:r>
      <w:proofErr w:type="spellStart"/>
      <w:r w:rsidRPr="00D3137C">
        <w:rPr>
          <w:rFonts w:ascii="Times New Roman" w:hAnsi="Times New Roman" w:cs="Times New Roman"/>
          <w:sz w:val="20"/>
          <w:szCs w:val="20"/>
        </w:rPr>
        <w:t>Misrun</w:t>
      </w:r>
      <w:proofErr w:type="spellEnd"/>
    </w:p>
    <w:p w:rsidR="00B15F07" w:rsidRPr="000C0A6C" w:rsidRDefault="00B15F07" w:rsidP="00B15F07">
      <w:pPr>
        <w:pStyle w:val="ListParagraph"/>
        <w:tabs>
          <w:tab w:val="left" w:pos="90"/>
        </w:tabs>
        <w:ind w:left="90"/>
        <w:jc w:val="both"/>
        <w:rPr>
          <w:rFonts w:ascii="Times New Roman" w:hAnsi="Times New Roman" w:cs="Times New Roman"/>
          <w:sz w:val="20"/>
          <w:szCs w:val="20"/>
        </w:rPr>
      </w:pPr>
      <w:r w:rsidRPr="000C0A6C">
        <w:rPr>
          <w:rFonts w:ascii="Times New Roman" w:hAnsi="Times New Roman" w:cs="Times New Roman"/>
          <w:sz w:val="20"/>
          <w:szCs w:val="20"/>
        </w:rPr>
        <w:lastRenderedPageBreak/>
        <w:t xml:space="preserve">Causes: </w:t>
      </w:r>
    </w:p>
    <w:p w:rsidR="005D44A2" w:rsidRPr="000C0A6C" w:rsidRDefault="005D44A2" w:rsidP="005D44A2">
      <w:pPr>
        <w:pStyle w:val="ListParagraph"/>
        <w:numPr>
          <w:ilvl w:val="0"/>
          <w:numId w:val="10"/>
        </w:numPr>
        <w:tabs>
          <w:tab w:val="left" w:pos="90"/>
        </w:tabs>
        <w:jc w:val="both"/>
        <w:rPr>
          <w:rFonts w:ascii="Times New Roman" w:hAnsi="Times New Roman" w:cs="Times New Roman"/>
          <w:sz w:val="20"/>
          <w:szCs w:val="20"/>
        </w:rPr>
      </w:pPr>
      <w:r w:rsidRPr="000C0A6C">
        <w:rPr>
          <w:rFonts w:ascii="Times New Roman" w:hAnsi="Times New Roman" w:cs="Times New Roman"/>
          <w:sz w:val="20"/>
          <w:szCs w:val="20"/>
        </w:rPr>
        <w:t>P</w:t>
      </w:r>
      <w:r w:rsidR="00075109" w:rsidRPr="000C0A6C">
        <w:rPr>
          <w:rFonts w:ascii="Times New Roman" w:hAnsi="Times New Roman" w:cs="Times New Roman"/>
          <w:sz w:val="20"/>
          <w:szCs w:val="20"/>
        </w:rPr>
        <w:t>oor flow ability</w:t>
      </w:r>
    </w:p>
    <w:p w:rsidR="005D44A2" w:rsidRPr="000C0A6C" w:rsidRDefault="00AF4F29" w:rsidP="005D44A2">
      <w:pPr>
        <w:pStyle w:val="ListParagraph"/>
        <w:numPr>
          <w:ilvl w:val="0"/>
          <w:numId w:val="10"/>
        </w:numPr>
        <w:tabs>
          <w:tab w:val="left" w:pos="90"/>
        </w:tabs>
        <w:jc w:val="both"/>
        <w:rPr>
          <w:rFonts w:ascii="Times New Roman" w:hAnsi="Times New Roman" w:cs="Times New Roman"/>
          <w:sz w:val="20"/>
          <w:szCs w:val="20"/>
        </w:rPr>
      </w:pPr>
      <w:r w:rsidRPr="000C0A6C">
        <w:rPr>
          <w:rFonts w:ascii="Times New Roman" w:hAnsi="Times New Roman" w:cs="Times New Roman"/>
          <w:sz w:val="20"/>
          <w:szCs w:val="20"/>
        </w:rPr>
        <w:t>Poor feeding and gating</w:t>
      </w:r>
      <w:r w:rsidR="005D44A2" w:rsidRPr="000C0A6C">
        <w:rPr>
          <w:rFonts w:ascii="Times New Roman" w:hAnsi="Times New Roman" w:cs="Times New Roman"/>
          <w:sz w:val="20"/>
          <w:szCs w:val="20"/>
        </w:rPr>
        <w:t xml:space="preserve"> system</w:t>
      </w:r>
    </w:p>
    <w:p w:rsidR="005D44A2" w:rsidRPr="000C0A6C" w:rsidRDefault="005D44A2" w:rsidP="005D44A2">
      <w:pPr>
        <w:pStyle w:val="ListParagraph"/>
        <w:tabs>
          <w:tab w:val="left" w:pos="90"/>
        </w:tabs>
        <w:ind w:left="90"/>
        <w:jc w:val="both"/>
        <w:rPr>
          <w:rFonts w:ascii="Times New Roman" w:hAnsi="Times New Roman" w:cs="Times New Roman"/>
          <w:sz w:val="20"/>
          <w:szCs w:val="20"/>
        </w:rPr>
      </w:pPr>
      <w:r w:rsidRPr="000C0A6C">
        <w:rPr>
          <w:rFonts w:ascii="Times New Roman" w:hAnsi="Times New Roman" w:cs="Times New Roman"/>
          <w:sz w:val="20"/>
          <w:szCs w:val="20"/>
        </w:rPr>
        <w:t>Remedies:</w:t>
      </w:r>
    </w:p>
    <w:p w:rsidR="005D44A2" w:rsidRPr="000C0A6C" w:rsidRDefault="005D44A2" w:rsidP="005D44A2">
      <w:pPr>
        <w:pStyle w:val="ListParagraph"/>
        <w:numPr>
          <w:ilvl w:val="0"/>
          <w:numId w:val="11"/>
        </w:numPr>
        <w:tabs>
          <w:tab w:val="left" w:pos="90"/>
        </w:tabs>
        <w:jc w:val="both"/>
        <w:rPr>
          <w:rFonts w:ascii="Times New Roman" w:hAnsi="Times New Roman" w:cs="Times New Roman"/>
          <w:sz w:val="20"/>
          <w:szCs w:val="20"/>
        </w:rPr>
      </w:pPr>
      <w:r w:rsidRPr="000C0A6C">
        <w:rPr>
          <w:rFonts w:ascii="Times New Roman" w:hAnsi="Times New Roman" w:cs="Times New Roman"/>
          <w:sz w:val="20"/>
          <w:szCs w:val="20"/>
        </w:rPr>
        <w:t>Proper speed of filling process</w:t>
      </w:r>
    </w:p>
    <w:p w:rsidR="005D44A2" w:rsidRPr="000C0A6C" w:rsidRDefault="005D44A2" w:rsidP="005D44A2">
      <w:pPr>
        <w:pStyle w:val="ListParagraph"/>
        <w:numPr>
          <w:ilvl w:val="0"/>
          <w:numId w:val="11"/>
        </w:numPr>
        <w:tabs>
          <w:tab w:val="left" w:pos="90"/>
        </w:tabs>
        <w:jc w:val="both"/>
        <w:rPr>
          <w:rFonts w:ascii="Times New Roman" w:hAnsi="Times New Roman" w:cs="Times New Roman"/>
          <w:sz w:val="20"/>
          <w:szCs w:val="20"/>
        </w:rPr>
      </w:pPr>
      <w:r w:rsidRPr="000C0A6C">
        <w:rPr>
          <w:rFonts w:ascii="Times New Roman" w:hAnsi="Times New Roman" w:cs="Times New Roman"/>
          <w:sz w:val="20"/>
          <w:szCs w:val="20"/>
        </w:rPr>
        <w:t>Modification of design</w:t>
      </w:r>
    </w:p>
    <w:p w:rsidR="005D44A2" w:rsidRPr="000C0A6C" w:rsidRDefault="005D44A2" w:rsidP="005D44A2">
      <w:pPr>
        <w:pStyle w:val="ListParagraph"/>
        <w:tabs>
          <w:tab w:val="left" w:pos="90"/>
        </w:tabs>
        <w:ind w:left="870"/>
        <w:jc w:val="both"/>
        <w:rPr>
          <w:rFonts w:ascii="Times New Roman" w:hAnsi="Times New Roman" w:cs="Times New Roman"/>
          <w:sz w:val="20"/>
          <w:szCs w:val="20"/>
        </w:rPr>
      </w:pPr>
    </w:p>
    <w:p w:rsidR="00052D84" w:rsidRPr="000C0A6C" w:rsidRDefault="00052D84" w:rsidP="006347F3">
      <w:pPr>
        <w:pStyle w:val="ListParagraph"/>
        <w:numPr>
          <w:ilvl w:val="0"/>
          <w:numId w:val="40"/>
        </w:numPr>
        <w:tabs>
          <w:tab w:val="left" w:pos="90"/>
        </w:tabs>
        <w:ind w:left="450"/>
        <w:jc w:val="both"/>
        <w:rPr>
          <w:rFonts w:ascii="Times New Roman" w:hAnsi="Times New Roman" w:cs="Times New Roman"/>
          <w:sz w:val="20"/>
          <w:szCs w:val="20"/>
        </w:rPr>
      </w:pPr>
      <w:r w:rsidRPr="000C0A6C">
        <w:rPr>
          <w:rFonts w:ascii="Times New Roman" w:hAnsi="Times New Roman" w:cs="Times New Roman"/>
          <w:sz w:val="20"/>
          <w:szCs w:val="20"/>
        </w:rPr>
        <w:t>Cold shut:</w:t>
      </w:r>
    </w:p>
    <w:p w:rsidR="00FC7FE7" w:rsidRPr="000C0A6C" w:rsidRDefault="00C35604" w:rsidP="00052D84">
      <w:pPr>
        <w:pStyle w:val="ListParagraph"/>
        <w:tabs>
          <w:tab w:val="left" w:pos="90"/>
        </w:tabs>
        <w:ind w:left="90"/>
        <w:jc w:val="both"/>
        <w:rPr>
          <w:rFonts w:ascii="Times New Roman" w:hAnsi="Times New Roman" w:cs="Times New Roman"/>
          <w:sz w:val="20"/>
          <w:szCs w:val="20"/>
        </w:rPr>
      </w:pPr>
      <w:r w:rsidRPr="000C0A6C">
        <w:rPr>
          <w:rFonts w:ascii="Times New Roman" w:hAnsi="Times New Roman" w:cs="Times New Roman"/>
          <w:sz w:val="20"/>
          <w:szCs w:val="20"/>
        </w:rPr>
        <w:t>A cold shut is a</w:t>
      </w:r>
      <w:r w:rsidR="00F122EE">
        <w:rPr>
          <w:rFonts w:ascii="Times New Roman" w:hAnsi="Times New Roman" w:cs="Times New Roman"/>
          <w:sz w:val="20"/>
          <w:szCs w:val="20"/>
        </w:rPr>
        <w:t xml:space="preserve"> </w:t>
      </w:r>
      <w:r w:rsidRPr="000C0A6C">
        <w:rPr>
          <w:rFonts w:ascii="Times New Roman" w:hAnsi="Times New Roman" w:cs="Times New Roman"/>
          <w:sz w:val="20"/>
          <w:szCs w:val="20"/>
        </w:rPr>
        <w:t>crossing point</w:t>
      </w:r>
      <w:r w:rsidR="00DD7B06" w:rsidRPr="000C0A6C">
        <w:rPr>
          <w:rFonts w:ascii="Times New Roman" w:hAnsi="Times New Roman" w:cs="Times New Roman"/>
          <w:sz w:val="20"/>
          <w:szCs w:val="20"/>
        </w:rPr>
        <w:t xml:space="preserve"> within a casting which is produced</w:t>
      </w:r>
      <w:r w:rsidR="00043377" w:rsidRPr="000C0A6C">
        <w:rPr>
          <w:rFonts w:ascii="Times New Roman" w:hAnsi="Times New Roman" w:cs="Times New Roman"/>
          <w:sz w:val="20"/>
          <w:szCs w:val="20"/>
        </w:rPr>
        <w:t xml:space="preserve"> when two meta</w:t>
      </w:r>
      <w:r w:rsidR="00DD7B06" w:rsidRPr="000C0A6C">
        <w:rPr>
          <w:rFonts w:ascii="Times New Roman" w:hAnsi="Times New Roman" w:cs="Times New Roman"/>
          <w:sz w:val="20"/>
          <w:szCs w:val="20"/>
        </w:rPr>
        <w:t>l streams do not fused together</w:t>
      </w:r>
      <w:r w:rsidR="00A92872" w:rsidRPr="000C0A6C">
        <w:rPr>
          <w:rFonts w:ascii="Times New Roman" w:hAnsi="Times New Roman" w:cs="Times New Roman"/>
          <w:sz w:val="20"/>
          <w:szCs w:val="20"/>
        </w:rPr>
        <w:t xml:space="preserve">. Void having </w:t>
      </w:r>
      <w:r w:rsidR="00043377" w:rsidRPr="000C0A6C">
        <w:rPr>
          <w:rFonts w:ascii="Times New Roman" w:hAnsi="Times New Roman" w:cs="Times New Roman"/>
          <w:sz w:val="20"/>
          <w:szCs w:val="20"/>
        </w:rPr>
        <w:t>round edges is also a sign of cold shut.</w:t>
      </w:r>
    </w:p>
    <w:p w:rsidR="00503F4E" w:rsidRPr="000C0A6C" w:rsidRDefault="00503F4E" w:rsidP="00D3137C">
      <w:pPr>
        <w:pStyle w:val="ListParagraph"/>
        <w:spacing w:line="360" w:lineRule="auto"/>
        <w:ind w:left="810"/>
        <w:jc w:val="center"/>
        <w:rPr>
          <w:rFonts w:ascii="Times New Roman" w:hAnsi="Times New Roman" w:cs="Times New Roman"/>
          <w:sz w:val="20"/>
          <w:szCs w:val="20"/>
        </w:rPr>
      </w:pPr>
      <w:r w:rsidRPr="000C0A6C">
        <w:rPr>
          <w:rFonts w:ascii="Times New Roman" w:hAnsi="Times New Roman" w:cs="Times New Roman"/>
          <w:noProof/>
          <w:sz w:val="20"/>
          <w:szCs w:val="20"/>
        </w:rPr>
        <w:drawing>
          <wp:inline distT="0" distB="0" distL="0" distR="0">
            <wp:extent cx="1676400" cy="1276350"/>
            <wp:effectExtent l="19050" t="0" r="0" b="0"/>
            <wp:docPr id="8" name="Picture 1" descr="C:\Users\Dell\Desktop\defec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defects.jpg"/>
                    <pic:cNvPicPr>
                      <a:picLocks noChangeAspect="1" noChangeArrowheads="1"/>
                    </pic:cNvPicPr>
                  </pic:nvPicPr>
                  <pic:blipFill>
                    <a:blip r:embed="rId10"/>
                    <a:srcRect l="33939" r="30505" b="56634"/>
                    <a:stretch>
                      <a:fillRect/>
                    </a:stretch>
                  </pic:blipFill>
                  <pic:spPr bwMode="auto">
                    <a:xfrm>
                      <a:off x="0" y="0"/>
                      <a:ext cx="1676400" cy="1276350"/>
                    </a:xfrm>
                    <a:prstGeom prst="rect">
                      <a:avLst/>
                    </a:prstGeom>
                    <a:noFill/>
                    <a:ln w="9525">
                      <a:noFill/>
                      <a:miter lim="800000"/>
                      <a:headEnd/>
                      <a:tailEnd/>
                    </a:ln>
                  </pic:spPr>
                </pic:pic>
              </a:graphicData>
            </a:graphic>
          </wp:inline>
        </w:drawing>
      </w:r>
    </w:p>
    <w:p w:rsidR="00006753" w:rsidRPr="000C0A6C" w:rsidRDefault="00D3137C" w:rsidP="00D3137C">
      <w:pPr>
        <w:pStyle w:val="ListParagraph"/>
        <w:spacing w:line="360" w:lineRule="auto"/>
        <w:ind w:left="810"/>
        <w:jc w:val="center"/>
        <w:rPr>
          <w:rFonts w:ascii="Times New Roman" w:hAnsi="Times New Roman" w:cs="Times New Roman"/>
          <w:sz w:val="20"/>
          <w:szCs w:val="20"/>
        </w:rPr>
      </w:pPr>
      <w:r>
        <w:rPr>
          <w:rFonts w:ascii="Times New Roman" w:hAnsi="Times New Roman" w:cs="Times New Roman"/>
          <w:sz w:val="20"/>
          <w:szCs w:val="20"/>
        </w:rPr>
        <w:t>Fig 6: Cold shut</w:t>
      </w:r>
    </w:p>
    <w:p w:rsidR="00FC022E" w:rsidRPr="000C0A6C" w:rsidRDefault="00FC022E" w:rsidP="005A6EB0">
      <w:pPr>
        <w:pStyle w:val="ListParagraph"/>
        <w:ind w:left="90"/>
        <w:jc w:val="both"/>
        <w:rPr>
          <w:rFonts w:ascii="Times New Roman" w:hAnsi="Times New Roman" w:cs="Times New Roman"/>
          <w:sz w:val="20"/>
          <w:szCs w:val="20"/>
        </w:rPr>
      </w:pPr>
    </w:p>
    <w:p w:rsidR="00043377" w:rsidRPr="000C0A6C" w:rsidRDefault="00043377" w:rsidP="005A6EB0">
      <w:pPr>
        <w:pStyle w:val="ListParagraph"/>
        <w:ind w:left="90"/>
        <w:jc w:val="both"/>
        <w:rPr>
          <w:rFonts w:ascii="Times New Roman" w:hAnsi="Times New Roman" w:cs="Times New Roman"/>
          <w:sz w:val="20"/>
          <w:szCs w:val="20"/>
        </w:rPr>
      </w:pPr>
      <w:r w:rsidRPr="000C0A6C">
        <w:rPr>
          <w:rFonts w:ascii="Times New Roman" w:hAnsi="Times New Roman" w:cs="Times New Roman"/>
          <w:sz w:val="20"/>
          <w:szCs w:val="20"/>
        </w:rPr>
        <w:t xml:space="preserve">Causes: </w:t>
      </w:r>
    </w:p>
    <w:p w:rsidR="00043377" w:rsidRPr="000C0A6C" w:rsidRDefault="00043377" w:rsidP="00043377">
      <w:pPr>
        <w:pStyle w:val="ListParagraph"/>
        <w:numPr>
          <w:ilvl w:val="0"/>
          <w:numId w:val="12"/>
        </w:numPr>
        <w:jc w:val="both"/>
        <w:rPr>
          <w:rFonts w:ascii="Times New Roman" w:hAnsi="Times New Roman" w:cs="Times New Roman"/>
          <w:sz w:val="20"/>
          <w:szCs w:val="20"/>
        </w:rPr>
      </w:pPr>
      <w:r w:rsidRPr="000C0A6C">
        <w:rPr>
          <w:rFonts w:ascii="Times New Roman" w:hAnsi="Times New Roman" w:cs="Times New Roman"/>
          <w:sz w:val="20"/>
          <w:szCs w:val="20"/>
        </w:rPr>
        <w:t>Too cold molten metal</w:t>
      </w:r>
    </w:p>
    <w:p w:rsidR="00043377" w:rsidRPr="000C0A6C" w:rsidRDefault="00043377" w:rsidP="00043377">
      <w:pPr>
        <w:pStyle w:val="ListParagraph"/>
        <w:numPr>
          <w:ilvl w:val="0"/>
          <w:numId w:val="12"/>
        </w:numPr>
        <w:jc w:val="both"/>
        <w:rPr>
          <w:rFonts w:ascii="Times New Roman" w:hAnsi="Times New Roman" w:cs="Times New Roman"/>
          <w:sz w:val="20"/>
          <w:szCs w:val="20"/>
        </w:rPr>
      </w:pPr>
      <w:r w:rsidRPr="000C0A6C">
        <w:rPr>
          <w:rFonts w:ascii="Times New Roman" w:hAnsi="Times New Roman" w:cs="Times New Roman"/>
          <w:sz w:val="20"/>
          <w:szCs w:val="20"/>
        </w:rPr>
        <w:t>Thin casting sections</w:t>
      </w:r>
    </w:p>
    <w:p w:rsidR="00043377" w:rsidRPr="000C0A6C" w:rsidRDefault="00043377" w:rsidP="00043377">
      <w:pPr>
        <w:pStyle w:val="ListParagraph"/>
        <w:numPr>
          <w:ilvl w:val="0"/>
          <w:numId w:val="12"/>
        </w:numPr>
        <w:jc w:val="both"/>
        <w:rPr>
          <w:rFonts w:ascii="Times New Roman" w:hAnsi="Times New Roman" w:cs="Times New Roman"/>
          <w:sz w:val="20"/>
          <w:szCs w:val="20"/>
        </w:rPr>
      </w:pPr>
      <w:r w:rsidRPr="000C0A6C">
        <w:rPr>
          <w:rFonts w:ascii="Times New Roman" w:hAnsi="Times New Roman" w:cs="Times New Roman"/>
          <w:sz w:val="20"/>
          <w:szCs w:val="20"/>
        </w:rPr>
        <w:t>Poor fluidity of molten metal</w:t>
      </w:r>
    </w:p>
    <w:p w:rsidR="005A6EB0" w:rsidRPr="000C0A6C" w:rsidRDefault="005A6EB0" w:rsidP="005A6EB0">
      <w:pPr>
        <w:pStyle w:val="ListParagraph"/>
        <w:ind w:left="90"/>
        <w:jc w:val="both"/>
        <w:rPr>
          <w:rFonts w:ascii="Times New Roman" w:hAnsi="Times New Roman" w:cs="Times New Roman"/>
          <w:sz w:val="20"/>
          <w:szCs w:val="20"/>
        </w:rPr>
      </w:pPr>
      <w:r w:rsidRPr="000C0A6C">
        <w:rPr>
          <w:rFonts w:ascii="Times New Roman" w:hAnsi="Times New Roman" w:cs="Times New Roman"/>
          <w:sz w:val="20"/>
          <w:szCs w:val="20"/>
        </w:rPr>
        <w:t xml:space="preserve">Remedies: </w:t>
      </w:r>
    </w:p>
    <w:p w:rsidR="005A6EB0" w:rsidRPr="000C0A6C" w:rsidRDefault="001365F3" w:rsidP="005A6EB0">
      <w:pPr>
        <w:pStyle w:val="ListParagraph"/>
        <w:numPr>
          <w:ilvl w:val="0"/>
          <w:numId w:val="13"/>
        </w:numPr>
        <w:jc w:val="both"/>
        <w:rPr>
          <w:rFonts w:ascii="Times New Roman" w:hAnsi="Times New Roman" w:cs="Times New Roman"/>
          <w:sz w:val="20"/>
          <w:szCs w:val="20"/>
        </w:rPr>
      </w:pPr>
      <w:r w:rsidRPr="000C0A6C">
        <w:rPr>
          <w:rFonts w:ascii="Times New Roman" w:hAnsi="Times New Roman" w:cs="Times New Roman"/>
          <w:sz w:val="20"/>
          <w:szCs w:val="20"/>
        </w:rPr>
        <w:t>Modify design and feeding</w:t>
      </w:r>
      <w:r w:rsidR="005A6EB0" w:rsidRPr="000C0A6C">
        <w:rPr>
          <w:rFonts w:ascii="Times New Roman" w:hAnsi="Times New Roman" w:cs="Times New Roman"/>
          <w:sz w:val="20"/>
          <w:szCs w:val="20"/>
        </w:rPr>
        <w:t xml:space="preserve"> system</w:t>
      </w:r>
    </w:p>
    <w:p w:rsidR="00052D84" w:rsidRPr="000C0A6C" w:rsidRDefault="005A6EB0" w:rsidP="00FC022E">
      <w:pPr>
        <w:pStyle w:val="ListParagraph"/>
        <w:numPr>
          <w:ilvl w:val="0"/>
          <w:numId w:val="13"/>
        </w:numPr>
        <w:jc w:val="both"/>
        <w:rPr>
          <w:rFonts w:ascii="Times New Roman" w:hAnsi="Times New Roman" w:cs="Times New Roman"/>
          <w:sz w:val="20"/>
          <w:szCs w:val="20"/>
        </w:rPr>
      </w:pPr>
      <w:r w:rsidRPr="000C0A6C">
        <w:rPr>
          <w:rFonts w:ascii="Times New Roman" w:hAnsi="Times New Roman" w:cs="Times New Roman"/>
          <w:sz w:val="20"/>
          <w:szCs w:val="20"/>
        </w:rPr>
        <w:t>Proper temperature needed.</w:t>
      </w:r>
    </w:p>
    <w:p w:rsidR="00FC022E" w:rsidRPr="000C0A6C" w:rsidRDefault="00FC022E" w:rsidP="005A6EB0">
      <w:pPr>
        <w:pStyle w:val="ListParagraph"/>
        <w:ind w:left="0"/>
        <w:jc w:val="both"/>
        <w:rPr>
          <w:rFonts w:ascii="Times New Roman" w:hAnsi="Times New Roman" w:cs="Times New Roman"/>
          <w:sz w:val="20"/>
          <w:szCs w:val="20"/>
        </w:rPr>
      </w:pPr>
    </w:p>
    <w:p w:rsidR="00A66568" w:rsidRPr="000C0A6C" w:rsidRDefault="00052D84" w:rsidP="006347F3">
      <w:pPr>
        <w:pStyle w:val="ListParagraph"/>
        <w:numPr>
          <w:ilvl w:val="0"/>
          <w:numId w:val="40"/>
        </w:numPr>
        <w:tabs>
          <w:tab w:val="left" w:pos="270"/>
        </w:tabs>
        <w:ind w:hanging="720"/>
        <w:jc w:val="both"/>
        <w:rPr>
          <w:rFonts w:ascii="Times New Roman" w:hAnsi="Times New Roman" w:cs="Times New Roman"/>
          <w:sz w:val="20"/>
          <w:szCs w:val="20"/>
        </w:rPr>
      </w:pPr>
      <w:r w:rsidRPr="000C0A6C">
        <w:rPr>
          <w:rFonts w:ascii="Times New Roman" w:hAnsi="Times New Roman" w:cs="Times New Roman"/>
          <w:sz w:val="20"/>
          <w:szCs w:val="20"/>
        </w:rPr>
        <w:t>Mismatch defect:</w:t>
      </w:r>
    </w:p>
    <w:p w:rsidR="005A6EB0" w:rsidRPr="000C0A6C" w:rsidRDefault="005E4AD7" w:rsidP="00A66568">
      <w:pPr>
        <w:pStyle w:val="ListParagraph"/>
        <w:ind w:left="0"/>
        <w:jc w:val="both"/>
        <w:rPr>
          <w:rFonts w:ascii="Times New Roman" w:hAnsi="Times New Roman" w:cs="Times New Roman"/>
          <w:sz w:val="20"/>
          <w:szCs w:val="20"/>
        </w:rPr>
      </w:pPr>
      <w:r w:rsidRPr="000C0A6C">
        <w:rPr>
          <w:rFonts w:ascii="Times New Roman" w:hAnsi="Times New Roman" w:cs="Times New Roman"/>
          <w:sz w:val="20"/>
          <w:szCs w:val="20"/>
        </w:rPr>
        <w:t>It occurs because of</w:t>
      </w:r>
      <w:r w:rsidR="006347F3" w:rsidRPr="000C0A6C">
        <w:rPr>
          <w:rFonts w:ascii="Times New Roman" w:hAnsi="Times New Roman" w:cs="Times New Roman"/>
          <w:sz w:val="20"/>
          <w:szCs w:val="20"/>
        </w:rPr>
        <w:t xml:space="preserve"> </w:t>
      </w:r>
      <w:r w:rsidR="00A92872" w:rsidRPr="000C0A6C">
        <w:rPr>
          <w:rFonts w:ascii="Times New Roman" w:hAnsi="Times New Roman" w:cs="Times New Roman"/>
          <w:sz w:val="20"/>
          <w:szCs w:val="20"/>
        </w:rPr>
        <w:t>fluctuation</w:t>
      </w:r>
      <w:r w:rsidR="005A6EB0" w:rsidRPr="000C0A6C">
        <w:rPr>
          <w:rFonts w:ascii="Times New Roman" w:hAnsi="Times New Roman" w:cs="Times New Roman"/>
          <w:sz w:val="20"/>
          <w:szCs w:val="20"/>
        </w:rPr>
        <w:t xml:space="preserve"> of molding flashes. It causes dislocation of parting line. </w:t>
      </w:r>
    </w:p>
    <w:p w:rsidR="00503F4E" w:rsidRPr="000C0A6C" w:rsidRDefault="001A2876" w:rsidP="00D3137C">
      <w:pPr>
        <w:pStyle w:val="ListParagraph"/>
        <w:spacing w:line="360" w:lineRule="auto"/>
        <w:ind w:left="0"/>
        <w:jc w:val="center"/>
        <w:rPr>
          <w:rFonts w:ascii="Times New Roman" w:hAnsi="Times New Roman" w:cs="Times New Roman"/>
          <w:sz w:val="20"/>
          <w:szCs w:val="20"/>
        </w:rPr>
      </w:pPr>
      <w:r w:rsidRPr="000C0A6C">
        <w:rPr>
          <w:rFonts w:ascii="Times New Roman" w:hAnsi="Times New Roman" w:cs="Times New Roman"/>
          <w:noProof/>
          <w:sz w:val="20"/>
          <w:szCs w:val="20"/>
        </w:rPr>
        <w:drawing>
          <wp:inline distT="0" distB="0" distL="0" distR="0">
            <wp:extent cx="1781175" cy="1714500"/>
            <wp:effectExtent l="19050" t="0" r="9525" b="0"/>
            <wp:docPr id="13" name="Picture 3" descr="C:\Users\Dell\Desktop\mismatch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esktop\mismatch 2.jpg"/>
                    <pic:cNvPicPr>
                      <a:picLocks noChangeAspect="1" noChangeArrowheads="1"/>
                    </pic:cNvPicPr>
                  </pic:nvPicPr>
                  <pic:blipFill>
                    <a:blip r:embed="rId11"/>
                    <a:srcRect/>
                    <a:stretch>
                      <a:fillRect/>
                    </a:stretch>
                  </pic:blipFill>
                  <pic:spPr bwMode="auto">
                    <a:xfrm>
                      <a:off x="0" y="0"/>
                      <a:ext cx="1781175" cy="1714500"/>
                    </a:xfrm>
                    <a:prstGeom prst="rect">
                      <a:avLst/>
                    </a:prstGeom>
                    <a:noFill/>
                    <a:ln w="9525">
                      <a:noFill/>
                      <a:miter lim="800000"/>
                      <a:headEnd/>
                      <a:tailEnd/>
                    </a:ln>
                  </pic:spPr>
                </pic:pic>
              </a:graphicData>
            </a:graphic>
          </wp:inline>
        </w:drawing>
      </w:r>
    </w:p>
    <w:p w:rsidR="00006753" w:rsidRPr="000C0A6C" w:rsidRDefault="00D3137C" w:rsidP="00D3137C">
      <w:pPr>
        <w:pStyle w:val="ListParagraph"/>
        <w:spacing w:line="360" w:lineRule="auto"/>
        <w:ind w:left="0"/>
        <w:jc w:val="center"/>
        <w:rPr>
          <w:rFonts w:ascii="Times New Roman" w:hAnsi="Times New Roman" w:cs="Times New Roman"/>
          <w:sz w:val="20"/>
          <w:szCs w:val="20"/>
        </w:rPr>
      </w:pPr>
      <w:r>
        <w:rPr>
          <w:rFonts w:ascii="Times New Roman" w:hAnsi="Times New Roman" w:cs="Times New Roman"/>
          <w:sz w:val="20"/>
          <w:szCs w:val="20"/>
        </w:rPr>
        <w:t>Fig 7: Mismatch defect</w:t>
      </w:r>
    </w:p>
    <w:p w:rsidR="00283A53" w:rsidRPr="000C0A6C" w:rsidRDefault="00283A53" w:rsidP="005A6EB0">
      <w:pPr>
        <w:pStyle w:val="ListParagraph"/>
        <w:ind w:left="0"/>
        <w:jc w:val="both"/>
        <w:rPr>
          <w:rFonts w:ascii="Times New Roman" w:hAnsi="Times New Roman" w:cs="Times New Roman"/>
          <w:sz w:val="20"/>
          <w:szCs w:val="20"/>
        </w:rPr>
      </w:pPr>
      <w:r w:rsidRPr="000C0A6C">
        <w:rPr>
          <w:rFonts w:ascii="Times New Roman" w:hAnsi="Times New Roman" w:cs="Times New Roman"/>
          <w:sz w:val="20"/>
          <w:szCs w:val="20"/>
        </w:rPr>
        <w:t xml:space="preserve">Causes: </w:t>
      </w:r>
    </w:p>
    <w:p w:rsidR="00283A53" w:rsidRPr="000C0A6C" w:rsidRDefault="00283A53" w:rsidP="00283A53">
      <w:pPr>
        <w:pStyle w:val="ListParagraph"/>
        <w:numPr>
          <w:ilvl w:val="0"/>
          <w:numId w:val="14"/>
        </w:numPr>
        <w:jc w:val="both"/>
        <w:rPr>
          <w:rFonts w:ascii="Times New Roman" w:hAnsi="Times New Roman" w:cs="Times New Roman"/>
          <w:sz w:val="20"/>
          <w:szCs w:val="20"/>
        </w:rPr>
      </w:pPr>
      <w:r w:rsidRPr="000C0A6C">
        <w:rPr>
          <w:rFonts w:ascii="Times New Roman" w:hAnsi="Times New Roman" w:cs="Times New Roman"/>
          <w:sz w:val="20"/>
          <w:szCs w:val="20"/>
        </w:rPr>
        <w:t>Improper position of cope and drag</w:t>
      </w:r>
    </w:p>
    <w:p w:rsidR="00283A53" w:rsidRPr="000C0A6C" w:rsidRDefault="00283A53" w:rsidP="00283A53">
      <w:pPr>
        <w:pStyle w:val="ListParagraph"/>
        <w:numPr>
          <w:ilvl w:val="0"/>
          <w:numId w:val="14"/>
        </w:numPr>
        <w:jc w:val="both"/>
        <w:rPr>
          <w:rFonts w:ascii="Times New Roman" w:hAnsi="Times New Roman" w:cs="Times New Roman"/>
          <w:sz w:val="20"/>
          <w:szCs w:val="20"/>
        </w:rPr>
      </w:pPr>
      <w:r w:rsidRPr="000C0A6C">
        <w:rPr>
          <w:rFonts w:ascii="Times New Roman" w:hAnsi="Times New Roman" w:cs="Times New Roman"/>
          <w:sz w:val="20"/>
          <w:szCs w:val="20"/>
        </w:rPr>
        <w:lastRenderedPageBreak/>
        <w:t>Carelessness dur</w:t>
      </w:r>
      <w:r w:rsidR="00DD7B06" w:rsidRPr="000C0A6C">
        <w:rPr>
          <w:rFonts w:ascii="Times New Roman" w:hAnsi="Times New Roman" w:cs="Times New Roman"/>
          <w:sz w:val="20"/>
          <w:szCs w:val="20"/>
        </w:rPr>
        <w:t>ing the placing of upper and lower  boxes</w:t>
      </w:r>
    </w:p>
    <w:p w:rsidR="006347F3" w:rsidRPr="000C0A6C" w:rsidRDefault="006347F3" w:rsidP="005A6EB0">
      <w:pPr>
        <w:pStyle w:val="ListParagraph"/>
        <w:ind w:left="0"/>
        <w:jc w:val="both"/>
        <w:rPr>
          <w:rFonts w:ascii="Times New Roman" w:hAnsi="Times New Roman" w:cs="Times New Roman"/>
          <w:sz w:val="20"/>
          <w:szCs w:val="20"/>
        </w:rPr>
      </w:pPr>
    </w:p>
    <w:p w:rsidR="00283A53" w:rsidRPr="000C0A6C" w:rsidRDefault="00283A53" w:rsidP="005A6EB0">
      <w:pPr>
        <w:pStyle w:val="ListParagraph"/>
        <w:ind w:left="0"/>
        <w:jc w:val="both"/>
        <w:rPr>
          <w:rFonts w:ascii="Times New Roman" w:hAnsi="Times New Roman" w:cs="Times New Roman"/>
          <w:sz w:val="20"/>
          <w:szCs w:val="20"/>
        </w:rPr>
      </w:pPr>
      <w:r w:rsidRPr="000C0A6C">
        <w:rPr>
          <w:rFonts w:ascii="Times New Roman" w:hAnsi="Times New Roman" w:cs="Times New Roman"/>
          <w:sz w:val="20"/>
          <w:szCs w:val="20"/>
        </w:rPr>
        <w:t>Remedies:</w:t>
      </w:r>
    </w:p>
    <w:p w:rsidR="00283A53" w:rsidRPr="000C0A6C" w:rsidRDefault="00283A53" w:rsidP="00283A53">
      <w:pPr>
        <w:pStyle w:val="ListParagraph"/>
        <w:numPr>
          <w:ilvl w:val="0"/>
          <w:numId w:val="15"/>
        </w:numPr>
        <w:jc w:val="both"/>
        <w:rPr>
          <w:rFonts w:ascii="Times New Roman" w:hAnsi="Times New Roman" w:cs="Times New Roman"/>
          <w:sz w:val="20"/>
          <w:szCs w:val="20"/>
        </w:rPr>
      </w:pPr>
      <w:r w:rsidRPr="000C0A6C">
        <w:rPr>
          <w:rFonts w:ascii="Times New Roman" w:hAnsi="Times New Roman" w:cs="Times New Roman"/>
          <w:sz w:val="20"/>
          <w:szCs w:val="20"/>
        </w:rPr>
        <w:t>Rectification of correct dowels</w:t>
      </w:r>
    </w:p>
    <w:p w:rsidR="00283A53" w:rsidRPr="000C0A6C" w:rsidRDefault="00283A53" w:rsidP="00283A53">
      <w:pPr>
        <w:pStyle w:val="ListParagraph"/>
        <w:numPr>
          <w:ilvl w:val="0"/>
          <w:numId w:val="15"/>
        </w:numPr>
        <w:jc w:val="both"/>
        <w:rPr>
          <w:rFonts w:ascii="Times New Roman" w:hAnsi="Times New Roman" w:cs="Times New Roman"/>
          <w:sz w:val="20"/>
          <w:szCs w:val="20"/>
        </w:rPr>
      </w:pPr>
      <w:r w:rsidRPr="000C0A6C">
        <w:rPr>
          <w:rFonts w:ascii="Times New Roman" w:hAnsi="Times New Roman" w:cs="Times New Roman"/>
          <w:sz w:val="20"/>
          <w:szCs w:val="20"/>
        </w:rPr>
        <w:t>Using proper molding and pins</w:t>
      </w:r>
    </w:p>
    <w:p w:rsidR="00A66568" w:rsidRPr="000C0A6C" w:rsidRDefault="00A66568" w:rsidP="00A66568">
      <w:pPr>
        <w:pStyle w:val="ListParagraph"/>
        <w:jc w:val="both"/>
        <w:rPr>
          <w:rFonts w:ascii="Times New Roman" w:hAnsi="Times New Roman" w:cs="Times New Roman"/>
          <w:sz w:val="20"/>
          <w:szCs w:val="20"/>
        </w:rPr>
      </w:pPr>
    </w:p>
    <w:p w:rsidR="00A66568" w:rsidRPr="000C0A6C" w:rsidRDefault="00A66568" w:rsidP="006347F3">
      <w:pPr>
        <w:pStyle w:val="ListParagraph"/>
        <w:numPr>
          <w:ilvl w:val="0"/>
          <w:numId w:val="40"/>
        </w:numPr>
        <w:ind w:left="270" w:hanging="270"/>
        <w:jc w:val="both"/>
        <w:rPr>
          <w:rFonts w:ascii="Times New Roman" w:hAnsi="Times New Roman" w:cs="Times New Roman"/>
          <w:sz w:val="20"/>
          <w:szCs w:val="20"/>
        </w:rPr>
      </w:pPr>
      <w:r w:rsidRPr="000C0A6C">
        <w:rPr>
          <w:rFonts w:ascii="Times New Roman" w:hAnsi="Times New Roman" w:cs="Times New Roman"/>
          <w:sz w:val="20"/>
          <w:szCs w:val="20"/>
        </w:rPr>
        <w:t>Cracks:</w:t>
      </w:r>
    </w:p>
    <w:p w:rsidR="00DF3F53" w:rsidRPr="000C0A6C" w:rsidRDefault="007136CD" w:rsidP="00283A53">
      <w:pPr>
        <w:pStyle w:val="ListParagraph"/>
        <w:ind w:left="0"/>
        <w:jc w:val="both"/>
        <w:rPr>
          <w:rFonts w:ascii="Times New Roman" w:hAnsi="Times New Roman" w:cs="Times New Roman"/>
          <w:sz w:val="20"/>
          <w:szCs w:val="20"/>
        </w:rPr>
      </w:pPr>
      <w:r w:rsidRPr="000C0A6C">
        <w:rPr>
          <w:rFonts w:ascii="Times New Roman" w:hAnsi="Times New Roman" w:cs="Times New Roman"/>
          <w:sz w:val="20"/>
          <w:szCs w:val="20"/>
        </w:rPr>
        <w:t>This defect</w:t>
      </w:r>
      <w:r w:rsidR="00DF3F53" w:rsidRPr="000C0A6C">
        <w:rPr>
          <w:rFonts w:ascii="Times New Roman" w:hAnsi="Times New Roman" w:cs="Times New Roman"/>
          <w:sz w:val="20"/>
          <w:szCs w:val="20"/>
        </w:rPr>
        <w:t xml:space="preserve"> occur</w:t>
      </w:r>
      <w:r w:rsidRPr="000C0A6C">
        <w:rPr>
          <w:rFonts w:ascii="Times New Roman" w:hAnsi="Times New Roman" w:cs="Times New Roman"/>
          <w:sz w:val="20"/>
          <w:szCs w:val="20"/>
        </w:rPr>
        <w:t>s</w:t>
      </w:r>
      <w:r w:rsidR="00DF3F53" w:rsidRPr="000C0A6C">
        <w:rPr>
          <w:rFonts w:ascii="Times New Roman" w:hAnsi="Times New Roman" w:cs="Times New Roman"/>
          <w:sz w:val="20"/>
          <w:szCs w:val="20"/>
        </w:rPr>
        <w:t xml:space="preserve"> due to number of </w:t>
      </w:r>
      <w:r w:rsidR="006C2C66" w:rsidRPr="000C0A6C">
        <w:rPr>
          <w:rFonts w:ascii="Times New Roman" w:hAnsi="Times New Roman" w:cs="Times New Roman"/>
          <w:sz w:val="20"/>
          <w:szCs w:val="20"/>
        </w:rPr>
        <w:t>reasons. Some cracks visible</w:t>
      </w:r>
      <w:r w:rsidR="00DF3F53" w:rsidRPr="000C0A6C">
        <w:rPr>
          <w:rFonts w:ascii="Times New Roman" w:hAnsi="Times New Roman" w:cs="Times New Roman"/>
          <w:sz w:val="20"/>
          <w:szCs w:val="20"/>
        </w:rPr>
        <w:t xml:space="preserve"> by naked eye and too small cracks need to magnify for observation.</w:t>
      </w:r>
    </w:p>
    <w:p w:rsidR="001A2876" w:rsidRPr="000C0A6C" w:rsidRDefault="001A2876" w:rsidP="00D3137C">
      <w:pPr>
        <w:pStyle w:val="ListParagraph"/>
        <w:spacing w:line="360" w:lineRule="auto"/>
        <w:ind w:left="0"/>
        <w:jc w:val="center"/>
        <w:rPr>
          <w:rFonts w:ascii="Times New Roman" w:hAnsi="Times New Roman" w:cs="Times New Roman"/>
          <w:sz w:val="20"/>
          <w:szCs w:val="20"/>
        </w:rPr>
      </w:pPr>
      <w:r w:rsidRPr="000C0A6C">
        <w:rPr>
          <w:rFonts w:ascii="Times New Roman" w:hAnsi="Times New Roman" w:cs="Times New Roman"/>
          <w:noProof/>
          <w:sz w:val="20"/>
          <w:szCs w:val="20"/>
        </w:rPr>
        <w:drawing>
          <wp:inline distT="0" distB="0" distL="0" distR="0">
            <wp:extent cx="2390775" cy="1676400"/>
            <wp:effectExtent l="19050" t="0" r="9525" b="0"/>
            <wp:docPr id="14" name="Picture 4" descr="C:\Users\Dell\Desktop\cr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ll\Desktop\crack.jpg"/>
                    <pic:cNvPicPr>
                      <a:picLocks noChangeAspect="1" noChangeArrowheads="1"/>
                    </pic:cNvPicPr>
                  </pic:nvPicPr>
                  <pic:blipFill>
                    <a:blip r:embed="rId12"/>
                    <a:srcRect/>
                    <a:stretch>
                      <a:fillRect/>
                    </a:stretch>
                  </pic:blipFill>
                  <pic:spPr bwMode="auto">
                    <a:xfrm>
                      <a:off x="0" y="0"/>
                      <a:ext cx="2390775" cy="1676400"/>
                    </a:xfrm>
                    <a:prstGeom prst="rect">
                      <a:avLst/>
                    </a:prstGeom>
                    <a:noFill/>
                    <a:ln w="9525">
                      <a:noFill/>
                      <a:miter lim="800000"/>
                      <a:headEnd/>
                      <a:tailEnd/>
                    </a:ln>
                  </pic:spPr>
                </pic:pic>
              </a:graphicData>
            </a:graphic>
          </wp:inline>
        </w:drawing>
      </w:r>
    </w:p>
    <w:p w:rsidR="00641E8D" w:rsidRPr="000C0A6C" w:rsidRDefault="00D3137C" w:rsidP="00D3137C">
      <w:pPr>
        <w:pStyle w:val="ListParagraph"/>
        <w:spacing w:line="360" w:lineRule="auto"/>
        <w:ind w:left="0"/>
        <w:jc w:val="center"/>
        <w:rPr>
          <w:rFonts w:ascii="Times New Roman" w:hAnsi="Times New Roman" w:cs="Times New Roman"/>
          <w:sz w:val="20"/>
          <w:szCs w:val="20"/>
        </w:rPr>
      </w:pPr>
      <w:r>
        <w:rPr>
          <w:rFonts w:ascii="Times New Roman" w:hAnsi="Times New Roman" w:cs="Times New Roman"/>
          <w:sz w:val="20"/>
          <w:szCs w:val="20"/>
        </w:rPr>
        <w:t>Fig 8: Crack</w:t>
      </w:r>
    </w:p>
    <w:p w:rsidR="00DF3F53" w:rsidRPr="000C0A6C" w:rsidRDefault="00DF3F53" w:rsidP="00283A53">
      <w:pPr>
        <w:pStyle w:val="ListParagraph"/>
        <w:ind w:left="0"/>
        <w:jc w:val="both"/>
        <w:rPr>
          <w:rFonts w:ascii="Times New Roman" w:hAnsi="Times New Roman" w:cs="Times New Roman"/>
          <w:sz w:val="20"/>
          <w:szCs w:val="20"/>
        </w:rPr>
      </w:pPr>
      <w:r w:rsidRPr="000C0A6C">
        <w:rPr>
          <w:rFonts w:ascii="Times New Roman" w:hAnsi="Times New Roman" w:cs="Times New Roman"/>
          <w:sz w:val="20"/>
          <w:szCs w:val="20"/>
        </w:rPr>
        <w:t>Causes:</w:t>
      </w:r>
    </w:p>
    <w:p w:rsidR="00DF3F53" w:rsidRPr="000C0A6C" w:rsidRDefault="00DF3F53" w:rsidP="00DF3F53">
      <w:pPr>
        <w:pStyle w:val="ListParagraph"/>
        <w:numPr>
          <w:ilvl w:val="0"/>
          <w:numId w:val="16"/>
        </w:numPr>
        <w:jc w:val="both"/>
        <w:rPr>
          <w:rFonts w:ascii="Times New Roman" w:hAnsi="Times New Roman" w:cs="Times New Roman"/>
          <w:sz w:val="20"/>
          <w:szCs w:val="20"/>
        </w:rPr>
      </w:pPr>
      <w:r w:rsidRPr="000C0A6C">
        <w:rPr>
          <w:rFonts w:ascii="Times New Roman" w:hAnsi="Times New Roman" w:cs="Times New Roman"/>
          <w:sz w:val="20"/>
          <w:szCs w:val="20"/>
        </w:rPr>
        <w:t xml:space="preserve">Thermal </w:t>
      </w:r>
      <w:r w:rsidR="006C2C66" w:rsidRPr="000C0A6C">
        <w:rPr>
          <w:rFonts w:ascii="Times New Roman" w:hAnsi="Times New Roman" w:cs="Times New Roman"/>
          <w:sz w:val="20"/>
          <w:szCs w:val="20"/>
        </w:rPr>
        <w:t>disparity</w:t>
      </w:r>
      <w:r w:rsidRPr="000C0A6C">
        <w:rPr>
          <w:rFonts w:ascii="Times New Roman" w:hAnsi="Times New Roman" w:cs="Times New Roman"/>
          <w:sz w:val="20"/>
          <w:szCs w:val="20"/>
        </w:rPr>
        <w:t xml:space="preserve"> in the die</w:t>
      </w:r>
    </w:p>
    <w:p w:rsidR="00DF3F53" w:rsidRPr="000C0A6C" w:rsidRDefault="00DF3F53" w:rsidP="00DF3F53">
      <w:pPr>
        <w:pStyle w:val="ListParagraph"/>
        <w:numPr>
          <w:ilvl w:val="0"/>
          <w:numId w:val="16"/>
        </w:numPr>
        <w:jc w:val="both"/>
        <w:rPr>
          <w:rFonts w:ascii="Times New Roman" w:hAnsi="Times New Roman" w:cs="Times New Roman"/>
          <w:sz w:val="20"/>
          <w:szCs w:val="20"/>
        </w:rPr>
      </w:pPr>
      <w:r w:rsidRPr="000C0A6C">
        <w:rPr>
          <w:rFonts w:ascii="Times New Roman" w:hAnsi="Times New Roman" w:cs="Times New Roman"/>
          <w:sz w:val="20"/>
          <w:szCs w:val="20"/>
        </w:rPr>
        <w:t>Internal stresses</w:t>
      </w:r>
    </w:p>
    <w:p w:rsidR="00DF3F53" w:rsidRPr="000C0A6C" w:rsidRDefault="00DF3F53" w:rsidP="00DF3F53">
      <w:pPr>
        <w:pStyle w:val="ListParagraph"/>
        <w:numPr>
          <w:ilvl w:val="0"/>
          <w:numId w:val="16"/>
        </w:numPr>
        <w:jc w:val="both"/>
        <w:rPr>
          <w:rFonts w:ascii="Times New Roman" w:hAnsi="Times New Roman" w:cs="Times New Roman"/>
          <w:sz w:val="20"/>
          <w:szCs w:val="20"/>
        </w:rPr>
      </w:pPr>
      <w:r w:rsidRPr="000C0A6C">
        <w:rPr>
          <w:rFonts w:ascii="Times New Roman" w:hAnsi="Times New Roman" w:cs="Times New Roman"/>
          <w:sz w:val="20"/>
          <w:szCs w:val="20"/>
        </w:rPr>
        <w:t>Damage in cavities</w:t>
      </w:r>
    </w:p>
    <w:p w:rsidR="00DF3F53" w:rsidRPr="000C0A6C" w:rsidRDefault="00DF3F53" w:rsidP="00283A53">
      <w:pPr>
        <w:pStyle w:val="ListParagraph"/>
        <w:ind w:left="0"/>
        <w:jc w:val="both"/>
        <w:rPr>
          <w:rFonts w:ascii="Times New Roman" w:hAnsi="Times New Roman" w:cs="Times New Roman"/>
          <w:sz w:val="20"/>
          <w:szCs w:val="20"/>
        </w:rPr>
      </w:pPr>
      <w:r w:rsidRPr="000C0A6C">
        <w:rPr>
          <w:rFonts w:ascii="Times New Roman" w:hAnsi="Times New Roman" w:cs="Times New Roman"/>
          <w:sz w:val="20"/>
          <w:szCs w:val="20"/>
        </w:rPr>
        <w:t>Remedies:</w:t>
      </w:r>
    </w:p>
    <w:p w:rsidR="00DF3F53" w:rsidRPr="000C0A6C" w:rsidRDefault="00BD1333" w:rsidP="00DF3F53">
      <w:pPr>
        <w:pStyle w:val="ListParagraph"/>
        <w:numPr>
          <w:ilvl w:val="0"/>
          <w:numId w:val="17"/>
        </w:numPr>
        <w:jc w:val="both"/>
        <w:rPr>
          <w:rFonts w:ascii="Times New Roman" w:hAnsi="Times New Roman" w:cs="Times New Roman"/>
          <w:sz w:val="20"/>
          <w:szCs w:val="20"/>
        </w:rPr>
      </w:pPr>
      <w:r w:rsidRPr="000C0A6C">
        <w:rPr>
          <w:rFonts w:ascii="Times New Roman" w:hAnsi="Times New Roman" w:cs="Times New Roman"/>
          <w:sz w:val="20"/>
          <w:szCs w:val="20"/>
        </w:rPr>
        <w:t>Avoid superheating</w:t>
      </w:r>
    </w:p>
    <w:p w:rsidR="00DF3F53" w:rsidRPr="000C0A6C" w:rsidRDefault="00DF3F53" w:rsidP="00DF3F53">
      <w:pPr>
        <w:pStyle w:val="ListParagraph"/>
        <w:numPr>
          <w:ilvl w:val="0"/>
          <w:numId w:val="17"/>
        </w:numPr>
        <w:jc w:val="both"/>
        <w:rPr>
          <w:rFonts w:ascii="Times New Roman" w:hAnsi="Times New Roman" w:cs="Times New Roman"/>
          <w:sz w:val="20"/>
          <w:szCs w:val="20"/>
        </w:rPr>
      </w:pPr>
      <w:r w:rsidRPr="000C0A6C">
        <w:rPr>
          <w:rFonts w:ascii="Times New Roman" w:hAnsi="Times New Roman" w:cs="Times New Roman"/>
          <w:sz w:val="20"/>
          <w:szCs w:val="20"/>
        </w:rPr>
        <w:t>Use of chills</w:t>
      </w:r>
    </w:p>
    <w:p w:rsidR="007136CD" w:rsidRPr="000C0A6C" w:rsidRDefault="00DF3F53" w:rsidP="007136CD">
      <w:pPr>
        <w:pStyle w:val="ListParagraph"/>
        <w:numPr>
          <w:ilvl w:val="0"/>
          <w:numId w:val="17"/>
        </w:numPr>
        <w:jc w:val="both"/>
        <w:rPr>
          <w:rFonts w:ascii="Times New Roman" w:hAnsi="Times New Roman" w:cs="Times New Roman"/>
          <w:sz w:val="20"/>
          <w:szCs w:val="20"/>
        </w:rPr>
      </w:pPr>
      <w:r w:rsidRPr="000C0A6C">
        <w:rPr>
          <w:rFonts w:ascii="Times New Roman" w:hAnsi="Times New Roman" w:cs="Times New Roman"/>
          <w:sz w:val="20"/>
          <w:szCs w:val="20"/>
        </w:rPr>
        <w:t>Proper composition</w:t>
      </w:r>
    </w:p>
    <w:p w:rsidR="00A66568" w:rsidRPr="000C0A6C" w:rsidRDefault="00A66568" w:rsidP="006347F3">
      <w:pPr>
        <w:pStyle w:val="ListParagraph"/>
        <w:numPr>
          <w:ilvl w:val="0"/>
          <w:numId w:val="40"/>
        </w:numPr>
        <w:ind w:left="270" w:hanging="270"/>
        <w:jc w:val="both"/>
        <w:rPr>
          <w:rFonts w:ascii="Times New Roman" w:hAnsi="Times New Roman" w:cs="Times New Roman"/>
          <w:sz w:val="20"/>
          <w:szCs w:val="20"/>
        </w:rPr>
      </w:pPr>
      <w:r w:rsidRPr="000C0A6C">
        <w:rPr>
          <w:rFonts w:ascii="Times New Roman" w:hAnsi="Times New Roman" w:cs="Times New Roman"/>
          <w:sz w:val="20"/>
          <w:szCs w:val="20"/>
        </w:rPr>
        <w:t>Sand inclusion:</w:t>
      </w:r>
    </w:p>
    <w:p w:rsidR="005055BE" w:rsidRPr="000C0A6C" w:rsidRDefault="007136CD" w:rsidP="005055BE">
      <w:pPr>
        <w:pStyle w:val="ListParagraph"/>
        <w:ind w:left="0"/>
        <w:jc w:val="both"/>
        <w:rPr>
          <w:rFonts w:ascii="Times New Roman" w:hAnsi="Times New Roman" w:cs="Times New Roman"/>
          <w:sz w:val="20"/>
          <w:szCs w:val="20"/>
        </w:rPr>
      </w:pPr>
      <w:r w:rsidRPr="000C0A6C">
        <w:rPr>
          <w:rFonts w:ascii="Times New Roman" w:hAnsi="Times New Roman" w:cs="Times New Roman"/>
          <w:sz w:val="20"/>
          <w:szCs w:val="20"/>
        </w:rPr>
        <w:t xml:space="preserve">It </w:t>
      </w:r>
      <w:r w:rsidR="005E4AD7" w:rsidRPr="000C0A6C">
        <w:rPr>
          <w:rFonts w:ascii="Times New Roman" w:hAnsi="Times New Roman" w:cs="Times New Roman"/>
          <w:sz w:val="20"/>
          <w:szCs w:val="20"/>
        </w:rPr>
        <w:t>is also known as</w:t>
      </w:r>
      <w:r w:rsidR="001A2876" w:rsidRPr="000C0A6C">
        <w:rPr>
          <w:rFonts w:ascii="Times New Roman" w:hAnsi="Times New Roman" w:cs="Times New Roman"/>
          <w:sz w:val="20"/>
          <w:szCs w:val="20"/>
        </w:rPr>
        <w:t xml:space="preserve"> sand hole. It is the s</w:t>
      </w:r>
      <w:r w:rsidR="005055BE" w:rsidRPr="000C0A6C">
        <w:rPr>
          <w:rFonts w:ascii="Times New Roman" w:hAnsi="Times New Roman" w:cs="Times New Roman"/>
          <w:sz w:val="20"/>
          <w:szCs w:val="20"/>
        </w:rPr>
        <w:t>and remained in the casting after solidifi</w:t>
      </w:r>
      <w:r w:rsidR="001A2876" w:rsidRPr="000C0A6C">
        <w:rPr>
          <w:rFonts w:ascii="Times New Roman" w:hAnsi="Times New Roman" w:cs="Times New Roman"/>
          <w:sz w:val="20"/>
          <w:szCs w:val="20"/>
        </w:rPr>
        <w:t>cation.</w:t>
      </w:r>
    </w:p>
    <w:p w:rsidR="005055BE" w:rsidRDefault="001A2876" w:rsidP="00641E8D">
      <w:pPr>
        <w:pStyle w:val="ListParagraph"/>
        <w:ind w:left="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905000" cy="1524000"/>
            <wp:effectExtent l="19050" t="0" r="0" b="0"/>
            <wp:docPr id="12" name="Picture 2" descr="C:\Users\Dell\Desktop\sand inclu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esktop\sand inclusion.jpg"/>
                    <pic:cNvPicPr>
                      <a:picLocks noChangeAspect="1" noChangeArrowheads="1"/>
                    </pic:cNvPicPr>
                  </pic:nvPicPr>
                  <pic:blipFill>
                    <a:blip r:embed="rId13"/>
                    <a:srcRect/>
                    <a:stretch>
                      <a:fillRect/>
                    </a:stretch>
                  </pic:blipFill>
                  <pic:spPr bwMode="auto">
                    <a:xfrm>
                      <a:off x="0" y="0"/>
                      <a:ext cx="1905000" cy="1524000"/>
                    </a:xfrm>
                    <a:prstGeom prst="rect">
                      <a:avLst/>
                    </a:prstGeom>
                    <a:noFill/>
                    <a:ln w="9525">
                      <a:noFill/>
                      <a:miter lim="800000"/>
                      <a:headEnd/>
                      <a:tailEnd/>
                    </a:ln>
                  </pic:spPr>
                </pic:pic>
              </a:graphicData>
            </a:graphic>
          </wp:inline>
        </w:drawing>
      </w:r>
    </w:p>
    <w:p w:rsidR="00641E8D" w:rsidRPr="00641E8D" w:rsidRDefault="00D3137C" w:rsidP="00D3137C">
      <w:pPr>
        <w:pStyle w:val="ListParagraph"/>
        <w:ind w:left="0"/>
        <w:jc w:val="center"/>
        <w:rPr>
          <w:rFonts w:ascii="Times New Roman" w:hAnsi="Times New Roman" w:cs="Times New Roman"/>
          <w:sz w:val="20"/>
          <w:szCs w:val="20"/>
        </w:rPr>
      </w:pPr>
      <w:r>
        <w:rPr>
          <w:rFonts w:ascii="Times New Roman" w:hAnsi="Times New Roman" w:cs="Times New Roman"/>
          <w:sz w:val="20"/>
          <w:szCs w:val="20"/>
        </w:rPr>
        <w:t>Fig 9: Sand inclusion</w:t>
      </w:r>
    </w:p>
    <w:p w:rsidR="005055BE" w:rsidRPr="000C0A6C" w:rsidRDefault="005055BE" w:rsidP="005055BE">
      <w:pPr>
        <w:pStyle w:val="ListParagraph"/>
        <w:ind w:left="0"/>
        <w:jc w:val="both"/>
        <w:rPr>
          <w:rFonts w:ascii="Times New Roman" w:hAnsi="Times New Roman" w:cs="Times New Roman"/>
          <w:sz w:val="20"/>
          <w:szCs w:val="20"/>
        </w:rPr>
      </w:pPr>
      <w:r w:rsidRPr="000C0A6C">
        <w:rPr>
          <w:rFonts w:ascii="Times New Roman" w:hAnsi="Times New Roman" w:cs="Times New Roman"/>
          <w:sz w:val="20"/>
          <w:szCs w:val="20"/>
        </w:rPr>
        <w:t>Causes:</w:t>
      </w:r>
    </w:p>
    <w:p w:rsidR="005055BE" w:rsidRPr="000C0A6C" w:rsidRDefault="00BD1333" w:rsidP="005055BE">
      <w:pPr>
        <w:pStyle w:val="ListParagraph"/>
        <w:numPr>
          <w:ilvl w:val="0"/>
          <w:numId w:val="19"/>
        </w:numPr>
        <w:jc w:val="both"/>
        <w:rPr>
          <w:rFonts w:ascii="Times New Roman" w:hAnsi="Times New Roman" w:cs="Times New Roman"/>
          <w:sz w:val="20"/>
          <w:szCs w:val="20"/>
        </w:rPr>
      </w:pPr>
      <w:r w:rsidRPr="000C0A6C">
        <w:rPr>
          <w:rFonts w:ascii="Times New Roman" w:hAnsi="Times New Roman" w:cs="Times New Roman"/>
          <w:sz w:val="20"/>
          <w:szCs w:val="20"/>
        </w:rPr>
        <w:t>Irregular</w:t>
      </w:r>
      <w:r w:rsidR="005055BE" w:rsidRPr="000C0A6C">
        <w:rPr>
          <w:rFonts w:ascii="Times New Roman" w:hAnsi="Times New Roman" w:cs="Times New Roman"/>
          <w:sz w:val="20"/>
          <w:szCs w:val="20"/>
        </w:rPr>
        <w:t xml:space="preserve"> compaction of mold</w:t>
      </w:r>
    </w:p>
    <w:p w:rsidR="005055BE" w:rsidRPr="000C0A6C" w:rsidRDefault="005055BE" w:rsidP="005055BE">
      <w:pPr>
        <w:pStyle w:val="ListParagraph"/>
        <w:numPr>
          <w:ilvl w:val="0"/>
          <w:numId w:val="19"/>
        </w:numPr>
        <w:jc w:val="both"/>
        <w:rPr>
          <w:rFonts w:ascii="Times New Roman" w:hAnsi="Times New Roman" w:cs="Times New Roman"/>
          <w:sz w:val="20"/>
          <w:szCs w:val="20"/>
        </w:rPr>
      </w:pPr>
      <w:r w:rsidRPr="000C0A6C">
        <w:rPr>
          <w:rFonts w:ascii="Times New Roman" w:hAnsi="Times New Roman" w:cs="Times New Roman"/>
          <w:sz w:val="20"/>
          <w:szCs w:val="20"/>
        </w:rPr>
        <w:t>Low compact ability</w:t>
      </w:r>
    </w:p>
    <w:p w:rsidR="005055BE" w:rsidRPr="000C0A6C" w:rsidRDefault="005055BE" w:rsidP="005055BE">
      <w:pPr>
        <w:pStyle w:val="ListParagraph"/>
        <w:numPr>
          <w:ilvl w:val="0"/>
          <w:numId w:val="19"/>
        </w:numPr>
        <w:jc w:val="both"/>
        <w:rPr>
          <w:rFonts w:ascii="Times New Roman" w:hAnsi="Times New Roman" w:cs="Times New Roman"/>
          <w:sz w:val="20"/>
          <w:szCs w:val="20"/>
        </w:rPr>
      </w:pPr>
      <w:r w:rsidRPr="000C0A6C">
        <w:rPr>
          <w:rFonts w:ascii="Times New Roman" w:hAnsi="Times New Roman" w:cs="Times New Roman"/>
          <w:sz w:val="20"/>
          <w:szCs w:val="20"/>
        </w:rPr>
        <w:t>Too high pouring rate</w:t>
      </w:r>
    </w:p>
    <w:p w:rsidR="005055BE" w:rsidRPr="000C0A6C" w:rsidRDefault="005055BE" w:rsidP="005055BE">
      <w:pPr>
        <w:pStyle w:val="ListParagraph"/>
        <w:ind w:left="0"/>
        <w:jc w:val="both"/>
        <w:rPr>
          <w:rFonts w:ascii="Times New Roman" w:hAnsi="Times New Roman" w:cs="Times New Roman"/>
          <w:sz w:val="20"/>
          <w:szCs w:val="20"/>
        </w:rPr>
      </w:pPr>
      <w:r w:rsidRPr="000C0A6C">
        <w:rPr>
          <w:rFonts w:ascii="Times New Roman" w:hAnsi="Times New Roman" w:cs="Times New Roman"/>
          <w:sz w:val="20"/>
          <w:szCs w:val="20"/>
        </w:rPr>
        <w:lastRenderedPageBreak/>
        <w:t>Remedies:</w:t>
      </w:r>
    </w:p>
    <w:p w:rsidR="005055BE" w:rsidRPr="000C0A6C" w:rsidRDefault="005055BE" w:rsidP="005055BE">
      <w:pPr>
        <w:pStyle w:val="ListParagraph"/>
        <w:numPr>
          <w:ilvl w:val="0"/>
          <w:numId w:val="20"/>
        </w:numPr>
        <w:jc w:val="both"/>
        <w:rPr>
          <w:rFonts w:ascii="Times New Roman" w:hAnsi="Times New Roman" w:cs="Times New Roman"/>
          <w:sz w:val="20"/>
          <w:szCs w:val="20"/>
        </w:rPr>
      </w:pPr>
      <w:r w:rsidRPr="000C0A6C">
        <w:rPr>
          <w:rFonts w:ascii="Times New Roman" w:hAnsi="Times New Roman" w:cs="Times New Roman"/>
          <w:sz w:val="20"/>
          <w:szCs w:val="20"/>
        </w:rPr>
        <w:t>Strength of core should be increased</w:t>
      </w:r>
    </w:p>
    <w:p w:rsidR="005055BE" w:rsidRPr="000C0A6C" w:rsidRDefault="007136CD" w:rsidP="005055BE">
      <w:pPr>
        <w:pStyle w:val="ListParagraph"/>
        <w:numPr>
          <w:ilvl w:val="0"/>
          <w:numId w:val="20"/>
        </w:numPr>
        <w:jc w:val="both"/>
        <w:rPr>
          <w:rFonts w:ascii="Times New Roman" w:hAnsi="Times New Roman" w:cs="Times New Roman"/>
          <w:sz w:val="20"/>
          <w:szCs w:val="20"/>
        </w:rPr>
      </w:pPr>
      <w:r w:rsidRPr="000C0A6C">
        <w:rPr>
          <w:rFonts w:ascii="Times New Roman" w:hAnsi="Times New Roman" w:cs="Times New Roman"/>
          <w:sz w:val="20"/>
          <w:szCs w:val="20"/>
        </w:rPr>
        <w:t>Dodge</w:t>
      </w:r>
      <w:r w:rsidR="005055BE" w:rsidRPr="000C0A6C">
        <w:rPr>
          <w:rFonts w:ascii="Times New Roman" w:hAnsi="Times New Roman" w:cs="Times New Roman"/>
          <w:sz w:val="20"/>
          <w:szCs w:val="20"/>
        </w:rPr>
        <w:t xml:space="preserve"> core mismatching</w:t>
      </w:r>
    </w:p>
    <w:p w:rsidR="004E3109" w:rsidRPr="000C0A6C" w:rsidRDefault="004E3109" w:rsidP="004E3109">
      <w:pPr>
        <w:pStyle w:val="ListParagraph"/>
        <w:ind w:left="0"/>
        <w:jc w:val="both"/>
        <w:rPr>
          <w:rFonts w:ascii="Times New Roman" w:hAnsi="Times New Roman" w:cs="Times New Roman"/>
          <w:sz w:val="20"/>
          <w:szCs w:val="20"/>
        </w:rPr>
      </w:pPr>
    </w:p>
    <w:p w:rsidR="006347F3" w:rsidRPr="00FC5C5F" w:rsidRDefault="005E4575" w:rsidP="00FC5C5F">
      <w:pPr>
        <w:pStyle w:val="ListParagraph"/>
        <w:ind w:left="0"/>
        <w:jc w:val="center"/>
        <w:rPr>
          <w:rFonts w:ascii="Times New Roman" w:hAnsi="Times New Roman" w:cs="Times New Roman"/>
          <w:b/>
          <w:spacing w:val="20"/>
          <w:sz w:val="20"/>
          <w:szCs w:val="20"/>
        </w:rPr>
      </w:pPr>
      <w:r w:rsidRPr="00FC5C5F">
        <w:rPr>
          <w:rFonts w:ascii="Times New Roman" w:hAnsi="Times New Roman" w:cs="Times New Roman"/>
          <w:b/>
          <w:spacing w:val="20"/>
          <w:sz w:val="20"/>
          <w:szCs w:val="20"/>
        </w:rPr>
        <w:t>Simulation</w:t>
      </w:r>
    </w:p>
    <w:p w:rsidR="009F6209" w:rsidRPr="000C0A6C" w:rsidRDefault="009F6209" w:rsidP="009F6209">
      <w:pPr>
        <w:pStyle w:val="ListParagraph"/>
        <w:jc w:val="both"/>
        <w:rPr>
          <w:rFonts w:ascii="Times New Roman" w:hAnsi="Times New Roman" w:cs="Times New Roman"/>
          <w:sz w:val="20"/>
          <w:szCs w:val="20"/>
        </w:rPr>
      </w:pPr>
    </w:p>
    <w:p w:rsidR="0060628F" w:rsidRPr="000C0A6C" w:rsidRDefault="0060628F" w:rsidP="006347F3">
      <w:pPr>
        <w:pStyle w:val="ListParagraph"/>
        <w:ind w:left="0"/>
        <w:jc w:val="both"/>
        <w:rPr>
          <w:rFonts w:ascii="Times New Roman" w:hAnsi="Times New Roman" w:cs="Times New Roman"/>
          <w:sz w:val="20"/>
          <w:szCs w:val="20"/>
        </w:rPr>
      </w:pPr>
      <w:r w:rsidRPr="000C0A6C">
        <w:rPr>
          <w:rFonts w:ascii="Times New Roman" w:hAnsi="Times New Roman" w:cs="Times New Roman"/>
          <w:sz w:val="20"/>
          <w:szCs w:val="20"/>
        </w:rPr>
        <w:t>Casting simulation enables envision of whole casting process. Simulation helps to see the differences made to the product and helps to take decision which will lead to technically sound product.</w:t>
      </w:r>
    </w:p>
    <w:p w:rsidR="0060628F" w:rsidRPr="000C0A6C" w:rsidRDefault="0060628F" w:rsidP="006347F3">
      <w:pPr>
        <w:pStyle w:val="ListParagraph"/>
        <w:ind w:left="0"/>
        <w:jc w:val="both"/>
        <w:rPr>
          <w:rFonts w:ascii="Times New Roman" w:hAnsi="Times New Roman" w:cs="Times New Roman"/>
          <w:sz w:val="20"/>
          <w:szCs w:val="20"/>
        </w:rPr>
      </w:pPr>
      <w:r w:rsidRPr="000C0A6C">
        <w:rPr>
          <w:rFonts w:ascii="Times New Roman" w:hAnsi="Times New Roman" w:cs="Times New Roman"/>
          <w:sz w:val="20"/>
          <w:szCs w:val="20"/>
        </w:rPr>
        <w:t>Simulation finds the defected area like shrinkage, blowhole, cracks etc. It is used for improving the existing casting and also for manufacturing newly design casting within very less time.</w:t>
      </w:r>
      <w:r w:rsidR="00F122EE">
        <w:rPr>
          <w:rFonts w:ascii="Times New Roman" w:hAnsi="Times New Roman" w:cs="Times New Roman"/>
          <w:sz w:val="20"/>
          <w:szCs w:val="20"/>
        </w:rPr>
        <w:t xml:space="preserve"> </w:t>
      </w:r>
      <w:r w:rsidRPr="000C0A6C">
        <w:rPr>
          <w:rFonts w:ascii="Times New Roman" w:hAnsi="Times New Roman" w:cs="Times New Roman"/>
          <w:sz w:val="20"/>
          <w:szCs w:val="20"/>
        </w:rPr>
        <w:t xml:space="preserve">Simulation primarily helps to improve the superiority of product and its faster growth. Simulation requires very less input data and gives reliable results which have impact on quality and yield. Separate design software is necessary to make CAD model as an input to simulation software. Simulation </w:t>
      </w:r>
      <w:proofErr w:type="spellStart"/>
      <w:r w:rsidRPr="000C0A6C">
        <w:rPr>
          <w:rFonts w:ascii="Times New Roman" w:hAnsi="Times New Roman" w:cs="Times New Roman"/>
          <w:sz w:val="20"/>
          <w:szCs w:val="20"/>
        </w:rPr>
        <w:t>softwares</w:t>
      </w:r>
      <w:proofErr w:type="spellEnd"/>
      <w:r w:rsidRPr="000C0A6C">
        <w:rPr>
          <w:rFonts w:ascii="Times New Roman" w:hAnsi="Times New Roman" w:cs="Times New Roman"/>
          <w:sz w:val="20"/>
          <w:szCs w:val="20"/>
        </w:rPr>
        <w:t xml:space="preserve"> accessible in India like </w:t>
      </w:r>
      <w:proofErr w:type="spellStart"/>
      <w:r w:rsidRPr="000C0A6C">
        <w:rPr>
          <w:rFonts w:ascii="Times New Roman" w:hAnsi="Times New Roman" w:cs="Times New Roman"/>
          <w:sz w:val="20"/>
          <w:szCs w:val="20"/>
        </w:rPr>
        <w:t>ProCast</w:t>
      </w:r>
      <w:proofErr w:type="spellEnd"/>
      <w:r w:rsidRPr="000C0A6C">
        <w:rPr>
          <w:rFonts w:ascii="Times New Roman" w:hAnsi="Times New Roman" w:cs="Times New Roman"/>
          <w:sz w:val="20"/>
          <w:szCs w:val="20"/>
        </w:rPr>
        <w:t xml:space="preserve">, </w:t>
      </w:r>
      <w:proofErr w:type="spellStart"/>
      <w:r w:rsidRPr="000C0A6C">
        <w:rPr>
          <w:rFonts w:ascii="Times New Roman" w:hAnsi="Times New Roman" w:cs="Times New Roman"/>
          <w:sz w:val="20"/>
          <w:szCs w:val="20"/>
        </w:rPr>
        <w:t>SolidCast</w:t>
      </w:r>
      <w:proofErr w:type="spellEnd"/>
      <w:r w:rsidRPr="000C0A6C">
        <w:rPr>
          <w:rFonts w:ascii="Times New Roman" w:hAnsi="Times New Roman" w:cs="Times New Roman"/>
          <w:sz w:val="20"/>
          <w:szCs w:val="20"/>
        </w:rPr>
        <w:t xml:space="preserve">, </w:t>
      </w:r>
      <w:proofErr w:type="spellStart"/>
      <w:r w:rsidRPr="000C0A6C">
        <w:rPr>
          <w:rFonts w:ascii="Times New Roman" w:hAnsi="Times New Roman" w:cs="Times New Roman"/>
          <w:sz w:val="20"/>
          <w:szCs w:val="20"/>
        </w:rPr>
        <w:t>AutoCAST</w:t>
      </w:r>
      <w:proofErr w:type="spellEnd"/>
      <w:r w:rsidRPr="000C0A6C">
        <w:rPr>
          <w:rFonts w:ascii="Times New Roman" w:hAnsi="Times New Roman" w:cs="Times New Roman"/>
          <w:sz w:val="20"/>
          <w:szCs w:val="20"/>
        </w:rPr>
        <w:t>-X and MAGMA.</w:t>
      </w:r>
    </w:p>
    <w:p w:rsidR="00303B7E" w:rsidRPr="000C0A6C" w:rsidRDefault="00303B7E" w:rsidP="0060628F">
      <w:pPr>
        <w:pStyle w:val="ListParagraph"/>
        <w:ind w:left="0"/>
        <w:jc w:val="both"/>
        <w:rPr>
          <w:rFonts w:ascii="Times New Roman" w:hAnsi="Times New Roman" w:cs="Times New Roman"/>
          <w:sz w:val="20"/>
          <w:szCs w:val="20"/>
        </w:rPr>
      </w:pPr>
    </w:p>
    <w:p w:rsidR="00552983" w:rsidRPr="000C0A6C" w:rsidRDefault="00552983" w:rsidP="00552983">
      <w:pPr>
        <w:pStyle w:val="ListParagraph"/>
        <w:ind w:left="0"/>
        <w:jc w:val="both"/>
        <w:rPr>
          <w:rFonts w:ascii="Times New Roman" w:hAnsi="Times New Roman" w:cs="Times New Roman"/>
          <w:sz w:val="20"/>
          <w:szCs w:val="20"/>
        </w:rPr>
      </w:pPr>
    </w:p>
    <w:p w:rsidR="00552983" w:rsidRPr="000C0A6C" w:rsidRDefault="00552983" w:rsidP="00D3137C">
      <w:pPr>
        <w:pStyle w:val="ListParagraph"/>
        <w:spacing w:line="360" w:lineRule="auto"/>
        <w:ind w:left="0"/>
        <w:jc w:val="center"/>
        <w:rPr>
          <w:sz w:val="20"/>
          <w:szCs w:val="20"/>
        </w:rPr>
      </w:pPr>
      <w:r w:rsidRPr="000C0A6C">
        <w:rPr>
          <w:rFonts w:ascii="Times New Roman" w:hAnsi="Times New Roman" w:cs="Times New Roman"/>
          <w:noProof/>
          <w:sz w:val="20"/>
          <w:szCs w:val="20"/>
        </w:rPr>
        <w:drawing>
          <wp:inline distT="0" distB="0" distL="0" distR="0">
            <wp:extent cx="1990725" cy="1704975"/>
            <wp:effectExtent l="19050" t="0" r="9525" b="0"/>
            <wp:docPr id="11" name="Picture 3" descr="C:\newbrochure\VF-1.BMP"/>
            <wp:cNvGraphicFramePr/>
            <a:graphic xmlns:a="http://schemas.openxmlformats.org/drawingml/2006/main">
              <a:graphicData uri="http://schemas.openxmlformats.org/drawingml/2006/picture">
                <pic:pic xmlns:pic="http://schemas.openxmlformats.org/drawingml/2006/picture">
                  <pic:nvPicPr>
                    <pic:cNvPr id="484359" name="Picture 1031" descr="C:\newbrochure\VF-1.BMP"/>
                    <pic:cNvPicPr>
                      <a:picLocks noChangeAspect="1" noChangeArrowheads="1"/>
                    </pic:cNvPicPr>
                  </pic:nvPicPr>
                  <pic:blipFill>
                    <a:blip r:embed="rId14"/>
                    <a:srcRect l="17213" t="10656" r="25000" b="16940"/>
                    <a:stretch>
                      <a:fillRect/>
                    </a:stretch>
                  </pic:blipFill>
                  <pic:spPr bwMode="auto">
                    <a:xfrm>
                      <a:off x="0" y="0"/>
                      <a:ext cx="1990725" cy="1704975"/>
                    </a:xfrm>
                    <a:prstGeom prst="rect">
                      <a:avLst/>
                    </a:prstGeom>
                    <a:noFill/>
                  </pic:spPr>
                </pic:pic>
              </a:graphicData>
            </a:graphic>
          </wp:inline>
        </w:drawing>
      </w:r>
    </w:p>
    <w:p w:rsidR="000164B8" w:rsidRPr="00D3137C" w:rsidRDefault="00D3137C" w:rsidP="00D3137C">
      <w:pPr>
        <w:pStyle w:val="ListParagraph"/>
        <w:spacing w:line="360" w:lineRule="auto"/>
        <w:ind w:left="0"/>
        <w:jc w:val="center"/>
        <w:rPr>
          <w:rFonts w:ascii="Times New Roman" w:hAnsi="Times New Roman" w:cs="Times New Roman"/>
          <w:sz w:val="20"/>
          <w:szCs w:val="20"/>
        </w:rPr>
      </w:pPr>
      <w:r w:rsidRPr="00D3137C">
        <w:rPr>
          <w:rFonts w:ascii="Times New Roman" w:hAnsi="Times New Roman" w:cs="Times New Roman"/>
          <w:sz w:val="20"/>
          <w:szCs w:val="20"/>
        </w:rPr>
        <w:t>Fig 10: Simulation</w:t>
      </w:r>
    </w:p>
    <w:p w:rsidR="00522968" w:rsidRPr="000C0A6C" w:rsidRDefault="00522968" w:rsidP="00522968">
      <w:pPr>
        <w:pStyle w:val="ListParagraph"/>
        <w:ind w:left="0"/>
        <w:jc w:val="center"/>
        <w:rPr>
          <w:sz w:val="20"/>
          <w:szCs w:val="20"/>
        </w:rPr>
      </w:pPr>
    </w:p>
    <w:p w:rsidR="00E323FD" w:rsidRPr="000C0A6C" w:rsidRDefault="00E323FD" w:rsidP="006347F3">
      <w:pPr>
        <w:pStyle w:val="ListParagraph"/>
        <w:ind w:left="0"/>
        <w:rPr>
          <w:rFonts w:ascii="Times New Roman" w:hAnsi="Times New Roman" w:cs="Times New Roman"/>
          <w:sz w:val="20"/>
          <w:szCs w:val="20"/>
        </w:rPr>
      </w:pPr>
      <w:r w:rsidRPr="000C0A6C">
        <w:rPr>
          <w:rFonts w:ascii="Times New Roman" w:hAnsi="Times New Roman" w:cs="Times New Roman"/>
          <w:sz w:val="20"/>
          <w:szCs w:val="20"/>
        </w:rPr>
        <w:t>It includes following steps:</w:t>
      </w:r>
    </w:p>
    <w:p w:rsidR="00E323FD" w:rsidRPr="00176C10" w:rsidRDefault="00E323FD" w:rsidP="006347F3">
      <w:pPr>
        <w:pStyle w:val="ListParagraph"/>
        <w:numPr>
          <w:ilvl w:val="0"/>
          <w:numId w:val="34"/>
        </w:numPr>
        <w:rPr>
          <w:rFonts w:ascii="Times New Roman" w:hAnsi="Times New Roman" w:cs="Times New Roman"/>
          <w:sz w:val="20"/>
          <w:szCs w:val="20"/>
        </w:rPr>
      </w:pPr>
      <w:r w:rsidRPr="00176C10">
        <w:rPr>
          <w:rFonts w:ascii="Times New Roman" w:hAnsi="Times New Roman" w:cs="Times New Roman"/>
          <w:sz w:val="20"/>
          <w:szCs w:val="20"/>
        </w:rPr>
        <w:t>Data gathering</w:t>
      </w:r>
    </w:p>
    <w:p w:rsidR="00E323FD" w:rsidRPr="00176C10" w:rsidRDefault="00E323FD" w:rsidP="006347F3">
      <w:pPr>
        <w:pStyle w:val="ListParagraph"/>
        <w:numPr>
          <w:ilvl w:val="0"/>
          <w:numId w:val="34"/>
        </w:numPr>
        <w:rPr>
          <w:rFonts w:ascii="Times New Roman" w:hAnsi="Times New Roman" w:cs="Times New Roman"/>
          <w:sz w:val="20"/>
          <w:szCs w:val="20"/>
        </w:rPr>
      </w:pPr>
      <w:r w:rsidRPr="00176C10">
        <w:rPr>
          <w:rFonts w:ascii="Times New Roman" w:hAnsi="Times New Roman" w:cs="Times New Roman"/>
          <w:sz w:val="20"/>
          <w:szCs w:val="20"/>
        </w:rPr>
        <w:t>Part modeling</w:t>
      </w:r>
    </w:p>
    <w:p w:rsidR="00E323FD" w:rsidRPr="00176C10" w:rsidRDefault="00E323FD" w:rsidP="006347F3">
      <w:pPr>
        <w:pStyle w:val="ListParagraph"/>
        <w:numPr>
          <w:ilvl w:val="0"/>
          <w:numId w:val="34"/>
        </w:numPr>
        <w:rPr>
          <w:rFonts w:ascii="Times New Roman" w:hAnsi="Times New Roman" w:cs="Times New Roman"/>
          <w:sz w:val="20"/>
          <w:szCs w:val="20"/>
        </w:rPr>
      </w:pPr>
      <w:r w:rsidRPr="00176C10">
        <w:rPr>
          <w:rFonts w:ascii="Times New Roman" w:hAnsi="Times New Roman" w:cs="Times New Roman"/>
          <w:sz w:val="20"/>
          <w:szCs w:val="20"/>
        </w:rPr>
        <w:t>Gating system design</w:t>
      </w:r>
    </w:p>
    <w:p w:rsidR="00E323FD" w:rsidRPr="00176C10" w:rsidRDefault="00E323FD" w:rsidP="006347F3">
      <w:pPr>
        <w:pStyle w:val="ListParagraph"/>
        <w:numPr>
          <w:ilvl w:val="0"/>
          <w:numId w:val="34"/>
        </w:numPr>
        <w:rPr>
          <w:rFonts w:ascii="Times New Roman" w:hAnsi="Times New Roman" w:cs="Times New Roman"/>
          <w:sz w:val="20"/>
          <w:szCs w:val="20"/>
        </w:rPr>
      </w:pPr>
      <w:r w:rsidRPr="00176C10">
        <w:rPr>
          <w:rFonts w:ascii="Times New Roman" w:hAnsi="Times New Roman" w:cs="Times New Roman"/>
          <w:sz w:val="20"/>
          <w:szCs w:val="20"/>
        </w:rPr>
        <w:t>Simulation</w:t>
      </w:r>
    </w:p>
    <w:p w:rsidR="00E323FD" w:rsidRPr="00176C10" w:rsidRDefault="00E323FD" w:rsidP="006347F3">
      <w:pPr>
        <w:pStyle w:val="ListParagraph"/>
        <w:numPr>
          <w:ilvl w:val="0"/>
          <w:numId w:val="34"/>
        </w:numPr>
        <w:rPr>
          <w:rFonts w:ascii="Times New Roman" w:hAnsi="Times New Roman" w:cs="Times New Roman"/>
          <w:sz w:val="20"/>
          <w:szCs w:val="20"/>
        </w:rPr>
      </w:pPr>
      <w:r w:rsidRPr="00176C10">
        <w:rPr>
          <w:rFonts w:ascii="Times New Roman" w:hAnsi="Times New Roman" w:cs="Times New Roman"/>
          <w:sz w:val="20"/>
          <w:szCs w:val="20"/>
        </w:rPr>
        <w:t>Optimization</w:t>
      </w:r>
    </w:p>
    <w:p w:rsidR="00E323FD" w:rsidRPr="00176C10" w:rsidRDefault="00E323FD" w:rsidP="006347F3">
      <w:pPr>
        <w:pStyle w:val="ListParagraph"/>
        <w:numPr>
          <w:ilvl w:val="0"/>
          <w:numId w:val="34"/>
        </w:numPr>
        <w:rPr>
          <w:rFonts w:ascii="Times New Roman" w:hAnsi="Times New Roman" w:cs="Times New Roman"/>
          <w:sz w:val="20"/>
          <w:szCs w:val="20"/>
        </w:rPr>
      </w:pPr>
      <w:r w:rsidRPr="00176C10">
        <w:rPr>
          <w:rFonts w:ascii="Times New Roman" w:hAnsi="Times New Roman" w:cs="Times New Roman"/>
          <w:sz w:val="20"/>
          <w:szCs w:val="20"/>
        </w:rPr>
        <w:t>Report generation</w:t>
      </w:r>
    </w:p>
    <w:p w:rsidR="00052D84" w:rsidRDefault="00052D84" w:rsidP="00303B7E">
      <w:pPr>
        <w:pStyle w:val="ListParagraph"/>
        <w:ind w:left="0"/>
        <w:jc w:val="both"/>
        <w:rPr>
          <w:rFonts w:ascii="Times New Roman" w:hAnsi="Times New Roman" w:cs="Times New Roman"/>
          <w:sz w:val="28"/>
          <w:szCs w:val="28"/>
        </w:rPr>
      </w:pPr>
    </w:p>
    <w:p w:rsidR="00D3137C" w:rsidRDefault="00D3137C" w:rsidP="00303B7E">
      <w:pPr>
        <w:pStyle w:val="ListParagraph"/>
        <w:ind w:left="0"/>
        <w:jc w:val="both"/>
        <w:rPr>
          <w:rFonts w:ascii="Times New Roman" w:hAnsi="Times New Roman" w:cs="Times New Roman"/>
          <w:sz w:val="28"/>
          <w:szCs w:val="28"/>
        </w:rPr>
      </w:pPr>
    </w:p>
    <w:p w:rsidR="00D3137C" w:rsidRDefault="00D3137C" w:rsidP="00303B7E">
      <w:pPr>
        <w:pStyle w:val="ListParagraph"/>
        <w:ind w:left="0"/>
        <w:jc w:val="both"/>
        <w:rPr>
          <w:rFonts w:ascii="Times New Roman" w:hAnsi="Times New Roman" w:cs="Times New Roman"/>
          <w:sz w:val="28"/>
          <w:szCs w:val="28"/>
        </w:rPr>
      </w:pPr>
    </w:p>
    <w:p w:rsidR="00303B7E" w:rsidRPr="00FC5C5F" w:rsidRDefault="00052D84" w:rsidP="00FC5C5F">
      <w:pPr>
        <w:pStyle w:val="ListParagraph"/>
        <w:ind w:left="0"/>
        <w:jc w:val="center"/>
        <w:rPr>
          <w:rFonts w:ascii="Times New Roman" w:hAnsi="Times New Roman" w:cs="Times New Roman"/>
          <w:b/>
          <w:spacing w:val="20"/>
          <w:sz w:val="20"/>
          <w:szCs w:val="20"/>
        </w:rPr>
      </w:pPr>
      <w:r w:rsidRPr="00FC5C5F">
        <w:rPr>
          <w:rFonts w:ascii="Times New Roman" w:hAnsi="Times New Roman" w:cs="Times New Roman"/>
          <w:b/>
          <w:spacing w:val="20"/>
          <w:sz w:val="20"/>
          <w:szCs w:val="20"/>
        </w:rPr>
        <w:lastRenderedPageBreak/>
        <w:t>Literature review</w:t>
      </w:r>
    </w:p>
    <w:p w:rsidR="00C17BE0" w:rsidRPr="00176C10" w:rsidRDefault="006D4648" w:rsidP="00C17BE0">
      <w:pPr>
        <w:pStyle w:val="Default"/>
        <w:spacing w:line="276" w:lineRule="auto"/>
        <w:jc w:val="both"/>
        <w:rPr>
          <w:sz w:val="20"/>
          <w:szCs w:val="20"/>
        </w:rPr>
      </w:pPr>
      <w:r w:rsidRPr="00176C10">
        <w:rPr>
          <w:sz w:val="20"/>
          <w:szCs w:val="20"/>
        </w:rPr>
        <w:t>This includes brief information about the work done by various authors in reducing the casting defects and enhancing</w:t>
      </w:r>
      <w:r w:rsidR="00C17BE0" w:rsidRPr="00176C10">
        <w:rPr>
          <w:sz w:val="20"/>
          <w:szCs w:val="20"/>
        </w:rPr>
        <w:t xml:space="preserve"> the quality of product. </w:t>
      </w:r>
      <w:r w:rsidR="008A7F14" w:rsidRPr="00176C10">
        <w:rPr>
          <w:bCs/>
          <w:iCs/>
          <w:sz w:val="20"/>
          <w:szCs w:val="20"/>
        </w:rPr>
        <w:t xml:space="preserve">Author has worked on examination of irregularity in casting and remedies are provided to get zero defect casting. Study reveals that rejected casting include sand drop, blowhole, and mismatch defects. These defects were frequently occurring in the casting. Analysis provides remedies to overcome casting defects. Validation of trials reduces most of the defects. </w:t>
      </w:r>
      <w:r w:rsidR="00C17BE0" w:rsidRPr="00176C10">
        <w:rPr>
          <w:sz w:val="20"/>
          <w:szCs w:val="20"/>
        </w:rPr>
        <w:t>[1</w:t>
      </w:r>
      <w:r w:rsidR="008A7F14" w:rsidRPr="00176C10">
        <w:rPr>
          <w:sz w:val="20"/>
          <w:szCs w:val="20"/>
        </w:rPr>
        <w:t>]</w:t>
      </w:r>
      <w:r w:rsidR="006347F3" w:rsidRPr="00176C10">
        <w:rPr>
          <w:sz w:val="20"/>
          <w:szCs w:val="20"/>
        </w:rPr>
        <w:t xml:space="preserve"> </w:t>
      </w:r>
      <w:r w:rsidR="008A7F14" w:rsidRPr="00176C10">
        <w:rPr>
          <w:sz w:val="20"/>
          <w:szCs w:val="20"/>
        </w:rPr>
        <w:t>In this review several casting defects and their occurrence cause were identified. Study is helpful in examining the defects and application of remedies. Casting defects should be less to avoid rejection. One can continuously control rejections by taking in to consideration different parameters at every stage of production. Thus it is indispensable</w:t>
      </w:r>
      <w:r w:rsidR="007136CD" w:rsidRPr="00176C10">
        <w:rPr>
          <w:sz w:val="20"/>
          <w:szCs w:val="20"/>
        </w:rPr>
        <w:t xml:space="preserve"> for a foundry expert</w:t>
      </w:r>
      <w:r w:rsidR="008A7F14" w:rsidRPr="00176C10">
        <w:rPr>
          <w:sz w:val="20"/>
          <w:szCs w:val="20"/>
        </w:rPr>
        <w:t xml:space="preserve"> to have awareness on the identification of type of defect and to identify the exact root cause, and their remedies. Hence this systematic work will be fruitful for quality casting manufacturing.</w:t>
      </w:r>
      <w:r w:rsidR="00C17BE0" w:rsidRPr="00176C10">
        <w:rPr>
          <w:sz w:val="20"/>
          <w:szCs w:val="20"/>
        </w:rPr>
        <w:t xml:space="preserve"> [2</w:t>
      </w:r>
      <w:r w:rsidR="008A7F14" w:rsidRPr="00176C10">
        <w:rPr>
          <w:sz w:val="20"/>
          <w:szCs w:val="20"/>
        </w:rPr>
        <w:t>]</w:t>
      </w:r>
      <w:r w:rsidR="006347F3" w:rsidRPr="00176C10">
        <w:rPr>
          <w:sz w:val="20"/>
          <w:szCs w:val="20"/>
        </w:rPr>
        <w:t xml:space="preserve"> </w:t>
      </w:r>
      <w:r w:rsidR="008A7F14" w:rsidRPr="00176C10">
        <w:rPr>
          <w:sz w:val="20"/>
          <w:szCs w:val="20"/>
        </w:rPr>
        <w:t>Author has worked on fin</w:t>
      </w:r>
      <w:r w:rsidR="006D529E" w:rsidRPr="00176C10">
        <w:rPr>
          <w:sz w:val="20"/>
          <w:szCs w:val="20"/>
        </w:rPr>
        <w:t>ding defects in casting process.The full picture</w:t>
      </w:r>
      <w:r w:rsidR="008A7F14" w:rsidRPr="00176C10">
        <w:rPr>
          <w:sz w:val="20"/>
          <w:szCs w:val="20"/>
        </w:rPr>
        <w:t xml:space="preserve"> for </w:t>
      </w:r>
      <w:r w:rsidR="006347F3" w:rsidRPr="00176C10">
        <w:rPr>
          <w:sz w:val="20"/>
          <w:szCs w:val="20"/>
        </w:rPr>
        <w:t>existence of contraction defects is</w:t>
      </w:r>
      <w:r w:rsidR="008A7F14" w:rsidRPr="00176C10">
        <w:rPr>
          <w:sz w:val="20"/>
          <w:szCs w:val="20"/>
        </w:rPr>
        <w:t xml:space="preserve"> provided and solution is provided. By appropriate casting method developing feeding system, appropriate position of </w:t>
      </w:r>
      <w:proofErr w:type="spellStart"/>
      <w:r w:rsidR="008A7F14" w:rsidRPr="00176C10">
        <w:rPr>
          <w:sz w:val="20"/>
          <w:szCs w:val="20"/>
        </w:rPr>
        <w:t>ingates</w:t>
      </w:r>
      <w:proofErr w:type="spellEnd"/>
      <w:r w:rsidR="008A7F14" w:rsidRPr="00176C10">
        <w:rPr>
          <w:sz w:val="20"/>
          <w:szCs w:val="20"/>
        </w:rPr>
        <w:t xml:space="preserve"> and feeders will lessens the contraction defect. </w:t>
      </w:r>
      <w:proofErr w:type="spellStart"/>
      <w:r w:rsidR="008A7F14" w:rsidRPr="00176C10">
        <w:rPr>
          <w:sz w:val="20"/>
          <w:szCs w:val="20"/>
        </w:rPr>
        <w:t>Softcast</w:t>
      </w:r>
      <w:proofErr w:type="spellEnd"/>
      <w:r w:rsidR="008A7F14" w:rsidRPr="00176C10">
        <w:rPr>
          <w:sz w:val="20"/>
          <w:szCs w:val="20"/>
        </w:rPr>
        <w:t xml:space="preserve"> software is recommended for simulation of casting. </w:t>
      </w:r>
      <w:r w:rsidR="00C17BE0" w:rsidRPr="00176C10">
        <w:rPr>
          <w:iCs/>
          <w:sz w:val="20"/>
          <w:szCs w:val="20"/>
        </w:rPr>
        <w:t>[3</w:t>
      </w:r>
      <w:r w:rsidR="00F122EE">
        <w:rPr>
          <w:iCs/>
          <w:sz w:val="20"/>
          <w:szCs w:val="20"/>
        </w:rPr>
        <w:t>] Author</w:t>
      </w:r>
      <w:r w:rsidR="008A7F14" w:rsidRPr="00176C10">
        <w:rPr>
          <w:iCs/>
          <w:sz w:val="20"/>
          <w:szCs w:val="20"/>
        </w:rPr>
        <w:t xml:space="preserve"> provides an intense knowledge of critical defects and their root cause analysis. This paper emphasizes on technically viable solutions for decreasing several defects and enhancing the superiority of castings which will be guidelines for foundry engineers.</w:t>
      </w:r>
      <w:r w:rsidR="009F6209" w:rsidRPr="00176C10">
        <w:rPr>
          <w:iCs/>
          <w:sz w:val="20"/>
          <w:szCs w:val="20"/>
        </w:rPr>
        <w:t xml:space="preserve"> </w:t>
      </w:r>
      <w:r w:rsidR="00C17BE0" w:rsidRPr="00176C10">
        <w:rPr>
          <w:sz w:val="20"/>
          <w:szCs w:val="20"/>
        </w:rPr>
        <w:t>[4</w:t>
      </w:r>
      <w:r w:rsidR="008A7F14" w:rsidRPr="00176C10">
        <w:rPr>
          <w:sz w:val="20"/>
          <w:szCs w:val="20"/>
        </w:rPr>
        <w:t>]</w:t>
      </w:r>
      <w:r w:rsidR="009F6209" w:rsidRPr="00176C10">
        <w:rPr>
          <w:sz w:val="20"/>
          <w:szCs w:val="20"/>
        </w:rPr>
        <w:t xml:space="preserve"> </w:t>
      </w:r>
      <w:r w:rsidR="008A7F14" w:rsidRPr="00176C10">
        <w:rPr>
          <w:sz w:val="20"/>
          <w:szCs w:val="20"/>
        </w:rPr>
        <w:t xml:space="preserve">Surface analysis of discontinuities produced in castings is effective for evaluation of castings irregularities and implementing preventive measures. </w:t>
      </w:r>
      <w:r w:rsidR="00C17BE0" w:rsidRPr="00176C10">
        <w:rPr>
          <w:rFonts w:eastAsia="AdvGulliv-R"/>
          <w:sz w:val="20"/>
          <w:szCs w:val="20"/>
        </w:rPr>
        <w:t>[5</w:t>
      </w:r>
      <w:r w:rsidR="008A7F14" w:rsidRPr="00176C10">
        <w:rPr>
          <w:rFonts w:eastAsia="AdvGulliv-R"/>
          <w:sz w:val="20"/>
          <w:szCs w:val="20"/>
        </w:rPr>
        <w:t>]</w:t>
      </w:r>
      <w:r w:rsidR="00F122EE">
        <w:rPr>
          <w:rFonts w:eastAsia="AdvGulliv-R"/>
          <w:sz w:val="20"/>
          <w:szCs w:val="20"/>
        </w:rPr>
        <w:t xml:space="preserve"> </w:t>
      </w:r>
      <w:r w:rsidR="008A7F14" w:rsidRPr="00176C10">
        <w:rPr>
          <w:bCs/>
          <w:sz w:val="20"/>
          <w:szCs w:val="20"/>
        </w:rPr>
        <w:t xml:space="preserve">Agenda of work is to probe the probable sources of gases like nitrogen, hydrogen and oxygen, concentrating on making practice that is in contact with the liquid steel. Disadvantages of chemical and gas content are examined. Also gas removing capability of casting should be increase. </w:t>
      </w:r>
      <w:r w:rsidR="00C17BE0" w:rsidRPr="00176C10">
        <w:rPr>
          <w:sz w:val="20"/>
          <w:szCs w:val="20"/>
        </w:rPr>
        <w:t>[6</w:t>
      </w:r>
      <w:r w:rsidR="008A7F14" w:rsidRPr="00176C10">
        <w:rPr>
          <w:sz w:val="20"/>
          <w:szCs w:val="20"/>
        </w:rPr>
        <w:t>]</w:t>
      </w:r>
      <w:r w:rsidR="006347F3" w:rsidRPr="00176C10">
        <w:rPr>
          <w:sz w:val="20"/>
          <w:szCs w:val="20"/>
        </w:rPr>
        <w:t xml:space="preserve"> </w:t>
      </w:r>
      <w:r w:rsidR="00F122EE">
        <w:rPr>
          <w:rFonts w:eastAsia="AdvGulliv-R"/>
          <w:sz w:val="20"/>
          <w:szCs w:val="20"/>
        </w:rPr>
        <w:t>Study of</w:t>
      </w:r>
      <w:r w:rsidR="008A7F14" w:rsidRPr="00176C10">
        <w:rPr>
          <w:rFonts w:eastAsia="AdvGulliv-R"/>
          <w:sz w:val="20"/>
          <w:szCs w:val="20"/>
        </w:rPr>
        <w:t xml:space="preserve"> influencing factors for blowholes in die casting</w:t>
      </w:r>
      <w:r w:rsidR="00F122EE">
        <w:rPr>
          <w:rFonts w:eastAsia="AdvGulliv-R"/>
          <w:sz w:val="20"/>
          <w:szCs w:val="20"/>
        </w:rPr>
        <w:t xml:space="preserve"> is essential</w:t>
      </w:r>
      <w:r w:rsidR="008A7F14" w:rsidRPr="00176C10">
        <w:rPr>
          <w:rFonts w:eastAsia="AdvGulliv-R"/>
          <w:sz w:val="20"/>
          <w:szCs w:val="20"/>
        </w:rPr>
        <w:t xml:space="preserve">. Aluminum Parts of compressor are studied. Various factors like pressure, pouring speed, starting position and void pressure are examined. Paper focus </w:t>
      </w:r>
      <w:r w:rsidR="008A7F14" w:rsidRPr="00176C10">
        <w:rPr>
          <w:rFonts w:eastAsia="AdvGulliv-R"/>
          <w:sz w:val="20"/>
          <w:szCs w:val="20"/>
        </w:rPr>
        <w:lastRenderedPageBreak/>
        <w:t>is on blowhole reduction by considering venting system also.</w:t>
      </w:r>
      <w:r w:rsidR="00C17BE0" w:rsidRPr="00176C10">
        <w:rPr>
          <w:rFonts w:eastAsia="AdvGulliv-R"/>
          <w:sz w:val="20"/>
          <w:szCs w:val="20"/>
        </w:rPr>
        <w:t xml:space="preserve"> [7</w:t>
      </w:r>
      <w:r w:rsidR="008A7F14" w:rsidRPr="00176C10">
        <w:rPr>
          <w:rFonts w:eastAsia="AdvGulliv-R"/>
          <w:sz w:val="20"/>
          <w:szCs w:val="20"/>
        </w:rPr>
        <w:t>]</w:t>
      </w:r>
    </w:p>
    <w:p w:rsidR="0027564D" w:rsidRDefault="008A7F14" w:rsidP="006347F3">
      <w:pPr>
        <w:pStyle w:val="Default"/>
        <w:spacing w:line="276" w:lineRule="auto"/>
        <w:jc w:val="both"/>
        <w:rPr>
          <w:sz w:val="20"/>
          <w:szCs w:val="20"/>
        </w:rPr>
      </w:pPr>
      <w:r w:rsidRPr="00176C10">
        <w:rPr>
          <w:sz w:val="20"/>
          <w:szCs w:val="20"/>
        </w:rPr>
        <w:t xml:space="preserve">Special systems are used for processes that are influenced by multiple events to take decisions. Special systems are innovated on fuzzy method to detect the incidence of foremost casting defects. Study concentrates on sand casting of gray iron. Developed systems help the foundry engineers to take decisions regarding sand casting to avoid irregularities. Remedies are provided helpful for less defect casting. </w:t>
      </w:r>
      <w:r w:rsidR="00C17BE0" w:rsidRPr="00176C10">
        <w:rPr>
          <w:sz w:val="20"/>
          <w:szCs w:val="20"/>
        </w:rPr>
        <w:t>[8</w:t>
      </w:r>
      <w:r w:rsidRPr="00176C10">
        <w:rPr>
          <w:sz w:val="20"/>
          <w:szCs w:val="20"/>
        </w:rPr>
        <w:t xml:space="preserve">] Most work is done on irregularity diminution in casting. Author has explained various methods for defect analysis which are FEM, modulus method, solidification simulation using FEM and dedicated software for simulation such as </w:t>
      </w:r>
      <w:proofErr w:type="spellStart"/>
      <w:r w:rsidRPr="00176C10">
        <w:rPr>
          <w:sz w:val="20"/>
          <w:szCs w:val="20"/>
        </w:rPr>
        <w:t>Procast</w:t>
      </w:r>
      <w:proofErr w:type="spellEnd"/>
      <w:r w:rsidRPr="00176C10">
        <w:rPr>
          <w:sz w:val="20"/>
          <w:szCs w:val="20"/>
        </w:rPr>
        <w:t xml:space="preserve">, </w:t>
      </w:r>
      <w:proofErr w:type="spellStart"/>
      <w:r w:rsidRPr="00176C10">
        <w:rPr>
          <w:sz w:val="20"/>
          <w:szCs w:val="20"/>
        </w:rPr>
        <w:t>AutoCast</w:t>
      </w:r>
      <w:proofErr w:type="spellEnd"/>
      <w:r w:rsidRPr="00176C10">
        <w:rPr>
          <w:sz w:val="20"/>
          <w:szCs w:val="20"/>
        </w:rPr>
        <w:t>-X.</w:t>
      </w:r>
    </w:p>
    <w:p w:rsidR="0027564D" w:rsidRDefault="00924CDF" w:rsidP="006347F3">
      <w:pPr>
        <w:pStyle w:val="Default"/>
        <w:spacing w:line="276" w:lineRule="auto"/>
        <w:jc w:val="both"/>
        <w:rPr>
          <w:sz w:val="20"/>
          <w:szCs w:val="20"/>
        </w:rPr>
      </w:pPr>
      <w:r>
        <w:rPr>
          <w:sz w:val="20"/>
          <w:szCs w:val="20"/>
        </w:rPr>
        <w:t xml:space="preserve"> </w:t>
      </w:r>
    </w:p>
    <w:p w:rsidR="00924CDF" w:rsidRDefault="00924CDF" w:rsidP="006347F3">
      <w:pPr>
        <w:pStyle w:val="Default"/>
        <w:spacing w:line="276" w:lineRule="auto"/>
        <w:jc w:val="both"/>
        <w:rPr>
          <w:sz w:val="20"/>
          <w:szCs w:val="20"/>
        </w:rPr>
      </w:pPr>
      <w:r>
        <w:rPr>
          <w:noProof/>
          <w:sz w:val="20"/>
          <w:szCs w:val="20"/>
        </w:rPr>
        <w:drawing>
          <wp:inline distT="0" distB="0" distL="0" distR="0">
            <wp:extent cx="2676525" cy="14763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2676525" cy="1476375"/>
                    </a:xfrm>
                    <a:prstGeom prst="rect">
                      <a:avLst/>
                    </a:prstGeom>
                    <a:noFill/>
                    <a:ln w="9525">
                      <a:noFill/>
                      <a:miter lim="800000"/>
                      <a:headEnd/>
                      <a:tailEnd/>
                    </a:ln>
                  </pic:spPr>
                </pic:pic>
              </a:graphicData>
            </a:graphic>
          </wp:inline>
        </w:drawing>
      </w:r>
      <w:r w:rsidRPr="00924CDF">
        <w:rPr>
          <w:sz w:val="20"/>
          <w:szCs w:val="20"/>
        </w:rPr>
        <w:t xml:space="preserve"> </w:t>
      </w:r>
    </w:p>
    <w:p w:rsidR="00924CDF" w:rsidRDefault="00924CDF" w:rsidP="00924CDF">
      <w:pPr>
        <w:pStyle w:val="Default"/>
        <w:spacing w:line="276" w:lineRule="auto"/>
        <w:jc w:val="center"/>
        <w:rPr>
          <w:sz w:val="20"/>
          <w:szCs w:val="20"/>
        </w:rPr>
      </w:pPr>
      <w:r>
        <w:rPr>
          <w:sz w:val="20"/>
          <w:szCs w:val="20"/>
        </w:rPr>
        <w:t>Fig 11: Solidification simulation of cover plate</w:t>
      </w:r>
    </w:p>
    <w:p w:rsidR="0027564D" w:rsidRDefault="0027564D" w:rsidP="00924CDF">
      <w:pPr>
        <w:pStyle w:val="Default"/>
        <w:spacing w:line="276" w:lineRule="auto"/>
        <w:jc w:val="center"/>
        <w:rPr>
          <w:sz w:val="20"/>
          <w:szCs w:val="20"/>
        </w:rPr>
      </w:pPr>
    </w:p>
    <w:p w:rsidR="008A7F14" w:rsidRDefault="00924CDF" w:rsidP="0027564D">
      <w:pPr>
        <w:pStyle w:val="Default"/>
        <w:spacing w:line="276" w:lineRule="auto"/>
        <w:jc w:val="both"/>
        <w:rPr>
          <w:sz w:val="20"/>
          <w:szCs w:val="20"/>
        </w:rPr>
      </w:pPr>
      <w:r>
        <w:rPr>
          <w:sz w:val="20"/>
          <w:szCs w:val="20"/>
        </w:rPr>
        <w:t xml:space="preserve">Author has done simulation on manhole cover plate </w:t>
      </w:r>
      <w:r w:rsidR="00466551">
        <w:rPr>
          <w:sz w:val="20"/>
          <w:szCs w:val="20"/>
        </w:rPr>
        <w:t xml:space="preserve">in </w:t>
      </w:r>
      <w:proofErr w:type="spellStart"/>
      <w:r w:rsidR="00466551">
        <w:rPr>
          <w:sz w:val="20"/>
          <w:szCs w:val="20"/>
        </w:rPr>
        <w:t>Autocast</w:t>
      </w:r>
      <w:proofErr w:type="spellEnd"/>
      <w:r w:rsidR="00466551">
        <w:rPr>
          <w:sz w:val="20"/>
          <w:szCs w:val="20"/>
        </w:rPr>
        <w:t xml:space="preserve"> software </w:t>
      </w:r>
      <w:r>
        <w:rPr>
          <w:sz w:val="20"/>
          <w:szCs w:val="20"/>
        </w:rPr>
        <w:t xml:space="preserve">to remove </w:t>
      </w:r>
      <w:proofErr w:type="spellStart"/>
      <w:r>
        <w:rPr>
          <w:sz w:val="20"/>
          <w:szCs w:val="20"/>
        </w:rPr>
        <w:t>warpage</w:t>
      </w:r>
      <w:proofErr w:type="spellEnd"/>
      <w:r>
        <w:rPr>
          <w:sz w:val="20"/>
          <w:szCs w:val="20"/>
        </w:rPr>
        <w:t xml:space="preserve"> defects. [9] </w:t>
      </w:r>
      <w:r w:rsidR="008A7F14" w:rsidRPr="00176C10">
        <w:rPr>
          <w:sz w:val="20"/>
          <w:szCs w:val="20"/>
        </w:rPr>
        <w:t xml:space="preserve">Author has provided guidelines for proficient implementation of simulation tool. Also paper has explained points to be followed for making new section for simulation of casting and precautions to be considered while casting are provided for implementation. </w:t>
      </w:r>
      <w:r w:rsidR="00C17BE0" w:rsidRPr="00176C10">
        <w:rPr>
          <w:sz w:val="20"/>
          <w:szCs w:val="20"/>
        </w:rPr>
        <w:t>[10</w:t>
      </w:r>
      <w:r w:rsidR="008A7F14" w:rsidRPr="00176C10">
        <w:rPr>
          <w:sz w:val="20"/>
          <w:szCs w:val="20"/>
        </w:rPr>
        <w:t>]</w:t>
      </w:r>
      <w:r w:rsidR="006347F3" w:rsidRPr="00176C10">
        <w:rPr>
          <w:sz w:val="20"/>
          <w:szCs w:val="20"/>
        </w:rPr>
        <w:t xml:space="preserve"> </w:t>
      </w:r>
      <w:r w:rsidR="008A7F14" w:rsidRPr="00176C10">
        <w:rPr>
          <w:sz w:val="20"/>
          <w:szCs w:val="20"/>
        </w:rPr>
        <w:t xml:space="preserve">Author has worked on casting of a plate for removing shrinkage and gas porosity defects. Simulation is done in </w:t>
      </w:r>
      <w:proofErr w:type="spellStart"/>
      <w:r w:rsidR="008A7F14" w:rsidRPr="00176C10">
        <w:rPr>
          <w:sz w:val="20"/>
          <w:szCs w:val="20"/>
        </w:rPr>
        <w:t>AutoCast</w:t>
      </w:r>
      <w:proofErr w:type="spellEnd"/>
      <w:r w:rsidR="008A7F14" w:rsidRPr="00176C10">
        <w:rPr>
          <w:sz w:val="20"/>
          <w:szCs w:val="20"/>
        </w:rPr>
        <w:t xml:space="preserve"> application. Simulation enables the visualization of solidification. Changing feeder location, 15% improvement in yield is obtained</w:t>
      </w:r>
      <w:proofErr w:type="gramStart"/>
      <w:r w:rsidR="008A7F14" w:rsidRPr="00176C10">
        <w:rPr>
          <w:sz w:val="20"/>
          <w:szCs w:val="20"/>
        </w:rPr>
        <w:t>.</w:t>
      </w:r>
      <w:r w:rsidR="00C17BE0" w:rsidRPr="00176C10">
        <w:rPr>
          <w:sz w:val="20"/>
          <w:szCs w:val="20"/>
        </w:rPr>
        <w:t>[</w:t>
      </w:r>
      <w:proofErr w:type="gramEnd"/>
      <w:r w:rsidR="00C17BE0" w:rsidRPr="00176C10">
        <w:rPr>
          <w:sz w:val="20"/>
          <w:szCs w:val="20"/>
        </w:rPr>
        <w:t>11</w:t>
      </w:r>
      <w:r w:rsidR="008A7F14" w:rsidRPr="00176C10">
        <w:rPr>
          <w:sz w:val="20"/>
          <w:szCs w:val="20"/>
        </w:rPr>
        <w:t>]</w:t>
      </w:r>
      <w:r w:rsidR="006347F3" w:rsidRPr="00176C10">
        <w:rPr>
          <w:sz w:val="20"/>
          <w:szCs w:val="20"/>
        </w:rPr>
        <w:t xml:space="preserve"> </w:t>
      </w:r>
      <w:r w:rsidR="008A7F14" w:rsidRPr="00176C10">
        <w:rPr>
          <w:sz w:val="20"/>
          <w:szCs w:val="20"/>
        </w:rPr>
        <w:t xml:space="preserve">In this review, work is done on a wear plate. Existing feeding system is studied and imitation of new feeding system is done by using </w:t>
      </w:r>
      <w:proofErr w:type="spellStart"/>
      <w:r w:rsidR="008A7F14" w:rsidRPr="00176C10">
        <w:rPr>
          <w:sz w:val="20"/>
          <w:szCs w:val="20"/>
        </w:rPr>
        <w:t>AutoCast</w:t>
      </w:r>
      <w:proofErr w:type="spellEnd"/>
      <w:r w:rsidR="008A7F14" w:rsidRPr="00176C10">
        <w:rPr>
          <w:sz w:val="20"/>
          <w:szCs w:val="20"/>
        </w:rPr>
        <w:t xml:space="preserve"> software. During casting gates and riser were placed symmetrically and flow was uniform, gases were easily escaped to the atmosphere. By using this method superiority of casting has been improved.</w:t>
      </w:r>
      <w:r w:rsidR="00C17BE0" w:rsidRPr="00176C10">
        <w:rPr>
          <w:sz w:val="20"/>
          <w:szCs w:val="20"/>
        </w:rPr>
        <w:t xml:space="preserve"> [12]</w:t>
      </w:r>
    </w:p>
    <w:p w:rsidR="0027564D" w:rsidRPr="0027564D" w:rsidRDefault="0027564D" w:rsidP="0027564D">
      <w:pPr>
        <w:pStyle w:val="Default"/>
        <w:spacing w:line="276" w:lineRule="auto"/>
        <w:jc w:val="both"/>
        <w:rPr>
          <w:sz w:val="20"/>
          <w:szCs w:val="20"/>
        </w:rPr>
      </w:pPr>
    </w:p>
    <w:p w:rsidR="00F96C42" w:rsidRPr="00FC5C5F" w:rsidRDefault="00FC5C5F" w:rsidP="00FC5C5F">
      <w:pPr>
        <w:autoSpaceDE w:val="0"/>
        <w:autoSpaceDN w:val="0"/>
        <w:adjustRightInd w:val="0"/>
        <w:spacing w:after="0" w:line="240" w:lineRule="auto"/>
        <w:jc w:val="center"/>
        <w:rPr>
          <w:rFonts w:ascii="Times New Roman" w:hAnsi="Times New Roman" w:cs="Times New Roman"/>
          <w:b/>
          <w:spacing w:val="20"/>
          <w:sz w:val="20"/>
          <w:szCs w:val="20"/>
        </w:rPr>
      </w:pPr>
      <w:r w:rsidRPr="00FC5C5F">
        <w:rPr>
          <w:rFonts w:ascii="Times New Roman" w:hAnsi="Times New Roman" w:cs="Times New Roman"/>
          <w:b/>
          <w:spacing w:val="20"/>
          <w:sz w:val="20"/>
          <w:szCs w:val="20"/>
        </w:rPr>
        <w:lastRenderedPageBreak/>
        <w:t>Conclusion</w:t>
      </w:r>
    </w:p>
    <w:p w:rsidR="00F96C42" w:rsidRPr="00176C10" w:rsidRDefault="00F96C42" w:rsidP="005C6955">
      <w:pPr>
        <w:pStyle w:val="ListParagraph"/>
        <w:autoSpaceDE w:val="0"/>
        <w:autoSpaceDN w:val="0"/>
        <w:adjustRightInd w:val="0"/>
        <w:spacing w:after="0" w:line="240" w:lineRule="auto"/>
        <w:ind w:left="450"/>
        <w:jc w:val="both"/>
        <w:rPr>
          <w:rFonts w:ascii="Times New Roman" w:hAnsi="Times New Roman" w:cs="Times New Roman"/>
          <w:sz w:val="20"/>
          <w:szCs w:val="20"/>
        </w:rPr>
      </w:pPr>
    </w:p>
    <w:p w:rsidR="00F96C42" w:rsidRPr="008A7F14" w:rsidRDefault="00F96C42" w:rsidP="008A7F14">
      <w:pPr>
        <w:autoSpaceDE w:val="0"/>
        <w:autoSpaceDN w:val="0"/>
        <w:adjustRightInd w:val="0"/>
        <w:spacing w:after="0"/>
        <w:jc w:val="both"/>
        <w:rPr>
          <w:rFonts w:ascii="Times New Roman" w:hAnsi="Times New Roman" w:cs="Times New Roman"/>
          <w:sz w:val="24"/>
          <w:szCs w:val="24"/>
        </w:rPr>
      </w:pPr>
      <w:r w:rsidRPr="00176C10">
        <w:rPr>
          <w:rFonts w:ascii="Times New Roman" w:hAnsi="Times New Roman" w:cs="Times New Roman"/>
          <w:sz w:val="20"/>
          <w:szCs w:val="20"/>
        </w:rPr>
        <w:t>Defects like shrinkage, blowhole, pinhole, sand inclusion and san</w:t>
      </w:r>
      <w:r w:rsidR="00B20C2A" w:rsidRPr="00176C10">
        <w:rPr>
          <w:rFonts w:ascii="Times New Roman" w:hAnsi="Times New Roman" w:cs="Times New Roman"/>
          <w:sz w:val="20"/>
          <w:szCs w:val="20"/>
        </w:rPr>
        <w:t>d burning can be identified</w:t>
      </w:r>
      <w:r w:rsidRPr="00176C10">
        <w:rPr>
          <w:rFonts w:ascii="Times New Roman" w:hAnsi="Times New Roman" w:cs="Times New Roman"/>
          <w:sz w:val="20"/>
          <w:szCs w:val="20"/>
        </w:rPr>
        <w:t xml:space="preserve"> and simulated</w:t>
      </w:r>
      <w:r w:rsidR="00DD08F3">
        <w:rPr>
          <w:rFonts w:ascii="Times New Roman" w:hAnsi="Times New Roman" w:cs="Times New Roman"/>
          <w:sz w:val="20"/>
          <w:szCs w:val="20"/>
        </w:rPr>
        <w:t>.</w:t>
      </w:r>
      <w:r w:rsidRPr="00176C10">
        <w:rPr>
          <w:rFonts w:ascii="Times New Roman" w:hAnsi="Times New Roman" w:cs="Times New Roman"/>
          <w:sz w:val="20"/>
          <w:szCs w:val="20"/>
        </w:rPr>
        <w:t xml:space="preserve"> Separate design software is needed to design the product which needs to be simulated. Simulation helps to manufacture defect free casting without consuming </w:t>
      </w:r>
      <w:r w:rsidR="00B20C2A" w:rsidRPr="00176C10">
        <w:rPr>
          <w:rFonts w:ascii="Times New Roman" w:hAnsi="Times New Roman" w:cs="Times New Roman"/>
          <w:sz w:val="20"/>
          <w:szCs w:val="20"/>
        </w:rPr>
        <w:t xml:space="preserve">too much time. In India, </w:t>
      </w:r>
      <w:r w:rsidRPr="00176C10">
        <w:rPr>
          <w:rFonts w:ascii="Times New Roman" w:hAnsi="Times New Roman" w:cs="Times New Roman"/>
          <w:sz w:val="20"/>
          <w:szCs w:val="20"/>
        </w:rPr>
        <w:t>casting simulation technology is increasing rapidly. Besides improving the existing casting, this technology can also be used for rapid development of new products.</w:t>
      </w:r>
      <w:r w:rsidRPr="008A7F14">
        <w:rPr>
          <w:rFonts w:ascii="Times New Roman" w:hAnsi="Times New Roman" w:cs="Times New Roman"/>
          <w:sz w:val="24"/>
          <w:szCs w:val="24"/>
        </w:rPr>
        <w:t xml:space="preserve"> </w:t>
      </w:r>
    </w:p>
    <w:p w:rsidR="00D619E6" w:rsidRDefault="00D619E6" w:rsidP="005C6955">
      <w:pPr>
        <w:pStyle w:val="ListParagraph"/>
        <w:autoSpaceDE w:val="0"/>
        <w:autoSpaceDN w:val="0"/>
        <w:adjustRightInd w:val="0"/>
        <w:spacing w:after="0" w:line="240" w:lineRule="auto"/>
        <w:ind w:left="450"/>
        <w:jc w:val="both"/>
        <w:rPr>
          <w:rFonts w:ascii="Times New Roman" w:hAnsi="Times New Roman" w:cs="Times New Roman"/>
          <w:sz w:val="24"/>
          <w:szCs w:val="24"/>
        </w:rPr>
      </w:pPr>
    </w:p>
    <w:p w:rsidR="008A7F14" w:rsidRDefault="008A7F14" w:rsidP="00A77354">
      <w:pPr>
        <w:pStyle w:val="ListParagraph"/>
        <w:autoSpaceDE w:val="0"/>
        <w:autoSpaceDN w:val="0"/>
        <w:adjustRightInd w:val="0"/>
        <w:spacing w:after="0" w:line="240" w:lineRule="auto"/>
        <w:ind w:left="0"/>
        <w:jc w:val="center"/>
        <w:rPr>
          <w:rFonts w:ascii="Times New Roman" w:hAnsi="Times New Roman" w:cs="Times New Roman"/>
          <w:sz w:val="28"/>
          <w:szCs w:val="28"/>
        </w:rPr>
      </w:pPr>
    </w:p>
    <w:p w:rsidR="007547AC" w:rsidRDefault="007547AC" w:rsidP="00A77354">
      <w:pPr>
        <w:pStyle w:val="ListParagraph"/>
        <w:autoSpaceDE w:val="0"/>
        <w:autoSpaceDN w:val="0"/>
        <w:adjustRightInd w:val="0"/>
        <w:spacing w:after="0" w:line="240" w:lineRule="auto"/>
        <w:ind w:left="0"/>
        <w:jc w:val="center"/>
        <w:rPr>
          <w:rFonts w:ascii="Times New Roman" w:hAnsi="Times New Roman" w:cs="Times New Roman"/>
          <w:sz w:val="28"/>
          <w:szCs w:val="28"/>
        </w:rPr>
      </w:pPr>
    </w:p>
    <w:p w:rsidR="00C5170C" w:rsidRPr="00FC5C5F" w:rsidRDefault="00FC5C5F" w:rsidP="00A77354">
      <w:pPr>
        <w:pStyle w:val="ListParagraph"/>
        <w:autoSpaceDE w:val="0"/>
        <w:autoSpaceDN w:val="0"/>
        <w:adjustRightInd w:val="0"/>
        <w:spacing w:after="0" w:line="240" w:lineRule="auto"/>
        <w:ind w:left="0"/>
        <w:jc w:val="center"/>
        <w:rPr>
          <w:rFonts w:ascii="Times New Roman" w:hAnsi="Times New Roman" w:cs="Times New Roman"/>
          <w:b/>
          <w:spacing w:val="20"/>
          <w:sz w:val="20"/>
          <w:szCs w:val="20"/>
        </w:rPr>
      </w:pPr>
      <w:r w:rsidRPr="00FC5C5F">
        <w:rPr>
          <w:rFonts w:ascii="Times New Roman" w:hAnsi="Times New Roman" w:cs="Times New Roman"/>
          <w:b/>
          <w:spacing w:val="20"/>
          <w:sz w:val="20"/>
          <w:szCs w:val="20"/>
        </w:rPr>
        <w:t>References</w:t>
      </w:r>
    </w:p>
    <w:p w:rsidR="00C5170C" w:rsidRDefault="00C5170C" w:rsidP="00C5170C">
      <w:pPr>
        <w:pStyle w:val="ListParagraph"/>
        <w:autoSpaceDE w:val="0"/>
        <w:autoSpaceDN w:val="0"/>
        <w:adjustRightInd w:val="0"/>
        <w:spacing w:after="0" w:line="240" w:lineRule="auto"/>
        <w:ind w:left="450"/>
        <w:jc w:val="both"/>
        <w:rPr>
          <w:rFonts w:ascii="Times New Roman" w:hAnsi="Times New Roman" w:cs="Times New Roman"/>
          <w:sz w:val="28"/>
          <w:szCs w:val="28"/>
        </w:rPr>
      </w:pPr>
    </w:p>
    <w:p w:rsidR="00856866" w:rsidRPr="00FC5C5F" w:rsidRDefault="00856866" w:rsidP="00856866">
      <w:pPr>
        <w:pStyle w:val="ListParagraph"/>
        <w:numPr>
          <w:ilvl w:val="0"/>
          <w:numId w:val="26"/>
        </w:numPr>
        <w:autoSpaceDE w:val="0"/>
        <w:autoSpaceDN w:val="0"/>
        <w:adjustRightInd w:val="0"/>
        <w:ind w:left="450"/>
        <w:jc w:val="both"/>
        <w:rPr>
          <w:rFonts w:ascii="Times New Roman" w:hAnsi="Times New Roman" w:cs="Times New Roman"/>
          <w:i/>
          <w:sz w:val="16"/>
          <w:szCs w:val="16"/>
        </w:rPr>
      </w:pPr>
      <w:r w:rsidRPr="00FC5C5F">
        <w:rPr>
          <w:rFonts w:ascii="Times New Roman" w:hAnsi="Times New Roman" w:cs="Times New Roman"/>
          <w:i/>
          <w:sz w:val="16"/>
          <w:szCs w:val="16"/>
        </w:rPr>
        <w:t>Dr</w:t>
      </w:r>
      <w:r w:rsidR="007547AC" w:rsidRPr="00FC5C5F">
        <w:rPr>
          <w:rFonts w:ascii="Times New Roman" w:hAnsi="Times New Roman" w:cs="Times New Roman"/>
          <w:i/>
          <w:sz w:val="16"/>
          <w:szCs w:val="16"/>
        </w:rPr>
        <w:t xml:space="preserve">. </w:t>
      </w:r>
      <w:r w:rsidRPr="00FC5C5F">
        <w:rPr>
          <w:rFonts w:ascii="Times New Roman" w:hAnsi="Times New Roman" w:cs="Times New Roman"/>
          <w:i/>
          <w:sz w:val="16"/>
          <w:szCs w:val="16"/>
        </w:rPr>
        <w:t xml:space="preserve">D.N. </w:t>
      </w:r>
      <w:proofErr w:type="spellStart"/>
      <w:r w:rsidRPr="00FC5C5F">
        <w:rPr>
          <w:rFonts w:ascii="Times New Roman" w:hAnsi="Times New Roman" w:cs="Times New Roman"/>
          <w:i/>
          <w:sz w:val="16"/>
          <w:szCs w:val="16"/>
        </w:rPr>
        <w:t>Shivappa</w:t>
      </w:r>
      <w:proofErr w:type="spellEnd"/>
      <w:r w:rsidRPr="00FC5C5F">
        <w:rPr>
          <w:rFonts w:ascii="Times New Roman" w:hAnsi="Times New Roman" w:cs="Times New Roman"/>
          <w:i/>
          <w:sz w:val="16"/>
          <w:szCs w:val="16"/>
        </w:rPr>
        <w:t xml:space="preserve">, Mr. </w:t>
      </w:r>
      <w:proofErr w:type="spellStart"/>
      <w:r w:rsidRPr="00FC5C5F">
        <w:rPr>
          <w:rFonts w:ascii="Times New Roman" w:hAnsi="Times New Roman" w:cs="Times New Roman"/>
          <w:i/>
          <w:sz w:val="16"/>
          <w:szCs w:val="16"/>
        </w:rPr>
        <w:t>Rohit</w:t>
      </w:r>
      <w:proofErr w:type="spellEnd"/>
      <w:r w:rsidRPr="00FC5C5F">
        <w:rPr>
          <w:rFonts w:ascii="Times New Roman" w:hAnsi="Times New Roman" w:cs="Times New Roman"/>
          <w:i/>
          <w:sz w:val="16"/>
          <w:szCs w:val="16"/>
        </w:rPr>
        <w:t xml:space="preserve">, Mr. </w:t>
      </w:r>
      <w:proofErr w:type="spellStart"/>
      <w:r w:rsidRPr="00FC5C5F">
        <w:rPr>
          <w:rFonts w:ascii="Times New Roman" w:hAnsi="Times New Roman" w:cs="Times New Roman"/>
          <w:i/>
          <w:sz w:val="16"/>
          <w:szCs w:val="16"/>
        </w:rPr>
        <w:t>Abhijit</w:t>
      </w:r>
      <w:proofErr w:type="spellEnd"/>
      <w:r w:rsidRPr="00FC5C5F">
        <w:rPr>
          <w:rFonts w:ascii="Times New Roman" w:hAnsi="Times New Roman" w:cs="Times New Roman"/>
          <w:i/>
          <w:sz w:val="16"/>
          <w:szCs w:val="16"/>
        </w:rPr>
        <w:t xml:space="preserve"> Bhattacharya, “Analysis of Casting Defects and Identification of Remedial Measures-A diagnostic study”</w:t>
      </w:r>
      <w:r w:rsidRPr="00FC5C5F">
        <w:rPr>
          <w:rFonts w:ascii="Times New Roman" w:hAnsi="Times New Roman" w:cs="Times New Roman"/>
          <w:i/>
          <w:iCs/>
          <w:sz w:val="16"/>
          <w:szCs w:val="16"/>
        </w:rPr>
        <w:t xml:space="preserve">, </w:t>
      </w:r>
      <w:r w:rsidRPr="00FC5C5F">
        <w:rPr>
          <w:rFonts w:ascii="Times New Roman" w:hAnsi="Times New Roman" w:cs="Times New Roman"/>
          <w:i/>
          <w:sz w:val="16"/>
          <w:szCs w:val="16"/>
        </w:rPr>
        <w:t>International Journal of Engineering Inventions</w:t>
      </w:r>
      <w:r w:rsidR="00077A85" w:rsidRPr="00FC5C5F">
        <w:rPr>
          <w:rFonts w:ascii="Times New Roman" w:hAnsi="Times New Roman" w:cs="Times New Roman"/>
          <w:i/>
          <w:sz w:val="16"/>
          <w:szCs w:val="16"/>
        </w:rPr>
        <w:t xml:space="preserve"> </w:t>
      </w:r>
      <w:r w:rsidRPr="00FC5C5F">
        <w:rPr>
          <w:rFonts w:ascii="Times New Roman" w:hAnsi="Times New Roman" w:cs="Times New Roman"/>
          <w:i/>
          <w:sz w:val="16"/>
          <w:szCs w:val="16"/>
        </w:rPr>
        <w:t>ISSN: 2278-7461, www.ijeijournal.com, Volume 1, Issue 6 (October2012) PP: 01-05  </w:t>
      </w:r>
    </w:p>
    <w:p w:rsidR="00856866" w:rsidRPr="00FC5C5F" w:rsidRDefault="00077A85" w:rsidP="00856866">
      <w:pPr>
        <w:pStyle w:val="ListParagraph"/>
        <w:numPr>
          <w:ilvl w:val="0"/>
          <w:numId w:val="26"/>
        </w:numPr>
        <w:autoSpaceDE w:val="0"/>
        <w:autoSpaceDN w:val="0"/>
        <w:adjustRightInd w:val="0"/>
        <w:ind w:left="450"/>
        <w:jc w:val="both"/>
        <w:rPr>
          <w:rFonts w:ascii="Times New Roman" w:hAnsi="Times New Roman" w:cs="Times New Roman"/>
          <w:i/>
          <w:sz w:val="16"/>
          <w:szCs w:val="16"/>
        </w:rPr>
      </w:pPr>
      <w:r w:rsidRPr="00FC5C5F">
        <w:rPr>
          <w:rFonts w:ascii="Times New Roman" w:hAnsi="Times New Roman" w:cs="Times New Roman"/>
          <w:i/>
          <w:sz w:val="16"/>
          <w:szCs w:val="16"/>
        </w:rPr>
        <w:t xml:space="preserve">Mr. </w:t>
      </w:r>
      <w:proofErr w:type="spellStart"/>
      <w:r w:rsidR="00856866" w:rsidRPr="00FC5C5F">
        <w:rPr>
          <w:rFonts w:ascii="Times New Roman" w:hAnsi="Times New Roman" w:cs="Times New Roman"/>
          <w:i/>
          <w:sz w:val="16"/>
          <w:szCs w:val="16"/>
        </w:rPr>
        <w:t>Bhushan</w:t>
      </w:r>
      <w:proofErr w:type="spellEnd"/>
      <w:r w:rsidR="00856866" w:rsidRPr="00FC5C5F">
        <w:rPr>
          <w:rFonts w:ascii="Times New Roman" w:hAnsi="Times New Roman" w:cs="Times New Roman"/>
          <w:i/>
          <w:sz w:val="16"/>
          <w:szCs w:val="16"/>
        </w:rPr>
        <w:t xml:space="preserve"> Shankar </w:t>
      </w:r>
      <w:proofErr w:type="spellStart"/>
      <w:r w:rsidR="00856866" w:rsidRPr="00FC5C5F">
        <w:rPr>
          <w:rFonts w:ascii="Times New Roman" w:hAnsi="Times New Roman" w:cs="Times New Roman"/>
          <w:i/>
          <w:sz w:val="16"/>
          <w:szCs w:val="16"/>
        </w:rPr>
        <w:t>Kamble</w:t>
      </w:r>
      <w:proofErr w:type="spellEnd"/>
      <w:r w:rsidR="00856866" w:rsidRPr="00FC5C5F">
        <w:rPr>
          <w:rFonts w:ascii="Times New Roman" w:hAnsi="Times New Roman" w:cs="Times New Roman"/>
          <w:i/>
          <w:sz w:val="16"/>
          <w:szCs w:val="16"/>
        </w:rPr>
        <w:t>, “Analysis of Different sand Casting Defects in Medium Scale Foundry Industry - A Review”, International Journal of Innovative Research in Science, Engineering and Technology Vol. 5, Issue 2, February 2016</w:t>
      </w:r>
    </w:p>
    <w:p w:rsidR="00071BBE" w:rsidRPr="00FC5C5F" w:rsidRDefault="00071BBE" w:rsidP="00071BBE">
      <w:pPr>
        <w:pStyle w:val="ListParagraph"/>
        <w:numPr>
          <w:ilvl w:val="0"/>
          <w:numId w:val="26"/>
        </w:numPr>
        <w:autoSpaceDE w:val="0"/>
        <w:autoSpaceDN w:val="0"/>
        <w:adjustRightInd w:val="0"/>
        <w:ind w:left="450"/>
        <w:jc w:val="both"/>
        <w:rPr>
          <w:rFonts w:ascii="Times New Roman" w:hAnsi="Times New Roman" w:cs="Times New Roman"/>
          <w:i/>
          <w:sz w:val="16"/>
          <w:szCs w:val="16"/>
        </w:rPr>
      </w:pPr>
      <w:proofErr w:type="spellStart"/>
      <w:r w:rsidRPr="00FC5C5F">
        <w:rPr>
          <w:rFonts w:ascii="Times New Roman" w:hAnsi="Times New Roman" w:cs="Times New Roman"/>
          <w:i/>
          <w:sz w:val="16"/>
          <w:szCs w:val="16"/>
        </w:rPr>
        <w:t>Mahipalsinh</w:t>
      </w:r>
      <w:proofErr w:type="spellEnd"/>
      <w:r w:rsidRPr="00FC5C5F">
        <w:rPr>
          <w:rFonts w:ascii="Times New Roman" w:hAnsi="Times New Roman" w:cs="Times New Roman"/>
          <w:i/>
          <w:sz w:val="16"/>
          <w:szCs w:val="16"/>
        </w:rPr>
        <w:t xml:space="preserve"> G. </w:t>
      </w:r>
      <w:proofErr w:type="spellStart"/>
      <w:r w:rsidRPr="00FC5C5F">
        <w:rPr>
          <w:rFonts w:ascii="Times New Roman" w:hAnsi="Times New Roman" w:cs="Times New Roman"/>
          <w:i/>
          <w:sz w:val="16"/>
          <w:szCs w:val="16"/>
        </w:rPr>
        <w:t>Jadeja</w:t>
      </w:r>
      <w:proofErr w:type="spellEnd"/>
      <w:r w:rsidR="007547AC" w:rsidRPr="00FC5C5F">
        <w:rPr>
          <w:rFonts w:ascii="Times New Roman" w:hAnsi="Times New Roman" w:cs="Times New Roman"/>
          <w:i/>
          <w:sz w:val="16"/>
          <w:szCs w:val="16"/>
        </w:rPr>
        <w:t xml:space="preserve"> </w:t>
      </w:r>
      <w:proofErr w:type="spellStart"/>
      <w:r w:rsidR="00DA1AF2" w:rsidRPr="00FC5C5F">
        <w:rPr>
          <w:rFonts w:ascii="Times New Roman" w:hAnsi="Times New Roman" w:cs="Times New Roman"/>
          <w:i/>
          <w:sz w:val="16"/>
          <w:szCs w:val="16"/>
        </w:rPr>
        <w:t>Manoj</w:t>
      </w:r>
      <w:proofErr w:type="spellEnd"/>
      <w:r w:rsidR="007547AC" w:rsidRPr="00FC5C5F">
        <w:rPr>
          <w:rFonts w:ascii="Times New Roman" w:hAnsi="Times New Roman" w:cs="Times New Roman"/>
          <w:i/>
          <w:sz w:val="16"/>
          <w:szCs w:val="16"/>
        </w:rPr>
        <w:t xml:space="preserve"> </w:t>
      </w:r>
      <w:proofErr w:type="spellStart"/>
      <w:r w:rsidR="00DA1AF2" w:rsidRPr="00FC5C5F">
        <w:rPr>
          <w:rFonts w:ascii="Times New Roman" w:hAnsi="Times New Roman" w:cs="Times New Roman"/>
          <w:i/>
          <w:sz w:val="16"/>
          <w:szCs w:val="16"/>
        </w:rPr>
        <w:t>kumar</w:t>
      </w:r>
      <w:proofErr w:type="spellEnd"/>
      <w:r w:rsidR="00DA1AF2" w:rsidRPr="00FC5C5F">
        <w:rPr>
          <w:rFonts w:ascii="Times New Roman" w:hAnsi="Times New Roman" w:cs="Times New Roman"/>
          <w:i/>
          <w:sz w:val="16"/>
          <w:szCs w:val="16"/>
        </w:rPr>
        <w:t xml:space="preserve"> V. </w:t>
      </w:r>
      <w:proofErr w:type="spellStart"/>
      <w:r w:rsidR="00DA1AF2" w:rsidRPr="00FC5C5F">
        <w:rPr>
          <w:rFonts w:ascii="Times New Roman" w:hAnsi="Times New Roman" w:cs="Times New Roman"/>
          <w:i/>
          <w:sz w:val="16"/>
          <w:szCs w:val="16"/>
        </w:rPr>
        <w:t>Sheladiya</w:t>
      </w:r>
      <w:proofErr w:type="spellEnd"/>
      <w:r w:rsidR="007547AC" w:rsidRPr="00FC5C5F">
        <w:rPr>
          <w:rFonts w:ascii="Times New Roman" w:hAnsi="Times New Roman" w:cs="Times New Roman"/>
          <w:i/>
          <w:sz w:val="16"/>
          <w:szCs w:val="16"/>
        </w:rPr>
        <w:t xml:space="preserve"> </w:t>
      </w:r>
      <w:proofErr w:type="spellStart"/>
      <w:r w:rsidRPr="00FC5C5F">
        <w:rPr>
          <w:rFonts w:ascii="Times New Roman" w:hAnsi="Times New Roman" w:cs="Times New Roman"/>
          <w:i/>
          <w:sz w:val="16"/>
          <w:szCs w:val="16"/>
        </w:rPr>
        <w:t>Mayursinh</w:t>
      </w:r>
      <w:proofErr w:type="spellEnd"/>
      <w:r w:rsidR="00077A85" w:rsidRPr="00FC5C5F">
        <w:rPr>
          <w:rFonts w:ascii="Times New Roman" w:hAnsi="Times New Roman" w:cs="Times New Roman"/>
          <w:i/>
          <w:sz w:val="16"/>
          <w:szCs w:val="16"/>
        </w:rPr>
        <w:t xml:space="preserve"> </w:t>
      </w:r>
      <w:proofErr w:type="spellStart"/>
      <w:r w:rsidRPr="00FC5C5F">
        <w:rPr>
          <w:rFonts w:ascii="Times New Roman" w:hAnsi="Times New Roman" w:cs="Times New Roman"/>
          <w:i/>
          <w:sz w:val="16"/>
          <w:szCs w:val="16"/>
        </w:rPr>
        <w:t>Gohil</w:t>
      </w:r>
      <w:proofErr w:type="spellEnd"/>
      <w:r w:rsidRPr="00FC5C5F">
        <w:rPr>
          <w:rFonts w:ascii="Times New Roman" w:hAnsi="Times New Roman" w:cs="Times New Roman"/>
          <w:i/>
          <w:sz w:val="16"/>
          <w:szCs w:val="16"/>
        </w:rPr>
        <w:t>, “A Review on Casting Defect Minimization Through Simulation”, International Journal for Scientific Research &amp; Development| Vol. 3, Issue 11, 2016 | ISSN (online): 2321-0613</w:t>
      </w:r>
    </w:p>
    <w:p w:rsidR="00856866" w:rsidRPr="00FC5C5F" w:rsidRDefault="00856866" w:rsidP="00856866">
      <w:pPr>
        <w:pStyle w:val="ListParagraph"/>
        <w:numPr>
          <w:ilvl w:val="0"/>
          <w:numId w:val="26"/>
        </w:numPr>
        <w:autoSpaceDE w:val="0"/>
        <w:autoSpaceDN w:val="0"/>
        <w:adjustRightInd w:val="0"/>
        <w:spacing w:after="0" w:line="240" w:lineRule="auto"/>
        <w:ind w:left="450"/>
        <w:jc w:val="both"/>
        <w:rPr>
          <w:rFonts w:ascii="Times New Roman" w:hAnsi="Times New Roman" w:cs="Times New Roman"/>
          <w:i/>
          <w:sz w:val="16"/>
          <w:szCs w:val="16"/>
        </w:rPr>
      </w:pPr>
      <w:proofErr w:type="spellStart"/>
      <w:r w:rsidRPr="00FC5C5F">
        <w:rPr>
          <w:rFonts w:ascii="Times New Roman" w:hAnsi="Times New Roman" w:cs="Times New Roman"/>
          <w:i/>
          <w:sz w:val="16"/>
          <w:szCs w:val="16"/>
        </w:rPr>
        <w:t>Avinash</w:t>
      </w:r>
      <w:proofErr w:type="spellEnd"/>
      <w:r w:rsidR="007547AC" w:rsidRPr="00FC5C5F">
        <w:rPr>
          <w:rFonts w:ascii="Times New Roman" w:hAnsi="Times New Roman" w:cs="Times New Roman"/>
          <w:i/>
          <w:sz w:val="16"/>
          <w:szCs w:val="16"/>
        </w:rPr>
        <w:t xml:space="preserve"> </w:t>
      </w:r>
      <w:proofErr w:type="spellStart"/>
      <w:r w:rsidRPr="00FC5C5F">
        <w:rPr>
          <w:rFonts w:ascii="Times New Roman" w:hAnsi="Times New Roman" w:cs="Times New Roman"/>
          <w:i/>
          <w:sz w:val="16"/>
          <w:szCs w:val="16"/>
        </w:rPr>
        <w:t>Juriani</w:t>
      </w:r>
      <w:proofErr w:type="spellEnd"/>
      <w:r w:rsidRPr="00FC5C5F">
        <w:rPr>
          <w:rFonts w:ascii="Times New Roman" w:hAnsi="Times New Roman" w:cs="Times New Roman"/>
          <w:i/>
          <w:sz w:val="16"/>
          <w:szCs w:val="16"/>
        </w:rPr>
        <w:t>, “Casting Defects Analysis in Foundry and Their Remedial Measures with Industrial Case Studies”, IOSR Journal of Mechanical and Civil Engineering, Nov-Dec 2015</w:t>
      </w:r>
    </w:p>
    <w:p w:rsidR="00856866" w:rsidRPr="00FC5C5F" w:rsidRDefault="00856866" w:rsidP="00856866">
      <w:pPr>
        <w:pStyle w:val="ListParagraph"/>
        <w:numPr>
          <w:ilvl w:val="0"/>
          <w:numId w:val="26"/>
        </w:numPr>
        <w:autoSpaceDE w:val="0"/>
        <w:autoSpaceDN w:val="0"/>
        <w:adjustRightInd w:val="0"/>
        <w:ind w:left="450"/>
        <w:jc w:val="both"/>
        <w:rPr>
          <w:rFonts w:ascii="Times New Roman" w:hAnsi="Times New Roman" w:cs="Times New Roman"/>
          <w:i/>
          <w:sz w:val="16"/>
          <w:szCs w:val="16"/>
        </w:rPr>
      </w:pPr>
      <w:r w:rsidRPr="00FC5C5F">
        <w:rPr>
          <w:rFonts w:ascii="Times New Roman" w:hAnsi="Times New Roman" w:cs="Times New Roman"/>
          <w:i/>
          <w:sz w:val="16"/>
          <w:szCs w:val="16"/>
        </w:rPr>
        <w:t xml:space="preserve">H. </w:t>
      </w:r>
      <w:proofErr w:type="spellStart"/>
      <w:r w:rsidRPr="00FC5C5F">
        <w:rPr>
          <w:rFonts w:ascii="Times New Roman" w:hAnsi="Times New Roman" w:cs="Times New Roman"/>
          <w:i/>
          <w:sz w:val="16"/>
          <w:szCs w:val="16"/>
        </w:rPr>
        <w:t>Kambayashi</w:t>
      </w:r>
      <w:proofErr w:type="spellEnd"/>
      <w:r w:rsidRPr="00FC5C5F">
        <w:rPr>
          <w:rFonts w:ascii="Times New Roman" w:hAnsi="Times New Roman" w:cs="Times New Roman"/>
          <w:i/>
          <w:sz w:val="16"/>
          <w:szCs w:val="16"/>
        </w:rPr>
        <w:t xml:space="preserve">, Y. </w:t>
      </w:r>
      <w:proofErr w:type="spellStart"/>
      <w:r w:rsidRPr="00FC5C5F">
        <w:rPr>
          <w:rFonts w:ascii="Times New Roman" w:hAnsi="Times New Roman" w:cs="Times New Roman"/>
          <w:i/>
          <w:sz w:val="16"/>
          <w:szCs w:val="16"/>
        </w:rPr>
        <w:t>Kurokawa</w:t>
      </w:r>
      <w:proofErr w:type="spellEnd"/>
      <w:r w:rsidRPr="00FC5C5F">
        <w:rPr>
          <w:rFonts w:ascii="Times New Roman" w:hAnsi="Times New Roman" w:cs="Times New Roman"/>
          <w:i/>
          <w:sz w:val="16"/>
          <w:szCs w:val="16"/>
        </w:rPr>
        <w:t xml:space="preserve">, “Observation of Defects in Cast Iron Castings by Surface Analysis”, </w:t>
      </w:r>
      <w:proofErr w:type="spellStart"/>
      <w:r w:rsidRPr="00FC5C5F">
        <w:rPr>
          <w:rFonts w:ascii="Times New Roman" w:hAnsi="Times New Roman" w:cs="Times New Roman"/>
          <w:i/>
          <w:sz w:val="16"/>
          <w:szCs w:val="16"/>
        </w:rPr>
        <w:t>Tsuchiyoshi</w:t>
      </w:r>
      <w:proofErr w:type="spellEnd"/>
      <w:r w:rsidRPr="00FC5C5F">
        <w:rPr>
          <w:rFonts w:ascii="Times New Roman" w:hAnsi="Times New Roman" w:cs="Times New Roman"/>
          <w:i/>
          <w:sz w:val="16"/>
          <w:szCs w:val="16"/>
        </w:rPr>
        <w:t xml:space="preserve"> Industry Corporation, Hiroshima, Japan, 2005.</w:t>
      </w:r>
    </w:p>
    <w:p w:rsidR="00856866" w:rsidRPr="00FC5C5F" w:rsidRDefault="00856866" w:rsidP="00856866">
      <w:pPr>
        <w:pStyle w:val="ListParagraph"/>
        <w:numPr>
          <w:ilvl w:val="0"/>
          <w:numId w:val="26"/>
        </w:numPr>
        <w:autoSpaceDE w:val="0"/>
        <w:autoSpaceDN w:val="0"/>
        <w:adjustRightInd w:val="0"/>
        <w:ind w:left="450"/>
        <w:jc w:val="both"/>
        <w:rPr>
          <w:rFonts w:ascii="Times New Roman" w:hAnsi="Times New Roman" w:cs="Times New Roman"/>
          <w:i/>
          <w:sz w:val="16"/>
          <w:szCs w:val="16"/>
        </w:rPr>
      </w:pPr>
      <w:r w:rsidRPr="00FC5C5F">
        <w:rPr>
          <w:rFonts w:ascii="Times New Roman" w:hAnsi="Times New Roman" w:cs="Times New Roman"/>
          <w:i/>
          <w:sz w:val="16"/>
          <w:szCs w:val="16"/>
        </w:rPr>
        <w:t xml:space="preserve">CHIH-YUAN CHEN and KUAN-JU LIN, “Forming factors of blowhole defect in continuously-cast beam blank at Dragon steel”, </w:t>
      </w:r>
      <w:r w:rsidRPr="00FC5C5F">
        <w:rPr>
          <w:rFonts w:ascii="Times New Roman" w:hAnsi="Times New Roman" w:cs="Times New Roman"/>
          <w:i/>
          <w:iCs/>
          <w:sz w:val="16"/>
          <w:szCs w:val="16"/>
        </w:rPr>
        <w:t>Iron and Steel Research &amp; Development Department China Steel Corporation, 2011.</w:t>
      </w:r>
    </w:p>
    <w:p w:rsidR="00B93D74" w:rsidRPr="00FC5C5F" w:rsidRDefault="00B93D74" w:rsidP="00B93D74">
      <w:pPr>
        <w:pStyle w:val="ListParagraph"/>
        <w:numPr>
          <w:ilvl w:val="0"/>
          <w:numId w:val="26"/>
        </w:numPr>
        <w:autoSpaceDE w:val="0"/>
        <w:autoSpaceDN w:val="0"/>
        <w:adjustRightInd w:val="0"/>
        <w:ind w:left="450"/>
        <w:jc w:val="both"/>
        <w:rPr>
          <w:rFonts w:ascii="Times New Roman" w:hAnsi="Times New Roman" w:cs="Times New Roman"/>
          <w:i/>
          <w:sz w:val="16"/>
          <w:szCs w:val="16"/>
        </w:rPr>
      </w:pPr>
      <w:proofErr w:type="spellStart"/>
      <w:r w:rsidRPr="00FC5C5F">
        <w:rPr>
          <w:rFonts w:ascii="Times New Roman" w:hAnsi="Times New Roman" w:cs="Times New Roman"/>
          <w:i/>
          <w:sz w:val="16"/>
          <w:szCs w:val="16"/>
        </w:rPr>
        <w:t>Praevadee</w:t>
      </w:r>
      <w:proofErr w:type="spellEnd"/>
      <w:r w:rsidRPr="00FC5C5F">
        <w:rPr>
          <w:rFonts w:ascii="Times New Roman" w:hAnsi="Times New Roman" w:cs="Times New Roman"/>
          <w:i/>
          <w:sz w:val="16"/>
          <w:szCs w:val="16"/>
        </w:rPr>
        <w:t xml:space="preserve"> </w:t>
      </w:r>
      <w:proofErr w:type="spellStart"/>
      <w:r w:rsidRPr="00FC5C5F">
        <w:rPr>
          <w:rFonts w:ascii="Times New Roman" w:hAnsi="Times New Roman" w:cs="Times New Roman"/>
          <w:i/>
          <w:sz w:val="16"/>
          <w:szCs w:val="16"/>
        </w:rPr>
        <w:t>Kaewkongkha</w:t>
      </w:r>
      <w:proofErr w:type="spellEnd"/>
      <w:r w:rsidRPr="00FC5C5F">
        <w:rPr>
          <w:rFonts w:ascii="Times New Roman" w:hAnsi="Times New Roman" w:cs="Times New Roman"/>
          <w:i/>
          <w:sz w:val="16"/>
          <w:szCs w:val="16"/>
        </w:rPr>
        <w:t xml:space="preserve">, </w:t>
      </w:r>
      <w:proofErr w:type="spellStart"/>
      <w:r w:rsidRPr="00FC5C5F">
        <w:rPr>
          <w:rFonts w:ascii="Times New Roman" w:hAnsi="Times New Roman" w:cs="Times New Roman"/>
          <w:i/>
          <w:sz w:val="16"/>
          <w:szCs w:val="16"/>
        </w:rPr>
        <w:t>Somkiat</w:t>
      </w:r>
      <w:proofErr w:type="spellEnd"/>
      <w:r w:rsidRPr="00FC5C5F">
        <w:rPr>
          <w:rFonts w:ascii="Times New Roman" w:hAnsi="Times New Roman" w:cs="Times New Roman"/>
          <w:i/>
          <w:sz w:val="16"/>
          <w:szCs w:val="16"/>
        </w:rPr>
        <w:t xml:space="preserve"> </w:t>
      </w:r>
      <w:proofErr w:type="spellStart"/>
      <w:r w:rsidRPr="00FC5C5F">
        <w:rPr>
          <w:rFonts w:ascii="Times New Roman" w:hAnsi="Times New Roman" w:cs="Times New Roman"/>
          <w:i/>
          <w:sz w:val="16"/>
          <w:szCs w:val="16"/>
        </w:rPr>
        <w:t>Tangjitsitcharoen</w:t>
      </w:r>
      <w:proofErr w:type="spellEnd"/>
      <w:r w:rsidRPr="00FC5C5F">
        <w:rPr>
          <w:rFonts w:ascii="Times New Roman" w:hAnsi="Times New Roman" w:cs="Times New Roman"/>
          <w:i/>
          <w:sz w:val="16"/>
          <w:szCs w:val="16"/>
        </w:rPr>
        <w:t xml:space="preserve">, “Investigation of factors affecting the blowhole in Die casting”, </w:t>
      </w:r>
      <w:r w:rsidRPr="00FC5C5F">
        <w:rPr>
          <w:rFonts w:ascii="Times New Roman" w:hAnsi="Times New Roman" w:cs="Times New Roman"/>
          <w:bCs/>
          <w:i/>
          <w:sz w:val="16"/>
          <w:szCs w:val="16"/>
        </w:rPr>
        <w:t>IOSR Journal of Engineering (IOSRJEN), 2015.</w:t>
      </w:r>
    </w:p>
    <w:p w:rsidR="00B93D74" w:rsidRPr="00FC5C5F" w:rsidRDefault="00B93D74" w:rsidP="00B93D74">
      <w:pPr>
        <w:pStyle w:val="ListParagraph"/>
        <w:numPr>
          <w:ilvl w:val="0"/>
          <w:numId w:val="26"/>
        </w:numPr>
        <w:autoSpaceDE w:val="0"/>
        <w:autoSpaceDN w:val="0"/>
        <w:adjustRightInd w:val="0"/>
        <w:ind w:left="450"/>
        <w:jc w:val="both"/>
        <w:rPr>
          <w:rFonts w:ascii="Times New Roman" w:hAnsi="Times New Roman" w:cs="Times New Roman"/>
          <w:i/>
          <w:sz w:val="16"/>
          <w:szCs w:val="16"/>
        </w:rPr>
      </w:pPr>
      <w:r w:rsidRPr="00FC5C5F">
        <w:rPr>
          <w:rFonts w:ascii="Times New Roman" w:hAnsi="Times New Roman" w:cs="Times New Roman"/>
          <w:i/>
          <w:sz w:val="16"/>
          <w:szCs w:val="16"/>
        </w:rPr>
        <w:t xml:space="preserve">A. </w:t>
      </w:r>
      <w:proofErr w:type="spellStart"/>
      <w:r w:rsidRPr="00FC5C5F">
        <w:rPr>
          <w:rFonts w:ascii="Times New Roman" w:hAnsi="Times New Roman" w:cs="Times New Roman"/>
          <w:i/>
          <w:sz w:val="16"/>
          <w:szCs w:val="16"/>
        </w:rPr>
        <w:t>Rai</w:t>
      </w:r>
      <w:proofErr w:type="spellEnd"/>
      <w:r w:rsidRPr="00FC5C5F">
        <w:rPr>
          <w:rFonts w:ascii="Times New Roman" w:hAnsi="Times New Roman" w:cs="Times New Roman"/>
          <w:i/>
          <w:sz w:val="16"/>
          <w:szCs w:val="16"/>
        </w:rPr>
        <w:t xml:space="preserve">, S. K. </w:t>
      </w:r>
      <w:proofErr w:type="spellStart"/>
      <w:r w:rsidRPr="00FC5C5F">
        <w:rPr>
          <w:rFonts w:ascii="Times New Roman" w:hAnsi="Times New Roman" w:cs="Times New Roman"/>
          <w:i/>
          <w:sz w:val="16"/>
          <w:szCs w:val="16"/>
        </w:rPr>
        <w:t>Ganguly</w:t>
      </w:r>
      <w:proofErr w:type="spellEnd"/>
      <w:r w:rsidRPr="00FC5C5F">
        <w:rPr>
          <w:rFonts w:ascii="Times New Roman" w:hAnsi="Times New Roman" w:cs="Times New Roman"/>
          <w:i/>
          <w:sz w:val="16"/>
          <w:szCs w:val="16"/>
        </w:rPr>
        <w:t>, “WEB-BASED EXPERT SYSTEM FOR SOME DEFECT IN SAND CASTINGS”, International Journal of Advanced Engineering Research and Studies, 2015</w:t>
      </w:r>
    </w:p>
    <w:p w:rsidR="00F5202B" w:rsidRPr="00FC5C5F" w:rsidRDefault="00F5202B" w:rsidP="00F5202B">
      <w:pPr>
        <w:pStyle w:val="ListParagraph"/>
        <w:numPr>
          <w:ilvl w:val="0"/>
          <w:numId w:val="26"/>
        </w:numPr>
        <w:autoSpaceDE w:val="0"/>
        <w:autoSpaceDN w:val="0"/>
        <w:adjustRightInd w:val="0"/>
        <w:ind w:left="450"/>
        <w:jc w:val="both"/>
        <w:rPr>
          <w:rFonts w:ascii="Times New Roman" w:hAnsi="Times New Roman" w:cs="Times New Roman"/>
          <w:i/>
          <w:sz w:val="16"/>
          <w:szCs w:val="16"/>
        </w:rPr>
      </w:pPr>
      <w:proofErr w:type="spellStart"/>
      <w:r w:rsidRPr="00FC5C5F">
        <w:rPr>
          <w:rFonts w:ascii="Times New Roman" w:hAnsi="Times New Roman" w:cs="Times New Roman"/>
          <w:i/>
          <w:sz w:val="16"/>
          <w:szCs w:val="16"/>
        </w:rPr>
        <w:t>Prachi</w:t>
      </w:r>
      <w:proofErr w:type="spellEnd"/>
      <w:r w:rsidRPr="00FC5C5F">
        <w:rPr>
          <w:rFonts w:ascii="Times New Roman" w:hAnsi="Times New Roman" w:cs="Times New Roman"/>
          <w:i/>
          <w:sz w:val="16"/>
          <w:szCs w:val="16"/>
        </w:rPr>
        <w:t xml:space="preserve"> K. </w:t>
      </w:r>
      <w:proofErr w:type="spellStart"/>
      <w:r w:rsidRPr="00FC5C5F">
        <w:rPr>
          <w:rFonts w:ascii="Times New Roman" w:hAnsi="Times New Roman" w:cs="Times New Roman"/>
          <w:i/>
          <w:sz w:val="16"/>
          <w:szCs w:val="16"/>
        </w:rPr>
        <w:t>Tawele</w:t>
      </w:r>
      <w:proofErr w:type="spellEnd"/>
      <w:r w:rsidRPr="00FC5C5F">
        <w:rPr>
          <w:rFonts w:ascii="Times New Roman" w:hAnsi="Times New Roman" w:cs="Times New Roman"/>
          <w:i/>
          <w:sz w:val="16"/>
          <w:szCs w:val="16"/>
        </w:rPr>
        <w:t xml:space="preserve">, </w:t>
      </w:r>
      <w:proofErr w:type="spellStart"/>
      <w:r w:rsidRPr="00FC5C5F">
        <w:rPr>
          <w:rFonts w:ascii="Times New Roman" w:hAnsi="Times New Roman" w:cs="Times New Roman"/>
          <w:i/>
          <w:sz w:val="16"/>
          <w:szCs w:val="16"/>
        </w:rPr>
        <w:t>Laukik</w:t>
      </w:r>
      <w:proofErr w:type="spellEnd"/>
      <w:r w:rsidR="007547AC" w:rsidRPr="00FC5C5F">
        <w:rPr>
          <w:rFonts w:ascii="Times New Roman" w:hAnsi="Times New Roman" w:cs="Times New Roman"/>
          <w:i/>
          <w:sz w:val="16"/>
          <w:szCs w:val="16"/>
        </w:rPr>
        <w:t xml:space="preserve"> </w:t>
      </w:r>
      <w:proofErr w:type="spellStart"/>
      <w:r w:rsidR="00077A85" w:rsidRPr="00FC5C5F">
        <w:rPr>
          <w:rFonts w:ascii="Times New Roman" w:hAnsi="Times New Roman" w:cs="Times New Roman"/>
          <w:i/>
          <w:sz w:val="16"/>
          <w:szCs w:val="16"/>
        </w:rPr>
        <w:t>Raut</w:t>
      </w:r>
      <w:proofErr w:type="spellEnd"/>
      <w:r w:rsidR="00077A85" w:rsidRPr="00FC5C5F">
        <w:rPr>
          <w:rFonts w:ascii="Times New Roman" w:hAnsi="Times New Roman" w:cs="Times New Roman"/>
          <w:i/>
          <w:sz w:val="16"/>
          <w:szCs w:val="16"/>
        </w:rPr>
        <w:t>, “</w:t>
      </w:r>
      <w:proofErr w:type="spellStart"/>
      <w:r w:rsidRPr="00FC5C5F">
        <w:rPr>
          <w:rFonts w:ascii="Times New Roman" w:hAnsi="Times New Roman" w:cs="Times New Roman"/>
          <w:i/>
          <w:sz w:val="16"/>
          <w:szCs w:val="16"/>
        </w:rPr>
        <w:t>Warpage</w:t>
      </w:r>
      <w:proofErr w:type="spellEnd"/>
      <w:r w:rsidRPr="00FC5C5F">
        <w:rPr>
          <w:rFonts w:ascii="Times New Roman" w:hAnsi="Times New Roman" w:cs="Times New Roman"/>
          <w:i/>
          <w:sz w:val="16"/>
          <w:szCs w:val="16"/>
        </w:rPr>
        <w:t xml:space="preserve"> in Casting: A Review</w:t>
      </w:r>
      <w:r w:rsidRPr="00FC5C5F">
        <w:rPr>
          <w:rFonts w:ascii="Times New Roman" w:hAnsi="Times New Roman" w:cs="Times New Roman"/>
          <w:i/>
          <w:iCs/>
          <w:color w:val="000000" w:themeColor="text1"/>
          <w:sz w:val="16"/>
          <w:szCs w:val="16"/>
        </w:rPr>
        <w:t>”</w:t>
      </w:r>
      <w:r w:rsidR="007547AC" w:rsidRPr="00FC5C5F">
        <w:rPr>
          <w:rFonts w:ascii="Times New Roman" w:hAnsi="Times New Roman" w:cs="Times New Roman"/>
          <w:i/>
          <w:iCs/>
          <w:color w:val="000000" w:themeColor="text1"/>
          <w:sz w:val="16"/>
          <w:szCs w:val="16"/>
        </w:rPr>
        <w:t xml:space="preserve"> </w:t>
      </w:r>
      <w:r w:rsidRPr="00FC5C5F">
        <w:rPr>
          <w:rFonts w:ascii="Times New Roman" w:hAnsi="Times New Roman" w:cs="Times New Roman"/>
          <w:i/>
          <w:iCs/>
          <w:color w:val="000000" w:themeColor="text1"/>
          <w:sz w:val="16"/>
          <w:szCs w:val="16"/>
        </w:rPr>
        <w:t>International Journal of</w:t>
      </w:r>
      <w:r w:rsidR="00077A85" w:rsidRPr="00FC5C5F">
        <w:rPr>
          <w:rFonts w:ascii="Times New Roman" w:hAnsi="Times New Roman" w:cs="Times New Roman"/>
          <w:i/>
          <w:iCs/>
          <w:color w:val="000000" w:themeColor="text1"/>
          <w:sz w:val="16"/>
          <w:szCs w:val="16"/>
        </w:rPr>
        <w:t xml:space="preserve"> </w:t>
      </w:r>
      <w:r w:rsidRPr="00FC5C5F">
        <w:rPr>
          <w:rFonts w:ascii="Times New Roman" w:hAnsi="Times New Roman" w:cs="Times New Roman"/>
          <w:i/>
          <w:iCs/>
          <w:color w:val="000000" w:themeColor="text1"/>
          <w:sz w:val="16"/>
          <w:szCs w:val="16"/>
        </w:rPr>
        <w:t>Advance Research in Engineering, Science &amp; Technology</w:t>
      </w:r>
      <w:r w:rsidR="00504F08" w:rsidRPr="00FC5C5F">
        <w:rPr>
          <w:rFonts w:ascii="Times New Roman" w:hAnsi="Times New Roman" w:cs="Times New Roman"/>
          <w:i/>
          <w:iCs/>
          <w:color w:val="000000" w:themeColor="text1"/>
          <w:sz w:val="16"/>
          <w:szCs w:val="16"/>
        </w:rPr>
        <w:t xml:space="preserve"> </w:t>
      </w:r>
      <w:r w:rsidRPr="00FC5C5F">
        <w:rPr>
          <w:rFonts w:ascii="Times New Roman" w:hAnsi="Times New Roman" w:cs="Times New Roman"/>
          <w:i/>
          <w:iCs/>
          <w:color w:val="000000" w:themeColor="text1"/>
          <w:sz w:val="16"/>
          <w:szCs w:val="16"/>
        </w:rPr>
        <w:t>(IJAREST), ISSN(O):2393-9877, ISSN(P): 2394-2444</w:t>
      </w:r>
      <w:r w:rsidRPr="00FC5C5F">
        <w:rPr>
          <w:rFonts w:ascii="Times New Roman" w:hAnsi="Times New Roman" w:cs="Times New Roman"/>
          <w:bCs/>
          <w:i/>
          <w:iCs/>
          <w:color w:val="000000" w:themeColor="text1"/>
          <w:sz w:val="16"/>
          <w:szCs w:val="16"/>
        </w:rPr>
        <w:t>,Volume 2, Issue 4, April- 2015</w:t>
      </w:r>
    </w:p>
    <w:p w:rsidR="00F5202B" w:rsidRPr="00FC5C5F" w:rsidRDefault="00F5202B" w:rsidP="00F5202B">
      <w:pPr>
        <w:pStyle w:val="ListParagraph"/>
        <w:numPr>
          <w:ilvl w:val="0"/>
          <w:numId w:val="26"/>
        </w:numPr>
        <w:autoSpaceDE w:val="0"/>
        <w:autoSpaceDN w:val="0"/>
        <w:adjustRightInd w:val="0"/>
        <w:ind w:left="450"/>
        <w:jc w:val="both"/>
        <w:rPr>
          <w:rFonts w:ascii="Times New Roman" w:hAnsi="Times New Roman" w:cs="Times New Roman"/>
          <w:i/>
          <w:sz w:val="16"/>
          <w:szCs w:val="16"/>
        </w:rPr>
      </w:pPr>
      <w:r w:rsidRPr="00FC5C5F">
        <w:rPr>
          <w:rFonts w:ascii="Times New Roman" w:hAnsi="Times New Roman" w:cs="Times New Roman"/>
          <w:i/>
          <w:sz w:val="16"/>
          <w:szCs w:val="16"/>
        </w:rPr>
        <w:t>Dr. B. Ravi, “Casting Simulation – Best Practices”, Transaction of 58</w:t>
      </w:r>
      <w:r w:rsidRPr="00FC5C5F">
        <w:rPr>
          <w:rFonts w:ascii="Times New Roman" w:hAnsi="Times New Roman" w:cs="Times New Roman"/>
          <w:i/>
          <w:sz w:val="16"/>
          <w:szCs w:val="16"/>
          <w:vertAlign w:val="superscript"/>
        </w:rPr>
        <w:t>th</w:t>
      </w:r>
      <w:r w:rsidRPr="00FC5C5F">
        <w:rPr>
          <w:rFonts w:ascii="Times New Roman" w:hAnsi="Times New Roman" w:cs="Times New Roman"/>
          <w:i/>
          <w:sz w:val="16"/>
          <w:szCs w:val="16"/>
        </w:rPr>
        <w:t xml:space="preserve"> IFC Ahmedabad 2010.</w:t>
      </w:r>
    </w:p>
    <w:p w:rsidR="00F5202B" w:rsidRPr="00FC5C5F" w:rsidRDefault="00F5202B" w:rsidP="00F5202B">
      <w:pPr>
        <w:pStyle w:val="ListParagraph"/>
        <w:numPr>
          <w:ilvl w:val="0"/>
          <w:numId w:val="26"/>
        </w:numPr>
        <w:autoSpaceDE w:val="0"/>
        <w:autoSpaceDN w:val="0"/>
        <w:adjustRightInd w:val="0"/>
        <w:ind w:left="450"/>
        <w:jc w:val="both"/>
        <w:rPr>
          <w:rFonts w:ascii="Times New Roman" w:hAnsi="Times New Roman" w:cs="Times New Roman"/>
          <w:i/>
          <w:sz w:val="16"/>
          <w:szCs w:val="16"/>
        </w:rPr>
      </w:pPr>
      <w:r w:rsidRPr="00FC5C5F">
        <w:rPr>
          <w:rFonts w:ascii="Times New Roman" w:hAnsi="Times New Roman" w:cs="Times New Roman"/>
          <w:i/>
          <w:sz w:val="16"/>
          <w:szCs w:val="16"/>
        </w:rPr>
        <w:lastRenderedPageBreak/>
        <w:t xml:space="preserve">C. M. </w:t>
      </w:r>
      <w:proofErr w:type="spellStart"/>
      <w:r w:rsidRPr="00FC5C5F">
        <w:rPr>
          <w:rFonts w:ascii="Times New Roman" w:hAnsi="Times New Roman" w:cs="Times New Roman"/>
          <w:i/>
          <w:sz w:val="16"/>
          <w:szCs w:val="16"/>
        </w:rPr>
        <w:t>Chaudhari</w:t>
      </w:r>
      <w:proofErr w:type="spellEnd"/>
      <w:r w:rsidRPr="00FC5C5F">
        <w:rPr>
          <w:rFonts w:ascii="Times New Roman" w:hAnsi="Times New Roman" w:cs="Times New Roman"/>
          <w:i/>
          <w:sz w:val="16"/>
          <w:szCs w:val="16"/>
        </w:rPr>
        <w:t xml:space="preserve">, B. E. </w:t>
      </w:r>
      <w:proofErr w:type="spellStart"/>
      <w:r w:rsidRPr="00FC5C5F">
        <w:rPr>
          <w:rFonts w:ascii="Times New Roman" w:hAnsi="Times New Roman" w:cs="Times New Roman"/>
          <w:i/>
          <w:sz w:val="16"/>
          <w:szCs w:val="16"/>
        </w:rPr>
        <w:t>Narkhede</w:t>
      </w:r>
      <w:proofErr w:type="spellEnd"/>
      <w:r w:rsidRPr="00FC5C5F">
        <w:rPr>
          <w:rFonts w:ascii="Times New Roman" w:hAnsi="Times New Roman" w:cs="Times New Roman"/>
          <w:i/>
          <w:sz w:val="16"/>
          <w:szCs w:val="16"/>
        </w:rPr>
        <w:t xml:space="preserve">, S. K. </w:t>
      </w:r>
      <w:proofErr w:type="spellStart"/>
      <w:r w:rsidRPr="00FC5C5F">
        <w:rPr>
          <w:rFonts w:ascii="Times New Roman" w:hAnsi="Times New Roman" w:cs="Times New Roman"/>
          <w:i/>
          <w:sz w:val="16"/>
          <w:szCs w:val="16"/>
        </w:rPr>
        <w:t>Mahajan</w:t>
      </w:r>
      <w:proofErr w:type="spellEnd"/>
      <w:r w:rsidRPr="00FC5C5F">
        <w:rPr>
          <w:rFonts w:ascii="Times New Roman" w:hAnsi="Times New Roman" w:cs="Times New Roman"/>
          <w:i/>
          <w:sz w:val="16"/>
          <w:szCs w:val="16"/>
        </w:rPr>
        <w:t xml:space="preserve">, “Casting design and simulation of cover plate using </w:t>
      </w:r>
      <w:proofErr w:type="spellStart"/>
      <w:r w:rsidRPr="00FC5C5F">
        <w:rPr>
          <w:rFonts w:ascii="Times New Roman" w:hAnsi="Times New Roman" w:cs="Times New Roman"/>
          <w:i/>
          <w:sz w:val="16"/>
          <w:szCs w:val="16"/>
        </w:rPr>
        <w:t>AutoCAST</w:t>
      </w:r>
      <w:proofErr w:type="spellEnd"/>
      <w:r w:rsidRPr="00FC5C5F">
        <w:rPr>
          <w:rFonts w:ascii="Times New Roman" w:hAnsi="Times New Roman" w:cs="Times New Roman"/>
          <w:i/>
          <w:sz w:val="16"/>
          <w:szCs w:val="16"/>
        </w:rPr>
        <w:t>-X software for defect minimization with experimental validation”, 3rd International Conference on Materials Processing and Characterizations (ICMPC 2014)</w:t>
      </w:r>
    </w:p>
    <w:p w:rsidR="00B93D74" w:rsidRPr="00FC5C5F" w:rsidRDefault="00071BBE" w:rsidP="00B93D74">
      <w:pPr>
        <w:pStyle w:val="ListParagraph"/>
        <w:numPr>
          <w:ilvl w:val="0"/>
          <w:numId w:val="26"/>
        </w:numPr>
        <w:autoSpaceDE w:val="0"/>
        <w:autoSpaceDN w:val="0"/>
        <w:adjustRightInd w:val="0"/>
        <w:ind w:left="450"/>
        <w:jc w:val="both"/>
        <w:rPr>
          <w:rFonts w:ascii="Times New Roman" w:hAnsi="Times New Roman" w:cs="Times New Roman"/>
          <w:i/>
          <w:sz w:val="16"/>
          <w:szCs w:val="16"/>
        </w:rPr>
      </w:pPr>
      <w:proofErr w:type="spellStart"/>
      <w:r w:rsidRPr="00FC5C5F">
        <w:rPr>
          <w:rFonts w:ascii="Times New Roman" w:hAnsi="Times New Roman" w:cs="Times New Roman"/>
          <w:i/>
          <w:sz w:val="16"/>
          <w:szCs w:val="16"/>
        </w:rPr>
        <w:t>Sachin</w:t>
      </w:r>
      <w:proofErr w:type="spellEnd"/>
      <w:r w:rsidRPr="00FC5C5F">
        <w:rPr>
          <w:rFonts w:ascii="Times New Roman" w:hAnsi="Times New Roman" w:cs="Times New Roman"/>
          <w:i/>
          <w:sz w:val="16"/>
          <w:szCs w:val="16"/>
        </w:rPr>
        <w:t xml:space="preserve"> L. </w:t>
      </w:r>
      <w:proofErr w:type="spellStart"/>
      <w:r w:rsidRPr="00FC5C5F">
        <w:rPr>
          <w:rFonts w:ascii="Times New Roman" w:hAnsi="Times New Roman" w:cs="Times New Roman"/>
          <w:i/>
          <w:sz w:val="16"/>
          <w:szCs w:val="16"/>
        </w:rPr>
        <w:t>Nimbulkar</w:t>
      </w:r>
      <w:proofErr w:type="spellEnd"/>
      <w:r w:rsidR="00077A85" w:rsidRPr="00FC5C5F">
        <w:rPr>
          <w:rFonts w:ascii="Times New Roman" w:hAnsi="Times New Roman" w:cs="Times New Roman"/>
          <w:i/>
          <w:sz w:val="16"/>
          <w:szCs w:val="16"/>
        </w:rPr>
        <w:t xml:space="preserve"> </w:t>
      </w:r>
      <w:proofErr w:type="spellStart"/>
      <w:r w:rsidRPr="00FC5C5F">
        <w:rPr>
          <w:rFonts w:ascii="Times New Roman" w:hAnsi="Times New Roman" w:cs="Times New Roman"/>
          <w:i/>
          <w:sz w:val="16"/>
          <w:szCs w:val="16"/>
        </w:rPr>
        <w:t>Rajendra</w:t>
      </w:r>
      <w:proofErr w:type="spellEnd"/>
      <w:r w:rsidRPr="00FC5C5F">
        <w:rPr>
          <w:rFonts w:ascii="Times New Roman" w:hAnsi="Times New Roman" w:cs="Times New Roman"/>
          <w:i/>
          <w:sz w:val="16"/>
          <w:szCs w:val="16"/>
        </w:rPr>
        <w:t xml:space="preserve">, Dr. S. </w:t>
      </w:r>
      <w:proofErr w:type="spellStart"/>
      <w:r w:rsidRPr="00FC5C5F">
        <w:rPr>
          <w:rFonts w:ascii="Times New Roman" w:hAnsi="Times New Roman" w:cs="Times New Roman"/>
          <w:i/>
          <w:sz w:val="16"/>
          <w:szCs w:val="16"/>
        </w:rPr>
        <w:t>Dalu</w:t>
      </w:r>
      <w:proofErr w:type="spellEnd"/>
      <w:r w:rsidRPr="00FC5C5F">
        <w:rPr>
          <w:rFonts w:ascii="Times New Roman" w:hAnsi="Times New Roman" w:cs="Times New Roman"/>
          <w:i/>
          <w:sz w:val="16"/>
          <w:szCs w:val="16"/>
        </w:rPr>
        <w:t xml:space="preserve">, “Design and optimization of gating and feeding system through simulation technique for sand casting of wear plate”, </w:t>
      </w:r>
      <w:r w:rsidRPr="00FC5C5F">
        <w:rPr>
          <w:rFonts w:ascii="Times New Roman" w:hAnsi="Times New Roman" w:cs="Times New Roman"/>
          <w:i/>
          <w:iCs/>
          <w:sz w:val="16"/>
          <w:szCs w:val="16"/>
        </w:rPr>
        <w:t>Perspectives in Science</w:t>
      </w:r>
      <w:r w:rsidR="004E19F7" w:rsidRPr="00FC5C5F">
        <w:rPr>
          <w:rFonts w:ascii="Times New Roman" w:hAnsi="Times New Roman" w:cs="Times New Roman"/>
          <w:i/>
          <w:iCs/>
          <w:sz w:val="16"/>
          <w:szCs w:val="16"/>
        </w:rPr>
        <w:t xml:space="preserve"> </w:t>
      </w:r>
      <w:r w:rsidR="004E19F7" w:rsidRPr="00FC5C5F">
        <w:rPr>
          <w:rFonts w:ascii="Times New Roman" w:hAnsi="Times New Roman" w:cs="Times New Roman"/>
          <w:i/>
          <w:sz w:val="16"/>
          <w:szCs w:val="16"/>
        </w:rPr>
        <w:t>(2016).</w:t>
      </w:r>
    </w:p>
    <w:p w:rsidR="00361DA5" w:rsidRPr="00361DA5" w:rsidRDefault="00361DA5" w:rsidP="00361DA5">
      <w:pPr>
        <w:pStyle w:val="ListParagraph"/>
        <w:autoSpaceDE w:val="0"/>
        <w:autoSpaceDN w:val="0"/>
        <w:adjustRightInd w:val="0"/>
        <w:spacing w:after="0" w:line="240" w:lineRule="auto"/>
        <w:ind w:left="450"/>
        <w:jc w:val="both"/>
        <w:rPr>
          <w:rFonts w:ascii="Times New Roman" w:hAnsi="Times New Roman" w:cs="Times New Roman"/>
          <w:sz w:val="24"/>
          <w:szCs w:val="24"/>
        </w:rPr>
      </w:pPr>
    </w:p>
    <w:sectPr w:rsidR="00361DA5" w:rsidRPr="00361DA5" w:rsidSect="00A80C0F">
      <w:type w:val="continuous"/>
      <w:pgSz w:w="12240" w:h="15840"/>
      <w:pgMar w:top="1440" w:right="1440" w:bottom="1440" w:left="144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dvGulliv-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51C5A"/>
    <w:multiLevelType w:val="hybridMultilevel"/>
    <w:tmpl w:val="873EBC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BF41CA"/>
    <w:multiLevelType w:val="hybridMultilevel"/>
    <w:tmpl w:val="49023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E14B74"/>
    <w:multiLevelType w:val="hybridMultilevel"/>
    <w:tmpl w:val="CA829364"/>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0A7B34C7"/>
    <w:multiLevelType w:val="hybridMultilevel"/>
    <w:tmpl w:val="088C2D7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7B7370"/>
    <w:multiLevelType w:val="hybridMultilevel"/>
    <w:tmpl w:val="ACD63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822C65"/>
    <w:multiLevelType w:val="hybridMultilevel"/>
    <w:tmpl w:val="B696205C"/>
    <w:lvl w:ilvl="0" w:tplc="DEC85516">
      <w:start w:val="1"/>
      <w:numFmt w:val="bullet"/>
      <w:lvlText w:val="•"/>
      <w:lvlJc w:val="left"/>
      <w:pPr>
        <w:tabs>
          <w:tab w:val="num" w:pos="720"/>
        </w:tabs>
        <w:ind w:left="720" w:hanging="360"/>
      </w:pPr>
      <w:rPr>
        <w:rFonts w:ascii="Arial" w:hAnsi="Arial" w:hint="default"/>
      </w:rPr>
    </w:lvl>
    <w:lvl w:ilvl="1" w:tplc="9A18F4BC" w:tentative="1">
      <w:start w:val="1"/>
      <w:numFmt w:val="bullet"/>
      <w:lvlText w:val="•"/>
      <w:lvlJc w:val="left"/>
      <w:pPr>
        <w:tabs>
          <w:tab w:val="num" w:pos="1440"/>
        </w:tabs>
        <w:ind w:left="1440" w:hanging="360"/>
      </w:pPr>
      <w:rPr>
        <w:rFonts w:ascii="Arial" w:hAnsi="Arial" w:hint="default"/>
      </w:rPr>
    </w:lvl>
    <w:lvl w:ilvl="2" w:tplc="74B6C7E8" w:tentative="1">
      <w:start w:val="1"/>
      <w:numFmt w:val="bullet"/>
      <w:lvlText w:val="•"/>
      <w:lvlJc w:val="left"/>
      <w:pPr>
        <w:tabs>
          <w:tab w:val="num" w:pos="2160"/>
        </w:tabs>
        <w:ind w:left="2160" w:hanging="360"/>
      </w:pPr>
      <w:rPr>
        <w:rFonts w:ascii="Arial" w:hAnsi="Arial" w:hint="default"/>
      </w:rPr>
    </w:lvl>
    <w:lvl w:ilvl="3" w:tplc="B20AC83E" w:tentative="1">
      <w:start w:val="1"/>
      <w:numFmt w:val="bullet"/>
      <w:lvlText w:val="•"/>
      <w:lvlJc w:val="left"/>
      <w:pPr>
        <w:tabs>
          <w:tab w:val="num" w:pos="2880"/>
        </w:tabs>
        <w:ind w:left="2880" w:hanging="360"/>
      </w:pPr>
      <w:rPr>
        <w:rFonts w:ascii="Arial" w:hAnsi="Arial" w:hint="default"/>
      </w:rPr>
    </w:lvl>
    <w:lvl w:ilvl="4" w:tplc="74E04C00" w:tentative="1">
      <w:start w:val="1"/>
      <w:numFmt w:val="bullet"/>
      <w:lvlText w:val="•"/>
      <w:lvlJc w:val="left"/>
      <w:pPr>
        <w:tabs>
          <w:tab w:val="num" w:pos="3600"/>
        </w:tabs>
        <w:ind w:left="3600" w:hanging="360"/>
      </w:pPr>
      <w:rPr>
        <w:rFonts w:ascii="Arial" w:hAnsi="Arial" w:hint="default"/>
      </w:rPr>
    </w:lvl>
    <w:lvl w:ilvl="5" w:tplc="ED1E2114" w:tentative="1">
      <w:start w:val="1"/>
      <w:numFmt w:val="bullet"/>
      <w:lvlText w:val="•"/>
      <w:lvlJc w:val="left"/>
      <w:pPr>
        <w:tabs>
          <w:tab w:val="num" w:pos="4320"/>
        </w:tabs>
        <w:ind w:left="4320" w:hanging="360"/>
      </w:pPr>
      <w:rPr>
        <w:rFonts w:ascii="Arial" w:hAnsi="Arial" w:hint="default"/>
      </w:rPr>
    </w:lvl>
    <w:lvl w:ilvl="6" w:tplc="627A558A" w:tentative="1">
      <w:start w:val="1"/>
      <w:numFmt w:val="bullet"/>
      <w:lvlText w:val="•"/>
      <w:lvlJc w:val="left"/>
      <w:pPr>
        <w:tabs>
          <w:tab w:val="num" w:pos="5040"/>
        </w:tabs>
        <w:ind w:left="5040" w:hanging="360"/>
      </w:pPr>
      <w:rPr>
        <w:rFonts w:ascii="Arial" w:hAnsi="Arial" w:hint="default"/>
      </w:rPr>
    </w:lvl>
    <w:lvl w:ilvl="7" w:tplc="F01889D8" w:tentative="1">
      <w:start w:val="1"/>
      <w:numFmt w:val="bullet"/>
      <w:lvlText w:val="•"/>
      <w:lvlJc w:val="left"/>
      <w:pPr>
        <w:tabs>
          <w:tab w:val="num" w:pos="5760"/>
        </w:tabs>
        <w:ind w:left="5760" w:hanging="360"/>
      </w:pPr>
      <w:rPr>
        <w:rFonts w:ascii="Arial" w:hAnsi="Arial" w:hint="default"/>
      </w:rPr>
    </w:lvl>
    <w:lvl w:ilvl="8" w:tplc="C6E4BD8C" w:tentative="1">
      <w:start w:val="1"/>
      <w:numFmt w:val="bullet"/>
      <w:lvlText w:val="•"/>
      <w:lvlJc w:val="left"/>
      <w:pPr>
        <w:tabs>
          <w:tab w:val="num" w:pos="6480"/>
        </w:tabs>
        <w:ind w:left="6480" w:hanging="360"/>
      </w:pPr>
      <w:rPr>
        <w:rFonts w:ascii="Arial" w:hAnsi="Arial" w:hint="default"/>
      </w:rPr>
    </w:lvl>
  </w:abstractNum>
  <w:abstractNum w:abstractNumId="6">
    <w:nsid w:val="129D4348"/>
    <w:multiLevelType w:val="hybridMultilevel"/>
    <w:tmpl w:val="C4CC6A3E"/>
    <w:lvl w:ilvl="0" w:tplc="5F2C9348">
      <w:start w:val="1"/>
      <w:numFmt w:val="decimal"/>
      <w:lvlText w:val="%1."/>
      <w:lvlJc w:val="left"/>
      <w:pPr>
        <w:tabs>
          <w:tab w:val="num" w:pos="720"/>
        </w:tabs>
        <w:ind w:left="720" w:hanging="360"/>
      </w:pPr>
    </w:lvl>
    <w:lvl w:ilvl="1" w:tplc="A9186F28" w:tentative="1">
      <w:start w:val="1"/>
      <w:numFmt w:val="decimal"/>
      <w:lvlText w:val="%2."/>
      <w:lvlJc w:val="left"/>
      <w:pPr>
        <w:tabs>
          <w:tab w:val="num" w:pos="1440"/>
        </w:tabs>
        <w:ind w:left="1440" w:hanging="360"/>
      </w:pPr>
    </w:lvl>
    <w:lvl w:ilvl="2" w:tplc="CFC69F8A" w:tentative="1">
      <w:start w:val="1"/>
      <w:numFmt w:val="decimal"/>
      <w:lvlText w:val="%3."/>
      <w:lvlJc w:val="left"/>
      <w:pPr>
        <w:tabs>
          <w:tab w:val="num" w:pos="2160"/>
        </w:tabs>
        <w:ind w:left="2160" w:hanging="360"/>
      </w:pPr>
    </w:lvl>
    <w:lvl w:ilvl="3" w:tplc="F6581D3C" w:tentative="1">
      <w:start w:val="1"/>
      <w:numFmt w:val="decimal"/>
      <w:lvlText w:val="%4."/>
      <w:lvlJc w:val="left"/>
      <w:pPr>
        <w:tabs>
          <w:tab w:val="num" w:pos="2880"/>
        </w:tabs>
        <w:ind w:left="2880" w:hanging="360"/>
      </w:pPr>
    </w:lvl>
    <w:lvl w:ilvl="4" w:tplc="D42C4960" w:tentative="1">
      <w:start w:val="1"/>
      <w:numFmt w:val="decimal"/>
      <w:lvlText w:val="%5."/>
      <w:lvlJc w:val="left"/>
      <w:pPr>
        <w:tabs>
          <w:tab w:val="num" w:pos="3600"/>
        </w:tabs>
        <w:ind w:left="3600" w:hanging="360"/>
      </w:pPr>
    </w:lvl>
    <w:lvl w:ilvl="5" w:tplc="6608CECC" w:tentative="1">
      <w:start w:val="1"/>
      <w:numFmt w:val="decimal"/>
      <w:lvlText w:val="%6."/>
      <w:lvlJc w:val="left"/>
      <w:pPr>
        <w:tabs>
          <w:tab w:val="num" w:pos="4320"/>
        </w:tabs>
        <w:ind w:left="4320" w:hanging="360"/>
      </w:pPr>
    </w:lvl>
    <w:lvl w:ilvl="6" w:tplc="00A63DD8" w:tentative="1">
      <w:start w:val="1"/>
      <w:numFmt w:val="decimal"/>
      <w:lvlText w:val="%7."/>
      <w:lvlJc w:val="left"/>
      <w:pPr>
        <w:tabs>
          <w:tab w:val="num" w:pos="5040"/>
        </w:tabs>
        <w:ind w:left="5040" w:hanging="360"/>
      </w:pPr>
    </w:lvl>
    <w:lvl w:ilvl="7" w:tplc="DEEA332E" w:tentative="1">
      <w:start w:val="1"/>
      <w:numFmt w:val="decimal"/>
      <w:lvlText w:val="%8."/>
      <w:lvlJc w:val="left"/>
      <w:pPr>
        <w:tabs>
          <w:tab w:val="num" w:pos="5760"/>
        </w:tabs>
        <w:ind w:left="5760" w:hanging="360"/>
      </w:pPr>
    </w:lvl>
    <w:lvl w:ilvl="8" w:tplc="CB9A49FA" w:tentative="1">
      <w:start w:val="1"/>
      <w:numFmt w:val="decimal"/>
      <w:lvlText w:val="%9."/>
      <w:lvlJc w:val="left"/>
      <w:pPr>
        <w:tabs>
          <w:tab w:val="num" w:pos="6480"/>
        </w:tabs>
        <w:ind w:left="6480" w:hanging="360"/>
      </w:pPr>
    </w:lvl>
  </w:abstractNum>
  <w:abstractNum w:abstractNumId="7">
    <w:nsid w:val="14757EB0"/>
    <w:multiLevelType w:val="hybridMultilevel"/>
    <w:tmpl w:val="E0244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353618"/>
    <w:multiLevelType w:val="hybridMultilevel"/>
    <w:tmpl w:val="03728FD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9815B6"/>
    <w:multiLevelType w:val="hybridMultilevel"/>
    <w:tmpl w:val="4D52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659114A"/>
    <w:multiLevelType w:val="hybridMultilevel"/>
    <w:tmpl w:val="02048E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09950C7"/>
    <w:multiLevelType w:val="hybridMultilevel"/>
    <w:tmpl w:val="E5FEC24E"/>
    <w:lvl w:ilvl="0" w:tplc="5DBA46C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nsid w:val="20DB2A24"/>
    <w:multiLevelType w:val="hybridMultilevel"/>
    <w:tmpl w:val="D2D86A3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33B4BBF"/>
    <w:multiLevelType w:val="hybridMultilevel"/>
    <w:tmpl w:val="444C9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AB5878"/>
    <w:multiLevelType w:val="hybridMultilevel"/>
    <w:tmpl w:val="E5FEC24E"/>
    <w:lvl w:ilvl="0" w:tplc="5DBA46C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nsid w:val="29D7594C"/>
    <w:multiLevelType w:val="hybridMultilevel"/>
    <w:tmpl w:val="873EBC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A4D7CF4"/>
    <w:multiLevelType w:val="hybridMultilevel"/>
    <w:tmpl w:val="F978F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A925BF7"/>
    <w:multiLevelType w:val="hybridMultilevel"/>
    <w:tmpl w:val="B928D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0305841"/>
    <w:multiLevelType w:val="hybridMultilevel"/>
    <w:tmpl w:val="C60E88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F2317F"/>
    <w:multiLevelType w:val="hybridMultilevel"/>
    <w:tmpl w:val="11EA8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F92A53"/>
    <w:multiLevelType w:val="hybridMultilevel"/>
    <w:tmpl w:val="C17E8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5B1913"/>
    <w:multiLevelType w:val="hybridMultilevel"/>
    <w:tmpl w:val="22CE8DBE"/>
    <w:lvl w:ilvl="0" w:tplc="3BE63020">
      <w:start w:val="1"/>
      <w:numFmt w:val="decimal"/>
      <w:lvlText w:val="%1."/>
      <w:lvlJc w:val="left"/>
      <w:pPr>
        <w:tabs>
          <w:tab w:val="num" w:pos="720"/>
        </w:tabs>
        <w:ind w:left="720" w:hanging="360"/>
      </w:pPr>
    </w:lvl>
    <w:lvl w:ilvl="1" w:tplc="9DFEB400" w:tentative="1">
      <w:start w:val="1"/>
      <w:numFmt w:val="decimal"/>
      <w:lvlText w:val="%2."/>
      <w:lvlJc w:val="left"/>
      <w:pPr>
        <w:tabs>
          <w:tab w:val="num" w:pos="1440"/>
        </w:tabs>
        <w:ind w:left="1440" w:hanging="360"/>
      </w:pPr>
    </w:lvl>
    <w:lvl w:ilvl="2" w:tplc="DC0E82E0" w:tentative="1">
      <w:start w:val="1"/>
      <w:numFmt w:val="decimal"/>
      <w:lvlText w:val="%3."/>
      <w:lvlJc w:val="left"/>
      <w:pPr>
        <w:tabs>
          <w:tab w:val="num" w:pos="2160"/>
        </w:tabs>
        <w:ind w:left="2160" w:hanging="360"/>
      </w:pPr>
    </w:lvl>
    <w:lvl w:ilvl="3" w:tplc="46580A34" w:tentative="1">
      <w:start w:val="1"/>
      <w:numFmt w:val="decimal"/>
      <w:lvlText w:val="%4."/>
      <w:lvlJc w:val="left"/>
      <w:pPr>
        <w:tabs>
          <w:tab w:val="num" w:pos="2880"/>
        </w:tabs>
        <w:ind w:left="2880" w:hanging="360"/>
      </w:pPr>
    </w:lvl>
    <w:lvl w:ilvl="4" w:tplc="B5E4664A" w:tentative="1">
      <w:start w:val="1"/>
      <w:numFmt w:val="decimal"/>
      <w:lvlText w:val="%5."/>
      <w:lvlJc w:val="left"/>
      <w:pPr>
        <w:tabs>
          <w:tab w:val="num" w:pos="3600"/>
        </w:tabs>
        <w:ind w:left="3600" w:hanging="360"/>
      </w:pPr>
    </w:lvl>
    <w:lvl w:ilvl="5" w:tplc="B29EDE9E" w:tentative="1">
      <w:start w:val="1"/>
      <w:numFmt w:val="decimal"/>
      <w:lvlText w:val="%6."/>
      <w:lvlJc w:val="left"/>
      <w:pPr>
        <w:tabs>
          <w:tab w:val="num" w:pos="4320"/>
        </w:tabs>
        <w:ind w:left="4320" w:hanging="360"/>
      </w:pPr>
    </w:lvl>
    <w:lvl w:ilvl="6" w:tplc="ED1E19C2" w:tentative="1">
      <w:start w:val="1"/>
      <w:numFmt w:val="decimal"/>
      <w:lvlText w:val="%7."/>
      <w:lvlJc w:val="left"/>
      <w:pPr>
        <w:tabs>
          <w:tab w:val="num" w:pos="5040"/>
        </w:tabs>
        <w:ind w:left="5040" w:hanging="360"/>
      </w:pPr>
    </w:lvl>
    <w:lvl w:ilvl="7" w:tplc="835E32C2" w:tentative="1">
      <w:start w:val="1"/>
      <w:numFmt w:val="decimal"/>
      <w:lvlText w:val="%8."/>
      <w:lvlJc w:val="left"/>
      <w:pPr>
        <w:tabs>
          <w:tab w:val="num" w:pos="5760"/>
        </w:tabs>
        <w:ind w:left="5760" w:hanging="360"/>
      </w:pPr>
    </w:lvl>
    <w:lvl w:ilvl="8" w:tplc="BA4C724C" w:tentative="1">
      <w:start w:val="1"/>
      <w:numFmt w:val="decimal"/>
      <w:lvlText w:val="%9."/>
      <w:lvlJc w:val="left"/>
      <w:pPr>
        <w:tabs>
          <w:tab w:val="num" w:pos="6480"/>
        </w:tabs>
        <w:ind w:left="6480" w:hanging="360"/>
      </w:pPr>
    </w:lvl>
  </w:abstractNum>
  <w:abstractNum w:abstractNumId="22">
    <w:nsid w:val="3E881F56"/>
    <w:multiLevelType w:val="hybridMultilevel"/>
    <w:tmpl w:val="721ABD7A"/>
    <w:lvl w:ilvl="0" w:tplc="497A44BC">
      <w:start w:val="1"/>
      <w:numFmt w:val="upperLetter"/>
      <w:lvlText w:val="%1."/>
      <w:lvlJc w:val="left"/>
      <w:pPr>
        <w:ind w:left="360" w:hanging="360"/>
      </w:pPr>
      <w:rPr>
        <w:rFonts w:hint="default"/>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EF334A5"/>
    <w:multiLevelType w:val="hybridMultilevel"/>
    <w:tmpl w:val="BD8AD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047232B"/>
    <w:multiLevelType w:val="hybridMultilevel"/>
    <w:tmpl w:val="E5FEC24E"/>
    <w:lvl w:ilvl="0" w:tplc="5DBA46C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nsid w:val="4E211177"/>
    <w:multiLevelType w:val="hybridMultilevel"/>
    <w:tmpl w:val="6AF00AF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nsid w:val="51946AE6"/>
    <w:multiLevelType w:val="hybridMultilevel"/>
    <w:tmpl w:val="7D280A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5463214A"/>
    <w:multiLevelType w:val="hybridMultilevel"/>
    <w:tmpl w:val="9D265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52F3008"/>
    <w:multiLevelType w:val="hybridMultilevel"/>
    <w:tmpl w:val="9BF81088"/>
    <w:lvl w:ilvl="0" w:tplc="04090015">
      <w:start w:val="1"/>
      <w:numFmt w:val="upperLetter"/>
      <w:lvlText w:val="%1."/>
      <w:lvlJc w:val="lef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9">
    <w:nsid w:val="576A4BB9"/>
    <w:multiLevelType w:val="hybridMultilevel"/>
    <w:tmpl w:val="8018A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AC4577B"/>
    <w:multiLevelType w:val="hybridMultilevel"/>
    <w:tmpl w:val="8E40B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EDC6FD5"/>
    <w:multiLevelType w:val="hybridMultilevel"/>
    <w:tmpl w:val="0D92DF0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nsid w:val="61DC0478"/>
    <w:multiLevelType w:val="hybridMultilevel"/>
    <w:tmpl w:val="33AE1598"/>
    <w:lvl w:ilvl="0" w:tplc="D2ACC7BE">
      <w:start w:val="1"/>
      <w:numFmt w:val="decimal"/>
      <w:lvlText w:val="%1."/>
      <w:lvlJc w:val="left"/>
      <w:pPr>
        <w:tabs>
          <w:tab w:val="num" w:pos="720"/>
        </w:tabs>
        <w:ind w:left="720" w:hanging="360"/>
      </w:pPr>
    </w:lvl>
    <w:lvl w:ilvl="1" w:tplc="5ED48636" w:tentative="1">
      <w:start w:val="1"/>
      <w:numFmt w:val="decimal"/>
      <w:lvlText w:val="%2."/>
      <w:lvlJc w:val="left"/>
      <w:pPr>
        <w:tabs>
          <w:tab w:val="num" w:pos="1440"/>
        </w:tabs>
        <w:ind w:left="1440" w:hanging="360"/>
      </w:pPr>
    </w:lvl>
    <w:lvl w:ilvl="2" w:tplc="6F7C44D4" w:tentative="1">
      <w:start w:val="1"/>
      <w:numFmt w:val="decimal"/>
      <w:lvlText w:val="%3."/>
      <w:lvlJc w:val="left"/>
      <w:pPr>
        <w:tabs>
          <w:tab w:val="num" w:pos="2160"/>
        </w:tabs>
        <w:ind w:left="2160" w:hanging="360"/>
      </w:pPr>
    </w:lvl>
    <w:lvl w:ilvl="3" w:tplc="F78AFBBC" w:tentative="1">
      <w:start w:val="1"/>
      <w:numFmt w:val="decimal"/>
      <w:lvlText w:val="%4."/>
      <w:lvlJc w:val="left"/>
      <w:pPr>
        <w:tabs>
          <w:tab w:val="num" w:pos="2880"/>
        </w:tabs>
        <w:ind w:left="2880" w:hanging="360"/>
      </w:pPr>
    </w:lvl>
    <w:lvl w:ilvl="4" w:tplc="F5882E28" w:tentative="1">
      <w:start w:val="1"/>
      <w:numFmt w:val="decimal"/>
      <w:lvlText w:val="%5."/>
      <w:lvlJc w:val="left"/>
      <w:pPr>
        <w:tabs>
          <w:tab w:val="num" w:pos="3600"/>
        </w:tabs>
        <w:ind w:left="3600" w:hanging="360"/>
      </w:pPr>
    </w:lvl>
    <w:lvl w:ilvl="5" w:tplc="1DA007EA" w:tentative="1">
      <w:start w:val="1"/>
      <w:numFmt w:val="decimal"/>
      <w:lvlText w:val="%6."/>
      <w:lvlJc w:val="left"/>
      <w:pPr>
        <w:tabs>
          <w:tab w:val="num" w:pos="4320"/>
        </w:tabs>
        <w:ind w:left="4320" w:hanging="360"/>
      </w:pPr>
    </w:lvl>
    <w:lvl w:ilvl="6" w:tplc="0D48C736" w:tentative="1">
      <w:start w:val="1"/>
      <w:numFmt w:val="decimal"/>
      <w:lvlText w:val="%7."/>
      <w:lvlJc w:val="left"/>
      <w:pPr>
        <w:tabs>
          <w:tab w:val="num" w:pos="5040"/>
        </w:tabs>
        <w:ind w:left="5040" w:hanging="360"/>
      </w:pPr>
    </w:lvl>
    <w:lvl w:ilvl="7" w:tplc="DAB86476" w:tentative="1">
      <w:start w:val="1"/>
      <w:numFmt w:val="decimal"/>
      <w:lvlText w:val="%8."/>
      <w:lvlJc w:val="left"/>
      <w:pPr>
        <w:tabs>
          <w:tab w:val="num" w:pos="5760"/>
        </w:tabs>
        <w:ind w:left="5760" w:hanging="360"/>
      </w:pPr>
    </w:lvl>
    <w:lvl w:ilvl="8" w:tplc="880A7740" w:tentative="1">
      <w:start w:val="1"/>
      <w:numFmt w:val="decimal"/>
      <w:lvlText w:val="%9."/>
      <w:lvlJc w:val="left"/>
      <w:pPr>
        <w:tabs>
          <w:tab w:val="num" w:pos="6480"/>
        </w:tabs>
        <w:ind w:left="6480" w:hanging="360"/>
      </w:pPr>
    </w:lvl>
  </w:abstractNum>
  <w:abstractNum w:abstractNumId="33">
    <w:nsid w:val="63016841"/>
    <w:multiLevelType w:val="hybridMultilevel"/>
    <w:tmpl w:val="BB0A0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4A267F9"/>
    <w:multiLevelType w:val="hybridMultilevel"/>
    <w:tmpl w:val="1AFEE4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6190AC8"/>
    <w:multiLevelType w:val="hybridMultilevel"/>
    <w:tmpl w:val="E5FEC24E"/>
    <w:lvl w:ilvl="0" w:tplc="5DBA46C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6">
    <w:nsid w:val="68BD5CC0"/>
    <w:multiLevelType w:val="hybridMultilevel"/>
    <w:tmpl w:val="F81CD7B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7">
    <w:nsid w:val="697E49A5"/>
    <w:multiLevelType w:val="hybridMultilevel"/>
    <w:tmpl w:val="7476736A"/>
    <w:lvl w:ilvl="0" w:tplc="3E026334">
      <w:start w:val="1"/>
      <w:numFmt w:val="upperRoman"/>
      <w:lvlText w:val="%1."/>
      <w:lvlJc w:val="right"/>
      <w:pPr>
        <w:ind w:left="360" w:hanging="360"/>
      </w:pPr>
      <w:rPr>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D034885"/>
    <w:multiLevelType w:val="hybridMultilevel"/>
    <w:tmpl w:val="CCFC731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900407D"/>
    <w:multiLevelType w:val="hybridMultilevel"/>
    <w:tmpl w:val="78A01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BB642F0"/>
    <w:multiLevelType w:val="hybridMultilevel"/>
    <w:tmpl w:val="E632C670"/>
    <w:lvl w:ilvl="0" w:tplc="4492E7E6">
      <w:start w:val="1"/>
      <w:numFmt w:val="upperRoman"/>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D143299"/>
    <w:multiLevelType w:val="hybridMultilevel"/>
    <w:tmpl w:val="B4DE3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D503FDE"/>
    <w:multiLevelType w:val="hybridMultilevel"/>
    <w:tmpl w:val="E2462674"/>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num w:numId="1">
    <w:abstractNumId w:val="29"/>
  </w:num>
  <w:num w:numId="2">
    <w:abstractNumId w:val="12"/>
  </w:num>
  <w:num w:numId="3">
    <w:abstractNumId w:val="26"/>
  </w:num>
  <w:num w:numId="4">
    <w:abstractNumId w:val="10"/>
  </w:num>
  <w:num w:numId="5">
    <w:abstractNumId w:val="19"/>
  </w:num>
  <w:num w:numId="6">
    <w:abstractNumId w:val="28"/>
  </w:num>
  <w:num w:numId="7">
    <w:abstractNumId w:val="34"/>
  </w:num>
  <w:num w:numId="8">
    <w:abstractNumId w:val="31"/>
  </w:num>
  <w:num w:numId="9">
    <w:abstractNumId w:val="36"/>
  </w:num>
  <w:num w:numId="10">
    <w:abstractNumId w:val="25"/>
  </w:num>
  <w:num w:numId="11">
    <w:abstractNumId w:val="42"/>
  </w:num>
  <w:num w:numId="12">
    <w:abstractNumId w:val="16"/>
  </w:num>
  <w:num w:numId="13">
    <w:abstractNumId w:val="7"/>
  </w:num>
  <w:num w:numId="14">
    <w:abstractNumId w:val="13"/>
  </w:num>
  <w:num w:numId="15">
    <w:abstractNumId w:val="39"/>
  </w:num>
  <w:num w:numId="16">
    <w:abstractNumId w:val="33"/>
  </w:num>
  <w:num w:numId="17">
    <w:abstractNumId w:val="1"/>
  </w:num>
  <w:num w:numId="18">
    <w:abstractNumId w:val="17"/>
  </w:num>
  <w:num w:numId="19">
    <w:abstractNumId w:val="30"/>
  </w:num>
  <w:num w:numId="20">
    <w:abstractNumId w:val="9"/>
  </w:num>
  <w:num w:numId="21">
    <w:abstractNumId w:val="20"/>
  </w:num>
  <w:num w:numId="22">
    <w:abstractNumId w:val="41"/>
  </w:num>
  <w:num w:numId="23">
    <w:abstractNumId w:val="0"/>
  </w:num>
  <w:num w:numId="24">
    <w:abstractNumId w:val="15"/>
  </w:num>
  <w:num w:numId="25">
    <w:abstractNumId w:val="2"/>
  </w:num>
  <w:num w:numId="26">
    <w:abstractNumId w:val="24"/>
  </w:num>
  <w:num w:numId="27">
    <w:abstractNumId w:val="32"/>
  </w:num>
  <w:num w:numId="28">
    <w:abstractNumId w:val="21"/>
  </w:num>
  <w:num w:numId="29">
    <w:abstractNumId w:val="6"/>
  </w:num>
  <w:num w:numId="30">
    <w:abstractNumId w:val="23"/>
  </w:num>
  <w:num w:numId="31">
    <w:abstractNumId w:val="4"/>
  </w:num>
  <w:num w:numId="32">
    <w:abstractNumId w:val="22"/>
  </w:num>
  <w:num w:numId="33">
    <w:abstractNumId w:val="5"/>
  </w:num>
  <w:num w:numId="34">
    <w:abstractNumId w:val="27"/>
  </w:num>
  <w:num w:numId="35">
    <w:abstractNumId w:val="37"/>
  </w:num>
  <w:num w:numId="36">
    <w:abstractNumId w:val="40"/>
  </w:num>
  <w:num w:numId="37">
    <w:abstractNumId w:val="38"/>
  </w:num>
  <w:num w:numId="38">
    <w:abstractNumId w:val="8"/>
  </w:num>
  <w:num w:numId="39">
    <w:abstractNumId w:val="3"/>
  </w:num>
  <w:num w:numId="40">
    <w:abstractNumId w:val="18"/>
  </w:num>
  <w:num w:numId="41">
    <w:abstractNumId w:val="11"/>
  </w:num>
  <w:num w:numId="42">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num>
  <w:num w:numId="44">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80C0F"/>
    <w:rsid w:val="00006753"/>
    <w:rsid w:val="0001202E"/>
    <w:rsid w:val="000164B8"/>
    <w:rsid w:val="000238BC"/>
    <w:rsid w:val="00043377"/>
    <w:rsid w:val="00052D84"/>
    <w:rsid w:val="00062BBB"/>
    <w:rsid w:val="00071BBE"/>
    <w:rsid w:val="00075109"/>
    <w:rsid w:val="00077A85"/>
    <w:rsid w:val="000A29BB"/>
    <w:rsid w:val="000C0A6C"/>
    <w:rsid w:val="000C2B8C"/>
    <w:rsid w:val="000D69CF"/>
    <w:rsid w:val="000F094A"/>
    <w:rsid w:val="000F27E4"/>
    <w:rsid w:val="00103BA9"/>
    <w:rsid w:val="00133D5E"/>
    <w:rsid w:val="001365F3"/>
    <w:rsid w:val="00176C10"/>
    <w:rsid w:val="001A2876"/>
    <w:rsid w:val="001A4E6D"/>
    <w:rsid w:val="001C5CEF"/>
    <w:rsid w:val="001D05F4"/>
    <w:rsid w:val="001D50D8"/>
    <w:rsid w:val="00226489"/>
    <w:rsid w:val="00233CD6"/>
    <w:rsid w:val="00250E21"/>
    <w:rsid w:val="0027564D"/>
    <w:rsid w:val="00283A53"/>
    <w:rsid w:val="002B5AF2"/>
    <w:rsid w:val="002D05CC"/>
    <w:rsid w:val="00303B7E"/>
    <w:rsid w:val="003245F5"/>
    <w:rsid w:val="0034769F"/>
    <w:rsid w:val="00361DA5"/>
    <w:rsid w:val="00371C05"/>
    <w:rsid w:val="003F169A"/>
    <w:rsid w:val="003F6F2C"/>
    <w:rsid w:val="00406B00"/>
    <w:rsid w:val="00435EDE"/>
    <w:rsid w:val="0046390D"/>
    <w:rsid w:val="00466551"/>
    <w:rsid w:val="0048730B"/>
    <w:rsid w:val="00497153"/>
    <w:rsid w:val="004B683B"/>
    <w:rsid w:val="004C0FCD"/>
    <w:rsid w:val="004E19F7"/>
    <w:rsid w:val="004E3109"/>
    <w:rsid w:val="004E5F2A"/>
    <w:rsid w:val="004E6CE2"/>
    <w:rsid w:val="004E7850"/>
    <w:rsid w:val="00503F4E"/>
    <w:rsid w:val="00504F08"/>
    <w:rsid w:val="005055BE"/>
    <w:rsid w:val="00522968"/>
    <w:rsid w:val="005445CB"/>
    <w:rsid w:val="0054551D"/>
    <w:rsid w:val="00547A79"/>
    <w:rsid w:val="00551DA6"/>
    <w:rsid w:val="00552983"/>
    <w:rsid w:val="00564638"/>
    <w:rsid w:val="00587ECF"/>
    <w:rsid w:val="005A6EB0"/>
    <w:rsid w:val="005C5E57"/>
    <w:rsid w:val="005C6955"/>
    <w:rsid w:val="005D44A2"/>
    <w:rsid w:val="005E4575"/>
    <w:rsid w:val="005E4AD7"/>
    <w:rsid w:val="005E7E29"/>
    <w:rsid w:val="00605437"/>
    <w:rsid w:val="0060628F"/>
    <w:rsid w:val="0061090F"/>
    <w:rsid w:val="00623479"/>
    <w:rsid w:val="006347F3"/>
    <w:rsid w:val="00634CE3"/>
    <w:rsid w:val="00641E8D"/>
    <w:rsid w:val="00643BF2"/>
    <w:rsid w:val="006B333C"/>
    <w:rsid w:val="006C2C66"/>
    <w:rsid w:val="006D33CF"/>
    <w:rsid w:val="006D4648"/>
    <w:rsid w:val="006D529E"/>
    <w:rsid w:val="007136CD"/>
    <w:rsid w:val="00720AF6"/>
    <w:rsid w:val="007547AC"/>
    <w:rsid w:val="00760C57"/>
    <w:rsid w:val="00783C80"/>
    <w:rsid w:val="007C129B"/>
    <w:rsid w:val="007C738B"/>
    <w:rsid w:val="007C76ED"/>
    <w:rsid w:val="007D066F"/>
    <w:rsid w:val="007E33A0"/>
    <w:rsid w:val="007E7129"/>
    <w:rsid w:val="007F7C0F"/>
    <w:rsid w:val="00803418"/>
    <w:rsid w:val="00805C7E"/>
    <w:rsid w:val="00807873"/>
    <w:rsid w:val="00834121"/>
    <w:rsid w:val="00836AA6"/>
    <w:rsid w:val="00856866"/>
    <w:rsid w:val="00865289"/>
    <w:rsid w:val="008978B4"/>
    <w:rsid w:val="008A7F14"/>
    <w:rsid w:val="008F6E4B"/>
    <w:rsid w:val="009179F7"/>
    <w:rsid w:val="00924CDF"/>
    <w:rsid w:val="009528CB"/>
    <w:rsid w:val="00960876"/>
    <w:rsid w:val="00980E37"/>
    <w:rsid w:val="00984AD8"/>
    <w:rsid w:val="00996C58"/>
    <w:rsid w:val="009A1470"/>
    <w:rsid w:val="009B021D"/>
    <w:rsid w:val="009E20EF"/>
    <w:rsid w:val="009F6209"/>
    <w:rsid w:val="00A315BB"/>
    <w:rsid w:val="00A54554"/>
    <w:rsid w:val="00A62E01"/>
    <w:rsid w:val="00A66568"/>
    <w:rsid w:val="00A7721B"/>
    <w:rsid w:val="00A77354"/>
    <w:rsid w:val="00A80C0F"/>
    <w:rsid w:val="00A92872"/>
    <w:rsid w:val="00A94F9A"/>
    <w:rsid w:val="00AB1F8C"/>
    <w:rsid w:val="00AC1947"/>
    <w:rsid w:val="00AC3E12"/>
    <w:rsid w:val="00AF4F29"/>
    <w:rsid w:val="00B15F07"/>
    <w:rsid w:val="00B175F5"/>
    <w:rsid w:val="00B20C2A"/>
    <w:rsid w:val="00B27EC3"/>
    <w:rsid w:val="00B3184C"/>
    <w:rsid w:val="00B85472"/>
    <w:rsid w:val="00B93D74"/>
    <w:rsid w:val="00BB2938"/>
    <w:rsid w:val="00BD1333"/>
    <w:rsid w:val="00BE5B5B"/>
    <w:rsid w:val="00C17BE0"/>
    <w:rsid w:val="00C30B6B"/>
    <w:rsid w:val="00C35604"/>
    <w:rsid w:val="00C5170C"/>
    <w:rsid w:val="00C57BA3"/>
    <w:rsid w:val="00C6584B"/>
    <w:rsid w:val="00C675AC"/>
    <w:rsid w:val="00C823D8"/>
    <w:rsid w:val="00C90FD9"/>
    <w:rsid w:val="00CA7BB3"/>
    <w:rsid w:val="00CB356E"/>
    <w:rsid w:val="00CC04F2"/>
    <w:rsid w:val="00CC6017"/>
    <w:rsid w:val="00CF4495"/>
    <w:rsid w:val="00D16115"/>
    <w:rsid w:val="00D3137C"/>
    <w:rsid w:val="00D56544"/>
    <w:rsid w:val="00D56E43"/>
    <w:rsid w:val="00D5703D"/>
    <w:rsid w:val="00D618F5"/>
    <w:rsid w:val="00D619E6"/>
    <w:rsid w:val="00D63405"/>
    <w:rsid w:val="00D74805"/>
    <w:rsid w:val="00D917D1"/>
    <w:rsid w:val="00D918C2"/>
    <w:rsid w:val="00DA188E"/>
    <w:rsid w:val="00DA1AF2"/>
    <w:rsid w:val="00DA1C1A"/>
    <w:rsid w:val="00DD08F3"/>
    <w:rsid w:val="00DD399B"/>
    <w:rsid w:val="00DD7B06"/>
    <w:rsid w:val="00DF3F53"/>
    <w:rsid w:val="00E2653C"/>
    <w:rsid w:val="00E323FD"/>
    <w:rsid w:val="00E437A5"/>
    <w:rsid w:val="00EA1CE7"/>
    <w:rsid w:val="00EB7E47"/>
    <w:rsid w:val="00EC1924"/>
    <w:rsid w:val="00ED6053"/>
    <w:rsid w:val="00EF175F"/>
    <w:rsid w:val="00EF2668"/>
    <w:rsid w:val="00EF7134"/>
    <w:rsid w:val="00F122EE"/>
    <w:rsid w:val="00F16160"/>
    <w:rsid w:val="00F341F9"/>
    <w:rsid w:val="00F36472"/>
    <w:rsid w:val="00F4373E"/>
    <w:rsid w:val="00F454D4"/>
    <w:rsid w:val="00F5202B"/>
    <w:rsid w:val="00F667BC"/>
    <w:rsid w:val="00F73D46"/>
    <w:rsid w:val="00F96C42"/>
    <w:rsid w:val="00FB435B"/>
    <w:rsid w:val="00FC022E"/>
    <w:rsid w:val="00FC5C5F"/>
    <w:rsid w:val="00FC7FE7"/>
    <w:rsid w:val="00FD4674"/>
    <w:rsid w:val="00FE3E70"/>
    <w:rsid w:val="00FF63AE"/>
    <w:rsid w:val="00FF6AC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A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EDE"/>
    <w:pPr>
      <w:ind w:left="720"/>
      <w:contextualSpacing/>
    </w:pPr>
  </w:style>
  <w:style w:type="paragraph" w:styleId="BalloonText">
    <w:name w:val="Balloon Text"/>
    <w:basedOn w:val="Normal"/>
    <w:link w:val="BalloonTextChar"/>
    <w:uiPriority w:val="99"/>
    <w:semiHidden/>
    <w:unhideWhenUsed/>
    <w:rsid w:val="00D918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8C2"/>
    <w:rPr>
      <w:rFonts w:ascii="Tahoma" w:hAnsi="Tahoma" w:cs="Tahoma"/>
      <w:sz w:val="16"/>
      <w:szCs w:val="16"/>
    </w:rPr>
  </w:style>
  <w:style w:type="character" w:styleId="Hyperlink">
    <w:name w:val="Hyperlink"/>
    <w:basedOn w:val="DefaultParagraphFont"/>
    <w:uiPriority w:val="99"/>
    <w:unhideWhenUsed/>
    <w:rsid w:val="00361DA5"/>
    <w:rPr>
      <w:color w:val="0000FF" w:themeColor="hyperlink"/>
      <w:u w:val="single"/>
    </w:rPr>
  </w:style>
  <w:style w:type="paragraph" w:customStyle="1" w:styleId="Default">
    <w:name w:val="Default"/>
    <w:rsid w:val="008A7F1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rmalWeb">
    <w:name w:val="Normal (Web)"/>
    <w:basedOn w:val="Normal"/>
    <w:uiPriority w:val="99"/>
    <w:semiHidden/>
    <w:unhideWhenUsed/>
    <w:rsid w:val="0085686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52858504">
      <w:bodyDiv w:val="1"/>
      <w:marLeft w:val="0"/>
      <w:marRight w:val="0"/>
      <w:marTop w:val="0"/>
      <w:marBottom w:val="0"/>
      <w:divBdr>
        <w:top w:val="none" w:sz="0" w:space="0" w:color="auto"/>
        <w:left w:val="none" w:sz="0" w:space="0" w:color="auto"/>
        <w:bottom w:val="none" w:sz="0" w:space="0" w:color="auto"/>
        <w:right w:val="none" w:sz="0" w:space="0" w:color="auto"/>
      </w:divBdr>
    </w:div>
    <w:div w:id="305015331">
      <w:bodyDiv w:val="1"/>
      <w:marLeft w:val="0"/>
      <w:marRight w:val="0"/>
      <w:marTop w:val="0"/>
      <w:marBottom w:val="0"/>
      <w:divBdr>
        <w:top w:val="none" w:sz="0" w:space="0" w:color="auto"/>
        <w:left w:val="none" w:sz="0" w:space="0" w:color="auto"/>
        <w:bottom w:val="none" w:sz="0" w:space="0" w:color="auto"/>
        <w:right w:val="none" w:sz="0" w:space="0" w:color="auto"/>
      </w:divBdr>
    </w:div>
    <w:div w:id="319506059">
      <w:bodyDiv w:val="1"/>
      <w:marLeft w:val="0"/>
      <w:marRight w:val="0"/>
      <w:marTop w:val="0"/>
      <w:marBottom w:val="0"/>
      <w:divBdr>
        <w:top w:val="none" w:sz="0" w:space="0" w:color="auto"/>
        <w:left w:val="none" w:sz="0" w:space="0" w:color="auto"/>
        <w:bottom w:val="none" w:sz="0" w:space="0" w:color="auto"/>
        <w:right w:val="none" w:sz="0" w:space="0" w:color="auto"/>
      </w:divBdr>
    </w:div>
    <w:div w:id="642462856">
      <w:bodyDiv w:val="1"/>
      <w:marLeft w:val="0"/>
      <w:marRight w:val="0"/>
      <w:marTop w:val="0"/>
      <w:marBottom w:val="0"/>
      <w:divBdr>
        <w:top w:val="none" w:sz="0" w:space="0" w:color="auto"/>
        <w:left w:val="none" w:sz="0" w:space="0" w:color="auto"/>
        <w:bottom w:val="none" w:sz="0" w:space="0" w:color="auto"/>
        <w:right w:val="none" w:sz="0" w:space="0" w:color="auto"/>
      </w:divBdr>
      <w:divsChild>
        <w:div w:id="177669561">
          <w:marLeft w:val="547"/>
          <w:marRight w:val="0"/>
          <w:marTop w:val="125"/>
          <w:marBottom w:val="0"/>
          <w:divBdr>
            <w:top w:val="none" w:sz="0" w:space="0" w:color="auto"/>
            <w:left w:val="none" w:sz="0" w:space="0" w:color="auto"/>
            <w:bottom w:val="none" w:sz="0" w:space="0" w:color="auto"/>
            <w:right w:val="none" w:sz="0" w:space="0" w:color="auto"/>
          </w:divBdr>
        </w:div>
      </w:divsChild>
    </w:div>
    <w:div w:id="691077612">
      <w:bodyDiv w:val="1"/>
      <w:marLeft w:val="0"/>
      <w:marRight w:val="0"/>
      <w:marTop w:val="0"/>
      <w:marBottom w:val="0"/>
      <w:divBdr>
        <w:top w:val="none" w:sz="0" w:space="0" w:color="auto"/>
        <w:left w:val="none" w:sz="0" w:space="0" w:color="auto"/>
        <w:bottom w:val="none" w:sz="0" w:space="0" w:color="auto"/>
        <w:right w:val="none" w:sz="0" w:space="0" w:color="auto"/>
      </w:divBdr>
      <w:divsChild>
        <w:div w:id="613943347">
          <w:marLeft w:val="547"/>
          <w:marRight w:val="0"/>
          <w:marTop w:val="86"/>
          <w:marBottom w:val="0"/>
          <w:divBdr>
            <w:top w:val="none" w:sz="0" w:space="0" w:color="auto"/>
            <w:left w:val="none" w:sz="0" w:space="0" w:color="auto"/>
            <w:bottom w:val="none" w:sz="0" w:space="0" w:color="auto"/>
            <w:right w:val="none" w:sz="0" w:space="0" w:color="auto"/>
          </w:divBdr>
        </w:div>
      </w:divsChild>
    </w:div>
    <w:div w:id="788932627">
      <w:bodyDiv w:val="1"/>
      <w:marLeft w:val="0"/>
      <w:marRight w:val="0"/>
      <w:marTop w:val="0"/>
      <w:marBottom w:val="0"/>
      <w:divBdr>
        <w:top w:val="none" w:sz="0" w:space="0" w:color="auto"/>
        <w:left w:val="none" w:sz="0" w:space="0" w:color="auto"/>
        <w:bottom w:val="none" w:sz="0" w:space="0" w:color="auto"/>
        <w:right w:val="none" w:sz="0" w:space="0" w:color="auto"/>
      </w:divBdr>
      <w:divsChild>
        <w:div w:id="906960989">
          <w:marLeft w:val="547"/>
          <w:marRight w:val="0"/>
          <w:marTop w:val="86"/>
          <w:marBottom w:val="0"/>
          <w:divBdr>
            <w:top w:val="none" w:sz="0" w:space="0" w:color="auto"/>
            <w:left w:val="none" w:sz="0" w:space="0" w:color="auto"/>
            <w:bottom w:val="none" w:sz="0" w:space="0" w:color="auto"/>
            <w:right w:val="none" w:sz="0" w:space="0" w:color="auto"/>
          </w:divBdr>
        </w:div>
      </w:divsChild>
    </w:div>
    <w:div w:id="950817049">
      <w:bodyDiv w:val="1"/>
      <w:marLeft w:val="0"/>
      <w:marRight w:val="0"/>
      <w:marTop w:val="0"/>
      <w:marBottom w:val="0"/>
      <w:divBdr>
        <w:top w:val="none" w:sz="0" w:space="0" w:color="auto"/>
        <w:left w:val="none" w:sz="0" w:space="0" w:color="auto"/>
        <w:bottom w:val="none" w:sz="0" w:space="0" w:color="auto"/>
        <w:right w:val="none" w:sz="0" w:space="0" w:color="auto"/>
      </w:divBdr>
    </w:div>
    <w:div w:id="1107386076">
      <w:bodyDiv w:val="1"/>
      <w:marLeft w:val="0"/>
      <w:marRight w:val="0"/>
      <w:marTop w:val="0"/>
      <w:marBottom w:val="0"/>
      <w:divBdr>
        <w:top w:val="none" w:sz="0" w:space="0" w:color="auto"/>
        <w:left w:val="none" w:sz="0" w:space="0" w:color="auto"/>
        <w:bottom w:val="none" w:sz="0" w:space="0" w:color="auto"/>
        <w:right w:val="none" w:sz="0" w:space="0" w:color="auto"/>
      </w:divBdr>
      <w:divsChild>
        <w:div w:id="602538803">
          <w:marLeft w:val="547"/>
          <w:marRight w:val="0"/>
          <w:marTop w:val="86"/>
          <w:marBottom w:val="0"/>
          <w:divBdr>
            <w:top w:val="none" w:sz="0" w:space="0" w:color="auto"/>
            <w:left w:val="none" w:sz="0" w:space="0" w:color="auto"/>
            <w:bottom w:val="none" w:sz="0" w:space="0" w:color="auto"/>
            <w:right w:val="none" w:sz="0" w:space="0" w:color="auto"/>
          </w:divBdr>
        </w:div>
      </w:divsChild>
    </w:div>
    <w:div w:id="1535464711">
      <w:bodyDiv w:val="1"/>
      <w:marLeft w:val="0"/>
      <w:marRight w:val="0"/>
      <w:marTop w:val="0"/>
      <w:marBottom w:val="0"/>
      <w:divBdr>
        <w:top w:val="none" w:sz="0" w:space="0" w:color="auto"/>
        <w:left w:val="none" w:sz="0" w:space="0" w:color="auto"/>
        <w:bottom w:val="none" w:sz="0" w:space="0" w:color="auto"/>
        <w:right w:val="none" w:sz="0" w:space="0" w:color="auto"/>
      </w:divBdr>
    </w:div>
    <w:div w:id="1586762683">
      <w:bodyDiv w:val="1"/>
      <w:marLeft w:val="0"/>
      <w:marRight w:val="0"/>
      <w:marTop w:val="0"/>
      <w:marBottom w:val="0"/>
      <w:divBdr>
        <w:top w:val="none" w:sz="0" w:space="0" w:color="auto"/>
        <w:left w:val="none" w:sz="0" w:space="0" w:color="auto"/>
        <w:bottom w:val="none" w:sz="0" w:space="0" w:color="auto"/>
        <w:right w:val="none" w:sz="0" w:space="0" w:color="auto"/>
      </w:divBdr>
    </w:div>
    <w:div w:id="1863014549">
      <w:bodyDiv w:val="1"/>
      <w:marLeft w:val="0"/>
      <w:marRight w:val="0"/>
      <w:marTop w:val="0"/>
      <w:marBottom w:val="0"/>
      <w:divBdr>
        <w:top w:val="none" w:sz="0" w:space="0" w:color="auto"/>
        <w:left w:val="none" w:sz="0" w:space="0" w:color="auto"/>
        <w:bottom w:val="none" w:sz="0" w:space="0" w:color="auto"/>
        <w:right w:val="none" w:sz="0" w:space="0" w:color="auto"/>
      </w:divBdr>
    </w:div>
    <w:div w:id="2044093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image" Target="media/image11.emf"/><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1614</TotalTime>
  <Pages>6</Pages>
  <Words>1965</Words>
  <Characters>11205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103</cp:revision>
  <dcterms:created xsi:type="dcterms:W3CDTF">2016-10-15T09:32:00Z</dcterms:created>
  <dcterms:modified xsi:type="dcterms:W3CDTF">2017-03-20T06:48:00Z</dcterms:modified>
</cp:coreProperties>
</file>