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0F" w:rsidRPr="00AC2534" w:rsidRDefault="00E6110F" w:rsidP="00E6110F">
      <w:pPr>
        <w:jc w:val="center"/>
        <w:rPr>
          <w:b/>
          <w:color w:val="0D0F1A"/>
        </w:rPr>
      </w:pPr>
      <w:r w:rsidRPr="00AC2534">
        <w:rPr>
          <w:rFonts w:ascii="Times New Roman" w:hAnsi="Times New Roman"/>
          <w:b/>
          <w:color w:val="0D0F1A"/>
          <w:sz w:val="46"/>
          <w:szCs w:val="46"/>
        </w:rPr>
        <w:t>Rider Cat</w:t>
      </w:r>
      <w:r w:rsidR="00296341" w:rsidRPr="00AC2534">
        <w:rPr>
          <w:rFonts w:ascii="Times New Roman" w:hAnsi="Times New Roman"/>
          <w:b/>
          <w:color w:val="0D0F1A"/>
          <w:sz w:val="46"/>
          <w:szCs w:val="46"/>
        </w:rPr>
        <w:t xml:space="preserve">-Based </w:t>
      </w:r>
      <w:r w:rsidRPr="00AC2534">
        <w:rPr>
          <w:rFonts w:ascii="Times New Roman" w:hAnsi="Times New Roman"/>
          <w:b/>
          <w:color w:val="0D0F1A"/>
          <w:sz w:val="46"/>
          <w:szCs w:val="46"/>
        </w:rPr>
        <w:t xml:space="preserve">Chicken </w:t>
      </w:r>
      <w:r w:rsidR="00296341" w:rsidRPr="00AC2534">
        <w:rPr>
          <w:rFonts w:ascii="Times New Roman" w:hAnsi="Times New Roman"/>
          <w:b/>
          <w:color w:val="0D0F1A"/>
          <w:sz w:val="46"/>
          <w:szCs w:val="46"/>
        </w:rPr>
        <w:t xml:space="preserve">Swarm </w:t>
      </w:r>
      <w:r w:rsidR="00296341">
        <w:rPr>
          <w:rFonts w:ascii="Times New Roman" w:hAnsi="Times New Roman"/>
          <w:b/>
          <w:color w:val="0D0F1A"/>
          <w:sz w:val="46"/>
          <w:szCs w:val="46"/>
        </w:rPr>
        <w:t>Optimization Algorithm</w:t>
      </w:r>
      <w:r w:rsidR="00296341" w:rsidRPr="00AC2534">
        <w:rPr>
          <w:rFonts w:ascii="Times New Roman" w:hAnsi="Times New Roman"/>
          <w:b/>
          <w:color w:val="0D0F1A"/>
          <w:sz w:val="46"/>
          <w:szCs w:val="46"/>
        </w:rPr>
        <w:t xml:space="preserve"> for Hand Vein Recognition</w:t>
      </w:r>
    </w:p>
    <w:p w:rsidR="00E6110F" w:rsidRPr="003A40C8" w:rsidRDefault="00E6110F" w:rsidP="00E6110F">
      <w:pPr>
        <w:jc w:val="center"/>
        <w:rPr>
          <w:rFonts w:ascii="Times New Roman" w:hAnsi="Times New Roman"/>
          <w:sz w:val="24"/>
          <w:szCs w:val="24"/>
        </w:rPr>
      </w:pPr>
      <w:r>
        <w:rPr>
          <w:rFonts w:ascii="Times New Roman" w:hAnsi="Times New Roman"/>
          <w:b/>
          <w:sz w:val="24"/>
          <w:szCs w:val="24"/>
        </w:rPr>
        <w:t>Mr. Kiran Ananda More</w:t>
      </w:r>
      <w:r w:rsidRPr="00BA6895">
        <w:rPr>
          <w:rFonts w:ascii="Times New Roman" w:hAnsi="Times New Roman"/>
          <w:b/>
          <w:sz w:val="24"/>
          <w:szCs w:val="24"/>
          <w:vertAlign w:val="superscript"/>
        </w:rPr>
        <w:t>1</w:t>
      </w:r>
      <w:r>
        <w:rPr>
          <w:rFonts w:ascii="Times New Roman" w:hAnsi="Times New Roman"/>
          <w:b/>
          <w:sz w:val="24"/>
          <w:szCs w:val="24"/>
        </w:rPr>
        <w:t>, Mr. Machchhindra Jibhau Garde</w:t>
      </w:r>
      <w:r w:rsidRPr="00BA6895">
        <w:rPr>
          <w:rFonts w:ascii="Times New Roman" w:hAnsi="Times New Roman"/>
          <w:b/>
          <w:sz w:val="24"/>
          <w:szCs w:val="24"/>
          <w:vertAlign w:val="superscript"/>
        </w:rPr>
        <w:t>2</w:t>
      </w:r>
      <w:r>
        <w:rPr>
          <w:rFonts w:ascii="Times New Roman" w:hAnsi="Times New Roman"/>
          <w:b/>
          <w:sz w:val="24"/>
          <w:szCs w:val="24"/>
        </w:rPr>
        <w:t>, Mr. Amol Amarrao Patil</w:t>
      </w:r>
      <w:r w:rsidRPr="00BA6895">
        <w:rPr>
          <w:rFonts w:ascii="Times New Roman" w:hAnsi="Times New Roman"/>
          <w:b/>
          <w:sz w:val="24"/>
          <w:szCs w:val="24"/>
          <w:vertAlign w:val="superscript"/>
        </w:rPr>
        <w:t>3</w:t>
      </w:r>
      <w:r>
        <w:rPr>
          <w:rFonts w:ascii="Times New Roman" w:hAnsi="Times New Roman"/>
          <w:sz w:val="24"/>
          <w:szCs w:val="24"/>
        </w:rPr>
        <w:t xml:space="preserve"> </w:t>
      </w:r>
    </w:p>
    <w:p w:rsidR="00E6110F" w:rsidRPr="00BA6895" w:rsidRDefault="00E6110F" w:rsidP="00E6110F">
      <w:pPr>
        <w:spacing w:before="240"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Pr="00BA6895">
        <w:rPr>
          <w:rFonts w:ascii="Times New Roman" w:hAnsi="Times New Roman"/>
          <w:i/>
          <w:sz w:val="20"/>
          <w:szCs w:val="20"/>
        </w:rPr>
        <w:t>Ass</w:t>
      </w:r>
      <w:r>
        <w:rPr>
          <w:rFonts w:ascii="Times New Roman" w:hAnsi="Times New Roman"/>
          <w:i/>
          <w:sz w:val="20"/>
          <w:szCs w:val="20"/>
        </w:rPr>
        <w:t>istant Professor – Department of Electronics Engineering,</w:t>
      </w:r>
      <w:r w:rsidR="00885616">
        <w:rPr>
          <w:rFonts w:ascii="Times New Roman" w:hAnsi="Times New Roman"/>
          <w:i/>
          <w:sz w:val="20"/>
          <w:szCs w:val="20"/>
        </w:rPr>
        <w:t xml:space="preserve"> </w:t>
      </w:r>
      <w:r w:rsidR="00885616" w:rsidRPr="00885616">
        <w:rPr>
          <w:rFonts w:ascii="Times New Roman" w:hAnsi="Times New Roman"/>
          <w:i/>
          <w:sz w:val="20"/>
          <w:szCs w:val="20"/>
        </w:rPr>
        <w:t>:</w:t>
      </w:r>
      <w:r w:rsidR="00885616">
        <w:rPr>
          <w:rFonts w:ascii="Times New Roman" w:hAnsi="Times New Roman"/>
          <w:i/>
          <w:sz w:val="20"/>
          <w:szCs w:val="20"/>
        </w:rPr>
        <w:t xml:space="preserve"> </w:t>
      </w:r>
      <w:r w:rsidR="00885616" w:rsidRPr="00E52BA5">
        <w:rPr>
          <w:rFonts w:ascii="Times New Roman" w:hAnsi="Times New Roman"/>
          <w:i/>
          <w:noProof/>
          <w:sz w:val="20"/>
          <w:szCs w:val="20"/>
          <w:lang w:val="en-IN" w:eastAsia="en-IN"/>
        </w:rPr>
        <w:drawing>
          <wp:inline distT="0" distB="0" distL="0" distR="0" wp14:anchorId="7C9329CC" wp14:editId="34B78433">
            <wp:extent cx="182289" cy="171450"/>
            <wp:effectExtent l="0" t="0" r="0" b="0"/>
            <wp:docPr id="2" name="Picture 2"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885616">
        <w:rPr>
          <w:rFonts w:ascii="Times New Roman" w:hAnsi="Times New Roman"/>
          <w:i/>
          <w:sz w:val="20"/>
          <w:szCs w:val="20"/>
        </w:rPr>
        <w:t xml:space="preserve"> </w:t>
      </w:r>
      <w:hyperlink r:id="rId8" w:history="1">
        <w:r w:rsidR="00885616" w:rsidRPr="00253197">
          <w:rPr>
            <w:rStyle w:val="Hyperlink"/>
            <w:rFonts w:ascii="Times New Roman" w:hAnsi="Times New Roman"/>
            <w:i/>
            <w:sz w:val="20"/>
            <w:szCs w:val="20"/>
          </w:rPr>
          <w:t>0009-0009-6675-5530</w:t>
        </w:r>
      </w:hyperlink>
    </w:p>
    <w:p w:rsidR="00E6110F" w:rsidRDefault="00E6110F" w:rsidP="00E6110F">
      <w:pPr>
        <w:spacing w:after="0" w:line="240" w:lineRule="auto"/>
        <w:jc w:val="center"/>
        <w:rPr>
          <w:rFonts w:ascii="Times New Roman" w:hAnsi="Times New Roman"/>
          <w:i/>
          <w:sz w:val="20"/>
          <w:szCs w:val="20"/>
        </w:rPr>
      </w:pPr>
      <w:r>
        <w:rPr>
          <w:rFonts w:ascii="Times New Roman" w:hAnsi="Times New Roman"/>
          <w:i/>
          <w:sz w:val="20"/>
          <w:szCs w:val="20"/>
        </w:rPr>
        <w:t>SSVPS’ B. S. Deore College of Engineering</w:t>
      </w:r>
      <w:r w:rsidRPr="00BA6895">
        <w:rPr>
          <w:rFonts w:ascii="Times New Roman" w:hAnsi="Times New Roman"/>
          <w:i/>
          <w:sz w:val="20"/>
          <w:szCs w:val="20"/>
        </w:rPr>
        <w:t>,</w:t>
      </w:r>
      <w:r>
        <w:rPr>
          <w:rFonts w:ascii="Times New Roman" w:hAnsi="Times New Roman"/>
          <w:i/>
          <w:sz w:val="20"/>
          <w:szCs w:val="20"/>
        </w:rPr>
        <w:t xml:space="preserve"> Dhule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424002</w:t>
      </w:r>
    </w:p>
    <w:p w:rsidR="00E6110F" w:rsidRDefault="00E6110F" w:rsidP="00E6110F">
      <w:pPr>
        <w:spacing w:after="0"/>
        <w:jc w:val="center"/>
        <w:rPr>
          <w:rFonts w:ascii="Times New Roman" w:hAnsi="Times New Roman"/>
          <w:i/>
          <w:sz w:val="20"/>
          <w:szCs w:val="20"/>
        </w:rPr>
      </w:pPr>
      <w:r>
        <w:rPr>
          <w:rFonts w:ascii="Times New Roman" w:hAnsi="Times New Roman"/>
          <w:i/>
          <w:sz w:val="20"/>
          <w:szCs w:val="20"/>
        </w:rPr>
        <w:t>Email of Corresponding Author:kiranmore.dhule@gmail.com</w:t>
      </w:r>
    </w:p>
    <w:p w:rsidR="00E6110F" w:rsidRPr="00BA6895" w:rsidRDefault="00E6110F" w:rsidP="00E6110F">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2</w:t>
      </w:r>
      <w:r w:rsidRPr="00BA6895">
        <w:rPr>
          <w:rFonts w:ascii="Times New Roman" w:hAnsi="Times New Roman"/>
          <w:i/>
          <w:sz w:val="20"/>
          <w:szCs w:val="20"/>
        </w:rPr>
        <w:t>Ass</w:t>
      </w:r>
      <w:r>
        <w:rPr>
          <w:rFonts w:ascii="Times New Roman" w:hAnsi="Times New Roman"/>
          <w:i/>
          <w:sz w:val="20"/>
          <w:szCs w:val="20"/>
        </w:rPr>
        <w:t>istant Professor – Department of Electronics Engineering</w:t>
      </w:r>
      <w:r w:rsidR="00885616">
        <w:rPr>
          <w:rFonts w:ascii="Times New Roman" w:hAnsi="Times New Roman"/>
          <w:i/>
          <w:sz w:val="20"/>
          <w:szCs w:val="20"/>
        </w:rPr>
        <w:t xml:space="preserve">, </w:t>
      </w:r>
      <w:r w:rsidR="00885616" w:rsidRPr="00885616">
        <w:rPr>
          <w:rFonts w:ascii="Times New Roman" w:hAnsi="Times New Roman"/>
          <w:i/>
          <w:sz w:val="20"/>
          <w:szCs w:val="20"/>
        </w:rPr>
        <w:t>Engineering:</w:t>
      </w:r>
      <w:r w:rsidR="00885616">
        <w:rPr>
          <w:rFonts w:ascii="Times New Roman" w:hAnsi="Times New Roman"/>
          <w:i/>
          <w:sz w:val="20"/>
          <w:szCs w:val="20"/>
        </w:rPr>
        <w:t xml:space="preserve"> </w:t>
      </w:r>
      <w:r w:rsidR="00885616" w:rsidRPr="00E52BA5">
        <w:rPr>
          <w:rFonts w:ascii="Times New Roman" w:hAnsi="Times New Roman"/>
          <w:i/>
          <w:noProof/>
          <w:sz w:val="20"/>
          <w:szCs w:val="20"/>
          <w:lang w:val="en-IN" w:eastAsia="en-IN"/>
        </w:rPr>
        <w:drawing>
          <wp:inline distT="0" distB="0" distL="0" distR="0" wp14:anchorId="7C9329CC" wp14:editId="34B78433">
            <wp:extent cx="182289" cy="171450"/>
            <wp:effectExtent l="0" t="0" r="0" b="0"/>
            <wp:docPr id="3" name="Picture 3"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885616">
        <w:rPr>
          <w:rFonts w:ascii="Times New Roman" w:hAnsi="Times New Roman"/>
          <w:i/>
          <w:sz w:val="20"/>
          <w:szCs w:val="20"/>
        </w:rPr>
        <w:t xml:space="preserve"> </w:t>
      </w:r>
      <w:hyperlink r:id="rId9" w:history="1">
        <w:r w:rsidR="00885616" w:rsidRPr="00253197">
          <w:rPr>
            <w:rStyle w:val="Hyperlink"/>
            <w:rFonts w:ascii="Times New Roman" w:hAnsi="Times New Roman"/>
            <w:i/>
            <w:sz w:val="20"/>
            <w:szCs w:val="20"/>
          </w:rPr>
          <w:t>0009-0007-1882-5878</w:t>
        </w:r>
      </w:hyperlink>
    </w:p>
    <w:p w:rsidR="00E6110F" w:rsidRDefault="00E6110F" w:rsidP="00E6110F">
      <w:pPr>
        <w:spacing w:after="0"/>
        <w:jc w:val="center"/>
        <w:rPr>
          <w:rFonts w:ascii="Times New Roman" w:hAnsi="Times New Roman"/>
          <w:i/>
          <w:sz w:val="20"/>
          <w:szCs w:val="20"/>
        </w:rPr>
      </w:pPr>
      <w:r>
        <w:rPr>
          <w:rFonts w:ascii="Times New Roman" w:hAnsi="Times New Roman"/>
          <w:i/>
          <w:sz w:val="20"/>
          <w:szCs w:val="20"/>
        </w:rPr>
        <w:t>SSVPS’ B. S. Deore College of Engineering</w:t>
      </w:r>
      <w:r w:rsidRPr="00BA6895">
        <w:rPr>
          <w:rFonts w:ascii="Times New Roman" w:hAnsi="Times New Roman"/>
          <w:i/>
          <w:sz w:val="20"/>
          <w:szCs w:val="20"/>
        </w:rPr>
        <w:t>,</w:t>
      </w:r>
      <w:r>
        <w:rPr>
          <w:rFonts w:ascii="Times New Roman" w:hAnsi="Times New Roman"/>
          <w:i/>
          <w:sz w:val="20"/>
          <w:szCs w:val="20"/>
        </w:rPr>
        <w:t xml:space="preserve"> Dhule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424002</w:t>
      </w:r>
    </w:p>
    <w:p w:rsidR="00E6110F" w:rsidRDefault="00E6110F" w:rsidP="00E6110F">
      <w:pPr>
        <w:spacing w:after="0"/>
        <w:jc w:val="center"/>
        <w:rPr>
          <w:rFonts w:ascii="Times New Roman" w:hAnsi="Times New Roman"/>
          <w:i/>
          <w:sz w:val="20"/>
          <w:szCs w:val="20"/>
        </w:rPr>
      </w:pPr>
      <w:r>
        <w:rPr>
          <w:rFonts w:ascii="Times New Roman" w:hAnsi="Times New Roman"/>
          <w:i/>
          <w:sz w:val="20"/>
          <w:szCs w:val="20"/>
        </w:rPr>
        <w:t>Email of Co-Author</w:t>
      </w:r>
      <w:r w:rsidRPr="00677270">
        <w:rPr>
          <w:rFonts w:ascii="Times New Roman" w:hAnsi="Times New Roman"/>
          <w:i/>
          <w:color w:val="000000" w:themeColor="text1"/>
          <w:sz w:val="20"/>
          <w:szCs w:val="20"/>
        </w:rPr>
        <w:t xml:space="preserve">: </w:t>
      </w:r>
      <w:hyperlink r:id="rId10" w:history="1">
        <w:r w:rsidRPr="00F94656">
          <w:rPr>
            <w:rStyle w:val="Hyperlink"/>
            <w:i/>
            <w:color w:val="000000" w:themeColor="text1"/>
            <w:sz w:val="20"/>
            <w:szCs w:val="20"/>
            <w:u w:val="none"/>
          </w:rPr>
          <w:t>mchgarde@gmail.com</w:t>
        </w:r>
      </w:hyperlink>
    </w:p>
    <w:p w:rsidR="00E6110F" w:rsidRPr="00677270" w:rsidRDefault="00E6110F" w:rsidP="00E6110F">
      <w:pPr>
        <w:spacing w:after="0"/>
        <w:jc w:val="center"/>
        <w:rPr>
          <w:rFonts w:ascii="Times New Roman" w:hAnsi="Times New Roman"/>
          <w:i/>
          <w:sz w:val="20"/>
          <w:szCs w:val="20"/>
        </w:rPr>
      </w:pPr>
      <w:r>
        <w:rPr>
          <w:rFonts w:ascii="Times New Roman" w:hAnsi="Times New Roman"/>
          <w:i/>
          <w:sz w:val="20"/>
          <w:szCs w:val="20"/>
          <w:vertAlign w:val="superscript"/>
        </w:rPr>
        <w:t>3</w:t>
      </w:r>
      <w:r w:rsidRPr="00677270">
        <w:rPr>
          <w:rFonts w:ascii="Times New Roman" w:hAnsi="Times New Roman"/>
          <w:i/>
          <w:sz w:val="20"/>
          <w:szCs w:val="20"/>
        </w:rPr>
        <w:t>Assistant Professo</w:t>
      </w:r>
      <w:r>
        <w:rPr>
          <w:rFonts w:ascii="Times New Roman" w:hAnsi="Times New Roman"/>
          <w:i/>
          <w:sz w:val="20"/>
          <w:szCs w:val="20"/>
        </w:rPr>
        <w:t xml:space="preserve">r – Department of Electronics </w:t>
      </w:r>
      <w:r w:rsidRPr="00677270">
        <w:rPr>
          <w:rFonts w:ascii="Times New Roman" w:hAnsi="Times New Roman"/>
          <w:i/>
          <w:sz w:val="20"/>
          <w:szCs w:val="20"/>
        </w:rPr>
        <w:t>Engineering,</w:t>
      </w:r>
      <w:r w:rsidR="00885616">
        <w:rPr>
          <w:rFonts w:ascii="Times New Roman" w:hAnsi="Times New Roman"/>
          <w:i/>
          <w:sz w:val="20"/>
          <w:szCs w:val="20"/>
        </w:rPr>
        <w:t xml:space="preserve">, </w:t>
      </w:r>
      <w:r w:rsidR="00885616" w:rsidRPr="00885616">
        <w:rPr>
          <w:rFonts w:ascii="Times New Roman" w:hAnsi="Times New Roman"/>
          <w:i/>
          <w:sz w:val="20"/>
          <w:szCs w:val="20"/>
        </w:rPr>
        <w:t>:</w:t>
      </w:r>
      <w:r w:rsidR="00885616">
        <w:rPr>
          <w:rFonts w:ascii="Times New Roman" w:hAnsi="Times New Roman"/>
          <w:i/>
          <w:sz w:val="20"/>
          <w:szCs w:val="20"/>
        </w:rPr>
        <w:t xml:space="preserve"> </w:t>
      </w:r>
      <w:r w:rsidR="00885616" w:rsidRPr="00E52BA5">
        <w:rPr>
          <w:rFonts w:ascii="Times New Roman" w:hAnsi="Times New Roman"/>
          <w:i/>
          <w:noProof/>
          <w:sz w:val="20"/>
          <w:szCs w:val="20"/>
          <w:lang w:val="en-IN" w:eastAsia="en-IN"/>
        </w:rPr>
        <w:drawing>
          <wp:inline distT="0" distB="0" distL="0" distR="0" wp14:anchorId="7C9329CC" wp14:editId="34B78433">
            <wp:extent cx="182289" cy="171450"/>
            <wp:effectExtent l="0" t="0" r="0" b="0"/>
            <wp:docPr id="6" name="Picture 6"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885616">
        <w:rPr>
          <w:rFonts w:ascii="Times New Roman" w:hAnsi="Times New Roman"/>
          <w:i/>
          <w:sz w:val="20"/>
          <w:szCs w:val="20"/>
        </w:rPr>
        <w:t xml:space="preserve"> </w:t>
      </w:r>
      <w:hyperlink r:id="rId11" w:history="1">
        <w:r w:rsidR="00885616" w:rsidRPr="00253197">
          <w:rPr>
            <w:rStyle w:val="Hyperlink"/>
            <w:rFonts w:ascii="Times New Roman" w:hAnsi="Times New Roman"/>
            <w:i/>
            <w:sz w:val="20"/>
            <w:szCs w:val="20"/>
          </w:rPr>
          <w:t>0009-0006-0715-7897</w:t>
        </w:r>
      </w:hyperlink>
    </w:p>
    <w:p w:rsidR="00E6110F" w:rsidRPr="00677270" w:rsidRDefault="00E6110F" w:rsidP="00E6110F">
      <w:pPr>
        <w:spacing w:after="0"/>
        <w:jc w:val="center"/>
        <w:rPr>
          <w:rFonts w:ascii="Times New Roman" w:hAnsi="Times New Roman"/>
          <w:i/>
          <w:sz w:val="20"/>
          <w:szCs w:val="20"/>
        </w:rPr>
      </w:pPr>
      <w:r w:rsidRPr="00677270">
        <w:rPr>
          <w:rFonts w:ascii="Times New Roman" w:hAnsi="Times New Roman"/>
          <w:i/>
          <w:sz w:val="20"/>
          <w:szCs w:val="20"/>
        </w:rPr>
        <w:t>SSVPS’ B. S. Deore College of Engineering, Dhule, India, 424002</w:t>
      </w:r>
    </w:p>
    <w:p w:rsidR="004E3378" w:rsidRDefault="004E3378" w:rsidP="00E6110F">
      <w:pPr>
        <w:spacing w:after="0"/>
        <w:jc w:val="center"/>
        <w:rPr>
          <w:rFonts w:ascii="Times New Roman" w:hAnsi="Times New Roman"/>
          <w:i/>
          <w:sz w:val="20"/>
          <w:szCs w:val="20"/>
        </w:rPr>
      </w:pPr>
    </w:p>
    <w:p w:rsidR="00E6110F" w:rsidRPr="00677270" w:rsidRDefault="00E6110F" w:rsidP="00E6110F">
      <w:pPr>
        <w:spacing w:after="0"/>
        <w:jc w:val="center"/>
        <w:rPr>
          <w:rFonts w:ascii="Times New Roman" w:hAnsi="Times New Roman"/>
          <w:i/>
          <w:sz w:val="20"/>
          <w:szCs w:val="20"/>
        </w:rPr>
      </w:pPr>
      <w:bookmarkStart w:id="0" w:name="_GoBack"/>
      <w:bookmarkEnd w:id="0"/>
      <w:r w:rsidRPr="00677270">
        <w:rPr>
          <w:rFonts w:ascii="Times New Roman" w:hAnsi="Times New Roman"/>
          <w:i/>
          <w:sz w:val="20"/>
          <w:szCs w:val="20"/>
        </w:rPr>
        <w:t xml:space="preserve">Email of </w:t>
      </w:r>
      <w:r>
        <w:rPr>
          <w:rFonts w:ascii="Times New Roman" w:hAnsi="Times New Roman"/>
          <w:i/>
          <w:sz w:val="20"/>
          <w:szCs w:val="20"/>
        </w:rPr>
        <w:t>Co-Author</w:t>
      </w:r>
      <w:r w:rsidRPr="00677270">
        <w:rPr>
          <w:rFonts w:ascii="Times New Roman" w:hAnsi="Times New Roman"/>
          <w:i/>
          <w:sz w:val="20"/>
          <w:szCs w:val="20"/>
        </w:rPr>
        <w:t>:</w:t>
      </w:r>
      <w:r w:rsidRPr="00296341">
        <w:rPr>
          <w:rFonts w:ascii="Times New Roman" w:hAnsi="Times New Roman"/>
          <w:b/>
          <w:i/>
          <w:sz w:val="20"/>
          <w:szCs w:val="20"/>
        </w:rPr>
        <w:t>amol4823@gmail.com</w:t>
      </w:r>
    </w:p>
    <w:p w:rsidR="00E6110F" w:rsidRDefault="00E6110F" w:rsidP="00E6110F">
      <w:pPr>
        <w:rPr>
          <w:rFonts w:ascii="Times New Roman" w:hAnsi="Times New Roman"/>
          <w:b/>
          <w:i/>
          <w:sz w:val="20"/>
          <w:szCs w:val="20"/>
        </w:rPr>
      </w:pPr>
      <w:r>
        <w:rPr>
          <w:rFonts w:ascii="Times New Roman" w:hAnsi="Times New Roman"/>
          <w:b/>
          <w:i/>
          <w:sz w:val="20"/>
          <w:szCs w:val="20"/>
        </w:rPr>
        <w:t xml:space="preserve">             </w:t>
      </w:r>
    </w:p>
    <w:p w:rsidR="00E6110F" w:rsidRDefault="00E6110F" w:rsidP="00E6110F">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sidR="00296341">
        <w:rPr>
          <w:rFonts w:ascii="Times New Roman" w:hAnsi="Times New Roman"/>
          <w:i/>
          <w:sz w:val="20"/>
          <w:szCs w:val="20"/>
        </w:rPr>
        <w:t>:05 May</w:t>
      </w:r>
      <w:r>
        <w:rPr>
          <w:rFonts w:ascii="Times New Roman" w:hAnsi="Times New Roman"/>
          <w:i/>
          <w:sz w:val="20"/>
          <w:szCs w:val="20"/>
        </w:rPr>
        <w:t>,</w:t>
      </w:r>
      <w:r w:rsidR="00296341">
        <w:rPr>
          <w:rFonts w:ascii="Times New Roman" w:hAnsi="Times New Roman"/>
          <w:i/>
          <w:sz w:val="20"/>
          <w:szCs w:val="20"/>
        </w:rPr>
        <w:t>2025</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296341">
        <w:rPr>
          <w:rFonts w:ascii="Times New Roman" w:hAnsi="Times New Roman"/>
          <w:i/>
          <w:sz w:val="20"/>
          <w:szCs w:val="20"/>
        </w:rPr>
        <w:t>07June,2025</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296341">
        <w:rPr>
          <w:rFonts w:ascii="Times New Roman" w:hAnsi="Times New Roman"/>
          <w:i/>
          <w:sz w:val="20"/>
          <w:szCs w:val="20"/>
        </w:rPr>
        <w:t>1</w:t>
      </w:r>
      <w:r w:rsidR="00581B84">
        <w:rPr>
          <w:rFonts w:ascii="Times New Roman" w:hAnsi="Times New Roman"/>
          <w:i/>
          <w:sz w:val="20"/>
          <w:szCs w:val="20"/>
        </w:rPr>
        <w:t>0</w:t>
      </w:r>
      <w:r w:rsidR="00296341">
        <w:rPr>
          <w:rFonts w:ascii="Times New Roman" w:hAnsi="Times New Roman"/>
          <w:i/>
          <w:sz w:val="20"/>
          <w:szCs w:val="20"/>
        </w:rPr>
        <w:t xml:space="preserve"> June ,2025</w:t>
      </w:r>
    </w:p>
    <w:p w:rsidR="00E6110F" w:rsidRDefault="00E6110F" w:rsidP="00E6110F">
      <w:pPr>
        <w:rPr>
          <w:rFonts w:ascii="Times New Roman" w:hAnsi="Times New Roman"/>
          <w:i/>
          <w:sz w:val="20"/>
          <w:szCs w:val="20"/>
        </w:rPr>
      </w:pPr>
    </w:p>
    <w:p w:rsidR="00E6110F" w:rsidRDefault="00E6110F" w:rsidP="00E6110F">
      <w:pPr>
        <w:rPr>
          <w:rFonts w:ascii="Times New Roman" w:hAnsi="Times New Roman"/>
          <w:i/>
          <w:sz w:val="20"/>
          <w:szCs w:val="20"/>
        </w:rPr>
        <w:sectPr w:rsidR="00E6110F" w:rsidSect="009221F5">
          <w:headerReference w:type="default" r:id="rId12"/>
          <w:footerReference w:type="default" r:id="rId13"/>
          <w:type w:val="continuous"/>
          <w:pgSz w:w="11907" w:h="16839" w:code="9"/>
          <w:pgMar w:top="1008" w:right="1008" w:bottom="1008" w:left="1008" w:header="720" w:footer="720" w:gutter="0"/>
          <w:cols w:space="720"/>
          <w:docGrid w:linePitch="360"/>
        </w:sectPr>
      </w:pPr>
    </w:p>
    <w:p w:rsidR="00E6110F" w:rsidRPr="00F94656" w:rsidRDefault="00E6110F" w:rsidP="00253197">
      <w:pPr>
        <w:spacing w:after="0"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Pr="00F94656">
        <w:t xml:space="preserve"> </w:t>
      </w:r>
      <w:r w:rsidRPr="00F94656">
        <w:rPr>
          <w:rFonts w:ascii="Times New Roman" w:hAnsi="Times New Roman"/>
          <w:bCs/>
          <w:i/>
          <w:sz w:val="20"/>
          <w:szCs w:val="20"/>
        </w:rPr>
        <w:t>Biometric recognition</w:t>
      </w:r>
      <w:r w:rsidRPr="00F94656">
        <w:rPr>
          <w:rFonts w:ascii="Times New Roman" w:hAnsi="Times New Roman"/>
          <w:i/>
          <w:sz w:val="20"/>
          <w:szCs w:val="20"/>
        </w:rPr>
        <w:t xml:space="preserve"> is an automated method for identifying individuals based on their physiological or behavioral traits. </w:t>
      </w:r>
      <w:r w:rsidRPr="00F94656">
        <w:rPr>
          <w:rFonts w:ascii="Times New Roman" w:hAnsi="Times New Roman"/>
          <w:bCs/>
          <w:i/>
          <w:sz w:val="20"/>
          <w:szCs w:val="20"/>
        </w:rPr>
        <w:t>Behavioral characteristics</w:t>
      </w:r>
      <w:r w:rsidRPr="00F94656">
        <w:rPr>
          <w:rFonts w:ascii="Times New Roman" w:hAnsi="Times New Roman"/>
          <w:i/>
          <w:sz w:val="20"/>
          <w:szCs w:val="20"/>
        </w:rPr>
        <w:t xml:space="preserve"> refer to patterns in a person’s actions, such as gestures, voice, or signature. In contrast, </w:t>
      </w:r>
      <w:r w:rsidRPr="00F94656">
        <w:rPr>
          <w:rFonts w:ascii="Times New Roman" w:hAnsi="Times New Roman"/>
          <w:bCs/>
          <w:i/>
          <w:sz w:val="20"/>
          <w:szCs w:val="20"/>
        </w:rPr>
        <w:t>physiological characteristics</w:t>
      </w:r>
      <w:r w:rsidRPr="00F94656">
        <w:rPr>
          <w:rFonts w:ascii="Times New Roman" w:hAnsi="Times New Roman"/>
          <w:i/>
          <w:sz w:val="20"/>
          <w:szCs w:val="20"/>
        </w:rPr>
        <w:t xml:space="preserve"> are based on physical traits like fingerprints, facial features, DNA, hand geometry, retina, and vein patterns.</w:t>
      </w:r>
      <w:r>
        <w:rPr>
          <w:rFonts w:ascii="Times New Roman" w:hAnsi="Times New Roman"/>
          <w:i/>
          <w:sz w:val="20"/>
          <w:szCs w:val="20"/>
        </w:rPr>
        <w:t xml:space="preserve"> </w:t>
      </w:r>
      <w:r w:rsidRPr="00F94656">
        <w:rPr>
          <w:rFonts w:ascii="Times New Roman" w:hAnsi="Times New Roman"/>
          <w:i/>
          <w:sz w:val="20"/>
          <w:szCs w:val="20"/>
        </w:rPr>
        <w:t xml:space="preserve">Biometric systems are increasingly favored over traditional security methods like passwords, which are vulnerable to attacks and can lead to the loss of sensitive data. Among various biometric techniques, </w:t>
      </w:r>
      <w:r w:rsidRPr="00F94656">
        <w:rPr>
          <w:rFonts w:ascii="Times New Roman" w:hAnsi="Times New Roman"/>
          <w:bCs/>
          <w:i/>
          <w:sz w:val="20"/>
          <w:szCs w:val="20"/>
        </w:rPr>
        <w:t>hand vein identification</w:t>
      </w:r>
      <w:r w:rsidRPr="00F94656">
        <w:rPr>
          <w:rFonts w:ascii="Times New Roman" w:hAnsi="Times New Roman"/>
          <w:i/>
          <w:sz w:val="20"/>
          <w:szCs w:val="20"/>
        </w:rPr>
        <w:t xml:space="preserve"> is gaining significant attention from researchers. This is due to the uniqueness, stability, permanence, and universality of human vein patterns, which are also difficult to forge. Additionally, vein patterns can be cap</w:t>
      </w:r>
      <w:r w:rsidR="009C0D61">
        <w:rPr>
          <w:rFonts w:ascii="Times New Roman" w:hAnsi="Times New Roman"/>
          <w:i/>
          <w:sz w:val="20"/>
          <w:szCs w:val="20"/>
        </w:rPr>
        <w:t xml:space="preserve">tured using contactless methods </w:t>
      </w:r>
      <w:r w:rsidRPr="00F94656">
        <w:rPr>
          <w:rFonts w:ascii="Times New Roman" w:hAnsi="Times New Roman"/>
          <w:i/>
          <w:sz w:val="20"/>
          <w:szCs w:val="20"/>
        </w:rPr>
        <w:t>an important advantage in modern hygienic and non-intrusive authentication systems.</w:t>
      </w:r>
    </w:p>
    <w:p w:rsidR="00E6110F" w:rsidRPr="00F94656" w:rsidRDefault="00E6110F" w:rsidP="00253197">
      <w:pPr>
        <w:spacing w:after="0" w:line="240" w:lineRule="auto"/>
        <w:jc w:val="both"/>
        <w:rPr>
          <w:rFonts w:ascii="Times New Roman" w:hAnsi="Times New Roman"/>
          <w:i/>
          <w:sz w:val="20"/>
          <w:szCs w:val="20"/>
        </w:rPr>
      </w:pPr>
      <w:r w:rsidRPr="00F94656">
        <w:rPr>
          <w:rFonts w:ascii="Times New Roman" w:hAnsi="Times New Roman"/>
          <w:i/>
          <w:sz w:val="20"/>
          <w:szCs w:val="20"/>
        </w:rPr>
        <w:t xml:space="preserve">However, developing an effective vein-pattern-based authentication system presents challenges. The </w:t>
      </w:r>
      <w:r w:rsidRPr="00F94656">
        <w:rPr>
          <w:rFonts w:ascii="Times New Roman" w:hAnsi="Times New Roman"/>
          <w:bCs/>
          <w:i/>
          <w:sz w:val="20"/>
          <w:szCs w:val="20"/>
        </w:rPr>
        <w:t>image quality</w:t>
      </w:r>
      <w:r w:rsidRPr="00F94656">
        <w:rPr>
          <w:rFonts w:ascii="Times New Roman" w:hAnsi="Times New Roman"/>
          <w:i/>
          <w:sz w:val="20"/>
          <w:szCs w:val="20"/>
        </w:rPr>
        <w:t xml:space="preserve"> and </w:t>
      </w:r>
      <w:r w:rsidRPr="00F94656">
        <w:rPr>
          <w:rFonts w:ascii="Times New Roman" w:hAnsi="Times New Roman"/>
          <w:bCs/>
          <w:i/>
          <w:sz w:val="20"/>
          <w:szCs w:val="20"/>
        </w:rPr>
        <w:t>variability of vein patterns</w:t>
      </w:r>
      <w:r w:rsidRPr="00F94656">
        <w:rPr>
          <w:rFonts w:ascii="Times New Roman" w:hAnsi="Times New Roman"/>
          <w:i/>
          <w:sz w:val="20"/>
          <w:szCs w:val="20"/>
        </w:rPr>
        <w:t xml:space="preserve"> due to different conditions can lead to reduced performance. To address these issues, a novel method called </w:t>
      </w:r>
      <w:r w:rsidRPr="00F94656">
        <w:rPr>
          <w:rFonts w:ascii="Times New Roman" w:hAnsi="Times New Roman"/>
          <w:bCs/>
          <w:i/>
          <w:sz w:val="20"/>
          <w:szCs w:val="20"/>
        </w:rPr>
        <w:t>Rider Cat-based Chicken Swarm Optimization (RCCSO)</w:t>
      </w:r>
      <w:r w:rsidRPr="00F94656">
        <w:rPr>
          <w:rFonts w:ascii="Times New Roman" w:hAnsi="Times New Roman"/>
          <w:i/>
          <w:sz w:val="20"/>
          <w:szCs w:val="20"/>
        </w:rPr>
        <w:t xml:space="preserve"> is proposed for hand vein recognition.</w:t>
      </w:r>
    </w:p>
    <w:p w:rsidR="00E6110F" w:rsidRPr="00F94656" w:rsidRDefault="00E6110F" w:rsidP="00253197">
      <w:pPr>
        <w:spacing w:after="0" w:line="240" w:lineRule="auto"/>
        <w:jc w:val="both"/>
        <w:rPr>
          <w:rFonts w:ascii="Times New Roman" w:hAnsi="Times New Roman"/>
          <w:i/>
          <w:sz w:val="20"/>
          <w:szCs w:val="20"/>
        </w:rPr>
      </w:pPr>
      <w:r w:rsidRPr="00F94656">
        <w:rPr>
          <w:rFonts w:ascii="Times New Roman" w:hAnsi="Times New Roman"/>
          <w:i/>
          <w:sz w:val="20"/>
          <w:szCs w:val="20"/>
        </w:rPr>
        <w:t xml:space="preserve">For </w:t>
      </w:r>
      <w:r w:rsidRPr="00F94656">
        <w:rPr>
          <w:rFonts w:ascii="Times New Roman" w:hAnsi="Times New Roman"/>
          <w:bCs/>
          <w:i/>
          <w:sz w:val="20"/>
          <w:szCs w:val="20"/>
        </w:rPr>
        <w:t>vein detection</w:t>
      </w:r>
      <w:r w:rsidRPr="00F94656">
        <w:rPr>
          <w:rFonts w:ascii="Times New Roman" w:hAnsi="Times New Roman"/>
          <w:i/>
          <w:sz w:val="20"/>
          <w:szCs w:val="20"/>
        </w:rPr>
        <w:t xml:space="preserve">, two techniques are used: </w:t>
      </w:r>
      <w:r w:rsidRPr="00F94656">
        <w:rPr>
          <w:rFonts w:ascii="Times New Roman" w:hAnsi="Times New Roman"/>
          <w:bCs/>
          <w:i/>
          <w:sz w:val="20"/>
          <w:szCs w:val="20"/>
        </w:rPr>
        <w:t>Repeated Line Tracking</w:t>
      </w:r>
      <w:r w:rsidRPr="00F94656">
        <w:rPr>
          <w:rFonts w:ascii="Times New Roman" w:hAnsi="Times New Roman"/>
          <w:i/>
          <w:sz w:val="20"/>
          <w:szCs w:val="20"/>
        </w:rPr>
        <w:t xml:space="preserve"> and </w:t>
      </w:r>
      <w:r w:rsidRPr="00F94656">
        <w:rPr>
          <w:rFonts w:ascii="Times New Roman" w:hAnsi="Times New Roman"/>
          <w:bCs/>
          <w:i/>
          <w:sz w:val="20"/>
          <w:szCs w:val="20"/>
        </w:rPr>
        <w:t>Maximum Curvature Points in Image Profiles</w:t>
      </w:r>
      <w:r w:rsidRPr="00F94656">
        <w:rPr>
          <w:rFonts w:ascii="Times New Roman" w:hAnsi="Times New Roman"/>
          <w:i/>
          <w:sz w:val="20"/>
          <w:szCs w:val="20"/>
        </w:rPr>
        <w:t xml:space="preserve">. The extracted vein </w:t>
      </w:r>
      <w:r w:rsidR="009C0D61">
        <w:rPr>
          <w:rFonts w:ascii="Times New Roman" w:hAnsi="Times New Roman"/>
          <w:i/>
          <w:sz w:val="20"/>
          <w:szCs w:val="20"/>
        </w:rPr>
        <w:t xml:space="preserve">features are then combined </w:t>
      </w:r>
      <w:r w:rsidRPr="00F94656">
        <w:rPr>
          <w:rFonts w:ascii="Times New Roman" w:hAnsi="Times New Roman"/>
          <w:i/>
          <w:sz w:val="20"/>
          <w:szCs w:val="20"/>
        </w:rPr>
        <w:t xml:space="preserve">both </w:t>
      </w:r>
      <w:r w:rsidRPr="00F94656">
        <w:rPr>
          <w:rFonts w:ascii="Times New Roman" w:hAnsi="Times New Roman"/>
          <w:bCs/>
          <w:i/>
          <w:sz w:val="20"/>
          <w:szCs w:val="20"/>
        </w:rPr>
        <w:t>statistical features</w:t>
      </w:r>
      <w:r w:rsidRPr="00F94656">
        <w:rPr>
          <w:rFonts w:ascii="Times New Roman" w:hAnsi="Times New Roman"/>
          <w:i/>
          <w:sz w:val="20"/>
          <w:szCs w:val="20"/>
        </w:rPr>
        <w:t xml:space="preserve"> and </w:t>
      </w:r>
      <w:r w:rsidRPr="00F94656">
        <w:rPr>
          <w:rFonts w:ascii="Times New Roman" w:hAnsi="Times New Roman"/>
          <w:bCs/>
          <w:i/>
          <w:sz w:val="20"/>
          <w:szCs w:val="20"/>
        </w:rPr>
        <w:t>CNN-derived features</w:t>
      </w:r>
      <w:r w:rsidR="009C0D61">
        <w:rPr>
          <w:rFonts w:ascii="Times New Roman" w:hAnsi="Times New Roman"/>
          <w:i/>
          <w:sz w:val="20"/>
          <w:szCs w:val="20"/>
        </w:rPr>
        <w:t xml:space="preserve"> </w:t>
      </w:r>
      <w:r w:rsidRPr="00F94656">
        <w:rPr>
          <w:rFonts w:ascii="Times New Roman" w:hAnsi="Times New Roman"/>
          <w:i/>
          <w:sz w:val="20"/>
          <w:szCs w:val="20"/>
        </w:rPr>
        <w:t xml:space="preserve">and fed into a </w:t>
      </w:r>
      <w:r w:rsidRPr="00F94656">
        <w:rPr>
          <w:rFonts w:ascii="Times New Roman" w:hAnsi="Times New Roman"/>
          <w:bCs/>
          <w:i/>
          <w:sz w:val="20"/>
          <w:szCs w:val="20"/>
        </w:rPr>
        <w:t>Deep Convolutional Neural Network (DCNN)</w:t>
      </w:r>
      <w:r w:rsidRPr="00F94656">
        <w:rPr>
          <w:rFonts w:ascii="Times New Roman" w:hAnsi="Times New Roman"/>
          <w:i/>
          <w:sz w:val="20"/>
          <w:szCs w:val="20"/>
        </w:rPr>
        <w:t xml:space="preserve"> for classification. The training of this DCNN is optimized using the proposed </w:t>
      </w:r>
      <w:r w:rsidRPr="00F94656">
        <w:rPr>
          <w:rFonts w:ascii="Times New Roman" w:hAnsi="Times New Roman"/>
          <w:bCs/>
          <w:i/>
          <w:sz w:val="20"/>
          <w:szCs w:val="20"/>
        </w:rPr>
        <w:t>RCCSO algorithm</w:t>
      </w:r>
      <w:r w:rsidRPr="00F94656">
        <w:rPr>
          <w:rFonts w:ascii="Times New Roman" w:hAnsi="Times New Roman"/>
          <w:i/>
          <w:sz w:val="20"/>
          <w:szCs w:val="20"/>
        </w:rPr>
        <w:t xml:space="preserve">, which </w:t>
      </w:r>
      <w:r w:rsidRPr="00F94656">
        <w:rPr>
          <w:rFonts w:ascii="Times New Roman" w:hAnsi="Times New Roman"/>
          <w:i/>
          <w:sz w:val="20"/>
          <w:szCs w:val="20"/>
        </w:rPr>
        <w:lastRenderedPageBreak/>
        <w:t xml:space="preserve">integrates </w:t>
      </w:r>
      <w:r w:rsidRPr="00F94656">
        <w:rPr>
          <w:rFonts w:ascii="Times New Roman" w:hAnsi="Times New Roman"/>
          <w:bCs/>
          <w:i/>
          <w:sz w:val="20"/>
          <w:szCs w:val="20"/>
        </w:rPr>
        <w:t>Chicken Swarm Optimization</w:t>
      </w:r>
      <w:r w:rsidRPr="00F94656">
        <w:rPr>
          <w:rFonts w:ascii="Times New Roman" w:hAnsi="Times New Roman"/>
          <w:i/>
          <w:sz w:val="20"/>
          <w:szCs w:val="20"/>
        </w:rPr>
        <w:t xml:space="preserve"> and </w:t>
      </w:r>
      <w:r w:rsidRPr="00F94656">
        <w:rPr>
          <w:rFonts w:ascii="Times New Roman" w:hAnsi="Times New Roman"/>
          <w:bCs/>
          <w:i/>
          <w:sz w:val="20"/>
          <w:szCs w:val="20"/>
        </w:rPr>
        <w:t>Cat Swarm Optimization</w:t>
      </w:r>
      <w:r w:rsidRPr="00F94656">
        <w:rPr>
          <w:rFonts w:ascii="Times New Roman" w:hAnsi="Times New Roman"/>
          <w:i/>
          <w:sz w:val="20"/>
          <w:szCs w:val="20"/>
        </w:rPr>
        <w:t xml:space="preserve"> within the framework of the </w:t>
      </w:r>
      <w:r w:rsidRPr="00F94656">
        <w:rPr>
          <w:rFonts w:ascii="Times New Roman" w:hAnsi="Times New Roman"/>
          <w:bCs/>
          <w:i/>
          <w:sz w:val="20"/>
          <w:szCs w:val="20"/>
        </w:rPr>
        <w:t>Rider Optimization Algorithm (ROA)</w:t>
      </w:r>
      <w:r w:rsidRPr="00F94656">
        <w:rPr>
          <w:rFonts w:ascii="Times New Roman" w:hAnsi="Times New Roman"/>
          <w:i/>
          <w:sz w:val="20"/>
          <w:szCs w:val="20"/>
        </w:rPr>
        <w:t>.</w:t>
      </w:r>
      <w:r>
        <w:rPr>
          <w:rFonts w:ascii="Times New Roman" w:hAnsi="Times New Roman"/>
          <w:i/>
          <w:sz w:val="20"/>
          <w:szCs w:val="20"/>
        </w:rPr>
        <w:t xml:space="preserve"> </w:t>
      </w:r>
      <w:r w:rsidRPr="00F94656">
        <w:rPr>
          <w:rFonts w:ascii="Times New Roman" w:hAnsi="Times New Roman"/>
          <w:i/>
          <w:sz w:val="20"/>
          <w:szCs w:val="20"/>
        </w:rPr>
        <w:t xml:space="preserve">This classification system considers various influencing factors, such as </w:t>
      </w:r>
      <w:r w:rsidRPr="00F94656">
        <w:rPr>
          <w:rFonts w:ascii="Times New Roman" w:hAnsi="Times New Roman"/>
          <w:bCs/>
          <w:i/>
          <w:sz w:val="20"/>
          <w:szCs w:val="20"/>
        </w:rPr>
        <w:t>translation and rotation in hand posture</w:t>
      </w:r>
      <w:r w:rsidRPr="00F94656">
        <w:rPr>
          <w:rFonts w:ascii="Times New Roman" w:hAnsi="Times New Roman"/>
          <w:i/>
          <w:sz w:val="20"/>
          <w:szCs w:val="20"/>
        </w:rPr>
        <w:t xml:space="preserve">, as well as </w:t>
      </w:r>
      <w:r w:rsidRPr="00F94656">
        <w:rPr>
          <w:rFonts w:ascii="Times New Roman" w:hAnsi="Times New Roman"/>
          <w:bCs/>
          <w:i/>
          <w:sz w:val="20"/>
          <w:szCs w:val="20"/>
        </w:rPr>
        <w:t>thickened veins</w:t>
      </w:r>
      <w:r w:rsidRPr="00F94656">
        <w:rPr>
          <w:rFonts w:ascii="Times New Roman" w:hAnsi="Times New Roman"/>
          <w:i/>
          <w:sz w:val="20"/>
          <w:szCs w:val="20"/>
        </w:rPr>
        <w:t xml:space="preserve"> due to </w:t>
      </w:r>
      <w:r w:rsidRPr="00F94656">
        <w:rPr>
          <w:rFonts w:ascii="Times New Roman" w:hAnsi="Times New Roman"/>
          <w:bCs/>
          <w:i/>
          <w:sz w:val="20"/>
          <w:szCs w:val="20"/>
        </w:rPr>
        <w:t>aging or health conditions</w:t>
      </w:r>
      <w:r w:rsidRPr="00F94656">
        <w:rPr>
          <w:rFonts w:ascii="Times New Roman" w:hAnsi="Times New Roman"/>
          <w:i/>
          <w:sz w:val="20"/>
          <w:szCs w:val="20"/>
        </w:rPr>
        <w:t>, ensuring a more robust and adaptable vein recognition system.</w:t>
      </w:r>
    </w:p>
    <w:p w:rsidR="00E6110F" w:rsidRPr="00322E24" w:rsidRDefault="00E6110F" w:rsidP="009C0D61">
      <w:pPr>
        <w:jc w:val="both"/>
        <w:rPr>
          <w:rFonts w:ascii="Times New Roman" w:hAnsi="Times New Roman"/>
          <w:b/>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Pr="00322E24">
        <w:rPr>
          <w:rFonts w:ascii="Times New Roman" w:hAnsi="Times New Roman"/>
          <w:b/>
          <w:i/>
          <w:sz w:val="20"/>
          <w:szCs w:val="20"/>
        </w:rPr>
        <w:t>Vein Extraction,</w:t>
      </w:r>
      <w:r w:rsidRPr="00322E24">
        <w:rPr>
          <w:rFonts w:ascii="Times New Roman" w:hAnsi="Times New Roman"/>
          <w:b/>
          <w:sz w:val="24"/>
          <w:szCs w:val="24"/>
        </w:rPr>
        <w:t xml:space="preserve"> </w:t>
      </w:r>
      <w:r w:rsidRPr="00322E24">
        <w:rPr>
          <w:rFonts w:ascii="Times New Roman" w:hAnsi="Times New Roman"/>
          <w:b/>
          <w:i/>
          <w:sz w:val="20"/>
          <w:szCs w:val="20"/>
        </w:rPr>
        <w:t>Rider-Cat Based chicken Swarm Optimization,</w:t>
      </w:r>
      <w:r w:rsidRPr="00322E24">
        <w:rPr>
          <w:rFonts w:ascii="Times New Roman" w:hAnsi="Times New Roman"/>
          <w:b/>
        </w:rPr>
        <w:t xml:space="preserve"> </w:t>
      </w:r>
      <w:r w:rsidRPr="00322E24">
        <w:rPr>
          <w:rFonts w:ascii="Times New Roman" w:hAnsi="Times New Roman"/>
          <w:b/>
          <w:i/>
          <w:sz w:val="20"/>
          <w:szCs w:val="20"/>
        </w:rPr>
        <w:t>Bio-inspired Optimization.</w:t>
      </w:r>
    </w:p>
    <w:p w:rsidR="00E6110F" w:rsidRDefault="00823D9D" w:rsidP="009C0D61">
      <w:pPr>
        <w:spacing w:after="0"/>
        <w:jc w:val="center"/>
        <w:rPr>
          <w:rFonts w:ascii="Times New Roman" w:hAnsi="Times New Roman"/>
          <w:b/>
          <w:sz w:val="20"/>
          <w:szCs w:val="20"/>
        </w:rPr>
      </w:pPr>
      <w:r>
        <w:rPr>
          <w:rFonts w:ascii="Times New Roman" w:hAnsi="Times New Roman"/>
          <w:b/>
          <w:sz w:val="20"/>
          <w:szCs w:val="20"/>
        </w:rPr>
        <w:t xml:space="preserve">I </w:t>
      </w:r>
      <w:r w:rsidR="00E6110F" w:rsidRPr="00E14DFF">
        <w:rPr>
          <w:rFonts w:ascii="Times New Roman" w:hAnsi="Times New Roman"/>
          <w:b/>
          <w:sz w:val="20"/>
          <w:szCs w:val="20"/>
        </w:rPr>
        <w:t>INTRODUCTION</w:t>
      </w:r>
    </w:p>
    <w:p w:rsidR="00E6110F" w:rsidRPr="006F78E5" w:rsidRDefault="00E6110F" w:rsidP="009C0D61">
      <w:pPr>
        <w:spacing w:before="100" w:beforeAutospacing="1" w:after="100" w:afterAutospacing="1"/>
        <w:jc w:val="both"/>
        <w:rPr>
          <w:rFonts w:ascii="Times New Roman" w:hAnsi="Times New Roman"/>
          <w:sz w:val="20"/>
          <w:szCs w:val="20"/>
        </w:rPr>
      </w:pPr>
      <w:r w:rsidRPr="00253197">
        <w:rPr>
          <w:rFonts w:ascii="Times New Roman" w:hAnsi="Times New Roman"/>
          <w:b/>
          <w:bCs/>
          <w:sz w:val="46"/>
          <w:szCs w:val="46"/>
        </w:rPr>
        <w:t>S</w:t>
      </w:r>
      <w:r w:rsidRPr="006F78E5">
        <w:rPr>
          <w:rFonts w:ascii="Times New Roman" w:hAnsi="Times New Roman"/>
          <w:bCs/>
          <w:sz w:val="20"/>
          <w:szCs w:val="20"/>
        </w:rPr>
        <w:t>ecurity</w:t>
      </w:r>
      <w:r w:rsidRPr="006F78E5">
        <w:rPr>
          <w:rFonts w:ascii="Times New Roman" w:hAnsi="Times New Roman"/>
          <w:sz w:val="20"/>
          <w:szCs w:val="20"/>
        </w:rPr>
        <w:t xml:space="preserve"> has become a critical concern in the modern era, especially with the rapid advancements in </w:t>
      </w:r>
      <w:r w:rsidRPr="006F78E5">
        <w:rPr>
          <w:rFonts w:ascii="Times New Roman" w:hAnsi="Times New Roman"/>
          <w:bCs/>
          <w:sz w:val="20"/>
          <w:szCs w:val="20"/>
        </w:rPr>
        <w:t>information technology</w:t>
      </w:r>
      <w:r w:rsidRPr="006F78E5">
        <w:rPr>
          <w:rFonts w:ascii="Times New Roman" w:hAnsi="Times New Roman"/>
          <w:sz w:val="20"/>
          <w:szCs w:val="20"/>
        </w:rPr>
        <w:t xml:space="preserve">. Over the past few years, </w:t>
      </w:r>
      <w:r w:rsidR="009C0D61">
        <w:rPr>
          <w:rFonts w:ascii="Times New Roman" w:hAnsi="Times New Roman"/>
          <w:sz w:val="20"/>
          <w:szCs w:val="20"/>
        </w:rPr>
        <w:t xml:space="preserve">IT has revolutionized our lives </w:t>
      </w:r>
      <w:r w:rsidRPr="006F78E5">
        <w:rPr>
          <w:rFonts w:ascii="Times New Roman" w:hAnsi="Times New Roman"/>
          <w:sz w:val="20"/>
          <w:szCs w:val="20"/>
        </w:rPr>
        <w:t xml:space="preserve">creating a wave of automation in everyday tasks, from unlocking smartphones to marking attendance and conducting financial transactions. All of these automated processes require </w:t>
      </w:r>
      <w:r w:rsidRPr="006F78E5">
        <w:rPr>
          <w:rFonts w:ascii="Times New Roman" w:hAnsi="Times New Roman"/>
          <w:bCs/>
          <w:sz w:val="20"/>
          <w:szCs w:val="20"/>
        </w:rPr>
        <w:t>user authentication</w:t>
      </w:r>
      <w:r w:rsidRPr="006F78E5">
        <w:rPr>
          <w:rFonts w:ascii="Times New Roman" w:hAnsi="Times New Roman"/>
          <w:sz w:val="20"/>
          <w:szCs w:val="20"/>
        </w:rPr>
        <w:t>, which traditionally relied on passwords or keywords [1]. However, these conventional methods often fall short in ensuring the required level of security, especially when dealing with highly sensitive or confidential data. This shortcoming has necessitated a shift towards more secure and user-friendly authentication methods.</w:t>
      </w:r>
    </w:p>
    <w:p w:rsidR="00E6110F" w:rsidRPr="00322E24" w:rsidRDefault="00E6110F" w:rsidP="009C0D61">
      <w:pPr>
        <w:spacing w:before="100" w:beforeAutospacing="1" w:after="100" w:afterAutospacing="1"/>
        <w:jc w:val="both"/>
        <w:rPr>
          <w:rFonts w:ascii="Times New Roman" w:hAnsi="Times New Roman"/>
          <w:sz w:val="20"/>
          <w:szCs w:val="20"/>
        </w:rPr>
      </w:pPr>
      <w:r w:rsidRPr="006F78E5">
        <w:rPr>
          <w:rFonts w:ascii="Times New Roman" w:hAnsi="Times New Roman"/>
          <w:sz w:val="20"/>
          <w:szCs w:val="20"/>
        </w:rPr>
        <w:lastRenderedPageBreak/>
        <w:t xml:space="preserve">Security can be significantly improved through </w:t>
      </w:r>
      <w:r w:rsidRPr="006F78E5">
        <w:rPr>
          <w:rFonts w:ascii="Times New Roman" w:hAnsi="Times New Roman"/>
          <w:bCs/>
          <w:sz w:val="20"/>
          <w:szCs w:val="20"/>
        </w:rPr>
        <w:t>advanced identification and verification techniques</w:t>
      </w:r>
      <w:r w:rsidRPr="006F78E5">
        <w:rPr>
          <w:rFonts w:ascii="Times New Roman" w:hAnsi="Times New Roman"/>
          <w:sz w:val="20"/>
          <w:szCs w:val="20"/>
        </w:rPr>
        <w:t xml:space="preserve">. </w:t>
      </w:r>
      <w:r w:rsidRPr="006F78E5">
        <w:rPr>
          <w:rFonts w:ascii="Times New Roman" w:hAnsi="Times New Roman"/>
          <w:bCs/>
          <w:sz w:val="20"/>
          <w:szCs w:val="20"/>
        </w:rPr>
        <w:t>Biometrics</w:t>
      </w:r>
      <w:r w:rsidRPr="006F78E5">
        <w:rPr>
          <w:rFonts w:ascii="Times New Roman" w:hAnsi="Times New Roman"/>
          <w:sz w:val="20"/>
          <w:szCs w:val="20"/>
        </w:rPr>
        <w:t xml:space="preserve"> is one such discipline that focuses on authenticating or verifying individuals based on their </w:t>
      </w:r>
      <w:r w:rsidRPr="006F78E5">
        <w:rPr>
          <w:rFonts w:ascii="Times New Roman" w:hAnsi="Times New Roman"/>
          <w:bCs/>
          <w:sz w:val="20"/>
          <w:szCs w:val="20"/>
        </w:rPr>
        <w:t>physiological or behavioral characteristics</w:t>
      </w:r>
      <w:r w:rsidRPr="006F78E5">
        <w:rPr>
          <w:rFonts w:ascii="Times New Roman" w:hAnsi="Times New Roman"/>
          <w:sz w:val="20"/>
          <w:szCs w:val="20"/>
        </w:rPr>
        <w:t xml:space="preserve">. Examples of </w:t>
      </w:r>
      <w:r w:rsidRPr="006F78E5">
        <w:rPr>
          <w:rFonts w:ascii="Times New Roman" w:hAnsi="Times New Roman"/>
          <w:bCs/>
          <w:sz w:val="20"/>
          <w:szCs w:val="20"/>
        </w:rPr>
        <w:t>physiological biometrics</w:t>
      </w:r>
      <w:r w:rsidRPr="006F78E5">
        <w:rPr>
          <w:rFonts w:ascii="Times New Roman" w:hAnsi="Times New Roman"/>
          <w:sz w:val="20"/>
          <w:szCs w:val="20"/>
        </w:rPr>
        <w:t xml:space="preserve"> include </w:t>
      </w:r>
      <w:r w:rsidRPr="006F78E5">
        <w:rPr>
          <w:rFonts w:ascii="Times New Roman" w:hAnsi="Times New Roman"/>
          <w:bCs/>
          <w:sz w:val="20"/>
          <w:szCs w:val="20"/>
        </w:rPr>
        <w:t>fingerprints, iris patterns, facial features, and vein structures</w:t>
      </w:r>
      <w:r w:rsidRPr="006F78E5">
        <w:rPr>
          <w:rFonts w:ascii="Times New Roman" w:hAnsi="Times New Roman"/>
          <w:sz w:val="20"/>
          <w:szCs w:val="20"/>
        </w:rPr>
        <w:t xml:space="preserve">, while </w:t>
      </w:r>
      <w:r w:rsidRPr="006F78E5">
        <w:rPr>
          <w:rFonts w:ascii="Times New Roman" w:hAnsi="Times New Roman"/>
          <w:bCs/>
          <w:sz w:val="20"/>
          <w:szCs w:val="20"/>
        </w:rPr>
        <w:t>behavioral biometrics</w:t>
      </w:r>
      <w:r w:rsidRPr="006F78E5">
        <w:rPr>
          <w:rFonts w:ascii="Times New Roman" w:hAnsi="Times New Roman"/>
          <w:sz w:val="20"/>
          <w:szCs w:val="20"/>
        </w:rPr>
        <w:t xml:space="preserve"> encompass traits such as </w:t>
      </w:r>
      <w:r w:rsidRPr="006F78E5">
        <w:rPr>
          <w:rFonts w:ascii="Times New Roman" w:hAnsi="Times New Roman"/>
          <w:bCs/>
          <w:sz w:val="20"/>
          <w:szCs w:val="20"/>
        </w:rPr>
        <w:t>gait, voice, and DNA</w:t>
      </w:r>
      <w:r w:rsidRPr="006F78E5">
        <w:rPr>
          <w:rFonts w:ascii="Times New Roman" w:hAnsi="Times New Roman"/>
          <w:sz w:val="20"/>
          <w:szCs w:val="20"/>
        </w:rPr>
        <w:t>.</w:t>
      </w:r>
      <w:r>
        <w:rPr>
          <w:rFonts w:ascii="Times New Roman" w:hAnsi="Times New Roman"/>
          <w:sz w:val="20"/>
          <w:szCs w:val="20"/>
        </w:rPr>
        <w:t xml:space="preserve"> </w:t>
      </w:r>
      <w:r w:rsidRPr="006F78E5">
        <w:rPr>
          <w:rFonts w:ascii="Times New Roman" w:hAnsi="Times New Roman"/>
          <w:sz w:val="20"/>
          <w:szCs w:val="20"/>
        </w:rPr>
        <w:t xml:space="preserve">Many large-scale systems today, particularly in </w:t>
      </w:r>
      <w:r w:rsidRPr="006F78E5">
        <w:rPr>
          <w:rFonts w:ascii="Times New Roman" w:hAnsi="Times New Roman"/>
          <w:bCs/>
          <w:sz w:val="20"/>
          <w:szCs w:val="20"/>
        </w:rPr>
        <w:t>access control and management</w:t>
      </w:r>
      <w:r w:rsidRPr="006F78E5">
        <w:rPr>
          <w:rFonts w:ascii="Times New Roman" w:hAnsi="Times New Roman"/>
          <w:sz w:val="20"/>
          <w:szCs w:val="20"/>
        </w:rPr>
        <w:t xml:space="preserve">, require accurate and reliable identification methods, thereby emphasizing the need for </w:t>
      </w:r>
      <w:r w:rsidRPr="006F78E5">
        <w:rPr>
          <w:rFonts w:ascii="Times New Roman" w:hAnsi="Times New Roman"/>
          <w:bCs/>
          <w:sz w:val="20"/>
          <w:szCs w:val="20"/>
        </w:rPr>
        <w:t>biometric identification systems</w:t>
      </w:r>
      <w:r w:rsidRPr="006F78E5">
        <w:rPr>
          <w:rFonts w:ascii="Times New Roman" w:hAnsi="Times New Roman"/>
          <w:sz w:val="20"/>
          <w:szCs w:val="20"/>
        </w:rPr>
        <w:t xml:space="preserve">. A crucial component in these systems is the </w:t>
      </w:r>
      <w:r w:rsidRPr="006F78E5">
        <w:rPr>
          <w:rFonts w:ascii="Times New Roman" w:hAnsi="Times New Roman"/>
          <w:bCs/>
          <w:sz w:val="20"/>
          <w:szCs w:val="20"/>
        </w:rPr>
        <w:t>verification of an individual’s claimed identity</w:t>
      </w:r>
      <w:r w:rsidRPr="006F78E5">
        <w:rPr>
          <w:rFonts w:ascii="Times New Roman" w:hAnsi="Times New Roman"/>
          <w:sz w:val="20"/>
          <w:szCs w:val="20"/>
        </w:rPr>
        <w:t xml:space="preserve">, which serves to protect vital resources from unauthorized access or impersonation attempts [2]. Traditionally, this was achieved using identity cards or passwords, but these methods are prone to </w:t>
      </w:r>
      <w:r w:rsidRPr="006F78E5">
        <w:rPr>
          <w:rFonts w:ascii="Times New Roman" w:hAnsi="Times New Roman"/>
          <w:bCs/>
          <w:sz w:val="20"/>
          <w:szCs w:val="20"/>
        </w:rPr>
        <w:t>being lost, stolen, shared, or forged</w:t>
      </w:r>
      <w:r w:rsidRPr="006F78E5">
        <w:rPr>
          <w:rFonts w:ascii="Times New Roman" w:hAnsi="Times New Roman"/>
          <w:sz w:val="20"/>
          <w:szCs w:val="20"/>
        </w:rPr>
        <w:t xml:space="preserve">. In contrast, </w:t>
      </w:r>
      <w:r w:rsidRPr="006F78E5">
        <w:rPr>
          <w:rFonts w:ascii="Times New Roman" w:hAnsi="Times New Roman"/>
          <w:bCs/>
          <w:sz w:val="20"/>
          <w:szCs w:val="20"/>
        </w:rPr>
        <w:t>biometric authentication</w:t>
      </w:r>
      <w:r w:rsidRPr="006F78E5">
        <w:rPr>
          <w:rFonts w:ascii="Times New Roman" w:hAnsi="Times New Roman"/>
          <w:sz w:val="20"/>
          <w:szCs w:val="20"/>
        </w:rPr>
        <w:t xml:space="preserve"> offers a robust solution that is inherently </w:t>
      </w:r>
      <w:r w:rsidRPr="006F78E5">
        <w:rPr>
          <w:rFonts w:ascii="Times New Roman" w:hAnsi="Times New Roman"/>
          <w:bCs/>
          <w:sz w:val="20"/>
          <w:szCs w:val="20"/>
        </w:rPr>
        <w:t>secure, automated, and non-transferable</w:t>
      </w:r>
      <w:r w:rsidRPr="006F78E5">
        <w:rPr>
          <w:rFonts w:ascii="Times New Roman" w:hAnsi="Times New Roman"/>
          <w:sz w:val="20"/>
          <w:szCs w:val="20"/>
        </w:rPr>
        <w:t xml:space="preserve">, and cannot be </w:t>
      </w:r>
      <w:r w:rsidRPr="006F78E5">
        <w:rPr>
          <w:rFonts w:ascii="Times New Roman" w:hAnsi="Times New Roman"/>
          <w:bCs/>
          <w:sz w:val="20"/>
          <w:szCs w:val="20"/>
        </w:rPr>
        <w:t>shared, stolen, forged, or forgotten</w:t>
      </w:r>
      <w:r w:rsidRPr="006F78E5">
        <w:rPr>
          <w:rFonts w:ascii="Times New Roman" w:hAnsi="Times New Roman"/>
          <w:sz w:val="20"/>
          <w:szCs w:val="20"/>
        </w:rPr>
        <w:t xml:space="preserve"> [3].</w:t>
      </w:r>
      <w:r>
        <w:rPr>
          <w:rFonts w:ascii="Times New Roman" w:hAnsi="Times New Roman"/>
          <w:sz w:val="20"/>
          <w:szCs w:val="20"/>
        </w:rPr>
        <w:t xml:space="preserve"> </w:t>
      </w:r>
      <w:r w:rsidRPr="00322E24">
        <w:rPr>
          <w:rFonts w:ascii="Times New Roman" w:hAnsi="Times New Roman"/>
          <w:sz w:val="20"/>
          <w:szCs w:val="20"/>
        </w:rPr>
        <w:t>Figure 1.1 shows the classical and biometrics-based authentication approaches.</w:t>
      </w:r>
    </w:p>
    <w:p w:rsidR="00E6110F" w:rsidRDefault="00E6110F" w:rsidP="009C0D61">
      <w:pPr>
        <w:spacing w:after="0"/>
        <w:jc w:val="both"/>
        <w:rPr>
          <w:rFonts w:ascii="Times New Roman" w:hAnsi="Times New Roman"/>
          <w:sz w:val="20"/>
          <w:szCs w:val="20"/>
        </w:rPr>
      </w:pPr>
      <w:r w:rsidRPr="00322E24">
        <w:rPr>
          <w:rFonts w:ascii="Times New Roman" w:hAnsi="Times New Roman"/>
          <w:sz w:val="20"/>
          <w:szCs w:val="20"/>
        </w:rPr>
        <w:t>Additionally, a biometric system is suitable for every user as any identity card or password need not be kept safe or remembered all the time. Mere forgetting the password or losing the identity card may deny the genuine user to forbid the access.</w:t>
      </w:r>
    </w:p>
    <w:p w:rsidR="00E6110F" w:rsidRDefault="00E6110F" w:rsidP="009C0D61">
      <w:pPr>
        <w:spacing w:after="0"/>
        <w:jc w:val="both"/>
        <w:rPr>
          <w:rFonts w:ascii="Times New Roman" w:hAnsi="Times New Roman"/>
          <w:sz w:val="20"/>
          <w:szCs w:val="20"/>
        </w:rPr>
      </w:pPr>
    </w:p>
    <w:p w:rsidR="00E6110F" w:rsidRDefault="00673847" w:rsidP="009C0D61">
      <w:pPr>
        <w:spacing w:after="0"/>
        <w:jc w:val="both"/>
      </w:pPr>
      <w:r>
        <w:pict>
          <v:group id="Group 12" o:spid="_x0000_s1026" style="width:226.35pt;height:161.35pt;mso-position-horizontal-relative:char;mso-position-vertical-relative:line" coordsize="50793,25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24849;height:25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T9Jm/AAAA2wAAAA8AAABkcnMvZG93bnJldi54bWxET02LwjAQvS/4H8II3tZUhaLVKCKIZQ+C&#10;VTwPzdgUm0lpotZ/vxEW9jaP9zmrTW8b8aTO144VTMYJCOLS6ZorBZfz/nsOwgdkjY1jUvAmD5v1&#10;4GuFmXYvPtGzCJWIIewzVGBCaDMpfWnIoh+7ljhyN9dZDBF2ldQdvmK4beQ0SVJpsebYYLClnaHy&#10;XjysAn3Nk1ybfHbcTeW5qA8/i0OaKjUa9tsliEB9+Bf/uXMd58/g80s8QK5/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k/SZvwAAANsAAAAPAAAAAAAAAAAAAAAAAJ8CAABk&#10;cnMvZG93bnJldi54bWxQSwUGAAAAAAQABAD3AAAAiwMAAAAA&#10;">
              <v:imagedata r:id="rId14" o:title=""/>
            </v:shape>
            <v:shape id="Image 14" o:spid="_x0000_s1028" type="#_x0000_t75" style="position:absolute;left:25044;width:25747;height:257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Kacy/AAAA2wAAAA8AAABkcnMvZG93bnJldi54bWxET02LwjAQvS/4H8II3tbURUSqUUTcZb2p&#10;uxdvYzM2xWZSmqjRX28Ewds83udM59HW4kKtrxwrGPQzEMSF0xWXCv7/vj/HIHxA1lg7JgU38jCf&#10;dT6mmGt35S1ddqEUKYR9jgpMCE0upS8MWfR91xAn7uhaiyHBtpS6xWsKt7X8yrKRtFhxajDY0NJQ&#10;cdqdrYLzgoyP27uOuFkeCof71c9xrVSvGxcTEIFieItf7l+d5g/h+Us6QM4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imnMvwAAANsAAAAPAAAAAAAAAAAAAAAAAJ8CAABk&#10;cnMvZG93bnJldi54bWxQSwUGAAAAAAQABAD3AAAAiwMAAAAA&#10;">
              <v:imagedata r:id="rId15" o:title=""/>
            </v:shape>
            <w10:wrap type="none"/>
            <w10:anchorlock/>
          </v:group>
        </w:pict>
      </w:r>
    </w:p>
    <w:p w:rsidR="00E6110F" w:rsidRDefault="00E6110F" w:rsidP="009C0D61">
      <w:pPr>
        <w:spacing w:after="0"/>
        <w:jc w:val="both"/>
        <w:rPr>
          <w:rFonts w:ascii="Times New Roman" w:hAnsi="Times New Roman"/>
          <w:sz w:val="20"/>
          <w:szCs w:val="20"/>
        </w:rPr>
      </w:pPr>
    </w:p>
    <w:p w:rsidR="007105E9" w:rsidRPr="00322E24" w:rsidRDefault="007105E9" w:rsidP="009C0D61">
      <w:pPr>
        <w:spacing w:after="0"/>
        <w:jc w:val="both"/>
        <w:rPr>
          <w:rFonts w:ascii="Times New Roman" w:hAnsi="Times New Roman"/>
          <w:sz w:val="20"/>
          <w:szCs w:val="20"/>
        </w:rPr>
      </w:pPr>
    </w:p>
    <w:p w:rsidR="00E6110F" w:rsidRDefault="00E6110F" w:rsidP="009C0D61">
      <w:pPr>
        <w:spacing w:after="0"/>
        <w:jc w:val="both"/>
        <w:rPr>
          <w:rFonts w:ascii="Times New Roman" w:hAnsi="Times New Roman"/>
          <w:sz w:val="20"/>
          <w:szCs w:val="20"/>
        </w:rPr>
      </w:pPr>
      <w:r w:rsidRPr="00534846">
        <w:rPr>
          <w:rFonts w:ascii="Times New Roman" w:hAnsi="Times New Roman"/>
          <w:sz w:val="20"/>
          <w:szCs w:val="20"/>
        </w:rPr>
        <w:t xml:space="preserve">Figure 1.1: Authentication Approaches (a) Classical Approach Using IDs and Password (b) Biometric-based Authentication Approach </w:t>
      </w:r>
    </w:p>
    <w:p w:rsidR="009C0D61" w:rsidRDefault="009C0D61" w:rsidP="009C0D61">
      <w:pPr>
        <w:spacing w:after="0"/>
        <w:jc w:val="both"/>
        <w:rPr>
          <w:rFonts w:ascii="Times New Roman" w:hAnsi="Times New Roman"/>
          <w:sz w:val="20"/>
          <w:szCs w:val="20"/>
        </w:rPr>
      </w:pPr>
    </w:p>
    <w:p w:rsidR="00E6110F" w:rsidRDefault="00823D9D" w:rsidP="009C0D61">
      <w:pPr>
        <w:jc w:val="center"/>
        <w:rPr>
          <w:rFonts w:ascii="Times New Roman" w:hAnsi="Times New Roman"/>
          <w:b/>
          <w:sz w:val="20"/>
          <w:szCs w:val="20"/>
        </w:rPr>
      </w:pPr>
      <w:r>
        <w:rPr>
          <w:rFonts w:ascii="Times New Roman" w:hAnsi="Times New Roman"/>
          <w:b/>
          <w:sz w:val="20"/>
          <w:szCs w:val="20"/>
        </w:rPr>
        <w:t xml:space="preserve">II </w:t>
      </w:r>
      <w:r w:rsidR="00E6110F">
        <w:rPr>
          <w:rFonts w:ascii="Times New Roman" w:hAnsi="Times New Roman"/>
          <w:b/>
          <w:sz w:val="20"/>
          <w:szCs w:val="20"/>
        </w:rPr>
        <w:t>LITERATURE REVIEW</w:t>
      </w:r>
    </w:p>
    <w:p w:rsidR="00E6110F" w:rsidRPr="00C175F9" w:rsidRDefault="00E6110F" w:rsidP="009C0D61">
      <w:pPr>
        <w:spacing w:before="100" w:beforeAutospacing="1" w:after="100" w:afterAutospacing="1"/>
        <w:jc w:val="both"/>
        <w:rPr>
          <w:rFonts w:ascii="Times New Roman" w:hAnsi="Times New Roman"/>
          <w:sz w:val="20"/>
          <w:szCs w:val="20"/>
        </w:rPr>
      </w:pPr>
      <w:r w:rsidRPr="00C175F9">
        <w:rPr>
          <w:rFonts w:ascii="Times New Roman" w:hAnsi="Times New Roman"/>
          <w:bCs/>
          <w:sz w:val="20"/>
          <w:szCs w:val="20"/>
        </w:rPr>
        <w:lastRenderedPageBreak/>
        <w:t>Lin and Fan</w:t>
      </w:r>
      <w:r w:rsidRPr="00C175F9">
        <w:rPr>
          <w:rFonts w:ascii="Times New Roman" w:hAnsi="Times New Roman"/>
          <w:sz w:val="20"/>
          <w:szCs w:val="20"/>
        </w:rPr>
        <w:t xml:space="preserve"> proposed a biometric system based on </w:t>
      </w:r>
      <w:r w:rsidRPr="00C175F9">
        <w:rPr>
          <w:rFonts w:ascii="Times New Roman" w:hAnsi="Times New Roman"/>
          <w:bCs/>
          <w:sz w:val="20"/>
          <w:szCs w:val="20"/>
        </w:rPr>
        <w:t>thermal imaging</w:t>
      </w:r>
      <w:r w:rsidRPr="00C175F9">
        <w:rPr>
          <w:rFonts w:ascii="Times New Roman" w:hAnsi="Times New Roman"/>
          <w:sz w:val="20"/>
          <w:szCs w:val="20"/>
        </w:rPr>
        <w:t xml:space="preserve"> of palm-dorsal veins. Thermal images were captured using an </w:t>
      </w:r>
      <w:r w:rsidRPr="00C175F9">
        <w:rPr>
          <w:rFonts w:ascii="Times New Roman" w:hAnsi="Times New Roman"/>
          <w:bCs/>
          <w:sz w:val="20"/>
          <w:szCs w:val="20"/>
        </w:rPr>
        <w:t>infrared camera</w:t>
      </w:r>
      <w:r w:rsidRPr="00C175F9">
        <w:rPr>
          <w:rFonts w:ascii="Times New Roman" w:hAnsi="Times New Roman"/>
          <w:sz w:val="20"/>
          <w:szCs w:val="20"/>
        </w:rPr>
        <w:t xml:space="preserve">, and the </w:t>
      </w:r>
      <w:r w:rsidRPr="00C175F9">
        <w:rPr>
          <w:rFonts w:ascii="Times New Roman" w:hAnsi="Times New Roman"/>
          <w:bCs/>
          <w:sz w:val="20"/>
          <w:szCs w:val="20"/>
        </w:rPr>
        <w:t>region of interest (ROI)</w:t>
      </w:r>
      <w:r w:rsidRPr="00C175F9">
        <w:rPr>
          <w:rFonts w:ascii="Times New Roman" w:hAnsi="Times New Roman"/>
          <w:sz w:val="20"/>
          <w:szCs w:val="20"/>
        </w:rPr>
        <w:t xml:space="preserve"> was defined and extracted by automatically selecting </w:t>
      </w:r>
      <w:r w:rsidRPr="00C175F9">
        <w:rPr>
          <w:rFonts w:ascii="Times New Roman" w:hAnsi="Times New Roman"/>
          <w:bCs/>
          <w:sz w:val="20"/>
          <w:szCs w:val="20"/>
        </w:rPr>
        <w:t>two-finger webs</w:t>
      </w:r>
      <w:r w:rsidRPr="00C175F9">
        <w:rPr>
          <w:rFonts w:ascii="Times New Roman" w:hAnsi="Times New Roman"/>
          <w:sz w:val="20"/>
          <w:szCs w:val="20"/>
        </w:rPr>
        <w:t xml:space="preserve"> as datum points. A </w:t>
      </w:r>
      <w:r w:rsidRPr="00C175F9">
        <w:rPr>
          <w:rFonts w:ascii="Times New Roman" w:hAnsi="Times New Roman"/>
          <w:bCs/>
          <w:sz w:val="20"/>
          <w:szCs w:val="20"/>
        </w:rPr>
        <w:t>modified watershed transformation</w:t>
      </w:r>
      <w:r w:rsidRPr="00C175F9">
        <w:rPr>
          <w:rFonts w:ascii="Times New Roman" w:hAnsi="Times New Roman"/>
          <w:sz w:val="20"/>
          <w:szCs w:val="20"/>
        </w:rPr>
        <w:t xml:space="preserve"> was applied to extract key feature points, from which multiple features were subsequently derived. These features were integrated using a </w:t>
      </w:r>
      <w:r w:rsidRPr="00C175F9">
        <w:rPr>
          <w:rFonts w:ascii="Times New Roman" w:hAnsi="Times New Roman"/>
          <w:bCs/>
          <w:sz w:val="20"/>
          <w:szCs w:val="20"/>
        </w:rPr>
        <w:t>hierarchical strategy</w:t>
      </w:r>
      <w:r w:rsidRPr="00C175F9">
        <w:rPr>
          <w:rFonts w:ascii="Times New Roman" w:hAnsi="Times New Roman"/>
          <w:sz w:val="20"/>
          <w:szCs w:val="20"/>
        </w:rPr>
        <w:t xml:space="preserve"> to produce a </w:t>
      </w:r>
      <w:r w:rsidRPr="00C175F9">
        <w:rPr>
          <w:rFonts w:ascii="Times New Roman" w:hAnsi="Times New Roman"/>
          <w:bCs/>
          <w:sz w:val="20"/>
          <w:szCs w:val="20"/>
        </w:rPr>
        <w:t>multi-resolution representation</w:t>
      </w:r>
      <w:r w:rsidRPr="00C175F9">
        <w:rPr>
          <w:rFonts w:ascii="Times New Roman" w:hAnsi="Times New Roman"/>
          <w:sz w:val="20"/>
          <w:szCs w:val="20"/>
        </w:rPr>
        <w:t xml:space="preserve"> of the vein patterns. An optimal threshold was determined using a logical and data-driven approach. Experimental results on a dataset of </w:t>
      </w:r>
      <w:r w:rsidRPr="00C175F9">
        <w:rPr>
          <w:rFonts w:ascii="Times New Roman" w:hAnsi="Times New Roman"/>
          <w:bCs/>
          <w:sz w:val="20"/>
          <w:szCs w:val="20"/>
        </w:rPr>
        <w:t>30 palm-dorsal images</w:t>
      </w:r>
      <w:r w:rsidRPr="00C175F9">
        <w:rPr>
          <w:rFonts w:ascii="Times New Roman" w:hAnsi="Times New Roman"/>
          <w:sz w:val="20"/>
          <w:szCs w:val="20"/>
        </w:rPr>
        <w:t xml:space="preserve"> showed a </w:t>
      </w:r>
      <w:r w:rsidRPr="00C175F9">
        <w:rPr>
          <w:rFonts w:ascii="Times New Roman" w:hAnsi="Times New Roman"/>
          <w:bCs/>
          <w:sz w:val="20"/>
          <w:szCs w:val="20"/>
        </w:rPr>
        <w:t>False Acceptance Rate (FAR)</w:t>
      </w:r>
      <w:r w:rsidRPr="00C175F9">
        <w:rPr>
          <w:rFonts w:ascii="Times New Roman" w:hAnsi="Times New Roman"/>
          <w:sz w:val="20"/>
          <w:szCs w:val="20"/>
        </w:rPr>
        <w:t xml:space="preserve"> and </w:t>
      </w:r>
      <w:r w:rsidRPr="00C175F9">
        <w:rPr>
          <w:rFonts w:ascii="Times New Roman" w:hAnsi="Times New Roman"/>
          <w:bCs/>
          <w:sz w:val="20"/>
          <w:szCs w:val="20"/>
        </w:rPr>
        <w:t>False Rejection Rate (FRR)</w:t>
      </w:r>
      <w:r w:rsidRPr="00C175F9">
        <w:rPr>
          <w:rFonts w:ascii="Times New Roman" w:hAnsi="Times New Roman"/>
          <w:sz w:val="20"/>
          <w:szCs w:val="20"/>
        </w:rPr>
        <w:t xml:space="preserve"> of </w:t>
      </w:r>
      <w:r w:rsidRPr="00C175F9">
        <w:rPr>
          <w:rFonts w:ascii="Times New Roman" w:hAnsi="Times New Roman"/>
          <w:bCs/>
          <w:sz w:val="20"/>
          <w:szCs w:val="20"/>
        </w:rPr>
        <w:t>2.3%</w:t>
      </w:r>
      <w:r w:rsidRPr="00C175F9">
        <w:rPr>
          <w:rFonts w:ascii="Times New Roman" w:hAnsi="Times New Roman"/>
          <w:sz w:val="20"/>
          <w:szCs w:val="20"/>
        </w:rPr>
        <w:t xml:space="preserve"> [4].</w:t>
      </w:r>
      <w:r w:rsidR="007105E9">
        <w:rPr>
          <w:rFonts w:ascii="Times New Roman" w:hAnsi="Times New Roman"/>
          <w:sz w:val="20"/>
          <w:szCs w:val="20"/>
        </w:rPr>
        <w:t xml:space="preserve"> </w:t>
      </w:r>
      <w:r w:rsidRPr="00C175F9">
        <w:rPr>
          <w:rFonts w:ascii="Times New Roman" w:hAnsi="Times New Roman"/>
          <w:bCs/>
          <w:sz w:val="20"/>
          <w:szCs w:val="20"/>
        </w:rPr>
        <w:t>Miura et al.</w:t>
      </w:r>
      <w:r w:rsidRPr="00C175F9">
        <w:rPr>
          <w:rFonts w:ascii="Times New Roman" w:hAnsi="Times New Roman"/>
          <w:sz w:val="20"/>
          <w:szCs w:val="20"/>
        </w:rPr>
        <w:t xml:space="preserve"> developed an algorithm to extract </w:t>
      </w:r>
      <w:r w:rsidRPr="00C175F9">
        <w:rPr>
          <w:rFonts w:ascii="Times New Roman" w:hAnsi="Times New Roman"/>
          <w:bCs/>
          <w:sz w:val="20"/>
          <w:szCs w:val="20"/>
        </w:rPr>
        <w:t>vein patterns</w:t>
      </w:r>
      <w:r w:rsidRPr="00C175F9">
        <w:rPr>
          <w:rFonts w:ascii="Times New Roman" w:hAnsi="Times New Roman"/>
          <w:sz w:val="20"/>
          <w:szCs w:val="20"/>
        </w:rPr>
        <w:t xml:space="preserve"> from finger images affected by non-uniform shading due to varying thickness in bones and muscles. The algorithm was based on tracing </w:t>
      </w:r>
      <w:r w:rsidRPr="00C175F9">
        <w:rPr>
          <w:rFonts w:ascii="Times New Roman" w:hAnsi="Times New Roman"/>
          <w:bCs/>
          <w:sz w:val="20"/>
          <w:szCs w:val="20"/>
        </w:rPr>
        <w:t>dark lines</w:t>
      </w:r>
      <w:r w:rsidRPr="00C175F9">
        <w:rPr>
          <w:rFonts w:ascii="Times New Roman" w:hAnsi="Times New Roman"/>
          <w:sz w:val="20"/>
          <w:szCs w:val="20"/>
        </w:rPr>
        <w:t xml:space="preserve">, as veins appear darker than surrounding tissues. Starting from random positions, the method identified these lines by analyzing the </w:t>
      </w:r>
      <w:r w:rsidRPr="00C175F9">
        <w:rPr>
          <w:rFonts w:ascii="Times New Roman" w:hAnsi="Times New Roman"/>
          <w:bCs/>
          <w:sz w:val="20"/>
          <w:szCs w:val="20"/>
        </w:rPr>
        <w:t>cross-sectional intensity profiles</w:t>
      </w:r>
      <w:r w:rsidRPr="00C175F9">
        <w:rPr>
          <w:rFonts w:ascii="Times New Roman" w:hAnsi="Times New Roman"/>
          <w:sz w:val="20"/>
          <w:szCs w:val="20"/>
        </w:rPr>
        <w:t xml:space="preserve">, where veins appeared as valleys. This approach effectively extracted vein patterns even from </w:t>
      </w:r>
      <w:r w:rsidRPr="00C175F9">
        <w:rPr>
          <w:rFonts w:ascii="Times New Roman" w:hAnsi="Times New Roman"/>
          <w:bCs/>
          <w:sz w:val="20"/>
          <w:szCs w:val="20"/>
        </w:rPr>
        <w:t>unclear or low-quality finger vein images</w:t>
      </w:r>
      <w:r w:rsidRPr="00C175F9">
        <w:rPr>
          <w:rFonts w:ascii="Times New Roman" w:hAnsi="Times New Roman"/>
          <w:sz w:val="20"/>
          <w:szCs w:val="20"/>
        </w:rPr>
        <w:t xml:space="preserve">. Experiments on </w:t>
      </w:r>
      <w:r w:rsidRPr="00C175F9">
        <w:rPr>
          <w:rFonts w:ascii="Times New Roman" w:hAnsi="Times New Roman"/>
          <w:bCs/>
          <w:sz w:val="20"/>
          <w:szCs w:val="20"/>
        </w:rPr>
        <w:t>678 images</w:t>
      </w:r>
      <w:r w:rsidRPr="00C175F9">
        <w:rPr>
          <w:rFonts w:ascii="Times New Roman" w:hAnsi="Times New Roman"/>
          <w:sz w:val="20"/>
          <w:szCs w:val="20"/>
        </w:rPr>
        <w:t xml:space="preserve"> achieved an impressively low </w:t>
      </w:r>
      <w:r w:rsidRPr="00C175F9">
        <w:rPr>
          <w:rFonts w:ascii="Times New Roman" w:hAnsi="Times New Roman"/>
          <w:bCs/>
          <w:sz w:val="20"/>
          <w:szCs w:val="20"/>
        </w:rPr>
        <w:t>Equal Error Rate (EER)</w:t>
      </w:r>
      <w:r w:rsidRPr="00C175F9">
        <w:rPr>
          <w:rFonts w:ascii="Times New Roman" w:hAnsi="Times New Roman"/>
          <w:sz w:val="20"/>
          <w:szCs w:val="20"/>
        </w:rPr>
        <w:t xml:space="preserve"> of </w:t>
      </w:r>
      <w:r w:rsidRPr="00C175F9">
        <w:rPr>
          <w:rFonts w:ascii="Times New Roman" w:hAnsi="Times New Roman"/>
          <w:bCs/>
          <w:sz w:val="20"/>
          <w:szCs w:val="20"/>
        </w:rPr>
        <w:t>0.145%</w:t>
      </w:r>
      <w:r w:rsidRPr="00C175F9">
        <w:rPr>
          <w:rFonts w:ascii="Times New Roman" w:hAnsi="Times New Roman"/>
          <w:sz w:val="20"/>
          <w:szCs w:val="20"/>
        </w:rPr>
        <w:t xml:space="preserve"> [5].</w:t>
      </w:r>
    </w:p>
    <w:p w:rsidR="00DC1C9C" w:rsidRPr="009C0D61" w:rsidRDefault="00E6110F" w:rsidP="009C0D61">
      <w:pPr>
        <w:spacing w:before="100" w:beforeAutospacing="1" w:after="100" w:afterAutospacing="1"/>
        <w:jc w:val="both"/>
        <w:rPr>
          <w:rFonts w:ascii="Times New Roman" w:hAnsi="Times New Roman"/>
          <w:sz w:val="20"/>
          <w:szCs w:val="20"/>
        </w:rPr>
      </w:pPr>
      <w:r w:rsidRPr="00C175F9">
        <w:rPr>
          <w:rFonts w:ascii="Times New Roman" w:hAnsi="Times New Roman"/>
          <w:sz w:val="20"/>
          <w:szCs w:val="20"/>
        </w:rPr>
        <w:t xml:space="preserve">To address challenges related to </w:t>
      </w:r>
      <w:r w:rsidRPr="00C175F9">
        <w:rPr>
          <w:rFonts w:ascii="Times New Roman" w:hAnsi="Times New Roman"/>
          <w:bCs/>
          <w:sz w:val="20"/>
          <w:szCs w:val="20"/>
        </w:rPr>
        <w:t>rotation and size variability</w:t>
      </w:r>
      <w:r w:rsidRPr="00C175F9">
        <w:rPr>
          <w:rFonts w:ascii="Times New Roman" w:hAnsi="Times New Roman"/>
          <w:sz w:val="20"/>
          <w:szCs w:val="20"/>
        </w:rPr>
        <w:t xml:space="preserve"> in dorsal hand images, </w:t>
      </w:r>
      <w:r w:rsidRPr="00C175F9">
        <w:rPr>
          <w:rFonts w:ascii="Times New Roman" w:hAnsi="Times New Roman"/>
          <w:bCs/>
          <w:sz w:val="20"/>
          <w:szCs w:val="20"/>
        </w:rPr>
        <w:t>Wang et al.</w:t>
      </w:r>
      <w:r w:rsidRPr="00C175F9">
        <w:rPr>
          <w:rFonts w:ascii="Times New Roman" w:hAnsi="Times New Roman"/>
          <w:sz w:val="20"/>
          <w:szCs w:val="20"/>
        </w:rPr>
        <w:t xml:space="preserve"> proposed a method that first converts the input grayscale image into </w:t>
      </w:r>
      <w:r w:rsidRPr="00C175F9">
        <w:rPr>
          <w:rFonts w:ascii="Times New Roman" w:hAnsi="Times New Roman"/>
          <w:bCs/>
          <w:sz w:val="20"/>
          <w:szCs w:val="20"/>
        </w:rPr>
        <w:t>eight-bit planes</w:t>
      </w:r>
      <w:r w:rsidRPr="00C175F9">
        <w:rPr>
          <w:rFonts w:ascii="Times New Roman" w:hAnsi="Times New Roman"/>
          <w:sz w:val="20"/>
          <w:szCs w:val="20"/>
        </w:rPr>
        <w:t xml:space="preserve">, thus mitigating interference from </w:t>
      </w:r>
      <w:r w:rsidRPr="00C175F9">
        <w:rPr>
          <w:rFonts w:ascii="Times New Roman" w:hAnsi="Times New Roman"/>
          <w:bCs/>
          <w:sz w:val="20"/>
          <w:szCs w:val="20"/>
        </w:rPr>
        <w:t>brightness and noise</w:t>
      </w:r>
      <w:r w:rsidRPr="00C175F9">
        <w:rPr>
          <w:rFonts w:ascii="Times New Roman" w:hAnsi="Times New Roman"/>
          <w:sz w:val="20"/>
          <w:szCs w:val="20"/>
        </w:rPr>
        <w:t xml:space="preserve">. The </w:t>
      </w:r>
      <w:r w:rsidRPr="00C175F9">
        <w:rPr>
          <w:rFonts w:ascii="Times New Roman" w:hAnsi="Times New Roman"/>
          <w:bCs/>
          <w:sz w:val="20"/>
          <w:szCs w:val="20"/>
        </w:rPr>
        <w:t>ROI</w:t>
      </w:r>
      <w:r w:rsidRPr="00C175F9">
        <w:rPr>
          <w:rFonts w:ascii="Times New Roman" w:hAnsi="Times New Roman"/>
          <w:sz w:val="20"/>
          <w:szCs w:val="20"/>
        </w:rPr>
        <w:t xml:space="preserve"> was determined using the </w:t>
      </w:r>
      <w:r w:rsidRPr="00C175F9">
        <w:rPr>
          <w:rFonts w:ascii="Times New Roman" w:hAnsi="Times New Roman"/>
          <w:bCs/>
          <w:sz w:val="20"/>
          <w:szCs w:val="20"/>
        </w:rPr>
        <w:t>maximum inscribed circle method</w:t>
      </w:r>
      <w:r w:rsidRPr="00C175F9">
        <w:rPr>
          <w:rFonts w:ascii="Times New Roman" w:hAnsi="Times New Roman"/>
          <w:sz w:val="20"/>
          <w:szCs w:val="20"/>
        </w:rPr>
        <w:t xml:space="preserve"> centered around the image’s centroid. </w:t>
      </w:r>
      <w:r w:rsidRPr="00C175F9">
        <w:rPr>
          <w:rFonts w:ascii="Times New Roman" w:hAnsi="Times New Roman"/>
          <w:bCs/>
          <w:sz w:val="20"/>
          <w:szCs w:val="20"/>
        </w:rPr>
        <w:t>Rotation- and scale-invariant texture features</w:t>
      </w:r>
      <w:r w:rsidRPr="00C175F9">
        <w:rPr>
          <w:rFonts w:ascii="Times New Roman" w:hAnsi="Times New Roman"/>
          <w:sz w:val="20"/>
          <w:szCs w:val="20"/>
        </w:rPr>
        <w:t xml:space="preserve"> were then extracted by computing the </w:t>
      </w:r>
      <w:r w:rsidRPr="00C175F9">
        <w:rPr>
          <w:rFonts w:ascii="Times New Roman" w:hAnsi="Times New Roman"/>
          <w:bCs/>
          <w:sz w:val="20"/>
          <w:szCs w:val="20"/>
        </w:rPr>
        <w:t>mutual information</w:t>
      </w:r>
      <w:r w:rsidRPr="00C175F9">
        <w:rPr>
          <w:rFonts w:ascii="Times New Roman" w:hAnsi="Times New Roman"/>
          <w:sz w:val="20"/>
          <w:szCs w:val="20"/>
        </w:rPr>
        <w:t xml:space="preserve"> between textures across individual bit planes. Each bit plane</w:t>
      </w:r>
      <w:r w:rsidR="009C0D61">
        <w:rPr>
          <w:rFonts w:ascii="Times New Roman" w:hAnsi="Times New Roman"/>
          <w:sz w:val="20"/>
          <w:szCs w:val="20"/>
        </w:rPr>
        <w:t xml:space="preserve"> was analyzed under three modes </w:t>
      </w:r>
      <w:r w:rsidRPr="00C175F9">
        <w:rPr>
          <w:rFonts w:ascii="Times New Roman" w:hAnsi="Times New Roman"/>
          <w:bCs/>
          <w:sz w:val="20"/>
          <w:szCs w:val="20"/>
        </w:rPr>
        <w:t>horizontal, vertical, and eight-neighborhood</w:t>
      </w:r>
      <w:r w:rsidR="009C0D61">
        <w:rPr>
          <w:rFonts w:ascii="Times New Roman" w:hAnsi="Times New Roman"/>
          <w:sz w:val="20"/>
          <w:szCs w:val="20"/>
        </w:rPr>
        <w:t xml:space="preserve"> </w:t>
      </w:r>
      <w:r w:rsidRPr="00C175F9">
        <w:rPr>
          <w:rFonts w:ascii="Times New Roman" w:hAnsi="Times New Roman"/>
          <w:sz w:val="20"/>
          <w:szCs w:val="20"/>
        </w:rPr>
        <w:t xml:space="preserve">to identify the </w:t>
      </w:r>
      <w:r w:rsidRPr="00C175F9">
        <w:rPr>
          <w:rFonts w:ascii="Times New Roman" w:hAnsi="Times New Roman"/>
          <w:bCs/>
          <w:sz w:val="20"/>
          <w:szCs w:val="20"/>
        </w:rPr>
        <w:t>optimal block</w:t>
      </w:r>
      <w:r w:rsidRPr="00C175F9">
        <w:rPr>
          <w:rFonts w:ascii="Times New Roman" w:hAnsi="Times New Roman"/>
          <w:sz w:val="20"/>
          <w:szCs w:val="20"/>
        </w:rPr>
        <w:t xml:space="preserve">. The similarity between blocks was quantified using </w:t>
      </w:r>
      <w:r w:rsidRPr="00C175F9">
        <w:rPr>
          <w:rFonts w:ascii="Times New Roman" w:hAnsi="Times New Roman"/>
          <w:bCs/>
          <w:sz w:val="20"/>
          <w:szCs w:val="20"/>
        </w:rPr>
        <w:t>block mutual information</w:t>
      </w:r>
      <w:r w:rsidRPr="00C175F9">
        <w:rPr>
          <w:rFonts w:ascii="Times New Roman" w:hAnsi="Times New Roman"/>
          <w:sz w:val="20"/>
          <w:szCs w:val="20"/>
        </w:rPr>
        <w:t xml:space="preserve"> and classified using the </w:t>
      </w:r>
      <w:r w:rsidRPr="00C175F9">
        <w:rPr>
          <w:rFonts w:ascii="Times New Roman" w:hAnsi="Times New Roman"/>
          <w:bCs/>
          <w:sz w:val="20"/>
          <w:szCs w:val="20"/>
        </w:rPr>
        <w:t>Euclidean distance classifier</w:t>
      </w:r>
      <w:r w:rsidRPr="00C175F9">
        <w:rPr>
          <w:rFonts w:ascii="Times New Roman" w:hAnsi="Times New Roman"/>
          <w:sz w:val="20"/>
          <w:szCs w:val="20"/>
        </w:rPr>
        <w:t>.</w:t>
      </w:r>
      <w:r w:rsidR="009C0D61">
        <w:rPr>
          <w:rFonts w:ascii="Times New Roman" w:hAnsi="Times New Roman"/>
          <w:sz w:val="20"/>
          <w:szCs w:val="20"/>
        </w:rPr>
        <w:t xml:space="preserve"> </w:t>
      </w:r>
      <w:r w:rsidRPr="00C175F9">
        <w:rPr>
          <w:rFonts w:ascii="Times New Roman" w:hAnsi="Times New Roman"/>
          <w:sz w:val="20"/>
          <w:szCs w:val="20"/>
        </w:rPr>
        <w:t xml:space="preserve">The method was evaluated on a dataset of </w:t>
      </w:r>
      <w:r w:rsidRPr="00C175F9">
        <w:rPr>
          <w:rFonts w:ascii="Times New Roman" w:hAnsi="Times New Roman"/>
          <w:bCs/>
          <w:sz w:val="20"/>
          <w:szCs w:val="20"/>
        </w:rPr>
        <w:t>2000 dorsal hand vein images</w:t>
      </w:r>
      <w:r w:rsidRPr="00C175F9">
        <w:rPr>
          <w:rFonts w:ascii="Times New Roman" w:hAnsi="Times New Roman"/>
          <w:sz w:val="20"/>
          <w:szCs w:val="20"/>
        </w:rPr>
        <w:t xml:space="preserve"> from </w:t>
      </w:r>
      <w:r w:rsidRPr="00C175F9">
        <w:rPr>
          <w:rFonts w:ascii="Times New Roman" w:hAnsi="Times New Roman"/>
          <w:bCs/>
          <w:sz w:val="20"/>
          <w:szCs w:val="20"/>
        </w:rPr>
        <w:t>50 individuals</w:t>
      </w:r>
      <w:r w:rsidRPr="00C175F9">
        <w:rPr>
          <w:rFonts w:ascii="Times New Roman" w:hAnsi="Times New Roman"/>
          <w:sz w:val="20"/>
          <w:szCs w:val="20"/>
        </w:rPr>
        <w:t xml:space="preserve">, demonstrating strong performance in </w:t>
      </w:r>
      <w:r w:rsidRPr="00C175F9">
        <w:rPr>
          <w:rFonts w:ascii="Times New Roman" w:hAnsi="Times New Roman"/>
          <w:bCs/>
          <w:sz w:val="20"/>
          <w:szCs w:val="20"/>
        </w:rPr>
        <w:t>cross-device recognition</w:t>
      </w:r>
      <w:r w:rsidRPr="00C175F9">
        <w:rPr>
          <w:rFonts w:ascii="Times New Roman" w:hAnsi="Times New Roman"/>
          <w:sz w:val="20"/>
          <w:szCs w:val="20"/>
        </w:rPr>
        <w:t xml:space="preserve"> scenarios. A maximum </w:t>
      </w:r>
      <w:r w:rsidRPr="00C175F9">
        <w:rPr>
          <w:rFonts w:ascii="Times New Roman" w:hAnsi="Times New Roman"/>
          <w:bCs/>
          <w:sz w:val="20"/>
          <w:szCs w:val="20"/>
        </w:rPr>
        <w:t>recognition rate of 93.33%</w:t>
      </w:r>
      <w:r w:rsidRPr="00C175F9">
        <w:rPr>
          <w:rFonts w:ascii="Times New Roman" w:hAnsi="Times New Roman"/>
          <w:sz w:val="20"/>
          <w:szCs w:val="20"/>
        </w:rPr>
        <w:t xml:space="preserve"> was achieved using the </w:t>
      </w:r>
      <w:r w:rsidRPr="00C175F9">
        <w:rPr>
          <w:rFonts w:ascii="Times New Roman" w:hAnsi="Times New Roman"/>
          <w:bCs/>
          <w:sz w:val="20"/>
          <w:szCs w:val="20"/>
        </w:rPr>
        <w:t>6th-bit plane</w:t>
      </w:r>
      <w:r w:rsidRPr="00C175F9">
        <w:rPr>
          <w:rFonts w:ascii="Times New Roman" w:hAnsi="Times New Roman"/>
          <w:sz w:val="20"/>
          <w:szCs w:val="20"/>
        </w:rPr>
        <w:t xml:space="preserve"> [6]. However, a key limitation was the </w:t>
      </w:r>
      <w:r w:rsidRPr="00C175F9">
        <w:rPr>
          <w:rFonts w:ascii="Times New Roman" w:hAnsi="Times New Roman"/>
          <w:bCs/>
          <w:sz w:val="20"/>
          <w:szCs w:val="20"/>
        </w:rPr>
        <w:t>independent processing of each bit</w:t>
      </w:r>
      <w:r>
        <w:rPr>
          <w:rFonts w:ascii="Times New Roman" w:hAnsi="Times New Roman"/>
          <w:bCs/>
          <w:sz w:val="20"/>
          <w:szCs w:val="20"/>
        </w:rPr>
        <w:t>.</w:t>
      </w:r>
    </w:p>
    <w:p w:rsidR="00E6110F" w:rsidRPr="00E6110F" w:rsidRDefault="00E6110F" w:rsidP="009C0D61">
      <w:pPr>
        <w:spacing w:before="100" w:beforeAutospacing="1" w:after="100" w:afterAutospacing="1"/>
        <w:jc w:val="both"/>
        <w:rPr>
          <w:rFonts w:ascii="Times New Roman" w:hAnsi="Times New Roman"/>
          <w:sz w:val="20"/>
          <w:szCs w:val="20"/>
        </w:rPr>
      </w:pPr>
      <w:r w:rsidRPr="00E6110F">
        <w:rPr>
          <w:rFonts w:ascii="Times New Roman" w:hAnsi="Times New Roman"/>
          <w:bCs/>
          <w:sz w:val="20"/>
          <w:szCs w:val="20"/>
        </w:rPr>
        <w:t>Chin et al.</w:t>
      </w:r>
      <w:r w:rsidRPr="00E6110F">
        <w:rPr>
          <w:rFonts w:ascii="Times New Roman" w:hAnsi="Times New Roman"/>
          <w:sz w:val="20"/>
          <w:szCs w:val="20"/>
        </w:rPr>
        <w:t xml:space="preserve"> aimed to enhance the performance of </w:t>
      </w:r>
      <w:r w:rsidRPr="00E6110F">
        <w:rPr>
          <w:rFonts w:ascii="Times New Roman" w:hAnsi="Times New Roman"/>
          <w:bCs/>
          <w:sz w:val="20"/>
          <w:szCs w:val="20"/>
        </w:rPr>
        <w:t>dorsal hand vein pattern-based biometric identification systems</w:t>
      </w:r>
      <w:r w:rsidRPr="00E6110F">
        <w:rPr>
          <w:rFonts w:ascii="Times New Roman" w:hAnsi="Times New Roman"/>
          <w:sz w:val="20"/>
          <w:szCs w:val="20"/>
        </w:rPr>
        <w:t xml:space="preserve">. Their approach involved the </w:t>
      </w:r>
      <w:r w:rsidRPr="00E6110F">
        <w:rPr>
          <w:rFonts w:ascii="Times New Roman" w:hAnsi="Times New Roman"/>
          <w:bCs/>
          <w:sz w:val="20"/>
          <w:szCs w:val="20"/>
        </w:rPr>
        <w:t xml:space="preserve">matching of statistical </w:t>
      </w:r>
      <w:r w:rsidRPr="00E6110F">
        <w:rPr>
          <w:rFonts w:ascii="Times New Roman" w:hAnsi="Times New Roman"/>
          <w:bCs/>
          <w:sz w:val="20"/>
          <w:szCs w:val="20"/>
        </w:rPr>
        <w:lastRenderedPageBreak/>
        <w:t>features</w:t>
      </w:r>
      <w:r w:rsidRPr="00E6110F">
        <w:rPr>
          <w:rFonts w:ascii="Times New Roman" w:hAnsi="Times New Roman"/>
          <w:sz w:val="20"/>
          <w:szCs w:val="20"/>
        </w:rPr>
        <w:t xml:space="preserve"> and features derived from the </w:t>
      </w:r>
      <w:r w:rsidRPr="00E6110F">
        <w:rPr>
          <w:rFonts w:ascii="Times New Roman" w:hAnsi="Times New Roman"/>
          <w:bCs/>
          <w:sz w:val="20"/>
          <w:szCs w:val="20"/>
        </w:rPr>
        <w:t>Gray-Level Co-occurrence Matrix (GLCM)</w:t>
      </w:r>
      <w:r w:rsidRPr="00E6110F">
        <w:rPr>
          <w:rFonts w:ascii="Times New Roman" w:hAnsi="Times New Roman"/>
          <w:sz w:val="20"/>
          <w:szCs w:val="20"/>
        </w:rPr>
        <w:t xml:space="preserve"> using an </w:t>
      </w:r>
      <w:r w:rsidRPr="00E6110F">
        <w:rPr>
          <w:rFonts w:ascii="Times New Roman" w:hAnsi="Times New Roman"/>
          <w:bCs/>
          <w:sz w:val="20"/>
          <w:szCs w:val="20"/>
        </w:rPr>
        <w:t>Artificial Neural Network (ANN)</w:t>
      </w:r>
      <w:r w:rsidRPr="00E6110F">
        <w:rPr>
          <w:rFonts w:ascii="Times New Roman" w:hAnsi="Times New Roman"/>
          <w:sz w:val="20"/>
          <w:szCs w:val="20"/>
        </w:rPr>
        <w:t xml:space="preserve">. To improve image quality, </w:t>
      </w:r>
      <w:r w:rsidRPr="00E6110F">
        <w:rPr>
          <w:rFonts w:ascii="Times New Roman" w:hAnsi="Times New Roman"/>
          <w:bCs/>
          <w:sz w:val="20"/>
          <w:szCs w:val="20"/>
        </w:rPr>
        <w:t>mean filtering</w:t>
      </w:r>
      <w:r w:rsidRPr="00E6110F">
        <w:rPr>
          <w:rFonts w:ascii="Times New Roman" w:hAnsi="Times New Roman"/>
          <w:sz w:val="20"/>
          <w:szCs w:val="20"/>
        </w:rPr>
        <w:t xml:space="preserve"> and </w:t>
      </w:r>
      <w:r w:rsidRPr="00E6110F">
        <w:rPr>
          <w:rFonts w:ascii="Times New Roman" w:hAnsi="Times New Roman"/>
          <w:bCs/>
          <w:sz w:val="20"/>
          <w:szCs w:val="20"/>
        </w:rPr>
        <w:t>histogram equalization</w:t>
      </w:r>
      <w:r w:rsidRPr="00E6110F">
        <w:rPr>
          <w:rFonts w:ascii="Times New Roman" w:hAnsi="Times New Roman"/>
          <w:sz w:val="20"/>
          <w:szCs w:val="20"/>
        </w:rPr>
        <w:t xml:space="preserve"> were applied. The </w:t>
      </w:r>
      <w:r w:rsidRPr="00E6110F">
        <w:rPr>
          <w:rFonts w:ascii="Times New Roman" w:hAnsi="Times New Roman"/>
          <w:bCs/>
          <w:sz w:val="20"/>
          <w:szCs w:val="20"/>
        </w:rPr>
        <w:t>region of interest (ROI)</w:t>
      </w:r>
      <w:r w:rsidRPr="00E6110F">
        <w:rPr>
          <w:rFonts w:ascii="Times New Roman" w:hAnsi="Times New Roman"/>
          <w:sz w:val="20"/>
          <w:szCs w:val="20"/>
        </w:rPr>
        <w:t xml:space="preserve"> was enhanced, cropped, and then segmented using </w:t>
      </w:r>
      <w:r w:rsidRPr="00E6110F">
        <w:rPr>
          <w:rFonts w:ascii="Times New Roman" w:hAnsi="Times New Roman"/>
          <w:bCs/>
          <w:sz w:val="20"/>
          <w:szCs w:val="20"/>
        </w:rPr>
        <w:t>binarization</w:t>
      </w:r>
      <w:r w:rsidRPr="00E6110F">
        <w:rPr>
          <w:rFonts w:ascii="Times New Roman" w:hAnsi="Times New Roman"/>
          <w:sz w:val="20"/>
          <w:szCs w:val="20"/>
        </w:rPr>
        <w:t xml:space="preserve">. The proposed method was evaluated on </w:t>
      </w:r>
      <w:r w:rsidRPr="00E6110F">
        <w:rPr>
          <w:rFonts w:ascii="Times New Roman" w:hAnsi="Times New Roman"/>
          <w:bCs/>
          <w:sz w:val="20"/>
          <w:szCs w:val="20"/>
        </w:rPr>
        <w:t>240 images</w:t>
      </w:r>
      <w:r w:rsidRPr="00E6110F">
        <w:rPr>
          <w:rFonts w:ascii="Times New Roman" w:hAnsi="Times New Roman"/>
          <w:sz w:val="20"/>
          <w:szCs w:val="20"/>
        </w:rPr>
        <w:t xml:space="preserve"> from the </w:t>
      </w:r>
      <w:r w:rsidRPr="00E6110F">
        <w:rPr>
          <w:rFonts w:ascii="Times New Roman" w:hAnsi="Times New Roman"/>
          <w:bCs/>
          <w:sz w:val="20"/>
          <w:szCs w:val="20"/>
        </w:rPr>
        <w:t>Bosphorus Hand Vein Database</w:t>
      </w:r>
      <w:r w:rsidRPr="00E6110F">
        <w:rPr>
          <w:rFonts w:ascii="Times New Roman" w:hAnsi="Times New Roman"/>
          <w:sz w:val="20"/>
          <w:szCs w:val="20"/>
        </w:rPr>
        <w:t xml:space="preserve">, achieving a high </w:t>
      </w:r>
      <w:r w:rsidRPr="00E6110F">
        <w:rPr>
          <w:rFonts w:ascii="Times New Roman" w:hAnsi="Times New Roman"/>
          <w:bCs/>
          <w:sz w:val="20"/>
          <w:szCs w:val="20"/>
        </w:rPr>
        <w:t>recognition accuracy of 99.32%</w:t>
      </w:r>
      <w:r w:rsidRPr="00E6110F">
        <w:rPr>
          <w:rFonts w:ascii="Times New Roman" w:hAnsi="Times New Roman"/>
          <w:sz w:val="20"/>
          <w:szCs w:val="20"/>
        </w:rPr>
        <w:t xml:space="preserve"> [7].</w:t>
      </w:r>
      <w:r w:rsidR="009C0D61">
        <w:rPr>
          <w:rFonts w:ascii="Times New Roman" w:hAnsi="Times New Roman"/>
          <w:sz w:val="20"/>
          <w:szCs w:val="20"/>
        </w:rPr>
        <w:t xml:space="preserve"> </w:t>
      </w:r>
      <w:r w:rsidRPr="00E6110F">
        <w:rPr>
          <w:rFonts w:ascii="Times New Roman" w:hAnsi="Times New Roman"/>
          <w:bCs/>
          <w:sz w:val="20"/>
          <w:szCs w:val="20"/>
        </w:rPr>
        <w:t>Liu et al.</w:t>
      </w:r>
      <w:r w:rsidRPr="00E6110F">
        <w:rPr>
          <w:rFonts w:ascii="Times New Roman" w:hAnsi="Times New Roman"/>
          <w:sz w:val="20"/>
          <w:szCs w:val="20"/>
        </w:rPr>
        <w:t xml:space="preserve"> proposed a dorsal hand vein authentication system capable of handling </w:t>
      </w:r>
      <w:r w:rsidRPr="00E6110F">
        <w:rPr>
          <w:rFonts w:ascii="Times New Roman" w:hAnsi="Times New Roman"/>
          <w:bCs/>
          <w:sz w:val="20"/>
          <w:szCs w:val="20"/>
        </w:rPr>
        <w:t>incomplete or occluded hand images</w:t>
      </w:r>
      <w:r w:rsidRPr="00E6110F">
        <w:rPr>
          <w:rFonts w:ascii="Times New Roman" w:hAnsi="Times New Roman"/>
          <w:sz w:val="20"/>
          <w:szCs w:val="20"/>
        </w:rPr>
        <w:t xml:space="preserve">, such as those affected by </w:t>
      </w:r>
      <w:r w:rsidRPr="00E6110F">
        <w:rPr>
          <w:rFonts w:ascii="Times New Roman" w:hAnsi="Times New Roman"/>
          <w:bCs/>
          <w:sz w:val="20"/>
          <w:szCs w:val="20"/>
        </w:rPr>
        <w:t>tattoos, injuries, or skin pigmentation</w:t>
      </w:r>
      <w:r w:rsidRPr="00E6110F">
        <w:rPr>
          <w:rFonts w:ascii="Times New Roman" w:hAnsi="Times New Roman"/>
          <w:sz w:val="20"/>
          <w:szCs w:val="20"/>
        </w:rPr>
        <w:t xml:space="preserve">. The system employed an </w:t>
      </w:r>
      <w:r w:rsidRPr="00E6110F">
        <w:rPr>
          <w:rFonts w:ascii="Times New Roman" w:hAnsi="Times New Roman"/>
          <w:bCs/>
          <w:sz w:val="20"/>
          <w:szCs w:val="20"/>
        </w:rPr>
        <w:t>enhanced biometric graph matching algorithm</w:t>
      </w:r>
      <w:r w:rsidRPr="00E6110F">
        <w:rPr>
          <w:rFonts w:ascii="Times New Roman" w:hAnsi="Times New Roman"/>
          <w:sz w:val="20"/>
          <w:szCs w:val="20"/>
        </w:rPr>
        <w:t xml:space="preserve">, which incorporated </w:t>
      </w:r>
      <w:r w:rsidRPr="00E6110F">
        <w:rPr>
          <w:rFonts w:ascii="Times New Roman" w:hAnsi="Times New Roman"/>
          <w:bCs/>
          <w:sz w:val="20"/>
          <w:szCs w:val="20"/>
        </w:rPr>
        <w:t>edge attributes</w:t>
      </w:r>
      <w:r w:rsidRPr="00E6110F">
        <w:rPr>
          <w:rFonts w:ascii="Times New Roman" w:hAnsi="Times New Roman"/>
          <w:sz w:val="20"/>
          <w:szCs w:val="20"/>
        </w:rPr>
        <w:t xml:space="preserve"> to extract </w:t>
      </w:r>
      <w:r w:rsidRPr="00E6110F">
        <w:rPr>
          <w:rFonts w:ascii="Times New Roman" w:hAnsi="Times New Roman"/>
          <w:bCs/>
          <w:sz w:val="20"/>
          <w:szCs w:val="20"/>
        </w:rPr>
        <w:t>discriminative features</w:t>
      </w:r>
      <w:r w:rsidR="009C0D61">
        <w:rPr>
          <w:rFonts w:ascii="Times New Roman" w:hAnsi="Times New Roman"/>
          <w:sz w:val="20"/>
          <w:szCs w:val="20"/>
        </w:rPr>
        <w:t xml:space="preserve"> </w:t>
      </w:r>
      <w:r w:rsidRPr="00E6110F">
        <w:rPr>
          <w:rFonts w:ascii="Times New Roman" w:hAnsi="Times New Roman"/>
          <w:sz w:val="20"/>
          <w:szCs w:val="20"/>
        </w:rPr>
        <w:t xml:space="preserve">an improvement over conventional shape-based methods. The robustness of the algorithm was assessed across three categories: </w:t>
      </w:r>
      <w:r w:rsidRPr="00E6110F">
        <w:rPr>
          <w:rFonts w:ascii="Times New Roman" w:hAnsi="Times New Roman"/>
          <w:bCs/>
          <w:sz w:val="20"/>
          <w:szCs w:val="20"/>
        </w:rPr>
        <w:t>normal hand images</w:t>
      </w:r>
      <w:r w:rsidRPr="00E6110F">
        <w:rPr>
          <w:rFonts w:ascii="Times New Roman" w:hAnsi="Times New Roman"/>
          <w:sz w:val="20"/>
          <w:szCs w:val="20"/>
        </w:rPr>
        <w:t xml:space="preserve">, </w:t>
      </w:r>
      <w:r w:rsidRPr="00E6110F">
        <w:rPr>
          <w:rFonts w:ascii="Times New Roman" w:hAnsi="Times New Roman"/>
          <w:bCs/>
          <w:sz w:val="20"/>
          <w:szCs w:val="20"/>
        </w:rPr>
        <w:t>partially occluded images</w:t>
      </w:r>
      <w:r w:rsidRPr="00E6110F">
        <w:rPr>
          <w:rFonts w:ascii="Times New Roman" w:hAnsi="Times New Roman"/>
          <w:sz w:val="20"/>
          <w:szCs w:val="20"/>
        </w:rPr>
        <w:t xml:space="preserve">, and </w:t>
      </w:r>
      <w:r w:rsidRPr="00E6110F">
        <w:rPr>
          <w:rFonts w:ascii="Times New Roman" w:hAnsi="Times New Roman"/>
          <w:bCs/>
          <w:sz w:val="20"/>
          <w:szCs w:val="20"/>
        </w:rPr>
        <w:t>tattooed images</w:t>
      </w:r>
      <w:r w:rsidRPr="00E6110F">
        <w:rPr>
          <w:rFonts w:ascii="Times New Roman" w:hAnsi="Times New Roman"/>
          <w:sz w:val="20"/>
          <w:szCs w:val="20"/>
        </w:rPr>
        <w:t xml:space="preserve">. To facilitate this, three separate databases were created using a </w:t>
      </w:r>
      <w:r w:rsidRPr="00E6110F">
        <w:rPr>
          <w:rFonts w:ascii="Times New Roman" w:hAnsi="Times New Roman"/>
          <w:bCs/>
          <w:sz w:val="20"/>
          <w:szCs w:val="20"/>
        </w:rPr>
        <w:t>NIR-based CMOS camera</w:t>
      </w:r>
      <w:r w:rsidRPr="00E6110F">
        <w:rPr>
          <w:rFonts w:ascii="Times New Roman" w:hAnsi="Times New Roman"/>
          <w:sz w:val="20"/>
          <w:szCs w:val="20"/>
        </w:rPr>
        <w:t xml:space="preserve">, comprising </w:t>
      </w:r>
      <w:r w:rsidRPr="00E6110F">
        <w:rPr>
          <w:rFonts w:ascii="Times New Roman" w:hAnsi="Times New Roman"/>
          <w:bCs/>
          <w:sz w:val="20"/>
          <w:szCs w:val="20"/>
        </w:rPr>
        <w:t>7630 normal images</w:t>
      </w:r>
      <w:r w:rsidRPr="00E6110F">
        <w:rPr>
          <w:rFonts w:ascii="Times New Roman" w:hAnsi="Times New Roman"/>
          <w:sz w:val="20"/>
          <w:szCs w:val="20"/>
        </w:rPr>
        <w:t xml:space="preserve">, </w:t>
      </w:r>
      <w:r w:rsidRPr="00E6110F">
        <w:rPr>
          <w:rFonts w:ascii="Times New Roman" w:hAnsi="Times New Roman"/>
          <w:bCs/>
          <w:sz w:val="20"/>
          <w:szCs w:val="20"/>
        </w:rPr>
        <w:t>1840 partially occluded images</w:t>
      </w:r>
      <w:r w:rsidRPr="00E6110F">
        <w:rPr>
          <w:rFonts w:ascii="Times New Roman" w:hAnsi="Times New Roman"/>
          <w:sz w:val="20"/>
          <w:szCs w:val="20"/>
        </w:rPr>
        <w:t xml:space="preserve">, and </w:t>
      </w:r>
      <w:r w:rsidRPr="00E6110F">
        <w:rPr>
          <w:rFonts w:ascii="Times New Roman" w:hAnsi="Times New Roman"/>
          <w:bCs/>
          <w:sz w:val="20"/>
          <w:szCs w:val="20"/>
        </w:rPr>
        <w:t>250 tattooed images</w:t>
      </w:r>
      <w:r w:rsidRPr="00E6110F">
        <w:rPr>
          <w:rFonts w:ascii="Times New Roman" w:hAnsi="Times New Roman"/>
          <w:sz w:val="20"/>
          <w:szCs w:val="20"/>
        </w:rPr>
        <w:t xml:space="preserve"> [8].</w:t>
      </w:r>
    </w:p>
    <w:p w:rsidR="00E14DFF" w:rsidRDefault="00823D9D" w:rsidP="009C0D61">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9C0D61">
        <w:rPr>
          <w:rFonts w:ascii="Times New Roman" w:hAnsi="Times New Roman"/>
          <w:b/>
          <w:sz w:val="20"/>
          <w:szCs w:val="20"/>
        </w:rPr>
        <w:t>DO</w:t>
      </w:r>
      <w:r w:rsidR="00E14DFF" w:rsidRPr="00E14DFF">
        <w:rPr>
          <w:rFonts w:ascii="Times New Roman" w:hAnsi="Times New Roman"/>
          <w:b/>
          <w:sz w:val="20"/>
          <w:szCs w:val="20"/>
        </w:rPr>
        <w:t>LOGY</w:t>
      </w:r>
    </w:p>
    <w:p w:rsidR="00E6110F" w:rsidRPr="004A0796" w:rsidRDefault="00E6110F" w:rsidP="009C0D61">
      <w:pPr>
        <w:jc w:val="both"/>
        <w:rPr>
          <w:rFonts w:ascii="Times New Roman" w:hAnsi="Times New Roman"/>
          <w:sz w:val="20"/>
          <w:szCs w:val="20"/>
        </w:rPr>
      </w:pPr>
      <w:r w:rsidRPr="004A0796">
        <w:rPr>
          <w:rFonts w:ascii="Times New Roman" w:hAnsi="Times New Roman"/>
          <w:sz w:val="20"/>
          <w:szCs w:val="20"/>
        </w:rPr>
        <w:t>A hand vein recognition s</w:t>
      </w:r>
      <w:r>
        <w:rPr>
          <w:rFonts w:ascii="Times New Roman" w:hAnsi="Times New Roman"/>
          <w:sz w:val="20"/>
          <w:szCs w:val="20"/>
        </w:rPr>
        <w:t xml:space="preserve">ystem consists of several steps </w:t>
      </w:r>
      <w:r w:rsidRPr="004A0796">
        <w:rPr>
          <w:rFonts w:ascii="Times New Roman" w:hAnsi="Times New Roman"/>
          <w:sz w:val="20"/>
          <w:szCs w:val="20"/>
        </w:rPr>
        <w:t>on the same line as a fundamental biometric system with each step employing a particular technique to make the system an efficient and accurate one. The detailed steps with the technique employed at each step in the proposed system are portrayed in Figure 3.1.</w:t>
      </w:r>
    </w:p>
    <w:p w:rsidR="00E6110F" w:rsidRPr="00E6110F" w:rsidRDefault="00E6110F" w:rsidP="009C0D61">
      <w:pPr>
        <w:jc w:val="both"/>
        <w:rPr>
          <w:rFonts w:ascii="Times New Roman" w:hAnsi="Times New Roman"/>
          <w:sz w:val="20"/>
          <w:szCs w:val="20"/>
        </w:rPr>
      </w:pPr>
      <w:r w:rsidRPr="00E6110F">
        <w:rPr>
          <w:rFonts w:ascii="Times New Roman" w:hAnsi="Times New Roman"/>
          <w:sz w:val="20"/>
          <w:szCs w:val="20"/>
        </w:rPr>
        <w:t xml:space="preserve">The proposed system employs a combination of </w:t>
      </w:r>
      <w:r w:rsidRPr="00E6110F">
        <w:rPr>
          <w:rStyle w:val="Strong"/>
          <w:rFonts w:ascii="Times New Roman" w:hAnsi="Times New Roman"/>
          <w:b w:val="0"/>
          <w:sz w:val="20"/>
          <w:szCs w:val="20"/>
        </w:rPr>
        <w:t>statistical features</w:t>
      </w:r>
      <w:r w:rsidRPr="00E6110F">
        <w:rPr>
          <w:rFonts w:ascii="Times New Roman" w:hAnsi="Times New Roman"/>
          <w:sz w:val="20"/>
          <w:szCs w:val="20"/>
        </w:rPr>
        <w:t xml:space="preserve"> and</w:t>
      </w:r>
      <w:r w:rsidRPr="00E6110F">
        <w:rPr>
          <w:rFonts w:ascii="Times New Roman" w:hAnsi="Times New Roman"/>
          <w:b/>
          <w:sz w:val="20"/>
          <w:szCs w:val="20"/>
        </w:rPr>
        <w:t xml:space="preserve"> </w:t>
      </w:r>
      <w:r w:rsidRPr="00E6110F">
        <w:rPr>
          <w:rStyle w:val="Strong"/>
          <w:rFonts w:ascii="Times New Roman" w:hAnsi="Times New Roman"/>
          <w:b w:val="0"/>
          <w:sz w:val="20"/>
          <w:szCs w:val="20"/>
        </w:rPr>
        <w:t>Convolutional Neural Network (CNN)</w:t>
      </w:r>
      <w:r w:rsidRPr="00E6110F">
        <w:rPr>
          <w:rFonts w:ascii="Times New Roman" w:hAnsi="Times New Roman"/>
          <w:b/>
          <w:sz w:val="20"/>
          <w:szCs w:val="20"/>
        </w:rPr>
        <w:t xml:space="preserve"> </w:t>
      </w:r>
      <w:r w:rsidRPr="00E6110F">
        <w:rPr>
          <w:rFonts w:ascii="Times New Roman" w:hAnsi="Times New Roman"/>
          <w:sz w:val="20"/>
          <w:szCs w:val="20"/>
        </w:rPr>
        <w:t xml:space="preserve">features, optimized using a </w:t>
      </w:r>
      <w:r w:rsidRPr="00E6110F">
        <w:rPr>
          <w:rStyle w:val="Strong"/>
          <w:rFonts w:ascii="Times New Roman" w:hAnsi="Times New Roman"/>
          <w:b w:val="0"/>
          <w:sz w:val="20"/>
          <w:szCs w:val="20"/>
        </w:rPr>
        <w:t>hybrid optimization technique</w:t>
      </w:r>
      <w:r w:rsidRPr="00E6110F">
        <w:rPr>
          <w:rFonts w:ascii="Times New Roman" w:hAnsi="Times New Roman"/>
          <w:b/>
          <w:sz w:val="20"/>
          <w:szCs w:val="20"/>
        </w:rPr>
        <w:t>.</w:t>
      </w:r>
      <w:r w:rsidRPr="00E6110F">
        <w:rPr>
          <w:rFonts w:ascii="Times New Roman" w:hAnsi="Times New Roman"/>
          <w:sz w:val="20"/>
          <w:szCs w:val="20"/>
        </w:rPr>
        <w:t xml:space="preserve"> Initially, the original </w:t>
      </w:r>
      <w:r w:rsidRPr="00E6110F">
        <w:rPr>
          <w:rStyle w:val="Strong"/>
          <w:rFonts w:ascii="Times New Roman" w:hAnsi="Times New Roman"/>
          <w:b w:val="0"/>
          <w:sz w:val="20"/>
          <w:szCs w:val="20"/>
        </w:rPr>
        <w:t>Near-Infrared (NIR)</w:t>
      </w:r>
      <w:r w:rsidRPr="00E6110F">
        <w:rPr>
          <w:rFonts w:ascii="Times New Roman" w:hAnsi="Times New Roman"/>
          <w:sz w:val="20"/>
          <w:szCs w:val="20"/>
        </w:rPr>
        <w:t xml:space="preserve"> images are passed to the </w:t>
      </w:r>
      <w:r w:rsidRPr="00E6110F">
        <w:rPr>
          <w:rStyle w:val="Strong"/>
          <w:rFonts w:ascii="Times New Roman" w:hAnsi="Times New Roman"/>
          <w:b w:val="0"/>
          <w:sz w:val="20"/>
          <w:szCs w:val="20"/>
        </w:rPr>
        <w:t>Region of Interest (ROI) extraction block</w:t>
      </w:r>
      <w:r w:rsidRPr="00E6110F">
        <w:rPr>
          <w:rFonts w:ascii="Times New Roman" w:hAnsi="Times New Roman"/>
          <w:b/>
          <w:sz w:val="20"/>
          <w:szCs w:val="20"/>
        </w:rPr>
        <w:t xml:space="preserve">, </w:t>
      </w:r>
      <w:r w:rsidRPr="00E6110F">
        <w:rPr>
          <w:rFonts w:ascii="Times New Roman" w:hAnsi="Times New Roman"/>
          <w:sz w:val="20"/>
          <w:szCs w:val="20"/>
        </w:rPr>
        <w:t>where</w:t>
      </w:r>
      <w:r w:rsidRPr="00E6110F">
        <w:rPr>
          <w:rFonts w:ascii="Times New Roman" w:hAnsi="Times New Roman"/>
          <w:b/>
          <w:sz w:val="20"/>
          <w:szCs w:val="20"/>
        </w:rPr>
        <w:t xml:space="preserve"> </w:t>
      </w:r>
      <w:r w:rsidRPr="00E6110F">
        <w:rPr>
          <w:rStyle w:val="Strong"/>
          <w:rFonts w:ascii="Times New Roman" w:hAnsi="Times New Roman"/>
          <w:b w:val="0"/>
          <w:sz w:val="20"/>
          <w:szCs w:val="20"/>
        </w:rPr>
        <w:t>relevant regions</w:t>
      </w:r>
      <w:r w:rsidRPr="00E6110F">
        <w:rPr>
          <w:rFonts w:ascii="Times New Roman" w:hAnsi="Times New Roman"/>
          <w:sz w:val="20"/>
          <w:szCs w:val="20"/>
        </w:rPr>
        <w:t xml:space="preserve"> are identified and extracted. These regions are defined as the </w:t>
      </w:r>
      <w:r w:rsidRPr="00E6110F">
        <w:rPr>
          <w:rStyle w:val="Strong"/>
          <w:rFonts w:ascii="Times New Roman" w:hAnsi="Times New Roman"/>
          <w:b w:val="0"/>
          <w:sz w:val="20"/>
          <w:szCs w:val="20"/>
        </w:rPr>
        <w:t>maximum inscribed circle</w:t>
      </w:r>
      <w:r w:rsidRPr="00E6110F">
        <w:rPr>
          <w:rFonts w:ascii="Times New Roman" w:hAnsi="Times New Roman"/>
          <w:sz w:val="20"/>
          <w:szCs w:val="20"/>
        </w:rPr>
        <w:t xml:space="preserve"> within the hand area. Prior to ROI extraction, the images are enhanced using </w:t>
      </w:r>
      <w:r>
        <w:rPr>
          <w:rStyle w:val="Strong"/>
          <w:rFonts w:ascii="Times New Roman" w:hAnsi="Times New Roman"/>
          <w:b w:val="0"/>
          <w:sz w:val="20"/>
          <w:szCs w:val="20"/>
        </w:rPr>
        <w:t xml:space="preserve">median </w:t>
      </w:r>
      <w:r w:rsidRPr="00E6110F">
        <w:rPr>
          <w:rStyle w:val="Strong"/>
          <w:rFonts w:ascii="Times New Roman" w:hAnsi="Times New Roman"/>
          <w:b w:val="0"/>
          <w:sz w:val="20"/>
          <w:szCs w:val="20"/>
        </w:rPr>
        <w:t>filtering</w:t>
      </w:r>
      <w:r>
        <w:rPr>
          <w:rFonts w:ascii="Times New Roman" w:hAnsi="Times New Roman"/>
          <w:b/>
          <w:sz w:val="20"/>
          <w:szCs w:val="20"/>
        </w:rPr>
        <w:t xml:space="preserve"> </w:t>
      </w:r>
      <w:r w:rsidRPr="00E6110F">
        <w:rPr>
          <w:rFonts w:ascii="Times New Roman" w:hAnsi="Times New Roman"/>
          <w:sz w:val="20"/>
          <w:szCs w:val="20"/>
        </w:rPr>
        <w:t>and</w:t>
      </w:r>
      <w:r w:rsidRPr="00E6110F">
        <w:rPr>
          <w:rFonts w:ascii="Times New Roman" w:hAnsi="Times New Roman"/>
          <w:b/>
          <w:sz w:val="20"/>
          <w:szCs w:val="20"/>
        </w:rPr>
        <w:t xml:space="preserve"> </w:t>
      </w:r>
      <w:r w:rsidRPr="00E6110F">
        <w:rPr>
          <w:rStyle w:val="Strong"/>
          <w:rFonts w:ascii="Times New Roman" w:hAnsi="Times New Roman"/>
          <w:b w:val="0"/>
          <w:sz w:val="20"/>
          <w:szCs w:val="20"/>
        </w:rPr>
        <w:t>Contrast Limited Adaptive Histogram</w:t>
      </w:r>
      <w:r w:rsidRPr="00E6110F">
        <w:rPr>
          <w:rStyle w:val="Strong"/>
          <w:rFonts w:ascii="Times New Roman" w:hAnsi="Times New Roman"/>
          <w:sz w:val="20"/>
          <w:szCs w:val="20"/>
        </w:rPr>
        <w:t xml:space="preserve"> </w:t>
      </w:r>
      <w:r w:rsidRPr="00E6110F">
        <w:rPr>
          <w:rStyle w:val="Strong"/>
          <w:rFonts w:ascii="Times New Roman" w:hAnsi="Times New Roman"/>
          <w:b w:val="0"/>
          <w:sz w:val="20"/>
          <w:szCs w:val="20"/>
        </w:rPr>
        <w:t>Equalization (CLAHE)</w:t>
      </w:r>
      <w:r w:rsidRPr="00E6110F">
        <w:rPr>
          <w:rFonts w:ascii="Times New Roman" w:hAnsi="Times New Roman"/>
          <w:sz w:val="20"/>
          <w:szCs w:val="20"/>
        </w:rPr>
        <w:t xml:space="preserve"> to effectively reduce </w:t>
      </w:r>
      <w:r w:rsidRPr="00E6110F">
        <w:rPr>
          <w:rStyle w:val="Strong"/>
          <w:rFonts w:ascii="Times New Roman" w:hAnsi="Times New Roman"/>
          <w:b w:val="0"/>
          <w:sz w:val="20"/>
          <w:szCs w:val="20"/>
        </w:rPr>
        <w:t>noise</w:t>
      </w:r>
      <w:r w:rsidRPr="00E6110F">
        <w:rPr>
          <w:rFonts w:ascii="Times New Roman" w:hAnsi="Times New Roman"/>
          <w:sz w:val="20"/>
          <w:szCs w:val="20"/>
        </w:rPr>
        <w:t xml:space="preserve"> and </w:t>
      </w:r>
      <w:r w:rsidRPr="00E6110F">
        <w:rPr>
          <w:rStyle w:val="Strong"/>
          <w:rFonts w:ascii="Times New Roman" w:hAnsi="Times New Roman"/>
          <w:b w:val="0"/>
          <w:sz w:val="20"/>
          <w:szCs w:val="20"/>
        </w:rPr>
        <w:t>optical blurring</w:t>
      </w:r>
      <w:r w:rsidRPr="00E6110F">
        <w:rPr>
          <w:rFonts w:ascii="Times New Roman" w:hAnsi="Times New Roman"/>
          <w:b/>
          <w:sz w:val="20"/>
          <w:szCs w:val="20"/>
        </w:rPr>
        <w:t>,</w:t>
      </w:r>
      <w:r w:rsidRPr="00E6110F">
        <w:rPr>
          <w:rFonts w:ascii="Times New Roman" w:hAnsi="Times New Roman"/>
          <w:sz w:val="20"/>
          <w:szCs w:val="20"/>
        </w:rPr>
        <w:t xml:space="preserve"> ensuring better feature extraction in later stages.</w:t>
      </w:r>
      <w:r>
        <w:rPr>
          <w:rFonts w:ascii="Times New Roman" w:hAnsi="Times New Roman"/>
          <w:sz w:val="20"/>
          <w:szCs w:val="20"/>
        </w:rPr>
        <w:t xml:space="preserve"> </w:t>
      </w:r>
      <w:r w:rsidRPr="00E6110F">
        <w:rPr>
          <w:rFonts w:ascii="Times New Roman" w:hAnsi="Times New Roman"/>
          <w:sz w:val="20"/>
          <w:szCs w:val="20"/>
        </w:rPr>
        <w:t xml:space="preserve">Based on the extracted region, </w:t>
      </w:r>
      <w:r w:rsidRPr="00E6110F">
        <w:rPr>
          <w:rFonts w:ascii="Times New Roman" w:hAnsi="Times New Roman"/>
          <w:bCs/>
          <w:sz w:val="20"/>
          <w:szCs w:val="20"/>
        </w:rPr>
        <w:t>hand vein extraction</w:t>
      </w:r>
      <w:r w:rsidRPr="00E6110F">
        <w:rPr>
          <w:rFonts w:ascii="Times New Roman" w:hAnsi="Times New Roman"/>
          <w:sz w:val="20"/>
          <w:szCs w:val="20"/>
        </w:rPr>
        <w:t xml:space="preserve"> is performed using two established methods: the </w:t>
      </w:r>
      <w:r w:rsidRPr="00E6110F">
        <w:rPr>
          <w:rFonts w:ascii="Times New Roman" w:hAnsi="Times New Roman"/>
          <w:bCs/>
          <w:sz w:val="20"/>
          <w:szCs w:val="20"/>
        </w:rPr>
        <w:t>Repeated Line Tracking</w:t>
      </w:r>
      <w:r w:rsidRPr="00E6110F">
        <w:rPr>
          <w:rFonts w:ascii="Times New Roman" w:hAnsi="Times New Roman"/>
          <w:sz w:val="20"/>
          <w:szCs w:val="20"/>
        </w:rPr>
        <w:t xml:space="preserve"> method and the </w:t>
      </w:r>
      <w:r w:rsidRPr="00E6110F">
        <w:rPr>
          <w:rFonts w:ascii="Times New Roman" w:hAnsi="Times New Roman"/>
          <w:bCs/>
          <w:sz w:val="20"/>
          <w:szCs w:val="20"/>
        </w:rPr>
        <w:t>Maximum Curvature Points in Image Profiles</w:t>
      </w:r>
      <w:r w:rsidRPr="00E6110F">
        <w:rPr>
          <w:rFonts w:ascii="Times New Roman" w:hAnsi="Times New Roman"/>
          <w:sz w:val="20"/>
          <w:szCs w:val="20"/>
        </w:rPr>
        <w:t xml:space="preserve"> technique [9], both tailored for accurate </w:t>
      </w:r>
      <w:r w:rsidRPr="00E6110F">
        <w:rPr>
          <w:rFonts w:ascii="Times New Roman" w:hAnsi="Times New Roman"/>
          <w:bCs/>
          <w:sz w:val="20"/>
          <w:szCs w:val="20"/>
        </w:rPr>
        <w:t>vein pattern detection</w:t>
      </w:r>
      <w:r w:rsidRPr="00E6110F">
        <w:rPr>
          <w:rFonts w:ascii="Times New Roman" w:hAnsi="Times New Roman"/>
          <w:sz w:val="20"/>
          <w:szCs w:val="20"/>
        </w:rPr>
        <w:t xml:space="preserve">. Once the vein patterns are extracted, the system proceeds to the </w:t>
      </w:r>
      <w:r w:rsidRPr="00E6110F">
        <w:rPr>
          <w:rFonts w:ascii="Times New Roman" w:hAnsi="Times New Roman"/>
          <w:bCs/>
          <w:sz w:val="20"/>
          <w:szCs w:val="20"/>
        </w:rPr>
        <w:t>feature extraction</w:t>
      </w:r>
      <w:r w:rsidRPr="00E6110F">
        <w:rPr>
          <w:rFonts w:ascii="Times New Roman" w:hAnsi="Times New Roman"/>
          <w:sz w:val="20"/>
          <w:szCs w:val="20"/>
        </w:rPr>
        <w:t xml:space="preserve"> phase.</w:t>
      </w:r>
      <w:r>
        <w:rPr>
          <w:rFonts w:ascii="Times New Roman" w:hAnsi="Times New Roman"/>
          <w:sz w:val="20"/>
          <w:szCs w:val="20"/>
        </w:rPr>
        <w:t xml:space="preserve"> </w:t>
      </w:r>
      <w:r w:rsidRPr="00E6110F">
        <w:rPr>
          <w:rFonts w:ascii="Times New Roman" w:hAnsi="Times New Roman"/>
          <w:sz w:val="20"/>
          <w:szCs w:val="20"/>
        </w:rPr>
        <w:t xml:space="preserve">In this phase, two types of features are derived. </w:t>
      </w:r>
      <w:r w:rsidRPr="00E6110F">
        <w:rPr>
          <w:rFonts w:ascii="Times New Roman" w:hAnsi="Times New Roman"/>
          <w:bCs/>
          <w:sz w:val="20"/>
          <w:szCs w:val="20"/>
        </w:rPr>
        <w:t>Deep features</w:t>
      </w:r>
      <w:r w:rsidRPr="00E6110F">
        <w:rPr>
          <w:rFonts w:ascii="Times New Roman" w:hAnsi="Times New Roman"/>
          <w:sz w:val="20"/>
          <w:szCs w:val="20"/>
        </w:rPr>
        <w:t xml:space="preserve"> are extracted using </w:t>
      </w:r>
      <w:r w:rsidRPr="00E6110F">
        <w:rPr>
          <w:rFonts w:ascii="Times New Roman" w:hAnsi="Times New Roman"/>
          <w:bCs/>
          <w:sz w:val="20"/>
          <w:szCs w:val="20"/>
        </w:rPr>
        <w:t>Convolutional Neural Networks (CNNs)</w:t>
      </w:r>
      <w:r w:rsidRPr="00E6110F">
        <w:rPr>
          <w:rFonts w:ascii="Times New Roman" w:hAnsi="Times New Roman"/>
          <w:sz w:val="20"/>
          <w:szCs w:val="20"/>
        </w:rPr>
        <w:t xml:space="preserve">, while </w:t>
      </w:r>
      <w:r w:rsidRPr="00E6110F">
        <w:rPr>
          <w:rFonts w:ascii="Times New Roman" w:hAnsi="Times New Roman"/>
          <w:bCs/>
          <w:sz w:val="20"/>
          <w:szCs w:val="20"/>
        </w:rPr>
        <w:lastRenderedPageBreak/>
        <w:t>statistical features</w:t>
      </w:r>
      <w:r w:rsidR="009C0D61">
        <w:rPr>
          <w:rFonts w:ascii="Times New Roman" w:hAnsi="Times New Roman"/>
          <w:sz w:val="20"/>
          <w:szCs w:val="20"/>
        </w:rPr>
        <w:t xml:space="preserve"> </w:t>
      </w:r>
      <w:r w:rsidRPr="00E6110F">
        <w:rPr>
          <w:rFonts w:ascii="Times New Roman" w:hAnsi="Times New Roman"/>
          <w:sz w:val="20"/>
          <w:szCs w:val="20"/>
        </w:rPr>
        <w:t xml:space="preserve">including </w:t>
      </w:r>
      <w:r w:rsidRPr="00E6110F">
        <w:rPr>
          <w:rFonts w:ascii="Times New Roman" w:hAnsi="Times New Roman"/>
          <w:bCs/>
          <w:sz w:val="20"/>
          <w:szCs w:val="20"/>
        </w:rPr>
        <w:t>mean, variance, entropy, information gain</w:t>
      </w:r>
      <w:r w:rsidRPr="00E6110F">
        <w:rPr>
          <w:rFonts w:ascii="Times New Roman" w:hAnsi="Times New Roman"/>
          <w:sz w:val="20"/>
          <w:szCs w:val="20"/>
        </w:rPr>
        <w:t xml:space="preserve">, and </w:t>
      </w:r>
      <w:r w:rsidRPr="00E6110F">
        <w:rPr>
          <w:rFonts w:ascii="Times New Roman" w:hAnsi="Times New Roman"/>
          <w:bCs/>
          <w:sz w:val="20"/>
          <w:szCs w:val="20"/>
        </w:rPr>
        <w:t>energy</w:t>
      </w:r>
      <w:r w:rsidR="009C0D61">
        <w:rPr>
          <w:rFonts w:ascii="Times New Roman" w:hAnsi="Times New Roman"/>
          <w:sz w:val="20"/>
          <w:szCs w:val="20"/>
        </w:rPr>
        <w:t xml:space="preserve"> </w:t>
      </w:r>
      <w:r w:rsidRPr="00E6110F">
        <w:rPr>
          <w:rFonts w:ascii="Times New Roman" w:hAnsi="Times New Roman"/>
          <w:sz w:val="20"/>
          <w:szCs w:val="20"/>
        </w:rPr>
        <w:t xml:space="preserve">are computed to capture additional discriminative characteristics. These features are then combined and fed into a </w:t>
      </w:r>
      <w:r w:rsidRPr="00E6110F">
        <w:rPr>
          <w:rFonts w:ascii="Times New Roman" w:hAnsi="Times New Roman"/>
          <w:bCs/>
          <w:sz w:val="20"/>
          <w:szCs w:val="20"/>
        </w:rPr>
        <w:t>Deep Convolutional Neural Network (DCNN)</w:t>
      </w:r>
      <w:r w:rsidRPr="00E6110F">
        <w:rPr>
          <w:rFonts w:ascii="Times New Roman" w:hAnsi="Times New Roman"/>
          <w:sz w:val="20"/>
          <w:szCs w:val="20"/>
        </w:rPr>
        <w:t xml:space="preserve"> for classification.</w:t>
      </w:r>
    </w:p>
    <w:p w:rsidR="00E6110F" w:rsidRPr="00E6110F" w:rsidRDefault="00E6110F" w:rsidP="009C0D61">
      <w:pPr>
        <w:spacing w:before="100" w:beforeAutospacing="1" w:after="100" w:afterAutospacing="1"/>
        <w:jc w:val="both"/>
        <w:rPr>
          <w:rFonts w:ascii="Times New Roman" w:hAnsi="Times New Roman"/>
          <w:sz w:val="20"/>
          <w:szCs w:val="20"/>
        </w:rPr>
      </w:pPr>
      <w:r w:rsidRPr="00E6110F">
        <w:rPr>
          <w:rFonts w:ascii="Times New Roman" w:hAnsi="Times New Roman"/>
          <w:sz w:val="20"/>
          <w:szCs w:val="20"/>
        </w:rPr>
        <w:t xml:space="preserve">To enhance classification performance, the DCNN is trained using the proposed </w:t>
      </w:r>
      <w:r w:rsidRPr="00E6110F">
        <w:rPr>
          <w:rFonts w:ascii="Times New Roman" w:hAnsi="Times New Roman"/>
          <w:bCs/>
          <w:sz w:val="20"/>
          <w:szCs w:val="20"/>
        </w:rPr>
        <w:t>Rider Cat-based Chicken Swarm Optimization (RCCSO)</w:t>
      </w:r>
      <w:r w:rsidRPr="00E6110F">
        <w:rPr>
          <w:rFonts w:ascii="Times New Roman" w:hAnsi="Times New Roman"/>
          <w:sz w:val="20"/>
          <w:szCs w:val="20"/>
        </w:rPr>
        <w:t xml:space="preserve"> algorithm. This hybrid metaheuristic algorithm is developed by integrating three optimization techniques: </w:t>
      </w:r>
      <w:r w:rsidRPr="00E6110F">
        <w:rPr>
          <w:rFonts w:ascii="Times New Roman" w:hAnsi="Times New Roman"/>
          <w:bCs/>
          <w:sz w:val="20"/>
          <w:szCs w:val="20"/>
        </w:rPr>
        <w:t>Cat Swarm Optimization</w:t>
      </w:r>
      <w:r w:rsidRPr="00E6110F">
        <w:rPr>
          <w:rFonts w:ascii="Times New Roman" w:hAnsi="Times New Roman"/>
          <w:sz w:val="20"/>
          <w:szCs w:val="20"/>
        </w:rPr>
        <w:t xml:space="preserve">, </w:t>
      </w:r>
      <w:r w:rsidRPr="00E6110F">
        <w:rPr>
          <w:rFonts w:ascii="Times New Roman" w:hAnsi="Times New Roman"/>
          <w:bCs/>
          <w:sz w:val="20"/>
          <w:szCs w:val="20"/>
        </w:rPr>
        <w:t>Chicken Swarm Optimization</w:t>
      </w:r>
      <w:r w:rsidRPr="00E6110F">
        <w:rPr>
          <w:rFonts w:ascii="Times New Roman" w:hAnsi="Times New Roman"/>
          <w:sz w:val="20"/>
          <w:szCs w:val="20"/>
        </w:rPr>
        <w:t xml:space="preserve">, and the </w:t>
      </w:r>
      <w:r w:rsidRPr="00E6110F">
        <w:rPr>
          <w:rFonts w:ascii="Times New Roman" w:hAnsi="Times New Roman"/>
          <w:bCs/>
          <w:sz w:val="20"/>
          <w:szCs w:val="20"/>
        </w:rPr>
        <w:t>Rider Optimization Algorithm (ROA)</w:t>
      </w:r>
      <w:r w:rsidRPr="00E6110F">
        <w:rPr>
          <w:rFonts w:ascii="Times New Roman" w:hAnsi="Times New Roman"/>
          <w:sz w:val="20"/>
          <w:szCs w:val="20"/>
        </w:rPr>
        <w:t>.</w:t>
      </w:r>
      <w:r>
        <w:rPr>
          <w:rFonts w:ascii="Times New Roman" w:hAnsi="Times New Roman"/>
          <w:sz w:val="20"/>
          <w:szCs w:val="20"/>
        </w:rPr>
        <w:t xml:space="preserve"> </w:t>
      </w:r>
      <w:r w:rsidRPr="00E6110F">
        <w:rPr>
          <w:rFonts w:ascii="Times New Roman" w:hAnsi="Times New Roman"/>
          <w:sz w:val="20"/>
          <w:szCs w:val="20"/>
        </w:rPr>
        <w:t xml:space="preserve">The system’s performance is evaluated under various conditions, including </w:t>
      </w:r>
      <w:r w:rsidRPr="00E6110F">
        <w:rPr>
          <w:rFonts w:ascii="Times New Roman" w:hAnsi="Times New Roman"/>
          <w:bCs/>
          <w:sz w:val="20"/>
          <w:szCs w:val="20"/>
        </w:rPr>
        <w:t>age-related variations</w:t>
      </w:r>
      <w:r w:rsidRPr="00E6110F">
        <w:rPr>
          <w:rFonts w:ascii="Times New Roman" w:hAnsi="Times New Roman"/>
          <w:sz w:val="20"/>
          <w:szCs w:val="20"/>
        </w:rPr>
        <w:t xml:space="preserve">, </w:t>
      </w:r>
      <w:r w:rsidRPr="00E6110F">
        <w:rPr>
          <w:rFonts w:ascii="Times New Roman" w:hAnsi="Times New Roman"/>
          <w:bCs/>
          <w:sz w:val="20"/>
          <w:szCs w:val="20"/>
        </w:rPr>
        <w:t>disease-induced changes</w:t>
      </w:r>
      <w:r w:rsidRPr="00E6110F">
        <w:rPr>
          <w:rFonts w:ascii="Times New Roman" w:hAnsi="Times New Roman"/>
          <w:sz w:val="20"/>
          <w:szCs w:val="20"/>
        </w:rPr>
        <w:t xml:space="preserve">, and </w:t>
      </w:r>
      <w:r w:rsidRPr="00E6110F">
        <w:rPr>
          <w:rFonts w:ascii="Times New Roman" w:hAnsi="Times New Roman"/>
          <w:bCs/>
          <w:sz w:val="20"/>
          <w:szCs w:val="20"/>
        </w:rPr>
        <w:t>translational or rotational effects</w:t>
      </w:r>
      <w:r w:rsidRPr="00E6110F">
        <w:rPr>
          <w:rFonts w:ascii="Times New Roman" w:hAnsi="Times New Roman"/>
          <w:sz w:val="20"/>
          <w:szCs w:val="20"/>
        </w:rPr>
        <w:t xml:space="preserve"> in hand posture, ensuring the robustness and adaptability of the hand vein recognition system.</w:t>
      </w:r>
    </w:p>
    <w:p w:rsidR="00E6110F" w:rsidRPr="00455229" w:rsidRDefault="00E6110F" w:rsidP="009C0D61">
      <w:pPr>
        <w:rPr>
          <w:rFonts w:ascii="Times New Roman" w:hAnsi="Times New Roman"/>
          <w:sz w:val="20"/>
          <w:szCs w:val="20"/>
        </w:rPr>
      </w:pPr>
      <w:r>
        <w:rPr>
          <w:rFonts w:ascii="Times New Roman" w:hAnsi="Times New Roman"/>
          <w:noProof/>
          <w:sz w:val="20"/>
          <w:szCs w:val="20"/>
          <w:lang w:val="en-IN" w:eastAsia="en-IN"/>
        </w:rPr>
        <w:drawing>
          <wp:inline distT="0" distB="0" distL="0" distR="0" wp14:anchorId="388182E8" wp14:editId="5B87C576">
            <wp:extent cx="2886075" cy="422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6075" cy="4229100"/>
                    </a:xfrm>
                    <a:prstGeom prst="rect">
                      <a:avLst/>
                    </a:prstGeom>
                    <a:noFill/>
                  </pic:spPr>
                </pic:pic>
              </a:graphicData>
            </a:graphic>
          </wp:inline>
        </w:drawing>
      </w:r>
    </w:p>
    <w:p w:rsidR="00E6110F" w:rsidRPr="004A0796" w:rsidRDefault="00E6110F" w:rsidP="009C0D61">
      <w:pPr>
        <w:jc w:val="both"/>
        <w:rPr>
          <w:rFonts w:ascii="Times New Roman" w:hAnsi="Times New Roman"/>
          <w:sz w:val="20"/>
          <w:szCs w:val="20"/>
        </w:rPr>
      </w:pPr>
      <w:r w:rsidRPr="004A0796">
        <w:rPr>
          <w:rFonts w:ascii="Times New Roman" w:hAnsi="Times New Roman"/>
          <w:sz w:val="20"/>
          <w:szCs w:val="20"/>
        </w:rPr>
        <w:t>Figure 3.1: Block Diagram of Proposed RCCSO-Based DCNN for Hand Vein Pattern Recognition</w:t>
      </w:r>
    </w:p>
    <w:p w:rsidR="00E6110F" w:rsidRDefault="00E6110F" w:rsidP="009C0D61">
      <w:pPr>
        <w:jc w:val="both"/>
        <w:rPr>
          <w:rFonts w:ascii="Times New Roman" w:hAnsi="Times New Roman"/>
          <w:sz w:val="20"/>
          <w:szCs w:val="20"/>
        </w:rPr>
      </w:pPr>
      <w:r w:rsidRPr="004A0796">
        <w:rPr>
          <w:rFonts w:ascii="Times New Roman" w:hAnsi="Times New Roman"/>
          <w:sz w:val="20"/>
          <w:szCs w:val="20"/>
        </w:rPr>
        <w:t>The sample images obtained from different persons for normal hand, translated hand, rotated hand, and thick veins hand are shown in Figure 3.2.</w:t>
      </w:r>
      <w:r>
        <w:rPr>
          <w:rFonts w:ascii="Times New Roman" w:hAnsi="Times New Roman"/>
          <w:sz w:val="20"/>
          <w:szCs w:val="20"/>
        </w:rPr>
        <w:t xml:space="preserve"> </w:t>
      </w:r>
      <w:r w:rsidRPr="004A0796">
        <w:rPr>
          <w:rFonts w:ascii="Times New Roman" w:hAnsi="Times New Roman"/>
          <w:sz w:val="20"/>
          <w:szCs w:val="20"/>
        </w:rPr>
        <w:t xml:space="preserve">Each image </w:t>
      </w:r>
      <w:r w:rsidRPr="004A0796">
        <w:rPr>
          <w:rFonts w:ascii="Times New Roman" w:hAnsi="Times New Roman"/>
          <w:sz w:val="20"/>
          <w:szCs w:val="20"/>
        </w:rPr>
        <w:lastRenderedPageBreak/>
        <w:t>undergoes ROI extraction to extract interesting regions from dorsal hand vein (DHV) images to perform hand vein recognition.</w:t>
      </w:r>
    </w:p>
    <w:p w:rsidR="00187E80" w:rsidRDefault="00187E80" w:rsidP="009C0D61">
      <w:pPr>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02AF2F24" wp14:editId="15B02171">
            <wp:extent cx="288544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5440" cy="914400"/>
                    </a:xfrm>
                    <a:prstGeom prst="rect">
                      <a:avLst/>
                    </a:prstGeom>
                    <a:noFill/>
                  </pic:spPr>
                </pic:pic>
              </a:graphicData>
            </a:graphic>
          </wp:inline>
        </w:drawing>
      </w:r>
    </w:p>
    <w:p w:rsidR="00187E80" w:rsidRDefault="00673847" w:rsidP="009C0D61">
      <w:pPr>
        <w:jc w:val="both"/>
        <w:rPr>
          <w:rFonts w:ascii="Times New Roman" w:hAnsi="Times New Roman"/>
          <w:sz w:val="20"/>
          <w:szCs w:val="20"/>
        </w:rPr>
      </w:pPr>
      <w:r>
        <w:pict>
          <v:group id="Group 164" o:spid="_x0000_s1033" style="width:226.6pt;height:69.65pt;mso-position-horizontal-relative:char;mso-position-vertical-relative:line" coordsize="44227,17767">
            <v:shape id="Image 165" o:spid="_x0000_s1034" type="#_x0000_t75" style="position:absolute;top:6;width:22358;height:17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5wfrDAAAA3AAAAA8AAABkcnMvZG93bnJldi54bWxET0trwkAQvgv9D8sUvOmmgg+iq7SWgr1Y&#10;H8nB25Adk9jsbMiuJv33bkHwNh/fcxarzlTiRo0rLSt4G0YgiDOrS84VJMevwQyE88gaK8uk4I8c&#10;rJYvvQXG2ra8p9vB5yKEsItRQeF9HUvpsoIMuqGtiQN3to1BH2CTS91gG8JNJUdRNJEGSw4NBda0&#10;Lij7PVyNgnSf/pwucvdB32nyuTWyPSbTVqn+a/c+B+Gp80/xw73RYf5kDP/PhAvk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3nB+sMAAADcAAAADwAAAAAAAAAAAAAAAACf&#10;AgAAZHJzL2Rvd25yZXYueG1sUEsFBgAAAAAEAAQA9wAAAI8DAAAAAA==&#10;">
              <v:imagedata r:id="rId18" o:title=""/>
            </v:shape>
            <v:shape id="Image 166" o:spid="_x0000_s1035" type="#_x0000_t75" style="position:absolute;left:22739;width:21488;height:177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8ZWLBAAAA3AAAAA8AAABkcnMvZG93bnJldi54bWxET0uLwjAQvi/4H8IIe1tTPVTpmhaRXfC0&#10;4gPxONuMbbGZlCba6q83guBtPr7nzLPe1OJKrassKxiPIhDEudUVFwr2u9+vGQjnkTXWlknBjRxk&#10;6eBjjom2HW/ouvWFCCHsElRQet8kUrq8JINuZBviwJ1sa9AH2BZSt9iFcFPLSRTF0mDFoaHEhpYl&#10;5eftxSjo0K7Pctw3k0PFi+Pf7v/n7qdKfQ77xTcIT71/i1/ulQ7z4xiez4QLZP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g8ZWLBAAAA3AAAAA8AAAAAAAAAAAAAAAAAnwIA&#10;AGRycy9kb3ducmV2LnhtbFBLBQYAAAAABAAEAPcAAACNAwAAAAA=&#10;">
              <v:imagedata r:id="rId19" o:title=""/>
            </v:shape>
            <w10:wrap type="none"/>
            <w10:anchorlock/>
          </v:group>
        </w:pict>
      </w:r>
    </w:p>
    <w:p w:rsidR="00E6110F" w:rsidRDefault="00E6110F" w:rsidP="009C0D61">
      <w:pPr>
        <w:jc w:val="both"/>
        <w:rPr>
          <w:rFonts w:ascii="Times New Roman" w:hAnsi="Times New Roman"/>
          <w:sz w:val="20"/>
          <w:szCs w:val="20"/>
        </w:rPr>
      </w:pPr>
      <w:r w:rsidRPr="005A79CE">
        <w:rPr>
          <w:rFonts w:ascii="Times New Roman" w:hAnsi="Times New Roman"/>
          <w:sz w:val="20"/>
          <w:szCs w:val="20"/>
        </w:rPr>
        <w:t>Figure 3.2 Sample Images for (a) Normal Hand (b) Translated Hand (c) Rotated Hand (d) Thick Vein Hand</w:t>
      </w:r>
    </w:p>
    <w:p w:rsidR="00187E80" w:rsidRPr="00BE769D" w:rsidRDefault="00187E80" w:rsidP="009C0D61">
      <w:pPr>
        <w:jc w:val="both"/>
        <w:rPr>
          <w:rFonts w:ascii="Times New Roman" w:hAnsi="Times New Roman"/>
          <w:b/>
          <w:sz w:val="20"/>
          <w:szCs w:val="20"/>
        </w:rPr>
      </w:pPr>
      <w:r w:rsidRPr="00BE769D">
        <w:rPr>
          <w:rFonts w:ascii="Times New Roman" w:hAnsi="Times New Roman"/>
          <w:b/>
          <w:sz w:val="20"/>
          <w:szCs w:val="20"/>
        </w:rPr>
        <w:t>Image Pre-processing and extraction of  ROI</w:t>
      </w:r>
      <w:r>
        <w:rPr>
          <w:rFonts w:ascii="Times New Roman" w:hAnsi="Times New Roman"/>
          <w:b/>
          <w:sz w:val="20"/>
          <w:szCs w:val="20"/>
        </w:rPr>
        <w:t>:-</w:t>
      </w:r>
    </w:p>
    <w:p w:rsidR="009C0D61" w:rsidRDefault="00187E80" w:rsidP="009C0D61">
      <w:pPr>
        <w:spacing w:before="100" w:beforeAutospacing="1" w:after="100" w:afterAutospacing="1"/>
        <w:jc w:val="both"/>
        <w:rPr>
          <w:rFonts w:ascii="Times New Roman" w:hAnsi="Times New Roman"/>
          <w:sz w:val="20"/>
          <w:szCs w:val="20"/>
        </w:rPr>
      </w:pPr>
      <w:r w:rsidRPr="00187E80">
        <w:rPr>
          <w:rFonts w:ascii="Times New Roman" w:hAnsi="Times New Roman"/>
          <w:sz w:val="20"/>
          <w:szCs w:val="20"/>
        </w:rPr>
        <w:t xml:space="preserve">The images acquired using </w:t>
      </w:r>
      <w:r w:rsidRPr="00187E80">
        <w:rPr>
          <w:rFonts w:ascii="Times New Roman" w:hAnsi="Times New Roman"/>
          <w:bCs/>
          <w:sz w:val="20"/>
          <w:szCs w:val="20"/>
        </w:rPr>
        <w:t>Near-Infrared (NIR) cameras</w:t>
      </w:r>
      <w:r w:rsidRPr="00187E80">
        <w:rPr>
          <w:rFonts w:ascii="Times New Roman" w:hAnsi="Times New Roman"/>
          <w:sz w:val="20"/>
          <w:szCs w:val="20"/>
        </w:rPr>
        <w:t xml:space="preserve"> are typically </w:t>
      </w:r>
      <w:r w:rsidRPr="00187E80">
        <w:rPr>
          <w:rFonts w:ascii="Times New Roman" w:hAnsi="Times New Roman"/>
          <w:bCs/>
          <w:sz w:val="20"/>
          <w:szCs w:val="20"/>
        </w:rPr>
        <w:t>not immediately suitable for processing</w:t>
      </w:r>
      <w:r w:rsidRPr="00187E80">
        <w:rPr>
          <w:rFonts w:ascii="Times New Roman" w:hAnsi="Times New Roman"/>
          <w:sz w:val="20"/>
          <w:szCs w:val="20"/>
        </w:rPr>
        <w:t xml:space="preserve">, as they often suffer from significant </w:t>
      </w:r>
      <w:r w:rsidRPr="00187E80">
        <w:rPr>
          <w:rFonts w:ascii="Times New Roman" w:hAnsi="Times New Roman"/>
          <w:bCs/>
          <w:sz w:val="20"/>
          <w:szCs w:val="20"/>
        </w:rPr>
        <w:t>noise and quality degradation</w:t>
      </w:r>
      <w:r w:rsidRPr="00187E80">
        <w:rPr>
          <w:rFonts w:ascii="Times New Roman" w:hAnsi="Times New Roman"/>
          <w:sz w:val="20"/>
          <w:szCs w:val="20"/>
        </w:rPr>
        <w:t xml:space="preserve">. Several factors contribute to this degradation, including </w:t>
      </w:r>
      <w:r w:rsidRPr="00187E80">
        <w:rPr>
          <w:rFonts w:ascii="Times New Roman" w:hAnsi="Times New Roman"/>
          <w:bCs/>
          <w:sz w:val="20"/>
          <w:szCs w:val="20"/>
        </w:rPr>
        <w:t>optical blurring</w:t>
      </w:r>
      <w:r w:rsidRPr="00187E80">
        <w:rPr>
          <w:rFonts w:ascii="Times New Roman" w:hAnsi="Times New Roman"/>
          <w:sz w:val="20"/>
          <w:szCs w:val="20"/>
        </w:rPr>
        <w:t xml:space="preserve">, </w:t>
      </w:r>
      <w:r w:rsidRPr="00187E80">
        <w:rPr>
          <w:rFonts w:ascii="Times New Roman" w:hAnsi="Times New Roman"/>
          <w:bCs/>
          <w:sz w:val="20"/>
          <w:szCs w:val="20"/>
        </w:rPr>
        <w:t>uneven illumination</w:t>
      </w:r>
      <w:r w:rsidRPr="00187E80">
        <w:rPr>
          <w:rFonts w:ascii="Times New Roman" w:hAnsi="Times New Roman"/>
          <w:sz w:val="20"/>
          <w:szCs w:val="20"/>
        </w:rPr>
        <w:t xml:space="preserve">, the </w:t>
      </w:r>
      <w:r w:rsidRPr="00187E80">
        <w:rPr>
          <w:rFonts w:ascii="Times New Roman" w:hAnsi="Times New Roman"/>
          <w:bCs/>
          <w:sz w:val="20"/>
          <w:szCs w:val="20"/>
        </w:rPr>
        <w:t>presence of hair on the skin</w:t>
      </w:r>
      <w:r w:rsidRPr="00187E80">
        <w:rPr>
          <w:rFonts w:ascii="Times New Roman" w:hAnsi="Times New Roman"/>
          <w:sz w:val="20"/>
          <w:szCs w:val="20"/>
        </w:rPr>
        <w:t xml:space="preserve">, </w:t>
      </w:r>
      <w:r w:rsidRPr="00187E80">
        <w:rPr>
          <w:rFonts w:ascii="Times New Roman" w:hAnsi="Times New Roman"/>
          <w:bCs/>
          <w:sz w:val="20"/>
          <w:szCs w:val="20"/>
        </w:rPr>
        <w:t>variations in hand posture</w:t>
      </w:r>
      <w:r w:rsidRPr="00187E80">
        <w:rPr>
          <w:rFonts w:ascii="Times New Roman" w:hAnsi="Times New Roman"/>
          <w:sz w:val="20"/>
          <w:szCs w:val="20"/>
        </w:rPr>
        <w:t xml:space="preserve">, and </w:t>
      </w:r>
      <w:r w:rsidRPr="00187E80">
        <w:rPr>
          <w:rFonts w:ascii="Times New Roman" w:hAnsi="Times New Roman"/>
          <w:bCs/>
          <w:sz w:val="20"/>
          <w:szCs w:val="20"/>
        </w:rPr>
        <w:t>subsurface skin scattering</w:t>
      </w:r>
      <w:r w:rsidR="009C0D61">
        <w:rPr>
          <w:rFonts w:ascii="Times New Roman" w:hAnsi="Times New Roman"/>
          <w:sz w:val="20"/>
          <w:szCs w:val="20"/>
        </w:rPr>
        <w:t xml:space="preserve"> </w:t>
      </w:r>
      <w:r w:rsidRPr="00187E80">
        <w:rPr>
          <w:rFonts w:ascii="Times New Roman" w:hAnsi="Times New Roman"/>
          <w:sz w:val="20"/>
          <w:szCs w:val="20"/>
        </w:rPr>
        <w:t xml:space="preserve">all of which can obscure or distort vein patterns [10]. To address these challenges, the images undergo a series of </w:t>
      </w:r>
      <w:r w:rsidRPr="00187E80">
        <w:rPr>
          <w:rFonts w:ascii="Times New Roman" w:hAnsi="Times New Roman"/>
          <w:bCs/>
          <w:sz w:val="20"/>
          <w:szCs w:val="20"/>
        </w:rPr>
        <w:t>pre-processing operations</w:t>
      </w:r>
      <w:r w:rsidRPr="00187E80">
        <w:rPr>
          <w:rFonts w:ascii="Times New Roman" w:hAnsi="Times New Roman"/>
          <w:sz w:val="20"/>
          <w:szCs w:val="20"/>
        </w:rPr>
        <w:t xml:space="preserve"> designed to enhance image quality and improve the reliability of subsequent stages in the recognition system.</w:t>
      </w:r>
      <w:r w:rsidR="009C0D61">
        <w:rPr>
          <w:rFonts w:ascii="Times New Roman" w:hAnsi="Times New Roman"/>
          <w:sz w:val="20"/>
          <w:szCs w:val="20"/>
        </w:rPr>
        <w:t xml:space="preserve"> </w:t>
      </w:r>
    </w:p>
    <w:p w:rsidR="00187E80" w:rsidRPr="00187E80" w:rsidRDefault="00187E80" w:rsidP="009C0D61">
      <w:pPr>
        <w:spacing w:before="100" w:beforeAutospacing="1" w:after="100" w:afterAutospacing="1"/>
        <w:jc w:val="both"/>
        <w:rPr>
          <w:rFonts w:ascii="Times New Roman" w:hAnsi="Times New Roman"/>
          <w:sz w:val="20"/>
          <w:szCs w:val="20"/>
        </w:rPr>
      </w:pPr>
      <w:r w:rsidRPr="00187E80">
        <w:rPr>
          <w:rFonts w:ascii="Times New Roman" w:hAnsi="Times New Roman"/>
          <w:sz w:val="20"/>
          <w:szCs w:val="20"/>
        </w:rPr>
        <w:t xml:space="preserve">Once enhanced, the next critical step is the </w:t>
      </w:r>
      <w:r w:rsidRPr="00187E80">
        <w:rPr>
          <w:rFonts w:ascii="Times New Roman" w:hAnsi="Times New Roman"/>
          <w:bCs/>
          <w:sz w:val="20"/>
          <w:szCs w:val="20"/>
        </w:rPr>
        <w:t>extraction of the Region of Interest (ROI)</w:t>
      </w:r>
      <w:r w:rsidRPr="00187E80">
        <w:rPr>
          <w:rFonts w:ascii="Times New Roman" w:hAnsi="Times New Roman"/>
          <w:sz w:val="20"/>
          <w:szCs w:val="20"/>
        </w:rPr>
        <w:t xml:space="preserve">, which focuses the analysis on the most relevant portion of the image. Processing the entire image is both </w:t>
      </w:r>
      <w:r w:rsidRPr="00187E80">
        <w:rPr>
          <w:rFonts w:ascii="Times New Roman" w:hAnsi="Times New Roman"/>
          <w:bCs/>
          <w:sz w:val="20"/>
          <w:szCs w:val="20"/>
        </w:rPr>
        <w:t>computationally intensive</w:t>
      </w:r>
      <w:r w:rsidRPr="00187E80">
        <w:rPr>
          <w:rFonts w:ascii="Times New Roman" w:hAnsi="Times New Roman"/>
          <w:sz w:val="20"/>
          <w:szCs w:val="20"/>
        </w:rPr>
        <w:t xml:space="preserve"> and </w:t>
      </w:r>
      <w:r w:rsidRPr="00187E80">
        <w:rPr>
          <w:rFonts w:ascii="Times New Roman" w:hAnsi="Times New Roman"/>
          <w:bCs/>
          <w:sz w:val="20"/>
          <w:szCs w:val="20"/>
        </w:rPr>
        <w:t>unnecessary</w:t>
      </w:r>
      <w:r w:rsidRPr="00187E80">
        <w:rPr>
          <w:rFonts w:ascii="Times New Roman" w:hAnsi="Times New Roman"/>
          <w:sz w:val="20"/>
          <w:szCs w:val="20"/>
        </w:rPr>
        <w:t xml:space="preserve">, as only specific regions typically contain </w:t>
      </w:r>
      <w:r w:rsidRPr="00187E80">
        <w:rPr>
          <w:rFonts w:ascii="Times New Roman" w:hAnsi="Times New Roman"/>
          <w:bCs/>
          <w:sz w:val="20"/>
          <w:szCs w:val="20"/>
        </w:rPr>
        <w:t>valuable vein information</w:t>
      </w:r>
      <w:r w:rsidRPr="00187E80">
        <w:rPr>
          <w:rFonts w:ascii="Times New Roman" w:hAnsi="Times New Roman"/>
          <w:sz w:val="20"/>
          <w:szCs w:val="20"/>
        </w:rPr>
        <w:t xml:space="preserve">. The ROI is defined as the area that encompasses the majority of the </w:t>
      </w:r>
      <w:r w:rsidRPr="00187E80">
        <w:rPr>
          <w:rFonts w:ascii="Times New Roman" w:hAnsi="Times New Roman"/>
          <w:bCs/>
          <w:sz w:val="20"/>
          <w:szCs w:val="20"/>
        </w:rPr>
        <w:t>discriminative features</w:t>
      </w:r>
      <w:r w:rsidRPr="00187E80">
        <w:rPr>
          <w:rFonts w:ascii="Times New Roman" w:hAnsi="Times New Roman"/>
          <w:sz w:val="20"/>
          <w:szCs w:val="20"/>
        </w:rPr>
        <w:t xml:space="preserve">, and its extraction helps in </w:t>
      </w:r>
      <w:r w:rsidRPr="00187E80">
        <w:rPr>
          <w:rFonts w:ascii="Times New Roman" w:hAnsi="Times New Roman"/>
          <w:bCs/>
          <w:sz w:val="20"/>
          <w:szCs w:val="20"/>
        </w:rPr>
        <w:t>eliminating irrelevant background</w:t>
      </w:r>
      <w:r w:rsidRPr="00187E80">
        <w:rPr>
          <w:rFonts w:ascii="Times New Roman" w:hAnsi="Times New Roman"/>
          <w:sz w:val="20"/>
          <w:szCs w:val="20"/>
        </w:rPr>
        <w:t>, thereby reducing processing time and increasing efficiency.</w:t>
      </w:r>
    </w:p>
    <w:p w:rsidR="00187E80" w:rsidRPr="00187E80" w:rsidRDefault="00187E80" w:rsidP="009C0D61">
      <w:pPr>
        <w:spacing w:before="100" w:beforeAutospacing="1" w:after="100" w:afterAutospacing="1"/>
        <w:jc w:val="both"/>
        <w:rPr>
          <w:rFonts w:ascii="Times New Roman" w:hAnsi="Times New Roman"/>
          <w:sz w:val="20"/>
          <w:szCs w:val="20"/>
        </w:rPr>
      </w:pPr>
      <w:r w:rsidRPr="00187E80">
        <w:rPr>
          <w:rFonts w:ascii="Times New Roman" w:hAnsi="Times New Roman"/>
          <w:sz w:val="20"/>
          <w:szCs w:val="20"/>
        </w:rPr>
        <w:t xml:space="preserve">Given that </w:t>
      </w:r>
      <w:r w:rsidRPr="00187E80">
        <w:rPr>
          <w:rFonts w:ascii="Times New Roman" w:hAnsi="Times New Roman"/>
          <w:bCs/>
          <w:sz w:val="20"/>
          <w:szCs w:val="20"/>
        </w:rPr>
        <w:t>ROI characteristics may appear similar across individuals</w:t>
      </w:r>
      <w:r w:rsidRPr="00187E80">
        <w:rPr>
          <w:rFonts w:ascii="Times New Roman" w:hAnsi="Times New Roman"/>
          <w:sz w:val="20"/>
          <w:szCs w:val="20"/>
        </w:rPr>
        <w:t xml:space="preserve">, especially in consistent imaging setups, it is crucial to implement an </w:t>
      </w:r>
      <w:r w:rsidRPr="00187E80">
        <w:rPr>
          <w:rFonts w:ascii="Times New Roman" w:hAnsi="Times New Roman"/>
          <w:bCs/>
          <w:sz w:val="20"/>
          <w:szCs w:val="20"/>
        </w:rPr>
        <w:t>automatic and accurate ROI extraction mechanism</w:t>
      </w:r>
      <w:r w:rsidRPr="00187E80">
        <w:rPr>
          <w:rFonts w:ascii="Times New Roman" w:hAnsi="Times New Roman"/>
          <w:sz w:val="20"/>
          <w:szCs w:val="20"/>
        </w:rPr>
        <w:t>. This ensures not only consistency across samples but also improves the robustness and scalability of the hand vein recognition system.</w:t>
      </w:r>
    </w:p>
    <w:p w:rsidR="00055EC0" w:rsidRPr="00187E80" w:rsidRDefault="00055EC0" w:rsidP="009C0D61">
      <w:pPr>
        <w:jc w:val="both"/>
        <w:rPr>
          <w:rFonts w:ascii="Times New Roman" w:hAnsi="Times New Roman"/>
          <w:sz w:val="20"/>
          <w:szCs w:val="20"/>
        </w:rPr>
      </w:pPr>
    </w:p>
    <w:p w:rsidR="00E6110F" w:rsidRDefault="00187E80" w:rsidP="009C0D61">
      <w:pPr>
        <w:rPr>
          <w:rFonts w:ascii="Times New Roman" w:hAnsi="Times New Roman"/>
          <w:sz w:val="20"/>
          <w:szCs w:val="20"/>
        </w:rPr>
      </w:pPr>
      <w:r>
        <w:rPr>
          <w:rFonts w:ascii="Times New Roman" w:hAnsi="Times New Roman"/>
          <w:noProof/>
          <w:sz w:val="20"/>
          <w:szCs w:val="20"/>
          <w:lang w:val="en-IN" w:eastAsia="en-IN"/>
        </w:rPr>
        <w:drawing>
          <wp:inline distT="0" distB="0" distL="0" distR="0" wp14:anchorId="20FFA9B9" wp14:editId="0B1ED522">
            <wp:extent cx="2619207" cy="3790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8740" cy="3790274"/>
                    </a:xfrm>
                    <a:prstGeom prst="rect">
                      <a:avLst/>
                    </a:prstGeom>
                    <a:noFill/>
                  </pic:spPr>
                </pic:pic>
              </a:graphicData>
            </a:graphic>
          </wp:inline>
        </w:drawing>
      </w:r>
    </w:p>
    <w:p w:rsidR="00187E80" w:rsidRPr="00BE769D" w:rsidRDefault="00187E80" w:rsidP="009C0D61">
      <w:pPr>
        <w:rPr>
          <w:rFonts w:ascii="Times New Roman" w:hAnsi="Times New Roman"/>
          <w:sz w:val="20"/>
          <w:szCs w:val="20"/>
        </w:rPr>
      </w:pPr>
      <w:r w:rsidRPr="00BE769D">
        <w:rPr>
          <w:rFonts w:ascii="Times New Roman" w:hAnsi="Times New Roman"/>
          <w:sz w:val="20"/>
          <w:szCs w:val="20"/>
        </w:rPr>
        <w:t>Figure 3.3: Pre-processing of Hand Vein Images</w:t>
      </w:r>
    </w:p>
    <w:p w:rsidR="00187E80" w:rsidRPr="00F7325E" w:rsidRDefault="00187E80" w:rsidP="009C0D61">
      <w:pPr>
        <w:jc w:val="center"/>
        <w:rPr>
          <w:rFonts w:ascii="Times New Roman" w:hAnsi="Times New Roman"/>
          <w:b/>
          <w:sz w:val="20"/>
          <w:szCs w:val="20"/>
        </w:rPr>
      </w:pPr>
      <w:r>
        <w:rPr>
          <w:rFonts w:ascii="Times New Roman" w:hAnsi="Times New Roman"/>
          <w:b/>
          <w:sz w:val="20"/>
          <w:szCs w:val="20"/>
        </w:rPr>
        <w:t>IV. RESULT &amp; DISCUSSION</w:t>
      </w:r>
    </w:p>
    <w:p w:rsidR="00187E80" w:rsidRPr="00187E80" w:rsidRDefault="00187E80" w:rsidP="009C0D61">
      <w:pPr>
        <w:spacing w:before="100" w:beforeAutospacing="1" w:after="100" w:afterAutospacing="1"/>
        <w:jc w:val="both"/>
        <w:rPr>
          <w:rFonts w:ascii="Times New Roman" w:hAnsi="Times New Roman"/>
          <w:sz w:val="20"/>
          <w:szCs w:val="20"/>
        </w:rPr>
      </w:pPr>
      <w:r w:rsidRPr="00187E80">
        <w:rPr>
          <w:rFonts w:ascii="Times New Roman" w:hAnsi="Times New Roman"/>
          <w:sz w:val="20"/>
          <w:szCs w:val="20"/>
        </w:rPr>
        <w:t xml:space="preserve">The proposed method has been </w:t>
      </w:r>
      <w:r w:rsidRPr="00187E80">
        <w:rPr>
          <w:rFonts w:ascii="Times New Roman" w:hAnsi="Times New Roman"/>
          <w:bCs/>
          <w:sz w:val="20"/>
          <w:szCs w:val="20"/>
        </w:rPr>
        <w:t>evaluated using the Bosphorus Hand Vein Dataset</w:t>
      </w:r>
      <w:r w:rsidRPr="00187E80">
        <w:rPr>
          <w:rFonts w:ascii="Times New Roman" w:hAnsi="Times New Roman"/>
          <w:sz w:val="20"/>
          <w:szCs w:val="20"/>
        </w:rPr>
        <w:t xml:space="preserve">, which includes </w:t>
      </w:r>
      <w:r w:rsidRPr="00187E80">
        <w:rPr>
          <w:rFonts w:ascii="Times New Roman" w:hAnsi="Times New Roman"/>
          <w:bCs/>
          <w:sz w:val="20"/>
          <w:szCs w:val="20"/>
        </w:rPr>
        <w:t>1,575 images</w:t>
      </w:r>
      <w:r w:rsidRPr="00187E80">
        <w:rPr>
          <w:rFonts w:ascii="Times New Roman" w:hAnsi="Times New Roman"/>
          <w:sz w:val="20"/>
          <w:szCs w:val="20"/>
        </w:rPr>
        <w:t xml:space="preserve"> comprising both </w:t>
      </w:r>
      <w:r w:rsidRPr="00187E80">
        <w:rPr>
          <w:rFonts w:ascii="Times New Roman" w:hAnsi="Times New Roman"/>
          <w:bCs/>
          <w:sz w:val="20"/>
          <w:szCs w:val="20"/>
        </w:rPr>
        <w:t>left and right-hand</w:t>
      </w:r>
      <w:r w:rsidRPr="00187E80">
        <w:rPr>
          <w:rFonts w:ascii="Times New Roman" w:hAnsi="Times New Roman"/>
          <w:sz w:val="20"/>
          <w:szCs w:val="20"/>
        </w:rPr>
        <w:t xml:space="preserve"> samples captured under various </w:t>
      </w:r>
      <w:r w:rsidRPr="00187E80">
        <w:rPr>
          <w:rFonts w:ascii="Times New Roman" w:hAnsi="Times New Roman"/>
          <w:bCs/>
          <w:sz w:val="20"/>
          <w:szCs w:val="20"/>
        </w:rPr>
        <w:t>hand postures</w:t>
      </w:r>
      <w:r w:rsidRPr="00187E80">
        <w:rPr>
          <w:rFonts w:ascii="Times New Roman" w:hAnsi="Times New Roman"/>
          <w:sz w:val="20"/>
          <w:szCs w:val="20"/>
        </w:rPr>
        <w:t xml:space="preserve">. Additionally, </w:t>
      </w:r>
      <w:r w:rsidRPr="00187E80">
        <w:rPr>
          <w:rFonts w:ascii="Times New Roman" w:hAnsi="Times New Roman"/>
          <w:bCs/>
          <w:sz w:val="20"/>
          <w:szCs w:val="20"/>
        </w:rPr>
        <w:t>219 images</w:t>
      </w:r>
      <w:r w:rsidRPr="00187E80">
        <w:rPr>
          <w:rFonts w:ascii="Times New Roman" w:hAnsi="Times New Roman"/>
          <w:sz w:val="20"/>
          <w:szCs w:val="20"/>
        </w:rPr>
        <w:t xml:space="preserve"> were collected after a </w:t>
      </w:r>
      <w:r w:rsidRPr="00187E80">
        <w:rPr>
          <w:rFonts w:ascii="Times New Roman" w:hAnsi="Times New Roman"/>
          <w:bCs/>
          <w:sz w:val="20"/>
          <w:szCs w:val="20"/>
        </w:rPr>
        <w:t>time gap of several months</w:t>
      </w:r>
      <w:r w:rsidRPr="00187E80">
        <w:rPr>
          <w:rFonts w:ascii="Times New Roman" w:hAnsi="Times New Roman"/>
          <w:sz w:val="20"/>
          <w:szCs w:val="20"/>
        </w:rPr>
        <w:t xml:space="preserve"> to assess the system’s robustness over time.</w:t>
      </w:r>
      <w:r w:rsidR="009C0D61">
        <w:rPr>
          <w:rFonts w:ascii="Times New Roman" w:hAnsi="Times New Roman"/>
          <w:sz w:val="20"/>
          <w:szCs w:val="20"/>
        </w:rPr>
        <w:t xml:space="preserve"> </w:t>
      </w:r>
      <w:r w:rsidRPr="00187E80">
        <w:rPr>
          <w:rFonts w:ascii="Times New Roman" w:hAnsi="Times New Roman"/>
          <w:sz w:val="20"/>
          <w:szCs w:val="20"/>
        </w:rPr>
        <w:t xml:space="preserve">The performance of the proposed framework was measured using </w:t>
      </w:r>
      <w:r w:rsidRPr="00187E80">
        <w:rPr>
          <w:rFonts w:ascii="Times New Roman" w:hAnsi="Times New Roman"/>
          <w:bCs/>
          <w:sz w:val="20"/>
          <w:szCs w:val="20"/>
        </w:rPr>
        <w:t>standard evaluation metrics</w:t>
      </w:r>
      <w:r w:rsidRPr="00187E80">
        <w:rPr>
          <w:rFonts w:ascii="Times New Roman" w:hAnsi="Times New Roman"/>
          <w:sz w:val="20"/>
          <w:szCs w:val="20"/>
        </w:rPr>
        <w:t xml:space="preserve">, including </w:t>
      </w:r>
      <w:r w:rsidRPr="00187E80">
        <w:rPr>
          <w:rFonts w:ascii="Times New Roman" w:hAnsi="Times New Roman"/>
          <w:bCs/>
          <w:sz w:val="20"/>
          <w:szCs w:val="20"/>
        </w:rPr>
        <w:t>accuracy</w:t>
      </w:r>
      <w:r w:rsidRPr="00187E80">
        <w:rPr>
          <w:rFonts w:ascii="Times New Roman" w:hAnsi="Times New Roman"/>
          <w:sz w:val="20"/>
          <w:szCs w:val="20"/>
        </w:rPr>
        <w:t xml:space="preserve">, </w:t>
      </w:r>
      <w:r w:rsidRPr="00187E80">
        <w:rPr>
          <w:rFonts w:ascii="Times New Roman" w:hAnsi="Times New Roman"/>
          <w:bCs/>
          <w:sz w:val="20"/>
          <w:szCs w:val="20"/>
        </w:rPr>
        <w:t>sensitivity</w:t>
      </w:r>
      <w:r w:rsidRPr="00187E80">
        <w:rPr>
          <w:rFonts w:ascii="Times New Roman" w:hAnsi="Times New Roman"/>
          <w:sz w:val="20"/>
          <w:szCs w:val="20"/>
        </w:rPr>
        <w:t xml:space="preserve">, </w:t>
      </w:r>
      <w:r w:rsidRPr="00187E80">
        <w:rPr>
          <w:rFonts w:ascii="Times New Roman" w:hAnsi="Times New Roman"/>
          <w:bCs/>
          <w:sz w:val="20"/>
          <w:szCs w:val="20"/>
        </w:rPr>
        <w:t>specificity</w:t>
      </w:r>
      <w:r w:rsidRPr="00187E80">
        <w:rPr>
          <w:rFonts w:ascii="Times New Roman" w:hAnsi="Times New Roman"/>
          <w:sz w:val="20"/>
          <w:szCs w:val="20"/>
        </w:rPr>
        <w:t xml:space="preserve">, </w:t>
      </w:r>
      <w:r w:rsidRPr="00187E80">
        <w:rPr>
          <w:rFonts w:ascii="Times New Roman" w:hAnsi="Times New Roman"/>
          <w:bCs/>
          <w:sz w:val="20"/>
          <w:szCs w:val="20"/>
        </w:rPr>
        <w:t>False Acceptance Rate (FAR)</w:t>
      </w:r>
      <w:r w:rsidRPr="00187E80">
        <w:rPr>
          <w:rFonts w:ascii="Times New Roman" w:hAnsi="Times New Roman"/>
          <w:sz w:val="20"/>
          <w:szCs w:val="20"/>
        </w:rPr>
        <w:t xml:space="preserve">, </w:t>
      </w:r>
      <w:r w:rsidRPr="00187E80">
        <w:rPr>
          <w:rFonts w:ascii="Times New Roman" w:hAnsi="Times New Roman"/>
          <w:bCs/>
          <w:sz w:val="20"/>
          <w:szCs w:val="20"/>
        </w:rPr>
        <w:t>False Rejection Rate (FRR)</w:t>
      </w:r>
      <w:r w:rsidRPr="00187E80">
        <w:rPr>
          <w:rFonts w:ascii="Times New Roman" w:hAnsi="Times New Roman"/>
          <w:sz w:val="20"/>
          <w:szCs w:val="20"/>
        </w:rPr>
        <w:t xml:space="preserve">, and </w:t>
      </w:r>
      <w:r w:rsidRPr="00187E80">
        <w:rPr>
          <w:rFonts w:ascii="Times New Roman" w:hAnsi="Times New Roman"/>
          <w:bCs/>
          <w:sz w:val="20"/>
          <w:szCs w:val="20"/>
        </w:rPr>
        <w:t>Equal Error Rate (EER)</w:t>
      </w:r>
      <w:r w:rsidRPr="00187E80">
        <w:rPr>
          <w:rFonts w:ascii="Times New Roman" w:hAnsi="Times New Roman"/>
          <w:sz w:val="20"/>
          <w:szCs w:val="20"/>
        </w:rPr>
        <w:t xml:space="preserve">. The system was tested under different combinations and sizes of </w:t>
      </w:r>
      <w:r w:rsidRPr="00187E80">
        <w:rPr>
          <w:rFonts w:ascii="Times New Roman" w:hAnsi="Times New Roman"/>
          <w:bCs/>
          <w:sz w:val="20"/>
          <w:szCs w:val="20"/>
        </w:rPr>
        <w:t>training and testing datasets</w:t>
      </w:r>
      <w:r w:rsidRPr="00187E80">
        <w:rPr>
          <w:rFonts w:ascii="Times New Roman" w:hAnsi="Times New Roman"/>
          <w:sz w:val="20"/>
          <w:szCs w:val="20"/>
        </w:rPr>
        <w:t xml:space="preserve"> to ensure comprehensive analysis.</w:t>
      </w:r>
    </w:p>
    <w:p w:rsidR="00187E80" w:rsidRPr="00187E80" w:rsidRDefault="00187E80" w:rsidP="009C0D61">
      <w:pPr>
        <w:spacing w:before="100" w:beforeAutospacing="1" w:after="100" w:afterAutospacing="1"/>
        <w:jc w:val="both"/>
        <w:rPr>
          <w:rFonts w:ascii="Times New Roman" w:hAnsi="Times New Roman"/>
          <w:sz w:val="20"/>
          <w:szCs w:val="20"/>
        </w:rPr>
      </w:pPr>
      <w:r w:rsidRPr="00187E80">
        <w:rPr>
          <w:rFonts w:ascii="Times New Roman" w:hAnsi="Times New Roman"/>
          <w:sz w:val="20"/>
          <w:szCs w:val="20"/>
        </w:rPr>
        <w:t xml:space="preserve">The model’s effectiveness was also assessed across </w:t>
      </w:r>
      <w:r w:rsidRPr="00187E80">
        <w:rPr>
          <w:rFonts w:ascii="Times New Roman" w:hAnsi="Times New Roman"/>
          <w:bCs/>
          <w:sz w:val="20"/>
          <w:szCs w:val="20"/>
        </w:rPr>
        <w:t>diverse conditions</w:t>
      </w:r>
      <w:r w:rsidRPr="00187E80">
        <w:rPr>
          <w:rFonts w:ascii="Times New Roman" w:hAnsi="Times New Roman"/>
          <w:sz w:val="20"/>
          <w:szCs w:val="20"/>
        </w:rPr>
        <w:t xml:space="preserve">, such as </w:t>
      </w:r>
      <w:r w:rsidRPr="00187E80">
        <w:rPr>
          <w:rFonts w:ascii="Times New Roman" w:hAnsi="Times New Roman"/>
          <w:bCs/>
          <w:sz w:val="20"/>
          <w:szCs w:val="20"/>
        </w:rPr>
        <w:t>normal</w:t>
      </w:r>
      <w:r w:rsidRPr="00187E80">
        <w:rPr>
          <w:rFonts w:ascii="Times New Roman" w:hAnsi="Times New Roman"/>
          <w:sz w:val="20"/>
          <w:szCs w:val="20"/>
        </w:rPr>
        <w:t xml:space="preserve">, </w:t>
      </w:r>
      <w:r w:rsidRPr="00187E80">
        <w:rPr>
          <w:rFonts w:ascii="Times New Roman" w:hAnsi="Times New Roman"/>
          <w:bCs/>
          <w:sz w:val="20"/>
          <w:szCs w:val="20"/>
        </w:rPr>
        <w:t>translated</w:t>
      </w:r>
      <w:r w:rsidRPr="00187E80">
        <w:rPr>
          <w:rFonts w:ascii="Times New Roman" w:hAnsi="Times New Roman"/>
          <w:sz w:val="20"/>
          <w:szCs w:val="20"/>
        </w:rPr>
        <w:t xml:space="preserve">, </w:t>
      </w:r>
      <w:r w:rsidRPr="00187E80">
        <w:rPr>
          <w:rFonts w:ascii="Times New Roman" w:hAnsi="Times New Roman"/>
          <w:bCs/>
          <w:sz w:val="20"/>
          <w:szCs w:val="20"/>
        </w:rPr>
        <w:t>rotated</w:t>
      </w:r>
      <w:r w:rsidRPr="00187E80">
        <w:rPr>
          <w:rFonts w:ascii="Times New Roman" w:hAnsi="Times New Roman"/>
          <w:sz w:val="20"/>
          <w:szCs w:val="20"/>
        </w:rPr>
        <w:t xml:space="preserve">, and </w:t>
      </w:r>
      <w:r w:rsidRPr="00187E80">
        <w:rPr>
          <w:rFonts w:ascii="Times New Roman" w:hAnsi="Times New Roman"/>
          <w:bCs/>
          <w:sz w:val="20"/>
          <w:szCs w:val="20"/>
        </w:rPr>
        <w:t>thick vein</w:t>
      </w:r>
      <w:r w:rsidRPr="00187E80">
        <w:rPr>
          <w:rFonts w:ascii="Times New Roman" w:hAnsi="Times New Roman"/>
          <w:sz w:val="20"/>
          <w:szCs w:val="20"/>
        </w:rPr>
        <w:t xml:space="preserve"> images, which simulate real-world variations in hand posture and vein visibility. A </w:t>
      </w:r>
      <w:r w:rsidRPr="00187E80">
        <w:rPr>
          <w:rFonts w:ascii="Times New Roman" w:hAnsi="Times New Roman"/>
          <w:bCs/>
          <w:sz w:val="20"/>
          <w:szCs w:val="20"/>
        </w:rPr>
        <w:t>Deep Convolutional Neural Network (DCNN)</w:t>
      </w:r>
      <w:r w:rsidRPr="00187E80">
        <w:rPr>
          <w:rFonts w:ascii="Times New Roman" w:hAnsi="Times New Roman"/>
          <w:sz w:val="20"/>
          <w:szCs w:val="20"/>
        </w:rPr>
        <w:t xml:space="preserve"> was employed as the primary classifier.</w:t>
      </w:r>
      <w:r w:rsidR="009C0D61">
        <w:rPr>
          <w:rFonts w:ascii="Times New Roman" w:hAnsi="Times New Roman"/>
          <w:sz w:val="20"/>
          <w:szCs w:val="20"/>
        </w:rPr>
        <w:t xml:space="preserve"> </w:t>
      </w:r>
      <w:r w:rsidRPr="00187E80">
        <w:rPr>
          <w:rFonts w:ascii="Times New Roman" w:hAnsi="Times New Roman"/>
          <w:sz w:val="20"/>
          <w:szCs w:val="20"/>
        </w:rPr>
        <w:t xml:space="preserve">To train the classifier, four optimization techniques were implemented and compared: </w:t>
      </w:r>
      <w:r w:rsidRPr="00187E80">
        <w:rPr>
          <w:rFonts w:ascii="Times New Roman" w:hAnsi="Times New Roman"/>
          <w:bCs/>
          <w:sz w:val="20"/>
          <w:szCs w:val="20"/>
        </w:rPr>
        <w:t>Chicken Swarm Optimization (CSO)</w:t>
      </w:r>
      <w:r w:rsidRPr="00187E80">
        <w:rPr>
          <w:rFonts w:ascii="Times New Roman" w:hAnsi="Times New Roman"/>
          <w:sz w:val="20"/>
          <w:szCs w:val="20"/>
        </w:rPr>
        <w:t xml:space="preserve">, </w:t>
      </w:r>
      <w:r w:rsidRPr="00187E80">
        <w:rPr>
          <w:rFonts w:ascii="Times New Roman" w:hAnsi="Times New Roman"/>
          <w:bCs/>
          <w:sz w:val="20"/>
          <w:szCs w:val="20"/>
        </w:rPr>
        <w:t xml:space="preserve">Cat </w:t>
      </w:r>
      <w:r w:rsidRPr="00187E80">
        <w:rPr>
          <w:rFonts w:ascii="Times New Roman" w:hAnsi="Times New Roman"/>
          <w:bCs/>
          <w:sz w:val="20"/>
          <w:szCs w:val="20"/>
        </w:rPr>
        <w:lastRenderedPageBreak/>
        <w:t>Swarm Optimization (CatSO)</w:t>
      </w:r>
      <w:r w:rsidRPr="00187E80">
        <w:rPr>
          <w:rFonts w:ascii="Times New Roman" w:hAnsi="Times New Roman"/>
          <w:sz w:val="20"/>
          <w:szCs w:val="20"/>
        </w:rPr>
        <w:t xml:space="preserve">, </w:t>
      </w:r>
      <w:r w:rsidRPr="00187E80">
        <w:rPr>
          <w:rFonts w:ascii="Times New Roman" w:hAnsi="Times New Roman"/>
          <w:bCs/>
          <w:sz w:val="20"/>
          <w:szCs w:val="20"/>
        </w:rPr>
        <w:t>Rider Optimization Algorithm (ROA)</w:t>
      </w:r>
      <w:r w:rsidRPr="00187E80">
        <w:rPr>
          <w:rFonts w:ascii="Times New Roman" w:hAnsi="Times New Roman"/>
          <w:sz w:val="20"/>
          <w:szCs w:val="20"/>
        </w:rPr>
        <w:t xml:space="preserve">, and the </w:t>
      </w:r>
      <w:r w:rsidRPr="00187E80">
        <w:rPr>
          <w:rFonts w:ascii="Times New Roman" w:hAnsi="Times New Roman"/>
          <w:bCs/>
          <w:sz w:val="20"/>
          <w:szCs w:val="20"/>
        </w:rPr>
        <w:t>proposed hybrid Rider Cat-based Chicken Swarm Optimization (RCCSO)</w:t>
      </w:r>
      <w:r w:rsidRPr="00187E80">
        <w:rPr>
          <w:rFonts w:ascii="Times New Roman" w:hAnsi="Times New Roman"/>
          <w:sz w:val="20"/>
          <w:szCs w:val="20"/>
        </w:rPr>
        <w:t xml:space="preserve">. A </w:t>
      </w:r>
      <w:r w:rsidRPr="00187E80">
        <w:rPr>
          <w:rFonts w:ascii="Times New Roman" w:hAnsi="Times New Roman"/>
          <w:bCs/>
          <w:sz w:val="20"/>
          <w:szCs w:val="20"/>
        </w:rPr>
        <w:t>comparative analysis</w:t>
      </w:r>
      <w:r w:rsidRPr="00187E80">
        <w:rPr>
          <w:rFonts w:ascii="Times New Roman" w:hAnsi="Times New Roman"/>
          <w:sz w:val="20"/>
          <w:szCs w:val="20"/>
        </w:rPr>
        <w:t xml:space="preserve"> demonstrates the </w:t>
      </w:r>
      <w:r w:rsidRPr="00187E80">
        <w:rPr>
          <w:rFonts w:ascii="Times New Roman" w:hAnsi="Times New Roman"/>
          <w:bCs/>
          <w:sz w:val="20"/>
          <w:szCs w:val="20"/>
        </w:rPr>
        <w:t>superiority of the proposed RCCSO</w:t>
      </w:r>
      <w:r w:rsidRPr="00187E80">
        <w:rPr>
          <w:rFonts w:ascii="Times New Roman" w:hAnsi="Times New Roman"/>
          <w:sz w:val="20"/>
          <w:szCs w:val="20"/>
        </w:rPr>
        <w:t xml:space="preserve"> method over the existing techniques in terms of classification performance and robustness across varying image conditions.</w:t>
      </w:r>
    </w:p>
    <w:p w:rsidR="00187E80" w:rsidRDefault="00187E80" w:rsidP="009C0D61">
      <w:pPr>
        <w:ind w:left="720" w:firstLine="720"/>
        <w:jc w:val="both"/>
        <w:rPr>
          <w:rFonts w:ascii="Times New Roman" w:hAnsi="Times New Roman"/>
          <w:b/>
          <w:sz w:val="20"/>
          <w:szCs w:val="20"/>
        </w:rPr>
      </w:pPr>
      <w:r>
        <w:rPr>
          <w:rFonts w:ascii="Times New Roman" w:hAnsi="Times New Roman"/>
          <w:b/>
          <w:sz w:val="20"/>
          <w:szCs w:val="20"/>
        </w:rPr>
        <w:t>V</w:t>
      </w:r>
      <w:r w:rsidRPr="00A47582">
        <w:rPr>
          <w:rFonts w:ascii="Times New Roman" w:hAnsi="Times New Roman"/>
          <w:b/>
          <w:sz w:val="20"/>
          <w:szCs w:val="20"/>
        </w:rPr>
        <w:t>. CONCLUSION</w:t>
      </w:r>
    </w:p>
    <w:p w:rsidR="00187E80" w:rsidRPr="00187E80" w:rsidRDefault="00187E80" w:rsidP="009C0D61">
      <w:pPr>
        <w:spacing w:before="100" w:beforeAutospacing="1" w:after="100" w:afterAutospacing="1"/>
        <w:jc w:val="both"/>
        <w:rPr>
          <w:rFonts w:ascii="Times New Roman" w:hAnsi="Times New Roman"/>
          <w:sz w:val="20"/>
          <w:szCs w:val="20"/>
        </w:rPr>
      </w:pPr>
      <w:r w:rsidRPr="00187E80">
        <w:rPr>
          <w:rFonts w:ascii="Times New Roman" w:hAnsi="Times New Roman"/>
          <w:sz w:val="20"/>
          <w:szCs w:val="20"/>
        </w:rPr>
        <w:t xml:space="preserve">Biometrics has become an </w:t>
      </w:r>
      <w:r w:rsidRPr="00187E80">
        <w:rPr>
          <w:rFonts w:ascii="Times New Roman" w:hAnsi="Times New Roman"/>
          <w:bCs/>
          <w:sz w:val="20"/>
          <w:szCs w:val="20"/>
        </w:rPr>
        <w:t>integral part of modern security systems</w:t>
      </w:r>
      <w:r w:rsidRPr="00187E80">
        <w:rPr>
          <w:rFonts w:ascii="Times New Roman" w:hAnsi="Times New Roman"/>
          <w:sz w:val="20"/>
          <w:szCs w:val="20"/>
        </w:rPr>
        <w:t xml:space="preserve">, with widespread applications across </w:t>
      </w:r>
      <w:r w:rsidRPr="00187E80">
        <w:rPr>
          <w:rFonts w:ascii="Times New Roman" w:hAnsi="Times New Roman"/>
          <w:bCs/>
          <w:sz w:val="20"/>
          <w:szCs w:val="20"/>
        </w:rPr>
        <w:t>personal, governmental, and private sectors</w:t>
      </w:r>
      <w:r w:rsidRPr="00187E80">
        <w:rPr>
          <w:rFonts w:ascii="Times New Roman" w:hAnsi="Times New Roman"/>
          <w:sz w:val="20"/>
          <w:szCs w:val="20"/>
        </w:rPr>
        <w:t xml:space="preserve"> to enhance authentication reliability. Various biometric modalities are currently in use, each offering distinct </w:t>
      </w:r>
      <w:r w:rsidRPr="00187E80">
        <w:rPr>
          <w:rFonts w:ascii="Times New Roman" w:hAnsi="Times New Roman"/>
          <w:bCs/>
          <w:sz w:val="20"/>
          <w:szCs w:val="20"/>
        </w:rPr>
        <w:t>advantages and limitations</w:t>
      </w:r>
      <w:r w:rsidRPr="00187E80">
        <w:rPr>
          <w:rFonts w:ascii="Times New Roman" w:hAnsi="Times New Roman"/>
          <w:sz w:val="20"/>
          <w:szCs w:val="20"/>
        </w:rPr>
        <w:t xml:space="preserve">. However, maintaining </w:t>
      </w:r>
      <w:r w:rsidRPr="00187E80">
        <w:rPr>
          <w:rFonts w:ascii="Times New Roman" w:hAnsi="Times New Roman"/>
          <w:bCs/>
          <w:sz w:val="20"/>
          <w:szCs w:val="20"/>
        </w:rPr>
        <w:t>long-term reliability</w:t>
      </w:r>
      <w:r w:rsidRPr="00187E80">
        <w:rPr>
          <w:rFonts w:ascii="Times New Roman" w:hAnsi="Times New Roman"/>
          <w:sz w:val="20"/>
          <w:szCs w:val="20"/>
        </w:rPr>
        <w:t xml:space="preserve"> and ensuring </w:t>
      </w:r>
      <w:r w:rsidRPr="00187E80">
        <w:rPr>
          <w:rFonts w:ascii="Times New Roman" w:hAnsi="Times New Roman"/>
          <w:bCs/>
          <w:sz w:val="20"/>
          <w:szCs w:val="20"/>
        </w:rPr>
        <w:t>resilience against forgery</w:t>
      </w:r>
      <w:r w:rsidRPr="00187E80">
        <w:rPr>
          <w:rFonts w:ascii="Times New Roman" w:hAnsi="Times New Roman"/>
          <w:sz w:val="20"/>
          <w:szCs w:val="20"/>
        </w:rPr>
        <w:t xml:space="preserve"> remain significant challenges for many of these modalities.</w:t>
      </w:r>
    </w:p>
    <w:p w:rsidR="00187E80" w:rsidRPr="00187E80" w:rsidRDefault="00187E80" w:rsidP="009C0D61">
      <w:pPr>
        <w:spacing w:before="100" w:beforeAutospacing="1" w:after="100" w:afterAutospacing="1"/>
        <w:jc w:val="both"/>
        <w:rPr>
          <w:rFonts w:ascii="Times New Roman" w:hAnsi="Times New Roman"/>
          <w:sz w:val="20"/>
          <w:szCs w:val="20"/>
        </w:rPr>
      </w:pPr>
      <w:r w:rsidRPr="00187E80">
        <w:rPr>
          <w:rFonts w:ascii="Times New Roman" w:hAnsi="Times New Roman"/>
          <w:sz w:val="20"/>
          <w:szCs w:val="20"/>
        </w:rPr>
        <w:t xml:space="preserve">In this context, </w:t>
      </w:r>
      <w:r w:rsidRPr="00187E80">
        <w:rPr>
          <w:rFonts w:ascii="Times New Roman" w:hAnsi="Times New Roman"/>
          <w:bCs/>
          <w:sz w:val="20"/>
          <w:szCs w:val="20"/>
        </w:rPr>
        <w:t>hand vein recognition</w:t>
      </w:r>
      <w:r w:rsidRPr="00187E80">
        <w:rPr>
          <w:rFonts w:ascii="Times New Roman" w:hAnsi="Times New Roman"/>
          <w:sz w:val="20"/>
          <w:szCs w:val="20"/>
        </w:rPr>
        <w:t xml:space="preserve"> has emerged as a promising solution. Veins, located beneath the skin and </w:t>
      </w:r>
      <w:r w:rsidRPr="00187E80">
        <w:rPr>
          <w:rFonts w:ascii="Times New Roman" w:hAnsi="Times New Roman"/>
          <w:bCs/>
          <w:sz w:val="20"/>
          <w:szCs w:val="20"/>
        </w:rPr>
        <w:t>invisible to the naked eye</w:t>
      </w:r>
      <w:r w:rsidRPr="00187E80">
        <w:rPr>
          <w:rFonts w:ascii="Times New Roman" w:hAnsi="Times New Roman"/>
          <w:sz w:val="20"/>
          <w:szCs w:val="20"/>
        </w:rPr>
        <w:t xml:space="preserve">, offer a high level of security as they are </w:t>
      </w:r>
      <w:r w:rsidRPr="00187E80">
        <w:rPr>
          <w:rFonts w:ascii="Times New Roman" w:hAnsi="Times New Roman"/>
          <w:bCs/>
          <w:sz w:val="20"/>
          <w:szCs w:val="20"/>
        </w:rPr>
        <w:t>difficult to replicate</w:t>
      </w:r>
      <w:r w:rsidRPr="00187E80">
        <w:rPr>
          <w:rFonts w:ascii="Times New Roman" w:hAnsi="Times New Roman"/>
          <w:sz w:val="20"/>
          <w:szCs w:val="20"/>
        </w:rPr>
        <w:t xml:space="preserve"> and </w:t>
      </w:r>
      <w:r w:rsidRPr="00187E80">
        <w:rPr>
          <w:rFonts w:ascii="Times New Roman" w:hAnsi="Times New Roman"/>
          <w:bCs/>
          <w:sz w:val="20"/>
          <w:szCs w:val="20"/>
        </w:rPr>
        <w:t>remain stable over time</w:t>
      </w:r>
      <w:r w:rsidRPr="00187E80">
        <w:rPr>
          <w:rFonts w:ascii="Times New Roman" w:hAnsi="Times New Roman"/>
          <w:sz w:val="20"/>
          <w:szCs w:val="20"/>
        </w:rPr>
        <w:t xml:space="preserve">. Additionally, in the wake of the </w:t>
      </w:r>
      <w:r w:rsidRPr="00187E80">
        <w:rPr>
          <w:rFonts w:ascii="Times New Roman" w:hAnsi="Times New Roman"/>
          <w:bCs/>
          <w:sz w:val="20"/>
          <w:szCs w:val="20"/>
        </w:rPr>
        <w:t>COVID-19 pandemic</w:t>
      </w:r>
      <w:r w:rsidRPr="00187E80">
        <w:rPr>
          <w:rFonts w:ascii="Times New Roman" w:hAnsi="Times New Roman"/>
          <w:sz w:val="20"/>
          <w:szCs w:val="20"/>
        </w:rPr>
        <w:t xml:space="preserve">, the importance of </w:t>
      </w:r>
      <w:r w:rsidRPr="00187E80">
        <w:rPr>
          <w:rFonts w:ascii="Times New Roman" w:hAnsi="Times New Roman"/>
          <w:bCs/>
          <w:sz w:val="20"/>
          <w:szCs w:val="20"/>
        </w:rPr>
        <w:t>contactless biometric systems</w:t>
      </w:r>
      <w:r w:rsidRPr="00187E80">
        <w:rPr>
          <w:rFonts w:ascii="Times New Roman" w:hAnsi="Times New Roman"/>
          <w:sz w:val="20"/>
          <w:szCs w:val="20"/>
        </w:rPr>
        <w:t xml:space="preserve"> has increased, and hand vein recognition meets this demand by allowing acquisition </w:t>
      </w:r>
      <w:r w:rsidRPr="00187E80">
        <w:rPr>
          <w:rFonts w:ascii="Times New Roman" w:hAnsi="Times New Roman"/>
          <w:bCs/>
          <w:sz w:val="20"/>
          <w:szCs w:val="20"/>
        </w:rPr>
        <w:t>without physical contact</w:t>
      </w:r>
      <w:r w:rsidRPr="00187E80">
        <w:rPr>
          <w:rFonts w:ascii="Times New Roman" w:hAnsi="Times New Roman"/>
          <w:sz w:val="20"/>
          <w:szCs w:val="20"/>
        </w:rPr>
        <w:t xml:space="preserve"> with the sensor.</w:t>
      </w:r>
    </w:p>
    <w:p w:rsidR="00187E80" w:rsidRDefault="00187E80" w:rsidP="009C0D61">
      <w:pPr>
        <w:spacing w:before="100" w:beforeAutospacing="1" w:after="100" w:afterAutospacing="1"/>
        <w:jc w:val="both"/>
        <w:rPr>
          <w:rFonts w:ascii="Times New Roman" w:hAnsi="Times New Roman"/>
          <w:sz w:val="20"/>
          <w:szCs w:val="20"/>
        </w:rPr>
      </w:pPr>
      <w:r w:rsidRPr="00187E80">
        <w:rPr>
          <w:rFonts w:ascii="Times New Roman" w:hAnsi="Times New Roman"/>
          <w:sz w:val="20"/>
          <w:szCs w:val="20"/>
        </w:rPr>
        <w:t xml:space="preserve">Despite these advantages, </w:t>
      </w:r>
      <w:r w:rsidRPr="00187E80">
        <w:rPr>
          <w:rFonts w:ascii="Times New Roman" w:hAnsi="Times New Roman"/>
          <w:bCs/>
          <w:sz w:val="20"/>
          <w:szCs w:val="20"/>
        </w:rPr>
        <w:t>variations in hand posture</w:t>
      </w:r>
      <w:r w:rsidRPr="00187E80">
        <w:rPr>
          <w:rFonts w:ascii="Times New Roman" w:hAnsi="Times New Roman"/>
          <w:sz w:val="20"/>
          <w:szCs w:val="20"/>
        </w:rPr>
        <w:t xml:space="preserve"> and </w:t>
      </w:r>
      <w:r w:rsidRPr="00187E80">
        <w:rPr>
          <w:rFonts w:ascii="Times New Roman" w:hAnsi="Times New Roman"/>
          <w:bCs/>
          <w:sz w:val="20"/>
          <w:szCs w:val="20"/>
        </w:rPr>
        <w:t>vein thickness</w:t>
      </w:r>
      <w:r w:rsidR="009C0D61">
        <w:rPr>
          <w:rFonts w:ascii="Times New Roman" w:hAnsi="Times New Roman"/>
          <w:sz w:val="20"/>
          <w:szCs w:val="20"/>
        </w:rPr>
        <w:t xml:space="preserve"> </w:t>
      </w:r>
      <w:r w:rsidRPr="00187E80">
        <w:rPr>
          <w:rFonts w:ascii="Times New Roman" w:hAnsi="Times New Roman"/>
          <w:sz w:val="20"/>
          <w:szCs w:val="20"/>
        </w:rPr>
        <w:t xml:space="preserve">which may be influenced by factors such as </w:t>
      </w:r>
      <w:r w:rsidRPr="00187E80">
        <w:rPr>
          <w:rFonts w:ascii="Times New Roman" w:hAnsi="Times New Roman"/>
          <w:bCs/>
          <w:sz w:val="20"/>
          <w:szCs w:val="20"/>
        </w:rPr>
        <w:t>age or medical conditions</w:t>
      </w:r>
      <w:r w:rsidR="009C0D61">
        <w:rPr>
          <w:rFonts w:ascii="Times New Roman" w:hAnsi="Times New Roman"/>
          <w:sz w:val="20"/>
          <w:szCs w:val="20"/>
        </w:rPr>
        <w:t xml:space="preserve"> </w:t>
      </w:r>
      <w:r w:rsidRPr="00187E80">
        <w:rPr>
          <w:rFonts w:ascii="Times New Roman" w:hAnsi="Times New Roman"/>
          <w:sz w:val="20"/>
          <w:szCs w:val="20"/>
        </w:rPr>
        <w:t xml:space="preserve">can significantly affect the quality of the captured images and, consequently, the system’s performance. The proposed study addresses these challenges by developing a method capable of </w:t>
      </w:r>
      <w:r w:rsidRPr="00187E80">
        <w:rPr>
          <w:rFonts w:ascii="Times New Roman" w:hAnsi="Times New Roman"/>
          <w:bCs/>
          <w:sz w:val="20"/>
          <w:szCs w:val="20"/>
        </w:rPr>
        <w:t>accurately detecting veins of varying thickness</w:t>
      </w:r>
      <w:r w:rsidRPr="00187E80">
        <w:rPr>
          <w:rFonts w:ascii="Times New Roman" w:hAnsi="Times New Roman"/>
          <w:sz w:val="20"/>
          <w:szCs w:val="20"/>
        </w:rPr>
        <w:t xml:space="preserve">, </w:t>
      </w:r>
      <w:r w:rsidRPr="00187E80">
        <w:rPr>
          <w:rFonts w:ascii="Times New Roman" w:hAnsi="Times New Roman"/>
          <w:bCs/>
          <w:sz w:val="20"/>
          <w:szCs w:val="20"/>
        </w:rPr>
        <w:t>extracting robust features</w:t>
      </w:r>
      <w:r w:rsidRPr="00187E80">
        <w:rPr>
          <w:rFonts w:ascii="Times New Roman" w:hAnsi="Times New Roman"/>
          <w:sz w:val="20"/>
          <w:szCs w:val="20"/>
        </w:rPr>
        <w:t xml:space="preserve"> that are invariant to posture changes, and </w:t>
      </w:r>
      <w:r w:rsidRPr="00187E80">
        <w:rPr>
          <w:rFonts w:ascii="Times New Roman" w:hAnsi="Times New Roman"/>
          <w:bCs/>
          <w:sz w:val="20"/>
          <w:szCs w:val="20"/>
        </w:rPr>
        <w:t>classifying the vein patterns</w:t>
      </w:r>
      <w:r w:rsidRPr="00187E80">
        <w:rPr>
          <w:rFonts w:ascii="Times New Roman" w:hAnsi="Times New Roman"/>
          <w:sz w:val="20"/>
          <w:szCs w:val="20"/>
        </w:rPr>
        <w:t xml:space="preserve"> using a Deep Convolutional Neural Network (DCNN). The classifier is trained using a </w:t>
      </w:r>
      <w:r w:rsidRPr="00187E80">
        <w:rPr>
          <w:rFonts w:ascii="Times New Roman" w:hAnsi="Times New Roman"/>
          <w:bCs/>
          <w:sz w:val="20"/>
          <w:szCs w:val="20"/>
        </w:rPr>
        <w:t>novel hybrid optimization algorithm</w:t>
      </w:r>
      <w:r w:rsidRPr="00187E80">
        <w:rPr>
          <w:rFonts w:ascii="Times New Roman" w:hAnsi="Times New Roman"/>
          <w:sz w:val="20"/>
          <w:szCs w:val="20"/>
        </w:rPr>
        <w:t xml:space="preserve">, designed to learn optimal weights and produce </w:t>
      </w:r>
      <w:r w:rsidRPr="00187E80">
        <w:rPr>
          <w:rFonts w:ascii="Times New Roman" w:hAnsi="Times New Roman"/>
          <w:bCs/>
          <w:sz w:val="20"/>
          <w:szCs w:val="20"/>
        </w:rPr>
        <w:t>highly accurate recognition results</w:t>
      </w:r>
      <w:r w:rsidRPr="00187E80">
        <w:rPr>
          <w:rFonts w:ascii="Times New Roman" w:hAnsi="Times New Roman"/>
          <w:sz w:val="20"/>
          <w:szCs w:val="20"/>
        </w:rPr>
        <w:t>.</w:t>
      </w:r>
    </w:p>
    <w:p w:rsidR="00187E80" w:rsidRDefault="00187E80" w:rsidP="009C0D61">
      <w:pPr>
        <w:jc w:val="center"/>
        <w:rPr>
          <w:rFonts w:ascii="Times New Roman" w:hAnsi="Times New Roman"/>
          <w:sz w:val="20"/>
          <w:szCs w:val="20"/>
        </w:rPr>
      </w:pPr>
      <w:r>
        <w:rPr>
          <w:rFonts w:ascii="Times New Roman" w:hAnsi="Times New Roman"/>
          <w:b/>
          <w:sz w:val="20"/>
          <w:szCs w:val="20"/>
        </w:rPr>
        <w:t>REFERENCES</w:t>
      </w:r>
    </w:p>
    <w:p w:rsidR="00187E80" w:rsidRPr="00900D45" w:rsidRDefault="00187E80" w:rsidP="009C0D61">
      <w:pPr>
        <w:pStyle w:val="ListParagraph"/>
        <w:numPr>
          <w:ilvl w:val="0"/>
          <w:numId w:val="1"/>
        </w:numPr>
        <w:jc w:val="both"/>
        <w:rPr>
          <w:rFonts w:ascii="Times New Roman" w:hAnsi="Times New Roman"/>
          <w:i/>
          <w:iCs/>
          <w:sz w:val="16"/>
          <w:szCs w:val="24"/>
        </w:rPr>
      </w:pPr>
      <w:r w:rsidRPr="00900D45">
        <w:rPr>
          <w:rFonts w:ascii="Times New Roman" w:hAnsi="Times New Roman"/>
          <w:i/>
          <w:iCs/>
          <w:sz w:val="16"/>
          <w:szCs w:val="24"/>
        </w:rPr>
        <w:t>J. N. Pato and L. I. Millett, Biometric recognition: Challenges and opportunities. 2010.</w:t>
      </w:r>
    </w:p>
    <w:p w:rsidR="00187E80" w:rsidRPr="00C879A2" w:rsidRDefault="00187E80" w:rsidP="009C0D61">
      <w:pPr>
        <w:pStyle w:val="ListParagraph"/>
        <w:numPr>
          <w:ilvl w:val="0"/>
          <w:numId w:val="1"/>
        </w:numPr>
        <w:jc w:val="both"/>
        <w:rPr>
          <w:rFonts w:ascii="Times New Roman" w:hAnsi="Times New Roman"/>
          <w:i/>
          <w:iCs/>
          <w:sz w:val="16"/>
          <w:szCs w:val="24"/>
        </w:rPr>
      </w:pPr>
      <w:r w:rsidRPr="00C879A2">
        <w:rPr>
          <w:rFonts w:ascii="Times New Roman" w:hAnsi="Times New Roman"/>
          <w:i/>
          <w:iCs/>
          <w:sz w:val="16"/>
          <w:szCs w:val="24"/>
        </w:rPr>
        <w:t>D. Bhattacharyya, R. Ranjan, F. A. a, and M. Choi, ―Biometric Authentication : A Review,‖ Int. J. Serv. Sci. Technol., vol. 2, no. 3, pp. 13–28, 2009.</w:t>
      </w:r>
    </w:p>
    <w:p w:rsidR="00187E80" w:rsidRPr="0016583C" w:rsidRDefault="00187E80" w:rsidP="009C0D61">
      <w:pPr>
        <w:pStyle w:val="ListParagraph"/>
        <w:numPr>
          <w:ilvl w:val="0"/>
          <w:numId w:val="1"/>
        </w:numPr>
        <w:jc w:val="both"/>
        <w:rPr>
          <w:rFonts w:ascii="Times New Roman" w:hAnsi="Times New Roman"/>
          <w:i/>
          <w:iCs/>
          <w:sz w:val="16"/>
          <w:szCs w:val="24"/>
        </w:rPr>
      </w:pPr>
      <w:r w:rsidRPr="0016583C">
        <w:rPr>
          <w:rFonts w:ascii="Times New Roman" w:hAnsi="Times New Roman"/>
          <w:i/>
          <w:iCs/>
          <w:sz w:val="16"/>
          <w:szCs w:val="24"/>
        </w:rPr>
        <w:lastRenderedPageBreak/>
        <w:t>K. Shaheed, H. Liu, G. Yang, I. Qureshi, J. Gou, and Y. Yin, ―A systematic review of finger vein recognition techniques,‖ Inf., vol. 9, no. 9, 2018.</w:t>
      </w:r>
    </w:p>
    <w:p w:rsidR="00187E80" w:rsidRPr="00E04A59" w:rsidRDefault="00187E80" w:rsidP="009C0D61">
      <w:pPr>
        <w:pStyle w:val="ListParagraph"/>
        <w:numPr>
          <w:ilvl w:val="0"/>
          <w:numId w:val="1"/>
        </w:numPr>
        <w:spacing w:after="0"/>
        <w:jc w:val="both"/>
        <w:rPr>
          <w:rFonts w:ascii="Times New Roman" w:eastAsia="BookAntiqua" w:hAnsi="Times New Roman"/>
          <w:sz w:val="16"/>
          <w:szCs w:val="24"/>
        </w:rPr>
      </w:pPr>
      <w:r w:rsidRPr="008D2089">
        <w:rPr>
          <w:rFonts w:ascii="Times New Roman" w:hAnsi="Times New Roman"/>
          <w:i/>
          <w:iCs/>
          <w:sz w:val="16"/>
          <w:szCs w:val="24"/>
        </w:rPr>
        <w:t>C. L. Lin and K. C. Fan, ―Biometric verification using thermal images</w:t>
      </w:r>
      <w:r>
        <w:rPr>
          <w:rFonts w:ascii="Times New Roman" w:hAnsi="Times New Roman"/>
          <w:i/>
          <w:iCs/>
          <w:sz w:val="16"/>
          <w:szCs w:val="24"/>
        </w:rPr>
        <w:t xml:space="preserve"> of palm- dorsa vein patterns, </w:t>
      </w:r>
      <w:r w:rsidRPr="008D2089">
        <w:rPr>
          <w:rFonts w:ascii="Times New Roman" w:hAnsi="Times New Roman"/>
          <w:i/>
          <w:iCs/>
          <w:sz w:val="16"/>
          <w:szCs w:val="24"/>
        </w:rPr>
        <w:t>IEEE Trans. Circuits Syst. Video Technol</w:t>
      </w:r>
      <w:r>
        <w:rPr>
          <w:rFonts w:ascii="Times New Roman" w:hAnsi="Times New Roman"/>
          <w:i/>
          <w:iCs/>
          <w:sz w:val="16"/>
          <w:szCs w:val="24"/>
        </w:rPr>
        <w:t>., vol. 14, no. 2, pp. 199–213,2004.</w:t>
      </w:r>
    </w:p>
    <w:p w:rsidR="00187E80" w:rsidRPr="00900D45" w:rsidRDefault="00187E80" w:rsidP="009C0D61">
      <w:pPr>
        <w:pStyle w:val="ListParagraph"/>
        <w:numPr>
          <w:ilvl w:val="0"/>
          <w:numId w:val="1"/>
        </w:numPr>
        <w:jc w:val="both"/>
        <w:rPr>
          <w:rFonts w:ascii="Times New Roman" w:hAnsi="Times New Roman"/>
          <w:i/>
          <w:sz w:val="16"/>
          <w:szCs w:val="20"/>
        </w:rPr>
      </w:pPr>
      <w:r w:rsidRPr="00900D45">
        <w:rPr>
          <w:rFonts w:ascii="Times New Roman" w:hAnsi="Times New Roman"/>
          <w:i/>
          <w:sz w:val="16"/>
          <w:szCs w:val="20"/>
        </w:rPr>
        <w:t>N. Miura, A. Nagasaka, and T. Miyatake, ―Feature extraction of finger-vein patterns based on repeated line tracking and its application to personal identification,‖ Mach. Vis. Appl., vol. 15, no. 4, pp. 194–203, Oct. 2004.</w:t>
      </w:r>
    </w:p>
    <w:p w:rsidR="00187E80" w:rsidRPr="00900D45" w:rsidRDefault="00187E80" w:rsidP="009C0D61">
      <w:pPr>
        <w:pStyle w:val="ListParagraph"/>
        <w:numPr>
          <w:ilvl w:val="0"/>
          <w:numId w:val="1"/>
        </w:numPr>
        <w:jc w:val="both"/>
        <w:rPr>
          <w:rFonts w:ascii="Times New Roman" w:hAnsi="Times New Roman"/>
          <w:i/>
          <w:iCs/>
          <w:sz w:val="16"/>
          <w:szCs w:val="24"/>
        </w:rPr>
      </w:pPr>
      <w:r w:rsidRPr="00900D45">
        <w:rPr>
          <w:rFonts w:ascii="Times New Roman" w:hAnsi="Times New Roman"/>
          <w:i/>
          <w:iCs/>
          <w:sz w:val="16"/>
          <w:szCs w:val="24"/>
        </w:rPr>
        <w:t>Wang, H. Cao, X. Jiang, and Y. Tang, ―Recognition of dorsal hand vein based bit planes</w:t>
      </w:r>
      <w:r>
        <w:rPr>
          <w:rFonts w:ascii="Times New Roman" w:hAnsi="Times New Roman"/>
          <w:i/>
          <w:iCs/>
          <w:sz w:val="16"/>
          <w:szCs w:val="24"/>
        </w:rPr>
        <w:t xml:space="preserve"> and block mutual information, </w:t>
      </w:r>
      <w:r w:rsidRPr="00900D45">
        <w:rPr>
          <w:rFonts w:ascii="Times New Roman" w:hAnsi="Times New Roman"/>
          <w:i/>
          <w:iCs/>
          <w:sz w:val="16"/>
          <w:szCs w:val="24"/>
        </w:rPr>
        <w:t>Sensors (Switzerland), vol. 19, no. 17, 2019.</w:t>
      </w:r>
    </w:p>
    <w:p w:rsidR="00187E80" w:rsidRPr="00900D45" w:rsidRDefault="00187E80" w:rsidP="009C0D61">
      <w:pPr>
        <w:pStyle w:val="ListParagraph"/>
        <w:numPr>
          <w:ilvl w:val="0"/>
          <w:numId w:val="1"/>
        </w:numPr>
        <w:jc w:val="both"/>
        <w:rPr>
          <w:rFonts w:ascii="Times New Roman" w:hAnsi="Times New Roman"/>
          <w:i/>
          <w:iCs/>
          <w:sz w:val="16"/>
          <w:szCs w:val="24"/>
        </w:rPr>
      </w:pPr>
      <w:r w:rsidRPr="00900D45">
        <w:rPr>
          <w:rFonts w:ascii="Times New Roman" w:hAnsi="Times New Roman"/>
          <w:i/>
          <w:iCs/>
          <w:sz w:val="16"/>
          <w:szCs w:val="24"/>
        </w:rPr>
        <w:t>S. Chin, K. Tay, A. Chuang and C. Chew, ―Dorsal hand Vein Pattern Recognition Using Statistical Features a</w:t>
      </w:r>
      <w:r>
        <w:rPr>
          <w:rFonts w:ascii="Times New Roman" w:hAnsi="Times New Roman"/>
          <w:i/>
          <w:iCs/>
          <w:sz w:val="16"/>
          <w:szCs w:val="24"/>
        </w:rPr>
        <w:t xml:space="preserve">nd Artificial Neural Networks, </w:t>
      </w:r>
      <w:r w:rsidRPr="00900D45">
        <w:rPr>
          <w:rFonts w:ascii="Times New Roman" w:hAnsi="Times New Roman"/>
          <w:i/>
          <w:iCs/>
          <w:sz w:val="16"/>
          <w:szCs w:val="24"/>
        </w:rPr>
        <w:t>IEEE Student Conference On Research and Development (SCOReD), pp. 217-221, 2020.</w:t>
      </w:r>
    </w:p>
    <w:p w:rsidR="00187E80" w:rsidRPr="00900D45" w:rsidRDefault="00187E80" w:rsidP="009C0D61">
      <w:pPr>
        <w:pStyle w:val="ListParagraph"/>
        <w:numPr>
          <w:ilvl w:val="0"/>
          <w:numId w:val="1"/>
        </w:numPr>
        <w:jc w:val="both"/>
        <w:rPr>
          <w:rFonts w:ascii="Times New Roman" w:hAnsi="Times New Roman"/>
          <w:i/>
          <w:iCs/>
          <w:sz w:val="16"/>
          <w:szCs w:val="24"/>
        </w:rPr>
      </w:pPr>
      <w:r w:rsidRPr="00900D45">
        <w:rPr>
          <w:rFonts w:ascii="Times New Roman" w:hAnsi="Times New Roman"/>
          <w:i/>
          <w:iCs/>
          <w:sz w:val="16"/>
          <w:szCs w:val="24"/>
        </w:rPr>
        <w:t>F. Liu, S. Jiang, B. Kang, and T. Hou, ―A Recognition System for Partially Occluded Dorsal Hand Vein Using Improved Biometric Graph Matching,‖ IEEE Access, vol. 8, pp. 74525–74534, 2020.</w:t>
      </w:r>
    </w:p>
    <w:p w:rsidR="00187E80" w:rsidRDefault="00187E80" w:rsidP="009C0D61">
      <w:pPr>
        <w:pStyle w:val="ListParagraph"/>
        <w:numPr>
          <w:ilvl w:val="0"/>
          <w:numId w:val="1"/>
        </w:numPr>
        <w:jc w:val="both"/>
        <w:rPr>
          <w:rFonts w:ascii="Times New Roman" w:hAnsi="Times New Roman"/>
          <w:i/>
          <w:iCs/>
          <w:sz w:val="16"/>
          <w:szCs w:val="24"/>
        </w:rPr>
      </w:pPr>
      <w:r w:rsidRPr="00EB32F1">
        <w:rPr>
          <w:rFonts w:ascii="Times New Roman" w:hAnsi="Times New Roman"/>
          <w:i/>
          <w:iCs/>
          <w:sz w:val="16"/>
          <w:szCs w:val="24"/>
        </w:rPr>
        <w:t>N. Miura, A. Nagasaka, and T. Miyatake, ―Extraction of finger-vein patterns using maximum curva</w:t>
      </w:r>
      <w:r>
        <w:rPr>
          <w:rFonts w:ascii="Times New Roman" w:hAnsi="Times New Roman"/>
          <w:i/>
          <w:iCs/>
          <w:sz w:val="16"/>
          <w:szCs w:val="24"/>
        </w:rPr>
        <w:t xml:space="preserve">ture points in image profiles, </w:t>
      </w:r>
      <w:r w:rsidRPr="00EB32F1">
        <w:rPr>
          <w:rFonts w:ascii="Times New Roman" w:hAnsi="Times New Roman"/>
          <w:i/>
          <w:iCs/>
          <w:sz w:val="16"/>
          <w:szCs w:val="24"/>
        </w:rPr>
        <w:t>IEICE Trans. Inf. Syst., vol. E9</w:t>
      </w:r>
      <w:r>
        <w:rPr>
          <w:rFonts w:ascii="Times New Roman" w:hAnsi="Times New Roman"/>
          <w:i/>
          <w:iCs/>
          <w:sz w:val="16"/>
          <w:szCs w:val="24"/>
        </w:rPr>
        <w:t>0-D, no. 8, pp. 1185–1194, 2007.</w:t>
      </w:r>
    </w:p>
    <w:p w:rsidR="00187E80" w:rsidRPr="00EB32F1" w:rsidRDefault="00187E80" w:rsidP="009C0D61">
      <w:pPr>
        <w:pStyle w:val="ListParagraph"/>
        <w:numPr>
          <w:ilvl w:val="0"/>
          <w:numId w:val="1"/>
        </w:numPr>
        <w:jc w:val="both"/>
        <w:rPr>
          <w:rFonts w:ascii="Times New Roman" w:hAnsi="Times New Roman"/>
          <w:i/>
          <w:iCs/>
          <w:sz w:val="16"/>
          <w:szCs w:val="24"/>
        </w:rPr>
      </w:pPr>
      <w:r w:rsidRPr="00EB32F1">
        <w:rPr>
          <w:rFonts w:ascii="Times New Roman" w:eastAsia="BookAntiqua" w:hAnsi="Times New Roman"/>
          <w:i/>
          <w:sz w:val="16"/>
          <w:szCs w:val="24"/>
        </w:rPr>
        <w:t>R. B. Trabelsi, A. D. Masmoudi, and D. S. Masmoudi, ―Hand vein recognition system with circular difference and statistical directional patterns based on</w:t>
      </w:r>
      <w:r>
        <w:rPr>
          <w:rFonts w:ascii="Times New Roman" w:eastAsia="BookAntiqua" w:hAnsi="Times New Roman"/>
          <w:i/>
          <w:sz w:val="16"/>
          <w:szCs w:val="24"/>
        </w:rPr>
        <w:t xml:space="preserve"> an artificial neural network, </w:t>
      </w:r>
      <w:r w:rsidRPr="00EB32F1">
        <w:rPr>
          <w:rFonts w:ascii="Times New Roman" w:eastAsia="BookAntiqua" w:hAnsi="Times New Roman"/>
          <w:i/>
          <w:sz w:val="16"/>
          <w:szCs w:val="24"/>
        </w:rPr>
        <w:t>Multimed. Tools Appl., vol. 75, no. 2, pp. 687–707, 2016.</w:t>
      </w:r>
    </w:p>
    <w:p w:rsidR="00E6110F" w:rsidRDefault="00E6110F" w:rsidP="009C0D61">
      <w:pPr>
        <w:rPr>
          <w:rFonts w:ascii="Times New Roman" w:hAnsi="Times New Roman"/>
          <w:sz w:val="20"/>
          <w:szCs w:val="20"/>
        </w:rPr>
      </w:pPr>
    </w:p>
    <w:p w:rsidR="00E6110F" w:rsidRDefault="00E6110F" w:rsidP="009C0D61">
      <w:pPr>
        <w:rPr>
          <w:rFonts w:ascii="Times New Roman" w:hAnsi="Times New Roman"/>
          <w:sz w:val="20"/>
          <w:szCs w:val="20"/>
        </w:rPr>
      </w:pPr>
    </w:p>
    <w:p w:rsidR="00E6110F" w:rsidRDefault="00E6110F" w:rsidP="009C0D61">
      <w:pPr>
        <w:rPr>
          <w:rFonts w:ascii="Times New Roman" w:hAnsi="Times New Roman"/>
          <w:sz w:val="20"/>
          <w:szCs w:val="20"/>
        </w:rPr>
      </w:pPr>
    </w:p>
    <w:p w:rsidR="00E6110F" w:rsidRDefault="00E6110F" w:rsidP="009C0D61">
      <w:pPr>
        <w:rPr>
          <w:rFonts w:ascii="Times New Roman" w:hAnsi="Times New Roman"/>
          <w:sz w:val="20"/>
          <w:szCs w:val="20"/>
        </w:rPr>
      </w:pPr>
    </w:p>
    <w:p w:rsidR="00E6110F" w:rsidRDefault="00E6110F" w:rsidP="009C0D61">
      <w:pPr>
        <w:rPr>
          <w:rFonts w:ascii="Times New Roman" w:hAnsi="Times New Roman"/>
          <w:sz w:val="20"/>
          <w:szCs w:val="20"/>
        </w:rPr>
      </w:pPr>
    </w:p>
    <w:p w:rsidR="00E6110F" w:rsidRDefault="00E6110F" w:rsidP="009C0D61">
      <w:pPr>
        <w:rPr>
          <w:rFonts w:ascii="Times New Roman" w:hAnsi="Times New Roman"/>
          <w:sz w:val="20"/>
          <w:szCs w:val="20"/>
        </w:rPr>
      </w:pPr>
    </w:p>
    <w:p w:rsidR="00E6110F" w:rsidRDefault="00E6110F" w:rsidP="009C0D61">
      <w:pPr>
        <w:rPr>
          <w:rFonts w:ascii="Times New Roman" w:hAnsi="Times New Roman"/>
          <w:sz w:val="20"/>
          <w:szCs w:val="20"/>
        </w:rPr>
      </w:pPr>
    </w:p>
    <w:p w:rsidR="00187E80" w:rsidRDefault="00187E80" w:rsidP="009C0D61">
      <w:pPr>
        <w:rPr>
          <w:rFonts w:ascii="Times New Roman" w:hAnsi="Times New Roman"/>
          <w:sz w:val="20"/>
          <w:szCs w:val="20"/>
        </w:rPr>
      </w:pPr>
    </w:p>
    <w:p w:rsidR="00187E80" w:rsidRDefault="00187E80" w:rsidP="009C0D61">
      <w:pPr>
        <w:rPr>
          <w:rFonts w:ascii="Times New Roman" w:hAnsi="Times New Roman"/>
          <w:sz w:val="20"/>
          <w:szCs w:val="20"/>
        </w:rPr>
      </w:pPr>
    </w:p>
    <w:p w:rsidR="00187E80" w:rsidRDefault="00187E80" w:rsidP="009C0D61">
      <w:pPr>
        <w:rPr>
          <w:rFonts w:ascii="Times New Roman" w:hAnsi="Times New Roman"/>
          <w:sz w:val="20"/>
          <w:szCs w:val="20"/>
        </w:rPr>
      </w:pPr>
    </w:p>
    <w:p w:rsidR="00187E80" w:rsidRDefault="00187E80" w:rsidP="009C0D61">
      <w:pPr>
        <w:rPr>
          <w:rFonts w:ascii="Times New Roman" w:hAnsi="Times New Roman"/>
          <w:sz w:val="20"/>
          <w:szCs w:val="20"/>
        </w:rPr>
      </w:pPr>
    </w:p>
    <w:p w:rsidR="00187E80" w:rsidRDefault="00187E80" w:rsidP="009C0D61">
      <w:pPr>
        <w:rPr>
          <w:rFonts w:ascii="Times New Roman" w:hAnsi="Times New Roman"/>
          <w:sz w:val="20"/>
          <w:szCs w:val="20"/>
        </w:rPr>
      </w:pPr>
    </w:p>
    <w:sectPr w:rsidR="00187E80" w:rsidSect="009221F5">
      <w:headerReference w:type="default" r:id="rId21"/>
      <w:footerReference w:type="default" r:id="rId22"/>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847" w:rsidRDefault="00673847" w:rsidP="006A07BD">
      <w:pPr>
        <w:spacing w:after="0" w:line="240" w:lineRule="auto"/>
      </w:pPr>
      <w:r>
        <w:separator/>
      </w:r>
    </w:p>
  </w:endnote>
  <w:endnote w:type="continuationSeparator" w:id="0">
    <w:p w:rsidR="00673847" w:rsidRDefault="0067384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10F" w:rsidRDefault="00E6110F">
    <w:pPr>
      <w:pStyle w:val="Footer"/>
      <w:jc w:val="center"/>
    </w:pPr>
    <w:r>
      <w:fldChar w:fldCharType="begin"/>
    </w:r>
    <w:r>
      <w:instrText xml:space="preserve"> PAGE   \* MERGEFORMAT </w:instrText>
    </w:r>
    <w:r>
      <w:fldChar w:fldCharType="separate"/>
    </w:r>
    <w:r w:rsidR="004E3378">
      <w:rPr>
        <w:noProof/>
      </w:rPr>
      <w:t>1</w:t>
    </w:r>
    <w:r>
      <w:rPr>
        <w:noProof/>
      </w:rPr>
      <w:fldChar w:fldCharType="end"/>
    </w:r>
  </w:p>
  <w:p w:rsidR="00E6110F" w:rsidRDefault="00E611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4E3378">
      <w:rPr>
        <w:noProof/>
      </w:rPr>
      <w:t>5</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847" w:rsidRDefault="00673847" w:rsidP="006A07BD">
      <w:pPr>
        <w:spacing w:after="0" w:line="240" w:lineRule="auto"/>
      </w:pPr>
      <w:r>
        <w:separator/>
      </w:r>
    </w:p>
  </w:footnote>
  <w:footnote w:type="continuationSeparator" w:id="0">
    <w:p w:rsidR="00673847" w:rsidRDefault="00673847"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10F" w:rsidRPr="00194E64" w:rsidRDefault="00E6110F"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296341">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296341">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296341">
      <w:rPr>
        <w:rFonts w:ascii="Times New Roman" w:hAnsi="Times New Roman"/>
        <w:b/>
        <w:color w:val="000000" w:themeColor="text1"/>
        <w:szCs w:val="20"/>
        <w:shd w:val="clear" w:color="auto" w:fill="FFFFFF"/>
      </w:rPr>
      <w:t>7</w:t>
    </w:r>
    <w:r w:rsidRPr="008A3CA9">
      <w:rPr>
        <w:rFonts w:ascii="Times New Roman" w:hAnsi="Times New Roman"/>
        <w:b/>
        <w:color w:val="000000" w:themeColor="text1"/>
        <w:szCs w:val="20"/>
        <w:shd w:val="clear" w:color="auto" w:fill="FFFFFF"/>
      </w:rPr>
      <w:t>.</w:t>
    </w:r>
    <w:r w:rsidR="00296341">
      <w:rPr>
        <w:rFonts w:ascii="Times New Roman" w:hAnsi="Times New Roman"/>
        <w:b/>
        <w:color w:val="000000" w:themeColor="text1"/>
        <w:szCs w:val="20"/>
        <w:shd w:val="clear" w:color="auto" w:fill="FFFFFF"/>
      </w:rPr>
      <w:t>1</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E6110F" w:rsidRPr="002E112E" w:rsidRDefault="00E6110F"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296341">
      <w:rPr>
        <w:rFonts w:ascii="Times New Roman" w:hAnsi="Times New Roman"/>
        <w:b/>
      </w:rPr>
      <w:t>10,</w:t>
    </w:r>
    <w:r w:rsidRPr="00C770E3">
      <w:rPr>
        <w:rFonts w:ascii="Times New Roman" w:hAnsi="Times New Roman"/>
        <w:b/>
      </w:rPr>
      <w:t xml:space="preserve"> No. </w:t>
    </w:r>
    <w:r w:rsidR="00296341">
      <w:rPr>
        <w:rFonts w:ascii="Times New Roman" w:hAnsi="Times New Roman"/>
        <w:b/>
      </w:rPr>
      <w:t>7</w:t>
    </w:r>
    <w:r w:rsidRPr="00C770E3">
      <w:rPr>
        <w:rFonts w:ascii="Times New Roman" w:hAnsi="Times New Roman"/>
        <w:b/>
      </w:rPr>
      <w:t>, 20</w:t>
    </w:r>
    <w:r w:rsidR="00296341">
      <w:rPr>
        <w:rFonts w:ascii="Times New Roman" w:hAnsi="Times New Roman"/>
        <w:b/>
      </w:rPr>
      <w:t>25</w:t>
    </w:r>
    <w:r w:rsidRPr="00C770E3">
      <w:rPr>
        <w:rFonts w:ascii="Times New Roman" w:hAnsi="Times New Roman"/>
        <w:b/>
      </w:rPr>
      <w:t xml:space="preserve">, PP. </w:t>
    </w:r>
    <w:r w:rsidR="00296341">
      <w:rPr>
        <w:rFonts w:ascii="Times New Roman" w:hAnsi="Times New Roman"/>
        <w:b/>
      </w:rPr>
      <w:t>1-6</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6110F" w:rsidRPr="00142A07" w:rsidRDefault="00E6110F" w:rsidP="00E01DB2">
    <w:pPr>
      <w:pStyle w:val="Header"/>
      <w:jc w:val="center"/>
      <w:rPr>
        <w:rFonts w:ascii="Times New Roman" w:hAnsi="Times New Roman"/>
        <w:b/>
        <w:i/>
        <w:sz w:val="16"/>
        <w:szCs w:val="24"/>
      </w:rPr>
    </w:pPr>
  </w:p>
  <w:p w:rsidR="00E6110F" w:rsidRDefault="00E6110F"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E6110F" w:rsidRDefault="00E611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422FB">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3422FB">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3422FB">
      <w:rPr>
        <w:rFonts w:ascii="Times New Roman" w:hAnsi="Times New Roman"/>
        <w:b/>
        <w:color w:val="000000" w:themeColor="text1"/>
        <w:szCs w:val="20"/>
        <w:shd w:val="clear" w:color="auto" w:fill="FFFFFF"/>
      </w:rPr>
      <w:t>7</w:t>
    </w:r>
    <w:r w:rsidRPr="008A3CA9">
      <w:rPr>
        <w:rFonts w:ascii="Times New Roman" w:hAnsi="Times New Roman"/>
        <w:b/>
        <w:color w:val="000000" w:themeColor="text1"/>
        <w:szCs w:val="20"/>
        <w:shd w:val="clear" w:color="auto" w:fill="FFFFFF"/>
      </w:rPr>
      <w:t>.</w:t>
    </w:r>
    <w:r w:rsidR="003422FB">
      <w:rPr>
        <w:rFonts w:ascii="Times New Roman" w:hAnsi="Times New Roman"/>
        <w:b/>
        <w:color w:val="000000" w:themeColor="text1"/>
        <w:szCs w:val="20"/>
        <w:shd w:val="clear" w:color="auto" w:fill="FFFFFF"/>
      </w:rPr>
      <w:t>1</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3422FB">
      <w:rPr>
        <w:rFonts w:ascii="Times New Roman" w:hAnsi="Times New Roman"/>
        <w:b/>
      </w:rPr>
      <w:t>10,</w:t>
    </w:r>
    <w:r w:rsidRPr="00C770E3">
      <w:rPr>
        <w:rFonts w:ascii="Times New Roman" w:hAnsi="Times New Roman"/>
        <w:b/>
      </w:rPr>
      <w:t xml:space="preserve"> No. </w:t>
    </w:r>
    <w:r w:rsidR="003422FB">
      <w:rPr>
        <w:rFonts w:ascii="Times New Roman" w:hAnsi="Times New Roman"/>
        <w:b/>
      </w:rPr>
      <w:t>7</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sidR="003422FB">
      <w:rPr>
        <w:rFonts w:ascii="Times New Roman" w:hAnsi="Times New Roman"/>
        <w:b/>
      </w:rPr>
      <w:t>1-5</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121BC9"/>
    <w:rsid w:val="00157F58"/>
    <w:rsid w:val="00187E80"/>
    <w:rsid w:val="001B0F37"/>
    <w:rsid w:val="001F13FD"/>
    <w:rsid w:val="00213D45"/>
    <w:rsid w:val="002242A9"/>
    <w:rsid w:val="00253197"/>
    <w:rsid w:val="00296341"/>
    <w:rsid w:val="002D4627"/>
    <w:rsid w:val="002D6B65"/>
    <w:rsid w:val="002E112E"/>
    <w:rsid w:val="002E3B7B"/>
    <w:rsid w:val="002F29E7"/>
    <w:rsid w:val="00302B3D"/>
    <w:rsid w:val="0030688E"/>
    <w:rsid w:val="003422FB"/>
    <w:rsid w:val="003905FB"/>
    <w:rsid w:val="003A40C8"/>
    <w:rsid w:val="003E0E6E"/>
    <w:rsid w:val="003F6A5F"/>
    <w:rsid w:val="00400E3D"/>
    <w:rsid w:val="00455229"/>
    <w:rsid w:val="004676EB"/>
    <w:rsid w:val="004B6F62"/>
    <w:rsid w:val="004E3378"/>
    <w:rsid w:val="004F5F47"/>
    <w:rsid w:val="00516F55"/>
    <w:rsid w:val="005658F8"/>
    <w:rsid w:val="00581B84"/>
    <w:rsid w:val="005D347D"/>
    <w:rsid w:val="005D60BD"/>
    <w:rsid w:val="005D7A7E"/>
    <w:rsid w:val="005E2F0C"/>
    <w:rsid w:val="00641667"/>
    <w:rsid w:val="00673847"/>
    <w:rsid w:val="00693CDC"/>
    <w:rsid w:val="006A07BD"/>
    <w:rsid w:val="006B6D8A"/>
    <w:rsid w:val="006C1895"/>
    <w:rsid w:val="006C552B"/>
    <w:rsid w:val="006E280E"/>
    <w:rsid w:val="007105E9"/>
    <w:rsid w:val="00733EA1"/>
    <w:rsid w:val="00781F4D"/>
    <w:rsid w:val="00801A8E"/>
    <w:rsid w:val="00823D9D"/>
    <w:rsid w:val="008311B0"/>
    <w:rsid w:val="00855778"/>
    <w:rsid w:val="00885616"/>
    <w:rsid w:val="008A3CA9"/>
    <w:rsid w:val="00904CA5"/>
    <w:rsid w:val="009221F5"/>
    <w:rsid w:val="00930C0E"/>
    <w:rsid w:val="00983085"/>
    <w:rsid w:val="0099463C"/>
    <w:rsid w:val="009C0D61"/>
    <w:rsid w:val="00A36950"/>
    <w:rsid w:val="00AD4094"/>
    <w:rsid w:val="00B123E1"/>
    <w:rsid w:val="00B20585"/>
    <w:rsid w:val="00B35BD7"/>
    <w:rsid w:val="00B42BA2"/>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6110F"/>
    <w:rsid w:val="00EB25FB"/>
    <w:rsid w:val="00ED5C8F"/>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C47CC"/>
  <w15:docId w15:val="{9BCB872B-F786-4342-BFDE-AB6E153F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styleId="Strong">
    <w:name w:val="Strong"/>
    <w:basedOn w:val="DefaultParagraphFont"/>
    <w:uiPriority w:val="22"/>
    <w:qFormat/>
    <w:rsid w:val="00E61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417597129">
      <w:bodyDiv w:val="1"/>
      <w:marLeft w:val="0"/>
      <w:marRight w:val="0"/>
      <w:marTop w:val="0"/>
      <w:marBottom w:val="0"/>
      <w:divBdr>
        <w:top w:val="none" w:sz="0" w:space="0" w:color="auto"/>
        <w:left w:val="none" w:sz="0" w:space="0" w:color="auto"/>
        <w:bottom w:val="none" w:sz="0" w:space="0" w:color="auto"/>
        <w:right w:val="none" w:sz="0" w:space="0" w:color="auto"/>
      </w:divBdr>
    </w:div>
    <w:div w:id="916397779">
      <w:bodyDiv w:val="1"/>
      <w:marLeft w:val="0"/>
      <w:marRight w:val="0"/>
      <w:marTop w:val="0"/>
      <w:marBottom w:val="0"/>
      <w:divBdr>
        <w:top w:val="none" w:sz="0" w:space="0" w:color="auto"/>
        <w:left w:val="none" w:sz="0" w:space="0" w:color="auto"/>
        <w:bottom w:val="none" w:sz="0" w:space="0" w:color="auto"/>
        <w:right w:val="none" w:sz="0" w:space="0" w:color="auto"/>
      </w:divBdr>
    </w:div>
    <w:div w:id="1102844174">
      <w:bodyDiv w:val="1"/>
      <w:marLeft w:val="0"/>
      <w:marRight w:val="0"/>
      <w:marTop w:val="0"/>
      <w:marBottom w:val="0"/>
      <w:divBdr>
        <w:top w:val="none" w:sz="0" w:space="0" w:color="auto"/>
        <w:left w:val="none" w:sz="0" w:space="0" w:color="auto"/>
        <w:bottom w:val="none" w:sz="0" w:space="0" w:color="auto"/>
        <w:right w:val="none" w:sz="0" w:space="0" w:color="auto"/>
      </w:divBdr>
    </w:div>
    <w:div w:id="1173646392">
      <w:bodyDiv w:val="1"/>
      <w:marLeft w:val="0"/>
      <w:marRight w:val="0"/>
      <w:marTop w:val="0"/>
      <w:marBottom w:val="0"/>
      <w:divBdr>
        <w:top w:val="none" w:sz="0" w:space="0" w:color="auto"/>
        <w:left w:val="none" w:sz="0" w:space="0" w:color="auto"/>
        <w:bottom w:val="none" w:sz="0" w:space="0" w:color="auto"/>
        <w:right w:val="none" w:sz="0" w:space="0" w:color="auto"/>
      </w:divBdr>
    </w:div>
    <w:div w:id="17417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6675-5530" TargetMode="External"/><Relationship Id="rId13" Type="http://schemas.openxmlformats.org/officeDocument/2006/relationships/footer" Target="footer1.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6-0715-789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mchgarde@gmail.co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orcid.org/0009-0007-1882-5878" TargetMode="Externa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88</cp:revision>
  <dcterms:created xsi:type="dcterms:W3CDTF">2017-01-25T17:55:00Z</dcterms:created>
  <dcterms:modified xsi:type="dcterms:W3CDTF">2025-06-10T06:13:00Z</dcterms:modified>
</cp:coreProperties>
</file>