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8E" w:rsidRPr="00671A6D" w:rsidRDefault="005509C5" w:rsidP="006A390B">
      <w:pPr>
        <w:shd w:val="clear" w:color="auto" w:fill="FFFFFF"/>
        <w:spacing w:after="0" w:line="240" w:lineRule="auto"/>
        <w:jc w:val="center"/>
        <w:rPr>
          <w:rFonts w:ascii="Times New Roman" w:eastAsia="Times New Roman" w:hAnsi="Times New Roman" w:cs="Times New Roman"/>
          <w:b/>
          <w:color w:val="222222"/>
          <w:sz w:val="48"/>
          <w:szCs w:val="48"/>
        </w:rPr>
      </w:pPr>
      <w:r>
        <w:rPr>
          <w:rFonts w:ascii="Times New Roman" w:eastAsia="Times New Roman" w:hAnsi="Times New Roman" w:cs="Times New Roman"/>
          <w:b/>
          <w:color w:val="222222"/>
          <w:sz w:val="48"/>
          <w:szCs w:val="48"/>
        </w:rPr>
        <w:t>Assigning Passenger Flows on a Metro Network Based on Automatic Fare Collection Data and Timetable in Shenzhen Metro System</w:t>
      </w:r>
    </w:p>
    <w:p w:rsidR="0053658E" w:rsidRPr="00671A6D" w:rsidRDefault="006E66D0" w:rsidP="006A390B">
      <w:pPr>
        <w:shd w:val="clear" w:color="auto" w:fill="FFFFFF"/>
        <w:spacing w:after="0" w:line="240" w:lineRule="auto"/>
        <w:jc w:val="center"/>
        <w:rPr>
          <w:rFonts w:ascii="Times New Roman" w:eastAsia="Times New Roman" w:hAnsi="Times New Roman" w:cs="Times New Roman"/>
          <w:b/>
          <w:color w:val="222222"/>
          <w:sz w:val="24"/>
          <w:szCs w:val="24"/>
        </w:rPr>
      </w:pPr>
      <w:r w:rsidRPr="00671A6D">
        <w:rPr>
          <w:rFonts w:ascii="Times New Roman" w:eastAsia="Times New Roman" w:hAnsi="Times New Roman" w:cs="Times New Roman"/>
          <w:color w:val="222222"/>
        </w:rPr>
        <w:t xml:space="preserve"> </w:t>
      </w:r>
      <w:proofErr w:type="spellStart"/>
      <w:r w:rsidR="00671A6D" w:rsidRPr="00671A6D">
        <w:rPr>
          <w:rFonts w:ascii="Times New Roman" w:eastAsia="Times New Roman" w:hAnsi="Times New Roman" w:cs="Times New Roman"/>
          <w:b/>
          <w:color w:val="222222"/>
          <w:sz w:val="24"/>
          <w:szCs w:val="24"/>
        </w:rPr>
        <w:t>Rohini</w:t>
      </w:r>
      <w:proofErr w:type="spellEnd"/>
      <w:r w:rsidR="00671A6D" w:rsidRPr="00671A6D">
        <w:rPr>
          <w:rFonts w:ascii="Times New Roman" w:eastAsia="Times New Roman" w:hAnsi="Times New Roman" w:cs="Times New Roman"/>
          <w:b/>
          <w:color w:val="222222"/>
          <w:sz w:val="24"/>
          <w:szCs w:val="24"/>
        </w:rPr>
        <w:t xml:space="preserve"> D S, </w:t>
      </w:r>
      <w:proofErr w:type="spellStart"/>
      <w:r w:rsidR="00671A6D" w:rsidRPr="00671A6D">
        <w:rPr>
          <w:rFonts w:ascii="Times New Roman" w:eastAsia="Times New Roman" w:hAnsi="Times New Roman" w:cs="Times New Roman"/>
          <w:b/>
          <w:color w:val="222222"/>
          <w:sz w:val="24"/>
          <w:szCs w:val="24"/>
        </w:rPr>
        <w:t>Roja</w:t>
      </w:r>
      <w:proofErr w:type="spellEnd"/>
      <w:r w:rsidR="00671A6D" w:rsidRPr="00671A6D">
        <w:rPr>
          <w:rFonts w:ascii="Times New Roman" w:eastAsia="Times New Roman" w:hAnsi="Times New Roman" w:cs="Times New Roman"/>
          <w:b/>
          <w:color w:val="222222"/>
          <w:sz w:val="24"/>
          <w:szCs w:val="24"/>
        </w:rPr>
        <w:t xml:space="preserve"> G, </w:t>
      </w:r>
      <w:proofErr w:type="spellStart"/>
      <w:r w:rsidR="00671A6D" w:rsidRPr="00671A6D">
        <w:rPr>
          <w:rFonts w:ascii="Times New Roman" w:eastAsia="Times New Roman" w:hAnsi="Times New Roman" w:cs="Times New Roman"/>
          <w:b/>
          <w:color w:val="222222"/>
          <w:sz w:val="24"/>
          <w:szCs w:val="24"/>
        </w:rPr>
        <w:t>Gayith</w:t>
      </w:r>
      <w:r w:rsidR="00D75688">
        <w:rPr>
          <w:rFonts w:ascii="Times New Roman" w:eastAsia="Times New Roman" w:hAnsi="Times New Roman" w:cs="Times New Roman"/>
          <w:b/>
          <w:color w:val="222222"/>
          <w:sz w:val="24"/>
          <w:szCs w:val="24"/>
        </w:rPr>
        <w:t>ri</w:t>
      </w:r>
      <w:proofErr w:type="spellEnd"/>
      <w:r w:rsidR="00D75688">
        <w:rPr>
          <w:rFonts w:ascii="Times New Roman" w:eastAsia="Times New Roman" w:hAnsi="Times New Roman" w:cs="Times New Roman"/>
          <w:b/>
          <w:color w:val="222222"/>
          <w:sz w:val="24"/>
          <w:szCs w:val="24"/>
        </w:rPr>
        <w:t xml:space="preserve"> S, </w:t>
      </w:r>
      <w:proofErr w:type="spellStart"/>
      <w:r w:rsidR="00D75688">
        <w:rPr>
          <w:rFonts w:ascii="Times New Roman" w:eastAsia="Times New Roman" w:hAnsi="Times New Roman" w:cs="Times New Roman"/>
          <w:b/>
          <w:color w:val="222222"/>
          <w:sz w:val="24"/>
          <w:szCs w:val="24"/>
        </w:rPr>
        <w:t>Namratha</w:t>
      </w:r>
      <w:proofErr w:type="spellEnd"/>
      <w:r w:rsidR="00D75688">
        <w:rPr>
          <w:rFonts w:ascii="Times New Roman" w:eastAsia="Times New Roman" w:hAnsi="Times New Roman" w:cs="Times New Roman"/>
          <w:b/>
          <w:color w:val="222222"/>
          <w:sz w:val="24"/>
          <w:szCs w:val="24"/>
        </w:rPr>
        <w:t xml:space="preserve"> G</w:t>
      </w:r>
    </w:p>
    <w:p w:rsidR="0053658E" w:rsidRPr="00671A6D" w:rsidRDefault="0053658E" w:rsidP="006A390B">
      <w:pPr>
        <w:shd w:val="clear" w:color="auto" w:fill="FFFFFF"/>
        <w:spacing w:after="0" w:line="240" w:lineRule="auto"/>
        <w:jc w:val="center"/>
        <w:rPr>
          <w:rFonts w:ascii="Times New Roman" w:eastAsia="Times New Roman" w:hAnsi="Times New Roman" w:cs="Times New Roman"/>
          <w:b/>
          <w:color w:val="222222"/>
          <w:sz w:val="24"/>
          <w:szCs w:val="24"/>
        </w:rPr>
      </w:pPr>
      <w:r w:rsidRPr="00671A6D">
        <w:rPr>
          <w:rFonts w:ascii="Times New Roman" w:eastAsia="Times New Roman" w:hAnsi="Times New Roman" w:cs="Times New Roman"/>
          <w:b/>
          <w:color w:val="222222"/>
          <w:sz w:val="24"/>
          <w:szCs w:val="24"/>
        </w:rPr>
        <w:t>Department of Computer Science and Engineering,</w:t>
      </w:r>
    </w:p>
    <w:p w:rsidR="0053658E" w:rsidRPr="00671A6D" w:rsidRDefault="0053658E" w:rsidP="006A390B">
      <w:pPr>
        <w:shd w:val="clear" w:color="auto" w:fill="FFFFFF"/>
        <w:spacing w:after="0" w:line="240" w:lineRule="auto"/>
        <w:jc w:val="center"/>
        <w:rPr>
          <w:rFonts w:ascii="Times New Roman" w:eastAsia="Times New Roman" w:hAnsi="Times New Roman" w:cs="Times New Roman"/>
          <w:color w:val="222222"/>
        </w:rPr>
      </w:pPr>
      <w:proofErr w:type="spellStart"/>
      <w:r w:rsidRPr="00671A6D">
        <w:rPr>
          <w:rFonts w:ascii="Times New Roman" w:eastAsia="Times New Roman" w:hAnsi="Times New Roman" w:cs="Times New Roman"/>
          <w:b/>
          <w:color w:val="222222"/>
          <w:sz w:val="24"/>
          <w:szCs w:val="24"/>
        </w:rPr>
        <w:t>Visvesvaraya</w:t>
      </w:r>
      <w:proofErr w:type="spellEnd"/>
      <w:r w:rsidRPr="00671A6D">
        <w:rPr>
          <w:rFonts w:ascii="Times New Roman" w:eastAsia="Times New Roman" w:hAnsi="Times New Roman" w:cs="Times New Roman"/>
          <w:b/>
          <w:color w:val="222222"/>
          <w:sz w:val="24"/>
          <w:szCs w:val="24"/>
        </w:rPr>
        <w:t xml:space="preserve"> Technological University,</w:t>
      </w:r>
      <w:r w:rsidR="00671A6D" w:rsidRPr="00671A6D">
        <w:rPr>
          <w:rFonts w:ascii="Times New Roman" w:eastAsia="Times New Roman" w:hAnsi="Times New Roman" w:cs="Times New Roman"/>
          <w:b/>
          <w:color w:val="222222"/>
          <w:sz w:val="24"/>
          <w:szCs w:val="24"/>
        </w:rPr>
        <w:t xml:space="preserve"> </w:t>
      </w:r>
      <w:proofErr w:type="spellStart"/>
      <w:r w:rsidR="00B80414">
        <w:rPr>
          <w:rFonts w:ascii="Times New Roman" w:eastAsia="Times New Roman" w:hAnsi="Times New Roman" w:cs="Times New Roman"/>
          <w:b/>
          <w:color w:val="222222"/>
          <w:sz w:val="24"/>
          <w:szCs w:val="24"/>
        </w:rPr>
        <w:t>Belgavi</w:t>
      </w:r>
      <w:proofErr w:type="spellEnd"/>
      <w:r w:rsidRPr="00671A6D">
        <w:rPr>
          <w:rFonts w:ascii="Times New Roman" w:eastAsia="Times New Roman" w:hAnsi="Times New Roman" w:cs="Times New Roman"/>
          <w:b/>
          <w:color w:val="222222"/>
          <w:sz w:val="24"/>
          <w:szCs w:val="24"/>
        </w:rPr>
        <w:t>,</w:t>
      </w:r>
      <w:r w:rsidR="00671A6D" w:rsidRPr="00671A6D">
        <w:rPr>
          <w:rFonts w:ascii="Times New Roman" w:eastAsia="Times New Roman" w:hAnsi="Times New Roman" w:cs="Times New Roman"/>
          <w:b/>
          <w:color w:val="222222"/>
          <w:sz w:val="24"/>
          <w:szCs w:val="24"/>
        </w:rPr>
        <w:t xml:space="preserve"> </w:t>
      </w:r>
      <w:r w:rsidRPr="00671A6D">
        <w:rPr>
          <w:rFonts w:ascii="Times New Roman" w:eastAsia="Times New Roman" w:hAnsi="Times New Roman" w:cs="Times New Roman"/>
          <w:b/>
          <w:color w:val="222222"/>
          <w:sz w:val="24"/>
          <w:szCs w:val="24"/>
        </w:rPr>
        <w:t>Karnataka,</w:t>
      </w:r>
      <w:r w:rsidR="00671A6D" w:rsidRPr="00671A6D">
        <w:rPr>
          <w:rFonts w:ascii="Times New Roman" w:eastAsia="Times New Roman" w:hAnsi="Times New Roman" w:cs="Times New Roman"/>
          <w:b/>
          <w:color w:val="222222"/>
          <w:sz w:val="24"/>
          <w:szCs w:val="24"/>
        </w:rPr>
        <w:t xml:space="preserve"> </w:t>
      </w:r>
      <w:r w:rsidRPr="00671A6D">
        <w:rPr>
          <w:rFonts w:ascii="Times New Roman" w:eastAsia="Times New Roman" w:hAnsi="Times New Roman" w:cs="Times New Roman"/>
          <w:b/>
          <w:color w:val="222222"/>
          <w:sz w:val="24"/>
          <w:szCs w:val="24"/>
        </w:rPr>
        <w:t>India</w:t>
      </w:r>
      <w:r w:rsidRPr="00671A6D">
        <w:rPr>
          <w:rFonts w:ascii="Times New Roman" w:eastAsia="Times New Roman" w:hAnsi="Times New Roman" w:cs="Times New Roman"/>
          <w:color w:val="222222"/>
        </w:rPr>
        <w:t>,</w:t>
      </w:r>
    </w:p>
    <w:p w:rsidR="00671A6D" w:rsidRPr="00671A6D" w:rsidRDefault="00671A6D" w:rsidP="006A390B">
      <w:pPr>
        <w:shd w:val="clear" w:color="auto" w:fill="FFFFFF"/>
        <w:spacing w:after="0" w:line="240" w:lineRule="auto"/>
        <w:jc w:val="center"/>
        <w:rPr>
          <w:rFonts w:ascii="Times New Roman" w:hAnsi="Times New Roman" w:cs="Times New Roman"/>
        </w:rPr>
      </w:pPr>
    </w:p>
    <w:p w:rsidR="0053658E" w:rsidRPr="000C52D5" w:rsidRDefault="00E26017" w:rsidP="006A390B">
      <w:pPr>
        <w:shd w:val="clear" w:color="auto" w:fill="FFFFFF"/>
        <w:spacing w:after="0" w:line="240" w:lineRule="auto"/>
        <w:jc w:val="center"/>
        <w:rPr>
          <w:rFonts w:ascii="Times New Roman" w:eastAsia="Times New Roman" w:hAnsi="Times New Roman" w:cs="Times New Roman"/>
          <w:color w:val="222222"/>
          <w:sz w:val="18"/>
          <w:szCs w:val="18"/>
        </w:rPr>
        <w:sectPr w:rsidR="0053658E" w:rsidRPr="000C52D5" w:rsidSect="0053658E">
          <w:headerReference w:type="default" r:id="rId7"/>
          <w:pgSz w:w="11909" w:h="16834" w:code="9"/>
          <w:pgMar w:top="1440" w:right="1440" w:bottom="1440" w:left="1440" w:header="720" w:footer="720" w:gutter="0"/>
          <w:cols w:space="720"/>
          <w:docGrid w:linePitch="360"/>
        </w:sectPr>
      </w:pPr>
      <w:hyperlink r:id="rId8" w:tgtFrame="_blank" w:history="1">
        <w:r w:rsidR="0053658E" w:rsidRPr="000C52D5">
          <w:rPr>
            <w:rFonts w:ascii="Times New Roman" w:eastAsia="Times New Roman" w:hAnsi="Times New Roman" w:cs="Times New Roman"/>
            <w:color w:val="1155CC"/>
            <w:sz w:val="18"/>
            <w:szCs w:val="18"/>
            <w:u w:val="single"/>
          </w:rPr>
          <w:t>rohinisiddharth097@gmail.com</w:t>
        </w:r>
      </w:hyperlink>
      <w:proofErr w:type="gramStart"/>
      <w:r w:rsidR="0053658E" w:rsidRPr="000C52D5">
        <w:rPr>
          <w:rFonts w:ascii="Times New Roman" w:eastAsia="Times New Roman" w:hAnsi="Times New Roman" w:cs="Times New Roman"/>
          <w:color w:val="222222"/>
          <w:sz w:val="18"/>
          <w:szCs w:val="18"/>
        </w:rPr>
        <w:t>,</w:t>
      </w:r>
      <w:proofErr w:type="gramEnd"/>
      <w:r>
        <w:fldChar w:fldCharType="begin"/>
      </w:r>
      <w:r>
        <w:instrText>HYPERLINK "mailto:rojarenuka2@gmail.com" \t "_blank"</w:instrText>
      </w:r>
      <w:r>
        <w:fldChar w:fldCharType="separate"/>
      </w:r>
      <w:r w:rsidR="0053658E" w:rsidRPr="000C52D5">
        <w:rPr>
          <w:rFonts w:ascii="Times New Roman" w:eastAsia="Times New Roman" w:hAnsi="Times New Roman" w:cs="Times New Roman"/>
          <w:color w:val="1155CC"/>
          <w:sz w:val="18"/>
          <w:szCs w:val="18"/>
          <w:u w:val="single"/>
        </w:rPr>
        <w:t>rojarenuka2@gmail.com</w:t>
      </w:r>
      <w:r>
        <w:fldChar w:fldCharType="end"/>
      </w:r>
      <w:r w:rsidR="0053658E" w:rsidRPr="000C52D5">
        <w:rPr>
          <w:rFonts w:ascii="Times New Roman" w:eastAsia="Times New Roman" w:hAnsi="Times New Roman" w:cs="Times New Roman"/>
          <w:color w:val="222222"/>
          <w:sz w:val="18"/>
          <w:szCs w:val="18"/>
        </w:rPr>
        <w:t>,</w:t>
      </w:r>
      <w:hyperlink r:id="rId9" w:tgtFrame="_blank" w:history="1">
        <w:r w:rsidR="0053658E" w:rsidRPr="000C52D5">
          <w:rPr>
            <w:rFonts w:ascii="Times New Roman" w:eastAsia="Times New Roman" w:hAnsi="Times New Roman" w:cs="Times New Roman"/>
            <w:color w:val="1155CC"/>
            <w:sz w:val="18"/>
            <w:szCs w:val="18"/>
            <w:u w:val="single"/>
          </w:rPr>
          <w:t>14namratha@gmail.com</w:t>
        </w:r>
      </w:hyperlink>
      <w:r w:rsidR="0053658E" w:rsidRPr="000C52D5">
        <w:rPr>
          <w:rFonts w:ascii="Times New Roman" w:eastAsia="Times New Roman" w:hAnsi="Times New Roman" w:cs="Times New Roman"/>
          <w:color w:val="222222"/>
          <w:sz w:val="18"/>
          <w:szCs w:val="18"/>
        </w:rPr>
        <w:t>,</w:t>
      </w:r>
      <w:r w:rsidR="0053658E" w:rsidRPr="000C52D5">
        <w:rPr>
          <w:rFonts w:ascii="Times New Roman" w:eastAsia="Times New Roman" w:hAnsi="Times New Roman" w:cs="Times New Roman"/>
          <w:color w:val="1155CC"/>
          <w:sz w:val="18"/>
          <w:szCs w:val="18"/>
          <w:u w:val="single"/>
        </w:rPr>
        <w:t>gayithrigowda97@gmail.com</w:t>
      </w:r>
    </w:p>
    <w:p w:rsidR="007E6CAE" w:rsidRPr="00671A6D" w:rsidRDefault="007E6CAE" w:rsidP="006A390B">
      <w:pPr>
        <w:shd w:val="clear" w:color="auto" w:fill="FFFFFF"/>
        <w:spacing w:after="0" w:line="240" w:lineRule="auto"/>
        <w:rPr>
          <w:rFonts w:ascii="Times New Roman" w:eastAsia="Times New Roman" w:hAnsi="Times New Roman" w:cs="Times New Roman"/>
          <w:color w:val="222222"/>
          <w:sz w:val="18"/>
          <w:szCs w:val="18"/>
        </w:rPr>
        <w:sectPr w:rsidR="007E6CAE" w:rsidRPr="00671A6D" w:rsidSect="0053658E">
          <w:type w:val="continuous"/>
          <w:pgSz w:w="11909" w:h="16834" w:code="9"/>
          <w:pgMar w:top="1440" w:right="1440" w:bottom="1440" w:left="1440" w:header="720" w:footer="720" w:gutter="0"/>
          <w:cols w:num="2" w:space="720"/>
          <w:docGrid w:linePitch="360"/>
        </w:sectPr>
      </w:pPr>
    </w:p>
    <w:p w:rsidR="007E6CAE" w:rsidRPr="00AA6E78" w:rsidRDefault="007E6CAE" w:rsidP="0031504B">
      <w:pPr>
        <w:tabs>
          <w:tab w:val="left" w:pos="1756"/>
        </w:tabs>
        <w:spacing w:line="240" w:lineRule="auto"/>
        <w:rPr>
          <w:rFonts w:ascii="Times New Roman" w:hAnsi="Times New Roman" w:cs="Times New Roman"/>
          <w:b/>
          <w:sz w:val="24"/>
          <w:szCs w:val="24"/>
        </w:rPr>
        <w:sectPr w:rsidR="007E6CAE" w:rsidRPr="00AA6E78" w:rsidSect="007E6CAE">
          <w:type w:val="continuous"/>
          <w:pgSz w:w="11909" w:h="16834" w:code="9"/>
          <w:pgMar w:top="1440" w:right="1440" w:bottom="1440" w:left="1440" w:header="720" w:footer="720" w:gutter="0"/>
          <w:cols w:num="2" w:space="720"/>
          <w:docGrid w:linePitch="360"/>
        </w:sectPr>
      </w:pPr>
    </w:p>
    <w:p w:rsidR="0031504B" w:rsidRDefault="0031504B" w:rsidP="0031504B">
      <w:pPr>
        <w:rPr>
          <w:rFonts w:ascii="Times New Roman" w:hAnsi="Times New Roman" w:cs="Times New Roman"/>
          <w:b/>
        </w:rPr>
      </w:pPr>
      <w:r>
        <w:rPr>
          <w:rFonts w:ascii="Times New Roman" w:hAnsi="Times New Roman" w:cs="Times New Roman"/>
          <w:b/>
          <w:sz w:val="28"/>
          <w:szCs w:val="28"/>
        </w:rPr>
        <w:lastRenderedPageBreak/>
        <w:t>Abstract</w:t>
      </w:r>
      <w:r>
        <w:rPr>
          <w:rFonts w:ascii="Times New Roman" w:hAnsi="Times New Roman" w:cs="Times New Roman"/>
          <w:b/>
          <w:sz w:val="18"/>
          <w:szCs w:val="18"/>
        </w:rPr>
        <w:t>:</w:t>
      </w:r>
      <w:r w:rsidRPr="0031504B">
        <w:rPr>
          <w:rFonts w:ascii="Times New Roman" w:hAnsi="Times New Roman" w:cs="Times New Roman"/>
          <w:b/>
        </w:rPr>
        <w:t xml:space="preserve"> </w:t>
      </w:r>
    </w:p>
    <w:p w:rsidR="0031504B" w:rsidRPr="0031504B" w:rsidRDefault="0031504B" w:rsidP="0031504B">
      <w:pPr>
        <w:jc w:val="both"/>
        <w:rPr>
          <w:rFonts w:ascii="Times New Roman" w:hAnsi="Times New Roman" w:cs="Times New Roman"/>
          <w:b/>
        </w:rPr>
      </w:pPr>
      <w:r w:rsidRPr="0031504B">
        <w:rPr>
          <w:rFonts w:ascii="Times New Roman" w:hAnsi="Times New Roman" w:cs="Times New Roman"/>
          <w:b/>
        </w:rPr>
        <w:t xml:space="preserve">Assigning passenger flows on a metro network plays an important role in passenger flow analysis that is the foundation of metro operation. Traditional transit assignment models are becoming increasingly complex and inefficient. These models may even not be valid in case of sudden changes in the time table or disruptions in the metro system We propose a methodology for assigning passenger flow on </w:t>
      </w:r>
      <w:proofErr w:type="spellStart"/>
      <w:r w:rsidRPr="0031504B">
        <w:rPr>
          <w:rFonts w:ascii="Times New Roman" w:hAnsi="Times New Roman" w:cs="Times New Roman"/>
          <w:b/>
        </w:rPr>
        <w:t>ametro</w:t>
      </w:r>
      <w:proofErr w:type="spellEnd"/>
      <w:r w:rsidRPr="0031504B">
        <w:rPr>
          <w:rFonts w:ascii="Times New Roman" w:hAnsi="Times New Roman" w:cs="Times New Roman"/>
          <w:b/>
        </w:rPr>
        <w:t xml:space="preserve"> based on Automatic fare </w:t>
      </w:r>
      <w:proofErr w:type="gramStart"/>
      <w:r w:rsidRPr="0031504B">
        <w:rPr>
          <w:rFonts w:ascii="Times New Roman" w:hAnsi="Times New Roman" w:cs="Times New Roman"/>
          <w:b/>
        </w:rPr>
        <w:t>collection(</w:t>
      </w:r>
      <w:proofErr w:type="gramEnd"/>
      <w:r w:rsidRPr="0031504B">
        <w:rPr>
          <w:rFonts w:ascii="Times New Roman" w:hAnsi="Times New Roman" w:cs="Times New Roman"/>
          <w:b/>
        </w:rPr>
        <w:t xml:space="preserve">AFC) data and realized time table. We find that the routes connecting a given Origin and Destination(O-D) pair are related to their observed travel times (OTTs) especially there pure travel times (PTTs)abstracted from AFC data combined with realized  time </w:t>
      </w:r>
      <w:proofErr w:type="spellStart"/>
      <w:r w:rsidRPr="0031504B">
        <w:rPr>
          <w:rFonts w:ascii="Times New Roman" w:hAnsi="Times New Roman" w:cs="Times New Roman"/>
          <w:b/>
        </w:rPr>
        <w:t>table.A</w:t>
      </w:r>
      <w:proofErr w:type="spellEnd"/>
      <w:r w:rsidRPr="0031504B">
        <w:rPr>
          <w:rFonts w:ascii="Times New Roman" w:hAnsi="Times New Roman" w:cs="Times New Roman"/>
          <w:b/>
        </w:rPr>
        <w:t xml:space="preserve"> novel clustering Algorithm is used to cluster trips between a given O-D pair based on PPTs /OTTs and complete the assignment .An </w:t>
      </w:r>
      <w:proofErr w:type="spellStart"/>
      <w:r w:rsidRPr="0031504B">
        <w:rPr>
          <w:rFonts w:ascii="Times New Roman" w:hAnsi="Times New Roman" w:cs="Times New Roman"/>
          <w:b/>
        </w:rPr>
        <w:t>intial</w:t>
      </w:r>
      <w:proofErr w:type="spellEnd"/>
      <w:r w:rsidRPr="0031504B">
        <w:rPr>
          <w:rFonts w:ascii="Times New Roman" w:hAnsi="Times New Roman" w:cs="Times New Roman"/>
          <w:b/>
        </w:rPr>
        <w:t xml:space="preserve"> application to categorical O-D pairs on the Shenzhen metro system, which is one of the largest system in the world, shows that the proposed methodology works well .Accompanying the initial </w:t>
      </w:r>
      <w:proofErr w:type="spellStart"/>
      <w:r w:rsidRPr="0031504B">
        <w:rPr>
          <w:rFonts w:ascii="Times New Roman" w:hAnsi="Times New Roman" w:cs="Times New Roman"/>
          <w:b/>
        </w:rPr>
        <w:t>application,an</w:t>
      </w:r>
      <w:proofErr w:type="spellEnd"/>
      <w:r w:rsidRPr="0031504B">
        <w:rPr>
          <w:rFonts w:ascii="Times New Roman" w:hAnsi="Times New Roman" w:cs="Times New Roman"/>
          <w:b/>
        </w:rPr>
        <w:t xml:space="preserve"> interesting approach, is also provided for determining the theoretical maximum accuracy of the new assignment model.</w:t>
      </w:r>
    </w:p>
    <w:p w:rsidR="007E6CAE" w:rsidRPr="0031504B" w:rsidRDefault="007E6CAE" w:rsidP="0031504B">
      <w:pPr>
        <w:tabs>
          <w:tab w:val="left" w:pos="1756"/>
        </w:tabs>
        <w:spacing w:after="0"/>
        <w:jc w:val="both"/>
        <w:rPr>
          <w:rFonts w:ascii="Times New Roman" w:hAnsi="Times New Roman" w:cs="Times New Roman"/>
          <w:b/>
          <w:sz w:val="18"/>
          <w:szCs w:val="18"/>
        </w:rPr>
      </w:pPr>
    </w:p>
    <w:p w:rsidR="0031504B" w:rsidRPr="00671A6D" w:rsidRDefault="0031504B" w:rsidP="0031504B">
      <w:pPr>
        <w:tabs>
          <w:tab w:val="left" w:pos="1756"/>
        </w:tabs>
        <w:spacing w:after="0"/>
        <w:jc w:val="both"/>
        <w:rPr>
          <w:rFonts w:ascii="Times New Roman" w:hAnsi="Times New Roman" w:cs="Times New Roman"/>
          <w:b/>
        </w:rPr>
      </w:pPr>
    </w:p>
    <w:p w:rsidR="0031504B" w:rsidRPr="0031504B" w:rsidRDefault="002E4863" w:rsidP="0031504B">
      <w:pPr>
        <w:pStyle w:val="ListParagraph"/>
        <w:numPr>
          <w:ilvl w:val="0"/>
          <w:numId w:val="9"/>
        </w:numPr>
        <w:jc w:val="both"/>
        <w:rPr>
          <w:rFonts w:ascii="Times New Roman" w:hAnsi="Times New Roman" w:cs="Times New Roman"/>
          <w:b/>
        </w:rPr>
      </w:pPr>
      <w:r w:rsidRPr="0031504B">
        <w:rPr>
          <w:rFonts w:ascii="Times New Roman" w:hAnsi="Times New Roman" w:cs="Times New Roman"/>
          <w:b/>
          <w:sz w:val="28"/>
          <w:szCs w:val="28"/>
        </w:rPr>
        <w:t>INTRODUCTION</w:t>
      </w:r>
      <w:r w:rsidR="0031504B" w:rsidRPr="0031504B">
        <w:rPr>
          <w:rFonts w:ascii="Times New Roman" w:hAnsi="Times New Roman" w:cs="Times New Roman"/>
          <w:b/>
        </w:rPr>
        <w:t xml:space="preserve"> </w:t>
      </w:r>
    </w:p>
    <w:p w:rsidR="00B4328C" w:rsidRDefault="00B4328C" w:rsidP="0031504B">
      <w:pPr>
        <w:pStyle w:val="ListParagraph"/>
        <w:tabs>
          <w:tab w:val="left" w:pos="1756"/>
        </w:tabs>
        <w:spacing w:before="4" w:after="4"/>
        <w:jc w:val="both"/>
        <w:rPr>
          <w:rFonts w:ascii="Times New Roman" w:hAnsi="Times New Roman" w:cs="Times New Roman"/>
          <w:b/>
          <w:sz w:val="28"/>
          <w:szCs w:val="28"/>
        </w:rPr>
      </w:pPr>
    </w:p>
    <w:p w:rsidR="0031504B" w:rsidRPr="0031504B" w:rsidRDefault="0031504B" w:rsidP="0031504B">
      <w:pPr>
        <w:pStyle w:val="ListParagraph"/>
        <w:jc w:val="both"/>
        <w:rPr>
          <w:rFonts w:ascii="Times New Roman" w:hAnsi="Times New Roman" w:cs="Times New Roman"/>
        </w:rPr>
      </w:pPr>
      <w:r w:rsidRPr="0031504B">
        <w:rPr>
          <w:rFonts w:ascii="Times New Roman" w:hAnsi="Times New Roman" w:cs="Times New Roman"/>
        </w:rPr>
        <w:lastRenderedPageBreak/>
        <w:t>A</w:t>
      </w:r>
      <w:r>
        <w:rPr>
          <w:rFonts w:ascii="Times New Roman" w:hAnsi="Times New Roman" w:cs="Times New Roman"/>
        </w:rPr>
        <w:t xml:space="preserve">s an efficient transport </w:t>
      </w:r>
      <w:proofErr w:type="gramStart"/>
      <w:r>
        <w:rPr>
          <w:rFonts w:ascii="Times New Roman" w:hAnsi="Times New Roman" w:cs="Times New Roman"/>
        </w:rPr>
        <w:t>system</w:t>
      </w:r>
      <w:r w:rsidRPr="0031504B">
        <w:rPr>
          <w:rFonts w:ascii="Times New Roman" w:hAnsi="Times New Roman" w:cs="Times New Roman"/>
        </w:rPr>
        <w:t xml:space="preserve"> </w:t>
      </w:r>
      <w:r w:rsidR="0049237B">
        <w:rPr>
          <w:rFonts w:ascii="Times New Roman" w:hAnsi="Times New Roman" w:cs="Times New Roman"/>
        </w:rPr>
        <w:t xml:space="preserve"> </w:t>
      </w:r>
      <w:r w:rsidRPr="0031504B">
        <w:rPr>
          <w:rFonts w:ascii="Times New Roman" w:hAnsi="Times New Roman" w:cs="Times New Roman"/>
        </w:rPr>
        <w:t>,the</w:t>
      </w:r>
      <w:proofErr w:type="gramEnd"/>
      <w:r w:rsidRPr="0031504B">
        <w:rPr>
          <w:rFonts w:ascii="Times New Roman" w:hAnsi="Times New Roman" w:cs="Times New Roman"/>
        </w:rPr>
        <w:t xml:space="preserve"> metro system is now the mainstay of urban passenger transport in many megacities, especially in highly populated  areas. </w:t>
      </w:r>
      <w:proofErr w:type="gramStart"/>
      <w:r w:rsidRPr="0031504B">
        <w:rPr>
          <w:rFonts w:ascii="Times New Roman" w:hAnsi="Times New Roman" w:cs="Times New Roman"/>
        </w:rPr>
        <w:t>passenger</w:t>
      </w:r>
      <w:proofErr w:type="gramEnd"/>
      <w:r w:rsidRPr="0031504B">
        <w:rPr>
          <w:rFonts w:ascii="Times New Roman" w:hAnsi="Times New Roman" w:cs="Times New Roman"/>
        </w:rPr>
        <w:t xml:space="preserve"> flow is the foundation of making and coordinating operation plans for a</w:t>
      </w:r>
      <w:r w:rsidRPr="0031504B">
        <w:rPr>
          <w:rFonts w:ascii="Times New Roman" w:hAnsi="Times New Roman" w:cs="Times New Roman"/>
          <w:b/>
        </w:rPr>
        <w:t xml:space="preserve"> </w:t>
      </w:r>
      <w:r w:rsidRPr="0031504B">
        <w:rPr>
          <w:rFonts w:ascii="Times New Roman" w:hAnsi="Times New Roman" w:cs="Times New Roman"/>
        </w:rPr>
        <w:t>metro network plays an important role in analyzing passenger flows.</w:t>
      </w:r>
      <w:r w:rsidR="0049237B">
        <w:rPr>
          <w:rFonts w:ascii="Times New Roman" w:hAnsi="Times New Roman" w:cs="Times New Roman"/>
        </w:rPr>
        <w:t xml:space="preserve"> </w:t>
      </w:r>
      <w:r w:rsidRPr="0031504B">
        <w:rPr>
          <w:rFonts w:ascii="Times New Roman" w:hAnsi="Times New Roman" w:cs="Times New Roman"/>
        </w:rPr>
        <w:t>A number of studies have developed passenger flow assignment models</w:t>
      </w:r>
      <w:r w:rsidR="0049237B">
        <w:rPr>
          <w:rFonts w:ascii="Times New Roman" w:hAnsi="Times New Roman" w:cs="Times New Roman"/>
        </w:rPr>
        <w:t xml:space="preserve"> </w:t>
      </w:r>
      <w:r w:rsidRPr="0031504B">
        <w:rPr>
          <w:rFonts w:ascii="Times New Roman" w:hAnsi="Times New Roman" w:cs="Times New Roman"/>
        </w:rPr>
        <w:t>.</w:t>
      </w:r>
      <w:proofErr w:type="gramStart"/>
      <w:r w:rsidRPr="0031504B">
        <w:rPr>
          <w:rFonts w:ascii="Times New Roman" w:hAnsi="Times New Roman" w:cs="Times New Roman"/>
        </w:rPr>
        <w:t>However</w:t>
      </w:r>
      <w:r w:rsidR="0049237B">
        <w:rPr>
          <w:rFonts w:ascii="Times New Roman" w:hAnsi="Times New Roman" w:cs="Times New Roman"/>
        </w:rPr>
        <w:t xml:space="preserve"> </w:t>
      </w:r>
      <w:r w:rsidRPr="0031504B">
        <w:rPr>
          <w:rFonts w:ascii="Times New Roman" w:hAnsi="Times New Roman" w:cs="Times New Roman"/>
        </w:rPr>
        <w:t>,these</w:t>
      </w:r>
      <w:proofErr w:type="gramEnd"/>
      <w:r w:rsidRPr="0031504B">
        <w:rPr>
          <w:rFonts w:ascii="Times New Roman" w:hAnsi="Times New Roman" w:cs="Times New Roman"/>
        </w:rPr>
        <w:t xml:space="preserve"> models are becoming increasingly complex because of many diverse parameter types</w:t>
      </w:r>
      <w:r w:rsidR="0049237B">
        <w:rPr>
          <w:rFonts w:ascii="Times New Roman" w:hAnsi="Times New Roman" w:cs="Times New Roman"/>
        </w:rPr>
        <w:t xml:space="preserve"> </w:t>
      </w:r>
      <w:r w:rsidRPr="0031504B">
        <w:rPr>
          <w:rFonts w:ascii="Times New Roman" w:hAnsi="Times New Roman" w:cs="Times New Roman"/>
        </w:rPr>
        <w:t>.In the case of sudden changes in the timetable or disruptions in the metro system ,these models may not be valid.</w:t>
      </w:r>
    </w:p>
    <w:p w:rsidR="0031504B" w:rsidRDefault="0031504B" w:rsidP="0031504B">
      <w:pPr>
        <w:pStyle w:val="ListParagraph"/>
        <w:numPr>
          <w:ilvl w:val="0"/>
          <w:numId w:val="8"/>
        </w:numPr>
        <w:jc w:val="both"/>
        <w:rPr>
          <w:rFonts w:ascii="Times New Roman" w:hAnsi="Times New Roman" w:cs="Times New Roman"/>
        </w:rPr>
      </w:pPr>
      <w:r w:rsidRPr="0031504B">
        <w:rPr>
          <w:rFonts w:ascii="Times New Roman" w:hAnsi="Times New Roman" w:cs="Times New Roman"/>
        </w:rPr>
        <w:t>Different from private cars</w:t>
      </w:r>
      <w:r w:rsidR="0049237B">
        <w:rPr>
          <w:rFonts w:ascii="Times New Roman" w:hAnsi="Times New Roman" w:cs="Times New Roman"/>
        </w:rPr>
        <w:t xml:space="preserve"> </w:t>
      </w:r>
      <w:r w:rsidRPr="0031504B">
        <w:rPr>
          <w:rFonts w:ascii="Times New Roman" w:hAnsi="Times New Roman" w:cs="Times New Roman"/>
        </w:rPr>
        <w:t>,a metro system is operated according to the timetable</w:t>
      </w:r>
      <w:r w:rsidR="0049237B">
        <w:rPr>
          <w:rFonts w:ascii="Times New Roman" w:hAnsi="Times New Roman" w:cs="Times New Roman"/>
        </w:rPr>
        <w:t xml:space="preserve"> </w:t>
      </w:r>
      <w:r w:rsidRPr="0031504B">
        <w:rPr>
          <w:rFonts w:ascii="Times New Roman" w:hAnsi="Times New Roman" w:cs="Times New Roman"/>
        </w:rPr>
        <w:t>,which is an important constraint for a passengers travel</w:t>
      </w:r>
      <w:r w:rsidR="0049237B">
        <w:rPr>
          <w:rFonts w:ascii="Times New Roman" w:hAnsi="Times New Roman" w:cs="Times New Roman"/>
        </w:rPr>
        <w:t xml:space="preserve"> </w:t>
      </w:r>
      <w:r w:rsidRPr="0031504B">
        <w:rPr>
          <w:rFonts w:ascii="Times New Roman" w:hAnsi="Times New Roman" w:cs="Times New Roman"/>
        </w:rPr>
        <w:t>.New technologies are widely introduced into metro systems</w:t>
      </w:r>
      <w:r w:rsidR="0049237B">
        <w:rPr>
          <w:rFonts w:ascii="Times New Roman" w:hAnsi="Times New Roman" w:cs="Times New Roman"/>
        </w:rPr>
        <w:t xml:space="preserve"> </w:t>
      </w:r>
      <w:r w:rsidRPr="0031504B">
        <w:rPr>
          <w:rFonts w:ascii="Times New Roman" w:hAnsi="Times New Roman" w:cs="Times New Roman"/>
        </w:rPr>
        <w:t>,resulting in improvements in passenger flow assignment</w:t>
      </w:r>
      <w:r w:rsidR="0049237B">
        <w:rPr>
          <w:rFonts w:ascii="Times New Roman" w:hAnsi="Times New Roman" w:cs="Times New Roman"/>
        </w:rPr>
        <w:t xml:space="preserve"> </w:t>
      </w:r>
      <w:r w:rsidRPr="0031504B">
        <w:rPr>
          <w:rFonts w:ascii="Times New Roman" w:hAnsi="Times New Roman" w:cs="Times New Roman"/>
        </w:rPr>
        <w:t>.For example the automatic fare collection(AFC) system has become the  main method for collecting metro fares in many cities in the world</w:t>
      </w:r>
      <w:r w:rsidR="0049237B">
        <w:rPr>
          <w:rFonts w:ascii="Times New Roman" w:hAnsi="Times New Roman" w:cs="Times New Roman"/>
        </w:rPr>
        <w:t xml:space="preserve"> </w:t>
      </w:r>
      <w:r w:rsidRPr="0031504B">
        <w:rPr>
          <w:rFonts w:ascii="Times New Roman" w:hAnsi="Times New Roman" w:cs="Times New Roman"/>
        </w:rPr>
        <w:t>.This system records the origin and destination station of a trip and their corresponding time</w:t>
      </w:r>
      <w:r w:rsidR="0049237B">
        <w:rPr>
          <w:rFonts w:ascii="Times New Roman" w:hAnsi="Times New Roman" w:cs="Times New Roman"/>
        </w:rPr>
        <w:t xml:space="preserve"> </w:t>
      </w:r>
      <w:r w:rsidRPr="0031504B">
        <w:rPr>
          <w:rFonts w:ascii="Times New Roman" w:hAnsi="Times New Roman" w:cs="Times New Roman"/>
        </w:rPr>
        <w:t>stamps</w:t>
      </w:r>
      <w:r w:rsidR="0049237B">
        <w:rPr>
          <w:rFonts w:ascii="Times New Roman" w:hAnsi="Times New Roman" w:cs="Times New Roman"/>
        </w:rPr>
        <w:t xml:space="preserve"> </w:t>
      </w:r>
      <w:r w:rsidRPr="0031504B">
        <w:rPr>
          <w:rFonts w:ascii="Times New Roman" w:hAnsi="Times New Roman" w:cs="Times New Roman"/>
        </w:rPr>
        <w:t>.The transaction data obtained through these AFC system contain a vast amount of archived information on how passenger use a metro system.</w:t>
      </w:r>
      <w:r w:rsidR="0049237B">
        <w:rPr>
          <w:rFonts w:ascii="Times New Roman" w:hAnsi="Times New Roman" w:cs="Times New Roman"/>
        </w:rPr>
        <w:t xml:space="preserve"> </w:t>
      </w:r>
      <w:r w:rsidRPr="0031504B">
        <w:rPr>
          <w:rFonts w:ascii="Times New Roman" w:hAnsi="Times New Roman" w:cs="Times New Roman"/>
        </w:rPr>
        <w:t xml:space="preserve">Up to </w:t>
      </w:r>
      <w:proofErr w:type="gramStart"/>
      <w:r w:rsidRPr="0031504B">
        <w:rPr>
          <w:rFonts w:ascii="Times New Roman" w:hAnsi="Times New Roman" w:cs="Times New Roman"/>
        </w:rPr>
        <w:t>date ,however</w:t>
      </w:r>
      <w:proofErr w:type="gramEnd"/>
      <w:r w:rsidRPr="0031504B">
        <w:rPr>
          <w:rFonts w:ascii="Times New Roman" w:hAnsi="Times New Roman" w:cs="Times New Roman"/>
        </w:rPr>
        <w:t>,</w:t>
      </w:r>
      <w:r w:rsidR="0049237B">
        <w:rPr>
          <w:rFonts w:ascii="Times New Roman" w:hAnsi="Times New Roman" w:cs="Times New Roman"/>
        </w:rPr>
        <w:t xml:space="preserve"> </w:t>
      </w:r>
      <w:r w:rsidRPr="0031504B">
        <w:rPr>
          <w:rFonts w:ascii="Times New Roman" w:hAnsi="Times New Roman" w:cs="Times New Roman"/>
        </w:rPr>
        <w:t>there are limited studies on AFC data or how to assign passenger flows efficiently by combining these data with the timetable.</w:t>
      </w:r>
    </w:p>
    <w:p w:rsidR="0031504B" w:rsidRPr="0031504B" w:rsidRDefault="0031504B" w:rsidP="0031504B">
      <w:pPr>
        <w:pStyle w:val="ListParagraph"/>
        <w:numPr>
          <w:ilvl w:val="0"/>
          <w:numId w:val="8"/>
        </w:numPr>
        <w:jc w:val="both"/>
        <w:rPr>
          <w:rFonts w:ascii="Times New Roman" w:hAnsi="Times New Roman" w:cs="Times New Roman"/>
        </w:rPr>
      </w:pPr>
      <w:r w:rsidRPr="0031504B">
        <w:rPr>
          <w:rFonts w:ascii="Times New Roman" w:hAnsi="Times New Roman" w:cs="Times New Roman"/>
        </w:rPr>
        <w:lastRenderedPageBreak/>
        <w:t>This paper mainly focuses on how to efficiently model the passenger flow assignment problem for a metro network with AFC data and timetable.</w:t>
      </w:r>
    </w:p>
    <w:p w:rsidR="00B4328C" w:rsidRPr="0031504B" w:rsidRDefault="00B4328C" w:rsidP="0031504B">
      <w:pPr>
        <w:tabs>
          <w:tab w:val="left" w:pos="1756"/>
        </w:tabs>
        <w:spacing w:before="4" w:after="4"/>
        <w:rPr>
          <w:rFonts w:ascii="Times New Roman" w:hAnsi="Times New Roman" w:cs="Times New Roman"/>
        </w:rPr>
      </w:pPr>
    </w:p>
    <w:p w:rsidR="00EC35F7" w:rsidRPr="0031504B" w:rsidRDefault="0031504B" w:rsidP="00671A6D">
      <w:pPr>
        <w:tabs>
          <w:tab w:val="left" w:pos="1756"/>
        </w:tabs>
        <w:spacing w:before="4" w:after="4"/>
        <w:jc w:val="both"/>
        <w:rPr>
          <w:rFonts w:ascii="Times New Roman" w:hAnsi="Times New Roman" w:cs="Times New Roman"/>
        </w:rPr>
      </w:pPr>
      <w:r w:rsidRPr="0031504B">
        <w:rPr>
          <w:rFonts w:ascii="Times New Roman" w:hAnsi="Times New Roman" w:cs="Times New Roman"/>
        </w:rPr>
        <w:t xml:space="preserve">  </w:t>
      </w:r>
    </w:p>
    <w:p w:rsidR="0049237B" w:rsidRPr="0049237B" w:rsidRDefault="0049237B" w:rsidP="0049237B">
      <w:pPr>
        <w:jc w:val="both"/>
        <w:rPr>
          <w:rFonts w:ascii="Times New Roman" w:hAnsi="Times New Roman" w:cs="Times New Roman"/>
          <w:b/>
          <w:sz w:val="28"/>
          <w:szCs w:val="28"/>
        </w:rPr>
      </w:pPr>
      <w:r>
        <w:rPr>
          <w:rFonts w:ascii="Times New Roman" w:hAnsi="Times New Roman" w:cs="Times New Roman"/>
          <w:b/>
        </w:rPr>
        <w:t>1.1</w:t>
      </w:r>
      <w:r w:rsidRPr="0049237B">
        <w:rPr>
          <w:rFonts w:ascii="Times New Roman" w:hAnsi="Times New Roman" w:cs="Times New Roman"/>
          <w:b/>
          <w:sz w:val="28"/>
          <w:szCs w:val="28"/>
        </w:rPr>
        <w:t>. Timetable and AFC Transaction Data</w:t>
      </w:r>
    </w:p>
    <w:p w:rsidR="0049237B" w:rsidRPr="0049237B" w:rsidRDefault="0049237B" w:rsidP="0049237B">
      <w:pPr>
        <w:jc w:val="both"/>
        <w:rPr>
          <w:rFonts w:ascii="Times New Roman" w:hAnsi="Times New Roman" w:cs="Times New Roman"/>
          <w:b/>
          <w:sz w:val="24"/>
          <w:szCs w:val="24"/>
        </w:rPr>
      </w:pPr>
      <w:r w:rsidRPr="0049237B">
        <w:rPr>
          <w:rFonts w:ascii="Times New Roman" w:hAnsi="Times New Roman" w:cs="Times New Roman"/>
          <w:b/>
          <w:sz w:val="24"/>
          <w:szCs w:val="24"/>
        </w:rPr>
        <w:t>1.1.1.</w:t>
      </w:r>
      <w:r>
        <w:rPr>
          <w:rFonts w:ascii="Times New Roman" w:hAnsi="Times New Roman" w:cs="Times New Roman"/>
          <w:b/>
          <w:sz w:val="24"/>
          <w:szCs w:val="24"/>
        </w:rPr>
        <w:t xml:space="preserve"> </w:t>
      </w:r>
      <w:r w:rsidRPr="0049237B">
        <w:rPr>
          <w:rFonts w:ascii="Times New Roman" w:hAnsi="Times New Roman" w:cs="Times New Roman"/>
          <w:b/>
          <w:sz w:val="24"/>
          <w:szCs w:val="24"/>
        </w:rPr>
        <w:t>Timetable Information</w:t>
      </w:r>
    </w:p>
    <w:p w:rsidR="0049237B" w:rsidRDefault="0049237B" w:rsidP="0049237B">
      <w:pPr>
        <w:jc w:val="both"/>
        <w:rPr>
          <w:noProof/>
          <w:lang w:val="en-IN" w:eastAsia="en-IN"/>
        </w:rPr>
      </w:pPr>
      <w:r w:rsidRPr="0049237B">
        <w:rPr>
          <w:rFonts w:ascii="Times New Roman" w:hAnsi="Times New Roman" w:cs="Times New Roman"/>
        </w:rPr>
        <w:t>The metro timetable contains the set of all train trips with arrival and departure times per station and per train number. Figure 1is an example of the timetable for a metro line in the Shenzhen metro system .Since the metro system is operated based on the timetable, a passengers travel time between the origin and destination stations is subject to not only the chosen route but also the timetable</w:t>
      </w:r>
      <w:r>
        <w:rPr>
          <w:rFonts w:ascii="Times New Roman" w:hAnsi="Times New Roman" w:cs="Times New Roman"/>
        </w:rPr>
        <w:t>.</w:t>
      </w:r>
      <w:r w:rsidR="001B2746" w:rsidRPr="001B2746">
        <w:rPr>
          <w:noProof/>
          <w:lang w:val="en-IN" w:eastAsia="en-IN"/>
        </w:rPr>
        <w:t xml:space="preserve"> </w:t>
      </w:r>
      <w:r w:rsidR="00B64A2B" w:rsidRPr="00B64A2B">
        <w:rPr>
          <w:noProof/>
        </w:rPr>
        <w:drawing>
          <wp:inline distT="0" distB="0" distL="0" distR="0">
            <wp:extent cx="3245618" cy="1768509"/>
            <wp:effectExtent l="19050" t="0" r="0" b="0"/>
            <wp:docPr id="6" name="Picture 1" descr="C:\Users\ADMIN\AppData\Local\Microsoft\Windows\INetCache\Content.Word\Screenshot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Screenshot (54).png"/>
                    <pic:cNvPicPr>
                      <a:picLocks noChangeAspect="1" noChangeArrowheads="1"/>
                    </pic:cNvPicPr>
                  </pic:nvPicPr>
                  <pic:blipFill>
                    <a:blip r:embed="rId10"/>
                    <a:srcRect/>
                    <a:stretch>
                      <a:fillRect/>
                    </a:stretch>
                  </pic:blipFill>
                  <pic:spPr bwMode="auto">
                    <a:xfrm>
                      <a:off x="0" y="0"/>
                      <a:ext cx="3250676" cy="1771265"/>
                    </a:xfrm>
                    <a:prstGeom prst="rect">
                      <a:avLst/>
                    </a:prstGeom>
                    <a:noFill/>
                    <a:ln w="9525">
                      <a:noFill/>
                      <a:miter lim="800000"/>
                      <a:headEnd/>
                      <a:tailEnd/>
                    </a:ln>
                  </pic:spPr>
                </pic:pic>
              </a:graphicData>
            </a:graphic>
          </wp:inline>
        </w:drawing>
      </w:r>
    </w:p>
    <w:p w:rsidR="00B64A2B" w:rsidRDefault="00B64A2B" w:rsidP="0049237B">
      <w:pPr>
        <w:jc w:val="both"/>
        <w:rPr>
          <w:rFonts w:ascii="Times New Roman" w:hAnsi="Times New Roman" w:cs="Times New Roman"/>
        </w:rPr>
      </w:pPr>
      <w:r w:rsidRPr="00B64A2B">
        <w:rPr>
          <w:rFonts w:ascii="Times New Roman" w:hAnsi="Times New Roman" w:cs="Times New Roman"/>
          <w:b/>
        </w:rPr>
        <w:t>Figure 1:</w:t>
      </w:r>
      <w:r>
        <w:rPr>
          <w:rFonts w:ascii="Times New Roman" w:hAnsi="Times New Roman" w:cs="Times New Roman"/>
          <w:b/>
        </w:rPr>
        <w:t xml:space="preserve"> </w:t>
      </w:r>
      <w:r>
        <w:rPr>
          <w:rFonts w:ascii="Times New Roman" w:hAnsi="Times New Roman" w:cs="Times New Roman"/>
        </w:rPr>
        <w:t>Example of timetable</w:t>
      </w:r>
    </w:p>
    <w:p w:rsidR="00B64A2B" w:rsidRDefault="00B64A2B" w:rsidP="00B64A2B">
      <w:pPr>
        <w:jc w:val="both"/>
        <w:rPr>
          <w:rFonts w:ascii="Times New Roman" w:hAnsi="Times New Roman" w:cs="Times New Roman"/>
          <w:b/>
        </w:rPr>
      </w:pPr>
      <w:r>
        <w:rPr>
          <w:rFonts w:ascii="Times New Roman" w:hAnsi="Times New Roman" w:cs="Times New Roman"/>
          <w:b/>
        </w:rPr>
        <w:t>1.1.2 .AFC transaction Data</w:t>
      </w:r>
    </w:p>
    <w:p w:rsidR="00B64A2B" w:rsidRPr="0055298D" w:rsidRDefault="00B64A2B" w:rsidP="00B64A2B">
      <w:pPr>
        <w:jc w:val="both"/>
        <w:rPr>
          <w:noProof/>
          <w:lang w:val="en-IN" w:eastAsia="en-IN"/>
        </w:rPr>
      </w:pPr>
      <w:r w:rsidRPr="0055298D">
        <w:rPr>
          <w:rFonts w:ascii="Times New Roman" w:hAnsi="Times New Roman" w:cs="Times New Roman"/>
        </w:rPr>
        <w:t xml:space="preserve">The assignment address in this paper obviously requires AFC transaction data. The ID number of a smart card holder is recorded each time the holder passes the entry or exit gates, and the corresponding transaction record indicates </w:t>
      </w:r>
      <w:proofErr w:type="gramStart"/>
      <w:r w:rsidRPr="0055298D">
        <w:rPr>
          <w:rFonts w:ascii="Times New Roman" w:hAnsi="Times New Roman" w:cs="Times New Roman"/>
        </w:rPr>
        <w:t>a</w:t>
      </w:r>
      <w:proofErr w:type="gramEnd"/>
      <w:r w:rsidRPr="0055298D">
        <w:rPr>
          <w:rFonts w:ascii="Times New Roman" w:hAnsi="Times New Roman" w:cs="Times New Roman"/>
        </w:rPr>
        <w:t xml:space="preserve"> unlinked trip. These smart card transaction records provide information on ID numbers, the </w:t>
      </w:r>
      <w:proofErr w:type="gramStart"/>
      <w:r w:rsidRPr="0055298D">
        <w:rPr>
          <w:rFonts w:ascii="Times New Roman" w:hAnsi="Times New Roman" w:cs="Times New Roman"/>
        </w:rPr>
        <w:t>date ,departure</w:t>
      </w:r>
      <w:proofErr w:type="gramEnd"/>
      <w:r w:rsidRPr="0055298D">
        <w:rPr>
          <w:rFonts w:ascii="Times New Roman" w:hAnsi="Times New Roman" w:cs="Times New Roman"/>
        </w:rPr>
        <w:t xml:space="preserve"> station ,passage time at an entry gate, arrival station ,and passage time at an exit gate. The entry and exit times are recorded in the exact number of seconds, based on which observed travel times can be obtained. Example AFC data are shown in Table 1.Our initial analysis (Figure 2) of the </w:t>
      </w:r>
      <w:r w:rsidRPr="0055298D">
        <w:rPr>
          <w:rFonts w:ascii="Times New Roman" w:hAnsi="Times New Roman" w:cs="Times New Roman"/>
        </w:rPr>
        <w:lastRenderedPageBreak/>
        <w:t>observed travel times indicates that the routes connecting a given O-D pair are related to their observed travel times, although there is also travel time uncertainty the route level.</w:t>
      </w:r>
      <w:r w:rsidRPr="0055298D">
        <w:t xml:space="preserve"> </w:t>
      </w:r>
    </w:p>
    <w:p w:rsidR="0055298D" w:rsidRDefault="0055298D" w:rsidP="00B64A2B">
      <w:pPr>
        <w:jc w:val="both"/>
      </w:pPr>
    </w:p>
    <w:p w:rsidR="0055298D" w:rsidRDefault="0055298D" w:rsidP="00B64A2B">
      <w:pPr>
        <w:jc w:val="both"/>
        <w:rPr>
          <w:rFonts w:ascii="Times New Roman" w:hAnsi="Times New Roman" w:cs="Times New Roman"/>
          <w:b/>
        </w:rPr>
      </w:pPr>
      <w:r>
        <w:rPr>
          <w:rFonts w:ascii="Times New Roman" w:hAnsi="Times New Roman" w:cs="Times New Roman"/>
          <w:b/>
          <w:noProof/>
        </w:rPr>
        <w:drawing>
          <wp:inline distT="0" distB="0" distL="0" distR="0">
            <wp:extent cx="3337100" cy="1668026"/>
            <wp:effectExtent l="19050" t="0" r="0" b="0"/>
            <wp:docPr id="10" name="Picture 7" descr="C:\Users\ADMIN\Pictures\Screenshots\Screenshot (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Pictures\Screenshots\Screenshot (56).png"/>
                    <pic:cNvPicPr>
                      <a:picLocks noChangeAspect="1" noChangeArrowheads="1"/>
                    </pic:cNvPicPr>
                  </pic:nvPicPr>
                  <pic:blipFill>
                    <a:blip r:embed="rId11"/>
                    <a:srcRect/>
                    <a:stretch>
                      <a:fillRect/>
                    </a:stretch>
                  </pic:blipFill>
                  <pic:spPr bwMode="auto">
                    <a:xfrm>
                      <a:off x="0" y="0"/>
                      <a:ext cx="3342578" cy="1670764"/>
                    </a:xfrm>
                    <a:prstGeom prst="rect">
                      <a:avLst/>
                    </a:prstGeom>
                    <a:noFill/>
                    <a:ln w="9525">
                      <a:noFill/>
                      <a:miter lim="800000"/>
                      <a:headEnd/>
                      <a:tailEnd/>
                    </a:ln>
                  </pic:spPr>
                </pic:pic>
              </a:graphicData>
            </a:graphic>
          </wp:inline>
        </w:drawing>
      </w:r>
    </w:p>
    <w:p w:rsidR="00B64A2B" w:rsidRDefault="0055298D" w:rsidP="00B64A2B">
      <w:pPr>
        <w:jc w:val="both"/>
        <w:rPr>
          <w:rFonts w:ascii="Times New Roman" w:hAnsi="Times New Roman" w:cs="Times New Roman"/>
        </w:rPr>
      </w:pPr>
      <w:r>
        <w:rPr>
          <w:rFonts w:ascii="Times New Roman" w:hAnsi="Times New Roman" w:cs="Times New Roman"/>
          <w:b/>
        </w:rPr>
        <w:t xml:space="preserve">Figure 2: </w:t>
      </w:r>
      <w:r w:rsidRPr="0055298D">
        <w:rPr>
          <w:rFonts w:ascii="Times New Roman" w:hAnsi="Times New Roman" w:cs="Times New Roman"/>
        </w:rPr>
        <w:t>Frequency distribution of the observed travel times extracted from AFC data.</w:t>
      </w:r>
    </w:p>
    <w:p w:rsidR="0055298D" w:rsidRPr="0055298D" w:rsidRDefault="0055298D" w:rsidP="00B64A2B">
      <w:pPr>
        <w:jc w:val="both"/>
        <w:rPr>
          <w:rFonts w:ascii="Times New Roman" w:hAnsi="Times New Roman" w:cs="Times New Roman"/>
        </w:rPr>
      </w:pPr>
    </w:p>
    <w:p w:rsidR="0055298D" w:rsidRPr="0055298D" w:rsidRDefault="0055298D" w:rsidP="0055298D">
      <w:pPr>
        <w:jc w:val="both"/>
        <w:rPr>
          <w:rFonts w:ascii="Times New Roman" w:hAnsi="Times New Roman" w:cs="Times New Roman"/>
          <w:b/>
          <w:sz w:val="24"/>
          <w:szCs w:val="24"/>
        </w:rPr>
      </w:pPr>
      <w:r w:rsidRPr="0055298D">
        <w:rPr>
          <w:rFonts w:ascii="Times New Roman" w:hAnsi="Times New Roman" w:cs="Times New Roman"/>
          <w:b/>
          <w:sz w:val="24"/>
          <w:szCs w:val="24"/>
        </w:rPr>
        <w:t>1.2. Problem Description</w:t>
      </w:r>
    </w:p>
    <w:p w:rsidR="0055298D" w:rsidRDefault="0055298D" w:rsidP="0055298D">
      <w:pPr>
        <w:jc w:val="both"/>
        <w:rPr>
          <w:rFonts w:ascii="Times New Roman" w:hAnsi="Times New Roman" w:cs="Times New Roman"/>
        </w:rPr>
      </w:pPr>
      <w:r w:rsidRPr="0055298D">
        <w:rPr>
          <w:rFonts w:ascii="Times New Roman" w:hAnsi="Times New Roman" w:cs="Times New Roman"/>
        </w:rPr>
        <w:t>The observed travel time is relevant to the passenger travel process,</w:t>
      </w:r>
      <w:r>
        <w:rPr>
          <w:rFonts w:ascii="Times New Roman" w:hAnsi="Times New Roman" w:cs="Times New Roman"/>
        </w:rPr>
        <w:t xml:space="preserve"> </w:t>
      </w:r>
      <w:r w:rsidRPr="0055298D">
        <w:rPr>
          <w:rFonts w:ascii="Times New Roman" w:hAnsi="Times New Roman" w:cs="Times New Roman"/>
        </w:rPr>
        <w:t>Figure 3 shows a typical travel process of a metro passenger</w:t>
      </w:r>
      <w:r>
        <w:rPr>
          <w:rFonts w:ascii="Times New Roman" w:hAnsi="Times New Roman" w:cs="Times New Roman"/>
        </w:rPr>
        <w:t xml:space="preserve"> </w:t>
      </w:r>
      <w:r w:rsidRPr="0055298D">
        <w:rPr>
          <w:rFonts w:ascii="Times New Roman" w:hAnsi="Times New Roman" w:cs="Times New Roman"/>
        </w:rPr>
        <w:t xml:space="preserve">.It consists of entry </w:t>
      </w:r>
      <w:proofErr w:type="gramStart"/>
      <w:r w:rsidRPr="0055298D">
        <w:rPr>
          <w:rFonts w:ascii="Times New Roman" w:hAnsi="Times New Roman" w:cs="Times New Roman"/>
        </w:rPr>
        <w:t>walking ,waiting</w:t>
      </w:r>
      <w:proofErr w:type="gramEnd"/>
      <w:r w:rsidRPr="0055298D">
        <w:rPr>
          <w:rFonts w:ascii="Times New Roman" w:hAnsi="Times New Roman" w:cs="Times New Roman"/>
        </w:rPr>
        <w:t xml:space="preserve"> for train,</w:t>
      </w:r>
      <w:r>
        <w:rPr>
          <w:rFonts w:ascii="Times New Roman" w:hAnsi="Times New Roman" w:cs="Times New Roman"/>
        </w:rPr>
        <w:t xml:space="preserve"> </w:t>
      </w:r>
      <w:r w:rsidRPr="0055298D">
        <w:rPr>
          <w:rFonts w:ascii="Times New Roman" w:hAnsi="Times New Roman" w:cs="Times New Roman"/>
        </w:rPr>
        <w:t>traveling in vehicle, transfer walking,</w:t>
      </w:r>
      <w:r>
        <w:rPr>
          <w:rFonts w:ascii="Times New Roman" w:hAnsi="Times New Roman" w:cs="Times New Roman"/>
        </w:rPr>
        <w:t xml:space="preserve"> </w:t>
      </w:r>
      <w:r w:rsidRPr="0055298D">
        <w:rPr>
          <w:rFonts w:ascii="Times New Roman" w:hAnsi="Times New Roman" w:cs="Times New Roman"/>
        </w:rPr>
        <w:t>waiting for transfer trains if necessary, and exit walking.</w:t>
      </w:r>
      <w:r>
        <w:rPr>
          <w:rFonts w:ascii="Times New Roman" w:hAnsi="Times New Roman" w:cs="Times New Roman"/>
        </w:rPr>
        <w:t xml:space="preserve"> </w:t>
      </w:r>
      <w:r w:rsidRPr="0055298D">
        <w:rPr>
          <w:rFonts w:ascii="Times New Roman" w:hAnsi="Times New Roman" w:cs="Times New Roman"/>
        </w:rPr>
        <w:t>Correspondingly,</w:t>
      </w:r>
      <w:r>
        <w:rPr>
          <w:rFonts w:ascii="Times New Roman" w:hAnsi="Times New Roman" w:cs="Times New Roman"/>
        </w:rPr>
        <w:t xml:space="preserve"> </w:t>
      </w:r>
      <w:r w:rsidRPr="0055298D">
        <w:rPr>
          <w:rFonts w:ascii="Times New Roman" w:hAnsi="Times New Roman" w:cs="Times New Roman"/>
        </w:rPr>
        <w:t>the observed travel time(OTT) of a passenger includes entry walking time(ENT),waiting time on platforms(WT),in vehicle time(IVT),exit walking time(EWT),transfer walking time(IWT),and another waiting time(WT) if there is a transfer</w:t>
      </w:r>
      <w:r>
        <w:rPr>
          <w:rFonts w:ascii="Times New Roman" w:hAnsi="Times New Roman" w:cs="Times New Roman"/>
        </w:rPr>
        <w:t xml:space="preserve"> </w:t>
      </w:r>
      <w:r w:rsidRPr="0055298D">
        <w:rPr>
          <w:rFonts w:ascii="Times New Roman" w:hAnsi="Times New Roman" w:cs="Times New Roman"/>
        </w:rPr>
        <w:t>.Moreover</w:t>
      </w:r>
      <w:r>
        <w:rPr>
          <w:rFonts w:ascii="Times New Roman" w:hAnsi="Times New Roman" w:cs="Times New Roman"/>
        </w:rPr>
        <w:t xml:space="preserve"> </w:t>
      </w:r>
      <w:r w:rsidRPr="0055298D">
        <w:rPr>
          <w:rFonts w:ascii="Times New Roman" w:hAnsi="Times New Roman" w:cs="Times New Roman"/>
        </w:rPr>
        <w:t>,we define that CIT is the check-in time at the origin station recorded by AFC data</w:t>
      </w:r>
      <w:r>
        <w:rPr>
          <w:rFonts w:ascii="Times New Roman" w:hAnsi="Times New Roman" w:cs="Times New Roman"/>
        </w:rPr>
        <w:t xml:space="preserve"> </w:t>
      </w:r>
      <w:r w:rsidRPr="0055298D">
        <w:rPr>
          <w:rFonts w:ascii="Times New Roman" w:hAnsi="Times New Roman" w:cs="Times New Roman"/>
        </w:rPr>
        <w:t>,COT is the check-out time at the destination station</w:t>
      </w:r>
      <w:r>
        <w:rPr>
          <w:rFonts w:ascii="Times New Roman" w:hAnsi="Times New Roman" w:cs="Times New Roman"/>
        </w:rPr>
        <w:t xml:space="preserve"> </w:t>
      </w:r>
      <w:r w:rsidRPr="0055298D">
        <w:rPr>
          <w:rFonts w:ascii="Times New Roman" w:hAnsi="Times New Roman" w:cs="Times New Roman"/>
        </w:rPr>
        <w:t>,BOT is the actual time point that the passenger boards</w:t>
      </w:r>
      <w:r>
        <w:rPr>
          <w:rFonts w:ascii="Times New Roman" w:hAnsi="Times New Roman" w:cs="Times New Roman"/>
        </w:rPr>
        <w:t xml:space="preserve"> </w:t>
      </w:r>
      <w:r w:rsidRPr="0055298D">
        <w:rPr>
          <w:rFonts w:ascii="Times New Roman" w:hAnsi="Times New Roman" w:cs="Times New Roman"/>
        </w:rPr>
        <w:t>,on the train</w:t>
      </w:r>
      <w:r>
        <w:rPr>
          <w:rFonts w:ascii="Times New Roman" w:hAnsi="Times New Roman" w:cs="Times New Roman"/>
        </w:rPr>
        <w:t xml:space="preserve"> </w:t>
      </w:r>
      <w:r w:rsidRPr="0055298D">
        <w:rPr>
          <w:rFonts w:ascii="Times New Roman" w:hAnsi="Times New Roman" w:cs="Times New Roman"/>
        </w:rPr>
        <w:t>,and GOT is the actual time</w:t>
      </w:r>
      <w:r>
        <w:rPr>
          <w:rFonts w:ascii="Times New Roman" w:hAnsi="Times New Roman" w:cs="Times New Roman"/>
        </w:rPr>
        <w:t xml:space="preserve"> </w:t>
      </w:r>
      <w:r w:rsidRPr="0055298D">
        <w:rPr>
          <w:rFonts w:ascii="Times New Roman" w:hAnsi="Times New Roman" w:cs="Times New Roman"/>
        </w:rPr>
        <w:t xml:space="preserve">point that the passenger gets off from the train. Obviously, both BOT and GOT are related to the timetable. Thus, the interval between CIT and BOT is the sum of ENT and WT, and the interval between </w:t>
      </w:r>
      <w:proofErr w:type="gramStart"/>
      <w:r w:rsidRPr="0055298D">
        <w:rPr>
          <w:rFonts w:ascii="Times New Roman" w:hAnsi="Times New Roman" w:cs="Times New Roman"/>
        </w:rPr>
        <w:t>COT</w:t>
      </w:r>
      <w:r>
        <w:rPr>
          <w:rFonts w:ascii="Times New Roman" w:hAnsi="Times New Roman" w:cs="Times New Roman"/>
        </w:rPr>
        <w:t xml:space="preserve"> </w:t>
      </w:r>
      <w:r w:rsidRPr="0055298D">
        <w:rPr>
          <w:rFonts w:ascii="Times New Roman" w:hAnsi="Times New Roman" w:cs="Times New Roman"/>
        </w:rPr>
        <w:t xml:space="preserve"> and</w:t>
      </w:r>
      <w:proofErr w:type="gramEnd"/>
      <w:r w:rsidRPr="0055298D">
        <w:rPr>
          <w:rFonts w:ascii="Times New Roman" w:hAnsi="Times New Roman" w:cs="Times New Roman"/>
        </w:rPr>
        <w:t xml:space="preserve"> GOT is EWT. Based on the abovementioned, the</w:t>
      </w:r>
      <w:r w:rsidRPr="0055298D">
        <w:rPr>
          <w:rFonts w:ascii="Times New Roman" w:hAnsi="Times New Roman" w:cs="Times New Roman"/>
          <w:b/>
        </w:rPr>
        <w:t xml:space="preserve"> </w:t>
      </w:r>
      <w:r w:rsidRPr="0055298D">
        <w:rPr>
          <w:rFonts w:ascii="Times New Roman" w:hAnsi="Times New Roman" w:cs="Times New Roman"/>
        </w:rPr>
        <w:t>pure travel time(PTT), which is relevant to the timetable and an important notion that we defined in this paper, can be calculated from the interval between BOT and GOT.</w:t>
      </w:r>
    </w:p>
    <w:p w:rsidR="0025428E" w:rsidRDefault="0025428E" w:rsidP="0055298D">
      <w:pPr>
        <w:jc w:val="both"/>
        <w:rPr>
          <w:rFonts w:ascii="Times New Roman" w:hAnsi="Times New Roman" w:cs="Times New Roman"/>
        </w:rPr>
      </w:pPr>
    </w:p>
    <w:p w:rsidR="0025428E" w:rsidRDefault="0025428E" w:rsidP="0055298D">
      <w:pPr>
        <w:jc w:val="both"/>
        <w:rPr>
          <w:rFonts w:ascii="Times New Roman" w:hAnsi="Times New Roman" w:cs="Times New Roman"/>
        </w:rPr>
      </w:pPr>
      <w:r>
        <w:rPr>
          <w:rFonts w:ascii="Times New Roman" w:hAnsi="Times New Roman" w:cs="Times New Roman"/>
          <w:noProof/>
        </w:rPr>
        <w:drawing>
          <wp:inline distT="0" distB="0" distL="0" distR="0">
            <wp:extent cx="3245618" cy="1375524"/>
            <wp:effectExtent l="19050" t="0" r="0" b="0"/>
            <wp:docPr id="11" name="Picture 8" descr="C:\Users\ADMIN\Pictures\Screenshots\Screenshot (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Pictures\Screenshots\Screenshot (58).png"/>
                    <pic:cNvPicPr>
                      <a:picLocks noChangeAspect="1" noChangeArrowheads="1"/>
                    </pic:cNvPicPr>
                  </pic:nvPicPr>
                  <pic:blipFill>
                    <a:blip r:embed="rId12"/>
                    <a:srcRect/>
                    <a:stretch>
                      <a:fillRect/>
                    </a:stretch>
                  </pic:blipFill>
                  <pic:spPr bwMode="auto">
                    <a:xfrm>
                      <a:off x="0" y="0"/>
                      <a:ext cx="3250676" cy="1377668"/>
                    </a:xfrm>
                    <a:prstGeom prst="rect">
                      <a:avLst/>
                    </a:prstGeom>
                    <a:noFill/>
                    <a:ln w="9525">
                      <a:noFill/>
                      <a:miter lim="800000"/>
                      <a:headEnd/>
                      <a:tailEnd/>
                    </a:ln>
                  </pic:spPr>
                </pic:pic>
              </a:graphicData>
            </a:graphic>
          </wp:inline>
        </w:drawing>
      </w:r>
    </w:p>
    <w:p w:rsidR="0055298D" w:rsidRDefault="0025428E" w:rsidP="0055298D">
      <w:pPr>
        <w:jc w:val="both"/>
        <w:rPr>
          <w:rFonts w:ascii="Times New Roman" w:hAnsi="Times New Roman" w:cs="Times New Roman"/>
        </w:rPr>
      </w:pPr>
      <w:r w:rsidRPr="0025428E">
        <w:rPr>
          <w:rFonts w:ascii="Times New Roman" w:hAnsi="Times New Roman" w:cs="Times New Roman"/>
          <w:b/>
          <w:sz w:val="24"/>
          <w:szCs w:val="24"/>
        </w:rPr>
        <w:t>Figure 3</w:t>
      </w:r>
      <w:r w:rsidRPr="0025428E">
        <w:rPr>
          <w:rFonts w:ascii="Times New Roman" w:hAnsi="Times New Roman" w:cs="Times New Roman"/>
        </w:rPr>
        <w:t>:</w:t>
      </w:r>
      <w:r>
        <w:rPr>
          <w:rFonts w:ascii="Times New Roman" w:hAnsi="Times New Roman" w:cs="Times New Roman"/>
        </w:rPr>
        <w:t xml:space="preserve"> </w:t>
      </w:r>
      <w:r w:rsidRPr="0025428E">
        <w:rPr>
          <w:rFonts w:ascii="Times New Roman" w:hAnsi="Times New Roman" w:cs="Times New Roman"/>
        </w:rPr>
        <w:t>Typical travel process of a metro passenger</w:t>
      </w:r>
    </w:p>
    <w:p w:rsidR="0025428E" w:rsidRDefault="0025428E" w:rsidP="0025428E">
      <w:pPr>
        <w:jc w:val="both"/>
        <w:rPr>
          <w:rFonts w:ascii="Times New Roman" w:hAnsi="Times New Roman" w:cs="Times New Roman"/>
          <w:sz w:val="24"/>
          <w:szCs w:val="24"/>
        </w:rPr>
      </w:pPr>
      <w:r w:rsidRPr="0025428E">
        <w:rPr>
          <w:rFonts w:ascii="Times New Roman" w:hAnsi="Times New Roman" w:cs="Times New Roman"/>
          <w:sz w:val="24"/>
          <w:szCs w:val="24"/>
        </w:rPr>
        <w:t xml:space="preserve">As mentioned in section 1.1 OTTs derived from AFC data are relevant to the route choices, and there may be a wide variation of OTTs for a given O-D pair, especially in a large scale network. In extreme cases, the origin WT can affect </w:t>
      </w:r>
      <w:proofErr w:type="gramStart"/>
      <w:r w:rsidRPr="0025428E">
        <w:rPr>
          <w:rFonts w:ascii="Times New Roman" w:hAnsi="Times New Roman" w:cs="Times New Roman"/>
          <w:sz w:val="24"/>
          <w:szCs w:val="24"/>
        </w:rPr>
        <w:t>a passengers</w:t>
      </w:r>
      <w:proofErr w:type="gramEnd"/>
      <w:r w:rsidRPr="0025428E">
        <w:rPr>
          <w:rFonts w:ascii="Times New Roman" w:hAnsi="Times New Roman" w:cs="Times New Roman"/>
          <w:sz w:val="24"/>
          <w:szCs w:val="24"/>
        </w:rPr>
        <w:t xml:space="preserve"> OTT to such a great extent that there is no determinate relationship between the OTT and possible routes. For example, if the OTTs between two routes vary only by 3 minutes while the interval between services is 9 minutes, it is difficult to assign an OTT from AFC data to one of the routes as on average 4.5 minutes of WTs result from the random CITs (figure 4).</w:t>
      </w:r>
    </w:p>
    <w:p w:rsidR="0025428E" w:rsidRPr="0025428E" w:rsidRDefault="0025428E" w:rsidP="0025428E">
      <w:pPr>
        <w:jc w:val="both"/>
        <w:rPr>
          <w:rFonts w:ascii="Times New Roman" w:hAnsi="Times New Roman" w:cs="Times New Roman"/>
          <w:sz w:val="24"/>
          <w:szCs w:val="24"/>
        </w:rPr>
      </w:pPr>
      <w:r>
        <w:rPr>
          <w:noProof/>
        </w:rPr>
        <w:drawing>
          <wp:inline distT="0" distB="0" distL="0" distR="0">
            <wp:extent cx="3519737" cy="1617784"/>
            <wp:effectExtent l="19050" t="0" r="4513" b="0"/>
            <wp:docPr id="12" name="Picture 9" descr="C:\Users\ADMIN\AppData\Local\Microsoft\Windows\INetCache\Content.Word\Screenshot (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Word\Screenshot (59).png"/>
                    <pic:cNvPicPr>
                      <a:picLocks noChangeAspect="1" noChangeArrowheads="1"/>
                    </pic:cNvPicPr>
                  </pic:nvPicPr>
                  <pic:blipFill>
                    <a:blip r:embed="rId13"/>
                    <a:srcRect/>
                    <a:stretch>
                      <a:fillRect/>
                    </a:stretch>
                  </pic:blipFill>
                  <pic:spPr bwMode="auto">
                    <a:xfrm>
                      <a:off x="0" y="0"/>
                      <a:ext cx="3522404" cy="1619010"/>
                    </a:xfrm>
                    <a:prstGeom prst="rect">
                      <a:avLst/>
                    </a:prstGeom>
                    <a:noFill/>
                    <a:ln w="9525">
                      <a:noFill/>
                      <a:miter lim="800000"/>
                      <a:headEnd/>
                      <a:tailEnd/>
                    </a:ln>
                  </pic:spPr>
                </pic:pic>
              </a:graphicData>
            </a:graphic>
          </wp:inline>
        </w:drawing>
      </w:r>
    </w:p>
    <w:p w:rsidR="0025428E" w:rsidRDefault="0025428E" w:rsidP="0055298D">
      <w:pPr>
        <w:jc w:val="both"/>
        <w:rPr>
          <w:rFonts w:ascii="Times New Roman" w:hAnsi="Times New Roman" w:cs="Times New Roman"/>
        </w:rPr>
      </w:pPr>
      <w:r w:rsidRPr="0025428E">
        <w:rPr>
          <w:rFonts w:ascii="Times New Roman" w:hAnsi="Times New Roman" w:cs="Times New Roman"/>
          <w:b/>
          <w:sz w:val="24"/>
          <w:szCs w:val="24"/>
        </w:rPr>
        <w:t>Figure 4:</w:t>
      </w:r>
      <w:r w:rsidR="00F204FD">
        <w:rPr>
          <w:rFonts w:ascii="Times New Roman" w:hAnsi="Times New Roman" w:cs="Times New Roman"/>
          <w:b/>
          <w:sz w:val="24"/>
          <w:szCs w:val="24"/>
        </w:rPr>
        <w:t xml:space="preserve"> </w:t>
      </w:r>
      <w:r w:rsidRPr="0025428E">
        <w:rPr>
          <w:rFonts w:ascii="Times New Roman" w:hAnsi="Times New Roman" w:cs="Times New Roman"/>
        </w:rPr>
        <w:t>Illustration of random WTs influence on OTTs</w:t>
      </w:r>
      <w:r>
        <w:rPr>
          <w:rFonts w:ascii="Times New Roman" w:hAnsi="Times New Roman" w:cs="Times New Roman"/>
        </w:rPr>
        <w:t>.</w:t>
      </w:r>
    </w:p>
    <w:p w:rsidR="00F204FD" w:rsidRPr="00F204FD" w:rsidRDefault="00F204FD" w:rsidP="00F204FD">
      <w:pPr>
        <w:jc w:val="both"/>
        <w:rPr>
          <w:rFonts w:ascii="Times New Roman" w:hAnsi="Times New Roman" w:cs="Times New Roman"/>
        </w:rPr>
      </w:pPr>
      <w:proofErr w:type="gramStart"/>
      <w:r w:rsidRPr="00F204FD">
        <w:rPr>
          <w:rFonts w:ascii="Times New Roman" w:hAnsi="Times New Roman" w:cs="Times New Roman"/>
          <w:sz w:val="24"/>
          <w:szCs w:val="24"/>
        </w:rPr>
        <w:t xml:space="preserve">The </w:t>
      </w:r>
      <w:r w:rsidR="008D6714">
        <w:rPr>
          <w:rFonts w:ascii="Times New Roman" w:hAnsi="Times New Roman" w:cs="Times New Roman"/>
          <w:sz w:val="24"/>
          <w:szCs w:val="24"/>
        </w:rPr>
        <w:t xml:space="preserve"> </w:t>
      </w:r>
      <w:r w:rsidR="005509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04FD">
        <w:rPr>
          <w:rFonts w:ascii="Times New Roman" w:hAnsi="Times New Roman" w:cs="Times New Roman"/>
          <w:sz w:val="24"/>
          <w:szCs w:val="24"/>
        </w:rPr>
        <w:t>relationship between the possible routes for a given O-D pairs and corresponding PTTs which delete ENTs, EWTs, and origin WTs from OTTs (Figure 5).</w:t>
      </w:r>
      <w:proofErr w:type="gramEnd"/>
      <w:r w:rsidRPr="00F204FD">
        <w:rPr>
          <w:rFonts w:ascii="Times New Roman" w:hAnsi="Times New Roman" w:cs="Times New Roman"/>
          <w:b/>
        </w:rPr>
        <w:t xml:space="preserve"> </w:t>
      </w:r>
      <w:r w:rsidRPr="00F204FD">
        <w:rPr>
          <w:rFonts w:ascii="Times New Roman" w:hAnsi="Times New Roman" w:cs="Times New Roman"/>
        </w:rPr>
        <w:t xml:space="preserve">How to abstract these OTTs/PTTs </w:t>
      </w:r>
      <w:r w:rsidRPr="00F204FD">
        <w:rPr>
          <w:rFonts w:ascii="Times New Roman" w:hAnsi="Times New Roman" w:cs="Times New Roman"/>
        </w:rPr>
        <w:lastRenderedPageBreak/>
        <w:t>based on AFC data and then complete the passenger flow assignment with them?</w:t>
      </w:r>
    </w:p>
    <w:p w:rsidR="00F204FD" w:rsidRDefault="00F204FD" w:rsidP="00F204FD">
      <w:pPr>
        <w:jc w:val="both"/>
        <w:rPr>
          <w:rFonts w:ascii="Times New Roman" w:hAnsi="Times New Roman" w:cs="Times New Roman"/>
          <w:sz w:val="24"/>
          <w:szCs w:val="24"/>
        </w:rPr>
      </w:pPr>
      <w:r>
        <w:rPr>
          <w:noProof/>
        </w:rPr>
        <w:drawing>
          <wp:inline distT="0" distB="0" distL="0" distR="0">
            <wp:extent cx="3235346" cy="1245996"/>
            <wp:effectExtent l="19050" t="0" r="3154" b="0"/>
            <wp:docPr id="13" name="Picture 12" descr="C:\Users\ADMIN\AppData\Local\Microsoft\Windows\INetCache\Content.Word\Screenshot (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Word\Screenshot (59).png"/>
                    <pic:cNvPicPr>
                      <a:picLocks noChangeAspect="1" noChangeArrowheads="1"/>
                    </pic:cNvPicPr>
                  </pic:nvPicPr>
                  <pic:blipFill>
                    <a:blip r:embed="rId14"/>
                    <a:srcRect/>
                    <a:stretch>
                      <a:fillRect/>
                    </a:stretch>
                  </pic:blipFill>
                  <pic:spPr bwMode="auto">
                    <a:xfrm>
                      <a:off x="0" y="0"/>
                      <a:ext cx="3255842" cy="1253889"/>
                    </a:xfrm>
                    <a:prstGeom prst="rect">
                      <a:avLst/>
                    </a:prstGeom>
                    <a:noFill/>
                    <a:ln w="9525">
                      <a:noFill/>
                      <a:miter lim="800000"/>
                      <a:headEnd/>
                      <a:tailEnd/>
                    </a:ln>
                  </pic:spPr>
                </pic:pic>
              </a:graphicData>
            </a:graphic>
          </wp:inline>
        </w:drawing>
      </w:r>
    </w:p>
    <w:p w:rsidR="00F204FD" w:rsidRDefault="00F204FD" w:rsidP="00F204FD">
      <w:pPr>
        <w:jc w:val="both"/>
        <w:rPr>
          <w:rFonts w:ascii="Times New Roman" w:hAnsi="Times New Roman" w:cs="Times New Roman"/>
        </w:rPr>
      </w:pPr>
      <w:r w:rsidRPr="00F204FD">
        <w:rPr>
          <w:rFonts w:ascii="Times New Roman" w:hAnsi="Times New Roman" w:cs="Times New Roman"/>
          <w:b/>
        </w:rPr>
        <w:t>Figure 5</w:t>
      </w:r>
      <w:r>
        <w:rPr>
          <w:rFonts w:ascii="Times New Roman" w:hAnsi="Times New Roman" w:cs="Times New Roman"/>
          <w:b/>
        </w:rPr>
        <w:t xml:space="preserve">: </w:t>
      </w:r>
      <w:r w:rsidRPr="00F204FD">
        <w:rPr>
          <w:rFonts w:ascii="Times New Roman" w:hAnsi="Times New Roman" w:cs="Times New Roman"/>
        </w:rPr>
        <w:t>Distributions of observed travel times</w:t>
      </w:r>
      <w:r>
        <w:rPr>
          <w:rFonts w:ascii="Times New Roman" w:hAnsi="Times New Roman" w:cs="Times New Roman"/>
        </w:rPr>
        <w:t xml:space="preserve"> </w:t>
      </w:r>
      <w:r w:rsidRPr="00F204FD">
        <w:rPr>
          <w:rFonts w:ascii="Times New Roman" w:hAnsi="Times New Roman" w:cs="Times New Roman"/>
        </w:rPr>
        <w:t>(OTTs) and pure travel times</w:t>
      </w:r>
      <w:r w:rsidR="005509C5">
        <w:rPr>
          <w:rFonts w:ascii="Times New Roman" w:hAnsi="Times New Roman" w:cs="Times New Roman"/>
        </w:rPr>
        <w:t xml:space="preserve"> </w:t>
      </w:r>
      <w:r w:rsidRPr="00F204FD">
        <w:rPr>
          <w:rFonts w:ascii="Times New Roman" w:hAnsi="Times New Roman" w:cs="Times New Roman"/>
        </w:rPr>
        <w:t>(PTTS)</w:t>
      </w:r>
    </w:p>
    <w:p w:rsidR="00F204FD" w:rsidRDefault="00F204FD" w:rsidP="00F204FD">
      <w:pPr>
        <w:jc w:val="both"/>
        <w:rPr>
          <w:rFonts w:ascii="Times New Roman" w:hAnsi="Times New Roman" w:cs="Times New Roman"/>
        </w:rPr>
      </w:pPr>
      <w:r w:rsidRPr="00F204FD">
        <w:rPr>
          <w:rFonts w:ascii="Times New Roman" w:hAnsi="Times New Roman" w:cs="Times New Roman"/>
          <w:sz w:val="24"/>
          <w:szCs w:val="24"/>
        </w:rPr>
        <w:t xml:space="preserve"> The objective is to propose a methodology to assign passenger flow on a metro network based on travel time</w:t>
      </w:r>
      <w:r>
        <w:rPr>
          <w:rFonts w:ascii="Times New Roman" w:hAnsi="Times New Roman" w:cs="Times New Roman"/>
          <w:sz w:val="24"/>
          <w:szCs w:val="24"/>
        </w:rPr>
        <w:t xml:space="preserve"> </w:t>
      </w:r>
      <w:r w:rsidRPr="00F204FD">
        <w:rPr>
          <w:rFonts w:ascii="Times New Roman" w:hAnsi="Times New Roman" w:cs="Times New Roman"/>
          <w:sz w:val="24"/>
          <w:szCs w:val="24"/>
        </w:rPr>
        <w:t>(OTTs/PTTs) abstracted</w:t>
      </w:r>
      <w:r>
        <w:rPr>
          <w:rFonts w:ascii="Times New Roman" w:hAnsi="Times New Roman" w:cs="Times New Roman"/>
          <w:sz w:val="24"/>
          <w:szCs w:val="24"/>
        </w:rPr>
        <w:t xml:space="preserve"> </w:t>
      </w:r>
      <w:r w:rsidRPr="00F204FD">
        <w:rPr>
          <w:rFonts w:ascii="Times New Roman" w:hAnsi="Times New Roman" w:cs="Times New Roman"/>
        </w:rPr>
        <w:t xml:space="preserve">from AFC data. The following </w:t>
      </w:r>
      <w:r>
        <w:rPr>
          <w:rFonts w:ascii="Times New Roman" w:hAnsi="Times New Roman" w:cs="Times New Roman"/>
        </w:rPr>
        <w:t xml:space="preserve"> </w:t>
      </w:r>
      <w:r w:rsidR="008D6714">
        <w:rPr>
          <w:rFonts w:ascii="Times New Roman" w:hAnsi="Times New Roman" w:cs="Times New Roman"/>
        </w:rPr>
        <w:t xml:space="preserve"> </w:t>
      </w:r>
      <w:proofErr w:type="gramStart"/>
      <w:r w:rsidRPr="00F204FD">
        <w:rPr>
          <w:rFonts w:ascii="Times New Roman" w:hAnsi="Times New Roman" w:cs="Times New Roman"/>
        </w:rPr>
        <w:t xml:space="preserve">approaches </w:t>
      </w:r>
      <w:r>
        <w:rPr>
          <w:rFonts w:ascii="Times New Roman" w:hAnsi="Times New Roman" w:cs="Times New Roman"/>
        </w:rPr>
        <w:t xml:space="preserve"> </w:t>
      </w:r>
      <w:r w:rsidRPr="00F204FD">
        <w:rPr>
          <w:rFonts w:ascii="Times New Roman" w:hAnsi="Times New Roman" w:cs="Times New Roman"/>
        </w:rPr>
        <w:t>is</w:t>
      </w:r>
      <w:proofErr w:type="gramEnd"/>
      <w:r w:rsidRPr="00F204FD">
        <w:rPr>
          <w:rFonts w:ascii="Times New Roman" w:hAnsi="Times New Roman" w:cs="Times New Roman"/>
        </w:rPr>
        <w:t xml:space="preserve"> used: </w:t>
      </w:r>
    </w:p>
    <w:p w:rsidR="008D6714" w:rsidRPr="008D6714" w:rsidRDefault="008D6714" w:rsidP="008D6714">
      <w:pPr>
        <w:jc w:val="both"/>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rPr>
        <w:t>.We</w:t>
      </w:r>
      <w:r w:rsidRPr="008D6714">
        <w:rPr>
          <w:rFonts w:ascii="Times New Roman" w:hAnsi="Times New Roman" w:cs="Times New Roman"/>
        </w:rPr>
        <w:t xml:space="preserve"> propose a transit assignment model using revealed information including AFC data and realized time table of metro system </w:t>
      </w:r>
      <w:r>
        <w:rPr>
          <w:rFonts w:ascii="Times New Roman" w:hAnsi="Times New Roman" w:cs="Times New Roman"/>
        </w:rPr>
        <w:t>.</w:t>
      </w:r>
    </w:p>
    <w:p w:rsidR="008D6714" w:rsidRDefault="008D6714" w:rsidP="008D6714">
      <w:pPr>
        <w:jc w:val="both"/>
        <w:rPr>
          <w:rFonts w:ascii="Times New Roman" w:hAnsi="Times New Roman" w:cs="Times New Roman"/>
          <w:b/>
        </w:rPr>
      </w:pPr>
      <w:r>
        <w:rPr>
          <w:rFonts w:ascii="Times New Roman" w:hAnsi="Times New Roman" w:cs="Times New Roman"/>
          <w:b/>
        </w:rPr>
        <w:t xml:space="preserve">2. </w:t>
      </w:r>
      <w:r>
        <w:rPr>
          <w:rFonts w:ascii="Times New Roman" w:hAnsi="Times New Roman" w:cs="Times New Roman"/>
        </w:rPr>
        <w:t>We</w:t>
      </w:r>
      <w:r w:rsidRPr="008D6714">
        <w:rPr>
          <w:rFonts w:ascii="Times New Roman" w:hAnsi="Times New Roman" w:cs="Times New Roman"/>
        </w:rPr>
        <w:t xml:space="preserve"> introduce a novel clustering approach to conduct the assignment</w:t>
      </w:r>
      <w:r>
        <w:rPr>
          <w:rFonts w:ascii="Times New Roman" w:hAnsi="Times New Roman" w:cs="Times New Roman"/>
        </w:rPr>
        <w:t xml:space="preserve"> </w:t>
      </w:r>
      <w:r w:rsidRPr="008D6714">
        <w:rPr>
          <w:rFonts w:ascii="Times New Roman" w:hAnsi="Times New Roman" w:cs="Times New Roman"/>
        </w:rPr>
        <w:t>.It</w:t>
      </w:r>
      <w:r>
        <w:rPr>
          <w:rFonts w:ascii="Times New Roman" w:hAnsi="Times New Roman" w:cs="Times New Roman"/>
        </w:rPr>
        <w:t xml:space="preserve"> is only based on the   distance </w:t>
      </w:r>
      <w:r w:rsidRPr="008D6714">
        <w:rPr>
          <w:rFonts w:ascii="Times New Roman" w:hAnsi="Times New Roman" w:cs="Times New Roman"/>
        </w:rPr>
        <w:t>between data points and can detect non</w:t>
      </w:r>
      <w:r>
        <w:rPr>
          <w:rFonts w:ascii="Times New Roman" w:hAnsi="Times New Roman" w:cs="Times New Roman"/>
        </w:rPr>
        <w:t xml:space="preserve"> </w:t>
      </w:r>
      <w:r w:rsidRPr="008D6714">
        <w:rPr>
          <w:rFonts w:ascii="Times New Roman" w:hAnsi="Times New Roman" w:cs="Times New Roman"/>
        </w:rPr>
        <w:t>spherical clusters and automatically the correct number of clusters</w:t>
      </w:r>
      <w:r>
        <w:rPr>
          <w:rFonts w:ascii="Times New Roman" w:hAnsi="Times New Roman" w:cs="Times New Roman"/>
          <w:b/>
        </w:rPr>
        <w:t>.</w:t>
      </w:r>
    </w:p>
    <w:p w:rsidR="008D6714" w:rsidRDefault="008D6714" w:rsidP="008D6714">
      <w:pPr>
        <w:jc w:val="both"/>
        <w:rPr>
          <w:rFonts w:ascii="Times New Roman" w:hAnsi="Times New Roman" w:cs="Times New Roman"/>
          <w:b/>
        </w:rPr>
      </w:pPr>
      <w:r>
        <w:rPr>
          <w:rFonts w:ascii="Times New Roman" w:hAnsi="Times New Roman" w:cs="Times New Roman"/>
          <w:b/>
        </w:rPr>
        <w:t>3</w:t>
      </w:r>
      <w:r>
        <w:rPr>
          <w:rFonts w:ascii="Times New Roman" w:hAnsi="Times New Roman" w:cs="Times New Roman"/>
        </w:rPr>
        <w:t xml:space="preserve">. We </w:t>
      </w:r>
      <w:r w:rsidRPr="008D6714">
        <w:rPr>
          <w:rFonts w:ascii="Times New Roman" w:hAnsi="Times New Roman" w:cs="Times New Roman"/>
        </w:rPr>
        <w:t>find that PTT is better than OTT when being used for clustering it can reduce variation of travel times for O-D pairs to a great extent</w:t>
      </w:r>
      <w:r>
        <w:rPr>
          <w:rFonts w:ascii="Times New Roman" w:hAnsi="Times New Roman" w:cs="Times New Roman"/>
          <w:b/>
        </w:rPr>
        <w:t>.</w:t>
      </w:r>
    </w:p>
    <w:p w:rsidR="008D6714" w:rsidRDefault="008D6714" w:rsidP="008D6714">
      <w:pPr>
        <w:jc w:val="both"/>
        <w:rPr>
          <w:rFonts w:ascii="Times New Roman" w:hAnsi="Times New Roman" w:cs="Times New Roman"/>
          <w:b/>
        </w:rPr>
      </w:pPr>
      <w:r>
        <w:rPr>
          <w:rFonts w:ascii="Times New Roman" w:hAnsi="Times New Roman" w:cs="Times New Roman"/>
          <w:b/>
        </w:rPr>
        <w:t xml:space="preserve">4. </w:t>
      </w:r>
      <w:r w:rsidRPr="008D6714">
        <w:rPr>
          <w:rFonts w:ascii="Times New Roman" w:hAnsi="Times New Roman" w:cs="Times New Roman"/>
        </w:rPr>
        <w:t xml:space="preserve">We also provide an </w:t>
      </w:r>
      <w:proofErr w:type="gramStart"/>
      <w:r w:rsidRPr="008D6714">
        <w:rPr>
          <w:rFonts w:ascii="Times New Roman" w:hAnsi="Times New Roman" w:cs="Times New Roman"/>
        </w:rPr>
        <w:t>approach ,accompanying</w:t>
      </w:r>
      <w:proofErr w:type="gramEnd"/>
      <w:r w:rsidRPr="008D6714">
        <w:rPr>
          <w:rFonts w:ascii="Times New Roman" w:hAnsi="Times New Roman" w:cs="Times New Roman"/>
        </w:rPr>
        <w:t xml:space="preserve"> the initial application to categorical O-D pairs on the Shenzhen metro network,</w:t>
      </w:r>
      <w:r>
        <w:rPr>
          <w:rFonts w:ascii="Times New Roman" w:hAnsi="Times New Roman" w:cs="Times New Roman"/>
        </w:rPr>
        <w:t xml:space="preserve"> </w:t>
      </w:r>
      <w:r w:rsidRPr="008D6714">
        <w:rPr>
          <w:rFonts w:ascii="Times New Roman" w:hAnsi="Times New Roman" w:cs="Times New Roman"/>
        </w:rPr>
        <w:t>for determining the theoretical maximum accuracy.</w:t>
      </w:r>
      <w:r w:rsidRPr="008D6714">
        <w:rPr>
          <w:rFonts w:ascii="Times New Roman" w:hAnsi="Times New Roman" w:cs="Times New Roman"/>
          <w:b/>
        </w:rPr>
        <w:t xml:space="preserve"> </w:t>
      </w:r>
    </w:p>
    <w:p w:rsidR="008D6714" w:rsidRPr="008D6714" w:rsidRDefault="008D6714" w:rsidP="008D6714">
      <w:pPr>
        <w:jc w:val="both"/>
        <w:rPr>
          <w:rFonts w:ascii="Times New Roman" w:hAnsi="Times New Roman" w:cs="Times New Roman"/>
          <w:b/>
          <w:sz w:val="24"/>
          <w:szCs w:val="24"/>
        </w:rPr>
      </w:pPr>
      <w:r>
        <w:rPr>
          <w:rFonts w:ascii="Times New Roman" w:hAnsi="Times New Roman" w:cs="Times New Roman"/>
          <w:b/>
        </w:rPr>
        <w:t xml:space="preserve">2. </w:t>
      </w:r>
      <w:r w:rsidRPr="008D6714">
        <w:rPr>
          <w:rFonts w:ascii="Times New Roman" w:hAnsi="Times New Roman" w:cs="Times New Roman"/>
          <w:b/>
          <w:sz w:val="24"/>
          <w:szCs w:val="24"/>
        </w:rPr>
        <w:t>Literature Review</w:t>
      </w:r>
    </w:p>
    <w:p w:rsidR="008D6714" w:rsidRPr="008D6714" w:rsidRDefault="008D6714" w:rsidP="008D6714">
      <w:pPr>
        <w:jc w:val="both"/>
        <w:rPr>
          <w:rFonts w:ascii="Times New Roman" w:hAnsi="Times New Roman" w:cs="Times New Roman"/>
        </w:rPr>
      </w:pPr>
      <w:r w:rsidRPr="008D6714">
        <w:rPr>
          <w:rFonts w:ascii="Times New Roman" w:hAnsi="Times New Roman" w:cs="Times New Roman"/>
        </w:rPr>
        <w:t xml:space="preserve">Passenger flow is required to make </w:t>
      </w:r>
      <w:proofErr w:type="gramStart"/>
      <w:r w:rsidRPr="008D6714">
        <w:rPr>
          <w:rFonts w:ascii="Times New Roman" w:hAnsi="Times New Roman" w:cs="Times New Roman"/>
        </w:rPr>
        <w:t xml:space="preserve">and </w:t>
      </w:r>
      <w:r>
        <w:rPr>
          <w:rFonts w:ascii="Times New Roman" w:hAnsi="Times New Roman" w:cs="Times New Roman"/>
        </w:rPr>
        <w:t xml:space="preserve"> </w:t>
      </w:r>
      <w:r w:rsidRPr="008D6714">
        <w:rPr>
          <w:rFonts w:ascii="Times New Roman" w:hAnsi="Times New Roman" w:cs="Times New Roman"/>
        </w:rPr>
        <w:t>co</w:t>
      </w:r>
      <w:proofErr w:type="gramEnd"/>
      <w:r>
        <w:rPr>
          <w:rFonts w:ascii="Times New Roman" w:hAnsi="Times New Roman" w:cs="Times New Roman"/>
        </w:rPr>
        <w:t xml:space="preserve"> –ordinate </w:t>
      </w:r>
      <w:r w:rsidRPr="008D6714">
        <w:rPr>
          <w:rFonts w:ascii="Times New Roman" w:hAnsi="Times New Roman" w:cs="Times New Roman"/>
        </w:rPr>
        <w:t>operational plans for a metro system.</w:t>
      </w:r>
      <w:r>
        <w:rPr>
          <w:rFonts w:ascii="Times New Roman" w:hAnsi="Times New Roman" w:cs="Times New Roman"/>
        </w:rPr>
        <w:t xml:space="preserve"> </w:t>
      </w:r>
      <w:r w:rsidRPr="008D6714">
        <w:rPr>
          <w:rFonts w:ascii="Times New Roman" w:hAnsi="Times New Roman" w:cs="Times New Roman"/>
        </w:rPr>
        <w:t>Conventionally,</w:t>
      </w:r>
      <w:r>
        <w:rPr>
          <w:rFonts w:ascii="Times New Roman" w:hAnsi="Times New Roman" w:cs="Times New Roman"/>
        </w:rPr>
        <w:t xml:space="preserve"> </w:t>
      </w:r>
      <w:r w:rsidRPr="008D6714">
        <w:rPr>
          <w:rFonts w:ascii="Times New Roman" w:hAnsi="Times New Roman" w:cs="Times New Roman"/>
        </w:rPr>
        <w:t>models to solve passenger flow assignment problems can be classified according to whether war</w:t>
      </w:r>
      <w:r>
        <w:rPr>
          <w:rFonts w:ascii="Times New Roman" w:hAnsi="Times New Roman" w:cs="Times New Roman"/>
        </w:rPr>
        <w:t xml:space="preserve"> </w:t>
      </w:r>
      <w:r w:rsidRPr="008D6714">
        <w:rPr>
          <w:rFonts w:ascii="Times New Roman" w:hAnsi="Times New Roman" w:cs="Times New Roman"/>
        </w:rPr>
        <w:t>drops principle is flowed</w:t>
      </w:r>
      <w:r>
        <w:rPr>
          <w:rFonts w:ascii="Times New Roman" w:hAnsi="Times New Roman" w:cs="Times New Roman"/>
        </w:rPr>
        <w:t xml:space="preserve"> </w:t>
      </w:r>
      <w:r w:rsidRPr="008D6714">
        <w:rPr>
          <w:rFonts w:ascii="Times New Roman" w:hAnsi="Times New Roman" w:cs="Times New Roman"/>
        </w:rPr>
        <w:t>[5].One model is the non</w:t>
      </w:r>
      <w:r>
        <w:rPr>
          <w:rFonts w:ascii="Times New Roman" w:hAnsi="Times New Roman" w:cs="Times New Roman"/>
        </w:rPr>
        <w:t xml:space="preserve"> </w:t>
      </w:r>
      <w:r w:rsidRPr="008D6714">
        <w:rPr>
          <w:rFonts w:ascii="Times New Roman" w:hAnsi="Times New Roman" w:cs="Times New Roman"/>
        </w:rPr>
        <w:t>equilibrium assignment,</w:t>
      </w:r>
      <w:r>
        <w:rPr>
          <w:rFonts w:ascii="Times New Roman" w:hAnsi="Times New Roman" w:cs="Times New Roman"/>
        </w:rPr>
        <w:t xml:space="preserve"> </w:t>
      </w:r>
      <w:r w:rsidRPr="008D6714">
        <w:rPr>
          <w:rFonts w:ascii="Times New Roman" w:hAnsi="Times New Roman" w:cs="Times New Roman"/>
        </w:rPr>
        <w:t>and the other is the equilibrium assignment</w:t>
      </w:r>
      <w:r>
        <w:rPr>
          <w:rFonts w:ascii="Times New Roman" w:hAnsi="Times New Roman" w:cs="Times New Roman"/>
        </w:rPr>
        <w:t xml:space="preserve"> </w:t>
      </w:r>
      <w:r w:rsidRPr="008D6714">
        <w:rPr>
          <w:rFonts w:ascii="Times New Roman" w:hAnsi="Times New Roman" w:cs="Times New Roman"/>
        </w:rPr>
        <w:t>model</w:t>
      </w:r>
      <w:r>
        <w:rPr>
          <w:rFonts w:ascii="Times New Roman" w:hAnsi="Times New Roman" w:cs="Times New Roman"/>
        </w:rPr>
        <w:t xml:space="preserve"> </w:t>
      </w:r>
      <w:r w:rsidRPr="008D6714">
        <w:rPr>
          <w:rFonts w:ascii="Times New Roman" w:hAnsi="Times New Roman" w:cs="Times New Roman"/>
        </w:rPr>
        <w:t>[6]. Moreover,</w:t>
      </w:r>
      <w:r>
        <w:rPr>
          <w:rFonts w:ascii="Times New Roman" w:hAnsi="Times New Roman" w:cs="Times New Roman"/>
        </w:rPr>
        <w:t xml:space="preserve"> </w:t>
      </w:r>
      <w:r w:rsidRPr="008D6714">
        <w:rPr>
          <w:rFonts w:ascii="Times New Roman" w:hAnsi="Times New Roman" w:cs="Times New Roman"/>
        </w:rPr>
        <w:t xml:space="preserve">it is assumed </w:t>
      </w:r>
      <w:proofErr w:type="spellStart"/>
      <w:r w:rsidRPr="008D6714">
        <w:rPr>
          <w:rFonts w:ascii="Times New Roman" w:hAnsi="Times New Roman" w:cs="Times New Roman"/>
        </w:rPr>
        <w:t>tht</w:t>
      </w:r>
      <w:proofErr w:type="spellEnd"/>
      <w:r w:rsidRPr="008D6714">
        <w:rPr>
          <w:rFonts w:ascii="Times New Roman" w:hAnsi="Times New Roman" w:cs="Times New Roman"/>
        </w:rPr>
        <w:t xml:space="preserve"> the process of passenger’s choice has </w:t>
      </w:r>
      <w:r w:rsidRPr="008D6714">
        <w:rPr>
          <w:rFonts w:ascii="Times New Roman" w:hAnsi="Times New Roman" w:cs="Times New Roman"/>
        </w:rPr>
        <w:lastRenderedPageBreak/>
        <w:t>some random characteristics because of imperfect knowledge of travel time,</w:t>
      </w:r>
      <w:r>
        <w:rPr>
          <w:rFonts w:ascii="Times New Roman" w:hAnsi="Times New Roman" w:cs="Times New Roman"/>
        </w:rPr>
        <w:t xml:space="preserve"> </w:t>
      </w:r>
      <w:r w:rsidRPr="008D6714">
        <w:rPr>
          <w:rFonts w:ascii="Times New Roman" w:hAnsi="Times New Roman" w:cs="Times New Roman"/>
        </w:rPr>
        <w:t xml:space="preserve">individual </w:t>
      </w:r>
      <w:proofErr w:type="gramStart"/>
      <w:r w:rsidRPr="008D6714">
        <w:rPr>
          <w:rFonts w:ascii="Times New Roman" w:hAnsi="Times New Roman" w:cs="Times New Roman"/>
        </w:rPr>
        <w:t>differences</w:t>
      </w:r>
      <w:r>
        <w:rPr>
          <w:rFonts w:ascii="Times New Roman" w:hAnsi="Times New Roman" w:cs="Times New Roman"/>
        </w:rPr>
        <w:t xml:space="preserve"> </w:t>
      </w:r>
      <w:r w:rsidRPr="008D6714">
        <w:rPr>
          <w:rFonts w:ascii="Times New Roman" w:hAnsi="Times New Roman" w:cs="Times New Roman"/>
        </w:rPr>
        <w:t>,</w:t>
      </w:r>
      <w:proofErr w:type="gramEnd"/>
      <w:r w:rsidRPr="008D6714">
        <w:rPr>
          <w:rFonts w:ascii="Times New Roman" w:hAnsi="Times New Roman" w:cs="Times New Roman"/>
        </w:rPr>
        <w:t>measurement errors</w:t>
      </w:r>
      <w:r>
        <w:rPr>
          <w:rFonts w:ascii="Times New Roman" w:hAnsi="Times New Roman" w:cs="Times New Roman"/>
        </w:rPr>
        <w:t xml:space="preserve"> ,and so</w:t>
      </w:r>
      <w:r w:rsidRPr="008D6714">
        <w:rPr>
          <w:rFonts w:ascii="Times New Roman" w:hAnsi="Times New Roman" w:cs="Times New Roman"/>
        </w:rPr>
        <w:t>[5-7].therefore,</w:t>
      </w:r>
      <w:r>
        <w:rPr>
          <w:rFonts w:ascii="Times New Roman" w:hAnsi="Times New Roman" w:cs="Times New Roman"/>
        </w:rPr>
        <w:t xml:space="preserve"> </w:t>
      </w:r>
      <w:r w:rsidRPr="008D6714">
        <w:rPr>
          <w:rFonts w:ascii="Times New Roman" w:hAnsi="Times New Roman" w:cs="Times New Roman"/>
        </w:rPr>
        <w:t>confronted with today’s metro systems,</w:t>
      </w:r>
      <w:r>
        <w:rPr>
          <w:rFonts w:ascii="Times New Roman" w:hAnsi="Times New Roman" w:cs="Times New Roman"/>
        </w:rPr>
        <w:t xml:space="preserve"> </w:t>
      </w:r>
      <w:r w:rsidRPr="008D6714">
        <w:rPr>
          <w:rFonts w:ascii="Times New Roman" w:hAnsi="Times New Roman" w:cs="Times New Roman"/>
        </w:rPr>
        <w:t>the result from passenger’s route choices can be described more appropriately by the stochastic user equilibrium (SUE) with time and space constraints,</w:t>
      </w:r>
      <w:r>
        <w:rPr>
          <w:rFonts w:ascii="Times New Roman" w:hAnsi="Times New Roman" w:cs="Times New Roman"/>
        </w:rPr>
        <w:t xml:space="preserve"> </w:t>
      </w:r>
      <w:r w:rsidRPr="008D6714">
        <w:rPr>
          <w:rFonts w:ascii="Times New Roman" w:hAnsi="Times New Roman" w:cs="Times New Roman"/>
        </w:rPr>
        <w:t xml:space="preserve">which is </w:t>
      </w:r>
      <w:r w:rsidR="005509C5">
        <w:rPr>
          <w:rFonts w:ascii="Cambria Math" w:hAnsi="Cambria Math" w:cs="Cambria Math"/>
        </w:rPr>
        <w:t>t</w:t>
      </w:r>
      <w:r w:rsidR="00F529AE" w:rsidRPr="005509C5">
        <w:rPr>
          <w:rFonts w:ascii="Cambria Math" w:hAnsi="Cambria Math" w:cs="Cambria Math"/>
        </w:rPr>
        <w:t>he passengers can choose 𝑗</w:t>
      </w:r>
      <w:proofErr w:type="spellStart"/>
      <w:r w:rsidR="00F529AE" w:rsidRPr="005509C5">
        <w:rPr>
          <w:rFonts w:ascii="Cambria Math" w:hAnsi="Cambria Math" w:cs="Cambria Math"/>
        </w:rPr>
        <w:t>th</w:t>
      </w:r>
      <w:proofErr w:type="spellEnd"/>
      <w:r w:rsidR="00F529AE" w:rsidRPr="005509C5">
        <w:rPr>
          <w:rFonts w:ascii="Cambria Math" w:hAnsi="Cambria Math" w:cs="Cambria Math"/>
        </w:rPr>
        <w:t xml:space="preserve"> train to arrive at their destination or transfer station. The</w:t>
      </w:r>
      <w:r w:rsidR="00F529AE" w:rsidRPr="005A6B43">
        <w:rPr>
          <w:rFonts w:ascii="Cambria Math" w:hAnsi="Cambria Math" w:cs="Cambria Math"/>
          <w:b/>
        </w:rPr>
        <w:t xml:space="preserve"> </w:t>
      </w:r>
      <w:r w:rsidRPr="008D6714">
        <w:rPr>
          <w:rFonts w:ascii="Times New Roman" w:hAnsi="Times New Roman" w:cs="Times New Roman"/>
        </w:rPr>
        <w:t>proved by some</w:t>
      </w:r>
      <w:r>
        <w:rPr>
          <w:rFonts w:ascii="Times New Roman" w:hAnsi="Times New Roman" w:cs="Times New Roman"/>
        </w:rPr>
        <w:t xml:space="preserve"> </w:t>
      </w:r>
      <w:r w:rsidRPr="008D6714">
        <w:rPr>
          <w:rFonts w:ascii="Times New Roman" w:hAnsi="Times New Roman" w:cs="Times New Roman"/>
        </w:rPr>
        <w:t>simulation experiments</w:t>
      </w:r>
      <w:r w:rsidR="005509C5">
        <w:rPr>
          <w:rFonts w:ascii="Times New Roman" w:hAnsi="Times New Roman" w:cs="Times New Roman"/>
        </w:rPr>
        <w:t xml:space="preserve"> </w:t>
      </w:r>
      <w:r w:rsidRPr="008D6714">
        <w:rPr>
          <w:rFonts w:ascii="Times New Roman" w:hAnsi="Times New Roman" w:cs="Times New Roman"/>
        </w:rPr>
        <w:t>[5</w:t>
      </w:r>
      <w:proofErr w:type="gramStart"/>
      <w:r w:rsidRPr="008D6714">
        <w:rPr>
          <w:rFonts w:ascii="Times New Roman" w:hAnsi="Times New Roman" w:cs="Times New Roman"/>
        </w:rPr>
        <w:t>,8</w:t>
      </w:r>
      <w:proofErr w:type="gramEnd"/>
      <w:r w:rsidRPr="008D6714">
        <w:rPr>
          <w:rFonts w:ascii="Times New Roman" w:hAnsi="Times New Roman" w:cs="Times New Roman"/>
        </w:rPr>
        <w:t>]and full-scale case tests[4].</w:t>
      </w:r>
      <w:r>
        <w:rPr>
          <w:rFonts w:ascii="Times New Roman" w:hAnsi="Times New Roman" w:cs="Times New Roman"/>
        </w:rPr>
        <w:t xml:space="preserve"> </w:t>
      </w:r>
      <w:r w:rsidRPr="008D6714">
        <w:rPr>
          <w:rFonts w:ascii="Times New Roman" w:hAnsi="Times New Roman" w:cs="Times New Roman"/>
        </w:rPr>
        <w:t>Up</w:t>
      </w:r>
      <w:r>
        <w:rPr>
          <w:rFonts w:ascii="Times New Roman" w:hAnsi="Times New Roman" w:cs="Times New Roman"/>
        </w:rPr>
        <w:t xml:space="preserve"> </w:t>
      </w:r>
      <w:r w:rsidRPr="008D6714">
        <w:rPr>
          <w:rFonts w:ascii="Times New Roman" w:hAnsi="Times New Roman" w:cs="Times New Roman"/>
        </w:rPr>
        <w:t>to</w:t>
      </w:r>
      <w:r>
        <w:rPr>
          <w:rFonts w:ascii="Times New Roman" w:hAnsi="Times New Roman" w:cs="Times New Roman"/>
        </w:rPr>
        <w:t xml:space="preserve"> </w:t>
      </w:r>
      <w:r w:rsidRPr="008D6714">
        <w:rPr>
          <w:rFonts w:ascii="Times New Roman" w:hAnsi="Times New Roman" w:cs="Times New Roman"/>
        </w:rPr>
        <w:t>date, those models to solve a SUE problem are becoming increasingly complex due to the many diverse parameter types. Through review were presented in some of the literature</w:t>
      </w:r>
      <w:r>
        <w:rPr>
          <w:rFonts w:ascii="Times New Roman" w:hAnsi="Times New Roman" w:cs="Times New Roman"/>
        </w:rPr>
        <w:t xml:space="preserve"> </w:t>
      </w:r>
      <w:r w:rsidRPr="008D6714">
        <w:rPr>
          <w:rFonts w:ascii="Times New Roman" w:hAnsi="Times New Roman" w:cs="Times New Roman"/>
        </w:rPr>
        <w:t>[2,</w:t>
      </w:r>
      <w:r>
        <w:rPr>
          <w:rFonts w:ascii="Times New Roman" w:hAnsi="Times New Roman" w:cs="Times New Roman"/>
        </w:rPr>
        <w:t xml:space="preserve"> </w:t>
      </w:r>
      <w:r w:rsidRPr="008D6714">
        <w:rPr>
          <w:rFonts w:ascii="Times New Roman" w:hAnsi="Times New Roman" w:cs="Times New Roman"/>
        </w:rPr>
        <w:t>3</w:t>
      </w:r>
      <w:proofErr w:type="gramStart"/>
      <w:r w:rsidRPr="008D6714">
        <w:rPr>
          <w:rFonts w:ascii="Times New Roman" w:hAnsi="Times New Roman" w:cs="Times New Roman"/>
        </w:rPr>
        <w:t>,9,10</w:t>
      </w:r>
      <w:proofErr w:type="gramEnd"/>
      <w:r w:rsidRPr="008D6714">
        <w:rPr>
          <w:rFonts w:ascii="Times New Roman" w:hAnsi="Times New Roman" w:cs="Times New Roman"/>
        </w:rPr>
        <w:t>].</w:t>
      </w:r>
    </w:p>
    <w:p w:rsidR="008D6714" w:rsidRDefault="008D6714" w:rsidP="008D6714">
      <w:pPr>
        <w:jc w:val="both"/>
        <w:rPr>
          <w:rFonts w:ascii="Times New Roman" w:hAnsi="Times New Roman" w:cs="Times New Roman"/>
          <w:b/>
        </w:rPr>
      </w:pPr>
      <w:r w:rsidRPr="008D6714">
        <w:rPr>
          <w:rFonts w:ascii="Times New Roman" w:hAnsi="Times New Roman" w:cs="Times New Roman"/>
        </w:rPr>
        <w:t xml:space="preserve">In recent years, automatically collected fare data such as smart card data have been used by transit service providers to analyze </w:t>
      </w:r>
      <w:proofErr w:type="gramStart"/>
      <w:r w:rsidRPr="008D6714">
        <w:rPr>
          <w:rFonts w:ascii="Times New Roman" w:hAnsi="Times New Roman" w:cs="Times New Roman"/>
        </w:rPr>
        <w:t>passengers</w:t>
      </w:r>
      <w:proofErr w:type="gramEnd"/>
      <w:r>
        <w:rPr>
          <w:rFonts w:ascii="Times New Roman" w:hAnsi="Times New Roman" w:cs="Times New Roman"/>
        </w:rPr>
        <w:t xml:space="preserve"> </w:t>
      </w:r>
      <w:r w:rsidRPr="008D6714">
        <w:rPr>
          <w:rFonts w:ascii="Times New Roman" w:hAnsi="Times New Roman" w:cs="Times New Roman"/>
        </w:rPr>
        <w:t xml:space="preserve"> </w:t>
      </w:r>
      <w:r>
        <w:rPr>
          <w:rFonts w:ascii="Times New Roman" w:hAnsi="Times New Roman" w:cs="Times New Roman"/>
        </w:rPr>
        <w:t xml:space="preserve"> </w:t>
      </w:r>
      <w:r w:rsidRPr="008D6714">
        <w:rPr>
          <w:rFonts w:ascii="Times New Roman" w:hAnsi="Times New Roman" w:cs="Times New Roman"/>
        </w:rPr>
        <w:t xml:space="preserve">demand and system performance. these data have been used for O-D  matrices estimation[11,12], travel behavior analysis[15], operational management, public </w:t>
      </w:r>
      <w:r>
        <w:rPr>
          <w:rFonts w:ascii="Times New Roman" w:hAnsi="Times New Roman" w:cs="Times New Roman"/>
        </w:rPr>
        <w:t xml:space="preserve"> </w:t>
      </w:r>
      <w:proofErr w:type="spellStart"/>
      <w:r w:rsidRPr="008D6714">
        <w:rPr>
          <w:rFonts w:ascii="Times New Roman" w:hAnsi="Times New Roman" w:cs="Times New Roman"/>
        </w:rPr>
        <w:t>transist</w:t>
      </w:r>
      <w:proofErr w:type="spellEnd"/>
      <w:r w:rsidRPr="008D6714">
        <w:rPr>
          <w:rFonts w:ascii="Times New Roman" w:hAnsi="Times New Roman" w:cs="Times New Roman"/>
        </w:rPr>
        <w:t xml:space="preserve"> planning [16-18], the stud</w:t>
      </w:r>
      <w:r w:rsidR="005509C5">
        <w:rPr>
          <w:rFonts w:ascii="Times New Roman" w:hAnsi="Times New Roman" w:cs="Times New Roman"/>
        </w:rPr>
        <w:t>0</w:t>
      </w:r>
      <w:r w:rsidRPr="008D6714">
        <w:rPr>
          <w:rFonts w:ascii="Times New Roman" w:hAnsi="Times New Roman" w:cs="Times New Roman"/>
        </w:rPr>
        <w:t>ies on the use smart card data can be grouped into 3 categories: strategic(long term planning), tactical(service adjustment and network development), and operational(ridership statistics and performance indicators).</w:t>
      </w:r>
      <w:bookmarkStart w:id="0" w:name="_GoBack"/>
      <w:bookmarkEnd w:id="0"/>
      <w:r w:rsidRPr="008D6714">
        <w:rPr>
          <w:rFonts w:ascii="Times New Roman" w:hAnsi="Times New Roman" w:cs="Times New Roman"/>
          <w:b/>
        </w:rPr>
        <w:t xml:space="preserve"> </w:t>
      </w:r>
    </w:p>
    <w:p w:rsidR="008D6714" w:rsidRPr="008D6714" w:rsidRDefault="008D6714" w:rsidP="008D6714">
      <w:pPr>
        <w:jc w:val="both"/>
        <w:rPr>
          <w:rFonts w:ascii="Times New Roman" w:hAnsi="Times New Roman" w:cs="Times New Roman"/>
        </w:rPr>
      </w:pPr>
      <w:r w:rsidRPr="008D6714">
        <w:rPr>
          <w:rFonts w:ascii="Times New Roman" w:hAnsi="Times New Roman" w:cs="Times New Roman"/>
        </w:rPr>
        <w:t xml:space="preserve">Chan developed two applications based on Oyster card data in the London Underground </w:t>
      </w:r>
      <w:proofErr w:type="gramStart"/>
      <w:r w:rsidRPr="008D6714">
        <w:rPr>
          <w:rFonts w:ascii="Times New Roman" w:hAnsi="Times New Roman" w:cs="Times New Roman"/>
        </w:rPr>
        <w:t>d :</w:t>
      </w:r>
      <w:proofErr w:type="gramEnd"/>
      <w:r w:rsidRPr="008D6714">
        <w:rPr>
          <w:rFonts w:ascii="Times New Roman" w:hAnsi="Times New Roman" w:cs="Times New Roman"/>
        </w:rPr>
        <w:t xml:space="preserve"> one of these estimated an O-D flow matrix ,while other constructed rail service reliability metrics .This is the first attempt at measuring service delivery quality using elapsed travel time . X u </w:t>
      </w:r>
      <w:proofErr w:type="gramStart"/>
      <w:r w:rsidRPr="008D6714">
        <w:rPr>
          <w:rFonts w:ascii="Times New Roman" w:hAnsi="Times New Roman" w:cs="Times New Roman"/>
        </w:rPr>
        <w:t>et</w:t>
      </w:r>
      <w:proofErr w:type="gramEnd"/>
      <w:r w:rsidRPr="008D6714">
        <w:rPr>
          <w:rFonts w:ascii="Times New Roman" w:hAnsi="Times New Roman" w:cs="Times New Roman"/>
        </w:rPr>
        <w:t xml:space="preserve"> al.try to estimate metro passengers route choice behavior using smart card data and proposes a new model for passenger flow assignment based on an AFC system environment .However, the problem of calibrating the vast number of parameters in behavior functions such as arrival /departure distributions still  </w:t>
      </w:r>
      <w:r w:rsidR="00F529AE">
        <w:rPr>
          <w:rFonts w:ascii="Times New Roman" w:hAnsi="Times New Roman" w:cs="Times New Roman"/>
        </w:rPr>
        <w:t xml:space="preserve"> </w:t>
      </w:r>
      <w:r w:rsidRPr="008D6714">
        <w:rPr>
          <w:rFonts w:ascii="Times New Roman" w:hAnsi="Times New Roman" w:cs="Times New Roman"/>
        </w:rPr>
        <w:t>exist. Zhu et al. present a method for calibrating metro assignment models using AFC data</w:t>
      </w:r>
      <w:r>
        <w:rPr>
          <w:rFonts w:ascii="Times New Roman" w:hAnsi="Times New Roman" w:cs="Times New Roman"/>
        </w:rPr>
        <w:t xml:space="preserve"> </w:t>
      </w:r>
      <w:r w:rsidRPr="008D6714">
        <w:rPr>
          <w:rFonts w:ascii="Times New Roman" w:hAnsi="Times New Roman" w:cs="Times New Roman"/>
        </w:rPr>
        <w:t>.Their calibration approach uses a genetic algorithm-based framework with nonpara</w:t>
      </w:r>
      <w:r>
        <w:rPr>
          <w:rFonts w:ascii="Times New Roman" w:hAnsi="Times New Roman" w:cs="Times New Roman"/>
        </w:rPr>
        <w:t xml:space="preserve">metric statistical </w:t>
      </w:r>
      <w:r w:rsidRPr="008D6714">
        <w:rPr>
          <w:rFonts w:ascii="Times New Roman" w:hAnsi="Times New Roman" w:cs="Times New Roman"/>
        </w:rPr>
        <w:t>techniques.</w:t>
      </w:r>
    </w:p>
    <w:p w:rsidR="008D6714" w:rsidRDefault="008D6714" w:rsidP="008D6714">
      <w:pPr>
        <w:jc w:val="both"/>
      </w:pPr>
      <w:r w:rsidRPr="008D6714">
        <w:rPr>
          <w:rFonts w:ascii="Times New Roman" w:hAnsi="Times New Roman" w:cs="Times New Roman"/>
        </w:rPr>
        <w:lastRenderedPageBreak/>
        <w:t>The existing studies on transit assignment models with AFC data are either too simple or too computationally costly and should be improved.</w:t>
      </w:r>
      <w:r w:rsidRPr="008D6714">
        <w:t xml:space="preserve"> </w:t>
      </w:r>
    </w:p>
    <w:p w:rsidR="00F529AE" w:rsidRPr="00F529AE" w:rsidRDefault="00F529AE" w:rsidP="00F529AE">
      <w:pPr>
        <w:jc w:val="both"/>
        <w:rPr>
          <w:rFonts w:ascii="Times New Roman" w:hAnsi="Times New Roman" w:cs="Times New Roman"/>
          <w:b/>
          <w:sz w:val="24"/>
          <w:szCs w:val="24"/>
        </w:rPr>
      </w:pPr>
      <w:r w:rsidRPr="007040CD">
        <w:rPr>
          <w:rFonts w:ascii="Times New Roman" w:hAnsi="Times New Roman" w:cs="Times New Roman"/>
          <w:b/>
        </w:rPr>
        <w:t>3</w:t>
      </w:r>
      <w:r w:rsidRPr="00F529AE">
        <w:rPr>
          <w:rFonts w:ascii="Times New Roman" w:hAnsi="Times New Roman" w:cs="Times New Roman"/>
          <w:b/>
          <w:sz w:val="24"/>
          <w:szCs w:val="24"/>
        </w:rPr>
        <w:t>. Methodology</w:t>
      </w:r>
    </w:p>
    <w:p w:rsidR="00F529AE" w:rsidRDefault="00F529AE" w:rsidP="00F529AE">
      <w:pPr>
        <w:jc w:val="both"/>
        <w:rPr>
          <w:rFonts w:ascii="Times New Roman" w:hAnsi="Times New Roman" w:cs="Times New Roman"/>
          <w:b/>
        </w:rPr>
      </w:pPr>
    </w:p>
    <w:p w:rsidR="00F529AE" w:rsidRDefault="00F529AE" w:rsidP="00F529AE">
      <w:pPr>
        <w:jc w:val="both"/>
        <w:rPr>
          <w:rFonts w:ascii="Times New Roman" w:hAnsi="Times New Roman" w:cs="Times New Roman"/>
          <w:b/>
        </w:rPr>
      </w:pPr>
      <w:r w:rsidRPr="007040CD">
        <w:rPr>
          <w:rFonts w:ascii="Times New Roman" w:hAnsi="Times New Roman" w:cs="Times New Roman"/>
          <w:b/>
        </w:rPr>
        <w:t>3.1. OTT and PTT Abstracting Approach.</w:t>
      </w:r>
    </w:p>
    <w:p w:rsidR="00F529AE" w:rsidRDefault="00F529AE" w:rsidP="00F529AE">
      <w:pPr>
        <w:jc w:val="both"/>
        <w:rPr>
          <w:rFonts w:ascii="Times New Roman" w:hAnsi="Times New Roman" w:cs="Times New Roman"/>
          <w:b/>
        </w:rPr>
      </w:pPr>
      <w:r w:rsidRPr="00F529AE">
        <w:rPr>
          <w:rFonts w:ascii="Times New Roman" w:hAnsi="Times New Roman" w:cs="Times New Roman"/>
        </w:rPr>
        <w:t xml:space="preserve"> Since CITs and COTs are recorded in the AFC data, it is convenient to obtain OTTs .This section focuses on abstracting PTTs from AFC data. We first give some basic definitions on the train timetable. The train timetable illustrates the relationship between space and time of train operation. The main information it contains are trains’ arrival and departure times at each station. Denote the set of metro lines as </w:t>
      </w:r>
      <w:r w:rsidRPr="00F529AE">
        <w:rPr>
          <w:rFonts w:ascii="Cambria Math" w:hAnsi="Cambria Math" w:cs="Cambria Math"/>
        </w:rPr>
        <w:t>𝐿</w:t>
      </w:r>
      <w:r w:rsidRPr="00F529AE">
        <w:rPr>
          <w:rFonts w:ascii="Times New Roman" w:hAnsi="Times New Roman" w:cs="Times New Roman"/>
        </w:rPr>
        <w:t xml:space="preserve"> = {1,2, ...,</w:t>
      </w:r>
      <w:r w:rsidRPr="00F529AE">
        <w:rPr>
          <w:rFonts w:ascii="Cambria Math" w:hAnsi="Cambria Math" w:cs="Cambria Math"/>
        </w:rPr>
        <w:t>𝑙</w:t>
      </w:r>
      <w:r w:rsidRPr="00F529AE">
        <w:rPr>
          <w:rFonts w:ascii="Times New Roman" w:hAnsi="Times New Roman" w:cs="Times New Roman"/>
        </w:rPr>
        <w:t>,...,</w:t>
      </w:r>
      <w:r w:rsidRPr="00F529AE">
        <w:rPr>
          <w:rFonts w:ascii="Cambria Math" w:hAnsi="Cambria Math" w:cs="Cambria Math"/>
        </w:rPr>
        <w:t>𝑁</w:t>
      </w:r>
      <w:r w:rsidRPr="00F529AE">
        <w:rPr>
          <w:rFonts w:ascii="Times New Roman" w:hAnsi="Times New Roman" w:cs="Times New Roman"/>
        </w:rPr>
        <w:t>}and</w:t>
      </w:r>
      <w:r w:rsidRPr="00F529AE">
        <w:rPr>
          <w:rFonts w:ascii="Cambria Math" w:hAnsi="Cambria Math" w:cs="Cambria Math"/>
        </w:rPr>
        <w:t>𝑆𝑙</w:t>
      </w:r>
      <w:r w:rsidRPr="00F529AE">
        <w:rPr>
          <w:rFonts w:ascii="Times New Roman" w:hAnsi="Times New Roman" w:cs="Times New Roman"/>
        </w:rPr>
        <w:t xml:space="preserve"> ={1,2,...,</w:t>
      </w:r>
      <w:r w:rsidRPr="00F529AE">
        <w:rPr>
          <w:rFonts w:ascii="Cambria Math" w:hAnsi="Cambria Math" w:cs="Cambria Math"/>
        </w:rPr>
        <w:t>𝑖</w:t>
      </w:r>
      <w:r w:rsidRPr="00F529AE">
        <w:rPr>
          <w:rFonts w:ascii="Times New Roman" w:hAnsi="Times New Roman" w:cs="Times New Roman"/>
        </w:rPr>
        <w:t>,...,</w:t>
      </w:r>
      <w:r w:rsidRPr="00F529AE">
        <w:rPr>
          <w:rFonts w:ascii="Cambria Math" w:hAnsi="Cambria Math" w:cs="Cambria Math"/>
        </w:rPr>
        <w:t>𝑀</w:t>
      </w:r>
      <w:r w:rsidRPr="00F529AE">
        <w:rPr>
          <w:rFonts w:ascii="Times New Roman" w:hAnsi="Times New Roman" w:cs="Times New Roman"/>
        </w:rPr>
        <w:t xml:space="preserve">}as the set of stations in line </w:t>
      </w:r>
      <w:r w:rsidRPr="00F529AE">
        <w:rPr>
          <w:rFonts w:ascii="Cambria Math" w:hAnsi="Cambria Math" w:cs="Cambria Math"/>
        </w:rPr>
        <w:t>𝑙</w:t>
      </w:r>
      <w:r w:rsidRPr="00F529AE">
        <w:rPr>
          <w:rFonts w:ascii="Times New Roman" w:hAnsi="Times New Roman" w:cs="Times New Roman"/>
        </w:rPr>
        <w:t xml:space="preserve">; </w:t>
      </w:r>
      <w:r w:rsidRPr="00F529AE">
        <w:rPr>
          <w:rFonts w:ascii="Cambria Math" w:hAnsi="Cambria Math" w:cs="Cambria Math"/>
        </w:rPr>
        <w:t>𝑆𝑙</w:t>
      </w:r>
      <w:r w:rsidRPr="00F529AE">
        <w:rPr>
          <w:rFonts w:ascii="Times New Roman" w:hAnsi="Times New Roman" w:cs="Times New Roman"/>
        </w:rPr>
        <w:t>,</w:t>
      </w:r>
      <w:r w:rsidRPr="00F529AE">
        <w:rPr>
          <w:rFonts w:ascii="Cambria Math" w:hAnsi="Cambria Math" w:cs="Cambria Math"/>
        </w:rPr>
        <w:t>𝑖</w:t>
      </w:r>
      <w:r w:rsidRPr="00F529AE">
        <w:rPr>
          <w:rFonts w:ascii="Times New Roman" w:hAnsi="Times New Roman" w:cs="Times New Roman"/>
        </w:rPr>
        <w:t xml:space="preserve"> means station </w:t>
      </w:r>
      <w:r w:rsidRPr="00F529AE">
        <w:rPr>
          <w:rFonts w:ascii="Cambria Math" w:hAnsi="Cambria Math" w:cs="Cambria Math"/>
        </w:rPr>
        <w:t>𝑖</w:t>
      </w:r>
      <w:r w:rsidRPr="00F529AE">
        <w:rPr>
          <w:rFonts w:ascii="Times New Roman" w:hAnsi="Times New Roman" w:cs="Times New Roman"/>
        </w:rPr>
        <w:t xml:space="preserve"> in line </w:t>
      </w:r>
      <w:r w:rsidRPr="00F529AE">
        <w:rPr>
          <w:rFonts w:ascii="Cambria Math" w:hAnsi="Cambria Math" w:cs="Cambria Math"/>
        </w:rPr>
        <w:t>𝑙</w:t>
      </w:r>
      <w:r w:rsidRPr="00F529AE">
        <w:rPr>
          <w:rFonts w:ascii="Times New Roman" w:hAnsi="Times New Roman" w:cs="Times New Roman"/>
        </w:rPr>
        <w:t xml:space="preserve">. Then the arrival time </w:t>
      </w:r>
      <w:r w:rsidRPr="00F529AE">
        <w:rPr>
          <w:rFonts w:ascii="Cambria Math" w:hAnsi="Cambria Math" w:cs="Cambria Math"/>
        </w:rPr>
        <w:t>𝐴𝑗𝑙</w:t>
      </w:r>
      <w:r w:rsidRPr="00F529AE">
        <w:rPr>
          <w:rFonts w:ascii="Times New Roman" w:hAnsi="Times New Roman" w:cs="Times New Roman"/>
        </w:rPr>
        <w:t xml:space="preserve">, and departure time </w:t>
      </w:r>
      <w:r w:rsidRPr="00F529AE">
        <w:rPr>
          <w:rFonts w:ascii="Cambria Math" w:hAnsi="Cambria Math" w:cs="Cambria Math"/>
        </w:rPr>
        <w:t>𝐷𝑗</w:t>
      </w:r>
      <w:r w:rsidRPr="00F529AE">
        <w:rPr>
          <w:rFonts w:ascii="Times New Roman" w:hAnsi="Times New Roman" w:cs="Times New Roman"/>
        </w:rPr>
        <w:t xml:space="preserve"> </w:t>
      </w:r>
      <w:r w:rsidRPr="00F529AE">
        <w:rPr>
          <w:rFonts w:ascii="Cambria Math" w:hAnsi="Cambria Math" w:cs="Cambria Math"/>
        </w:rPr>
        <w:t>𝑙</w:t>
      </w:r>
      <w:r w:rsidRPr="00F529AE">
        <w:rPr>
          <w:rFonts w:ascii="Times New Roman" w:hAnsi="Times New Roman" w:cs="Times New Roman"/>
        </w:rPr>
        <w:t xml:space="preserve">, of </w:t>
      </w:r>
      <w:r w:rsidRPr="00F529AE">
        <w:rPr>
          <w:rFonts w:ascii="Cambria Math" w:hAnsi="Cambria Math" w:cs="Cambria Math"/>
        </w:rPr>
        <w:t>𝑗</w:t>
      </w:r>
      <w:proofErr w:type="spellStart"/>
      <w:r w:rsidRPr="00F529AE">
        <w:rPr>
          <w:rFonts w:ascii="Times New Roman" w:hAnsi="Times New Roman" w:cs="Times New Roman"/>
        </w:rPr>
        <w:t>th</w:t>
      </w:r>
      <w:proofErr w:type="spellEnd"/>
      <w:r w:rsidRPr="00F529AE">
        <w:rPr>
          <w:rFonts w:ascii="Times New Roman" w:hAnsi="Times New Roman" w:cs="Times New Roman"/>
        </w:rPr>
        <w:t xml:space="preserve"> train at station </w:t>
      </w:r>
      <w:r w:rsidRPr="00F529AE">
        <w:rPr>
          <w:rFonts w:ascii="Cambria Math" w:hAnsi="Cambria Math" w:cs="Cambria Math"/>
        </w:rPr>
        <w:t>𝑆𝑙</w:t>
      </w:r>
      <w:r w:rsidRPr="00F529AE">
        <w:rPr>
          <w:rFonts w:ascii="Times New Roman" w:hAnsi="Times New Roman" w:cs="Times New Roman"/>
        </w:rPr>
        <w:t xml:space="preserve">, can be described as </w:t>
      </w:r>
      <w:r w:rsidRPr="00F529AE">
        <w:rPr>
          <w:rFonts w:ascii="Cambria Math" w:hAnsi="Cambria Math" w:cs="Cambria Math"/>
        </w:rPr>
        <w:t>𝑆𝑙</w:t>
      </w:r>
      <w:proofErr w:type="gramStart"/>
      <w:r w:rsidRPr="00F529AE">
        <w:rPr>
          <w:rFonts w:ascii="Times New Roman" w:hAnsi="Times New Roman" w:cs="Times New Roman"/>
        </w:rPr>
        <w:t>,(</w:t>
      </w:r>
      <w:proofErr w:type="gramEnd"/>
      <w:r w:rsidRPr="00F529AE">
        <w:rPr>
          <w:rFonts w:ascii="Cambria Math" w:hAnsi="Cambria Math" w:cs="Cambria Math"/>
        </w:rPr>
        <w:t>𝐴𝑗𝑙</w:t>
      </w:r>
      <w:r w:rsidRPr="00F529AE">
        <w:rPr>
          <w:rFonts w:ascii="Times New Roman" w:hAnsi="Times New Roman" w:cs="Times New Roman"/>
        </w:rPr>
        <w:t>,</w:t>
      </w:r>
      <w:r w:rsidRPr="00F529AE">
        <w:rPr>
          <w:rFonts w:ascii="Cambria Math" w:hAnsi="Cambria Math" w:cs="Cambria Math"/>
        </w:rPr>
        <w:t>𝑖</w:t>
      </w:r>
      <w:r w:rsidRPr="00F529AE">
        <w:rPr>
          <w:rFonts w:ascii="Times New Roman" w:hAnsi="Times New Roman" w:cs="Times New Roman"/>
        </w:rPr>
        <w:t>,</w:t>
      </w:r>
      <w:r w:rsidRPr="00F529AE">
        <w:rPr>
          <w:rFonts w:ascii="Cambria Math" w:hAnsi="Cambria Math" w:cs="Cambria Math"/>
        </w:rPr>
        <w:t>𝐷</w:t>
      </w:r>
      <w:r w:rsidRPr="00F529AE">
        <w:rPr>
          <w:rFonts w:ascii="Times New Roman" w:hAnsi="Times New Roman" w:cs="Times New Roman"/>
        </w:rPr>
        <w:t xml:space="preserve"> </w:t>
      </w:r>
      <w:r w:rsidRPr="00F529AE">
        <w:rPr>
          <w:rFonts w:ascii="Cambria Math" w:hAnsi="Cambria Math" w:cs="Cambria Math"/>
        </w:rPr>
        <w:t>𝑗</w:t>
      </w:r>
      <w:r w:rsidRPr="00F529AE">
        <w:rPr>
          <w:rFonts w:ascii="Times New Roman" w:hAnsi="Times New Roman" w:cs="Times New Roman"/>
        </w:rPr>
        <w:t xml:space="preserve"> </w:t>
      </w:r>
      <w:r w:rsidRPr="00F529AE">
        <w:rPr>
          <w:rFonts w:ascii="Cambria Math" w:hAnsi="Cambria Math" w:cs="Cambria Math"/>
        </w:rPr>
        <w:t>𝑙</w:t>
      </w:r>
      <w:r w:rsidRPr="00F529AE">
        <w:rPr>
          <w:rFonts w:ascii="Times New Roman" w:hAnsi="Times New Roman" w:cs="Times New Roman"/>
        </w:rPr>
        <w:t>,</w:t>
      </w:r>
      <w:r w:rsidRPr="00F529AE">
        <w:rPr>
          <w:rFonts w:ascii="Cambria Math" w:hAnsi="Cambria Math" w:cs="Cambria Math"/>
        </w:rPr>
        <w:t>𝑖</w:t>
      </w:r>
      <w:r w:rsidRPr="00F529AE">
        <w:rPr>
          <w:rFonts w:ascii="Times New Roman" w:hAnsi="Times New Roman" w:cs="Times New Roman"/>
        </w:rPr>
        <w:t>). Therefore, its train path is defined as the collection {</w:t>
      </w:r>
      <w:r w:rsidRPr="00F529AE">
        <w:rPr>
          <w:rFonts w:ascii="Cambria Math" w:hAnsi="Cambria Math" w:cs="Cambria Math"/>
        </w:rPr>
        <w:t>∀𝑖</w:t>
      </w:r>
      <w:r w:rsidRPr="00F529AE">
        <w:rPr>
          <w:rFonts w:ascii="Times New Roman" w:hAnsi="Times New Roman" w:cs="Times New Roman"/>
        </w:rPr>
        <w:t xml:space="preserve"> </w:t>
      </w:r>
      <w:r w:rsidRPr="00F529AE">
        <w:rPr>
          <w:rFonts w:ascii="Cambria Math" w:hAnsi="Cambria Math" w:cs="Cambria Math"/>
        </w:rPr>
        <w:t>∈</w:t>
      </w:r>
      <w:r w:rsidRPr="00F529AE">
        <w:rPr>
          <w:rFonts w:ascii="Times New Roman" w:hAnsi="Times New Roman" w:cs="Times New Roman"/>
        </w:rPr>
        <w:t xml:space="preserve"> </w:t>
      </w:r>
      <w:r w:rsidRPr="00F529AE">
        <w:rPr>
          <w:rFonts w:ascii="Cambria Math" w:hAnsi="Cambria Math" w:cs="Cambria Math"/>
        </w:rPr>
        <w:t>𝑙</w:t>
      </w:r>
      <w:r w:rsidRPr="00F529AE">
        <w:rPr>
          <w:rFonts w:ascii="Times New Roman" w:hAnsi="Times New Roman" w:cs="Times New Roman"/>
        </w:rPr>
        <w:t xml:space="preserve"> | </w:t>
      </w:r>
      <w:r w:rsidRPr="00F529AE">
        <w:rPr>
          <w:rFonts w:ascii="Cambria Math" w:hAnsi="Cambria Math" w:cs="Cambria Math"/>
        </w:rPr>
        <w:t>𝑆𝑙</w:t>
      </w:r>
      <w:proofErr w:type="gramStart"/>
      <w:r w:rsidRPr="00F529AE">
        <w:rPr>
          <w:rFonts w:ascii="Times New Roman" w:hAnsi="Times New Roman" w:cs="Times New Roman"/>
        </w:rPr>
        <w:t>,(</w:t>
      </w:r>
      <w:proofErr w:type="gramEnd"/>
      <w:r w:rsidRPr="00F529AE">
        <w:rPr>
          <w:rFonts w:ascii="Cambria Math" w:hAnsi="Cambria Math" w:cs="Cambria Math"/>
        </w:rPr>
        <w:t>𝐴𝑗𝑙</w:t>
      </w:r>
      <w:r w:rsidRPr="00F529AE">
        <w:rPr>
          <w:rFonts w:ascii="Times New Roman" w:hAnsi="Times New Roman" w:cs="Times New Roman"/>
        </w:rPr>
        <w:t>,</w:t>
      </w:r>
      <w:r w:rsidRPr="00F529AE">
        <w:rPr>
          <w:rFonts w:ascii="Cambria Math" w:hAnsi="Cambria Math" w:cs="Cambria Math"/>
        </w:rPr>
        <w:t>𝑖</w:t>
      </w:r>
      <w:r w:rsidRPr="00F529AE">
        <w:rPr>
          <w:rFonts w:ascii="Times New Roman" w:hAnsi="Times New Roman" w:cs="Times New Roman"/>
        </w:rPr>
        <w:t>,</w:t>
      </w:r>
      <w:r w:rsidRPr="00F529AE">
        <w:rPr>
          <w:rFonts w:ascii="Cambria Math" w:hAnsi="Cambria Math" w:cs="Cambria Math"/>
        </w:rPr>
        <w:t>𝐷</w:t>
      </w:r>
      <w:r w:rsidRPr="00F529AE">
        <w:rPr>
          <w:rFonts w:ascii="Times New Roman" w:hAnsi="Times New Roman" w:cs="Times New Roman"/>
        </w:rPr>
        <w:t xml:space="preserve"> </w:t>
      </w:r>
      <w:r w:rsidRPr="00F529AE">
        <w:rPr>
          <w:rFonts w:ascii="Cambria Math" w:hAnsi="Cambria Math" w:cs="Cambria Math"/>
        </w:rPr>
        <w:t>𝑗</w:t>
      </w:r>
      <w:r w:rsidRPr="00F529AE">
        <w:rPr>
          <w:rFonts w:ascii="Times New Roman" w:hAnsi="Times New Roman" w:cs="Times New Roman"/>
        </w:rPr>
        <w:t xml:space="preserve"> </w:t>
      </w:r>
      <w:r w:rsidRPr="00F529AE">
        <w:rPr>
          <w:rFonts w:ascii="Cambria Math" w:hAnsi="Cambria Math" w:cs="Cambria Math"/>
        </w:rPr>
        <w:t>𝑙</w:t>
      </w:r>
      <w:r w:rsidRPr="00F529AE">
        <w:rPr>
          <w:rFonts w:ascii="Times New Roman" w:hAnsi="Times New Roman" w:cs="Times New Roman"/>
        </w:rPr>
        <w:t>,</w:t>
      </w:r>
      <w:r w:rsidRPr="00F529AE">
        <w:rPr>
          <w:rFonts w:ascii="Cambria Math" w:hAnsi="Cambria Math" w:cs="Cambria Math"/>
        </w:rPr>
        <w:t>𝑖</w:t>
      </w:r>
      <w:r w:rsidRPr="00F529AE">
        <w:rPr>
          <w:rFonts w:ascii="Times New Roman" w:hAnsi="Times New Roman" w:cs="Times New Roman"/>
        </w:rPr>
        <w:t xml:space="preserve">)}. For each line, each station, and each train, the train timetable can be represented by </w:t>
      </w:r>
      <w:r w:rsidRPr="00F529AE">
        <w:rPr>
          <w:rFonts w:ascii="Cambria Math" w:hAnsi="Cambria Math" w:cs="Cambria Math"/>
        </w:rPr>
        <w:t>𝑇</w:t>
      </w:r>
      <w:r w:rsidRPr="00F529AE">
        <w:rPr>
          <w:rFonts w:ascii="Times New Roman" w:hAnsi="Times New Roman" w:cs="Times New Roman"/>
        </w:rPr>
        <w:t xml:space="preserve"> = {</w:t>
      </w:r>
      <w:r w:rsidRPr="00F529AE">
        <w:rPr>
          <w:rFonts w:ascii="Cambria Math" w:hAnsi="Cambria Math" w:cs="Cambria Math"/>
        </w:rPr>
        <w:t>∀𝑗</w:t>
      </w:r>
      <w:proofErr w:type="gramStart"/>
      <w:r w:rsidRPr="00F529AE">
        <w:rPr>
          <w:rFonts w:ascii="Times New Roman" w:hAnsi="Times New Roman" w:cs="Times New Roman"/>
        </w:rPr>
        <w:t>,,</w:t>
      </w:r>
      <w:proofErr w:type="gramEnd"/>
      <w:r w:rsidRPr="00F529AE">
        <w:rPr>
          <w:rFonts w:ascii="Times New Roman" w:hAnsi="Times New Roman" w:cs="Times New Roman"/>
        </w:rPr>
        <w:t xml:space="preserve"> | </w:t>
      </w:r>
      <w:r w:rsidRPr="00F529AE">
        <w:rPr>
          <w:rFonts w:ascii="Cambria Math" w:hAnsi="Cambria Math" w:cs="Cambria Math"/>
        </w:rPr>
        <w:t>𝑆</w:t>
      </w:r>
      <w:r w:rsidRPr="00F529AE">
        <w:rPr>
          <w:rFonts w:ascii="Times New Roman" w:hAnsi="Times New Roman" w:cs="Times New Roman"/>
        </w:rPr>
        <w:t xml:space="preserve"> </w:t>
      </w:r>
      <w:r w:rsidRPr="00F529AE">
        <w:rPr>
          <w:rFonts w:ascii="Cambria Math" w:hAnsi="Cambria Math" w:cs="Cambria Math"/>
        </w:rPr>
        <w:t>𝑙</w:t>
      </w:r>
      <w:r w:rsidRPr="00F529AE">
        <w:rPr>
          <w:rFonts w:ascii="Times New Roman" w:hAnsi="Times New Roman" w:cs="Times New Roman"/>
        </w:rPr>
        <w:t>,</w:t>
      </w:r>
      <w:r w:rsidRPr="00F529AE">
        <w:rPr>
          <w:rFonts w:ascii="Cambria Math" w:hAnsi="Cambria Math" w:cs="Cambria Math"/>
        </w:rPr>
        <w:t>𝑖</w:t>
      </w:r>
      <w:r w:rsidRPr="00F529AE">
        <w:rPr>
          <w:rFonts w:ascii="Times New Roman" w:hAnsi="Times New Roman" w:cs="Times New Roman"/>
        </w:rPr>
        <w:t>(</w:t>
      </w:r>
      <w:r w:rsidRPr="00F529AE">
        <w:rPr>
          <w:rFonts w:ascii="Cambria Math" w:hAnsi="Cambria Math" w:cs="Cambria Math"/>
        </w:rPr>
        <w:t>𝐴𝑗𝑙</w:t>
      </w:r>
      <w:r w:rsidRPr="00F529AE">
        <w:rPr>
          <w:rFonts w:ascii="Times New Roman" w:hAnsi="Times New Roman" w:cs="Times New Roman"/>
        </w:rPr>
        <w:t>,</w:t>
      </w:r>
      <w:r w:rsidRPr="00F529AE">
        <w:rPr>
          <w:rFonts w:ascii="Cambria Math" w:hAnsi="Cambria Math" w:cs="Cambria Math"/>
        </w:rPr>
        <w:t>𝑖</w:t>
      </w:r>
      <w:r w:rsidRPr="00F529AE">
        <w:rPr>
          <w:rFonts w:ascii="Times New Roman" w:hAnsi="Times New Roman" w:cs="Times New Roman"/>
        </w:rPr>
        <w:t>,</w:t>
      </w:r>
      <w:r w:rsidRPr="00F529AE">
        <w:rPr>
          <w:rFonts w:ascii="Cambria Math" w:hAnsi="Cambria Math" w:cs="Cambria Math"/>
        </w:rPr>
        <w:t>𝐷</w:t>
      </w:r>
      <w:r w:rsidRPr="00F529AE">
        <w:rPr>
          <w:rFonts w:ascii="Times New Roman" w:hAnsi="Times New Roman" w:cs="Times New Roman"/>
        </w:rPr>
        <w:t xml:space="preserve"> </w:t>
      </w:r>
      <w:r w:rsidRPr="00F529AE">
        <w:rPr>
          <w:rFonts w:ascii="Cambria Math" w:hAnsi="Cambria Math" w:cs="Cambria Math"/>
        </w:rPr>
        <w:t>𝑗</w:t>
      </w:r>
      <w:r w:rsidRPr="00F529AE">
        <w:rPr>
          <w:rFonts w:ascii="Times New Roman" w:hAnsi="Times New Roman" w:cs="Times New Roman"/>
        </w:rPr>
        <w:t xml:space="preserve"> </w:t>
      </w:r>
      <w:r w:rsidRPr="00F529AE">
        <w:rPr>
          <w:rFonts w:ascii="Cambria Math" w:hAnsi="Cambria Math" w:cs="Cambria Math"/>
        </w:rPr>
        <w:t>𝑙</w:t>
      </w:r>
      <w:r w:rsidRPr="00F529AE">
        <w:rPr>
          <w:rFonts w:ascii="Times New Roman" w:hAnsi="Times New Roman" w:cs="Times New Roman"/>
        </w:rPr>
        <w:t>,</w:t>
      </w:r>
      <w:r w:rsidRPr="00F529AE">
        <w:rPr>
          <w:rFonts w:ascii="Cambria Math" w:hAnsi="Cambria Math" w:cs="Cambria Math"/>
        </w:rPr>
        <w:t>𝑖</w:t>
      </w:r>
      <w:r w:rsidRPr="00F529AE">
        <w:rPr>
          <w:rFonts w:ascii="Times New Roman" w:hAnsi="Times New Roman" w:cs="Times New Roman"/>
        </w:rPr>
        <w:t>)}. Moreover, an AFC data record can be described as OD</w:t>
      </w:r>
      <w:r>
        <w:rPr>
          <w:rFonts w:ascii="Times New Roman" w:hAnsi="Times New Roman" w:cs="Times New Roman"/>
        </w:rPr>
        <w:t xml:space="preserve"> </w:t>
      </w:r>
      <w:r w:rsidRPr="00F529AE">
        <w:rPr>
          <w:rFonts w:ascii="Times New Roman" w:hAnsi="Times New Roman" w:cs="Times New Roman"/>
        </w:rPr>
        <w:t>(ID, CIT, COT</w:t>
      </w:r>
      <w:proofErr w:type="gramStart"/>
      <w:r w:rsidRPr="00F529AE">
        <w:rPr>
          <w:rFonts w:ascii="Times New Roman" w:hAnsi="Times New Roman" w:cs="Times New Roman"/>
        </w:rPr>
        <w:t xml:space="preserve">,  </w:t>
      </w:r>
      <w:proofErr w:type="spellStart"/>
      <w:r w:rsidRPr="00F529AE">
        <w:rPr>
          <w:rFonts w:ascii="Times New Roman" w:hAnsi="Times New Roman" w:cs="Times New Roman"/>
        </w:rPr>
        <w:t>entry</w:t>
      </w:r>
      <w:proofErr w:type="gramEnd"/>
      <w:r w:rsidRPr="00F529AE">
        <w:rPr>
          <w:rFonts w:ascii="Times New Roman" w:hAnsi="Times New Roman" w:cs="Times New Roman"/>
        </w:rPr>
        <w:t>_st_no</w:t>
      </w:r>
      <w:proofErr w:type="spellEnd"/>
      <w:r w:rsidRPr="00F529AE">
        <w:rPr>
          <w:rFonts w:ascii="Times New Roman" w:hAnsi="Times New Roman" w:cs="Times New Roman"/>
        </w:rPr>
        <w:t xml:space="preserve">  , </w:t>
      </w:r>
      <w:proofErr w:type="spellStart"/>
      <w:r w:rsidRPr="00F529AE">
        <w:rPr>
          <w:rFonts w:ascii="Times New Roman" w:hAnsi="Times New Roman" w:cs="Times New Roman"/>
        </w:rPr>
        <w:t>exit_st_no</w:t>
      </w:r>
      <w:proofErr w:type="spellEnd"/>
      <w:r w:rsidRPr="00F529AE">
        <w:rPr>
          <w:rFonts w:ascii="Times New Roman" w:hAnsi="Times New Roman" w:cs="Times New Roman"/>
        </w:rPr>
        <w:t xml:space="preserve">), where </w:t>
      </w:r>
      <w:proofErr w:type="spellStart"/>
      <w:r w:rsidRPr="00F529AE">
        <w:rPr>
          <w:rFonts w:ascii="Times New Roman" w:hAnsi="Times New Roman" w:cs="Times New Roman"/>
        </w:rPr>
        <w:t>enter_st_no</w:t>
      </w:r>
      <w:proofErr w:type="spellEnd"/>
      <w:r w:rsidRPr="00F529AE">
        <w:rPr>
          <w:rFonts w:ascii="Times New Roman" w:hAnsi="Times New Roman" w:cs="Times New Roman"/>
        </w:rPr>
        <w:t xml:space="preserve"> and </w:t>
      </w:r>
      <w:r w:rsidRPr="00F529AE">
        <w:rPr>
          <w:rFonts w:ascii="Cambria Math" w:hAnsi="Cambria Math" w:cs="Cambria Math"/>
        </w:rPr>
        <w:t>𝑒𝑥𝑖𝑡</w:t>
      </w:r>
      <w:r w:rsidRPr="00F529AE">
        <w:rPr>
          <w:rFonts w:ascii="Times New Roman" w:hAnsi="Times New Roman" w:cs="Times New Roman"/>
        </w:rPr>
        <w:t>_</w:t>
      </w:r>
      <w:r w:rsidRPr="00F529AE">
        <w:rPr>
          <w:rFonts w:ascii="Cambria Math" w:hAnsi="Cambria Math" w:cs="Cambria Math"/>
        </w:rPr>
        <w:t>𝑠𝑡</w:t>
      </w:r>
      <w:r w:rsidRPr="00F529AE">
        <w:rPr>
          <w:rFonts w:ascii="Times New Roman" w:hAnsi="Times New Roman" w:cs="Times New Roman"/>
        </w:rPr>
        <w:t>_</w:t>
      </w:r>
      <w:r w:rsidRPr="00F529AE">
        <w:rPr>
          <w:rFonts w:ascii="Cambria Math" w:hAnsi="Cambria Math" w:cs="Cambria Math"/>
        </w:rPr>
        <w:t>𝑛𝑜</w:t>
      </w:r>
      <w:r w:rsidRPr="00F529AE">
        <w:rPr>
          <w:rFonts w:ascii="Times New Roman" w:hAnsi="Times New Roman" w:cs="Times New Roman"/>
        </w:rPr>
        <w:t xml:space="preserve"> represent enter station ID and exit station ID, respectively.</w:t>
      </w:r>
      <w:r w:rsidRPr="00F529AE">
        <w:rPr>
          <w:rFonts w:ascii="Times New Roman" w:hAnsi="Times New Roman" w:cs="Times New Roman"/>
          <w:b/>
        </w:rPr>
        <w:t xml:space="preserve"> </w:t>
      </w:r>
    </w:p>
    <w:p w:rsidR="00F529AE" w:rsidRPr="00F529AE" w:rsidRDefault="00F529AE" w:rsidP="00F529AE">
      <w:pPr>
        <w:jc w:val="both"/>
        <w:rPr>
          <w:rFonts w:ascii="Times New Roman" w:hAnsi="Times New Roman" w:cs="Times New Roman"/>
          <w:b/>
          <w:sz w:val="24"/>
          <w:szCs w:val="24"/>
        </w:rPr>
      </w:pPr>
      <w:r w:rsidRPr="00F529AE">
        <w:rPr>
          <w:rFonts w:ascii="Times New Roman" w:hAnsi="Times New Roman" w:cs="Times New Roman"/>
          <w:b/>
          <w:sz w:val="24"/>
          <w:szCs w:val="24"/>
        </w:rPr>
        <w:t>3.1.1. Determination of BOT</w:t>
      </w:r>
    </w:p>
    <w:p w:rsidR="00F529AE" w:rsidRDefault="00F529AE" w:rsidP="00F529AE">
      <w:pPr>
        <w:jc w:val="both"/>
        <w:rPr>
          <w:rFonts w:ascii="Times New Roman" w:hAnsi="Times New Roman" w:cs="Times New Roman"/>
        </w:rPr>
      </w:pPr>
      <w:r w:rsidRPr="00F529AE">
        <w:rPr>
          <w:rFonts w:ascii="Times New Roman" w:hAnsi="Times New Roman" w:cs="Times New Roman"/>
        </w:rPr>
        <w:t xml:space="preserve">Let  </w:t>
      </w:r>
      <w:r w:rsidRPr="00F529AE">
        <w:rPr>
          <w:rFonts w:ascii="Cambria Math" w:hAnsi="Cambria Math" w:cs="Cambria Math"/>
        </w:rPr>
        <w:t xml:space="preserve"> </w:t>
      </w:r>
      <w:r w:rsidRPr="00F529AE">
        <w:rPr>
          <w:rFonts w:ascii="Times New Roman" w:hAnsi="Times New Roman" w:cs="Times New Roman"/>
        </w:rPr>
        <w:t xml:space="preserve">be its CIT from AFC data, and let </w:t>
      </w:r>
      <w:r w:rsidRPr="00F529AE">
        <w:rPr>
          <w:rFonts w:ascii="Cambria Math" w:hAnsi="Cambria Math" w:cs="Cambria Math"/>
        </w:rPr>
        <w:t>𝑆𝑙</w:t>
      </w:r>
      <w:r w:rsidRPr="00F529AE">
        <w:rPr>
          <w:rFonts w:ascii="Times New Roman" w:hAnsi="Times New Roman" w:cs="Times New Roman"/>
        </w:rPr>
        <w:t xml:space="preserve">, be its </w:t>
      </w:r>
      <w:proofErr w:type="spellStart"/>
      <w:r w:rsidRPr="00F529AE">
        <w:rPr>
          <w:rFonts w:ascii="Times New Roman" w:hAnsi="Times New Roman" w:cs="Times New Roman"/>
        </w:rPr>
        <w:t>enter_st_no</w:t>
      </w:r>
      <w:proofErr w:type="spellEnd"/>
      <w:r w:rsidRPr="00F529AE">
        <w:rPr>
          <w:rFonts w:ascii="Times New Roman" w:hAnsi="Times New Roman" w:cs="Times New Roman"/>
        </w:rPr>
        <w:t xml:space="preserve">. Searching every train which runs through the station S </w:t>
      </w:r>
      <w:proofErr w:type="spellStart"/>
      <w:r w:rsidRPr="00F529AE">
        <w:rPr>
          <w:rFonts w:ascii="Times New Roman" w:hAnsi="Times New Roman" w:cs="Times New Roman"/>
        </w:rPr>
        <w:t>l,i</w:t>
      </w:r>
      <w:proofErr w:type="spellEnd"/>
      <w:r w:rsidRPr="00F529AE">
        <w:rPr>
          <w:rFonts w:ascii="Times New Roman" w:hAnsi="Times New Roman" w:cs="Times New Roman"/>
        </w:rPr>
        <w:t xml:space="preserve"> in order, the train that stops at station S l ,</w:t>
      </w:r>
      <w:proofErr w:type="spellStart"/>
      <w:r w:rsidRPr="00F529AE">
        <w:rPr>
          <w:rFonts w:ascii="Times New Roman" w:hAnsi="Times New Roman" w:cs="Times New Roman"/>
        </w:rPr>
        <w:t>i</w:t>
      </w:r>
      <w:proofErr w:type="spellEnd"/>
      <w:r w:rsidRPr="00F529AE">
        <w:rPr>
          <w:rFonts w:ascii="Times New Roman" w:hAnsi="Times New Roman" w:cs="Times New Roman"/>
        </w:rPr>
        <w:t xml:space="preserve"> at time t can be determined by locating j such that </w:t>
      </w:r>
    </w:p>
    <w:p w:rsidR="00F529AE" w:rsidRDefault="00F529AE" w:rsidP="00F529AE">
      <w:pPr>
        <w:jc w:val="both"/>
        <w:rPr>
          <w:rFonts w:ascii="Cambria Math" w:hAnsi="Cambria Math" w:cs="Cambria Math"/>
        </w:rPr>
      </w:pPr>
      <w:r w:rsidRPr="00F529AE">
        <w:rPr>
          <w:rFonts w:ascii="Cambria Math" w:hAnsi="Cambria Math" w:cs="Cambria Math"/>
          <w:vertAlign w:val="superscript"/>
        </w:rPr>
        <w:t>𝐷𝑗−1</w:t>
      </w:r>
      <w:r w:rsidR="005509C5">
        <w:rPr>
          <w:rFonts w:ascii="Cambria Math" w:hAnsi="Cambria Math" w:cs="Cambria Math"/>
          <w:vertAlign w:val="superscript"/>
        </w:rPr>
        <w:t xml:space="preserve"> </w:t>
      </w:r>
      <w:r w:rsidRPr="00F529AE">
        <w:rPr>
          <w:rFonts w:ascii="Cambria Math" w:hAnsi="Cambria Math" w:cs="Cambria Math"/>
          <w:vertAlign w:val="superscript"/>
        </w:rPr>
        <w:t>𝑙</w:t>
      </w:r>
      <w:proofErr w:type="gramStart"/>
      <w:r w:rsidRPr="00F529AE">
        <w:rPr>
          <w:rFonts w:ascii="Cambria Math" w:hAnsi="Cambria Math" w:cs="Cambria Math"/>
        </w:rPr>
        <w:t>,</w:t>
      </w:r>
      <w:r w:rsidRPr="00F529AE">
        <w:rPr>
          <w:rFonts w:ascii="Cambria Math" w:hAnsi="Cambria Math" w:cs="Cambria Math"/>
        </w:rPr>
        <w:t/>
      </w:r>
      <w:proofErr w:type="gramEnd"/>
      <w:r w:rsidRPr="00F529AE">
        <w:rPr>
          <w:rFonts w:ascii="Cambria Math" w:hAnsi="Cambria Math" w:cs="Cambria Math"/>
        </w:rPr>
        <w:t>≤𝑡≤𝐷</w:t>
      </w:r>
      <w:r w:rsidRPr="00F529AE">
        <w:rPr>
          <w:rFonts w:ascii="Cambria Math" w:hAnsi="Cambria Math" w:cs="Cambria Math"/>
          <w:vertAlign w:val="superscript"/>
        </w:rPr>
        <w:t>𝑗</w:t>
      </w:r>
      <w:r>
        <w:rPr>
          <w:rFonts w:ascii="Cambria Math" w:hAnsi="Cambria Math" w:cs="Cambria Math"/>
          <w:vertAlign w:val="superscript"/>
        </w:rPr>
        <w:t xml:space="preserve"> </w:t>
      </w:r>
      <w:r w:rsidRPr="00F529AE">
        <w:rPr>
          <w:rFonts w:ascii="Cambria Math" w:hAnsi="Cambria Math" w:cs="Cambria Math"/>
          <w:vertAlign w:val="subscript"/>
        </w:rPr>
        <w:t>𝑙,𝑖.</w:t>
      </w:r>
      <w:r w:rsidRPr="00F529AE">
        <w:rPr>
          <w:rFonts w:ascii="Cambria Math" w:hAnsi="Cambria Math" w:cs="Cambria Math"/>
        </w:rPr>
        <w:t xml:space="preserve"> </w:t>
      </w:r>
      <w:r>
        <w:rPr>
          <w:rFonts w:ascii="Cambria Math" w:hAnsi="Cambria Math" w:cs="Cambria Math"/>
        </w:rPr>
        <w:t xml:space="preserve">     (</w:t>
      </w:r>
      <w:r w:rsidRPr="00F529AE">
        <w:rPr>
          <w:rFonts w:ascii="Cambria Math" w:hAnsi="Cambria Math" w:cs="Cambria Math"/>
        </w:rPr>
        <w:t xml:space="preserve">1) </w:t>
      </w:r>
    </w:p>
    <w:p w:rsidR="00F529AE" w:rsidRDefault="00F529AE" w:rsidP="00F529AE">
      <w:pPr>
        <w:jc w:val="both"/>
        <w:rPr>
          <w:rFonts w:ascii="Cambria Math" w:hAnsi="Cambria Math" w:cs="Cambria Math"/>
        </w:rPr>
      </w:pPr>
      <w:r w:rsidRPr="00F529AE">
        <w:rPr>
          <w:rFonts w:ascii="Cambria Math" w:hAnsi="Cambria Math" w:cs="Cambria Math"/>
        </w:rPr>
        <w:t>The passengers can choose 𝑗</w:t>
      </w:r>
      <w:proofErr w:type="spellStart"/>
      <w:r w:rsidRPr="00F529AE">
        <w:rPr>
          <w:rFonts w:ascii="Cambria Math" w:hAnsi="Cambria Math" w:cs="Cambria Math"/>
        </w:rPr>
        <w:t>th</w:t>
      </w:r>
      <w:proofErr w:type="spellEnd"/>
      <w:r w:rsidRPr="00F529AE">
        <w:rPr>
          <w:rFonts w:ascii="Cambria Math" w:hAnsi="Cambria Math" w:cs="Cambria Math"/>
        </w:rPr>
        <w:t xml:space="preserve"> train to arrive at their destination or transfer station. The</w:t>
      </w:r>
      <w:r>
        <w:rPr>
          <w:rFonts w:ascii="Cambria Math" w:hAnsi="Cambria Math" w:cs="Cambria Math"/>
        </w:rPr>
        <w:t xml:space="preserve"> </w:t>
      </w:r>
      <w:r w:rsidRPr="00243B72">
        <w:rPr>
          <w:rFonts w:ascii="Cambria Math" w:hAnsi="Cambria Math" w:cs="Cambria Math"/>
        </w:rPr>
        <w:t xml:space="preserve">search </w:t>
      </w:r>
      <w:r w:rsidRPr="00F529AE">
        <w:rPr>
          <w:rFonts w:ascii="Cambria Math" w:hAnsi="Cambria Math" w:cs="Cambria Math"/>
        </w:rPr>
        <w:t>process is illustrated in Figure6. Therefore, the ATT can be set</w:t>
      </w:r>
      <w:r w:rsidR="00243B72">
        <w:rPr>
          <w:rFonts w:ascii="Cambria Math" w:hAnsi="Cambria Math" w:cs="Cambria Math"/>
        </w:rPr>
        <w:t xml:space="preserve"> as</w:t>
      </w:r>
    </w:p>
    <w:p w:rsidR="00243B72" w:rsidRDefault="00243B72" w:rsidP="00243B72">
      <w:pPr>
        <w:jc w:val="both"/>
        <w:rPr>
          <w:rFonts w:ascii="Cambria Math" w:hAnsi="Cambria Math" w:cs="Cambria Math"/>
        </w:rPr>
      </w:pPr>
      <w:r w:rsidRPr="00243B72">
        <w:rPr>
          <w:rFonts w:ascii="Cambria Math" w:hAnsi="Cambria Math" w:cs="Cambria Math"/>
        </w:rPr>
        <w:t>BOT←𝐷</w:t>
      </w:r>
      <w:r w:rsidRPr="00243B72">
        <w:rPr>
          <w:rFonts w:ascii="Cambria Math" w:hAnsi="Cambria Math" w:cs="Cambria Math"/>
          <w:vertAlign w:val="superscript"/>
        </w:rPr>
        <w:t>𝑗</w:t>
      </w:r>
      <w:r w:rsidRPr="00243B72">
        <w:rPr>
          <w:rFonts w:ascii="Cambria Math" w:hAnsi="Cambria Math" w:cs="Cambria Math"/>
        </w:rPr>
        <w:t xml:space="preserve"> </w:t>
      </w:r>
      <w:r w:rsidRPr="00243B72">
        <w:rPr>
          <w:rFonts w:ascii="Cambria Math" w:hAnsi="Cambria Math" w:cs="Cambria Math"/>
          <w:vertAlign w:val="subscript"/>
        </w:rPr>
        <w:t>𝑙</w:t>
      </w:r>
      <w:proofErr w:type="gramStart"/>
      <w:r w:rsidRPr="00243B72">
        <w:rPr>
          <w:rFonts w:ascii="Cambria Math" w:hAnsi="Cambria Math" w:cs="Cambria Math"/>
          <w:vertAlign w:val="subscript"/>
        </w:rPr>
        <w:t>,j’</w:t>
      </w:r>
      <w:proofErr w:type="gramEnd"/>
      <w:r w:rsidRPr="00243B72">
        <w:rPr>
          <w:rFonts w:ascii="Cambria Math" w:hAnsi="Cambria Math" w:cs="Cambria Math"/>
        </w:rPr>
        <w:t xml:space="preserve"> (2)</w:t>
      </w:r>
    </w:p>
    <w:p w:rsidR="00243B72" w:rsidRDefault="00243B72" w:rsidP="00B008B3">
      <w:pPr>
        <w:jc w:val="both"/>
        <w:rPr>
          <w:rFonts w:ascii="Cambria Math" w:hAnsi="Cambria Math" w:cs="Cambria Math"/>
        </w:rPr>
      </w:pPr>
      <w:r w:rsidRPr="00243B72">
        <w:rPr>
          <w:rFonts w:ascii="Cambria Math" w:hAnsi="Cambria Math" w:cs="Cambria Math"/>
          <w:noProof/>
        </w:rPr>
        <w:lastRenderedPageBreak/>
        <w:drawing>
          <wp:inline distT="0" distB="0" distL="0" distR="0">
            <wp:extent cx="3040380" cy="2243471"/>
            <wp:effectExtent l="19050" t="0" r="7620" b="0"/>
            <wp:docPr id="14" name="Picture 1" descr="C:\Users\ADMIN\AppData\Local\Microsoft\Windows\INetCache\Content.Word\Screenshot (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Screenshot (50).png"/>
                    <pic:cNvPicPr>
                      <a:picLocks noChangeAspect="1" noChangeArrowheads="1"/>
                    </pic:cNvPicPr>
                  </pic:nvPicPr>
                  <pic:blipFill>
                    <a:blip r:embed="rId15"/>
                    <a:srcRect/>
                    <a:stretch>
                      <a:fillRect/>
                    </a:stretch>
                  </pic:blipFill>
                  <pic:spPr bwMode="auto">
                    <a:xfrm>
                      <a:off x="0" y="0"/>
                      <a:ext cx="3040380" cy="2243471"/>
                    </a:xfrm>
                    <a:prstGeom prst="rect">
                      <a:avLst/>
                    </a:prstGeom>
                    <a:noFill/>
                    <a:ln w="9525">
                      <a:noFill/>
                      <a:miter lim="800000"/>
                      <a:headEnd/>
                      <a:tailEnd/>
                    </a:ln>
                  </pic:spPr>
                </pic:pic>
              </a:graphicData>
            </a:graphic>
          </wp:inline>
        </w:drawing>
      </w:r>
    </w:p>
    <w:p w:rsidR="00243B72" w:rsidRDefault="00243B72" w:rsidP="00243B72">
      <w:pPr>
        <w:jc w:val="both"/>
        <w:rPr>
          <w:rFonts w:ascii="Times New Roman" w:hAnsi="Times New Roman" w:cs="Times New Roman"/>
        </w:rPr>
      </w:pPr>
      <w:r>
        <w:rPr>
          <w:rFonts w:ascii="Times New Roman" w:hAnsi="Times New Roman" w:cs="Times New Roman"/>
          <w:b/>
        </w:rPr>
        <w:t>Figure 6</w:t>
      </w:r>
      <w:proofErr w:type="gramStart"/>
      <w:r>
        <w:rPr>
          <w:rFonts w:ascii="Times New Roman" w:hAnsi="Times New Roman" w:cs="Times New Roman"/>
          <w:b/>
        </w:rPr>
        <w:t>:</w:t>
      </w:r>
      <w:r w:rsidRPr="00243B72">
        <w:rPr>
          <w:rFonts w:ascii="Times New Roman" w:hAnsi="Times New Roman" w:cs="Times New Roman"/>
        </w:rPr>
        <w:t>Illustration</w:t>
      </w:r>
      <w:proofErr w:type="gramEnd"/>
      <w:r w:rsidRPr="00243B72">
        <w:rPr>
          <w:rFonts w:ascii="Times New Roman" w:hAnsi="Times New Roman" w:cs="Times New Roman"/>
        </w:rPr>
        <w:t xml:space="preserve"> of how to get BOT</w:t>
      </w:r>
    </w:p>
    <w:p w:rsidR="00243B72" w:rsidRDefault="00243B72" w:rsidP="00243B72">
      <w:pPr>
        <w:jc w:val="both"/>
        <w:rPr>
          <w:rFonts w:ascii="Times New Roman" w:hAnsi="Times New Roman" w:cs="Times New Roman"/>
          <w:b/>
        </w:rPr>
      </w:pPr>
    </w:p>
    <w:p w:rsidR="00243B72" w:rsidRDefault="00243B72" w:rsidP="00243B72">
      <w:pPr>
        <w:jc w:val="both"/>
        <w:rPr>
          <w:rFonts w:ascii="Times New Roman" w:hAnsi="Times New Roman" w:cs="Times New Roman"/>
          <w:b/>
        </w:rPr>
      </w:pPr>
      <w:r>
        <w:rPr>
          <w:rFonts w:ascii="Times New Roman" w:hAnsi="Times New Roman" w:cs="Times New Roman"/>
          <w:b/>
        </w:rPr>
        <w:t xml:space="preserve"> </w:t>
      </w:r>
      <w:r w:rsidRPr="009357A2">
        <w:rPr>
          <w:rFonts w:ascii="Times New Roman" w:hAnsi="Times New Roman" w:cs="Times New Roman"/>
          <w:b/>
        </w:rPr>
        <w:t>3.1.2.</w:t>
      </w:r>
      <w:r>
        <w:rPr>
          <w:rFonts w:ascii="Times New Roman" w:hAnsi="Times New Roman" w:cs="Times New Roman"/>
          <w:b/>
        </w:rPr>
        <w:t xml:space="preserve">   </w:t>
      </w:r>
      <w:r w:rsidRPr="009357A2">
        <w:rPr>
          <w:rFonts w:ascii="Times New Roman" w:hAnsi="Times New Roman" w:cs="Times New Roman"/>
          <w:b/>
        </w:rPr>
        <w:t>Determination</w:t>
      </w:r>
      <w:r>
        <w:rPr>
          <w:rFonts w:ascii="Times New Roman" w:hAnsi="Times New Roman" w:cs="Times New Roman"/>
          <w:b/>
        </w:rPr>
        <w:t xml:space="preserve"> of GOT:</w:t>
      </w:r>
      <w:r w:rsidRPr="009357A2">
        <w:rPr>
          <w:rFonts w:ascii="Times New Roman" w:hAnsi="Times New Roman" w:cs="Times New Roman"/>
          <w:b/>
        </w:rPr>
        <w:t xml:space="preserve"> </w:t>
      </w:r>
    </w:p>
    <w:p w:rsidR="00243B72" w:rsidRPr="00243B72" w:rsidRDefault="00243B72" w:rsidP="00243B72">
      <w:pPr>
        <w:jc w:val="both"/>
        <w:rPr>
          <w:rFonts w:ascii="Times New Roman" w:hAnsi="Times New Roman" w:cs="Times New Roman"/>
        </w:rPr>
      </w:pPr>
      <w:r w:rsidRPr="00243B72">
        <w:rPr>
          <w:rFonts w:ascii="Times New Roman" w:hAnsi="Times New Roman" w:cs="Times New Roman"/>
        </w:rPr>
        <w:t xml:space="preserve">Similarly, let </w:t>
      </w:r>
      <w:r w:rsidRPr="00243B72">
        <w:rPr>
          <w:rFonts w:ascii="Cambria Math" w:hAnsi="Cambria Math" w:cs="Cambria Math"/>
        </w:rPr>
        <w:t xml:space="preserve">𝑡 </w:t>
      </w:r>
      <w:r w:rsidRPr="00243B72">
        <w:rPr>
          <w:rFonts w:ascii="Times New Roman" w:hAnsi="Times New Roman" w:cs="Times New Roman"/>
        </w:rPr>
        <w:t xml:space="preserve">be its COT from AFC </w:t>
      </w:r>
      <w:proofErr w:type="gramStart"/>
      <w:r w:rsidRPr="00243B72">
        <w:rPr>
          <w:rFonts w:ascii="Times New Roman" w:hAnsi="Times New Roman" w:cs="Times New Roman"/>
        </w:rPr>
        <w:t>data</w:t>
      </w:r>
      <w:r>
        <w:rPr>
          <w:rFonts w:ascii="Times New Roman" w:hAnsi="Times New Roman" w:cs="Times New Roman"/>
        </w:rPr>
        <w:t xml:space="preserve"> </w:t>
      </w:r>
      <w:r w:rsidRPr="00243B72">
        <w:rPr>
          <w:rFonts w:ascii="Times New Roman" w:hAnsi="Times New Roman" w:cs="Times New Roman"/>
        </w:rPr>
        <w:t xml:space="preserve"> ,</w:t>
      </w:r>
      <w:proofErr w:type="gramEnd"/>
      <w:r w:rsidRPr="00243B72">
        <w:rPr>
          <w:rFonts w:ascii="Times New Roman" w:hAnsi="Times New Roman" w:cs="Times New Roman"/>
        </w:rPr>
        <w:t xml:space="preserve"> and let</w:t>
      </w:r>
      <w:r w:rsidRPr="00243B72">
        <w:rPr>
          <w:rFonts w:ascii="Cambria Math" w:hAnsi="Cambria Math" w:cs="Cambria Math"/>
        </w:rPr>
        <w:t>𝑆𝑙</w:t>
      </w:r>
      <w:r w:rsidRPr="00243B72">
        <w:rPr>
          <w:rFonts w:ascii="Times New Roman" w:hAnsi="Times New Roman" w:cs="Times New Roman"/>
        </w:rPr>
        <w:t>,</w:t>
      </w:r>
      <w:r w:rsidRPr="00243B72">
        <w:rPr>
          <w:rFonts w:ascii="Cambria Math" w:hAnsi="Cambria Math" w:cs="Cambria Math"/>
        </w:rPr>
        <w:t>𝑖</w:t>
      </w:r>
      <w:r w:rsidRPr="00243B72">
        <w:rPr>
          <w:rFonts w:ascii="Times New Roman" w:hAnsi="Times New Roman" w:cs="Times New Roman"/>
        </w:rPr>
        <w:t xml:space="preserve">be its </w:t>
      </w:r>
      <w:proofErr w:type="spellStart"/>
      <w:r w:rsidRPr="00243B72">
        <w:rPr>
          <w:rFonts w:ascii="Times New Roman" w:hAnsi="Times New Roman" w:cs="Times New Roman"/>
        </w:rPr>
        <w:t>exit_st_no</w:t>
      </w:r>
      <w:proofErr w:type="spellEnd"/>
      <w:r w:rsidRPr="00243B72">
        <w:rPr>
          <w:rFonts w:ascii="Times New Roman" w:hAnsi="Times New Roman" w:cs="Times New Roman"/>
        </w:rPr>
        <w:t xml:space="preserve">, as shown in Figure7. Then search every train which stops at the station </w:t>
      </w:r>
      <w:r w:rsidRPr="00243B72">
        <w:rPr>
          <w:rFonts w:ascii="Cambria Math" w:hAnsi="Cambria Math" w:cs="Cambria Math"/>
        </w:rPr>
        <w:t>𝑆</w:t>
      </w:r>
      <w:r w:rsidRPr="00243B72">
        <w:rPr>
          <w:rFonts w:ascii="Cambria Math" w:hAnsi="Cambria Math" w:cs="Cambria Math"/>
          <w:vertAlign w:val="subscript"/>
        </w:rPr>
        <w:t>𝑙</w:t>
      </w:r>
      <w:r w:rsidRPr="00243B72">
        <w:rPr>
          <w:rFonts w:ascii="Times New Roman" w:hAnsi="Times New Roman" w:cs="Times New Roman"/>
          <w:vertAlign w:val="subscript"/>
        </w:rPr>
        <w:t>,’</w:t>
      </w:r>
      <w:r w:rsidRPr="00243B72">
        <w:rPr>
          <w:rFonts w:ascii="Times New Roman" w:hAnsi="Times New Roman" w:cs="Times New Roman"/>
        </w:rPr>
        <w:t xml:space="preserve"> in reverse order. Passengers getting off the </w:t>
      </w:r>
      <w:r w:rsidRPr="00243B72">
        <w:rPr>
          <w:rFonts w:ascii="Cambria Math" w:hAnsi="Cambria Math" w:cs="Cambria Math"/>
        </w:rPr>
        <w:t>𝑗</w:t>
      </w:r>
      <w:proofErr w:type="spellStart"/>
      <w:r w:rsidRPr="00243B72">
        <w:rPr>
          <w:rFonts w:ascii="Times New Roman" w:hAnsi="Times New Roman" w:cs="Times New Roman"/>
        </w:rPr>
        <w:t>th</w:t>
      </w:r>
      <w:proofErr w:type="spellEnd"/>
      <w:r w:rsidRPr="00243B72">
        <w:rPr>
          <w:rFonts w:ascii="Times New Roman" w:hAnsi="Times New Roman" w:cs="Times New Roman"/>
        </w:rPr>
        <w:t xml:space="preserve"> train can be obtained from the condition</w:t>
      </w:r>
    </w:p>
    <w:p w:rsidR="00243B72" w:rsidRPr="005509C5" w:rsidRDefault="00243B72" w:rsidP="00243B72">
      <w:pPr>
        <w:jc w:val="both"/>
        <w:rPr>
          <w:rFonts w:ascii="Times New Roman" w:hAnsi="Times New Roman" w:cs="Times New Roman"/>
          <w:sz w:val="28"/>
          <w:vertAlign w:val="subscript"/>
        </w:rPr>
      </w:pPr>
      <w:r w:rsidRPr="009357A2">
        <w:rPr>
          <w:rFonts w:ascii="Cambria Math" w:hAnsi="Cambria Math" w:cs="Cambria Math"/>
          <w:b/>
        </w:rPr>
        <w:t>𝐴</w:t>
      </w:r>
      <w:r w:rsidRPr="00243B72">
        <w:rPr>
          <w:rFonts w:ascii="Cambria Math" w:hAnsi="Cambria Math" w:cs="Cambria Math"/>
          <w:b/>
          <w:vertAlign w:val="superscript"/>
        </w:rPr>
        <w:t>𝑗</w:t>
      </w:r>
      <w:r>
        <w:rPr>
          <w:rFonts w:ascii="Cambria Math" w:hAnsi="Cambria Math" w:cs="Cambria Math"/>
          <w:b/>
          <w:vertAlign w:val="superscript"/>
        </w:rPr>
        <w:t xml:space="preserve"> </w:t>
      </w:r>
      <w:r w:rsidRPr="0017347F">
        <w:rPr>
          <w:rFonts w:ascii="Cambria Math" w:hAnsi="Cambria Math" w:cs="Cambria Math"/>
          <w:b/>
          <w:vertAlign w:val="subscript"/>
        </w:rPr>
        <w:t>𝑙</w:t>
      </w:r>
      <w:proofErr w:type="gramStart"/>
      <w:r w:rsidRPr="0017347F">
        <w:rPr>
          <w:rFonts w:ascii="Times New Roman" w:hAnsi="Times New Roman" w:cs="Times New Roman"/>
          <w:b/>
          <w:vertAlign w:val="subscript"/>
        </w:rPr>
        <w:t>,</w:t>
      </w:r>
      <w:r>
        <w:rPr>
          <w:rFonts w:ascii="Times New Roman" w:hAnsi="Times New Roman" w:cs="Times New Roman"/>
          <w:b/>
          <w:vertAlign w:val="subscript"/>
        </w:rPr>
        <w:t>I</w:t>
      </w:r>
      <w:proofErr w:type="gramEnd"/>
      <w:r>
        <w:rPr>
          <w:rFonts w:ascii="Times New Roman" w:hAnsi="Times New Roman" w:cs="Times New Roman"/>
          <w:b/>
          <w:vertAlign w:val="subscript"/>
        </w:rPr>
        <w:t xml:space="preserve"> ’</w:t>
      </w:r>
      <w:r w:rsidRPr="009357A2">
        <w:rPr>
          <w:rFonts w:ascii="Times New Roman" w:hAnsi="Times New Roman" w:cs="Times New Roman"/>
          <w:b/>
        </w:rPr>
        <w:t>≤</w:t>
      </w:r>
      <w:r w:rsidRPr="009357A2">
        <w:rPr>
          <w:rFonts w:ascii="Cambria Math" w:hAnsi="Cambria Math" w:cs="Cambria Math"/>
          <w:b/>
        </w:rPr>
        <w:t>𝑡</w:t>
      </w:r>
      <w:r w:rsidRPr="009357A2">
        <w:rPr>
          <w:rFonts w:ascii="Times New Roman" w:hAnsi="Times New Roman" w:cs="Times New Roman"/>
          <w:b/>
        </w:rPr>
        <w:t>≤</w:t>
      </w:r>
      <w:r w:rsidRPr="009357A2">
        <w:rPr>
          <w:rFonts w:ascii="Cambria Math" w:hAnsi="Cambria Math" w:cs="Cambria Math"/>
          <w:b/>
        </w:rPr>
        <w:t>𝐴</w:t>
      </w:r>
      <w:r w:rsidRPr="0017347F">
        <w:rPr>
          <w:rFonts w:ascii="Cambria Math" w:hAnsi="Cambria Math" w:cs="Cambria Math"/>
          <w:b/>
          <w:vertAlign w:val="superscript"/>
        </w:rPr>
        <w:t>𝑗</w:t>
      </w:r>
      <w:r w:rsidRPr="0017347F">
        <w:rPr>
          <w:rFonts w:ascii="Times New Roman" w:hAnsi="Times New Roman" w:cs="Times New Roman"/>
          <w:b/>
          <w:vertAlign w:val="superscript"/>
        </w:rPr>
        <w:t>+1</w:t>
      </w:r>
      <w:r w:rsidRPr="0017347F">
        <w:rPr>
          <w:rFonts w:ascii="Cambria Math" w:hAnsi="Cambria Math" w:cs="Cambria Math"/>
          <w:b/>
          <w:vertAlign w:val="subscript"/>
        </w:rPr>
        <w:t>𝑙</w:t>
      </w:r>
      <w:r w:rsidRPr="0017347F">
        <w:rPr>
          <w:rFonts w:ascii="Times New Roman" w:hAnsi="Times New Roman" w:cs="Times New Roman"/>
          <w:b/>
          <w:vertAlign w:val="subscript"/>
        </w:rPr>
        <w:t>,</w:t>
      </w:r>
      <w:r w:rsidR="005509C5">
        <w:rPr>
          <w:rFonts w:ascii="Times New Roman" w:hAnsi="Times New Roman" w:cs="Times New Roman"/>
          <w:b/>
          <w:vertAlign w:val="subscript"/>
        </w:rPr>
        <w:t xml:space="preserve">I             </w:t>
      </w:r>
      <w:r w:rsidR="005509C5" w:rsidRPr="00B008B3">
        <w:rPr>
          <w:rFonts w:ascii="Times New Roman" w:hAnsi="Times New Roman" w:cs="Times New Roman"/>
        </w:rPr>
        <w:t>3</w:t>
      </w:r>
    </w:p>
    <w:p w:rsidR="00B008B3" w:rsidRDefault="00B008B3" w:rsidP="00B008B3">
      <w:pPr>
        <w:jc w:val="both"/>
        <w:rPr>
          <w:rFonts w:ascii="Times New Roman" w:hAnsi="Times New Roman" w:cs="Times New Roman"/>
          <w:b/>
        </w:rPr>
      </w:pPr>
      <w:r w:rsidRPr="00243B72">
        <w:rPr>
          <w:rFonts w:ascii="Times New Roman" w:hAnsi="Times New Roman" w:cs="Times New Roman"/>
          <w:b/>
          <w:noProof/>
          <w:vertAlign w:val="subscript"/>
        </w:rPr>
        <w:drawing>
          <wp:inline distT="0" distB="0" distL="0" distR="0">
            <wp:extent cx="2928667" cy="1979525"/>
            <wp:effectExtent l="19050" t="0" r="5033" b="0"/>
            <wp:docPr id="16" name="Picture 4" descr="C:\Users\ADMIN\AppData\Local\Microsoft\Windows\INetCache\Content.Word\Screenshot (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Screenshot (50).png"/>
                    <pic:cNvPicPr>
                      <a:picLocks noChangeAspect="1" noChangeArrowheads="1"/>
                    </pic:cNvPicPr>
                  </pic:nvPicPr>
                  <pic:blipFill>
                    <a:blip r:embed="rId15"/>
                    <a:srcRect/>
                    <a:stretch>
                      <a:fillRect/>
                    </a:stretch>
                  </pic:blipFill>
                  <pic:spPr bwMode="auto">
                    <a:xfrm>
                      <a:off x="0" y="0"/>
                      <a:ext cx="2933378" cy="1982709"/>
                    </a:xfrm>
                    <a:prstGeom prst="rect">
                      <a:avLst/>
                    </a:prstGeom>
                    <a:noFill/>
                    <a:ln w="9525">
                      <a:noFill/>
                      <a:miter lim="800000"/>
                      <a:headEnd/>
                      <a:tailEnd/>
                    </a:ln>
                  </pic:spPr>
                </pic:pic>
              </a:graphicData>
            </a:graphic>
          </wp:inline>
        </w:drawing>
      </w:r>
      <w:r>
        <w:rPr>
          <w:rFonts w:ascii="Times New Roman" w:hAnsi="Times New Roman" w:cs="Times New Roman"/>
          <w:b/>
          <w:vertAlign w:val="subscript"/>
        </w:rPr>
        <w:t>’</w:t>
      </w:r>
      <w:r w:rsidRPr="00243B72">
        <w:rPr>
          <w:noProof/>
          <w:lang w:val="en-IN" w:eastAsia="en-IN"/>
        </w:rPr>
        <w:t xml:space="preserve"> </w:t>
      </w:r>
      <w:r w:rsidRPr="00B008B3">
        <w:rPr>
          <w:b/>
          <w:noProof/>
          <w:lang w:val="en-IN" w:eastAsia="en-IN"/>
        </w:rPr>
        <w:t>Figure 7</w:t>
      </w:r>
      <w:r>
        <w:rPr>
          <w:rFonts w:ascii="Times New Roman" w:hAnsi="Times New Roman" w:cs="Times New Roman"/>
          <w:b/>
        </w:rPr>
        <w:t xml:space="preserve">: </w:t>
      </w:r>
      <w:r w:rsidRPr="00B008B3">
        <w:rPr>
          <w:rFonts w:ascii="Times New Roman" w:hAnsi="Times New Roman" w:cs="Times New Roman"/>
        </w:rPr>
        <w:t>Illustration of how to get GOT</w:t>
      </w:r>
      <w:r>
        <w:rPr>
          <w:rFonts w:ascii="Times New Roman" w:hAnsi="Times New Roman" w:cs="Times New Roman"/>
          <w:b/>
        </w:rPr>
        <w:t xml:space="preserve"> </w:t>
      </w:r>
    </w:p>
    <w:p w:rsidR="00B008B3" w:rsidRDefault="00B008B3" w:rsidP="00B008B3">
      <w:pPr>
        <w:jc w:val="both"/>
        <w:rPr>
          <w:rFonts w:ascii="Times New Roman" w:hAnsi="Times New Roman" w:cs="Times New Roman"/>
        </w:rPr>
      </w:pPr>
      <w:r w:rsidRPr="00B008B3">
        <w:rPr>
          <w:rFonts w:ascii="Times New Roman" w:hAnsi="Times New Roman" w:cs="Times New Roman"/>
        </w:rPr>
        <w:t>Passengers will check out from station once they get off trains, it</w:t>
      </w:r>
      <w:r>
        <w:rPr>
          <w:rFonts w:ascii="Times New Roman" w:hAnsi="Times New Roman" w:cs="Times New Roman"/>
        </w:rPr>
        <w:t xml:space="preserve"> </w:t>
      </w:r>
      <w:r w:rsidRPr="00B008B3">
        <w:rPr>
          <w:rFonts w:ascii="Times New Roman" w:hAnsi="Times New Roman" w:cs="Times New Roman"/>
        </w:rPr>
        <w:t>is simpler for containing no waiting time comparing passengers’ entry. Thus, GOT is equal to</w:t>
      </w:r>
      <w:r w:rsidRPr="00B008B3">
        <w:rPr>
          <w:rFonts w:ascii="Cambria Math" w:hAnsi="Cambria Math" w:cs="Cambria Math"/>
        </w:rPr>
        <w:t>𝐴</w:t>
      </w:r>
      <w:r w:rsidRPr="00B008B3">
        <w:rPr>
          <w:rFonts w:ascii="Cambria Math" w:hAnsi="Cambria Math" w:cs="Cambria Math"/>
          <w:vertAlign w:val="superscript"/>
        </w:rPr>
        <w:t xml:space="preserve">j </w:t>
      </w:r>
      <w:r w:rsidRPr="00B008B3">
        <w:rPr>
          <w:rFonts w:ascii="Cambria Math" w:hAnsi="Cambria Math" w:cs="Cambria Math"/>
          <w:vertAlign w:val="subscript"/>
        </w:rPr>
        <w:t>𝑙</w:t>
      </w:r>
      <w:r w:rsidRPr="00B008B3">
        <w:rPr>
          <w:rFonts w:ascii="Times New Roman" w:hAnsi="Times New Roman" w:cs="Times New Roman"/>
          <w:vertAlign w:val="subscript"/>
        </w:rPr>
        <w:t>,</w:t>
      </w:r>
      <w:proofErr w:type="gramStart"/>
      <w:r w:rsidRPr="00B008B3">
        <w:rPr>
          <w:rFonts w:ascii="Cambria Math" w:hAnsi="Cambria Math" w:cs="Cambria Math"/>
          <w:vertAlign w:val="subscript"/>
        </w:rPr>
        <w:t>,</w:t>
      </w:r>
      <w:proofErr w:type="spellStart"/>
      <w:r w:rsidRPr="00B008B3">
        <w:rPr>
          <w:rFonts w:ascii="Cambria Math" w:hAnsi="Cambria Math" w:cs="Cambria Math"/>
          <w:vertAlign w:val="subscript"/>
        </w:rPr>
        <w:t>i</w:t>
      </w:r>
      <w:proofErr w:type="spellEnd"/>
      <w:proofErr w:type="gramEnd"/>
      <w:r w:rsidRPr="00B008B3">
        <w:rPr>
          <w:rFonts w:ascii="Cambria Math" w:hAnsi="Cambria Math" w:cs="Cambria Math"/>
          <w:vertAlign w:val="subscript"/>
        </w:rPr>
        <w:t>,’</w:t>
      </w:r>
      <w:r w:rsidRPr="00B008B3">
        <w:rPr>
          <w:rFonts w:ascii="Times New Roman" w:hAnsi="Times New Roman" w:cs="Times New Roman"/>
        </w:rPr>
        <w:t>. It should be noted that there is a minimum interval threshold between CIT and BOT as well</w:t>
      </w:r>
      <w:r>
        <w:rPr>
          <w:rFonts w:ascii="Times New Roman" w:hAnsi="Times New Roman" w:cs="Times New Roman"/>
          <w:b/>
        </w:rPr>
        <w:t xml:space="preserve"> </w:t>
      </w:r>
      <w:r w:rsidRPr="00B008B3">
        <w:rPr>
          <w:rFonts w:ascii="Times New Roman" w:hAnsi="Times New Roman" w:cs="Times New Roman"/>
        </w:rPr>
        <w:t>as GOT and</w:t>
      </w:r>
      <w:r>
        <w:rPr>
          <w:rFonts w:ascii="Times New Roman" w:hAnsi="Times New Roman" w:cs="Times New Roman"/>
          <w:b/>
        </w:rPr>
        <w:t xml:space="preserve"> </w:t>
      </w:r>
      <w:r w:rsidRPr="00B008B3">
        <w:rPr>
          <w:rFonts w:ascii="Times New Roman" w:hAnsi="Times New Roman" w:cs="Times New Roman"/>
        </w:rPr>
        <w:t xml:space="preserve">COT, because walking or waiting will also need time. </w:t>
      </w:r>
    </w:p>
    <w:p w:rsidR="007D6C43" w:rsidRDefault="00B008B3" w:rsidP="007D6C43">
      <w:pPr>
        <w:jc w:val="both"/>
      </w:pPr>
      <w:r w:rsidRPr="00B008B3">
        <w:rPr>
          <w:rFonts w:ascii="Times New Roman" w:hAnsi="Times New Roman" w:cs="Times New Roman"/>
        </w:rPr>
        <w:lastRenderedPageBreak/>
        <w:t>Therefore, smart card data can be trimmed as follows</w:t>
      </w:r>
      <w:r w:rsidRPr="00D44B62">
        <w:rPr>
          <w:rFonts w:ascii="Times New Roman" w:hAnsi="Times New Roman" w:cs="Times New Roman"/>
          <w:b/>
        </w:rPr>
        <w:t xml:space="preserve">: </w:t>
      </w:r>
      <w:r w:rsidRPr="00B008B3">
        <w:rPr>
          <w:rFonts w:ascii="Times New Roman" w:hAnsi="Times New Roman" w:cs="Times New Roman"/>
        </w:rPr>
        <w:t xml:space="preserve">From OD(ID ,CIT ,COT, </w:t>
      </w:r>
      <w:proofErr w:type="spellStart"/>
      <w:r w:rsidRPr="00B008B3">
        <w:rPr>
          <w:rFonts w:ascii="Times New Roman" w:hAnsi="Times New Roman" w:cs="Times New Roman"/>
        </w:rPr>
        <w:t>enter_st_no,exit_st_no</w:t>
      </w:r>
      <w:proofErr w:type="spellEnd"/>
      <w:r w:rsidRPr="00B008B3">
        <w:rPr>
          <w:rFonts w:ascii="Times New Roman" w:hAnsi="Times New Roman" w:cs="Times New Roman"/>
        </w:rPr>
        <w:t>) to OD(ID ,BOT ,GOT ,</w:t>
      </w:r>
      <w:proofErr w:type="spellStart"/>
      <w:r w:rsidRPr="00B008B3">
        <w:rPr>
          <w:rFonts w:ascii="Times New Roman" w:hAnsi="Times New Roman" w:cs="Times New Roman"/>
        </w:rPr>
        <w:t>enter_st_no,exit_st_no</w:t>
      </w:r>
      <w:proofErr w:type="spellEnd"/>
      <w:r w:rsidRPr="00B008B3">
        <w:rPr>
          <w:rFonts w:ascii="Times New Roman" w:hAnsi="Times New Roman" w:cs="Times New Roman"/>
        </w:rPr>
        <w:t>)</w:t>
      </w:r>
      <w:r w:rsidR="007D6C43" w:rsidRPr="007D6C43">
        <w:t xml:space="preserve"> </w:t>
      </w:r>
    </w:p>
    <w:p w:rsidR="007D6C43" w:rsidRDefault="007D6C43" w:rsidP="007D6C43">
      <w:pPr>
        <w:jc w:val="both"/>
        <w:rPr>
          <w:rFonts w:ascii="Times New Roman" w:hAnsi="Times New Roman" w:cs="Times New Roman"/>
        </w:rPr>
      </w:pPr>
      <w:r w:rsidRPr="007D6C43">
        <w:rPr>
          <w:rFonts w:ascii="Times New Roman" w:hAnsi="Times New Roman" w:cs="Times New Roman"/>
          <w:b/>
        </w:rPr>
        <w:t>3.1.3. Determination of PTT.</w:t>
      </w:r>
      <w:r w:rsidRPr="007D6C43">
        <w:rPr>
          <w:rFonts w:ascii="Times New Roman" w:hAnsi="Times New Roman" w:cs="Times New Roman"/>
        </w:rPr>
        <w:t xml:space="preserve"> </w:t>
      </w:r>
    </w:p>
    <w:p w:rsidR="007D6C43" w:rsidRPr="007D6C43" w:rsidRDefault="007D6C43" w:rsidP="007D6C43">
      <w:pPr>
        <w:jc w:val="both"/>
        <w:rPr>
          <w:rFonts w:ascii="Times New Roman" w:hAnsi="Times New Roman" w:cs="Times New Roman"/>
        </w:rPr>
      </w:pPr>
      <w:r w:rsidRPr="007D6C43">
        <w:rPr>
          <w:rFonts w:ascii="Times New Roman" w:hAnsi="Times New Roman" w:cs="Times New Roman"/>
        </w:rPr>
        <w:t>After the AFC data rec</w:t>
      </w:r>
      <w:r>
        <w:rPr>
          <w:rFonts w:ascii="Times New Roman" w:hAnsi="Times New Roman" w:cs="Times New Roman"/>
        </w:rPr>
        <w:t xml:space="preserve">ord is trimmed from OD(ID, </w:t>
      </w:r>
      <w:proofErr w:type="spellStart"/>
      <w:r>
        <w:rPr>
          <w:rFonts w:ascii="Times New Roman" w:hAnsi="Times New Roman" w:cs="Times New Roman"/>
        </w:rPr>
        <w:t>CIT,COT,enter_st_no,exit_st_no</w:t>
      </w:r>
      <w:proofErr w:type="spellEnd"/>
      <w:r>
        <w:rPr>
          <w:rFonts w:ascii="Times New Roman" w:hAnsi="Times New Roman" w:cs="Times New Roman"/>
        </w:rPr>
        <w:t xml:space="preserve">) </w:t>
      </w:r>
      <w:r w:rsidRPr="007D6C43">
        <w:rPr>
          <w:rFonts w:ascii="Times New Roman" w:hAnsi="Times New Roman" w:cs="Times New Roman"/>
        </w:rPr>
        <w:t>to</w:t>
      </w:r>
      <w:r>
        <w:rPr>
          <w:rFonts w:ascii="Times New Roman" w:hAnsi="Times New Roman" w:cs="Times New Roman"/>
        </w:rPr>
        <w:t xml:space="preserve"> </w:t>
      </w:r>
      <w:r w:rsidRPr="007D6C43">
        <w:rPr>
          <w:rFonts w:ascii="Times New Roman" w:hAnsi="Times New Roman" w:cs="Times New Roman"/>
        </w:rPr>
        <w:t>OD</w:t>
      </w:r>
      <w:r>
        <w:rPr>
          <w:rFonts w:ascii="Times New Roman" w:hAnsi="Times New Roman" w:cs="Times New Roman"/>
        </w:rPr>
        <w:t xml:space="preserve"> </w:t>
      </w:r>
      <w:r w:rsidRPr="007D6C43">
        <w:rPr>
          <w:rFonts w:ascii="Times New Roman" w:hAnsi="Times New Roman" w:cs="Times New Roman"/>
        </w:rPr>
        <w:t>(ID</w:t>
      </w:r>
      <w:r>
        <w:rPr>
          <w:rFonts w:ascii="Times New Roman" w:hAnsi="Times New Roman" w:cs="Times New Roman"/>
        </w:rPr>
        <w:t xml:space="preserve"> </w:t>
      </w:r>
      <w:r w:rsidRPr="007D6C43">
        <w:rPr>
          <w:rFonts w:ascii="Times New Roman" w:hAnsi="Times New Roman" w:cs="Times New Roman"/>
        </w:rPr>
        <w:t>,BOT</w:t>
      </w:r>
      <w:r>
        <w:rPr>
          <w:rFonts w:ascii="Times New Roman" w:hAnsi="Times New Roman" w:cs="Times New Roman"/>
        </w:rPr>
        <w:t xml:space="preserve"> </w:t>
      </w:r>
      <w:r w:rsidRPr="007D6C43">
        <w:rPr>
          <w:rFonts w:ascii="Times New Roman" w:hAnsi="Times New Roman" w:cs="Times New Roman"/>
        </w:rPr>
        <w:t>,GOT,</w:t>
      </w:r>
      <w:r>
        <w:rPr>
          <w:rFonts w:ascii="Times New Roman" w:hAnsi="Times New Roman" w:cs="Times New Roman"/>
        </w:rPr>
        <w:t xml:space="preserve"> </w:t>
      </w:r>
      <w:proofErr w:type="spellStart"/>
      <w:r w:rsidRPr="007D6C43">
        <w:rPr>
          <w:rFonts w:ascii="Times New Roman" w:hAnsi="Times New Roman" w:cs="Times New Roman"/>
        </w:rPr>
        <w:t>enter_st_no,exit_st_no</w:t>
      </w:r>
      <w:proofErr w:type="spellEnd"/>
      <w:r w:rsidRPr="007D6C43">
        <w:rPr>
          <w:rFonts w:ascii="Times New Roman" w:hAnsi="Times New Roman" w:cs="Times New Roman"/>
        </w:rPr>
        <w:t>),PTT</w:t>
      </w:r>
      <w:r>
        <w:rPr>
          <w:rFonts w:ascii="Times New Roman" w:hAnsi="Times New Roman" w:cs="Times New Roman"/>
        </w:rPr>
        <w:t xml:space="preserve"> </w:t>
      </w:r>
      <w:r w:rsidRPr="007D6C43">
        <w:rPr>
          <w:rFonts w:ascii="Times New Roman" w:hAnsi="Times New Roman" w:cs="Times New Roman"/>
        </w:rPr>
        <w:t>can</w:t>
      </w:r>
      <w:r>
        <w:rPr>
          <w:rFonts w:ascii="Times New Roman" w:hAnsi="Times New Roman" w:cs="Times New Roman"/>
        </w:rPr>
        <w:t xml:space="preserve"> </w:t>
      </w:r>
      <w:r w:rsidRPr="007D6C43">
        <w:rPr>
          <w:rFonts w:ascii="Times New Roman" w:hAnsi="Times New Roman" w:cs="Times New Roman"/>
        </w:rPr>
        <w:t>be expressed</w:t>
      </w:r>
      <w:r>
        <w:rPr>
          <w:rFonts w:ascii="Times New Roman" w:hAnsi="Times New Roman" w:cs="Times New Roman"/>
        </w:rPr>
        <w:t xml:space="preserve"> </w:t>
      </w:r>
      <w:r w:rsidRPr="007D6C43">
        <w:rPr>
          <w:rFonts w:ascii="Times New Roman" w:hAnsi="Times New Roman" w:cs="Times New Roman"/>
        </w:rPr>
        <w:t>as</w:t>
      </w:r>
    </w:p>
    <w:p w:rsidR="00B008B3" w:rsidRDefault="007D6C43" w:rsidP="007D6C43">
      <w:pPr>
        <w:jc w:val="both"/>
        <w:rPr>
          <w:rFonts w:ascii="Times New Roman" w:hAnsi="Times New Roman" w:cs="Times New Roman"/>
        </w:rPr>
      </w:pPr>
      <w:r w:rsidRPr="007D6C43">
        <w:rPr>
          <w:rFonts w:ascii="Times New Roman" w:hAnsi="Times New Roman" w:cs="Times New Roman"/>
        </w:rPr>
        <w:t>PTT = GOT−BOT.</w:t>
      </w:r>
      <w:r>
        <w:rPr>
          <w:rFonts w:ascii="Times New Roman" w:hAnsi="Times New Roman" w:cs="Times New Roman"/>
        </w:rPr>
        <w:t xml:space="preserve">    </w:t>
      </w:r>
      <w:r w:rsidRPr="007D6C43">
        <w:rPr>
          <w:rFonts w:ascii="Times New Roman" w:hAnsi="Times New Roman" w:cs="Times New Roman"/>
        </w:rPr>
        <w:t xml:space="preserve"> (4)</w:t>
      </w:r>
    </w:p>
    <w:p w:rsidR="007D6C43" w:rsidRDefault="007D6C43" w:rsidP="00B008B3">
      <w:pPr>
        <w:jc w:val="both"/>
        <w:rPr>
          <w:rFonts w:ascii="Times New Roman" w:hAnsi="Times New Roman" w:cs="Times New Roman"/>
        </w:rPr>
      </w:pPr>
    </w:p>
    <w:p w:rsidR="007D6C43" w:rsidRDefault="007D6C43" w:rsidP="00B008B3">
      <w:pPr>
        <w:jc w:val="both"/>
        <w:rPr>
          <w:rFonts w:ascii="Times New Roman" w:hAnsi="Times New Roman" w:cs="Times New Roman"/>
        </w:rPr>
      </w:pPr>
    </w:p>
    <w:p w:rsidR="00B008B3" w:rsidRDefault="00B008B3" w:rsidP="00B008B3">
      <w:pPr>
        <w:jc w:val="both"/>
        <w:rPr>
          <w:rFonts w:ascii="Times New Roman" w:hAnsi="Times New Roman" w:cs="Times New Roman"/>
          <w:b/>
        </w:rPr>
      </w:pPr>
      <w:r w:rsidRPr="00B008B3">
        <w:rPr>
          <w:rFonts w:ascii="Times New Roman" w:hAnsi="Times New Roman" w:cs="Times New Roman"/>
          <w:b/>
        </w:rPr>
        <w:t xml:space="preserve"> </w:t>
      </w:r>
      <w:r w:rsidRPr="00F11B6B">
        <w:rPr>
          <w:rFonts w:ascii="Times New Roman" w:hAnsi="Times New Roman" w:cs="Times New Roman"/>
          <w:b/>
        </w:rPr>
        <w:t>3.2</w:t>
      </w:r>
      <w:proofErr w:type="gramStart"/>
      <w:r w:rsidRPr="00F11B6B">
        <w:rPr>
          <w:rFonts w:ascii="Times New Roman" w:hAnsi="Times New Roman" w:cs="Times New Roman"/>
          <w:b/>
        </w:rPr>
        <w:t>.A</w:t>
      </w:r>
      <w:proofErr w:type="gramEnd"/>
      <w:r>
        <w:rPr>
          <w:rFonts w:ascii="Times New Roman" w:hAnsi="Times New Roman" w:cs="Times New Roman"/>
          <w:b/>
        </w:rPr>
        <w:t xml:space="preserve"> </w:t>
      </w:r>
      <w:r w:rsidRPr="00F11B6B">
        <w:rPr>
          <w:rFonts w:ascii="Times New Roman" w:hAnsi="Times New Roman" w:cs="Times New Roman"/>
          <w:b/>
        </w:rPr>
        <w:t>Novel</w:t>
      </w:r>
      <w:r>
        <w:rPr>
          <w:rFonts w:ascii="Times New Roman" w:hAnsi="Times New Roman" w:cs="Times New Roman"/>
          <w:b/>
        </w:rPr>
        <w:t xml:space="preserve"> </w:t>
      </w:r>
      <w:r w:rsidRPr="00F11B6B">
        <w:rPr>
          <w:rFonts w:ascii="Times New Roman" w:hAnsi="Times New Roman" w:cs="Times New Roman"/>
          <w:b/>
        </w:rPr>
        <w:t>Clustering</w:t>
      </w:r>
      <w:r>
        <w:rPr>
          <w:rFonts w:ascii="Times New Roman" w:hAnsi="Times New Roman" w:cs="Times New Roman"/>
          <w:b/>
        </w:rPr>
        <w:t xml:space="preserve"> </w:t>
      </w:r>
      <w:r w:rsidRPr="00F11B6B">
        <w:rPr>
          <w:rFonts w:ascii="Times New Roman" w:hAnsi="Times New Roman" w:cs="Times New Roman"/>
          <w:b/>
        </w:rPr>
        <w:t xml:space="preserve">Approach. </w:t>
      </w:r>
    </w:p>
    <w:p w:rsidR="00B008B3" w:rsidRPr="00B008B3" w:rsidRDefault="00B008B3" w:rsidP="00B008B3">
      <w:pPr>
        <w:jc w:val="both"/>
        <w:rPr>
          <w:rFonts w:ascii="Times New Roman" w:hAnsi="Times New Roman" w:cs="Times New Roman"/>
        </w:rPr>
      </w:pPr>
      <w:r w:rsidRPr="00B008B3">
        <w:rPr>
          <w:rFonts w:ascii="Times New Roman" w:hAnsi="Times New Roman" w:cs="Times New Roman"/>
        </w:rPr>
        <w:t xml:space="preserve">Since the AFC transaction data can be used to estimate passengers’ route choices, it is possible to use it for passenger flow assignment. To achieve this, we have applied cluster analysis techniques. Unlike the existing assignment model, the cluster analysis technique in this paper clusters trips between a given O-D pair based on PTTs/OTTs derived from the AFC data. It then assumes that similar PTTs/OTTs are linked to the same route. Cluster centers for a given O-D pair are considered the expected travel times (ETTs) of the feasible routes, and PTT/OTT is assigned to </w:t>
      </w:r>
      <w:proofErr w:type="spellStart"/>
      <w:proofErr w:type="gramStart"/>
      <w:r w:rsidRPr="00B008B3">
        <w:rPr>
          <w:rFonts w:ascii="Times New Roman" w:hAnsi="Times New Roman" w:cs="Times New Roman"/>
        </w:rPr>
        <w:t>th</w:t>
      </w:r>
      <w:proofErr w:type="spellEnd"/>
      <w:proofErr w:type="gramEnd"/>
      <w:r w:rsidRPr="00B008B3">
        <w:rPr>
          <w:rFonts w:ascii="Times New Roman" w:hAnsi="Times New Roman" w:cs="Times New Roman"/>
        </w:rPr>
        <w:t xml:space="preserve"> e corresponding cluster center. </w:t>
      </w:r>
    </w:p>
    <w:p w:rsidR="00B008B3" w:rsidRPr="00B008B3" w:rsidRDefault="00B008B3" w:rsidP="00B008B3">
      <w:pPr>
        <w:jc w:val="both"/>
        <w:rPr>
          <w:rFonts w:ascii="Times New Roman" w:hAnsi="Times New Roman" w:cs="Times New Roman"/>
        </w:rPr>
      </w:pPr>
      <w:r w:rsidRPr="00B008B3">
        <w:rPr>
          <w:rFonts w:ascii="Times New Roman" w:hAnsi="Times New Roman" w:cs="Times New Roman"/>
        </w:rPr>
        <w:t xml:space="preserve">Several clustering strategies have been proposed, including the </w:t>
      </w:r>
      <w:r w:rsidRPr="00B008B3">
        <w:rPr>
          <w:rFonts w:ascii="Cambria Math" w:hAnsi="Cambria Math" w:cs="Cambria Math"/>
        </w:rPr>
        <w:t>𝑘</w:t>
      </w:r>
      <w:r w:rsidRPr="00B008B3">
        <w:rPr>
          <w:rFonts w:ascii="Times New Roman" w:hAnsi="Times New Roman" w:cs="Times New Roman"/>
        </w:rPr>
        <w:t xml:space="preserve">-means method [26], the </w:t>
      </w:r>
      <w:r w:rsidRPr="00B008B3">
        <w:rPr>
          <w:rFonts w:ascii="Cambria Math" w:hAnsi="Cambria Math" w:cs="Cambria Math"/>
        </w:rPr>
        <w:t>𝑘</w:t>
      </w:r>
      <w:r w:rsidRPr="00B008B3">
        <w:rPr>
          <w:rFonts w:ascii="Times New Roman" w:hAnsi="Times New Roman" w:cs="Times New Roman"/>
        </w:rPr>
        <w:t>-</w:t>
      </w:r>
      <w:proofErr w:type="spellStart"/>
      <w:r w:rsidRPr="00B008B3">
        <w:rPr>
          <w:rFonts w:ascii="Times New Roman" w:hAnsi="Times New Roman" w:cs="Times New Roman"/>
        </w:rPr>
        <w:t>medoids</w:t>
      </w:r>
      <w:proofErr w:type="spellEnd"/>
      <w:r w:rsidRPr="00B008B3">
        <w:rPr>
          <w:rFonts w:ascii="Times New Roman" w:hAnsi="Times New Roman" w:cs="Times New Roman"/>
        </w:rPr>
        <w:t xml:space="preserve"> method [</w:t>
      </w:r>
      <w:r w:rsidR="005509C5">
        <w:rPr>
          <w:rFonts w:ascii="Times New Roman" w:hAnsi="Times New Roman" w:cs="Times New Roman"/>
        </w:rPr>
        <w:t>27</w:t>
      </w:r>
      <w:r w:rsidRPr="00B008B3">
        <w:rPr>
          <w:rFonts w:ascii="Times New Roman" w:hAnsi="Times New Roman" w:cs="Times New Roman"/>
        </w:rPr>
        <w:t xml:space="preserve">], distribution-base d </w:t>
      </w:r>
      <w:proofErr w:type="gramStart"/>
      <w:r w:rsidRPr="00B008B3">
        <w:rPr>
          <w:rFonts w:ascii="Times New Roman" w:hAnsi="Times New Roman" w:cs="Times New Roman"/>
        </w:rPr>
        <w:t>algorithms[</w:t>
      </w:r>
      <w:proofErr w:type="gramEnd"/>
      <w:r w:rsidRPr="00B008B3">
        <w:rPr>
          <w:rFonts w:ascii="Times New Roman" w:hAnsi="Times New Roman" w:cs="Times New Roman"/>
        </w:rPr>
        <w:t xml:space="preserve">28],density-based algorithms [29],and the mean-shift method. However, a novel clustering approach was recently proposed by </w:t>
      </w:r>
      <w:proofErr w:type="spellStart"/>
      <w:r w:rsidRPr="00B008B3">
        <w:rPr>
          <w:rFonts w:ascii="Times New Roman" w:hAnsi="Times New Roman" w:cs="Times New Roman"/>
        </w:rPr>
        <w:t>Laio</w:t>
      </w:r>
      <w:proofErr w:type="spellEnd"/>
      <w:r w:rsidRPr="00B008B3">
        <w:rPr>
          <w:rFonts w:ascii="Times New Roman" w:hAnsi="Times New Roman" w:cs="Times New Roman"/>
        </w:rPr>
        <w:t xml:space="preserve"> and </w:t>
      </w:r>
      <w:proofErr w:type="gramStart"/>
      <w:r w:rsidRPr="00B008B3">
        <w:rPr>
          <w:rFonts w:ascii="Times New Roman" w:hAnsi="Times New Roman" w:cs="Times New Roman"/>
        </w:rPr>
        <w:t>Rodriguez[</w:t>
      </w:r>
      <w:proofErr w:type="gramEnd"/>
      <w:r w:rsidRPr="00B008B3">
        <w:rPr>
          <w:rFonts w:ascii="Times New Roman" w:hAnsi="Times New Roman" w:cs="Times New Roman"/>
        </w:rPr>
        <w:t>30]. We have used this method for the following reasons</w:t>
      </w:r>
    </w:p>
    <w:p w:rsidR="007C22C3" w:rsidRDefault="00B008B3" w:rsidP="007C22C3">
      <w:pPr>
        <w:jc w:val="both"/>
        <w:rPr>
          <w:rFonts w:ascii="Times New Roman" w:hAnsi="Times New Roman" w:cs="Times New Roman"/>
        </w:rPr>
      </w:pPr>
      <w:r w:rsidRPr="007C22C3">
        <w:rPr>
          <w:rFonts w:ascii="Times New Roman" w:hAnsi="Times New Roman" w:cs="Times New Roman"/>
        </w:rPr>
        <w:t xml:space="preserve">The </w:t>
      </w:r>
      <w:r w:rsidRPr="007C22C3">
        <w:rPr>
          <w:rFonts w:ascii="Cambria Math" w:hAnsi="Cambria Math" w:cs="Cambria Math"/>
        </w:rPr>
        <w:t>𝑘</w:t>
      </w:r>
      <w:r w:rsidRPr="007C22C3">
        <w:rPr>
          <w:rFonts w:ascii="Times New Roman" w:hAnsi="Times New Roman" w:cs="Times New Roman"/>
        </w:rPr>
        <w:t xml:space="preserve">-means and </w:t>
      </w:r>
      <w:r w:rsidRPr="007C22C3">
        <w:rPr>
          <w:rFonts w:ascii="Cambria Math" w:hAnsi="Cambria Math" w:cs="Cambria Math"/>
        </w:rPr>
        <w:t>𝑘</w:t>
      </w:r>
      <w:r w:rsidRPr="007C22C3">
        <w:rPr>
          <w:rFonts w:ascii="Times New Roman" w:hAnsi="Times New Roman" w:cs="Times New Roman"/>
        </w:rPr>
        <w:t>-</w:t>
      </w:r>
      <w:proofErr w:type="spellStart"/>
      <w:r w:rsidRPr="007C22C3">
        <w:rPr>
          <w:rFonts w:ascii="Times New Roman" w:hAnsi="Times New Roman" w:cs="Times New Roman"/>
        </w:rPr>
        <w:t>medoids</w:t>
      </w:r>
      <w:proofErr w:type="spellEnd"/>
      <w:r w:rsidRPr="007C22C3">
        <w:rPr>
          <w:rFonts w:ascii="Times New Roman" w:hAnsi="Times New Roman" w:cs="Times New Roman"/>
        </w:rPr>
        <w:t xml:space="preserve"> methods cannot detect non spherical clusters, because a data point is always assigned to the nearest center .The OTTs for a </w:t>
      </w:r>
      <w:proofErr w:type="gramStart"/>
      <w:r w:rsidRPr="007C22C3">
        <w:rPr>
          <w:rFonts w:ascii="Times New Roman" w:hAnsi="Times New Roman" w:cs="Times New Roman"/>
        </w:rPr>
        <w:t>given  O</w:t>
      </w:r>
      <w:proofErr w:type="gramEnd"/>
      <w:r w:rsidRPr="007C22C3">
        <w:rPr>
          <w:rFonts w:ascii="Times New Roman" w:hAnsi="Times New Roman" w:cs="Times New Roman"/>
        </w:rPr>
        <w:t>-D pair consist of non spherical clusters</w:t>
      </w:r>
    </w:p>
    <w:p w:rsidR="007C22C3" w:rsidRPr="007C22C3" w:rsidRDefault="007C22C3" w:rsidP="007C22C3">
      <w:pPr>
        <w:jc w:val="both"/>
        <w:rPr>
          <w:rFonts w:ascii="Times New Roman" w:hAnsi="Times New Roman" w:cs="Times New Roman"/>
        </w:rPr>
      </w:pPr>
      <w:r w:rsidRPr="007C22C3">
        <w:rPr>
          <w:rFonts w:ascii="Times New Roman" w:hAnsi="Times New Roman" w:cs="Times New Roman"/>
        </w:rPr>
        <w:t xml:space="preserve">2) Distribution-based algorithms attempt to reproduce the observed data points using a mix of predefined probability distribution functions. The accuracy of </w:t>
      </w:r>
      <w:r w:rsidRPr="007C22C3">
        <w:rPr>
          <w:rFonts w:ascii="Times New Roman" w:hAnsi="Times New Roman" w:cs="Times New Roman"/>
        </w:rPr>
        <w:lastRenderedPageBreak/>
        <w:t xml:space="preserve">such methods depends on how well the trial probability represents the data. </w:t>
      </w:r>
    </w:p>
    <w:p w:rsidR="007C22C3" w:rsidRPr="007C22C3" w:rsidRDefault="007C22C3" w:rsidP="007C22C3">
      <w:pPr>
        <w:jc w:val="both"/>
        <w:rPr>
          <w:rFonts w:ascii="Times New Roman" w:hAnsi="Times New Roman" w:cs="Times New Roman"/>
        </w:rPr>
      </w:pPr>
      <w:r w:rsidRPr="007C22C3">
        <w:rPr>
          <w:rFonts w:ascii="Times New Roman" w:hAnsi="Times New Roman" w:cs="Times New Roman"/>
        </w:rPr>
        <w:t xml:space="preserve">(3) Density-based algorithms choose an appropriate threshold which may be nontrivial, though clusters with an arbitrary shape can be easily detected by approaches based on the local density of data points. </w:t>
      </w:r>
    </w:p>
    <w:p w:rsidR="007C22C3" w:rsidRPr="007C22C3" w:rsidRDefault="007C22C3" w:rsidP="007C22C3">
      <w:pPr>
        <w:jc w:val="both"/>
        <w:rPr>
          <w:rFonts w:ascii="Times New Roman" w:hAnsi="Times New Roman" w:cs="Times New Roman"/>
        </w:rPr>
      </w:pPr>
      <w:r w:rsidRPr="007C22C3">
        <w:rPr>
          <w:rFonts w:ascii="Times New Roman" w:hAnsi="Times New Roman" w:cs="Times New Roman"/>
        </w:rPr>
        <w:t>(4) The mean-shift method only works for data defined by a set of coordinates and is computationally costly, although it does allow for</w:t>
      </w:r>
      <w:r w:rsidRPr="00310B4E">
        <w:rPr>
          <w:rFonts w:ascii="Times New Roman" w:hAnsi="Times New Roman" w:cs="Times New Roman"/>
          <w:b/>
        </w:rPr>
        <w:t xml:space="preserve"> </w:t>
      </w:r>
      <w:r w:rsidRPr="007C22C3">
        <w:rPr>
          <w:rFonts w:ascii="Times New Roman" w:hAnsi="Times New Roman" w:cs="Times New Roman"/>
        </w:rPr>
        <w:t xml:space="preserve">non spherical clusters and does not require a non trivial threshold. </w:t>
      </w:r>
    </w:p>
    <w:p w:rsidR="007C22C3" w:rsidRPr="007C22C3" w:rsidRDefault="007C22C3" w:rsidP="007C22C3">
      <w:pPr>
        <w:jc w:val="both"/>
      </w:pPr>
      <w:r w:rsidRPr="007C22C3">
        <w:rPr>
          <w:rFonts w:ascii="Times New Roman" w:hAnsi="Times New Roman" w:cs="Times New Roman"/>
        </w:rPr>
        <w:t xml:space="preserve">(5) The clustering approach proposed by </w:t>
      </w:r>
      <w:proofErr w:type="spellStart"/>
      <w:r w:rsidRPr="007C22C3">
        <w:rPr>
          <w:rFonts w:ascii="Times New Roman" w:hAnsi="Times New Roman" w:cs="Times New Roman"/>
        </w:rPr>
        <w:t>Laio</w:t>
      </w:r>
      <w:proofErr w:type="spellEnd"/>
      <w:r w:rsidRPr="007C22C3">
        <w:rPr>
          <w:rFonts w:ascii="Times New Roman" w:hAnsi="Times New Roman" w:cs="Times New Roman"/>
        </w:rPr>
        <w:t xml:space="preserve"> and Rodriguez [30] is superior, because it is only based on the distance between data points, it can detect non spherical </w:t>
      </w:r>
      <w:proofErr w:type="gramStart"/>
      <w:r w:rsidRPr="007C22C3">
        <w:rPr>
          <w:rFonts w:ascii="Times New Roman" w:hAnsi="Times New Roman" w:cs="Times New Roman"/>
        </w:rPr>
        <w:t>clusters ,and</w:t>
      </w:r>
      <w:proofErr w:type="gramEnd"/>
      <w:r w:rsidRPr="007C22C3">
        <w:rPr>
          <w:rFonts w:ascii="Times New Roman" w:hAnsi="Times New Roman" w:cs="Times New Roman"/>
        </w:rPr>
        <w:t xml:space="preserve"> it automatically determines the appropriate number of clusters.</w:t>
      </w:r>
      <w:r w:rsidRPr="007C22C3">
        <w:t xml:space="preserve"> </w:t>
      </w:r>
    </w:p>
    <w:p w:rsidR="007C22C3" w:rsidRPr="007C22C3" w:rsidRDefault="007C22C3" w:rsidP="007C22C3">
      <w:pPr>
        <w:jc w:val="both"/>
        <w:rPr>
          <w:rFonts w:ascii="Times New Roman" w:hAnsi="Times New Roman" w:cs="Times New Roman"/>
        </w:rPr>
      </w:pPr>
      <w:r w:rsidRPr="007C22C3">
        <w:rPr>
          <w:rFonts w:ascii="Times New Roman" w:hAnsi="Times New Roman" w:cs="Times New Roman"/>
        </w:rPr>
        <w:t xml:space="preserve">The adopted clustering approach is based on the idea that cluster centers are </w:t>
      </w:r>
      <w:proofErr w:type="gramStart"/>
      <w:r w:rsidRPr="007C22C3">
        <w:rPr>
          <w:rFonts w:ascii="Times New Roman" w:hAnsi="Times New Roman" w:cs="Times New Roman"/>
        </w:rPr>
        <w:t>characterize</w:t>
      </w:r>
      <w:proofErr w:type="gramEnd"/>
      <w:r w:rsidRPr="007C22C3">
        <w:rPr>
          <w:rFonts w:ascii="Times New Roman" w:hAnsi="Times New Roman" w:cs="Times New Roman"/>
        </w:rPr>
        <w:t xml:space="preserve"> d by a higher density than their neighbor s   and by a relatively large distance from points with higher densities. For each data point </w:t>
      </w:r>
      <w:r w:rsidRPr="007C22C3">
        <w:rPr>
          <w:rFonts w:ascii="Cambria Math" w:hAnsi="Cambria Math" w:cs="Cambria Math"/>
        </w:rPr>
        <w:t>𝑖</w:t>
      </w:r>
      <w:r w:rsidRPr="007C22C3">
        <w:rPr>
          <w:rFonts w:ascii="Times New Roman" w:hAnsi="Times New Roman" w:cs="Times New Roman"/>
        </w:rPr>
        <w:t xml:space="preserve">, we compute two quantities: its local density </w:t>
      </w:r>
      <w:r w:rsidRPr="007C22C3">
        <w:rPr>
          <w:rFonts w:ascii="Cambria Math" w:hAnsi="Cambria Math" w:cs="Cambria Math"/>
        </w:rPr>
        <w:t>𝜌</w:t>
      </w:r>
      <w:r w:rsidRPr="007C22C3">
        <w:rPr>
          <w:rFonts w:ascii="Cambria Math" w:hAnsi="Cambria Math" w:cs="Cambria Math"/>
          <w:vertAlign w:val="subscript"/>
        </w:rPr>
        <w:t>𝑖</w:t>
      </w:r>
      <w:r w:rsidRPr="007C22C3">
        <w:rPr>
          <w:rFonts w:ascii="Times New Roman" w:hAnsi="Times New Roman" w:cs="Times New Roman"/>
        </w:rPr>
        <w:t xml:space="preserve"> and its distance </w:t>
      </w:r>
      <w:r w:rsidRPr="007C22C3">
        <w:rPr>
          <w:rFonts w:ascii="Cambria Math" w:hAnsi="Cambria Math" w:cs="Cambria Math"/>
        </w:rPr>
        <w:t>𝛿𝑖</w:t>
      </w:r>
      <w:r w:rsidRPr="007C22C3">
        <w:rPr>
          <w:rFonts w:ascii="Times New Roman" w:hAnsi="Times New Roman" w:cs="Times New Roman"/>
        </w:rPr>
        <w:t xml:space="preserve"> from points of higher</w:t>
      </w:r>
      <w:r w:rsidRPr="007C22C3">
        <w:rPr>
          <w:rFonts w:ascii="Times New Roman" w:hAnsi="Times New Roman" w:cs="Times New Roman"/>
          <w:b/>
        </w:rPr>
        <w:t xml:space="preserve"> </w:t>
      </w:r>
      <w:r w:rsidRPr="007C22C3">
        <w:rPr>
          <w:rFonts w:ascii="Times New Roman" w:hAnsi="Times New Roman" w:cs="Times New Roman"/>
        </w:rPr>
        <w:t xml:space="preserve">density. Both these quantities depend only on the distances </w:t>
      </w:r>
      <w:r w:rsidRPr="007C22C3">
        <w:rPr>
          <w:rFonts w:ascii="Cambria Math" w:hAnsi="Cambria Math" w:cs="Cambria Math"/>
          <w:vertAlign w:val="subscript"/>
        </w:rPr>
        <w:t xml:space="preserve"> </w:t>
      </w:r>
      <w:r w:rsidRPr="007C22C3">
        <w:rPr>
          <w:rFonts w:ascii="Times New Roman" w:hAnsi="Times New Roman" w:cs="Times New Roman"/>
          <w:vertAlign w:val="subscript"/>
        </w:rPr>
        <w:t xml:space="preserve"> </w:t>
      </w:r>
      <w:r w:rsidRPr="007C22C3">
        <w:rPr>
          <w:rFonts w:ascii="Times New Roman" w:hAnsi="Times New Roman" w:cs="Times New Roman"/>
        </w:rPr>
        <w:t xml:space="preserve">between data   points, </w:t>
      </w:r>
      <w:proofErr w:type="gramStart"/>
      <w:r w:rsidRPr="007C22C3">
        <w:rPr>
          <w:rFonts w:ascii="Times New Roman" w:hAnsi="Times New Roman" w:cs="Times New Roman"/>
        </w:rPr>
        <w:t>which  are</w:t>
      </w:r>
      <w:proofErr w:type="gramEnd"/>
      <w:r w:rsidRPr="007C22C3">
        <w:rPr>
          <w:rFonts w:ascii="Times New Roman" w:hAnsi="Times New Roman" w:cs="Times New Roman"/>
        </w:rPr>
        <w:t xml:space="preserve"> assumed only on the distances n </w:t>
      </w:r>
      <w:r w:rsidRPr="007C22C3">
        <w:rPr>
          <w:rFonts w:ascii="Cambria Math" w:hAnsi="Cambria Math" w:cs="Cambria Math"/>
        </w:rPr>
        <w:t>𝑑</w:t>
      </w:r>
      <w:r w:rsidRPr="007C22C3">
        <w:rPr>
          <w:rFonts w:ascii="Cambria Math" w:hAnsi="Cambria Math" w:cs="Cambria Math"/>
          <w:vertAlign w:val="subscript"/>
        </w:rPr>
        <w:t>𝑖𝑗</w:t>
      </w:r>
      <w:r w:rsidRPr="007C22C3">
        <w:rPr>
          <w:rFonts w:ascii="Times New Roman" w:hAnsi="Times New Roman" w:cs="Times New Roman"/>
        </w:rPr>
        <w:t xml:space="preserve"> between data points, which are assumed to satisfy the triangular inequality. The local density   </w:t>
      </w:r>
      <w:r w:rsidRPr="007C22C3">
        <w:rPr>
          <w:rFonts w:ascii="Cambria Math" w:hAnsi="Cambria Math" w:cs="Cambria Math"/>
        </w:rPr>
        <w:t>𝜌</w:t>
      </w:r>
      <w:r w:rsidRPr="007C22C3">
        <w:rPr>
          <w:rFonts w:ascii="Cambria Math" w:hAnsi="Cambria Math" w:cs="Cambria Math"/>
          <w:vertAlign w:val="subscript"/>
        </w:rPr>
        <w:t xml:space="preserve">I   </w:t>
      </w:r>
      <w:r w:rsidRPr="007C22C3">
        <w:rPr>
          <w:rFonts w:ascii="Times New Roman" w:hAnsi="Times New Roman" w:cs="Times New Roman"/>
        </w:rPr>
        <w:t xml:space="preserve">of data point </w:t>
      </w:r>
      <w:proofErr w:type="spellStart"/>
      <w:r w:rsidRPr="007C22C3">
        <w:rPr>
          <w:rFonts w:ascii="Times New Roman" w:hAnsi="Times New Roman" w:cs="Times New Roman"/>
        </w:rPr>
        <w:t>i</w:t>
      </w:r>
      <w:proofErr w:type="spellEnd"/>
      <w:r w:rsidRPr="007C22C3">
        <w:rPr>
          <w:rFonts w:ascii="Times New Roman" w:hAnsi="Times New Roman" w:cs="Times New Roman"/>
        </w:rPr>
        <w:t xml:space="preserve"> </w:t>
      </w:r>
      <w:proofErr w:type="gramStart"/>
      <w:r w:rsidRPr="007C22C3">
        <w:rPr>
          <w:rFonts w:ascii="Times New Roman" w:hAnsi="Times New Roman" w:cs="Times New Roman"/>
        </w:rPr>
        <w:t>is</w:t>
      </w:r>
      <w:proofErr w:type="gramEnd"/>
      <w:r w:rsidRPr="007C22C3">
        <w:rPr>
          <w:rFonts w:ascii="Times New Roman" w:hAnsi="Times New Roman" w:cs="Times New Roman"/>
        </w:rPr>
        <w:t xml:space="preserve"> defined as</w:t>
      </w:r>
    </w:p>
    <w:p w:rsidR="007C22C3" w:rsidRDefault="007C22C3" w:rsidP="007C22C3">
      <w:pPr>
        <w:jc w:val="both"/>
        <w:rPr>
          <w:rFonts w:ascii="Times New Roman" w:hAnsi="Times New Roman" w:cs="Times New Roman"/>
          <w:b/>
        </w:rPr>
      </w:pPr>
      <w:r w:rsidRPr="002C5CB5">
        <w:rPr>
          <w:rFonts w:ascii="Cambria Math" w:hAnsi="Cambria Math" w:cs="Cambria Math"/>
          <w:b/>
        </w:rPr>
        <w:t>𝜌</w:t>
      </w:r>
      <w:r w:rsidRPr="00EF2315">
        <w:rPr>
          <w:rFonts w:ascii="Cambria Math" w:hAnsi="Cambria Math" w:cs="Cambria Math"/>
          <w:b/>
          <w:vertAlign w:val="superscript"/>
        </w:rPr>
        <w:t>𝑖</w:t>
      </w:r>
      <w:r w:rsidRPr="002C5CB5">
        <w:rPr>
          <w:rFonts w:ascii="Times New Roman" w:hAnsi="Times New Roman" w:cs="Times New Roman"/>
          <w:b/>
        </w:rPr>
        <w:t>= ∑</w:t>
      </w:r>
      <w:r w:rsidR="007D6C43">
        <w:rPr>
          <w:rFonts w:ascii="Times New Roman" w:hAnsi="Times New Roman" w:cs="Times New Roman"/>
          <w:b/>
        </w:rPr>
        <w:t>ψ</w:t>
      </w:r>
      <w:r>
        <w:rPr>
          <w:rFonts w:ascii="Times New Roman" w:hAnsi="Times New Roman" w:cs="Times New Roman"/>
          <w:b/>
        </w:rPr>
        <w:t xml:space="preserve"> </w:t>
      </w:r>
      <w:r w:rsidRPr="002C5CB5">
        <w:rPr>
          <w:rFonts w:ascii="Times New Roman" w:hAnsi="Times New Roman" w:cs="Times New Roman"/>
          <w:b/>
        </w:rPr>
        <w:t>(</w:t>
      </w:r>
      <w:r w:rsidRPr="002C5CB5">
        <w:rPr>
          <w:rFonts w:ascii="Cambria Math" w:hAnsi="Cambria Math" w:cs="Cambria Math"/>
          <w:b/>
        </w:rPr>
        <w:t>𝑑</w:t>
      </w:r>
      <w:r w:rsidRPr="00EF2315">
        <w:rPr>
          <w:rFonts w:ascii="Cambria Math" w:hAnsi="Cambria Math" w:cs="Cambria Math"/>
          <w:b/>
          <w:vertAlign w:val="subscript"/>
        </w:rPr>
        <w:t>𝑖𝑗</w:t>
      </w:r>
      <w:r w:rsidRPr="00EF2315">
        <w:rPr>
          <w:rFonts w:ascii="Times New Roman" w:hAnsi="Times New Roman" w:cs="Times New Roman"/>
          <w:b/>
          <w:vertAlign w:val="subscript"/>
        </w:rPr>
        <w:t xml:space="preserve"> </w:t>
      </w:r>
      <w:r w:rsidRPr="002C5CB5">
        <w:rPr>
          <w:rFonts w:ascii="Times New Roman" w:hAnsi="Times New Roman" w:cs="Times New Roman"/>
          <w:b/>
        </w:rPr>
        <w:t>−</w:t>
      </w:r>
      <w:r w:rsidRPr="00EF2315">
        <w:rPr>
          <w:rFonts w:ascii="Times New Roman" w:hAnsi="Times New Roman" w:cs="Times New Roman"/>
          <w:b/>
          <w:vertAlign w:val="subscript"/>
        </w:rPr>
        <w:t xml:space="preserve"> </w:t>
      </w:r>
      <w:proofErr w:type="gramStart"/>
      <w:r w:rsidR="007D6C43">
        <w:rPr>
          <w:rFonts w:ascii="Times New Roman" w:hAnsi="Times New Roman" w:cs="Times New Roman"/>
          <w:vertAlign w:val="superscript"/>
        </w:rPr>
        <w:t>D</w:t>
      </w:r>
      <w:r>
        <w:rPr>
          <w:rFonts w:ascii="Times New Roman" w:hAnsi="Times New Roman" w:cs="Times New Roman"/>
          <w:b/>
          <w:vertAlign w:val="subscript"/>
        </w:rPr>
        <w:t>c</w:t>
      </w:r>
      <w:r>
        <w:rPr>
          <w:rFonts w:ascii="Cambria Math" w:hAnsi="Cambria Math" w:cs="Cambria Math"/>
          <w:b/>
        </w:rPr>
        <w:t xml:space="preserve"> </w:t>
      </w:r>
      <w:r w:rsidRPr="002C5CB5">
        <w:rPr>
          <w:rFonts w:ascii="Times New Roman" w:hAnsi="Times New Roman" w:cs="Times New Roman"/>
          <w:b/>
        </w:rPr>
        <w:t>)</w:t>
      </w:r>
      <w:proofErr w:type="gramEnd"/>
      <w:r w:rsidRPr="002C5CB5">
        <w:rPr>
          <w:rFonts w:ascii="Times New Roman" w:hAnsi="Times New Roman" w:cs="Times New Roman"/>
          <w:b/>
        </w:rPr>
        <w:t>,</w:t>
      </w:r>
      <w:r>
        <w:rPr>
          <w:rFonts w:ascii="Times New Roman" w:hAnsi="Times New Roman" w:cs="Times New Roman"/>
          <w:b/>
        </w:rPr>
        <w:t xml:space="preserve">         </w:t>
      </w:r>
      <w:r w:rsidRPr="002C5CB5">
        <w:rPr>
          <w:rFonts w:ascii="Times New Roman" w:hAnsi="Times New Roman" w:cs="Times New Roman"/>
          <w:b/>
        </w:rPr>
        <w:t xml:space="preserve"> (5)</w:t>
      </w:r>
    </w:p>
    <w:p w:rsidR="007C22C3" w:rsidRPr="007C22C3" w:rsidRDefault="007D6C43" w:rsidP="007C22C3">
      <w:pPr>
        <w:jc w:val="both"/>
        <w:rPr>
          <w:rFonts w:ascii="Times New Roman" w:hAnsi="Times New Roman" w:cs="Times New Roman"/>
        </w:rPr>
      </w:pPr>
      <w:r w:rsidRPr="007C22C3">
        <w:rPr>
          <w:rFonts w:ascii="Times New Roman" w:hAnsi="Times New Roman" w:cs="Times New Roman"/>
        </w:rPr>
        <w:t>W</w:t>
      </w:r>
      <w:r w:rsidR="007C22C3" w:rsidRPr="007C22C3">
        <w:rPr>
          <w:rFonts w:ascii="Times New Roman" w:hAnsi="Times New Roman" w:cs="Times New Roman"/>
        </w:rPr>
        <w:t>here</w:t>
      </w:r>
      <w:r>
        <w:rPr>
          <w:rFonts w:ascii="Times New Roman" w:hAnsi="Times New Roman" w:cs="Times New Roman"/>
        </w:rPr>
        <w:t xml:space="preserve"> ψ </w:t>
      </w:r>
      <w:r w:rsidR="007C22C3" w:rsidRPr="007C22C3">
        <w:rPr>
          <w:rFonts w:ascii="Times New Roman" w:hAnsi="Times New Roman" w:cs="Times New Roman"/>
        </w:rPr>
        <w:t>(</w:t>
      </w:r>
      <w:r w:rsidR="007C22C3" w:rsidRPr="007C22C3">
        <w:rPr>
          <w:rFonts w:ascii="Cambria Math" w:hAnsi="Cambria Math" w:cs="Cambria Math"/>
        </w:rPr>
        <w:t>𝑥</w:t>
      </w:r>
      <w:r w:rsidR="007C22C3" w:rsidRPr="007C22C3">
        <w:rPr>
          <w:rFonts w:ascii="Times New Roman" w:hAnsi="Times New Roman" w:cs="Times New Roman"/>
        </w:rPr>
        <w:t>) = 1if</w:t>
      </w:r>
      <w:r w:rsidR="007C22C3" w:rsidRPr="007C22C3">
        <w:rPr>
          <w:rFonts w:ascii="Cambria Math" w:hAnsi="Cambria Math" w:cs="Cambria Math"/>
        </w:rPr>
        <w:t>𝑥</w:t>
      </w:r>
      <w:r w:rsidR="007C22C3" w:rsidRPr="007C22C3">
        <w:rPr>
          <w:rFonts w:ascii="Times New Roman" w:hAnsi="Times New Roman" w:cs="Times New Roman"/>
        </w:rPr>
        <w:t>&lt;0and</w:t>
      </w:r>
      <w:r w:rsidR="007C22C3" w:rsidRPr="007C22C3">
        <w:rPr>
          <w:rFonts w:ascii="Cambria Math" w:hAnsi="Cambria Math" w:cs="Cambria Math"/>
        </w:rPr>
        <w:t/>
      </w:r>
      <w:proofErr w:type="gramStart"/>
      <w:r w:rsidR="007C22C3" w:rsidRPr="007C22C3">
        <w:rPr>
          <w:rFonts w:ascii="Cambria Math" w:hAnsi="Cambria Math" w:cs="Cambria Math"/>
        </w:rPr>
        <w:t/>
      </w:r>
      <w:r w:rsidR="007C22C3" w:rsidRPr="007C22C3">
        <w:rPr>
          <w:rFonts w:ascii="Times New Roman" w:hAnsi="Times New Roman" w:cs="Times New Roman"/>
        </w:rPr>
        <w:t>(</w:t>
      </w:r>
      <w:proofErr w:type="gramEnd"/>
      <w:r w:rsidR="007C22C3" w:rsidRPr="007C22C3">
        <w:rPr>
          <w:rFonts w:ascii="Cambria Math" w:hAnsi="Cambria Math" w:cs="Cambria Math"/>
        </w:rPr>
        <w:t>𝑥</w:t>
      </w:r>
      <w:r w:rsidR="007C22C3" w:rsidRPr="007C22C3">
        <w:rPr>
          <w:rFonts w:ascii="Times New Roman" w:hAnsi="Times New Roman" w:cs="Times New Roman"/>
        </w:rPr>
        <w:t>) = 0otherwise.</w:t>
      </w:r>
      <w:r w:rsidR="007C22C3" w:rsidRPr="007C22C3">
        <w:rPr>
          <w:rFonts w:ascii="Cambria Math" w:hAnsi="Cambria Math" w:cs="Cambria Math"/>
        </w:rPr>
        <w:t>𝑑𝑐</w:t>
      </w:r>
      <w:r w:rsidR="007C22C3" w:rsidRPr="007C22C3">
        <w:rPr>
          <w:rFonts w:ascii="Times New Roman" w:hAnsi="Times New Roman" w:cs="Times New Roman"/>
        </w:rPr>
        <w:t xml:space="preserve"> is a cutoff distance, and </w:t>
      </w:r>
      <w:r w:rsidR="007C22C3" w:rsidRPr="007C22C3">
        <w:rPr>
          <w:rFonts w:ascii="Cambria Math" w:hAnsi="Cambria Math" w:cs="Cambria Math"/>
        </w:rPr>
        <w:t>𝜌𝑖</w:t>
      </w:r>
      <w:r w:rsidR="007C22C3" w:rsidRPr="007C22C3">
        <w:rPr>
          <w:rFonts w:ascii="Times New Roman" w:hAnsi="Times New Roman" w:cs="Times New Roman"/>
        </w:rPr>
        <w:t xml:space="preserve"> is the number of points that are closer than </w:t>
      </w:r>
      <w:r w:rsidR="007C22C3" w:rsidRPr="007C22C3">
        <w:rPr>
          <w:rFonts w:ascii="Cambria Math" w:hAnsi="Cambria Math" w:cs="Cambria Math"/>
        </w:rPr>
        <w:t>𝑑𝑐</w:t>
      </w:r>
      <w:r w:rsidR="007C22C3" w:rsidRPr="007C22C3">
        <w:rPr>
          <w:rFonts w:ascii="Times New Roman" w:hAnsi="Times New Roman" w:cs="Times New Roman"/>
        </w:rPr>
        <w:t xml:space="preserve"> to point </w:t>
      </w:r>
      <w:r w:rsidR="007C22C3" w:rsidRPr="007C22C3">
        <w:rPr>
          <w:rFonts w:ascii="Cambria Math" w:hAnsi="Cambria Math" w:cs="Cambria Math"/>
        </w:rPr>
        <w:t>𝑖</w:t>
      </w:r>
      <w:r w:rsidR="007C22C3" w:rsidRPr="007C22C3">
        <w:rPr>
          <w:rFonts w:ascii="Times New Roman" w:hAnsi="Times New Roman" w:cs="Times New Roman"/>
        </w:rPr>
        <w:t xml:space="preserve">. The algorithm is only sensitive to the relative magnitudes of </w:t>
      </w:r>
      <w:r w:rsidR="007C22C3" w:rsidRPr="007C22C3">
        <w:rPr>
          <w:rFonts w:ascii="Cambria Math" w:hAnsi="Cambria Math" w:cs="Cambria Math"/>
        </w:rPr>
        <w:t>𝜌𝑖</w:t>
      </w:r>
      <w:r w:rsidR="007C22C3" w:rsidRPr="007C22C3">
        <w:rPr>
          <w:rFonts w:ascii="Times New Roman" w:hAnsi="Times New Roman" w:cs="Times New Roman"/>
        </w:rPr>
        <w:t xml:space="preserve"> values for different points. This implies that, for large data sets, the results of the analysis are robust with respect to the choice of </w:t>
      </w:r>
      <w:r w:rsidR="007C22C3" w:rsidRPr="007C22C3">
        <w:rPr>
          <w:rFonts w:ascii="Cambria Math" w:hAnsi="Cambria Math" w:cs="Cambria Math"/>
        </w:rPr>
        <w:t>𝑑</w:t>
      </w:r>
      <w:r w:rsidR="007C22C3" w:rsidRPr="007C22C3">
        <w:rPr>
          <w:rFonts w:ascii="Cambria Math" w:hAnsi="Cambria Math" w:cs="Cambria Math"/>
          <w:vertAlign w:val="subscript"/>
        </w:rPr>
        <w:t>𝑐</w:t>
      </w:r>
      <w:r w:rsidR="007C22C3" w:rsidRPr="007C22C3">
        <w:rPr>
          <w:rFonts w:ascii="Times New Roman" w:hAnsi="Times New Roman" w:cs="Times New Roman"/>
        </w:rPr>
        <w:t xml:space="preserve">. </w:t>
      </w:r>
      <w:r w:rsidR="007C22C3" w:rsidRPr="007C22C3">
        <w:rPr>
          <w:rFonts w:ascii="Cambria Math" w:hAnsi="Cambria Math" w:cs="Cambria Math"/>
        </w:rPr>
        <w:t>𝛿</w:t>
      </w:r>
      <w:r w:rsidR="007C22C3" w:rsidRPr="007C22C3">
        <w:rPr>
          <w:rFonts w:ascii="Cambria Math" w:hAnsi="Cambria Math" w:cs="Cambria Math"/>
          <w:vertAlign w:val="subscript"/>
        </w:rPr>
        <w:t>𝑖</w:t>
      </w:r>
      <w:r w:rsidR="007C22C3" w:rsidRPr="007C22C3">
        <w:rPr>
          <w:rFonts w:ascii="Times New Roman" w:hAnsi="Times New Roman" w:cs="Times New Roman"/>
        </w:rPr>
        <w:t xml:space="preserve"> is determined by computing the minimum distance between point </w:t>
      </w:r>
      <w:r w:rsidR="007C22C3" w:rsidRPr="007C22C3">
        <w:rPr>
          <w:rFonts w:ascii="Cambria Math" w:hAnsi="Cambria Math" w:cs="Cambria Math"/>
        </w:rPr>
        <w:t xml:space="preserve">𝑖 </w:t>
      </w:r>
      <w:r w:rsidR="007C22C3" w:rsidRPr="007C22C3">
        <w:rPr>
          <w:rFonts w:ascii="Times New Roman" w:hAnsi="Times New Roman" w:cs="Times New Roman"/>
        </w:rPr>
        <w:t xml:space="preserve">and any other point with higher density. That is, </w:t>
      </w:r>
    </w:p>
    <w:p w:rsidR="007C22C3" w:rsidRPr="007C22C3" w:rsidRDefault="007C22C3" w:rsidP="007C22C3">
      <w:pPr>
        <w:jc w:val="both"/>
        <w:rPr>
          <w:rFonts w:ascii="Times New Roman" w:hAnsi="Times New Roman" w:cs="Times New Roman"/>
        </w:rPr>
      </w:pPr>
      <w:r w:rsidRPr="007C22C3">
        <w:rPr>
          <w:rFonts w:ascii="Cambria Math" w:hAnsi="Cambria Math" w:cs="Cambria Math"/>
        </w:rPr>
        <w:t>𝛿𝑖</w:t>
      </w:r>
      <w:r w:rsidRPr="007C22C3">
        <w:rPr>
          <w:rFonts w:ascii="Times New Roman" w:hAnsi="Times New Roman" w:cs="Times New Roman"/>
        </w:rPr>
        <w:t xml:space="preserve"> = min</w:t>
      </w:r>
      <w:r w:rsidRPr="007C22C3">
        <w:rPr>
          <w:rFonts w:ascii="Times New Roman" w:hAnsi="Times New Roman" w:cs="Times New Roman"/>
          <w:vertAlign w:val="subscript"/>
        </w:rPr>
        <w:t xml:space="preserve"> </w:t>
      </w:r>
      <w:r w:rsidRPr="007C22C3">
        <w:rPr>
          <w:rFonts w:ascii="Cambria Math" w:hAnsi="Cambria Math" w:cs="Cambria Math"/>
          <w:vertAlign w:val="subscript"/>
        </w:rPr>
        <w:t>𝑗</w:t>
      </w:r>
      <w:r w:rsidRPr="007C22C3">
        <w:rPr>
          <w:rFonts w:ascii="Times New Roman" w:hAnsi="Times New Roman" w:cs="Times New Roman"/>
          <w:vertAlign w:val="subscript"/>
        </w:rPr>
        <w:t>:</w:t>
      </w:r>
      <w:r w:rsidRPr="007C22C3">
        <w:rPr>
          <w:rFonts w:ascii="Cambria Math" w:hAnsi="Cambria Math" w:cs="Cambria Math"/>
          <w:vertAlign w:val="subscript"/>
        </w:rPr>
        <w:t>𝜌𝑗</w:t>
      </w:r>
      <w:r w:rsidRPr="007C22C3">
        <w:rPr>
          <w:rFonts w:ascii="Times New Roman" w:hAnsi="Times New Roman" w:cs="Times New Roman"/>
          <w:vertAlign w:val="subscript"/>
        </w:rPr>
        <w:t>&gt;</w:t>
      </w:r>
      <w:r w:rsidRPr="007C22C3">
        <w:rPr>
          <w:rFonts w:ascii="Cambria Math" w:hAnsi="Cambria Math" w:cs="Cambria Math"/>
          <w:vertAlign w:val="subscript"/>
        </w:rPr>
        <w:t>𝜌𝑖</w:t>
      </w:r>
      <w:r w:rsidRPr="007C22C3">
        <w:rPr>
          <w:rFonts w:ascii="Times New Roman" w:hAnsi="Times New Roman" w:cs="Times New Roman"/>
        </w:rPr>
        <w:t xml:space="preserve"> (</w:t>
      </w:r>
      <w:r w:rsidRPr="007C22C3">
        <w:rPr>
          <w:rFonts w:ascii="Cambria Math" w:hAnsi="Cambria Math" w:cs="Cambria Math"/>
        </w:rPr>
        <w:t>𝑑𝑖𝑗</w:t>
      </w:r>
      <w:r w:rsidRPr="007C22C3">
        <w:rPr>
          <w:rFonts w:ascii="Times New Roman" w:hAnsi="Times New Roman" w:cs="Times New Roman"/>
        </w:rPr>
        <w:t>).         (6)</w:t>
      </w:r>
    </w:p>
    <w:p w:rsidR="007C22C3" w:rsidRDefault="007C22C3" w:rsidP="007C22C3">
      <w:pPr>
        <w:jc w:val="both"/>
        <w:rPr>
          <w:rFonts w:ascii="Times New Roman" w:hAnsi="Times New Roman" w:cs="Times New Roman"/>
        </w:rPr>
      </w:pPr>
      <w:r w:rsidRPr="007C22C3">
        <w:t xml:space="preserve"> </w:t>
      </w:r>
      <w:r w:rsidRPr="007C22C3">
        <w:rPr>
          <w:rFonts w:ascii="Times New Roman" w:hAnsi="Times New Roman" w:cs="Times New Roman"/>
        </w:rPr>
        <w:t xml:space="preserve">For the point with the highest density, we conventionally take </w:t>
      </w:r>
      <w:r w:rsidRPr="007C22C3">
        <w:rPr>
          <w:rFonts w:ascii="Cambria Math" w:hAnsi="Cambria Math" w:cs="Cambria Math"/>
        </w:rPr>
        <w:t>𝛿</w:t>
      </w:r>
      <w:r w:rsidRPr="007C22C3">
        <w:rPr>
          <w:rFonts w:ascii="Cambria Math" w:hAnsi="Cambria Math" w:cs="Cambria Math"/>
          <w:vertAlign w:val="subscript"/>
        </w:rPr>
        <w:t>𝑖</w:t>
      </w:r>
      <w:r w:rsidRPr="007C22C3">
        <w:rPr>
          <w:rFonts w:ascii="Times New Roman" w:hAnsi="Times New Roman" w:cs="Times New Roman"/>
        </w:rPr>
        <w:t xml:space="preserve"> = max</w:t>
      </w:r>
      <w:r w:rsidRPr="007C22C3">
        <w:rPr>
          <w:rFonts w:ascii="Cambria Math" w:hAnsi="Cambria Math" w:cs="Cambria Math"/>
          <w:vertAlign w:val="subscript"/>
        </w:rPr>
        <w:t/>
      </w:r>
      <w:proofErr w:type="gramStart"/>
      <w:r w:rsidRPr="007C22C3">
        <w:rPr>
          <w:rFonts w:ascii="Cambria Math" w:hAnsi="Cambria Math" w:cs="Cambria Math"/>
          <w:vertAlign w:val="subscript"/>
        </w:rPr>
        <w:t/>
      </w:r>
      <w:r w:rsidRPr="007C22C3">
        <w:rPr>
          <w:rFonts w:ascii="Times New Roman" w:hAnsi="Times New Roman" w:cs="Times New Roman"/>
        </w:rPr>
        <w:t>(</w:t>
      </w:r>
      <w:proofErr w:type="gramEnd"/>
      <w:r w:rsidRPr="007C22C3">
        <w:rPr>
          <w:rFonts w:ascii="Cambria Math" w:hAnsi="Cambria Math" w:cs="Cambria Math"/>
        </w:rPr>
        <w:t>𝑑𝑖𝑗</w:t>
      </w:r>
      <w:r w:rsidRPr="007C22C3">
        <w:rPr>
          <w:rFonts w:ascii="Times New Roman" w:hAnsi="Times New Roman" w:cs="Times New Roman"/>
        </w:rPr>
        <w:t xml:space="preserve">). Note that </w:t>
      </w:r>
      <w:r w:rsidRPr="007C22C3">
        <w:rPr>
          <w:rFonts w:ascii="Cambria Math" w:hAnsi="Cambria Math" w:cs="Cambria Math"/>
        </w:rPr>
        <w:t>𝛿</w:t>
      </w:r>
      <w:r w:rsidRPr="007C22C3">
        <w:rPr>
          <w:rFonts w:ascii="Cambria Math" w:hAnsi="Cambria Math" w:cs="Cambria Math"/>
          <w:vertAlign w:val="subscript"/>
        </w:rPr>
        <w:t>𝑖</w:t>
      </w:r>
      <w:r w:rsidRPr="007C22C3">
        <w:rPr>
          <w:rFonts w:ascii="Times New Roman" w:hAnsi="Times New Roman" w:cs="Times New Roman"/>
        </w:rPr>
        <w:t xml:space="preserve"> is much larger than the typical nearest neighbor distance </w:t>
      </w:r>
      <w:r w:rsidRPr="007C22C3">
        <w:rPr>
          <w:rFonts w:ascii="Times New Roman" w:hAnsi="Times New Roman" w:cs="Times New Roman"/>
        </w:rPr>
        <w:lastRenderedPageBreak/>
        <w:t xml:space="preserve">only for points that are local or global maxima in the density. Thus, cluster centers are recognized </w:t>
      </w:r>
      <w:proofErr w:type="gramStart"/>
      <w:r w:rsidRPr="007C22C3">
        <w:rPr>
          <w:rFonts w:ascii="Times New Roman" w:hAnsi="Times New Roman" w:cs="Times New Roman"/>
        </w:rPr>
        <w:t>as  points</w:t>
      </w:r>
      <w:proofErr w:type="gramEnd"/>
      <w:r w:rsidRPr="007C22C3">
        <w:rPr>
          <w:rFonts w:ascii="Times New Roman" w:hAnsi="Times New Roman" w:cs="Times New Roman"/>
        </w:rPr>
        <w:t xml:space="preserve"> for which the value of </w:t>
      </w:r>
      <w:r w:rsidRPr="007C22C3">
        <w:rPr>
          <w:rFonts w:ascii="Cambria Math" w:hAnsi="Cambria Math" w:cs="Cambria Math"/>
        </w:rPr>
        <w:t>𝛿</w:t>
      </w:r>
      <w:r w:rsidRPr="007C22C3">
        <w:rPr>
          <w:rFonts w:ascii="Cambria Math" w:hAnsi="Cambria Math" w:cs="Cambria Math"/>
          <w:vertAlign w:val="subscript"/>
        </w:rPr>
        <w:t>𝑖</w:t>
      </w:r>
      <w:r w:rsidRPr="007C22C3">
        <w:rPr>
          <w:rFonts w:ascii="Times New Roman" w:hAnsi="Times New Roman" w:cs="Times New Roman"/>
          <w:vertAlign w:val="subscript"/>
        </w:rPr>
        <w:t xml:space="preserve"> </w:t>
      </w:r>
      <w:r w:rsidRPr="007C22C3">
        <w:rPr>
          <w:rFonts w:ascii="Times New Roman" w:hAnsi="Times New Roman" w:cs="Times New Roman"/>
        </w:rPr>
        <w:t>is anomalously large(as shown in Figure8).</w:t>
      </w:r>
    </w:p>
    <w:p w:rsidR="007C22C3" w:rsidRDefault="007C22C3" w:rsidP="007C22C3">
      <w:pPr>
        <w:jc w:val="both"/>
        <w:rPr>
          <w:rFonts w:ascii="Times New Roman" w:hAnsi="Times New Roman" w:cs="Times New Roman"/>
          <w:b/>
        </w:rPr>
      </w:pPr>
      <w:r>
        <w:rPr>
          <w:rFonts w:ascii="Times New Roman" w:hAnsi="Times New Roman" w:cs="Times New Roman"/>
          <w:b/>
          <w:noProof/>
        </w:rPr>
        <w:drawing>
          <wp:inline distT="0" distB="0" distL="0" distR="0">
            <wp:extent cx="3257550" cy="1504950"/>
            <wp:effectExtent l="19050" t="0" r="0" b="0"/>
            <wp:docPr id="17" name="Picture 2" descr="C:\Users\ADMIN\Pictures\Screenshots\Screenshot (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Screenshots\Screenshot (51).png"/>
                    <pic:cNvPicPr>
                      <a:picLocks noChangeAspect="1" noChangeArrowheads="1"/>
                    </pic:cNvPicPr>
                  </pic:nvPicPr>
                  <pic:blipFill>
                    <a:blip r:embed="rId16"/>
                    <a:srcRect/>
                    <a:stretch>
                      <a:fillRect/>
                    </a:stretch>
                  </pic:blipFill>
                  <pic:spPr bwMode="auto">
                    <a:xfrm>
                      <a:off x="0" y="0"/>
                      <a:ext cx="3259801" cy="1505990"/>
                    </a:xfrm>
                    <a:prstGeom prst="rect">
                      <a:avLst/>
                    </a:prstGeom>
                    <a:noFill/>
                    <a:ln w="9525">
                      <a:noFill/>
                      <a:miter lim="800000"/>
                      <a:headEnd/>
                      <a:tailEnd/>
                    </a:ln>
                  </pic:spPr>
                </pic:pic>
              </a:graphicData>
            </a:graphic>
          </wp:inline>
        </w:drawing>
      </w:r>
    </w:p>
    <w:p w:rsidR="007C22C3" w:rsidRDefault="007C22C3" w:rsidP="007C22C3">
      <w:pPr>
        <w:jc w:val="both"/>
        <w:rPr>
          <w:rFonts w:ascii="Times New Roman" w:hAnsi="Times New Roman" w:cs="Times New Roman"/>
          <w:b/>
        </w:rPr>
      </w:pPr>
      <w:r>
        <w:rPr>
          <w:rFonts w:ascii="Times New Roman" w:hAnsi="Times New Roman" w:cs="Times New Roman"/>
          <w:b/>
        </w:rPr>
        <w:t xml:space="preserve">Figure 8: </w:t>
      </w:r>
      <w:r w:rsidRPr="007C22C3">
        <w:rPr>
          <w:rFonts w:ascii="Times New Roman" w:hAnsi="Times New Roman" w:cs="Times New Roman"/>
        </w:rPr>
        <w:t xml:space="preserve">The algorithm in </w:t>
      </w:r>
      <w:proofErr w:type="gramStart"/>
      <w:r w:rsidRPr="007C22C3">
        <w:rPr>
          <w:rFonts w:ascii="Times New Roman" w:hAnsi="Times New Roman" w:cs="Times New Roman"/>
        </w:rPr>
        <w:t>two  dimensions</w:t>
      </w:r>
      <w:proofErr w:type="gramEnd"/>
      <w:r w:rsidR="00D00AAF">
        <w:rPr>
          <w:rFonts w:ascii="Times New Roman" w:hAnsi="Times New Roman" w:cs="Times New Roman"/>
        </w:rPr>
        <w:t>.</w:t>
      </w:r>
    </w:p>
    <w:p w:rsidR="007C22C3" w:rsidRPr="007C22C3" w:rsidRDefault="007C22C3" w:rsidP="007C22C3">
      <w:pPr>
        <w:jc w:val="both"/>
        <w:rPr>
          <w:rFonts w:ascii="Times New Roman" w:hAnsi="Times New Roman" w:cs="Times New Roman"/>
        </w:rPr>
      </w:pPr>
      <w:r w:rsidRPr="007C22C3">
        <w:rPr>
          <w:rFonts w:ascii="Times New Roman" w:hAnsi="Times New Roman" w:cs="Times New Roman"/>
        </w:rPr>
        <w:t xml:space="preserve">After the cluster centers have </w:t>
      </w:r>
      <w:proofErr w:type="gramStart"/>
      <w:r w:rsidRPr="007C22C3">
        <w:rPr>
          <w:rFonts w:ascii="Times New Roman" w:hAnsi="Times New Roman" w:cs="Times New Roman"/>
        </w:rPr>
        <w:t>been  found</w:t>
      </w:r>
      <w:proofErr w:type="gramEnd"/>
      <w:r w:rsidRPr="007C22C3">
        <w:rPr>
          <w:rFonts w:ascii="Times New Roman" w:hAnsi="Times New Roman" w:cs="Times New Roman"/>
        </w:rPr>
        <w:t xml:space="preserve">, each remaining point is assigned to the same cluster as its nearest neighbor of higher density. The cluster assignment is performed in a single </w:t>
      </w:r>
      <w:proofErr w:type="spellStart"/>
      <w:r w:rsidRPr="007C22C3">
        <w:rPr>
          <w:rFonts w:ascii="Times New Roman" w:hAnsi="Times New Roman" w:cs="Times New Roman"/>
        </w:rPr>
        <w:t>step</w:t>
      </w:r>
      <w:proofErr w:type="gramStart"/>
      <w:r w:rsidRPr="007C22C3">
        <w:rPr>
          <w:rFonts w:ascii="Times New Roman" w:hAnsi="Times New Roman" w:cs="Times New Roman"/>
        </w:rPr>
        <w:t>,in</w:t>
      </w:r>
      <w:proofErr w:type="spellEnd"/>
      <w:proofErr w:type="gramEnd"/>
      <w:r w:rsidRPr="007C22C3">
        <w:rPr>
          <w:rFonts w:ascii="Times New Roman" w:hAnsi="Times New Roman" w:cs="Times New Roman"/>
        </w:rPr>
        <w:t xml:space="preserve"> contrast with other clustering algorithms where an objective is optimized iteratively</w:t>
      </w:r>
    </w:p>
    <w:p w:rsidR="007C22C3" w:rsidRDefault="007C22C3" w:rsidP="007C22C3">
      <w:pPr>
        <w:jc w:val="both"/>
        <w:rPr>
          <w:rFonts w:ascii="Times New Roman" w:hAnsi="Times New Roman" w:cs="Times New Roman"/>
          <w:b/>
        </w:rPr>
      </w:pPr>
      <w:r w:rsidRPr="00B12661">
        <w:rPr>
          <w:rFonts w:ascii="Times New Roman" w:hAnsi="Times New Roman" w:cs="Times New Roman"/>
          <w:b/>
        </w:rPr>
        <w:t>4. Initial Application and Analysis to Categ</w:t>
      </w:r>
      <w:r>
        <w:rPr>
          <w:rFonts w:ascii="Times New Roman" w:hAnsi="Times New Roman" w:cs="Times New Roman"/>
          <w:b/>
        </w:rPr>
        <w:t>orical O-D Pairs on the Shenzhen</w:t>
      </w:r>
      <w:r w:rsidRPr="00B12661">
        <w:rPr>
          <w:rFonts w:ascii="Times New Roman" w:hAnsi="Times New Roman" w:cs="Times New Roman"/>
          <w:b/>
        </w:rPr>
        <w:t xml:space="preserve"> Metro Network </w:t>
      </w:r>
    </w:p>
    <w:p w:rsidR="007C22C3" w:rsidRDefault="007C22C3" w:rsidP="007C22C3">
      <w:pPr>
        <w:jc w:val="both"/>
        <w:rPr>
          <w:rFonts w:ascii="Times New Roman" w:hAnsi="Times New Roman" w:cs="Times New Roman"/>
          <w:b/>
        </w:rPr>
      </w:pPr>
      <w:r w:rsidRPr="00B12661">
        <w:rPr>
          <w:rFonts w:ascii="Times New Roman" w:hAnsi="Times New Roman" w:cs="Times New Roman"/>
          <w:b/>
        </w:rPr>
        <w:t xml:space="preserve">4.1. Passenger Flow Assignment for the O-D Pairs with Single Route. </w:t>
      </w:r>
    </w:p>
    <w:p w:rsidR="007C22C3" w:rsidRPr="007C22C3" w:rsidRDefault="007C22C3" w:rsidP="007C22C3">
      <w:pPr>
        <w:jc w:val="both"/>
        <w:rPr>
          <w:rFonts w:ascii="Times New Roman" w:hAnsi="Times New Roman" w:cs="Times New Roman"/>
        </w:rPr>
      </w:pPr>
      <w:r w:rsidRPr="007C22C3">
        <w:rPr>
          <w:rFonts w:ascii="Times New Roman" w:hAnsi="Times New Roman" w:cs="Times New Roman"/>
        </w:rPr>
        <w:t>Although the proposed approach aims to assign passenger flows to the routes between a given O-D pair, those O-D pairs with single route should be identified first of all. There are two types of O-D pairs with a single route:</w:t>
      </w:r>
    </w:p>
    <w:p w:rsidR="007C22C3" w:rsidRDefault="007C22C3" w:rsidP="007C22C3">
      <w:pPr>
        <w:jc w:val="both"/>
        <w:rPr>
          <w:rFonts w:ascii="Times New Roman" w:hAnsi="Times New Roman" w:cs="Times New Roman"/>
        </w:rPr>
      </w:pPr>
      <w:r>
        <w:rPr>
          <w:rFonts w:ascii="Times New Roman" w:hAnsi="Times New Roman" w:cs="Times New Roman"/>
        </w:rPr>
        <w:t xml:space="preserve">(1) </w:t>
      </w:r>
      <w:r w:rsidRPr="007C22C3">
        <w:rPr>
          <w:rFonts w:ascii="Times New Roman" w:hAnsi="Times New Roman" w:cs="Times New Roman"/>
        </w:rPr>
        <w:t xml:space="preserve">O-D pairs with a unique physical route on the network. </w:t>
      </w:r>
    </w:p>
    <w:p w:rsidR="007C22C3" w:rsidRPr="007C22C3" w:rsidRDefault="007C22C3" w:rsidP="007C22C3">
      <w:pPr>
        <w:jc w:val="both"/>
        <w:rPr>
          <w:rFonts w:ascii="Times New Roman" w:hAnsi="Times New Roman" w:cs="Times New Roman"/>
        </w:rPr>
      </w:pPr>
      <w:r w:rsidRPr="00A636F8">
        <w:rPr>
          <w:rFonts w:ascii="Times New Roman" w:hAnsi="Times New Roman" w:cs="Times New Roman"/>
          <w:b/>
        </w:rPr>
        <w:t>(2</w:t>
      </w:r>
      <w:r w:rsidRPr="007C22C3">
        <w:rPr>
          <w:rFonts w:ascii="Times New Roman" w:hAnsi="Times New Roman" w:cs="Times New Roman"/>
        </w:rPr>
        <w:t>) O-D pairs that have only one feasible route when we consider the travel cost threshold, although there is more than one physical route on the network.</w:t>
      </w:r>
    </w:p>
    <w:p w:rsidR="007C22C3" w:rsidRPr="007C22C3" w:rsidRDefault="007C22C3" w:rsidP="007C22C3">
      <w:pPr>
        <w:jc w:val="both"/>
        <w:rPr>
          <w:rFonts w:ascii="Times New Roman" w:hAnsi="Times New Roman" w:cs="Times New Roman"/>
        </w:rPr>
      </w:pPr>
      <w:r w:rsidRPr="007C22C3">
        <w:rPr>
          <w:rFonts w:ascii="Times New Roman" w:hAnsi="Times New Roman" w:cs="Times New Roman"/>
        </w:rPr>
        <w:t xml:space="preserve"> In both of the abovementioned cases, all the passengers for the O-D pair are assigned to only one route. And the procedure is similar to </w:t>
      </w:r>
      <w:proofErr w:type="gramStart"/>
      <w:r w:rsidRPr="007C22C3">
        <w:rPr>
          <w:rFonts w:ascii="Times New Roman" w:hAnsi="Times New Roman" w:cs="Times New Roman"/>
        </w:rPr>
        <w:t>All  or</w:t>
      </w:r>
      <w:proofErr w:type="gramEnd"/>
      <w:r w:rsidRPr="007C22C3">
        <w:rPr>
          <w:rFonts w:ascii="Times New Roman" w:hAnsi="Times New Roman" w:cs="Times New Roman"/>
        </w:rPr>
        <w:t xml:space="preserve"> Nothing Assignment Model. </w:t>
      </w:r>
    </w:p>
    <w:p w:rsidR="007C22C3" w:rsidRPr="007C22C3" w:rsidRDefault="007C22C3" w:rsidP="007C22C3">
      <w:pPr>
        <w:jc w:val="both"/>
        <w:rPr>
          <w:rFonts w:ascii="Times New Roman" w:hAnsi="Times New Roman" w:cs="Times New Roman"/>
        </w:rPr>
      </w:pPr>
      <w:r w:rsidRPr="007C22C3">
        <w:rPr>
          <w:rFonts w:ascii="Times New Roman" w:hAnsi="Times New Roman" w:cs="Times New Roman"/>
        </w:rPr>
        <w:lastRenderedPageBreak/>
        <w:t xml:space="preserve">Taking the Shenzhen metro as an example, the feasible route set for a given O-D pair is generated using a two step route generation method. First, the </w:t>
      </w:r>
      <w:r w:rsidRPr="007C22C3">
        <w:rPr>
          <w:rFonts w:ascii="Cambria Math" w:hAnsi="Cambria Math" w:cs="Cambria Math"/>
        </w:rPr>
        <w:t>𝑘</w:t>
      </w:r>
      <w:proofErr w:type="spellStart"/>
      <w:r w:rsidRPr="007C22C3">
        <w:rPr>
          <w:rFonts w:ascii="Times New Roman" w:hAnsi="Times New Roman" w:cs="Times New Roman"/>
        </w:rPr>
        <w:t>th</w:t>
      </w:r>
      <w:proofErr w:type="spellEnd"/>
      <w:r w:rsidRPr="007C22C3">
        <w:rPr>
          <w:rFonts w:ascii="Times New Roman" w:hAnsi="Times New Roman" w:cs="Times New Roman"/>
        </w:rPr>
        <w:t>-shortest path algorithm is applied and a universal route set is generated based on the physical topology of the metro network .Second,</w:t>
      </w:r>
      <w:r w:rsidRPr="00A636F8">
        <w:rPr>
          <w:rFonts w:ascii="Times New Roman" w:hAnsi="Times New Roman" w:cs="Times New Roman"/>
          <w:b/>
        </w:rPr>
        <w:t xml:space="preserve"> </w:t>
      </w:r>
      <w:r w:rsidRPr="007C22C3">
        <w:rPr>
          <w:rFonts w:ascii="Times New Roman" w:hAnsi="Times New Roman" w:cs="Times New Roman"/>
        </w:rPr>
        <w:t xml:space="preserve">the universal set is filtered by judging the rationality of alternative routes based on the difference in the travel costs of the alternative and shortest route. This narrows the feasible route set. </w:t>
      </w:r>
    </w:p>
    <w:p w:rsidR="007C22C3" w:rsidRPr="007C22C3" w:rsidRDefault="007C22C3" w:rsidP="007C22C3">
      <w:pPr>
        <w:jc w:val="both"/>
      </w:pPr>
      <w:r w:rsidRPr="007C22C3">
        <w:rPr>
          <w:rFonts w:ascii="Times New Roman" w:hAnsi="Times New Roman" w:cs="Times New Roman"/>
        </w:rPr>
        <w:t xml:space="preserve">The initial statistics of the Shanghai metro network demonstrates that there is a large percentage of O-D pairs with a single </w:t>
      </w:r>
      <w:proofErr w:type="gramStart"/>
      <w:r w:rsidRPr="007C22C3">
        <w:rPr>
          <w:rFonts w:ascii="Times New Roman" w:hAnsi="Times New Roman" w:cs="Times New Roman"/>
        </w:rPr>
        <w:t>route(</w:t>
      </w:r>
      <w:proofErr w:type="gramEnd"/>
      <w:r w:rsidRPr="007C22C3">
        <w:rPr>
          <w:rFonts w:ascii="Times New Roman" w:hAnsi="Times New Roman" w:cs="Times New Roman"/>
        </w:rPr>
        <w:t>35.98%interms of O-D pairs and 60.15% in terms of trips).</w:t>
      </w:r>
      <w:r w:rsidRPr="007C22C3">
        <w:t xml:space="preserve"> </w:t>
      </w:r>
    </w:p>
    <w:p w:rsidR="007C22C3" w:rsidRPr="007C22C3" w:rsidRDefault="007C22C3" w:rsidP="007C22C3">
      <w:pPr>
        <w:jc w:val="both"/>
        <w:rPr>
          <w:rFonts w:ascii="Times New Roman" w:hAnsi="Times New Roman" w:cs="Times New Roman"/>
          <w:b/>
          <w:sz w:val="24"/>
          <w:szCs w:val="24"/>
        </w:rPr>
      </w:pPr>
      <w:r w:rsidRPr="007C22C3">
        <w:rPr>
          <w:rFonts w:ascii="Times New Roman" w:hAnsi="Times New Roman" w:cs="Times New Roman"/>
          <w:b/>
          <w:sz w:val="24"/>
          <w:szCs w:val="24"/>
        </w:rPr>
        <w:t xml:space="preserve">4.2. Passenger Flow Assignment for the O-D Pairs with Multi routes </w:t>
      </w:r>
    </w:p>
    <w:p w:rsidR="007C22C3" w:rsidRDefault="007C22C3" w:rsidP="007C22C3">
      <w:pPr>
        <w:jc w:val="both"/>
        <w:rPr>
          <w:rFonts w:ascii="Times New Roman" w:hAnsi="Times New Roman" w:cs="Times New Roman"/>
          <w:b/>
        </w:rPr>
      </w:pPr>
      <w:r w:rsidRPr="003341F1">
        <w:rPr>
          <w:rFonts w:ascii="Times New Roman" w:hAnsi="Times New Roman" w:cs="Times New Roman"/>
          <w:b/>
        </w:rPr>
        <w:t>4.2.1. Estimating Passenger Route Choices with the Clustering Technique and Determinate PTTs.</w:t>
      </w:r>
    </w:p>
    <w:p w:rsidR="00614ED5" w:rsidRDefault="00614ED5" w:rsidP="00614ED5">
      <w:pPr>
        <w:jc w:val="both"/>
        <w:rPr>
          <w:rFonts w:ascii="Times New Roman" w:hAnsi="Times New Roman" w:cs="Times New Roman"/>
        </w:rPr>
      </w:pPr>
      <w:r w:rsidRPr="00614ED5">
        <w:rPr>
          <w:rFonts w:ascii="Times New Roman" w:hAnsi="Times New Roman" w:cs="Times New Roman"/>
        </w:rPr>
        <w:t xml:space="preserve">Except those O-D pairs with single route, there are a large number of O-D pairs with multiple routes, for which passenger route choices can be estimated using the determinate PTTs and proposed clustering technique. Consider an example O-D pair with two feasible routes on the Shenzhen metro network. The distribution of OTTs and the corresponding probability density function are shown in Figure 9(a). Using the abstracting approach proposed in Section 3.1, OTTs can be further fined to  </w:t>
      </w:r>
      <w:r>
        <w:rPr>
          <w:rFonts w:ascii="Times New Roman" w:hAnsi="Times New Roman" w:cs="Times New Roman"/>
        </w:rPr>
        <w:t xml:space="preserve"> </w:t>
      </w:r>
      <w:r w:rsidRPr="00614ED5">
        <w:rPr>
          <w:rFonts w:ascii="Times New Roman" w:hAnsi="Times New Roman" w:cs="Times New Roman"/>
        </w:rPr>
        <w:t>PTTs shown in Figure</w:t>
      </w:r>
      <w:r>
        <w:rPr>
          <w:rFonts w:ascii="Times New Roman" w:hAnsi="Times New Roman" w:cs="Times New Roman"/>
        </w:rPr>
        <w:t xml:space="preserve"> </w:t>
      </w:r>
      <w:r w:rsidRPr="00614ED5">
        <w:rPr>
          <w:rFonts w:ascii="Times New Roman" w:hAnsi="Times New Roman" w:cs="Times New Roman"/>
        </w:rPr>
        <w:t xml:space="preserve">  9(b). We computed two quantities for each point of PTTs in this example data: its local density (</w:t>
      </w:r>
      <w:r w:rsidRPr="00614ED5">
        <w:rPr>
          <w:rFonts w:ascii="Cambria Math" w:hAnsi="Cambria Math" w:cs="Cambria Math"/>
        </w:rPr>
        <w:t>𝜌</w:t>
      </w:r>
      <w:r w:rsidRPr="00614ED5">
        <w:rPr>
          <w:rFonts w:ascii="Cambria Math" w:hAnsi="Cambria Math" w:cs="Cambria Math"/>
          <w:vertAlign w:val="subscript"/>
        </w:rPr>
        <w:t>𝑖</w:t>
      </w:r>
      <w:r w:rsidRPr="00614ED5">
        <w:rPr>
          <w:rFonts w:ascii="Times New Roman" w:hAnsi="Times New Roman" w:cs="Times New Roman"/>
        </w:rPr>
        <w:t>) and its distance from points with higher densities (</w:t>
      </w:r>
      <w:r w:rsidRPr="00614ED5">
        <w:rPr>
          <w:rFonts w:ascii="Cambria Math" w:hAnsi="Cambria Math" w:cs="Cambria Math"/>
        </w:rPr>
        <w:t>𝛿</w:t>
      </w:r>
      <w:r w:rsidRPr="00614ED5">
        <w:rPr>
          <w:rFonts w:ascii="Cambria Math" w:hAnsi="Cambria Math" w:cs="Cambria Math"/>
          <w:vertAlign w:val="subscript"/>
        </w:rPr>
        <w:t>𝑖</w:t>
      </w:r>
      <w:r w:rsidRPr="00614ED5">
        <w:rPr>
          <w:rFonts w:ascii="Times New Roman" w:hAnsi="Times New Roman" w:cs="Times New Roman"/>
        </w:rPr>
        <w:t>), with the corresponding decision graph being shown in Figure 9(c). We can see that two points</w:t>
      </w:r>
      <w:r>
        <w:rPr>
          <w:rFonts w:ascii="Times New Roman" w:hAnsi="Times New Roman" w:cs="Times New Roman"/>
        </w:rPr>
        <w:t xml:space="preserve"> </w:t>
      </w:r>
      <w:r w:rsidRPr="00614ED5">
        <w:rPr>
          <w:rFonts w:ascii="Times New Roman" w:hAnsi="Times New Roman" w:cs="Times New Roman"/>
        </w:rPr>
        <w:t xml:space="preserve">(blue and red) have large </w:t>
      </w:r>
      <w:r w:rsidRPr="00614ED5">
        <w:rPr>
          <w:rFonts w:ascii="Cambria Math" w:hAnsi="Cambria Math" w:cs="Cambria Math"/>
        </w:rPr>
        <w:t xml:space="preserve">𝛿 </w:t>
      </w:r>
      <w:r w:rsidRPr="00614ED5">
        <w:rPr>
          <w:rFonts w:ascii="Times New Roman" w:hAnsi="Times New Roman" w:cs="Times New Roman"/>
        </w:rPr>
        <w:t>values and a size able density. These two points Correspond</w:t>
      </w:r>
      <w:r>
        <w:rPr>
          <w:rFonts w:ascii="Times New Roman" w:hAnsi="Times New Roman" w:cs="Times New Roman"/>
        </w:rPr>
        <w:t xml:space="preserve"> </w:t>
      </w:r>
      <w:r w:rsidRPr="00614ED5">
        <w:rPr>
          <w:rFonts w:ascii="Times New Roman" w:hAnsi="Times New Roman" w:cs="Times New Roman"/>
        </w:rPr>
        <w:t>to cluster centers, which represent the expected PTTs of two routes between the O-D pair. After determining the two centers, each point is assigned to a cluster,</w:t>
      </w:r>
      <w:r>
        <w:rPr>
          <w:rFonts w:ascii="Times New Roman" w:hAnsi="Times New Roman" w:cs="Times New Roman"/>
        </w:rPr>
        <w:t xml:space="preserve"> </w:t>
      </w:r>
      <w:r w:rsidRPr="00614ED5">
        <w:rPr>
          <w:rFonts w:ascii="Times New Roman" w:hAnsi="Times New Roman" w:cs="Times New Roman"/>
        </w:rPr>
        <w:t>which is used to calculate route choice probabilities for the O-</w:t>
      </w:r>
      <w:proofErr w:type="gramStart"/>
      <w:r w:rsidRPr="00614ED5">
        <w:rPr>
          <w:rFonts w:ascii="Times New Roman" w:hAnsi="Times New Roman" w:cs="Times New Roman"/>
        </w:rPr>
        <w:t>D  pair</w:t>
      </w:r>
      <w:proofErr w:type="gramEnd"/>
      <w:r w:rsidRPr="00614ED5">
        <w:rPr>
          <w:rFonts w:ascii="Times New Roman" w:hAnsi="Times New Roman" w:cs="Times New Roman"/>
        </w:rPr>
        <w:t>(Figure9(d)).</w:t>
      </w:r>
    </w:p>
    <w:p w:rsidR="00614ED5" w:rsidRPr="00614ED5" w:rsidRDefault="00614ED5" w:rsidP="00614ED5">
      <w:pPr>
        <w:jc w:val="both"/>
        <w:rPr>
          <w:rFonts w:ascii="Times New Roman" w:hAnsi="Times New Roman" w:cs="Times New Roman"/>
        </w:rPr>
      </w:pPr>
    </w:p>
    <w:p w:rsidR="00614ED5" w:rsidRDefault="00614ED5" w:rsidP="00614ED5">
      <w:pPr>
        <w:jc w:val="both"/>
        <w:rPr>
          <w:rFonts w:ascii="Times New Roman" w:hAnsi="Times New Roman" w:cs="Times New Roman"/>
        </w:rPr>
      </w:pPr>
    </w:p>
    <w:p w:rsidR="00614ED5" w:rsidRDefault="00614ED5" w:rsidP="00614ED5">
      <w:pPr>
        <w:jc w:val="both"/>
        <w:rPr>
          <w:rFonts w:ascii="Times New Roman" w:hAnsi="Times New Roman" w:cs="Times New Roman"/>
        </w:rPr>
      </w:pPr>
      <w:r w:rsidRPr="00614ED5">
        <w:rPr>
          <w:rFonts w:ascii="Times New Roman" w:hAnsi="Times New Roman" w:cs="Times New Roman"/>
          <w:noProof/>
        </w:rPr>
        <w:drawing>
          <wp:inline distT="0" distB="0" distL="0" distR="0">
            <wp:extent cx="3195376" cy="2921734"/>
            <wp:effectExtent l="19050" t="0" r="5024" b="0"/>
            <wp:docPr id="18" name="Picture 3" descr="C:\Users\ADMIN\Pictures\Screenshots\Screenshot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Screenshots\Screenshot (52).png"/>
                    <pic:cNvPicPr>
                      <a:picLocks noChangeAspect="1" noChangeArrowheads="1"/>
                    </pic:cNvPicPr>
                  </pic:nvPicPr>
                  <pic:blipFill>
                    <a:blip r:embed="rId17"/>
                    <a:srcRect/>
                    <a:stretch>
                      <a:fillRect/>
                    </a:stretch>
                  </pic:blipFill>
                  <pic:spPr bwMode="auto">
                    <a:xfrm>
                      <a:off x="0" y="0"/>
                      <a:ext cx="3200356" cy="2926287"/>
                    </a:xfrm>
                    <a:prstGeom prst="rect">
                      <a:avLst/>
                    </a:prstGeom>
                    <a:noFill/>
                    <a:ln w="9525">
                      <a:noFill/>
                      <a:miter lim="800000"/>
                      <a:headEnd/>
                      <a:tailEnd/>
                    </a:ln>
                  </pic:spPr>
                </pic:pic>
              </a:graphicData>
            </a:graphic>
          </wp:inline>
        </w:drawing>
      </w:r>
      <w:r w:rsidRPr="00614ED5">
        <w:rPr>
          <w:rFonts w:ascii="Times New Roman" w:hAnsi="Times New Roman" w:cs="Times New Roman"/>
          <w:b/>
        </w:rPr>
        <w:t xml:space="preserve"> </w:t>
      </w:r>
      <w:r>
        <w:rPr>
          <w:rFonts w:ascii="Times New Roman" w:hAnsi="Times New Roman" w:cs="Times New Roman"/>
          <w:b/>
        </w:rPr>
        <w:t xml:space="preserve">Figure 9: </w:t>
      </w:r>
      <w:r w:rsidRPr="00614ED5">
        <w:rPr>
          <w:rFonts w:ascii="Times New Roman" w:hAnsi="Times New Roman" w:cs="Times New Roman"/>
        </w:rPr>
        <w:t>Cluster analysis of the pure travel</w:t>
      </w:r>
      <w:r w:rsidR="002F5342">
        <w:rPr>
          <w:rFonts w:ascii="Times New Roman" w:hAnsi="Times New Roman" w:cs="Times New Roman"/>
        </w:rPr>
        <w:t xml:space="preserve"> times for an O-D pair with feasible route.</w:t>
      </w:r>
    </w:p>
    <w:p w:rsidR="002F5342" w:rsidRDefault="002F5342" w:rsidP="002F5342">
      <w:pPr>
        <w:jc w:val="both"/>
        <w:rPr>
          <w:rFonts w:ascii="Times New Roman" w:hAnsi="Times New Roman" w:cs="Times New Roman"/>
        </w:rPr>
      </w:pPr>
      <w:r w:rsidRPr="002F5342">
        <w:rPr>
          <w:rFonts w:ascii="Times New Roman" w:hAnsi="Times New Roman" w:cs="Times New Roman"/>
        </w:rPr>
        <w:t xml:space="preserve">The test O-D pairs discussed in this section are those with determinate PTTs for which the passenger route choices can be estimated accurately to a great extent and consequently a precise passenger flow assignment result can be obtained. </w:t>
      </w:r>
      <w:proofErr w:type="spellStart"/>
      <w:r w:rsidRPr="002F5342">
        <w:rPr>
          <w:rFonts w:ascii="Times New Roman" w:hAnsi="Times New Roman" w:cs="Times New Roman"/>
        </w:rPr>
        <w:t>Taking</w:t>
      </w:r>
      <w:r>
        <w:rPr>
          <w:rFonts w:ascii="Times New Roman" w:hAnsi="Times New Roman" w:cs="Times New Roman"/>
        </w:rPr>
        <w:t>th</w:t>
      </w:r>
      <w:r w:rsidRPr="002F5342">
        <w:rPr>
          <w:rFonts w:ascii="Times New Roman" w:hAnsi="Times New Roman" w:cs="Times New Roman"/>
        </w:rPr>
        <w:t>e</w:t>
      </w:r>
      <w:proofErr w:type="spellEnd"/>
      <w:r w:rsidRPr="002F5342">
        <w:rPr>
          <w:rFonts w:ascii="Times New Roman" w:hAnsi="Times New Roman" w:cs="Times New Roman"/>
        </w:rPr>
        <w:t xml:space="preserve"> Shenzhen metro network as an example, our initial calculations and analyses for all of the O-D pairs on the network showed that there are 42611 O-D pairs (35.39% in terms of O-D pairs, 22.22% in terms of trips)falling into</w:t>
      </w:r>
      <w:r>
        <w:rPr>
          <w:rFonts w:ascii="Times New Roman" w:hAnsi="Times New Roman" w:cs="Times New Roman"/>
        </w:rPr>
        <w:t xml:space="preserve"> this category of O-D pairs.</w:t>
      </w:r>
    </w:p>
    <w:p w:rsidR="002F5342" w:rsidRPr="00D00AAF" w:rsidRDefault="002F5342" w:rsidP="002F5342">
      <w:pPr>
        <w:jc w:val="both"/>
        <w:rPr>
          <w:rFonts w:ascii="Times New Roman" w:hAnsi="Times New Roman" w:cs="Times New Roman"/>
        </w:rPr>
      </w:pPr>
      <w:r w:rsidRPr="002F5342">
        <w:rPr>
          <w:rFonts w:ascii="Times New Roman" w:hAnsi="Times New Roman" w:cs="Times New Roman"/>
        </w:rPr>
        <w:t xml:space="preserve">However, there are also other categories of O-D pairs that may not be suitable for the estimation of passenger route choice using PTTs .In   these </w:t>
      </w:r>
      <w:proofErr w:type="gramStart"/>
      <w:r w:rsidRPr="002F5342">
        <w:rPr>
          <w:rFonts w:ascii="Times New Roman" w:hAnsi="Times New Roman" w:cs="Times New Roman"/>
        </w:rPr>
        <w:t>cases ,a</w:t>
      </w:r>
      <w:proofErr w:type="gramEnd"/>
      <w:r w:rsidRPr="002F5342">
        <w:rPr>
          <w:rFonts w:ascii="Times New Roman" w:hAnsi="Times New Roman" w:cs="Times New Roman"/>
        </w:rPr>
        <w:t xml:space="preserve"> passenger’s travel behavior is so complex that it is difficult to determine the passenger’s PTT. For example, if both the upstream and downstream are feasible directions for the origin station of an O-D pair to the destination (Figure 10(a)), or the origin station of an O-D pair is a transfer </w:t>
      </w:r>
      <w:proofErr w:type="gramStart"/>
      <w:r w:rsidRPr="002F5342">
        <w:rPr>
          <w:rFonts w:ascii="Times New Roman" w:hAnsi="Times New Roman" w:cs="Times New Roman"/>
        </w:rPr>
        <w:t>station(</w:t>
      </w:r>
      <w:proofErr w:type="gramEnd"/>
      <w:r w:rsidRPr="002F5342">
        <w:rPr>
          <w:rFonts w:ascii="Times New Roman" w:hAnsi="Times New Roman" w:cs="Times New Roman"/>
        </w:rPr>
        <w:t xml:space="preserve">Figure10(b)),we cannot judge which train a passenger boards on in reality and consequently the corresponding PTT is not determinate .The following section discusses how to estimate these categories of </w:t>
      </w:r>
      <w:r w:rsidRPr="002F5342">
        <w:rPr>
          <w:rFonts w:ascii="Times New Roman" w:hAnsi="Times New Roman" w:cs="Times New Roman"/>
        </w:rPr>
        <w:lastRenderedPageBreak/>
        <w:t xml:space="preserve">O-D pairs. </w:t>
      </w:r>
      <w:proofErr w:type="gramStart"/>
      <w:r w:rsidRPr="002F5342">
        <w:rPr>
          <w:rFonts w:ascii="Times New Roman" w:hAnsi="Times New Roman" w:cs="Times New Roman"/>
        </w:rPr>
        <w:t>this</w:t>
      </w:r>
      <w:proofErr w:type="gramEnd"/>
      <w:r w:rsidRPr="002F5342">
        <w:rPr>
          <w:rFonts w:ascii="Times New Roman" w:hAnsi="Times New Roman" w:cs="Times New Roman"/>
        </w:rPr>
        <w:t xml:space="preserve"> category of O-D pairs.</w:t>
      </w:r>
      <w:r w:rsidRPr="002F5342">
        <w:rPr>
          <w:rFonts w:ascii="Times New Roman" w:hAnsi="Times New Roman" w:cs="Times New Roman"/>
          <w:b/>
          <w:noProof/>
          <w:lang w:val="en-IN" w:eastAsia="en-IN"/>
        </w:rPr>
        <w:t xml:space="preserve"> </w:t>
      </w:r>
      <w:r w:rsidRPr="002F5342">
        <w:rPr>
          <w:rFonts w:ascii="Times New Roman" w:hAnsi="Times New Roman" w:cs="Times New Roman"/>
          <w:noProof/>
        </w:rPr>
        <w:drawing>
          <wp:inline distT="0" distB="0" distL="0" distR="0">
            <wp:extent cx="2895600" cy="2095500"/>
            <wp:effectExtent l="19050" t="0" r="0" b="0"/>
            <wp:docPr id="19" name="Picture 7" descr="C:\Users\ADMIN\AppData\Local\Microsoft\Windows\INetCache\Content.Word\Screenshot (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Word\Screenshot (53).png"/>
                    <pic:cNvPicPr>
                      <a:picLocks noChangeAspect="1" noChangeArrowheads="1"/>
                    </pic:cNvPicPr>
                  </pic:nvPicPr>
                  <pic:blipFill>
                    <a:blip r:embed="rId18"/>
                    <a:srcRect/>
                    <a:stretch>
                      <a:fillRect/>
                    </a:stretch>
                  </pic:blipFill>
                  <pic:spPr bwMode="auto">
                    <a:xfrm>
                      <a:off x="0" y="0"/>
                      <a:ext cx="2895600" cy="2095500"/>
                    </a:xfrm>
                    <a:prstGeom prst="rect">
                      <a:avLst/>
                    </a:prstGeom>
                    <a:noFill/>
                    <a:ln w="9525">
                      <a:noFill/>
                      <a:miter lim="800000"/>
                      <a:headEnd/>
                      <a:tailEnd/>
                    </a:ln>
                  </pic:spPr>
                </pic:pic>
              </a:graphicData>
            </a:graphic>
          </wp:inline>
        </w:drawing>
      </w:r>
    </w:p>
    <w:p w:rsidR="002F5342" w:rsidRPr="002F5342" w:rsidRDefault="002F5342" w:rsidP="002F5342">
      <w:pPr>
        <w:jc w:val="both"/>
        <w:rPr>
          <w:rFonts w:ascii="Times New Roman" w:hAnsi="Times New Roman" w:cs="Times New Roman"/>
        </w:rPr>
      </w:pPr>
      <w:r>
        <w:rPr>
          <w:rFonts w:ascii="Times New Roman" w:hAnsi="Times New Roman" w:cs="Times New Roman"/>
          <w:b/>
        </w:rPr>
        <w:t xml:space="preserve">Figure 10: </w:t>
      </w:r>
      <w:r w:rsidRPr="002F5342">
        <w:rPr>
          <w:rFonts w:ascii="Times New Roman" w:hAnsi="Times New Roman" w:cs="Times New Roman"/>
        </w:rPr>
        <w:t>Illustrations of cases where we cannot judge which train a passenger</w:t>
      </w:r>
      <w:r w:rsidRPr="002F5342">
        <w:rPr>
          <w:rFonts w:ascii="Times New Roman" w:hAnsi="Times New Roman" w:cs="Times New Roman"/>
          <w:b/>
        </w:rPr>
        <w:t xml:space="preserve"> </w:t>
      </w:r>
      <w:r w:rsidRPr="002F5342">
        <w:rPr>
          <w:rFonts w:ascii="Times New Roman" w:hAnsi="Times New Roman" w:cs="Times New Roman"/>
        </w:rPr>
        <w:t>boarded on and corresponding PPT is not determinate</w:t>
      </w:r>
      <w:r>
        <w:rPr>
          <w:rFonts w:ascii="Times New Roman" w:hAnsi="Times New Roman" w:cs="Times New Roman"/>
        </w:rPr>
        <w:t>.</w:t>
      </w:r>
    </w:p>
    <w:p w:rsidR="002F5342" w:rsidRDefault="002F5342" w:rsidP="002F5342">
      <w:pPr>
        <w:jc w:val="both"/>
        <w:rPr>
          <w:rFonts w:ascii="Times New Roman" w:hAnsi="Times New Roman" w:cs="Times New Roman"/>
          <w:b/>
        </w:rPr>
      </w:pPr>
      <w:r w:rsidRPr="00ED2FD3">
        <w:rPr>
          <w:rFonts w:ascii="Times New Roman" w:hAnsi="Times New Roman" w:cs="Times New Roman"/>
          <w:b/>
        </w:rPr>
        <w:t>4.2.2.</w:t>
      </w:r>
      <w:r>
        <w:rPr>
          <w:rFonts w:ascii="Times New Roman" w:hAnsi="Times New Roman" w:cs="Times New Roman"/>
          <w:b/>
        </w:rPr>
        <w:t xml:space="preserve"> </w:t>
      </w:r>
      <w:r w:rsidRPr="00ED2FD3">
        <w:rPr>
          <w:rFonts w:ascii="Times New Roman" w:hAnsi="Times New Roman" w:cs="Times New Roman"/>
          <w:b/>
        </w:rPr>
        <w:t>Estimating</w:t>
      </w:r>
      <w:r>
        <w:rPr>
          <w:rFonts w:ascii="Times New Roman" w:hAnsi="Times New Roman" w:cs="Times New Roman"/>
          <w:b/>
        </w:rPr>
        <w:t xml:space="preserve"> </w:t>
      </w:r>
      <w:r w:rsidRPr="00ED2FD3">
        <w:rPr>
          <w:rFonts w:ascii="Times New Roman" w:hAnsi="Times New Roman" w:cs="Times New Roman"/>
          <w:b/>
        </w:rPr>
        <w:t>Passenger</w:t>
      </w:r>
      <w:r>
        <w:rPr>
          <w:rFonts w:ascii="Times New Roman" w:hAnsi="Times New Roman" w:cs="Times New Roman"/>
          <w:b/>
        </w:rPr>
        <w:t xml:space="preserve"> </w:t>
      </w:r>
      <w:r w:rsidRPr="00ED2FD3">
        <w:rPr>
          <w:rFonts w:ascii="Times New Roman" w:hAnsi="Times New Roman" w:cs="Times New Roman"/>
          <w:b/>
        </w:rPr>
        <w:t>Route</w:t>
      </w:r>
      <w:r>
        <w:rPr>
          <w:rFonts w:ascii="Times New Roman" w:hAnsi="Times New Roman" w:cs="Times New Roman"/>
          <w:b/>
        </w:rPr>
        <w:t xml:space="preserve"> </w:t>
      </w:r>
      <w:r w:rsidRPr="00ED2FD3">
        <w:rPr>
          <w:rFonts w:ascii="Times New Roman" w:hAnsi="Times New Roman" w:cs="Times New Roman"/>
          <w:b/>
        </w:rPr>
        <w:t>Choices</w:t>
      </w:r>
      <w:r>
        <w:rPr>
          <w:rFonts w:ascii="Times New Roman" w:hAnsi="Times New Roman" w:cs="Times New Roman"/>
          <w:b/>
        </w:rPr>
        <w:t xml:space="preserve"> </w:t>
      </w:r>
      <w:r w:rsidRPr="00ED2FD3">
        <w:rPr>
          <w:rFonts w:ascii="Times New Roman" w:hAnsi="Times New Roman" w:cs="Times New Roman"/>
          <w:b/>
        </w:rPr>
        <w:t>with</w:t>
      </w:r>
      <w:r>
        <w:rPr>
          <w:rFonts w:ascii="Times New Roman" w:hAnsi="Times New Roman" w:cs="Times New Roman"/>
          <w:b/>
        </w:rPr>
        <w:t xml:space="preserve"> </w:t>
      </w:r>
      <w:r w:rsidRPr="00ED2FD3">
        <w:rPr>
          <w:rFonts w:ascii="Times New Roman" w:hAnsi="Times New Roman" w:cs="Times New Roman"/>
          <w:b/>
        </w:rPr>
        <w:t>the</w:t>
      </w:r>
      <w:r>
        <w:rPr>
          <w:rFonts w:ascii="Times New Roman" w:hAnsi="Times New Roman" w:cs="Times New Roman"/>
          <w:b/>
        </w:rPr>
        <w:t xml:space="preserve"> </w:t>
      </w:r>
      <w:r w:rsidRPr="00ED2FD3">
        <w:rPr>
          <w:rFonts w:ascii="Times New Roman" w:hAnsi="Times New Roman" w:cs="Times New Roman"/>
          <w:b/>
        </w:rPr>
        <w:t>Clustering Technique and Indeterminate PTTs.</w:t>
      </w:r>
    </w:p>
    <w:p w:rsidR="002F5342" w:rsidRPr="002F5342" w:rsidRDefault="002F5342" w:rsidP="002F5342">
      <w:pPr>
        <w:jc w:val="both"/>
        <w:rPr>
          <w:rFonts w:ascii="Times New Roman" w:hAnsi="Times New Roman" w:cs="Times New Roman"/>
        </w:rPr>
      </w:pPr>
      <w:r w:rsidRPr="002F5342">
        <w:rPr>
          <w:rFonts w:ascii="Times New Roman" w:hAnsi="Times New Roman" w:cs="Times New Roman"/>
        </w:rPr>
        <w:t xml:space="preserve">For the category of OD pairs with multiple routes and indeterminate PTTs, we use the clustering technique and OTTs </w:t>
      </w:r>
      <w:proofErr w:type="gramStart"/>
      <w:r w:rsidRPr="002F5342">
        <w:rPr>
          <w:rFonts w:ascii="Times New Roman" w:hAnsi="Times New Roman" w:cs="Times New Roman"/>
        </w:rPr>
        <w:t>to  estimate</w:t>
      </w:r>
      <w:proofErr w:type="gramEnd"/>
      <w:r w:rsidRPr="002F5342">
        <w:rPr>
          <w:rFonts w:ascii="Times New Roman" w:hAnsi="Times New Roman" w:cs="Times New Roman"/>
        </w:rPr>
        <w:t xml:space="preserve"> passenger route choices based on which the passenger flow assignment is completed .Our initial calculations and analyses for all the O-D pairs on the Shenzhen networks how that   there are 34472 O-D pairs (28.63% in terms of O-D pairs, 17.63%in terms of trips)falling into these categories of O-D pairs.</w:t>
      </w:r>
    </w:p>
    <w:p w:rsidR="00D44DE2" w:rsidRDefault="002F5342" w:rsidP="00D44DE2">
      <w:pPr>
        <w:jc w:val="both"/>
      </w:pPr>
      <w:r w:rsidRPr="002F5342">
        <w:rPr>
          <w:rFonts w:ascii="Times New Roman" w:hAnsi="Times New Roman" w:cs="Times New Roman"/>
        </w:rPr>
        <w:t xml:space="preserve"> Of course, the result from this assignment for the abovementioned O-D pairs may not be accurate due to a possible wide range variation of OTTs. However, among these categories of O-D pairs, there is still a kind of O-D pairs for which the corresponding assignment result can be precise to a great extent. It is because the expected travel times of routes for a given O-D pair falling into this kind of O-D pairs are obviously different from each other, and consequently the corresponding OTTs can be clustered into the routes accurately. For the Shenzhen</w:t>
      </w:r>
      <w:r w:rsidR="00D44DE2">
        <w:rPr>
          <w:rFonts w:ascii="Times New Roman" w:hAnsi="Times New Roman" w:cs="Times New Roman"/>
        </w:rPr>
        <w:t xml:space="preserve"> </w:t>
      </w:r>
      <w:r w:rsidR="00D44DE2" w:rsidRPr="00D44DE2">
        <w:rPr>
          <w:rFonts w:ascii="Times New Roman" w:hAnsi="Times New Roman" w:cs="Times New Roman"/>
        </w:rPr>
        <w:t>Metro network, the corresponding percentage is 5.06% in terms of O-D pairs, as well as 7.14% in terms of trips</w:t>
      </w:r>
      <w:r w:rsidR="00D44DE2" w:rsidRPr="00ED2FD3">
        <w:rPr>
          <w:rFonts w:ascii="Times New Roman" w:hAnsi="Times New Roman" w:cs="Times New Roman"/>
          <w:b/>
        </w:rPr>
        <w:t>.</w:t>
      </w:r>
      <w:r w:rsidR="00D44DE2" w:rsidRPr="009E1C63">
        <w:t xml:space="preserve"> </w:t>
      </w:r>
    </w:p>
    <w:p w:rsidR="00D44DE2" w:rsidRDefault="00D44DE2" w:rsidP="00D44DE2">
      <w:pPr>
        <w:jc w:val="both"/>
        <w:rPr>
          <w:rFonts w:ascii="Times New Roman" w:hAnsi="Times New Roman" w:cs="Times New Roman"/>
          <w:b/>
        </w:rPr>
      </w:pPr>
      <w:r w:rsidRPr="00D44DE2">
        <w:rPr>
          <w:rFonts w:ascii="Times New Roman" w:hAnsi="Times New Roman" w:cs="Times New Roman"/>
        </w:rPr>
        <w:t>Moreover, there are some O-D pairs for which we cannot give accurate route choice estimations</w:t>
      </w:r>
      <w:r w:rsidRPr="009E1C63">
        <w:rPr>
          <w:rFonts w:ascii="Times New Roman" w:hAnsi="Times New Roman" w:cs="Times New Roman"/>
          <w:b/>
        </w:rPr>
        <w:t xml:space="preserve">. </w:t>
      </w:r>
      <w:r w:rsidRPr="00D44DE2">
        <w:rPr>
          <w:rFonts w:ascii="Times New Roman" w:hAnsi="Times New Roman" w:cs="Times New Roman"/>
        </w:rPr>
        <w:t xml:space="preserve">Such </w:t>
      </w:r>
      <w:r w:rsidRPr="00D44DE2">
        <w:rPr>
          <w:rFonts w:ascii="Times New Roman" w:hAnsi="Times New Roman" w:cs="Times New Roman"/>
        </w:rPr>
        <w:lastRenderedPageBreak/>
        <w:t xml:space="preserve">O-D pairs include those with similar expected </w:t>
      </w:r>
      <w:proofErr w:type="spellStart"/>
      <w:r w:rsidRPr="00D44DE2">
        <w:rPr>
          <w:rFonts w:ascii="Times New Roman" w:hAnsi="Times New Roman" w:cs="Times New Roman"/>
        </w:rPr>
        <w:t>tr</w:t>
      </w:r>
      <w:proofErr w:type="spellEnd"/>
      <w:r w:rsidRPr="00D44DE2">
        <w:t xml:space="preserve"> </w:t>
      </w:r>
      <w:r w:rsidRPr="00D44DE2">
        <w:rPr>
          <w:rFonts w:ascii="Times New Roman" w:hAnsi="Times New Roman" w:cs="Times New Roman"/>
        </w:rPr>
        <w:t xml:space="preserve">its different connecting routes and with small flows from several to several dozen passenger .In the case of these O-D pairs ,the route choices of passengers are stochastic to a great extent. For the Shenzhen metro network, the corresponding percentage is 19.46% in terms of O-D pairs, as well as 3.87% in terms </w:t>
      </w:r>
      <w:proofErr w:type="gramStart"/>
      <w:r w:rsidRPr="00D44DE2">
        <w:rPr>
          <w:rFonts w:ascii="Times New Roman" w:hAnsi="Times New Roman" w:cs="Times New Roman"/>
        </w:rPr>
        <w:t>of  trips</w:t>
      </w:r>
      <w:proofErr w:type="gramEnd"/>
      <w:r w:rsidRPr="009E1C63">
        <w:rPr>
          <w:rFonts w:ascii="Times New Roman" w:hAnsi="Times New Roman" w:cs="Times New Roman"/>
          <w:b/>
        </w:rPr>
        <w:t>.</w:t>
      </w:r>
    </w:p>
    <w:p w:rsidR="00D44DE2" w:rsidRDefault="00D44DE2" w:rsidP="00D44DE2">
      <w:pPr>
        <w:jc w:val="both"/>
        <w:rPr>
          <w:rFonts w:ascii="Times New Roman" w:hAnsi="Times New Roman" w:cs="Times New Roman"/>
          <w:b/>
        </w:rPr>
      </w:pPr>
      <w:r w:rsidRPr="0038595B">
        <w:t xml:space="preserve"> </w:t>
      </w:r>
      <w:r w:rsidRPr="0038595B">
        <w:rPr>
          <w:rFonts w:ascii="Times New Roman" w:hAnsi="Times New Roman" w:cs="Times New Roman"/>
          <w:b/>
        </w:rPr>
        <w:t>5. Discussions and Conclusions</w:t>
      </w:r>
    </w:p>
    <w:p w:rsidR="00D44DE2" w:rsidRDefault="00D44DE2" w:rsidP="00D44DE2">
      <w:pPr>
        <w:jc w:val="both"/>
        <w:rPr>
          <w:rFonts w:ascii="Times New Roman" w:hAnsi="Times New Roman" w:cs="Times New Roman"/>
          <w:b/>
        </w:rPr>
      </w:pPr>
      <w:r w:rsidRPr="0038595B">
        <w:rPr>
          <w:rFonts w:ascii="Times New Roman" w:hAnsi="Times New Roman" w:cs="Times New Roman"/>
          <w:b/>
        </w:rPr>
        <w:t xml:space="preserve"> 5.1. Extended</w:t>
      </w:r>
      <w:r>
        <w:rPr>
          <w:rFonts w:ascii="Times New Roman" w:hAnsi="Times New Roman" w:cs="Times New Roman"/>
          <w:b/>
        </w:rPr>
        <w:t xml:space="preserve"> </w:t>
      </w:r>
      <w:r w:rsidRPr="0038595B">
        <w:rPr>
          <w:rFonts w:ascii="Times New Roman" w:hAnsi="Times New Roman" w:cs="Times New Roman"/>
          <w:b/>
        </w:rPr>
        <w:t xml:space="preserve">Discussions to the Proposed Approach. </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From the analysis in the previous sections, the proposed approach in this paper can efficiently estimate metro passenger route choices using a novel clustering technique and processed AFC data (PTTs/OTTs) and consequently provide appropriate passenger flow assignments on a metro network. Furthermore, the approach implies the potential of measuring its minimum and maximum accuracy; the minimum practice by classifying all the O-D pairs into several categories. Taking the Shenzhen metro network as an example, as shown inTable2, we can measure the minimum and maximum accuracy of the approach as follows.</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(1) O-</w:t>
      </w:r>
      <w:proofErr w:type="gramStart"/>
      <w:r w:rsidRPr="00D44DE2">
        <w:rPr>
          <w:rFonts w:ascii="Times New Roman" w:hAnsi="Times New Roman" w:cs="Times New Roman"/>
        </w:rPr>
        <w:t>D  pairs</w:t>
      </w:r>
      <w:proofErr w:type="gramEnd"/>
      <w:r w:rsidRPr="00D44DE2">
        <w:rPr>
          <w:rFonts w:ascii="Times New Roman" w:hAnsi="Times New Roman" w:cs="Times New Roman"/>
        </w:rPr>
        <w:t xml:space="preserve"> with single route :the passenger flow assignment using the proposed approach is accurate for</w:t>
      </w:r>
      <w:r w:rsidR="00D00AAF">
        <w:rPr>
          <w:rFonts w:ascii="Times New Roman" w:hAnsi="Times New Roman" w:cs="Times New Roman"/>
        </w:rPr>
        <w:t xml:space="preserve"> </w:t>
      </w:r>
      <w:r w:rsidRPr="00D44DE2">
        <w:rPr>
          <w:rFonts w:ascii="Times New Roman" w:hAnsi="Times New Roman" w:cs="Times New Roman"/>
        </w:rPr>
        <w:t xml:space="preserve">this category of O-D pairs because there is only one feasible route between a given O-D pair and a passenger’s route choice is unique. For the Shenzhen metro network, the corresponding percentage is 35.98% in terms of O-D pairs, as well as 60.15% in terms of trips. There </w:t>
      </w:r>
      <w:proofErr w:type="gramStart"/>
      <w:r w:rsidRPr="00D44DE2">
        <w:rPr>
          <w:rFonts w:ascii="Times New Roman" w:hAnsi="Times New Roman" w:cs="Times New Roman"/>
        </w:rPr>
        <w:t>is</w:t>
      </w:r>
      <w:proofErr w:type="gramEnd"/>
      <w:r w:rsidRPr="00D44DE2">
        <w:rPr>
          <w:rFonts w:ascii="Times New Roman" w:hAnsi="Times New Roman" w:cs="Times New Roman"/>
        </w:rPr>
        <w:t xml:space="preserve"> a large percentage of OD pairs for which the estimated route choices are always correct, regardless of the assignment model. This is </w:t>
      </w:r>
      <w:proofErr w:type="gramStart"/>
      <w:r w:rsidRPr="00D44DE2">
        <w:rPr>
          <w:rFonts w:ascii="Times New Roman" w:hAnsi="Times New Roman" w:cs="Times New Roman"/>
        </w:rPr>
        <w:t>a</w:t>
      </w:r>
      <w:proofErr w:type="gramEnd"/>
      <w:r w:rsidRPr="00D44DE2">
        <w:rPr>
          <w:rFonts w:ascii="Times New Roman" w:hAnsi="Times New Roman" w:cs="Times New Roman"/>
        </w:rPr>
        <w:t xml:space="preserve"> n interesting characteristic of a metro network compared with an urban road network. </w:t>
      </w:r>
    </w:p>
    <w:p w:rsidR="00D44DE2" w:rsidRDefault="00D44DE2" w:rsidP="00D44DE2">
      <w:pPr>
        <w:jc w:val="both"/>
        <w:rPr>
          <w:rFonts w:ascii="Times New Roman" w:hAnsi="Times New Roman" w:cs="Times New Roman"/>
          <w:b/>
        </w:rPr>
      </w:pPr>
      <w:r w:rsidRPr="00D44DE2">
        <w:rPr>
          <w:rFonts w:ascii="Times New Roman" w:hAnsi="Times New Roman" w:cs="Times New Roman"/>
        </w:rPr>
        <w:t>(2) O-D pairs with multiple routes and determinate PTTs: the passenger flow assignment using our approach is accurate for this category of</w:t>
      </w:r>
      <w:r w:rsidRPr="0038595B">
        <w:rPr>
          <w:rFonts w:ascii="Times New Roman" w:hAnsi="Times New Roman" w:cs="Times New Roman"/>
          <w:b/>
        </w:rPr>
        <w:t xml:space="preserve"> </w:t>
      </w:r>
      <w:r w:rsidRPr="00D44DE2">
        <w:rPr>
          <w:rFonts w:ascii="Times New Roman" w:hAnsi="Times New Roman" w:cs="Times New Roman"/>
        </w:rPr>
        <w:t>O-D pairs because the variation of travel times for a route is</w:t>
      </w:r>
      <w:r w:rsidRPr="0038595B">
        <w:rPr>
          <w:rFonts w:ascii="Times New Roman" w:hAnsi="Times New Roman" w:cs="Times New Roman"/>
          <w:b/>
        </w:rPr>
        <w:t xml:space="preserve"> </w:t>
      </w:r>
      <w:r w:rsidRPr="00D44DE2">
        <w:rPr>
          <w:rFonts w:ascii="Times New Roman" w:hAnsi="Times New Roman" w:cs="Times New Roman"/>
        </w:rPr>
        <w:t>narrowed to a smaller</w:t>
      </w:r>
      <w:r w:rsidRPr="0038595B">
        <w:rPr>
          <w:rFonts w:ascii="Times New Roman" w:hAnsi="Times New Roman" w:cs="Times New Roman"/>
          <w:b/>
        </w:rPr>
        <w:t xml:space="preserve"> </w:t>
      </w:r>
      <w:r w:rsidRPr="00D44DE2">
        <w:rPr>
          <w:rFonts w:ascii="Times New Roman" w:hAnsi="Times New Roman" w:cs="Times New Roman"/>
        </w:rPr>
        <w:t xml:space="preserve">range by using PTTs instead of OTTs. For the Shenzhen metro network, the </w:t>
      </w:r>
      <w:r w:rsidRPr="00D44DE2">
        <w:rPr>
          <w:rFonts w:ascii="Times New Roman" w:hAnsi="Times New Roman" w:cs="Times New Roman"/>
        </w:rPr>
        <w:lastRenderedPageBreak/>
        <w:t>corresponding percentage is m and maximum accuracy can be approached in</w:t>
      </w:r>
      <w:r>
        <w:rPr>
          <w:rFonts w:ascii="Times New Roman" w:hAnsi="Times New Roman" w:cs="Times New Roman"/>
        </w:rPr>
        <w:t xml:space="preserve"> </w:t>
      </w:r>
      <w:r w:rsidRPr="00D44DE2">
        <w:rPr>
          <w:rFonts w:ascii="Times New Roman" w:hAnsi="Times New Roman" w:cs="Times New Roman"/>
        </w:rPr>
        <w:t>35.39%in terms of O-D pairs, as well as 22.22%in terms of trips.</w:t>
      </w:r>
      <w:r w:rsidRPr="0038595B">
        <w:rPr>
          <w:rFonts w:ascii="Times New Roman" w:hAnsi="Times New Roman" w:cs="Times New Roman"/>
          <w:b/>
        </w:rPr>
        <w:t xml:space="preserve"> </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 xml:space="preserve">(3) O-D pairs with indeterminate PTTs but obviously different expected travel times for routes: for the route choices between an O-D pair in this category whose route expected travel times are obviously different from each other, the proposed approach can also give an accurate assignment .For the Shenzhen metro network, the corresponding percentage is 5.06% in terms of O-D </w:t>
      </w:r>
      <w:proofErr w:type="spellStart"/>
      <w:r w:rsidRPr="00D44DE2">
        <w:rPr>
          <w:rFonts w:ascii="Times New Roman" w:hAnsi="Times New Roman" w:cs="Times New Roman"/>
        </w:rPr>
        <w:t>pairs</w:t>
      </w:r>
      <w:proofErr w:type="gramStart"/>
      <w:r w:rsidRPr="00D44DE2">
        <w:rPr>
          <w:rFonts w:ascii="Times New Roman" w:hAnsi="Times New Roman" w:cs="Times New Roman"/>
        </w:rPr>
        <w:t>,as</w:t>
      </w:r>
      <w:proofErr w:type="spellEnd"/>
      <w:proofErr w:type="gramEnd"/>
      <w:r w:rsidRPr="00D44DE2">
        <w:rPr>
          <w:rFonts w:ascii="Times New Roman" w:hAnsi="Times New Roman" w:cs="Times New Roman"/>
        </w:rPr>
        <w:t xml:space="preserve"> well as7.14%in terms of trips. </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(4) Some special O-</w:t>
      </w:r>
      <w:proofErr w:type="gramStart"/>
      <w:r w:rsidRPr="00D44DE2">
        <w:rPr>
          <w:rFonts w:ascii="Times New Roman" w:hAnsi="Times New Roman" w:cs="Times New Roman"/>
        </w:rPr>
        <w:t>D  pairs</w:t>
      </w:r>
      <w:proofErr w:type="gramEnd"/>
      <w:r w:rsidRPr="00D44DE2">
        <w:rPr>
          <w:rFonts w:ascii="Times New Roman" w:hAnsi="Times New Roman" w:cs="Times New Roman"/>
        </w:rPr>
        <w:t xml:space="preserve">: we cannot give accurate passenger flow assignment for them. In the case of these O-D pairs, the route choices of passengers are stochastic to a great extent. For the Shenzhen metro network, the corresponding percentage is 19.46% in terms of O-D pairs, as wellas3.87%in terms of trips. </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 xml:space="preserve">(5) Others: except the above categories of O-D </w:t>
      </w:r>
      <w:proofErr w:type="gramStart"/>
      <w:r w:rsidRPr="00D44DE2">
        <w:rPr>
          <w:rFonts w:ascii="Times New Roman" w:hAnsi="Times New Roman" w:cs="Times New Roman"/>
        </w:rPr>
        <w:t>pairs ,the</w:t>
      </w:r>
      <w:proofErr w:type="gramEnd"/>
      <w:r w:rsidRPr="00D44DE2">
        <w:rPr>
          <w:rFonts w:ascii="Times New Roman" w:hAnsi="Times New Roman" w:cs="Times New Roman"/>
        </w:rPr>
        <w:t xml:space="preserve"> remainder is those O-D pairs for which the proposed approach cannot guarantee giving an accurate assignment but may have the potential of approaching the actual route choices in theory. In summary, based on the above discussions for different categories of O-D pairs, the minimum and maximum accuracy of the proposed approach with the clustering technique and AFC data can be measured in practice. Taking the   Shenzhen metro network as an example, the proposed approach is accurate for 94.10% of trips, cannot be accurate for 5.28% </w:t>
      </w:r>
      <w:proofErr w:type="gramStart"/>
      <w:r w:rsidRPr="00D44DE2">
        <w:rPr>
          <w:rFonts w:ascii="Times New Roman" w:hAnsi="Times New Roman" w:cs="Times New Roman"/>
        </w:rPr>
        <w:t>of  trips</w:t>
      </w:r>
      <w:proofErr w:type="gramEnd"/>
      <w:r w:rsidRPr="00D44DE2">
        <w:rPr>
          <w:rFonts w:ascii="Times New Roman" w:hAnsi="Times New Roman" w:cs="Times New Roman"/>
        </w:rPr>
        <w:t>, and may be accurate for 0.62% of trips. And the total accuracy range is 75.43%</w:t>
      </w:r>
      <w:r w:rsidRPr="00D44DE2">
        <w:rPr>
          <w:rFonts w:ascii="Cambria Math" w:hAnsi="Cambria Math" w:cs="Cambria Math"/>
        </w:rPr>
        <w:t>∼</w:t>
      </w:r>
      <w:r w:rsidRPr="00D44DE2">
        <w:rPr>
          <w:rFonts w:ascii="Times New Roman" w:hAnsi="Times New Roman" w:cs="Times New Roman"/>
        </w:rPr>
        <w:t>79.54%in terms of O-D pairs with 89.51%</w:t>
      </w:r>
      <w:r w:rsidRPr="00D44DE2">
        <w:rPr>
          <w:rFonts w:ascii="Cambria Math" w:hAnsi="Cambria Math" w:cs="Cambria Math"/>
        </w:rPr>
        <w:t>∼</w:t>
      </w:r>
      <w:r w:rsidRPr="00D44DE2">
        <w:rPr>
          <w:rFonts w:ascii="Times New Roman" w:hAnsi="Times New Roman" w:cs="Times New Roman"/>
        </w:rPr>
        <w:t xml:space="preserve">96.13%in terms of trips. </w:t>
      </w:r>
    </w:p>
    <w:p w:rsidR="00D44DE2" w:rsidRDefault="00D44DE2" w:rsidP="00D44DE2">
      <w:pPr>
        <w:jc w:val="both"/>
        <w:rPr>
          <w:rFonts w:ascii="Times New Roman" w:hAnsi="Times New Roman" w:cs="Times New Roman"/>
          <w:b/>
        </w:rPr>
      </w:pPr>
      <w:r w:rsidRPr="00C51305">
        <w:rPr>
          <w:rFonts w:ascii="Times New Roman" w:hAnsi="Times New Roman" w:cs="Times New Roman"/>
          <w:b/>
        </w:rPr>
        <w:t>5.2.</w:t>
      </w:r>
      <w:r>
        <w:rPr>
          <w:rFonts w:ascii="Times New Roman" w:hAnsi="Times New Roman" w:cs="Times New Roman"/>
          <w:b/>
        </w:rPr>
        <w:t xml:space="preserve"> </w:t>
      </w:r>
      <w:r w:rsidRPr="00C51305">
        <w:rPr>
          <w:rFonts w:ascii="Times New Roman" w:hAnsi="Times New Roman" w:cs="Times New Roman"/>
          <w:b/>
        </w:rPr>
        <w:t>Concluding</w:t>
      </w:r>
      <w:r>
        <w:rPr>
          <w:rFonts w:ascii="Times New Roman" w:hAnsi="Times New Roman" w:cs="Times New Roman"/>
          <w:b/>
        </w:rPr>
        <w:t xml:space="preserve"> </w:t>
      </w:r>
      <w:r w:rsidRPr="00C51305">
        <w:rPr>
          <w:rFonts w:ascii="Times New Roman" w:hAnsi="Times New Roman" w:cs="Times New Roman"/>
          <w:b/>
        </w:rPr>
        <w:t xml:space="preserve">Remarks. </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 xml:space="preserve">A metro system is operated based on the timetable. Developments in the application of ADC systems such as AFC systems have made the collection of detailed passenger trip data in a metro network possible. In this paper, we aim to propose an efficient approach to assign passenger flows on a metro network k combing AFC data and time table. The </w:t>
      </w:r>
      <w:r w:rsidRPr="00D44DE2">
        <w:rPr>
          <w:rFonts w:ascii="Times New Roman" w:hAnsi="Times New Roman" w:cs="Times New Roman"/>
        </w:rPr>
        <w:lastRenderedPageBreak/>
        <w:t>advantages of the proposed approach include the following:</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 xml:space="preserve"> (1) A posteriori transit assignment model, which uses </w:t>
      </w:r>
      <w:r w:rsidRPr="00D44DE2">
        <w:rPr>
          <w:rFonts w:ascii="Cambria Math" w:hAnsi="Cambria Math" w:cs="Cambria Math"/>
        </w:rPr>
        <w:t>𝑟𝑒</w:t>
      </w:r>
      <w:r w:rsidRPr="00D44DE2">
        <w:rPr>
          <w:rFonts w:ascii="Times New Roman" w:hAnsi="Times New Roman" w:cs="Times New Roman"/>
        </w:rPr>
        <w:t>V</w:t>
      </w:r>
      <w:r w:rsidRPr="00D44DE2">
        <w:rPr>
          <w:rFonts w:ascii="Cambria Math" w:hAnsi="Cambria Math" w:cs="Cambria Math"/>
        </w:rPr>
        <w:t xml:space="preserve">𝑒𝑎𝑙𝑒𝑑 </w:t>
      </w:r>
      <w:r w:rsidRPr="00D44DE2">
        <w:rPr>
          <w:rFonts w:ascii="Times New Roman" w:hAnsi="Times New Roman" w:cs="Times New Roman"/>
        </w:rPr>
        <w:t xml:space="preserve">information including AFC data and timetable of metro systems rather than a priori knowledge, </w:t>
      </w:r>
      <w:proofErr w:type="spellStart"/>
      <w:proofErr w:type="gramStart"/>
      <w:r w:rsidRPr="00D44DE2">
        <w:rPr>
          <w:rFonts w:ascii="Times New Roman" w:hAnsi="Times New Roman" w:cs="Times New Roman"/>
        </w:rPr>
        <w:t>wa</w:t>
      </w:r>
      <w:proofErr w:type="spellEnd"/>
      <w:proofErr w:type="gramEnd"/>
      <w:r w:rsidRPr="00D44DE2">
        <w:rPr>
          <w:rFonts w:ascii="Times New Roman" w:hAnsi="Times New Roman" w:cs="Times New Roman"/>
        </w:rPr>
        <w:t xml:space="preserve"> s proposed. </w:t>
      </w:r>
    </w:p>
    <w:p w:rsidR="00D44DE2" w:rsidRDefault="00D44DE2" w:rsidP="00D44DE2">
      <w:pPr>
        <w:jc w:val="both"/>
        <w:rPr>
          <w:rFonts w:ascii="Times New Roman" w:hAnsi="Times New Roman" w:cs="Times New Roman"/>
        </w:rPr>
      </w:pPr>
      <w:r w:rsidRPr="00D44DE2">
        <w:rPr>
          <w:rFonts w:ascii="Times New Roman" w:hAnsi="Times New Roman" w:cs="Times New Roman"/>
        </w:rPr>
        <w:t xml:space="preserve">(2) A novel clustering approach was introduced to conduct the assignment .It is only based on the distance between data points and can detect non spherical clusters and automatically the correct number of clusters. </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(3) It was found that PTT is better than OTT when being used for clustering, because it can reduce the variation of travel times for O-D pairs to a great extent.</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 xml:space="preserve"> (4) Accompanying the initial application to categorical O-D pairs on the Shenzhen metro network, an interesting approach was also provided for determining the theoretical maximum accuracy of our proposed assignment model. </w:t>
      </w:r>
    </w:p>
    <w:p w:rsidR="00D44DE2" w:rsidRPr="00D44DE2" w:rsidRDefault="00D44DE2" w:rsidP="00D44DE2">
      <w:pPr>
        <w:jc w:val="both"/>
      </w:pPr>
      <w:r w:rsidRPr="00D44DE2">
        <w:rPr>
          <w:rFonts w:ascii="Times New Roman" w:hAnsi="Times New Roman" w:cs="Times New Roman"/>
        </w:rPr>
        <w:t>However, some additional issues still need to be addressed. For example, several unusual phenomena during peak periods such as “failing to board on” should be accounted for in the assignment process, and the computational efficiency of the approach should be further improved considering the massive amounts of AFC data and   time table data. All the above mentioned is the prospective working the future.</w:t>
      </w:r>
      <w:r w:rsidRPr="00D44DE2">
        <w:t xml:space="preserve"> </w:t>
      </w:r>
    </w:p>
    <w:p w:rsidR="00D44DE2" w:rsidRPr="00D44DE2" w:rsidRDefault="00D44DE2" w:rsidP="00D44DE2">
      <w:pPr>
        <w:jc w:val="both"/>
        <w:rPr>
          <w:rFonts w:ascii="Times New Roman" w:hAnsi="Times New Roman" w:cs="Times New Roman"/>
        </w:rPr>
      </w:pPr>
      <w:r w:rsidRPr="00D44DE2">
        <w:rPr>
          <w:rFonts w:ascii="Times New Roman" w:hAnsi="Times New Roman" w:cs="Times New Roman"/>
        </w:rPr>
        <w:t>Overall, this study provides a promising approach that can efficiently assign passenger flows on a metro network not only in the common case but also in the case of sudden changes in the time table or disruptions in the metro system</w:t>
      </w:r>
    </w:p>
    <w:p w:rsidR="00322BBC" w:rsidRDefault="00322BBC" w:rsidP="00322BBC">
      <w:pPr>
        <w:jc w:val="both"/>
        <w:rPr>
          <w:rFonts w:ascii="Times New Roman" w:hAnsi="Times New Roman" w:cs="Times New Roman"/>
          <w:b/>
        </w:rPr>
      </w:pPr>
      <w:r w:rsidRPr="00051A11">
        <w:rPr>
          <w:rFonts w:ascii="Times New Roman" w:hAnsi="Times New Roman" w:cs="Times New Roman"/>
          <w:b/>
        </w:rPr>
        <w:t xml:space="preserve">References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[1] J. G .Jin, K. M. </w:t>
      </w:r>
      <w:proofErr w:type="spellStart"/>
      <w:r w:rsidRPr="00322BBC">
        <w:rPr>
          <w:rFonts w:ascii="Times New Roman" w:hAnsi="Times New Roman" w:cs="Times New Roman"/>
        </w:rPr>
        <w:t>Teo</w:t>
      </w:r>
      <w:proofErr w:type="spellEnd"/>
      <w:r w:rsidRPr="00322BBC">
        <w:rPr>
          <w:rFonts w:ascii="Times New Roman" w:hAnsi="Times New Roman" w:cs="Times New Roman"/>
        </w:rPr>
        <w:t>, and L. J. Sun, “Disruption response planning for an urban mass rapid transit network,” in Proceedings of the 92</w:t>
      </w:r>
      <w:r w:rsidRPr="00322BBC">
        <w:rPr>
          <w:rFonts w:ascii="Times New Roman" w:hAnsi="Times New Roman" w:cs="Times New Roman"/>
          <w:vertAlign w:val="superscript"/>
        </w:rPr>
        <w:t>nd</w:t>
      </w:r>
      <w:r w:rsidRPr="00322BBC">
        <w:rPr>
          <w:rFonts w:ascii="Times New Roman" w:hAnsi="Times New Roman" w:cs="Times New Roman"/>
        </w:rPr>
        <w:t xml:space="preserve"> TRB AnnualMeeting,Washington,DC,USA,</w:t>
      </w:r>
      <w:r w:rsidR="00882DC5">
        <w:rPr>
          <w:rFonts w:ascii="Times New Roman" w:hAnsi="Times New Roman" w:cs="Times New Roman"/>
        </w:rPr>
        <w:t xml:space="preserve">2013. [2] Y. </w:t>
      </w:r>
      <w:proofErr w:type="spellStart"/>
      <w:r w:rsidR="00882DC5">
        <w:rPr>
          <w:rFonts w:ascii="Times New Roman" w:hAnsi="Times New Roman" w:cs="Times New Roman"/>
        </w:rPr>
        <w:t>Sheffi</w:t>
      </w:r>
      <w:proofErr w:type="spellEnd"/>
      <w:r w:rsidR="00882DC5">
        <w:rPr>
          <w:rFonts w:ascii="Times New Roman" w:hAnsi="Times New Roman" w:cs="Times New Roman"/>
        </w:rPr>
        <w:t xml:space="preserve">, </w:t>
      </w:r>
      <w:r w:rsidRPr="00322BBC">
        <w:rPr>
          <w:rFonts w:ascii="Times New Roman" w:hAnsi="Times New Roman" w:cs="Times New Roman"/>
        </w:rPr>
        <w:t xml:space="preserve">Urban Transportation Networks: Equilibrium </w:t>
      </w:r>
      <w:r w:rsidRPr="00322BBC">
        <w:rPr>
          <w:rFonts w:ascii="Times New Roman" w:hAnsi="Times New Roman" w:cs="Times New Roman"/>
        </w:rPr>
        <w:lastRenderedPageBreak/>
        <w:t>Analysis with Mathematical Programming Methods, Prentice Hall, Inc., EnglewoodCliffs</w:t>
      </w:r>
      <w:proofErr w:type="gramStart"/>
      <w:r w:rsidRPr="00322BBC">
        <w:rPr>
          <w:rFonts w:ascii="Times New Roman" w:hAnsi="Times New Roman" w:cs="Times New Roman"/>
        </w:rPr>
        <w:t>,NJ,USA,1985</w:t>
      </w:r>
      <w:proofErr w:type="gramEnd"/>
      <w:r w:rsidRPr="00322BBC">
        <w:rPr>
          <w:rFonts w:ascii="Times New Roman" w:hAnsi="Times New Roman" w:cs="Times New Roman"/>
        </w:rPr>
        <w:t xml:space="preserve">.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[3] M. G. H. Bell and Y. </w:t>
      </w:r>
      <w:proofErr w:type="gramStart"/>
      <w:r w:rsidRPr="00322BBC">
        <w:rPr>
          <w:rFonts w:ascii="Times New Roman" w:hAnsi="Times New Roman" w:cs="Times New Roman"/>
        </w:rPr>
        <w:t>Iida ,</w:t>
      </w:r>
      <w:proofErr w:type="gramEnd"/>
      <w:r w:rsidRPr="00322BBC">
        <w:rPr>
          <w:rFonts w:ascii="Times New Roman" w:hAnsi="Times New Roman" w:cs="Times New Roman"/>
        </w:rPr>
        <w:t xml:space="preserve"> Transportation Network Analysis, John Wiley&amp;Sons,Chichester,UK,1997.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[4] H. Kato, Y. Kaneko, and M. Inoue, “Comparative analysis of transit </w:t>
      </w:r>
      <w:proofErr w:type="gramStart"/>
      <w:r w:rsidRPr="00322BBC">
        <w:rPr>
          <w:rFonts w:ascii="Times New Roman" w:hAnsi="Times New Roman" w:cs="Times New Roman"/>
        </w:rPr>
        <w:t>assignment :evidence</w:t>
      </w:r>
      <w:proofErr w:type="gramEnd"/>
      <w:r w:rsidRPr="00322BBC">
        <w:rPr>
          <w:rFonts w:ascii="Times New Roman" w:hAnsi="Times New Roman" w:cs="Times New Roman"/>
        </w:rPr>
        <w:t xml:space="preserve"> from urban railway system in the Tokyo Metropolitan Area,” Transportation, vol. 37, no. 5, pp. 775–799,2010.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[5] Y. Liu, J. Bunker, and L. Ferreira, “Transit user ´ s route-choice </w:t>
      </w:r>
      <w:r>
        <w:rPr>
          <w:rFonts w:ascii="Times New Roman" w:hAnsi="Times New Roman" w:cs="Times New Roman"/>
        </w:rPr>
        <w:t>mode</w:t>
      </w:r>
      <w:r w:rsidRPr="00322BBC">
        <w:rPr>
          <w:rFonts w:ascii="Times New Roman" w:hAnsi="Times New Roman" w:cs="Times New Roman"/>
        </w:rPr>
        <w:t xml:space="preserve">ling </w:t>
      </w:r>
      <w:r>
        <w:rPr>
          <w:rFonts w:ascii="Times New Roman" w:hAnsi="Times New Roman" w:cs="Times New Roman"/>
        </w:rPr>
        <w:t xml:space="preserve"> </w:t>
      </w:r>
      <w:r w:rsidRPr="00322BBC">
        <w:rPr>
          <w:rFonts w:ascii="Times New Roman" w:hAnsi="Times New Roman" w:cs="Times New Roman"/>
        </w:rPr>
        <w:t xml:space="preserve"> in transit assignment: a review,” Transport Reviews, vol.30</w:t>
      </w:r>
      <w:proofErr w:type="gramStart"/>
      <w:r w:rsidRPr="00322BBC">
        <w:rPr>
          <w:rFonts w:ascii="Times New Roman" w:hAnsi="Times New Roman" w:cs="Times New Roman"/>
        </w:rPr>
        <w:t>,no.6,pp.753</w:t>
      </w:r>
      <w:proofErr w:type="gramEnd"/>
      <w:r w:rsidRPr="00322BBC">
        <w:rPr>
          <w:rFonts w:ascii="Times New Roman" w:hAnsi="Times New Roman" w:cs="Times New Roman"/>
        </w:rPr>
        <w:t xml:space="preserve">–769,2010.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[6] T. E.  Smith,   C. -C.  </w:t>
      </w:r>
      <w:proofErr w:type="gramStart"/>
      <w:r w:rsidRPr="00322BBC">
        <w:rPr>
          <w:rFonts w:ascii="Times New Roman" w:hAnsi="Times New Roman" w:cs="Times New Roman"/>
        </w:rPr>
        <w:t>Hsu ,</w:t>
      </w:r>
      <w:proofErr w:type="gramEnd"/>
      <w:r w:rsidRPr="00322BBC">
        <w:rPr>
          <w:rFonts w:ascii="Times New Roman" w:hAnsi="Times New Roman" w:cs="Times New Roman"/>
        </w:rPr>
        <w:t xml:space="preserve"> and Y.-L. Hsu, “Stochastic user equilibrium model with implicit travel time budget constraint,” Transportation Research </w:t>
      </w:r>
      <w:proofErr w:type="gramStart"/>
      <w:r w:rsidRPr="00322BBC">
        <w:rPr>
          <w:rFonts w:ascii="Times New Roman" w:hAnsi="Times New Roman" w:cs="Times New Roman"/>
        </w:rPr>
        <w:t>Record ,no.2085,pp.95</w:t>
      </w:r>
      <w:proofErr w:type="gramEnd"/>
      <w:r w:rsidRPr="00322BBC">
        <w:rPr>
          <w:rFonts w:ascii="Times New Roman" w:hAnsi="Times New Roman" w:cs="Times New Roman"/>
        </w:rPr>
        <w:t xml:space="preserve">–103,2008.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[7] M. Ben-</w:t>
      </w:r>
      <w:proofErr w:type="spellStart"/>
      <w:r w:rsidRPr="00322BBC">
        <w:rPr>
          <w:rFonts w:ascii="Times New Roman" w:hAnsi="Times New Roman" w:cs="Times New Roman"/>
        </w:rPr>
        <w:t>Akiva</w:t>
      </w:r>
      <w:proofErr w:type="spellEnd"/>
      <w:r w:rsidRPr="00322BBC">
        <w:rPr>
          <w:rFonts w:ascii="Times New Roman" w:hAnsi="Times New Roman" w:cs="Times New Roman"/>
        </w:rPr>
        <w:t xml:space="preserve"> and S. R. </w:t>
      </w:r>
      <w:proofErr w:type="spellStart"/>
      <w:proofErr w:type="gramStart"/>
      <w:r w:rsidRPr="00322BBC">
        <w:rPr>
          <w:rFonts w:ascii="Times New Roman" w:hAnsi="Times New Roman" w:cs="Times New Roman"/>
        </w:rPr>
        <w:t>Lerman</w:t>
      </w:r>
      <w:proofErr w:type="spellEnd"/>
      <w:r w:rsidRPr="00322BBC">
        <w:rPr>
          <w:rFonts w:ascii="Times New Roman" w:hAnsi="Times New Roman" w:cs="Times New Roman"/>
        </w:rPr>
        <w:t xml:space="preserve"> ,</w:t>
      </w:r>
      <w:proofErr w:type="gramEnd"/>
      <w:r w:rsidRPr="00322BBC">
        <w:rPr>
          <w:rFonts w:ascii="Times New Roman" w:hAnsi="Times New Roman" w:cs="Times New Roman"/>
        </w:rPr>
        <w:t xml:space="preserve"> </w:t>
      </w:r>
      <w:proofErr w:type="spellStart"/>
      <w:r w:rsidRPr="00322BBC">
        <w:rPr>
          <w:rFonts w:ascii="Times New Roman" w:hAnsi="Times New Roman" w:cs="Times New Roman"/>
        </w:rPr>
        <w:t>Discret</w:t>
      </w:r>
      <w:proofErr w:type="spellEnd"/>
      <w:r w:rsidRPr="00322BBC">
        <w:rPr>
          <w:rFonts w:ascii="Times New Roman" w:hAnsi="Times New Roman" w:cs="Times New Roman"/>
        </w:rPr>
        <w:t xml:space="preserve"> e Choice Analysis: Theory and Application to Travel Demand, MIT Press, Cambridge, Mass,USA,1985.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[8] W. Zhu, Research on the model and algorithm of mass passenger flow distribution in network for urban rail transit [</w:t>
      </w:r>
      <w:proofErr w:type="spellStart"/>
      <w:r w:rsidRPr="00322BBC">
        <w:rPr>
          <w:rFonts w:ascii="Times New Roman" w:hAnsi="Times New Roman" w:cs="Times New Roman"/>
        </w:rPr>
        <w:t>Ph.D</w:t>
      </w:r>
      <w:proofErr w:type="spellEnd"/>
      <w:r w:rsidRPr="00322BBC">
        <w:rPr>
          <w:rFonts w:ascii="Times New Roman" w:hAnsi="Times New Roman" w:cs="Times New Roman"/>
        </w:rPr>
        <w:t xml:space="preserve"> .thesis</w:t>
      </w:r>
      <w:proofErr w:type="gramStart"/>
      <w:r w:rsidRPr="00322BBC">
        <w:rPr>
          <w:rFonts w:ascii="Times New Roman" w:hAnsi="Times New Roman" w:cs="Times New Roman"/>
        </w:rPr>
        <w:t>]TongjiUniversity,Shenzhen,China,2011</w:t>
      </w:r>
      <w:proofErr w:type="gramEnd"/>
      <w:r w:rsidRPr="00322BBC">
        <w:rPr>
          <w:rFonts w:ascii="Times New Roman" w:hAnsi="Times New Roman" w:cs="Times New Roman"/>
        </w:rPr>
        <w:t>.</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 [9] R. Thomas, Traffic Assignment </w:t>
      </w:r>
      <w:proofErr w:type="gramStart"/>
      <w:r w:rsidRPr="00322BBC">
        <w:rPr>
          <w:rFonts w:ascii="Times New Roman" w:hAnsi="Times New Roman" w:cs="Times New Roman"/>
        </w:rPr>
        <w:t>Techniques ,</w:t>
      </w:r>
      <w:proofErr w:type="spellStart"/>
      <w:r w:rsidRPr="00322BBC">
        <w:rPr>
          <w:rFonts w:ascii="Times New Roman" w:hAnsi="Times New Roman" w:cs="Times New Roman"/>
        </w:rPr>
        <w:t>Aldershot</w:t>
      </w:r>
      <w:proofErr w:type="spellEnd"/>
      <w:proofErr w:type="gramEnd"/>
      <w:r w:rsidRPr="00322BBC">
        <w:rPr>
          <w:rFonts w:ascii="Times New Roman" w:hAnsi="Times New Roman" w:cs="Times New Roman"/>
        </w:rPr>
        <w:t xml:space="preserve"> :The Academic PublishingGroup,1991.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[10] E. </w:t>
      </w:r>
      <w:proofErr w:type="spellStart"/>
      <w:r w:rsidRPr="00322BBC">
        <w:rPr>
          <w:rFonts w:ascii="Times New Roman" w:hAnsi="Times New Roman" w:cs="Times New Roman"/>
        </w:rPr>
        <w:t>Cascetta</w:t>
      </w:r>
      <w:proofErr w:type="spellEnd"/>
      <w:r w:rsidRPr="00322BBC">
        <w:rPr>
          <w:rFonts w:ascii="Times New Roman" w:hAnsi="Times New Roman" w:cs="Times New Roman"/>
        </w:rPr>
        <w:t xml:space="preserve">, Transportation Systems </w:t>
      </w:r>
      <w:proofErr w:type="gramStart"/>
      <w:r w:rsidRPr="00322BBC">
        <w:rPr>
          <w:rFonts w:ascii="Times New Roman" w:hAnsi="Times New Roman" w:cs="Times New Roman"/>
        </w:rPr>
        <w:t>Analysis :</w:t>
      </w:r>
      <w:proofErr w:type="gramEnd"/>
      <w:r w:rsidRPr="00322BBC">
        <w:rPr>
          <w:rFonts w:ascii="Times New Roman" w:hAnsi="Times New Roman" w:cs="Times New Roman"/>
        </w:rPr>
        <w:t xml:space="preserve"> Models and Applications, Springer Science &amp; Business Media, New York, NY, USA,2009.</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 [11] M. A. </w:t>
      </w:r>
      <w:proofErr w:type="spellStart"/>
      <w:r w:rsidRPr="00322BBC">
        <w:rPr>
          <w:rFonts w:ascii="Times New Roman" w:hAnsi="Times New Roman" w:cs="Times New Roman"/>
        </w:rPr>
        <w:t>Munizaga</w:t>
      </w:r>
      <w:proofErr w:type="spellEnd"/>
      <w:r w:rsidRPr="00322BBC">
        <w:rPr>
          <w:rFonts w:ascii="Times New Roman" w:hAnsi="Times New Roman" w:cs="Times New Roman"/>
        </w:rPr>
        <w:t xml:space="preserve"> and C. Palma, “Estimation of a disaggregate multimodal public transport Origin-Destination matrix from passive smartcard data from Santiago</w:t>
      </w:r>
      <w:proofErr w:type="gramStart"/>
      <w:r w:rsidRPr="00322BBC">
        <w:rPr>
          <w:rFonts w:ascii="Times New Roman" w:hAnsi="Times New Roman" w:cs="Times New Roman"/>
        </w:rPr>
        <w:t>,  Chile</w:t>
      </w:r>
      <w:proofErr w:type="gramEnd"/>
      <w:r w:rsidRPr="00322BBC">
        <w:rPr>
          <w:rFonts w:ascii="Times New Roman" w:hAnsi="Times New Roman" w:cs="Times New Roman"/>
        </w:rPr>
        <w:t xml:space="preserve">,” Transportation Research Part C: Emerging Technologies, vol.24,pp.9–18,2012. </w:t>
      </w:r>
    </w:p>
    <w:p w:rsidR="00322BBC" w:rsidRPr="00322BBC" w:rsidRDefault="00272DEE" w:rsidP="00322BBC">
      <w:pPr>
        <w:jc w:val="both"/>
        <w:rPr>
          <w:rFonts w:ascii="Times New Roman" w:hAnsi="Times New Roman" w:cs="Times New Roman"/>
        </w:rPr>
      </w:pPr>
      <w:r>
        <w:rPr>
          <w:rFonts w:ascii="Times New Roman" w:hAnsi="Times New Roman" w:cs="Times New Roman"/>
        </w:rPr>
        <w:t xml:space="preserve">[12]M. </w:t>
      </w:r>
      <w:proofErr w:type="spellStart"/>
      <w:r>
        <w:rPr>
          <w:rFonts w:ascii="Times New Roman" w:hAnsi="Times New Roman" w:cs="Times New Roman"/>
        </w:rPr>
        <w:t>Munizaga</w:t>
      </w:r>
      <w:proofErr w:type="spellEnd"/>
      <w:r>
        <w:rPr>
          <w:rFonts w:ascii="Times New Roman" w:hAnsi="Times New Roman" w:cs="Times New Roman"/>
        </w:rPr>
        <w:t xml:space="preserve">, F </w:t>
      </w:r>
      <w:proofErr w:type="spellStart"/>
      <w:r w:rsidR="00322BBC" w:rsidRPr="00322BBC">
        <w:rPr>
          <w:rFonts w:ascii="Times New Roman" w:hAnsi="Times New Roman" w:cs="Times New Roman"/>
        </w:rPr>
        <w:t>Devillaine</w:t>
      </w:r>
      <w:proofErr w:type="spellEnd"/>
      <w:r w:rsidR="00322BBC" w:rsidRPr="00322BBC">
        <w:rPr>
          <w:rFonts w:ascii="Times New Roman" w:hAnsi="Times New Roman" w:cs="Times New Roman"/>
        </w:rPr>
        <w:t>, C.Navarrete</w:t>
      </w:r>
      <w:proofErr w:type="gramStart"/>
      <w:r w:rsidR="00322BBC" w:rsidRPr="00322BBC">
        <w:rPr>
          <w:rFonts w:ascii="Times New Roman" w:hAnsi="Times New Roman" w:cs="Times New Roman"/>
        </w:rPr>
        <w:t>,andD.Silva</w:t>
      </w:r>
      <w:proofErr w:type="gramEnd"/>
      <w:r w:rsidR="00322BBC" w:rsidRPr="00322BBC">
        <w:rPr>
          <w:rFonts w:ascii="Times New Roman" w:hAnsi="Times New Roman" w:cs="Times New Roman"/>
        </w:rPr>
        <w:t xml:space="preserve">,“Validatingtravelbehaviorestimatedfromsmartcarddata,”TransportationResearchPartC:EmergingTechnologies,vol.44,pp.70–79,2014.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lastRenderedPageBreak/>
        <w:t xml:space="preserve">[13]C. </w:t>
      </w:r>
      <w:proofErr w:type="spellStart"/>
      <w:r w:rsidRPr="00322BBC">
        <w:rPr>
          <w:rFonts w:ascii="Times New Roman" w:hAnsi="Times New Roman" w:cs="Times New Roman"/>
        </w:rPr>
        <w:t>Morency</w:t>
      </w:r>
      <w:proofErr w:type="spellEnd"/>
      <w:r w:rsidRPr="00322BBC">
        <w:rPr>
          <w:rFonts w:ascii="Times New Roman" w:hAnsi="Times New Roman" w:cs="Times New Roman"/>
        </w:rPr>
        <w:t xml:space="preserve">, M. </w:t>
      </w:r>
      <w:proofErr w:type="spellStart"/>
      <w:r w:rsidRPr="00322BBC">
        <w:rPr>
          <w:rFonts w:ascii="Times New Roman" w:hAnsi="Times New Roman" w:cs="Times New Roman"/>
        </w:rPr>
        <w:t>Tr</w:t>
      </w:r>
      <w:proofErr w:type="spellEnd"/>
      <w:r w:rsidRPr="00322BBC">
        <w:rPr>
          <w:rFonts w:ascii="Times New Roman" w:hAnsi="Times New Roman" w:cs="Times New Roman"/>
        </w:rPr>
        <w:t xml:space="preserve">´ </w:t>
      </w:r>
      <w:proofErr w:type="spellStart"/>
      <w:r w:rsidRPr="00322BBC">
        <w:rPr>
          <w:rFonts w:ascii="Times New Roman" w:hAnsi="Times New Roman" w:cs="Times New Roman"/>
        </w:rPr>
        <w:t>epanier</w:t>
      </w:r>
      <w:proofErr w:type="spellEnd"/>
      <w:r w:rsidRPr="00322BBC">
        <w:rPr>
          <w:rFonts w:ascii="Times New Roman" w:hAnsi="Times New Roman" w:cs="Times New Roman"/>
        </w:rPr>
        <w:t xml:space="preserve">, and B. </w:t>
      </w:r>
      <w:proofErr w:type="spellStart"/>
      <w:r w:rsidRPr="00322BBC">
        <w:rPr>
          <w:rFonts w:ascii="Times New Roman" w:hAnsi="Times New Roman" w:cs="Times New Roman"/>
        </w:rPr>
        <w:t>Agard</w:t>
      </w:r>
      <w:proofErr w:type="spellEnd"/>
      <w:r w:rsidRPr="00322BBC">
        <w:rPr>
          <w:rFonts w:ascii="Times New Roman" w:hAnsi="Times New Roman" w:cs="Times New Roman"/>
        </w:rPr>
        <w:t xml:space="preserve">, “Measuring transit use variability with smart-card </w:t>
      </w:r>
      <w:proofErr w:type="spellStart"/>
      <w:r w:rsidRPr="00322BBC">
        <w:rPr>
          <w:rFonts w:ascii="Times New Roman" w:hAnsi="Times New Roman" w:cs="Times New Roman"/>
        </w:rPr>
        <w:t>data,”TransportPolicy</w:t>
      </w:r>
      <w:proofErr w:type="gramStart"/>
      <w:r w:rsidRPr="00322BBC">
        <w:rPr>
          <w:rFonts w:ascii="Times New Roman" w:hAnsi="Times New Roman" w:cs="Times New Roman"/>
        </w:rPr>
        <w:t>,vol</w:t>
      </w:r>
      <w:proofErr w:type="spellEnd"/>
      <w:proofErr w:type="gramEnd"/>
      <w:r w:rsidRPr="00322BBC">
        <w:rPr>
          <w:rFonts w:ascii="Times New Roman" w:hAnsi="Times New Roman" w:cs="Times New Roman"/>
        </w:rPr>
        <w:t xml:space="preserve">. 14,no.3, pp.193–203,2007.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[14] C. </w:t>
      </w:r>
      <w:proofErr w:type="spellStart"/>
      <w:r w:rsidRPr="00322BBC">
        <w:rPr>
          <w:rFonts w:ascii="Times New Roman" w:hAnsi="Times New Roman" w:cs="Times New Roman"/>
        </w:rPr>
        <w:t>Seaborn</w:t>
      </w:r>
      <w:proofErr w:type="spellEnd"/>
      <w:r w:rsidRPr="00322BBC">
        <w:rPr>
          <w:rFonts w:ascii="Times New Roman" w:hAnsi="Times New Roman" w:cs="Times New Roman"/>
        </w:rPr>
        <w:t xml:space="preserve">, J. </w:t>
      </w:r>
      <w:proofErr w:type="spellStart"/>
      <w:r w:rsidRPr="00322BBC">
        <w:rPr>
          <w:rFonts w:ascii="Times New Roman" w:hAnsi="Times New Roman" w:cs="Times New Roman"/>
        </w:rPr>
        <w:t>Attanucci</w:t>
      </w:r>
      <w:proofErr w:type="spellEnd"/>
      <w:r w:rsidRPr="00322BBC">
        <w:rPr>
          <w:rFonts w:ascii="Times New Roman" w:hAnsi="Times New Roman" w:cs="Times New Roman"/>
        </w:rPr>
        <w:t>, and N. H. M. Wilson, “Analyzing multimodal public transport journeys in London with smart 10 Discrete Dynamics in Nature and Society smartcard fare payment data,” Transportation Research Record, no. 2121,pp.55–62,2009.</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 </w:t>
      </w:r>
      <w:proofErr w:type="gramStart"/>
      <w:r w:rsidRPr="00322BBC">
        <w:rPr>
          <w:rFonts w:ascii="Times New Roman" w:hAnsi="Times New Roman" w:cs="Times New Roman"/>
        </w:rPr>
        <w:t xml:space="preserve">[15] M. </w:t>
      </w:r>
      <w:proofErr w:type="spellStart"/>
      <w:r w:rsidRPr="00322BBC">
        <w:rPr>
          <w:rFonts w:ascii="Times New Roman" w:hAnsi="Times New Roman" w:cs="Times New Roman"/>
        </w:rPr>
        <w:t>Bagchi</w:t>
      </w:r>
      <w:proofErr w:type="spellEnd"/>
      <w:r w:rsidRPr="00322BBC">
        <w:rPr>
          <w:rFonts w:ascii="Times New Roman" w:hAnsi="Times New Roman" w:cs="Times New Roman"/>
        </w:rPr>
        <w:t xml:space="preserve"> and P. R. White, “The potential of public transport smart card data,” Transport Policy, vol. 12, no. 5, pp. 464–474, 2005.</w:t>
      </w:r>
      <w:proofErr w:type="gramEnd"/>
      <w:r w:rsidRPr="00322BBC">
        <w:rPr>
          <w:rFonts w:ascii="Times New Roman" w:hAnsi="Times New Roman" w:cs="Times New Roman"/>
        </w:rPr>
        <w:t xml:space="preserve"> </w:t>
      </w:r>
    </w:p>
    <w:p w:rsidR="00322BBC" w:rsidRDefault="00322BBC" w:rsidP="00322BBC">
      <w:pPr>
        <w:jc w:val="both"/>
        <w:rPr>
          <w:rFonts w:ascii="Times New Roman" w:hAnsi="Times New Roman" w:cs="Times New Roman"/>
        </w:rPr>
      </w:pPr>
      <w:r w:rsidRPr="00322BBC">
        <w:rPr>
          <w:rFonts w:ascii="Times New Roman" w:hAnsi="Times New Roman" w:cs="Times New Roman"/>
        </w:rPr>
        <w:t xml:space="preserve">[16] M. </w:t>
      </w:r>
      <w:proofErr w:type="spellStart"/>
      <w:r w:rsidRPr="00322BBC">
        <w:rPr>
          <w:rFonts w:ascii="Times New Roman" w:hAnsi="Times New Roman" w:cs="Times New Roman"/>
        </w:rPr>
        <w:t>Lehtonen</w:t>
      </w:r>
      <w:proofErr w:type="spellEnd"/>
      <w:r w:rsidRPr="00322BBC">
        <w:rPr>
          <w:rFonts w:ascii="Times New Roman" w:hAnsi="Times New Roman" w:cs="Times New Roman"/>
        </w:rPr>
        <w:t xml:space="preserve">, M. Rosenberg, </w:t>
      </w:r>
      <w:proofErr w:type="spellStart"/>
      <w:r w:rsidRPr="00322BBC">
        <w:rPr>
          <w:rFonts w:ascii="Times New Roman" w:hAnsi="Times New Roman" w:cs="Times New Roman"/>
        </w:rPr>
        <w:t>J.Rasanen</w:t>
      </w:r>
      <w:proofErr w:type="spellEnd"/>
      <w:r w:rsidRPr="00322BBC">
        <w:rPr>
          <w:rFonts w:ascii="Times New Roman" w:hAnsi="Times New Roman" w:cs="Times New Roman"/>
        </w:rPr>
        <w:t xml:space="preserve">, and </w:t>
      </w:r>
      <w:proofErr w:type="spellStart"/>
      <w:r w:rsidRPr="00322BBC">
        <w:rPr>
          <w:rFonts w:ascii="Times New Roman" w:hAnsi="Times New Roman" w:cs="Times New Roman"/>
        </w:rPr>
        <w:t>A.Sirkia</w:t>
      </w:r>
      <w:proofErr w:type="spellEnd"/>
      <w:r w:rsidRPr="00322BBC">
        <w:rPr>
          <w:rFonts w:ascii="Times New Roman" w:hAnsi="Times New Roman" w:cs="Times New Roman"/>
        </w:rPr>
        <w:t xml:space="preserve">, “Utilization of the smart card payment system (SCPS) data in public transport planning and statistics,” in Proceedings of the 9th World Congress on Intelligent Transport Systems, Chicago, Ill, USA,2002.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17] M. Utsunomiya, J. </w:t>
      </w:r>
      <w:proofErr w:type="spellStart"/>
      <w:r w:rsidRPr="00322BBC">
        <w:rPr>
          <w:rFonts w:ascii="Times New Roman" w:hAnsi="Times New Roman" w:cs="Times New Roman"/>
        </w:rPr>
        <w:t>Attanucci</w:t>
      </w:r>
      <w:proofErr w:type="spellEnd"/>
      <w:r w:rsidRPr="00322BBC">
        <w:rPr>
          <w:rFonts w:ascii="Times New Roman" w:hAnsi="Times New Roman" w:cs="Times New Roman"/>
        </w:rPr>
        <w:t xml:space="preserve">, and </w:t>
      </w:r>
      <w:proofErr w:type="spellStart"/>
      <w:r w:rsidRPr="00322BBC">
        <w:rPr>
          <w:rFonts w:ascii="Times New Roman" w:hAnsi="Times New Roman" w:cs="Times New Roman"/>
        </w:rPr>
        <w:t>N.Wilson</w:t>
      </w:r>
      <w:proofErr w:type="spellEnd"/>
      <w:r w:rsidRPr="00322BBC">
        <w:rPr>
          <w:rFonts w:ascii="Times New Roman" w:hAnsi="Times New Roman" w:cs="Times New Roman"/>
        </w:rPr>
        <w:t xml:space="preserve">,“ Potential uses of transit smart card registration and transaction data to improve transit planning,” Transportation Research Record: Journal of the Transportation Research Board 1971, Transportation Research Board of the National Academies, Washington, DC, USA,2006.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[18] Z. </w:t>
      </w:r>
      <w:proofErr w:type="spellStart"/>
      <w:r w:rsidRPr="00322BBC">
        <w:rPr>
          <w:rFonts w:ascii="Times New Roman" w:hAnsi="Times New Roman" w:cs="Times New Roman"/>
        </w:rPr>
        <w:t>Guoand</w:t>
      </w:r>
      <w:proofErr w:type="spellEnd"/>
      <w:r w:rsidRPr="00322BBC">
        <w:rPr>
          <w:rFonts w:ascii="Times New Roman" w:hAnsi="Times New Roman" w:cs="Times New Roman"/>
        </w:rPr>
        <w:t xml:space="preserve"> </w:t>
      </w:r>
      <w:proofErr w:type="spellStart"/>
      <w:r w:rsidRPr="00322BBC">
        <w:rPr>
          <w:rFonts w:ascii="Times New Roman" w:hAnsi="Times New Roman" w:cs="Times New Roman"/>
        </w:rPr>
        <w:t>N.Wilson</w:t>
      </w:r>
      <w:proofErr w:type="spellEnd"/>
      <w:r w:rsidRPr="00322BBC">
        <w:rPr>
          <w:rFonts w:ascii="Times New Roman" w:hAnsi="Times New Roman" w:cs="Times New Roman"/>
        </w:rPr>
        <w:t xml:space="preserve">, “Transfer behavior and transfer planning in public transport systems: a Case Of the London </w:t>
      </w:r>
      <w:proofErr w:type="spellStart"/>
      <w:r w:rsidRPr="00322BBC">
        <w:rPr>
          <w:rFonts w:ascii="Times New Roman" w:hAnsi="Times New Roman" w:cs="Times New Roman"/>
        </w:rPr>
        <w:t>underground,”in</w:t>
      </w:r>
      <w:proofErr w:type="spellEnd"/>
      <w:r w:rsidRPr="00322BBC">
        <w:rPr>
          <w:rFonts w:ascii="Times New Roman" w:hAnsi="Times New Roman" w:cs="Times New Roman"/>
        </w:rPr>
        <w:t xml:space="preserve"> Proceedings of the 11 </w:t>
      </w:r>
      <w:proofErr w:type="spellStart"/>
      <w:r w:rsidRPr="00322BBC">
        <w:rPr>
          <w:rFonts w:ascii="Times New Roman" w:hAnsi="Times New Roman" w:cs="Times New Roman"/>
        </w:rPr>
        <w:t>th</w:t>
      </w:r>
      <w:proofErr w:type="spellEnd"/>
      <w:r w:rsidRPr="00322BBC">
        <w:rPr>
          <w:rFonts w:ascii="Times New Roman" w:hAnsi="Times New Roman" w:cs="Times New Roman"/>
        </w:rPr>
        <w:t xml:space="preserve"> International Conference on Advanced Systems </w:t>
      </w:r>
      <w:proofErr w:type="spellStart"/>
      <w:r w:rsidRPr="00322BBC">
        <w:rPr>
          <w:rFonts w:ascii="Times New Roman" w:hAnsi="Times New Roman" w:cs="Times New Roman"/>
        </w:rPr>
        <w:t>foPublic</w:t>
      </w:r>
      <w:proofErr w:type="spellEnd"/>
      <w:r w:rsidRPr="00322BBC">
        <w:rPr>
          <w:rFonts w:ascii="Times New Roman" w:hAnsi="Times New Roman" w:cs="Times New Roman"/>
        </w:rPr>
        <w:t xml:space="preserve"> Transport</w:t>
      </w:r>
      <w:proofErr w:type="gramStart"/>
      <w:r w:rsidRPr="00322BBC">
        <w:rPr>
          <w:rFonts w:ascii="Times New Roman" w:hAnsi="Times New Roman" w:cs="Times New Roman"/>
        </w:rPr>
        <w:t>,HongKong,2009</w:t>
      </w:r>
      <w:proofErr w:type="gramEnd"/>
      <w:r w:rsidRPr="00322BBC">
        <w:rPr>
          <w:rFonts w:ascii="Times New Roman" w:hAnsi="Times New Roman" w:cs="Times New Roman"/>
        </w:rPr>
        <w:t xml:space="preserve">.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[19] M.-P. Pelletier, M. </w:t>
      </w:r>
      <w:proofErr w:type="spellStart"/>
      <w:r w:rsidRPr="00322BBC">
        <w:rPr>
          <w:rFonts w:ascii="Times New Roman" w:hAnsi="Times New Roman" w:cs="Times New Roman"/>
        </w:rPr>
        <w:t>Tr</w:t>
      </w:r>
      <w:proofErr w:type="spellEnd"/>
      <w:r w:rsidRPr="00322BBC">
        <w:rPr>
          <w:rFonts w:ascii="Times New Roman" w:hAnsi="Times New Roman" w:cs="Times New Roman"/>
        </w:rPr>
        <w:t xml:space="preserve">´ </w:t>
      </w:r>
      <w:proofErr w:type="spellStart"/>
      <w:r w:rsidRPr="00322BBC">
        <w:rPr>
          <w:rFonts w:ascii="Times New Roman" w:hAnsi="Times New Roman" w:cs="Times New Roman"/>
        </w:rPr>
        <w:t>epanier</w:t>
      </w:r>
      <w:proofErr w:type="spellEnd"/>
      <w:r w:rsidRPr="00322BBC">
        <w:rPr>
          <w:rFonts w:ascii="Times New Roman" w:hAnsi="Times New Roman" w:cs="Times New Roman"/>
        </w:rPr>
        <w:t xml:space="preserve">, and C. </w:t>
      </w:r>
      <w:proofErr w:type="spellStart"/>
      <w:r w:rsidRPr="00322BBC">
        <w:rPr>
          <w:rFonts w:ascii="Times New Roman" w:hAnsi="Times New Roman" w:cs="Times New Roman"/>
        </w:rPr>
        <w:t>Morency</w:t>
      </w:r>
      <w:proofErr w:type="spellEnd"/>
      <w:r w:rsidRPr="00322BBC">
        <w:rPr>
          <w:rFonts w:ascii="Times New Roman" w:hAnsi="Times New Roman" w:cs="Times New Roman"/>
        </w:rPr>
        <w:t>, “Smart card data use in public transit: a literature review</w:t>
      </w:r>
      <w:proofErr w:type="gramStart"/>
      <w:r w:rsidRPr="00322BBC">
        <w:rPr>
          <w:rFonts w:ascii="Times New Roman" w:hAnsi="Times New Roman" w:cs="Times New Roman"/>
        </w:rPr>
        <w:t>, ”</w:t>
      </w:r>
      <w:proofErr w:type="gramEnd"/>
      <w:r w:rsidRPr="00322BBC">
        <w:rPr>
          <w:rFonts w:ascii="Times New Roman" w:hAnsi="Times New Roman" w:cs="Times New Roman"/>
        </w:rPr>
        <w:t>Transportation Research Part C: Emerging Technologies, vol. 19, no. 4, pp. 557– 568,2011.</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 [20] J. Chan, Rail transit OD matrix estimation and journey time reliability metrics using automated fare data [M.S. thesis],Massachusetts Institute of Technology ,Cambridge ,Mass ,USA, 2007.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[21] T.  </w:t>
      </w:r>
      <w:proofErr w:type="spellStart"/>
      <w:r w:rsidRPr="00322BBC">
        <w:rPr>
          <w:rFonts w:ascii="Times New Roman" w:hAnsi="Times New Roman" w:cs="Times New Roman"/>
        </w:rPr>
        <w:t>Kusakabe</w:t>
      </w:r>
      <w:proofErr w:type="spellEnd"/>
      <w:r w:rsidRPr="00322BBC">
        <w:rPr>
          <w:rFonts w:ascii="Times New Roman" w:hAnsi="Times New Roman" w:cs="Times New Roman"/>
        </w:rPr>
        <w:t xml:space="preserve">,   T.  </w:t>
      </w:r>
      <w:proofErr w:type="spellStart"/>
      <w:r w:rsidRPr="00322BBC">
        <w:rPr>
          <w:rFonts w:ascii="Times New Roman" w:hAnsi="Times New Roman" w:cs="Times New Roman"/>
        </w:rPr>
        <w:t>Iryo</w:t>
      </w:r>
      <w:proofErr w:type="spellEnd"/>
      <w:r w:rsidRPr="00322BBC">
        <w:rPr>
          <w:rFonts w:ascii="Times New Roman" w:hAnsi="Times New Roman" w:cs="Times New Roman"/>
        </w:rPr>
        <w:t xml:space="preserve">,  and Y. </w:t>
      </w:r>
      <w:proofErr w:type="spellStart"/>
      <w:r w:rsidRPr="00322BBC">
        <w:rPr>
          <w:rFonts w:ascii="Times New Roman" w:hAnsi="Times New Roman" w:cs="Times New Roman"/>
        </w:rPr>
        <w:t>Asakura</w:t>
      </w:r>
      <w:proofErr w:type="spellEnd"/>
      <w:r w:rsidRPr="00322BBC">
        <w:rPr>
          <w:rFonts w:ascii="Times New Roman" w:hAnsi="Times New Roman" w:cs="Times New Roman"/>
        </w:rPr>
        <w:t xml:space="preserve">, “Estimation method for railway passengers’ train </w:t>
      </w:r>
      <w:r w:rsidRPr="00322BBC">
        <w:rPr>
          <w:rFonts w:ascii="Times New Roman" w:hAnsi="Times New Roman" w:cs="Times New Roman"/>
        </w:rPr>
        <w:lastRenderedPageBreak/>
        <w:t>choice behavior with smart card</w:t>
      </w:r>
      <w:r w:rsidRPr="00322BBC">
        <w:rPr>
          <w:rFonts w:ascii="Times New Roman" w:hAnsi="Times New Roman" w:cs="Times New Roman"/>
          <w:b/>
        </w:rPr>
        <w:t xml:space="preserve"> </w:t>
      </w:r>
      <w:r w:rsidRPr="00322BBC">
        <w:rPr>
          <w:rFonts w:ascii="Times New Roman" w:hAnsi="Times New Roman" w:cs="Times New Roman"/>
        </w:rPr>
        <w:t xml:space="preserve">Transportation Engineering, </w:t>
      </w:r>
      <w:proofErr w:type="spellStart"/>
      <w:r w:rsidRPr="00322BBC">
        <w:rPr>
          <w:rFonts w:ascii="Times New Roman" w:hAnsi="Times New Roman" w:cs="Times New Roman"/>
        </w:rPr>
        <w:t>Tongji</w:t>
      </w:r>
      <w:proofErr w:type="spellEnd"/>
      <w:r w:rsidRPr="00322BBC">
        <w:rPr>
          <w:rFonts w:ascii="Times New Roman" w:hAnsi="Times New Roman" w:cs="Times New Roman"/>
        </w:rPr>
        <w:t xml:space="preserve"> University,Shanghai,China,2011.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[23] Y .</w:t>
      </w:r>
      <w:proofErr w:type="spellStart"/>
      <w:r w:rsidRPr="00322BBC">
        <w:rPr>
          <w:rFonts w:ascii="Times New Roman" w:hAnsi="Times New Roman" w:cs="Times New Roman"/>
        </w:rPr>
        <w:t>SunandR.Xu</w:t>
      </w:r>
      <w:proofErr w:type="spellEnd"/>
      <w:r w:rsidRPr="00322BBC">
        <w:rPr>
          <w:rFonts w:ascii="Times New Roman" w:hAnsi="Times New Roman" w:cs="Times New Roman"/>
        </w:rPr>
        <w:t xml:space="preserve"> ,“Rail transit travel time reliability analysis and passenger route choice behavior estimation using automated fare collection data,” Transportation Research Record: Journal of the Transportation Research Board 2633, Transportation Research Board of the National Academies, Washington, DC, USA,2012.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[24]F. </w:t>
      </w:r>
      <w:proofErr w:type="spellStart"/>
      <w:r w:rsidRPr="00322BBC">
        <w:rPr>
          <w:rFonts w:ascii="Times New Roman" w:hAnsi="Times New Roman" w:cs="Times New Roman"/>
        </w:rPr>
        <w:t>Zhouand</w:t>
      </w:r>
      <w:proofErr w:type="spellEnd"/>
      <w:r w:rsidRPr="00322BBC">
        <w:rPr>
          <w:rFonts w:ascii="Times New Roman" w:hAnsi="Times New Roman" w:cs="Times New Roman"/>
        </w:rPr>
        <w:t xml:space="preserve"> R.-H. </w:t>
      </w:r>
      <w:proofErr w:type="spellStart"/>
      <w:r w:rsidRPr="00322BBC">
        <w:rPr>
          <w:rFonts w:ascii="Times New Roman" w:hAnsi="Times New Roman" w:cs="Times New Roman"/>
        </w:rPr>
        <w:t>Xu</w:t>
      </w:r>
      <w:proofErr w:type="spellEnd"/>
      <w:r w:rsidRPr="00322BBC">
        <w:rPr>
          <w:rFonts w:ascii="Times New Roman" w:hAnsi="Times New Roman" w:cs="Times New Roman"/>
        </w:rPr>
        <w:t>, “Model of passenger flow assignment for Urban rail transit based on entry</w:t>
      </w:r>
      <w:r>
        <w:rPr>
          <w:rFonts w:ascii="Times New Roman" w:hAnsi="Times New Roman" w:cs="Times New Roman"/>
        </w:rPr>
        <w:t xml:space="preserve"> and exit time </w:t>
      </w:r>
      <w:proofErr w:type="gramStart"/>
      <w:r w:rsidRPr="00322BBC">
        <w:rPr>
          <w:rFonts w:ascii="Times New Roman" w:hAnsi="Times New Roman" w:cs="Times New Roman"/>
        </w:rPr>
        <w:t>constraints</w:t>
      </w:r>
      <w:r>
        <w:rPr>
          <w:rFonts w:ascii="Times New Roman" w:hAnsi="Times New Roman" w:cs="Times New Roman"/>
        </w:rPr>
        <w:t xml:space="preserve"> </w:t>
      </w:r>
      <w:r w:rsidRPr="00322BBC">
        <w:rPr>
          <w:rFonts w:ascii="Times New Roman" w:hAnsi="Times New Roman" w:cs="Times New Roman"/>
        </w:rPr>
        <w:t>,</w:t>
      </w:r>
      <w:proofErr w:type="gramEnd"/>
      <w:r w:rsidRPr="00322BBC">
        <w:rPr>
          <w:rFonts w:ascii="Times New Roman" w:hAnsi="Times New Roman" w:cs="Times New Roman"/>
        </w:rPr>
        <w:t>”Transportation</w:t>
      </w:r>
      <w:r>
        <w:rPr>
          <w:rFonts w:ascii="Times New Roman" w:hAnsi="Times New Roman" w:cs="Times New Roman"/>
        </w:rPr>
        <w:t xml:space="preserve"> </w:t>
      </w:r>
      <w:r w:rsidRPr="00322BBC">
        <w:rPr>
          <w:rFonts w:ascii="Times New Roman" w:hAnsi="Times New Roman" w:cs="Times New Roman"/>
        </w:rPr>
        <w:t>Research</w:t>
      </w:r>
      <w:r>
        <w:rPr>
          <w:rFonts w:ascii="Times New Roman" w:hAnsi="Times New Roman" w:cs="Times New Roman"/>
        </w:rPr>
        <w:t xml:space="preserve"> </w:t>
      </w:r>
      <w:r w:rsidRPr="00322BBC">
        <w:rPr>
          <w:rFonts w:ascii="Times New Roman" w:hAnsi="Times New Roman" w:cs="Times New Roman"/>
        </w:rPr>
        <w:t xml:space="preserve">Record,no.2284,pp.57–61,2012.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[25] W. Zhu, H. </w:t>
      </w:r>
      <w:proofErr w:type="spellStart"/>
      <w:r w:rsidRPr="00322BBC">
        <w:rPr>
          <w:rFonts w:ascii="Times New Roman" w:hAnsi="Times New Roman" w:cs="Times New Roman"/>
        </w:rPr>
        <w:t>Hu</w:t>
      </w:r>
      <w:proofErr w:type="spellEnd"/>
      <w:r w:rsidRPr="00322BBC">
        <w:rPr>
          <w:rFonts w:ascii="Times New Roman" w:hAnsi="Times New Roman" w:cs="Times New Roman"/>
        </w:rPr>
        <w:t>, and Z. Huang, “Calibrating rail transit assignment models with genetic algorithm and automated</w:t>
      </w:r>
      <w:r>
        <w:rPr>
          <w:rFonts w:ascii="Times New Roman" w:hAnsi="Times New Roman" w:cs="Times New Roman"/>
        </w:rPr>
        <w:t xml:space="preserve"> </w:t>
      </w:r>
      <w:r w:rsidRPr="00322BBC">
        <w:rPr>
          <w:rFonts w:ascii="Times New Roman" w:hAnsi="Times New Roman" w:cs="Times New Roman"/>
        </w:rPr>
        <w:t>fare</w:t>
      </w:r>
      <w:r>
        <w:rPr>
          <w:rFonts w:ascii="Times New Roman" w:hAnsi="Times New Roman" w:cs="Times New Roman"/>
        </w:rPr>
        <w:t xml:space="preserve"> </w:t>
      </w:r>
      <w:r w:rsidRPr="00322BBC">
        <w:rPr>
          <w:rFonts w:ascii="Times New Roman" w:hAnsi="Times New Roman" w:cs="Times New Roman"/>
        </w:rPr>
        <w:t>collection</w:t>
      </w:r>
      <w:r>
        <w:rPr>
          <w:rFonts w:ascii="Times New Roman" w:hAnsi="Times New Roman" w:cs="Times New Roman"/>
        </w:rPr>
        <w:t xml:space="preserve"> </w:t>
      </w:r>
      <w:r w:rsidRPr="00322BBC">
        <w:rPr>
          <w:rFonts w:ascii="Times New Roman" w:hAnsi="Times New Roman" w:cs="Times New Roman"/>
        </w:rPr>
        <w:t>data,</w:t>
      </w:r>
      <w:r>
        <w:rPr>
          <w:rFonts w:ascii="Times New Roman" w:hAnsi="Times New Roman" w:cs="Times New Roman"/>
        </w:rPr>
        <w:t xml:space="preserve"> </w:t>
      </w:r>
      <w:r w:rsidRPr="00322BBC">
        <w:rPr>
          <w:rFonts w:ascii="Times New Roman" w:hAnsi="Times New Roman" w:cs="Times New Roman"/>
        </w:rPr>
        <w:t>”Computer-Aided</w:t>
      </w:r>
      <w:r>
        <w:rPr>
          <w:rFonts w:ascii="Times New Roman" w:hAnsi="Times New Roman" w:cs="Times New Roman"/>
        </w:rPr>
        <w:t xml:space="preserve"> </w:t>
      </w:r>
      <w:r w:rsidRPr="00322BBC">
        <w:rPr>
          <w:rFonts w:ascii="Times New Roman" w:hAnsi="Times New Roman" w:cs="Times New Roman"/>
        </w:rPr>
        <w:t>Civil</w:t>
      </w:r>
      <w:r>
        <w:rPr>
          <w:rFonts w:ascii="Times New Roman" w:hAnsi="Times New Roman" w:cs="Times New Roman"/>
        </w:rPr>
        <w:t xml:space="preserve"> </w:t>
      </w:r>
      <w:r w:rsidRPr="00322BBC">
        <w:rPr>
          <w:rFonts w:ascii="Times New Roman" w:hAnsi="Times New Roman" w:cs="Times New Roman"/>
        </w:rPr>
        <w:t>and</w:t>
      </w:r>
      <w:r>
        <w:rPr>
          <w:rFonts w:ascii="Times New Roman" w:hAnsi="Times New Roman" w:cs="Times New Roman"/>
        </w:rPr>
        <w:t xml:space="preserve"> </w:t>
      </w:r>
      <w:r w:rsidRPr="00322BBC">
        <w:rPr>
          <w:rFonts w:ascii="Times New Roman" w:hAnsi="Times New Roman" w:cs="Times New Roman"/>
        </w:rPr>
        <w:t>Infrastructure</w:t>
      </w:r>
      <w:r>
        <w:rPr>
          <w:rFonts w:ascii="Times New Roman" w:hAnsi="Times New Roman" w:cs="Times New Roman"/>
        </w:rPr>
        <w:t xml:space="preserve"> </w:t>
      </w:r>
      <w:r w:rsidRPr="00322BBC">
        <w:rPr>
          <w:rFonts w:ascii="Times New Roman" w:hAnsi="Times New Roman" w:cs="Times New Roman"/>
        </w:rPr>
        <w:t>Engineering, vol.29,no.7,</w:t>
      </w:r>
      <w:r>
        <w:rPr>
          <w:rFonts w:ascii="Times New Roman" w:hAnsi="Times New Roman" w:cs="Times New Roman"/>
        </w:rPr>
        <w:t xml:space="preserve"> </w:t>
      </w:r>
      <w:r w:rsidRPr="00322BBC">
        <w:rPr>
          <w:rFonts w:ascii="Times New Roman" w:hAnsi="Times New Roman" w:cs="Times New Roman"/>
        </w:rPr>
        <w:t xml:space="preserve">pp.518–530,2014.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[26] J. Mac Queen, “Some methods for classification and analysis of multivariate observations,” in Proceedings of the 5th Berkeley Symposium on Mathematical Statistics and Probability ,Berkeley, Calif,USA,1967.</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 [27] L. Kaufman and P. J. </w:t>
      </w:r>
      <w:proofErr w:type="spellStart"/>
      <w:proofErr w:type="gramStart"/>
      <w:r w:rsidRPr="00322BBC">
        <w:rPr>
          <w:rFonts w:ascii="Times New Roman" w:hAnsi="Times New Roman" w:cs="Times New Roman"/>
        </w:rPr>
        <w:t>Rousseeuw</w:t>
      </w:r>
      <w:proofErr w:type="spellEnd"/>
      <w:r w:rsidRPr="00322BBC">
        <w:rPr>
          <w:rFonts w:ascii="Times New Roman" w:hAnsi="Times New Roman" w:cs="Times New Roman"/>
        </w:rPr>
        <w:t xml:space="preserve"> ,</w:t>
      </w:r>
      <w:proofErr w:type="gramEnd"/>
      <w:r w:rsidRPr="00322BBC">
        <w:rPr>
          <w:rFonts w:ascii="Times New Roman" w:hAnsi="Times New Roman" w:cs="Times New Roman"/>
        </w:rPr>
        <w:t xml:space="preserve">   Finding Groups in Data: An Introduction to</w:t>
      </w:r>
      <w:r w:rsidRPr="00322BBC">
        <w:rPr>
          <w:rFonts w:ascii="Times New Roman" w:hAnsi="Times New Roman" w:cs="Times New Roman"/>
          <w:b/>
        </w:rPr>
        <w:t xml:space="preserve"> </w:t>
      </w:r>
      <w:r w:rsidRPr="00322BBC">
        <w:rPr>
          <w:rFonts w:ascii="Times New Roman" w:hAnsi="Times New Roman" w:cs="Times New Roman"/>
        </w:rPr>
        <w:t>Cluster Analysis, Wiley-Inter science ,New York, NY,USA,2009.</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 [28] G. J. McLachlan and T. Krishnan, The EM Algorithm and Extensions</w:t>
      </w:r>
      <w:proofErr w:type="gramStart"/>
      <w:r w:rsidRPr="00322BBC">
        <w:rPr>
          <w:rFonts w:ascii="Times New Roman" w:hAnsi="Times New Roman" w:cs="Times New Roman"/>
        </w:rPr>
        <w:t>,Wiley</w:t>
      </w:r>
      <w:proofErr w:type="gramEnd"/>
      <w:r w:rsidRPr="00322BBC">
        <w:rPr>
          <w:rFonts w:ascii="Times New Roman" w:hAnsi="Times New Roman" w:cs="Times New Roman"/>
        </w:rPr>
        <w:t xml:space="preserve">-Interscience,NewYork,NY,USA,2007.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[29] M. Ester, H. P. </w:t>
      </w:r>
      <w:proofErr w:type="spellStart"/>
      <w:r w:rsidRPr="00322BBC">
        <w:rPr>
          <w:rFonts w:ascii="Times New Roman" w:hAnsi="Times New Roman" w:cs="Times New Roman"/>
        </w:rPr>
        <w:t>Kriegel</w:t>
      </w:r>
      <w:proofErr w:type="spellEnd"/>
      <w:r w:rsidRPr="00322BBC">
        <w:rPr>
          <w:rFonts w:ascii="Times New Roman" w:hAnsi="Times New Roman" w:cs="Times New Roman"/>
        </w:rPr>
        <w:t xml:space="preserve">, J. Sander, and X. </w:t>
      </w:r>
      <w:proofErr w:type="spellStart"/>
      <w:r w:rsidRPr="00322BBC">
        <w:rPr>
          <w:rFonts w:ascii="Times New Roman" w:hAnsi="Times New Roman" w:cs="Times New Roman"/>
        </w:rPr>
        <w:t>Xu</w:t>
      </w:r>
      <w:proofErr w:type="spellEnd"/>
      <w:r w:rsidRPr="00322BBC">
        <w:rPr>
          <w:rFonts w:ascii="Times New Roman" w:hAnsi="Times New Roman" w:cs="Times New Roman"/>
        </w:rPr>
        <w:t xml:space="preserve">, “A density-based algorithm for discovering clusters in large spatial databases with noise ,”in Proceedings of the ACM2 and International Conference On Knowledge Discovery and Data Mining ,E.  </w:t>
      </w:r>
      <w:proofErr w:type="spellStart"/>
      <w:r w:rsidRPr="00322BBC">
        <w:rPr>
          <w:rFonts w:ascii="Times New Roman" w:hAnsi="Times New Roman" w:cs="Times New Roman"/>
        </w:rPr>
        <w:t>Simoudis</w:t>
      </w:r>
      <w:proofErr w:type="spellEnd"/>
      <w:r w:rsidRPr="00322BBC">
        <w:rPr>
          <w:rFonts w:ascii="Times New Roman" w:hAnsi="Times New Roman" w:cs="Times New Roman"/>
        </w:rPr>
        <w:t>, J. Han, and U. Fayyad, Eds., AAAI Press, Menlo Park, Calif</w:t>
      </w:r>
      <w:proofErr w:type="gramStart"/>
      <w:r w:rsidRPr="00322BBC">
        <w:rPr>
          <w:rFonts w:ascii="Times New Roman" w:hAnsi="Times New Roman" w:cs="Times New Roman"/>
        </w:rPr>
        <w:t>,USA,1996</w:t>
      </w:r>
      <w:proofErr w:type="gramEnd"/>
      <w:r w:rsidRPr="00322BBC">
        <w:rPr>
          <w:rFonts w:ascii="Times New Roman" w:hAnsi="Times New Roman" w:cs="Times New Roman"/>
        </w:rPr>
        <w:t xml:space="preserve">. </w:t>
      </w:r>
    </w:p>
    <w:p w:rsidR="00322BBC" w:rsidRPr="00322BBC" w:rsidRDefault="00322BBC" w:rsidP="00322BBC">
      <w:pPr>
        <w:jc w:val="both"/>
        <w:rPr>
          <w:rFonts w:ascii="Times New Roman" w:hAnsi="Times New Roman" w:cs="Times New Roman"/>
        </w:rPr>
      </w:pPr>
      <w:r w:rsidRPr="00322BBC">
        <w:rPr>
          <w:rFonts w:ascii="Times New Roman" w:hAnsi="Times New Roman" w:cs="Times New Roman"/>
        </w:rPr>
        <w:t xml:space="preserve">[30] A. </w:t>
      </w:r>
      <w:proofErr w:type="spellStart"/>
      <w:r w:rsidRPr="00322BBC">
        <w:rPr>
          <w:rFonts w:ascii="Times New Roman" w:hAnsi="Times New Roman" w:cs="Times New Roman"/>
        </w:rPr>
        <w:t>Laio</w:t>
      </w:r>
      <w:proofErr w:type="spellEnd"/>
      <w:r w:rsidRPr="00322BBC">
        <w:rPr>
          <w:rFonts w:ascii="Times New Roman" w:hAnsi="Times New Roman" w:cs="Times New Roman"/>
        </w:rPr>
        <w:t xml:space="preserve"> and A. Rodriguez, “Clustering by fast search and find of densitypeaks,”Science</w:t>
      </w:r>
      <w:proofErr w:type="gramStart"/>
      <w:r w:rsidRPr="00322BBC">
        <w:rPr>
          <w:rFonts w:ascii="Times New Roman" w:hAnsi="Times New Roman" w:cs="Times New Roman"/>
        </w:rPr>
        <w:t>,vol.344,no.6191</w:t>
      </w:r>
      <w:proofErr w:type="gramEnd"/>
      <w:r w:rsidRPr="00322BBC">
        <w:rPr>
          <w:rFonts w:ascii="Times New Roman" w:hAnsi="Times New Roman" w:cs="Times New Roman"/>
        </w:rPr>
        <w:t>,</w:t>
      </w:r>
    </w:p>
    <w:p w:rsidR="00D44DE2" w:rsidRPr="00322BBC" w:rsidRDefault="00322BBC" w:rsidP="00322BBC">
      <w:pPr>
        <w:jc w:val="both"/>
        <w:rPr>
          <w:rFonts w:ascii="Times New Roman" w:hAnsi="Times New Roman" w:cs="Times New Roman"/>
        </w:rPr>
      </w:pPr>
      <w:r w:rsidRPr="00322BBC">
        <w:rPr>
          <w:rFonts w:ascii="Times New Roman" w:hAnsi="Times New Roman" w:cs="Times New Roman"/>
        </w:rPr>
        <w:lastRenderedPageBreak/>
        <w:t xml:space="preserve"> </w:t>
      </w:r>
    </w:p>
    <w:p w:rsidR="00322BBC" w:rsidRPr="00322BBC" w:rsidRDefault="00322BBC" w:rsidP="00D44DE2">
      <w:pPr>
        <w:jc w:val="both"/>
        <w:rPr>
          <w:rFonts w:ascii="Times New Roman" w:hAnsi="Times New Roman" w:cs="Times New Roman"/>
        </w:rPr>
      </w:pPr>
    </w:p>
    <w:p w:rsidR="00D44DE2" w:rsidRPr="00322BBC" w:rsidRDefault="00D44DE2" w:rsidP="00D44DE2">
      <w:pPr>
        <w:jc w:val="both"/>
        <w:rPr>
          <w:rFonts w:ascii="Times New Roman" w:hAnsi="Times New Roman" w:cs="Times New Roman"/>
        </w:rPr>
      </w:pPr>
    </w:p>
    <w:p w:rsidR="00D44DE2" w:rsidRPr="00322BBC" w:rsidRDefault="00D44DE2" w:rsidP="00D44DE2">
      <w:pPr>
        <w:jc w:val="both"/>
        <w:rPr>
          <w:rFonts w:ascii="Times New Roman" w:hAnsi="Times New Roman" w:cs="Times New Roman"/>
        </w:rPr>
      </w:pPr>
    </w:p>
    <w:p w:rsidR="00D44DE2" w:rsidRPr="00322BBC" w:rsidRDefault="00D44DE2" w:rsidP="00D44DE2">
      <w:pPr>
        <w:jc w:val="both"/>
        <w:rPr>
          <w:rFonts w:ascii="Times New Roman" w:hAnsi="Times New Roman" w:cs="Times New Roman"/>
        </w:rPr>
      </w:pPr>
    </w:p>
    <w:p w:rsidR="002F5342" w:rsidRPr="00322BBC" w:rsidRDefault="00D44DE2" w:rsidP="00D44DE2">
      <w:pPr>
        <w:jc w:val="both"/>
        <w:rPr>
          <w:rFonts w:ascii="Times New Roman" w:hAnsi="Times New Roman" w:cs="Times New Roman"/>
        </w:rPr>
      </w:pPr>
      <w:r w:rsidRPr="00322BBC">
        <w:rPr>
          <w:rFonts w:ascii="Times New Roman" w:hAnsi="Times New Roman" w:cs="Times New Roman"/>
        </w:rPr>
        <w:t xml:space="preserve"> </w:t>
      </w:r>
    </w:p>
    <w:p w:rsidR="002F5342" w:rsidRPr="00322BBC" w:rsidRDefault="002F5342" w:rsidP="002F5342">
      <w:pPr>
        <w:jc w:val="both"/>
        <w:rPr>
          <w:rFonts w:ascii="Times New Roman" w:hAnsi="Times New Roman" w:cs="Times New Roman"/>
        </w:rPr>
      </w:pPr>
    </w:p>
    <w:p w:rsidR="002F5342" w:rsidRPr="00322BBC" w:rsidRDefault="002F5342" w:rsidP="002F5342">
      <w:pPr>
        <w:jc w:val="both"/>
        <w:rPr>
          <w:rFonts w:ascii="Times New Roman" w:hAnsi="Times New Roman" w:cs="Times New Roman"/>
        </w:rPr>
      </w:pPr>
    </w:p>
    <w:p w:rsidR="002F5342" w:rsidRPr="00322BBC" w:rsidRDefault="002F5342" w:rsidP="002F5342">
      <w:pPr>
        <w:jc w:val="both"/>
        <w:rPr>
          <w:rFonts w:ascii="Times New Roman" w:hAnsi="Times New Roman" w:cs="Times New Roman"/>
        </w:rPr>
      </w:pPr>
    </w:p>
    <w:p w:rsidR="002F5342" w:rsidRPr="00322BBC" w:rsidRDefault="002F5342" w:rsidP="00614ED5">
      <w:pPr>
        <w:jc w:val="both"/>
        <w:rPr>
          <w:rFonts w:ascii="Times New Roman" w:hAnsi="Times New Roman" w:cs="Times New Roman"/>
        </w:rPr>
      </w:pPr>
    </w:p>
    <w:p w:rsidR="00614ED5" w:rsidRPr="00322BBC" w:rsidRDefault="00614ED5" w:rsidP="00614ED5">
      <w:pPr>
        <w:jc w:val="both"/>
        <w:rPr>
          <w:rFonts w:ascii="Times New Roman" w:hAnsi="Times New Roman" w:cs="Times New Roman"/>
        </w:rPr>
      </w:pPr>
    </w:p>
    <w:p w:rsidR="00614ED5" w:rsidRPr="00322BBC" w:rsidRDefault="00614ED5" w:rsidP="007C22C3">
      <w:pPr>
        <w:jc w:val="both"/>
        <w:rPr>
          <w:rFonts w:ascii="Times New Roman" w:hAnsi="Times New Roman" w:cs="Times New Roman"/>
        </w:rPr>
      </w:pPr>
    </w:p>
    <w:p w:rsidR="007C22C3" w:rsidRPr="00322BBC" w:rsidRDefault="007C22C3" w:rsidP="007C22C3">
      <w:pPr>
        <w:pStyle w:val="ListParagraph"/>
        <w:jc w:val="both"/>
        <w:rPr>
          <w:rFonts w:ascii="Times New Roman" w:hAnsi="Times New Roman" w:cs="Times New Roman"/>
        </w:rPr>
      </w:pPr>
    </w:p>
    <w:p w:rsidR="007C22C3" w:rsidRPr="00322BBC" w:rsidRDefault="007C22C3" w:rsidP="007C22C3">
      <w:pPr>
        <w:jc w:val="both"/>
        <w:rPr>
          <w:rFonts w:ascii="Times New Roman" w:hAnsi="Times New Roman" w:cs="Times New Roman"/>
        </w:rPr>
      </w:pPr>
    </w:p>
    <w:p w:rsidR="00B008B3" w:rsidRPr="00322BBC" w:rsidRDefault="00B008B3" w:rsidP="007C22C3">
      <w:pPr>
        <w:jc w:val="both"/>
        <w:rPr>
          <w:rFonts w:ascii="Times New Roman" w:hAnsi="Times New Roman" w:cs="Times New Roman"/>
        </w:rPr>
      </w:pPr>
    </w:p>
    <w:p w:rsidR="007C22C3" w:rsidRPr="00322BBC" w:rsidRDefault="007C22C3" w:rsidP="007C22C3">
      <w:pPr>
        <w:jc w:val="both"/>
        <w:rPr>
          <w:rFonts w:ascii="Times New Roman" w:hAnsi="Times New Roman" w:cs="Times New Roman"/>
        </w:rPr>
      </w:pPr>
    </w:p>
    <w:p w:rsidR="00B64A2B" w:rsidRPr="007C22C3" w:rsidRDefault="00B64A2B" w:rsidP="0049237B">
      <w:pPr>
        <w:jc w:val="both"/>
        <w:rPr>
          <w:rFonts w:ascii="Times New Roman" w:hAnsi="Times New Roman" w:cs="Times New Roman"/>
        </w:rPr>
      </w:pPr>
    </w:p>
    <w:p w:rsidR="00243B72" w:rsidRDefault="00243B72" w:rsidP="00243B72">
      <w:pPr>
        <w:jc w:val="both"/>
        <w:rPr>
          <w:rFonts w:ascii="Times New Roman" w:hAnsi="Times New Roman" w:cs="Times New Roman"/>
          <w:b/>
        </w:rPr>
      </w:pPr>
    </w:p>
    <w:p w:rsidR="001F34D4" w:rsidRPr="00671A6D" w:rsidRDefault="001F34D4" w:rsidP="00671A6D">
      <w:pPr>
        <w:tabs>
          <w:tab w:val="left" w:pos="1756"/>
        </w:tabs>
        <w:spacing w:before="4" w:after="4"/>
        <w:jc w:val="both"/>
        <w:rPr>
          <w:rFonts w:ascii="Times New Roman" w:hAnsi="Times New Roman" w:cs="Times New Roman"/>
        </w:rPr>
      </w:pPr>
    </w:p>
    <w:sectPr w:rsidR="001F34D4" w:rsidRPr="00671A6D" w:rsidSect="007E6CAE">
      <w:type w:val="continuous"/>
      <w:pgSz w:w="11909" w:h="16834" w:code="9"/>
      <w:pgMar w:top="1080" w:right="806" w:bottom="2434" w:left="806"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C27" w:rsidRDefault="008B4C27" w:rsidP="0053658E">
      <w:pPr>
        <w:spacing w:after="0" w:line="240" w:lineRule="auto"/>
      </w:pPr>
      <w:r>
        <w:separator/>
      </w:r>
    </w:p>
  </w:endnote>
  <w:endnote w:type="continuationSeparator" w:id="1">
    <w:p w:rsidR="008B4C27" w:rsidRDefault="008B4C27" w:rsidP="00536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C27" w:rsidRDefault="008B4C27" w:rsidP="0053658E">
      <w:pPr>
        <w:spacing w:after="0" w:line="240" w:lineRule="auto"/>
      </w:pPr>
      <w:r>
        <w:separator/>
      </w:r>
    </w:p>
  </w:footnote>
  <w:footnote w:type="continuationSeparator" w:id="1">
    <w:p w:rsidR="008B4C27" w:rsidRDefault="008B4C27" w:rsidP="00536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EF" w:rsidRDefault="001917EF" w:rsidP="0053658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529C"/>
    <w:multiLevelType w:val="hybridMultilevel"/>
    <w:tmpl w:val="44D066B6"/>
    <w:lvl w:ilvl="0" w:tplc="B0A2B4CA">
      <w:start w:val="1"/>
      <w:numFmt w:val="decimal"/>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18159F8"/>
    <w:multiLevelType w:val="hybridMultilevel"/>
    <w:tmpl w:val="EBE2D592"/>
    <w:lvl w:ilvl="0" w:tplc="4F5855E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1DC766F"/>
    <w:multiLevelType w:val="hybridMultilevel"/>
    <w:tmpl w:val="0E8EC7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3EB59EB"/>
    <w:multiLevelType w:val="hybridMultilevel"/>
    <w:tmpl w:val="30521708"/>
    <w:lvl w:ilvl="0" w:tplc="ADE6FD40">
      <w:start w:val="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87731E0"/>
    <w:multiLevelType w:val="hybridMultilevel"/>
    <w:tmpl w:val="363E31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7384D04"/>
    <w:multiLevelType w:val="hybridMultilevel"/>
    <w:tmpl w:val="08563F2C"/>
    <w:lvl w:ilvl="0" w:tplc="F128495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
    <w:nsid w:val="65A07A52"/>
    <w:multiLevelType w:val="hybridMultilevel"/>
    <w:tmpl w:val="0CE279C8"/>
    <w:lvl w:ilvl="0" w:tplc="97CE4DF4">
      <w:start w:val="3"/>
      <w:numFmt w:val="upperLetter"/>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7">
    <w:nsid w:val="73A70FFD"/>
    <w:multiLevelType w:val="hybridMultilevel"/>
    <w:tmpl w:val="E1147576"/>
    <w:lvl w:ilvl="0" w:tplc="1E563DE4">
      <w:start w:val="1"/>
      <w:numFmt w:val="upperLetter"/>
      <w:lvlText w:val="%1."/>
      <w:lvlJc w:val="left"/>
      <w:pPr>
        <w:ind w:left="36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nsid w:val="74640466"/>
    <w:multiLevelType w:val="hybridMultilevel"/>
    <w:tmpl w:val="1FB26056"/>
    <w:lvl w:ilvl="0" w:tplc="35E01BDC">
      <w:start w:val="1"/>
      <w:numFmt w:val="upp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9">
    <w:nsid w:val="7AA97373"/>
    <w:multiLevelType w:val="hybridMultilevel"/>
    <w:tmpl w:val="33B654CE"/>
    <w:lvl w:ilvl="0" w:tplc="11E27A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7B860C16"/>
    <w:multiLevelType w:val="hybridMultilevel"/>
    <w:tmpl w:val="A3AA184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0"/>
  </w:num>
  <w:num w:numId="5">
    <w:abstractNumId w:val="8"/>
  </w:num>
  <w:num w:numId="6">
    <w:abstractNumId w:val="4"/>
  </w:num>
  <w:num w:numId="7">
    <w:abstractNumId w:val="9"/>
  </w:num>
  <w:num w:numId="8">
    <w:abstractNumId w:val="2"/>
  </w:num>
  <w:num w:numId="9">
    <w:abstractNumId w:val="0"/>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0"/>
    <w:footnote w:id="1"/>
  </w:footnotePr>
  <w:endnotePr>
    <w:endnote w:id="0"/>
    <w:endnote w:id="1"/>
  </w:endnotePr>
  <w:compat/>
  <w:rsids>
    <w:rsidRoot w:val="00125F9B"/>
    <w:rsid w:val="00055F06"/>
    <w:rsid w:val="00061921"/>
    <w:rsid w:val="000B1266"/>
    <w:rsid w:val="000C3E2C"/>
    <w:rsid w:val="000C52D5"/>
    <w:rsid w:val="000D70B8"/>
    <w:rsid w:val="00110954"/>
    <w:rsid w:val="0012053B"/>
    <w:rsid w:val="00122BF1"/>
    <w:rsid w:val="00125F9B"/>
    <w:rsid w:val="001400AF"/>
    <w:rsid w:val="001406D9"/>
    <w:rsid w:val="00143754"/>
    <w:rsid w:val="00171557"/>
    <w:rsid w:val="001835C2"/>
    <w:rsid w:val="001917EF"/>
    <w:rsid w:val="0019577F"/>
    <w:rsid w:val="001B2746"/>
    <w:rsid w:val="001E49F4"/>
    <w:rsid w:val="001F34D4"/>
    <w:rsid w:val="00243B72"/>
    <w:rsid w:val="0025428E"/>
    <w:rsid w:val="00257008"/>
    <w:rsid w:val="00272DEE"/>
    <w:rsid w:val="0028362F"/>
    <w:rsid w:val="002911C2"/>
    <w:rsid w:val="002A0B8B"/>
    <w:rsid w:val="002D1C15"/>
    <w:rsid w:val="002E4863"/>
    <w:rsid w:val="002F5342"/>
    <w:rsid w:val="0031504B"/>
    <w:rsid w:val="003202C4"/>
    <w:rsid w:val="00322BBC"/>
    <w:rsid w:val="003349A8"/>
    <w:rsid w:val="00340ED2"/>
    <w:rsid w:val="003444B3"/>
    <w:rsid w:val="00353252"/>
    <w:rsid w:val="0035463D"/>
    <w:rsid w:val="0035628B"/>
    <w:rsid w:val="00372052"/>
    <w:rsid w:val="00382E96"/>
    <w:rsid w:val="003934C0"/>
    <w:rsid w:val="003F7E48"/>
    <w:rsid w:val="0041091C"/>
    <w:rsid w:val="00456D7B"/>
    <w:rsid w:val="00486A98"/>
    <w:rsid w:val="0049237B"/>
    <w:rsid w:val="004A1A87"/>
    <w:rsid w:val="004D56E0"/>
    <w:rsid w:val="004D6797"/>
    <w:rsid w:val="004E6717"/>
    <w:rsid w:val="005028B5"/>
    <w:rsid w:val="00511BCE"/>
    <w:rsid w:val="0053658E"/>
    <w:rsid w:val="005509C5"/>
    <w:rsid w:val="0055298D"/>
    <w:rsid w:val="00552ADB"/>
    <w:rsid w:val="005B44F2"/>
    <w:rsid w:val="00611287"/>
    <w:rsid w:val="00614ED5"/>
    <w:rsid w:val="00633255"/>
    <w:rsid w:val="00643EA2"/>
    <w:rsid w:val="00671A6D"/>
    <w:rsid w:val="0069633C"/>
    <w:rsid w:val="006A390B"/>
    <w:rsid w:val="006C7BC5"/>
    <w:rsid w:val="006D326C"/>
    <w:rsid w:val="006E66D0"/>
    <w:rsid w:val="0073196A"/>
    <w:rsid w:val="007C22C3"/>
    <w:rsid w:val="007D6C43"/>
    <w:rsid w:val="007E236D"/>
    <w:rsid w:val="007E6CAE"/>
    <w:rsid w:val="00806085"/>
    <w:rsid w:val="00847881"/>
    <w:rsid w:val="00882DC5"/>
    <w:rsid w:val="008A33C2"/>
    <w:rsid w:val="008A7D2B"/>
    <w:rsid w:val="008B4894"/>
    <w:rsid w:val="008B4C27"/>
    <w:rsid w:val="008D1805"/>
    <w:rsid w:val="008D6714"/>
    <w:rsid w:val="008E38C6"/>
    <w:rsid w:val="00911868"/>
    <w:rsid w:val="0095296E"/>
    <w:rsid w:val="009A0B64"/>
    <w:rsid w:val="009B01ED"/>
    <w:rsid w:val="009B6CD6"/>
    <w:rsid w:val="009E61E2"/>
    <w:rsid w:val="00A454E9"/>
    <w:rsid w:val="00A7735F"/>
    <w:rsid w:val="00AA6E78"/>
    <w:rsid w:val="00AB6A14"/>
    <w:rsid w:val="00AC4F3B"/>
    <w:rsid w:val="00AC6C1D"/>
    <w:rsid w:val="00AD41A2"/>
    <w:rsid w:val="00B008B3"/>
    <w:rsid w:val="00B03D17"/>
    <w:rsid w:val="00B336B8"/>
    <w:rsid w:val="00B421DF"/>
    <w:rsid w:val="00B423E3"/>
    <w:rsid w:val="00B4328C"/>
    <w:rsid w:val="00B64A2B"/>
    <w:rsid w:val="00B7184C"/>
    <w:rsid w:val="00B80414"/>
    <w:rsid w:val="00B83B8E"/>
    <w:rsid w:val="00BA017D"/>
    <w:rsid w:val="00BC2CA1"/>
    <w:rsid w:val="00BF36FF"/>
    <w:rsid w:val="00BF5C45"/>
    <w:rsid w:val="00C05A06"/>
    <w:rsid w:val="00C540F2"/>
    <w:rsid w:val="00C64BC4"/>
    <w:rsid w:val="00CA3BC1"/>
    <w:rsid w:val="00D00AAF"/>
    <w:rsid w:val="00D220E4"/>
    <w:rsid w:val="00D26CE0"/>
    <w:rsid w:val="00D44DE2"/>
    <w:rsid w:val="00D75688"/>
    <w:rsid w:val="00D87702"/>
    <w:rsid w:val="00D976A4"/>
    <w:rsid w:val="00DB01D5"/>
    <w:rsid w:val="00DB676B"/>
    <w:rsid w:val="00E26017"/>
    <w:rsid w:val="00E905F1"/>
    <w:rsid w:val="00EB04E2"/>
    <w:rsid w:val="00EB0703"/>
    <w:rsid w:val="00EB42EF"/>
    <w:rsid w:val="00EC35F7"/>
    <w:rsid w:val="00F204FD"/>
    <w:rsid w:val="00F50769"/>
    <w:rsid w:val="00F529AE"/>
    <w:rsid w:val="00FE561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5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658E"/>
  </w:style>
  <w:style w:type="paragraph" w:styleId="Footer">
    <w:name w:val="footer"/>
    <w:basedOn w:val="Normal"/>
    <w:link w:val="FooterChar"/>
    <w:uiPriority w:val="99"/>
    <w:semiHidden/>
    <w:unhideWhenUsed/>
    <w:rsid w:val="005365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658E"/>
  </w:style>
  <w:style w:type="paragraph" w:styleId="NoSpacing">
    <w:name w:val="No Spacing"/>
    <w:uiPriority w:val="1"/>
    <w:qFormat/>
    <w:rsid w:val="00B03D17"/>
    <w:pPr>
      <w:spacing w:after="0" w:line="240" w:lineRule="auto"/>
    </w:pPr>
  </w:style>
  <w:style w:type="paragraph" w:styleId="BalloonText">
    <w:name w:val="Balloon Text"/>
    <w:basedOn w:val="Normal"/>
    <w:link w:val="BalloonTextChar"/>
    <w:uiPriority w:val="99"/>
    <w:semiHidden/>
    <w:unhideWhenUsed/>
    <w:rsid w:val="00191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7EF"/>
    <w:rPr>
      <w:rFonts w:ascii="Tahoma" w:hAnsi="Tahoma" w:cs="Tahoma"/>
      <w:sz w:val="16"/>
      <w:szCs w:val="16"/>
    </w:rPr>
  </w:style>
  <w:style w:type="paragraph" w:styleId="ListParagraph">
    <w:name w:val="List Paragraph"/>
    <w:basedOn w:val="Normal"/>
    <w:uiPriority w:val="34"/>
    <w:qFormat/>
    <w:rsid w:val="003F7E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inisiddharth097@gmail.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4namratha@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5007</Words>
  <Characters>28542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DL3</dc:creator>
  <cp:lastModifiedBy>shivuxerox</cp:lastModifiedBy>
  <cp:revision>2</cp:revision>
  <cp:lastPrinted>2018-04-25T05:31:00Z</cp:lastPrinted>
  <dcterms:created xsi:type="dcterms:W3CDTF">2018-04-25T05:32:00Z</dcterms:created>
  <dcterms:modified xsi:type="dcterms:W3CDTF">2018-04-25T05:32:00Z</dcterms:modified>
</cp:coreProperties>
</file>