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8F7FFA" w14:textId="77777777" w:rsidR="00F06649" w:rsidRDefault="00C83203" w:rsidP="00093D4A">
      <w:pPr>
        <w:spacing w:after="0" w:line="240" w:lineRule="auto"/>
        <w:jc w:val="center"/>
        <w:rPr>
          <w:rFonts w:ascii="Times New Roman" w:hAnsi="Times New Roman" w:cs="Times New Roman"/>
          <w:b/>
          <w:bCs/>
          <w:sz w:val="36"/>
          <w:szCs w:val="20"/>
        </w:rPr>
      </w:pPr>
      <w:r>
        <w:rPr>
          <w:rFonts w:ascii="Times New Roman" w:hAnsi="Times New Roman" w:cs="Times New Roman"/>
          <w:b/>
          <w:bCs/>
          <w:sz w:val="36"/>
          <w:szCs w:val="20"/>
        </w:rPr>
        <w:t>Plant Leaf Disease Detection usin</w:t>
      </w:r>
      <w:r w:rsidR="00CB61A5">
        <w:rPr>
          <w:rFonts w:ascii="Times New Roman" w:hAnsi="Times New Roman" w:cs="Times New Roman"/>
          <w:b/>
          <w:bCs/>
          <w:sz w:val="36"/>
          <w:szCs w:val="20"/>
        </w:rPr>
        <w:t xml:space="preserve">g Convolutional Neural Network </w:t>
      </w:r>
      <w:r>
        <w:rPr>
          <w:rFonts w:ascii="Times New Roman" w:hAnsi="Times New Roman" w:cs="Times New Roman"/>
          <w:b/>
          <w:bCs/>
          <w:sz w:val="36"/>
          <w:szCs w:val="20"/>
        </w:rPr>
        <w:t>and Random Forest Classifier</w:t>
      </w:r>
    </w:p>
    <w:p w14:paraId="3541BA12" w14:textId="77777777" w:rsidR="00F06649" w:rsidRPr="00FC398A" w:rsidRDefault="00F06649" w:rsidP="00093D4A">
      <w:pPr>
        <w:pStyle w:val="Affiliation"/>
        <w:ind w:right="-138"/>
        <w:rPr>
          <w:rFonts w:eastAsia="Times New Roman"/>
        </w:rPr>
        <w:sectPr w:rsidR="00F06649" w:rsidRPr="00FC398A" w:rsidSect="00530821">
          <w:headerReference w:type="default" r:id="rId8"/>
          <w:footerReference w:type="default" r:id="rId9"/>
          <w:pgSz w:w="11907" w:h="16840" w:code="9"/>
          <w:pgMar w:top="1440" w:right="1440" w:bottom="1440" w:left="1440" w:header="720" w:footer="720" w:gutter="0"/>
          <w:cols w:space="720"/>
          <w:docGrid w:linePitch="360"/>
        </w:sectPr>
      </w:pPr>
    </w:p>
    <w:p w14:paraId="165C1B39" w14:textId="33AAE417" w:rsidR="009F232F" w:rsidRPr="001A7019" w:rsidRDefault="009F232F" w:rsidP="009F232F">
      <w:pPr>
        <w:pStyle w:val="Heading1"/>
        <w:spacing w:before="278"/>
        <w:jc w:val="center"/>
        <w:rPr>
          <w:b/>
          <w:color w:val="auto"/>
          <w:sz w:val="20"/>
          <w:vertAlign w:val="superscript"/>
        </w:rPr>
      </w:pPr>
      <w:r w:rsidRPr="001A7019">
        <w:rPr>
          <w:b/>
          <w:color w:val="auto"/>
          <w:sz w:val="20"/>
        </w:rPr>
        <w:lastRenderedPageBreak/>
        <w:t>Ashutosh Kumar Singh</w:t>
      </w:r>
      <w:r w:rsidRPr="001A7019">
        <w:rPr>
          <w:b/>
          <w:color w:val="auto"/>
          <w:sz w:val="20"/>
          <w:vertAlign w:val="superscript"/>
        </w:rPr>
        <w:t>1</w:t>
      </w:r>
      <w:r w:rsidRPr="001A7019">
        <w:rPr>
          <w:b/>
          <w:color w:val="auto"/>
          <w:sz w:val="20"/>
        </w:rPr>
        <w:t>, Dr. Bharati Chaurasia</w:t>
      </w:r>
      <w:r w:rsidRPr="001A7019">
        <w:rPr>
          <w:b/>
          <w:color w:val="auto"/>
          <w:sz w:val="20"/>
          <w:vertAlign w:val="superscript"/>
        </w:rPr>
        <w:t>2</w:t>
      </w:r>
    </w:p>
    <w:p w14:paraId="668D20F6" w14:textId="59218A4F" w:rsidR="009F232F" w:rsidRPr="001A7019" w:rsidRDefault="009F232F" w:rsidP="009F232F">
      <w:pPr>
        <w:pStyle w:val="BodyText"/>
        <w:spacing w:after="0" w:line="240" w:lineRule="auto"/>
        <w:ind w:left="737" w:right="756"/>
        <w:jc w:val="center"/>
        <w:rPr>
          <w:rFonts w:ascii="Times New Roman" w:hAnsi="Times New Roman"/>
          <w:i/>
          <w:spacing w:val="-1"/>
          <w:sz w:val="20"/>
          <w:szCs w:val="20"/>
        </w:rPr>
      </w:pPr>
      <w:r w:rsidRPr="001A7019">
        <w:rPr>
          <w:rFonts w:ascii="Times New Roman" w:hAnsi="Times New Roman"/>
          <w:i/>
          <w:sz w:val="20"/>
          <w:szCs w:val="20"/>
          <w:vertAlign w:val="superscript"/>
        </w:rPr>
        <w:t>1</w:t>
      </w:r>
      <w:r w:rsidRPr="001A7019">
        <w:rPr>
          <w:rFonts w:ascii="Times New Roman" w:hAnsi="Times New Roman"/>
          <w:i/>
          <w:sz w:val="20"/>
          <w:szCs w:val="20"/>
        </w:rPr>
        <w:t>Research Scholar,</w:t>
      </w:r>
      <w:r w:rsidRPr="001A7019">
        <w:rPr>
          <w:rFonts w:ascii="Times New Roman" w:hAnsi="Times New Roman"/>
          <w:i/>
          <w:spacing w:val="-1"/>
          <w:sz w:val="20"/>
          <w:szCs w:val="20"/>
        </w:rPr>
        <w:t xml:space="preserve"> 2 HoD (E&amp;C) </w:t>
      </w:r>
    </w:p>
    <w:p w14:paraId="4F36739A" w14:textId="77777777" w:rsidR="009F232F" w:rsidRPr="00E82889" w:rsidRDefault="009F232F" w:rsidP="009F232F">
      <w:pPr>
        <w:pStyle w:val="BodyText"/>
        <w:spacing w:after="0" w:line="240" w:lineRule="auto"/>
        <w:ind w:right="690"/>
        <w:jc w:val="center"/>
        <w:rPr>
          <w:rFonts w:ascii="Times New Roman" w:hAnsi="Times New Roman"/>
          <w:i/>
          <w:color w:val="222222"/>
          <w:sz w:val="20"/>
          <w:szCs w:val="20"/>
          <w:shd w:val="clear" w:color="auto" w:fill="FFFFFF"/>
        </w:rPr>
      </w:pPr>
      <w:r w:rsidRPr="00E82889">
        <w:rPr>
          <w:rFonts w:ascii="Times New Roman" w:hAnsi="Times New Roman"/>
          <w:spacing w:val="-2"/>
          <w:sz w:val="20"/>
          <w:szCs w:val="20"/>
          <w:vertAlign w:val="superscript"/>
        </w:rPr>
        <w:t>1,2</w:t>
      </w:r>
      <w:r w:rsidRPr="00E82889">
        <w:rPr>
          <w:rFonts w:ascii="Times New Roman" w:hAnsi="Times New Roman"/>
          <w:spacing w:val="-2"/>
          <w:sz w:val="20"/>
          <w:szCs w:val="20"/>
        </w:rPr>
        <w:t xml:space="preserve"> RKDF Institute of Science &amp; Technology, Bhopal</w:t>
      </w:r>
      <w:r>
        <w:rPr>
          <w:rFonts w:ascii="Times New Roman" w:hAnsi="Times New Roman"/>
          <w:spacing w:val="-2"/>
          <w:sz w:val="20"/>
          <w:szCs w:val="20"/>
        </w:rPr>
        <w:t>, India</w:t>
      </w:r>
      <w:r w:rsidRPr="00E82889">
        <w:rPr>
          <w:rFonts w:ascii="Times New Roman" w:hAnsi="Times New Roman"/>
          <w:spacing w:val="-2"/>
          <w:sz w:val="20"/>
          <w:szCs w:val="20"/>
        </w:rPr>
        <w:t>.</w:t>
      </w:r>
    </w:p>
    <w:p w14:paraId="76FDCCE9" w14:textId="08A5ADD6" w:rsidR="009F232F" w:rsidRPr="003C4374" w:rsidRDefault="003C4374" w:rsidP="009F232F">
      <w:pPr>
        <w:pStyle w:val="BodyText"/>
        <w:spacing w:after="0" w:line="240" w:lineRule="auto"/>
        <w:ind w:left="737" w:right="756"/>
        <w:jc w:val="center"/>
        <w:rPr>
          <w:rFonts w:ascii="Times New Roman" w:hAnsi="Times New Roman"/>
          <w:i/>
          <w:sz w:val="20"/>
          <w:szCs w:val="20"/>
        </w:rPr>
      </w:pPr>
      <w:hyperlink r:id="rId10" w:history="1">
        <w:r w:rsidRPr="004F0FF0">
          <w:rPr>
            <w:rStyle w:val="Hyperlink"/>
            <w:rFonts w:ascii="Times New Roman" w:hAnsi="Times New Roman"/>
            <w:spacing w:val="-2"/>
            <w:sz w:val="20"/>
            <w:szCs w:val="20"/>
          </w:rPr>
          <w:t>akzhse@gmail.com</w:t>
        </w:r>
        <w:r w:rsidRPr="004F0FF0">
          <w:rPr>
            <w:rStyle w:val="Hyperlink"/>
            <w:rFonts w:ascii="Times New Roman" w:hAnsi="Times New Roman"/>
            <w:spacing w:val="-2"/>
            <w:sz w:val="20"/>
            <w:szCs w:val="20"/>
            <w:vertAlign w:val="superscript"/>
          </w:rPr>
          <w:t>1</w:t>
        </w:r>
      </w:hyperlink>
      <w:r>
        <w:rPr>
          <w:rFonts w:ascii="Times New Roman" w:hAnsi="Times New Roman"/>
          <w:spacing w:val="-2"/>
          <w:sz w:val="20"/>
          <w:szCs w:val="20"/>
        </w:rPr>
        <w:t>, bharti.chaurasia27@gmail.com</w:t>
      </w:r>
      <w:r w:rsidRPr="003C4374">
        <w:rPr>
          <w:rFonts w:ascii="Times New Roman" w:hAnsi="Times New Roman"/>
          <w:spacing w:val="-2"/>
          <w:sz w:val="20"/>
          <w:szCs w:val="20"/>
          <w:vertAlign w:val="superscript"/>
        </w:rPr>
        <w:t>2</w:t>
      </w:r>
      <w:r>
        <w:rPr>
          <w:rFonts w:ascii="Times New Roman" w:hAnsi="Times New Roman"/>
          <w:spacing w:val="-2"/>
          <w:sz w:val="20"/>
          <w:szCs w:val="20"/>
        </w:rPr>
        <w:t xml:space="preserve"> </w:t>
      </w:r>
    </w:p>
    <w:p w14:paraId="01AAEB0D" w14:textId="77777777" w:rsidR="009F232F" w:rsidRPr="008D185C" w:rsidRDefault="009F232F" w:rsidP="009F232F">
      <w:pPr>
        <w:spacing w:after="0" w:line="240" w:lineRule="auto"/>
        <w:rPr>
          <w:i/>
          <w:sz w:val="20"/>
          <w:szCs w:val="20"/>
        </w:rPr>
      </w:pPr>
    </w:p>
    <w:p w14:paraId="1508147D" w14:textId="77777777" w:rsidR="009F232F" w:rsidRDefault="009F232F" w:rsidP="009F232F">
      <w:pPr>
        <w:spacing w:after="0" w:line="240" w:lineRule="auto"/>
        <w:jc w:val="center"/>
        <w:rPr>
          <w:rFonts w:ascii="Times New Roman" w:eastAsia="Times New Roman" w:hAnsi="Times New Roman"/>
          <w:b/>
          <w:sz w:val="24"/>
          <w:szCs w:val="20"/>
        </w:rPr>
      </w:pPr>
      <w:r w:rsidRPr="00C26237">
        <w:rPr>
          <w:b/>
          <w:i/>
          <w:sz w:val="20"/>
          <w:szCs w:val="20"/>
        </w:rPr>
        <w:t>Received on</w:t>
      </w:r>
      <w:r>
        <w:rPr>
          <w:i/>
          <w:sz w:val="20"/>
          <w:szCs w:val="20"/>
        </w:rPr>
        <w:t xml:space="preserve">: xxxx,20xx,   </w:t>
      </w:r>
      <w:r w:rsidRPr="00C26237">
        <w:rPr>
          <w:b/>
          <w:i/>
          <w:sz w:val="20"/>
          <w:szCs w:val="20"/>
        </w:rPr>
        <w:t>Revised on</w:t>
      </w:r>
      <w:r>
        <w:rPr>
          <w:i/>
          <w:sz w:val="20"/>
          <w:szCs w:val="20"/>
        </w:rPr>
        <w:t xml:space="preserve">: xxxx,20xx, </w:t>
      </w:r>
      <w:r w:rsidRPr="00C26237">
        <w:rPr>
          <w:b/>
          <w:i/>
          <w:sz w:val="20"/>
          <w:szCs w:val="20"/>
        </w:rPr>
        <w:t>Published on</w:t>
      </w:r>
      <w:r>
        <w:rPr>
          <w:i/>
          <w:sz w:val="20"/>
          <w:szCs w:val="20"/>
        </w:rPr>
        <w:t>: xxxx,20xx</w:t>
      </w:r>
    </w:p>
    <w:p w14:paraId="487ABD2A" w14:textId="77777777" w:rsidR="009F232F" w:rsidRDefault="009F232F" w:rsidP="009F232F">
      <w:pPr>
        <w:spacing w:after="0" w:line="240" w:lineRule="auto"/>
        <w:rPr>
          <w:rFonts w:ascii="Times New Roman" w:hAnsi="Times New Roman" w:cs="Times New Roman"/>
          <w:b/>
          <w:bCs/>
          <w:sz w:val="24"/>
          <w:szCs w:val="24"/>
        </w:rPr>
      </w:pPr>
    </w:p>
    <w:p w14:paraId="7206ACD1" w14:textId="77777777" w:rsidR="009F232F" w:rsidRDefault="009F232F" w:rsidP="009F232F">
      <w:pPr>
        <w:spacing w:after="0" w:line="240" w:lineRule="auto"/>
        <w:rPr>
          <w:rFonts w:ascii="Times New Roman" w:hAnsi="Times New Roman" w:cs="Times New Roman"/>
          <w:b/>
          <w:bCs/>
          <w:sz w:val="24"/>
          <w:szCs w:val="24"/>
        </w:rPr>
      </w:pPr>
    </w:p>
    <w:p w14:paraId="10856F93" w14:textId="77777777" w:rsidR="00530821" w:rsidRDefault="00530821" w:rsidP="00093D4A">
      <w:pPr>
        <w:autoSpaceDE w:val="0"/>
        <w:autoSpaceDN w:val="0"/>
        <w:adjustRightInd w:val="0"/>
        <w:spacing w:after="0" w:line="240" w:lineRule="auto"/>
        <w:jc w:val="both"/>
        <w:rPr>
          <w:rFonts w:ascii="Times New Roman" w:hAnsi="Times New Roman" w:cs="Times New Roman"/>
          <w:bCs/>
          <w:i/>
          <w:sz w:val="20"/>
          <w:szCs w:val="20"/>
        </w:rPr>
        <w:sectPr w:rsidR="00530821" w:rsidSect="00530821">
          <w:type w:val="continuous"/>
          <w:pgSz w:w="11907" w:h="16840" w:code="9"/>
          <w:pgMar w:top="1440" w:right="1440" w:bottom="1440" w:left="1440" w:header="720" w:footer="720" w:gutter="0"/>
          <w:cols w:space="720"/>
          <w:docGrid w:linePitch="360"/>
        </w:sectPr>
      </w:pPr>
    </w:p>
    <w:p w14:paraId="6A160809" w14:textId="77777777" w:rsidR="00F06649" w:rsidRPr="003C4374" w:rsidRDefault="00F06649" w:rsidP="00093D4A">
      <w:pPr>
        <w:autoSpaceDE w:val="0"/>
        <w:autoSpaceDN w:val="0"/>
        <w:adjustRightInd w:val="0"/>
        <w:spacing w:after="0" w:line="240" w:lineRule="auto"/>
        <w:jc w:val="both"/>
        <w:rPr>
          <w:rFonts w:ascii="Times New Roman" w:hAnsi="Times New Roman" w:cs="Times New Roman"/>
          <w:b/>
          <w:i/>
          <w:kern w:val="2"/>
          <w:sz w:val="18"/>
          <w:szCs w:val="20"/>
          <w:lang w:val="en-IN"/>
        </w:rPr>
      </w:pPr>
      <w:r w:rsidRPr="003C4374">
        <w:rPr>
          <w:rFonts w:ascii="Times New Roman" w:hAnsi="Times New Roman" w:cs="Times New Roman"/>
          <w:bCs/>
          <w:i/>
          <w:sz w:val="18"/>
          <w:szCs w:val="20"/>
        </w:rPr>
        <w:lastRenderedPageBreak/>
        <w:t>Abstract</w:t>
      </w:r>
      <w:r w:rsidR="007464F1" w:rsidRPr="003C4374">
        <w:rPr>
          <w:rFonts w:ascii="Times New Roman" w:hAnsi="Times New Roman" w:cs="Times New Roman"/>
          <w:bCs/>
          <w:i/>
          <w:sz w:val="18"/>
          <w:szCs w:val="20"/>
        </w:rPr>
        <w:t xml:space="preserve"> </w:t>
      </w:r>
      <w:r w:rsidR="00FC398A" w:rsidRPr="003C4374">
        <w:rPr>
          <w:rFonts w:ascii="Times New Roman" w:hAnsi="Times New Roman" w:cs="Times New Roman"/>
          <w:bCs/>
          <w:i/>
          <w:sz w:val="18"/>
          <w:szCs w:val="20"/>
        </w:rPr>
        <w:t>–</w:t>
      </w:r>
      <w:r w:rsidR="00BB1876" w:rsidRPr="003C4374">
        <w:rPr>
          <w:rStyle w:val="tlid-translation"/>
          <w:i/>
          <w:sz w:val="18"/>
          <w:szCs w:val="20"/>
        </w:rPr>
        <w:t xml:space="preserve"> </w:t>
      </w:r>
      <w:r w:rsidR="00BB1876" w:rsidRPr="003C4374">
        <w:rPr>
          <w:rFonts w:ascii="Times New Roman" w:hAnsi="Times New Roman" w:cs="Times New Roman"/>
          <w:b/>
          <w:i/>
          <w:kern w:val="2"/>
          <w:sz w:val="18"/>
          <w:szCs w:val="20"/>
          <w:lang w:val="en-IN"/>
        </w:rPr>
        <w:t xml:space="preserve">Plant diseases represent adverse factors that cause a serious reduction in the quality and quantity of agricultural crops. Commonly, expert biologists or farmers observe plants with the naked eye for disease, but this method is often inaccurate and can take a great deal of time. In this study, we use artificial intelligence and computer vision techniques to achieve the objective of designing and developing an intelligent </w:t>
      </w:r>
      <w:r w:rsidR="00A070CB" w:rsidRPr="003C4374">
        <w:rPr>
          <w:rFonts w:ascii="Times New Roman" w:hAnsi="Times New Roman" w:cs="Times New Roman"/>
          <w:b/>
          <w:i/>
          <w:kern w:val="2"/>
          <w:sz w:val="18"/>
          <w:szCs w:val="20"/>
          <w:lang w:val="en-IN"/>
        </w:rPr>
        <w:t>mechanism</w:t>
      </w:r>
      <w:r w:rsidR="00BB1876" w:rsidRPr="003C4374">
        <w:rPr>
          <w:rFonts w:ascii="Times New Roman" w:hAnsi="Times New Roman" w:cs="Times New Roman"/>
          <w:b/>
          <w:i/>
          <w:kern w:val="2"/>
          <w:sz w:val="18"/>
          <w:szCs w:val="20"/>
          <w:lang w:val="en-IN"/>
        </w:rPr>
        <w:t xml:space="preserve"> for the classification of leaf diseases. </w:t>
      </w:r>
      <w:r w:rsidR="00CB61A5" w:rsidRPr="003C4374">
        <w:rPr>
          <w:rFonts w:ascii="Times New Roman" w:hAnsi="Times New Roman" w:cs="Times New Roman"/>
          <w:b/>
          <w:i/>
          <w:kern w:val="2"/>
          <w:sz w:val="18"/>
          <w:szCs w:val="20"/>
          <w:lang w:val="en-IN"/>
        </w:rPr>
        <w:t xml:space="preserve">In this paper, </w:t>
      </w:r>
      <w:r w:rsidR="00CC1D8C" w:rsidRPr="003C4374">
        <w:rPr>
          <w:rFonts w:ascii="Times New Roman" w:hAnsi="Times New Roman" w:cs="Times New Roman"/>
          <w:b/>
          <w:i/>
          <w:kern w:val="2"/>
          <w:sz w:val="18"/>
          <w:szCs w:val="20"/>
          <w:lang w:val="en-IN"/>
        </w:rPr>
        <w:t xml:space="preserve">data augmentation is performed on the PlantVillage dataset images </w:t>
      </w:r>
      <w:r w:rsidR="00C82C8C" w:rsidRPr="003C4374">
        <w:rPr>
          <w:rFonts w:ascii="Times New Roman" w:hAnsi="Times New Roman" w:cs="Times New Roman"/>
          <w:b/>
          <w:i/>
          <w:kern w:val="2"/>
          <w:sz w:val="18"/>
          <w:szCs w:val="20"/>
          <w:lang w:val="en-IN"/>
        </w:rPr>
        <w:t xml:space="preserve">(for apple, potato and rice plants) </w:t>
      </w:r>
      <w:r w:rsidR="00CC1D8C" w:rsidRPr="003C4374">
        <w:rPr>
          <w:rFonts w:ascii="Times New Roman" w:hAnsi="Times New Roman" w:cs="Times New Roman"/>
          <w:b/>
          <w:i/>
          <w:kern w:val="2"/>
          <w:sz w:val="18"/>
          <w:szCs w:val="20"/>
          <w:lang w:val="en-IN"/>
        </w:rPr>
        <w:t xml:space="preserve">and their deep features are extracted using Convolutional Neural Network (CNN). These features are classified by </w:t>
      </w:r>
      <w:r w:rsidR="00CB61A5" w:rsidRPr="003C4374">
        <w:rPr>
          <w:rFonts w:ascii="Times New Roman" w:hAnsi="Times New Roman" w:cs="Times New Roman"/>
          <w:b/>
          <w:i/>
          <w:kern w:val="2"/>
          <w:sz w:val="18"/>
          <w:szCs w:val="20"/>
          <w:lang w:val="en-IN"/>
        </w:rPr>
        <w:t xml:space="preserve">Random Forest </w:t>
      </w:r>
      <w:r w:rsidR="00CC1D8C" w:rsidRPr="003C4374">
        <w:rPr>
          <w:rFonts w:ascii="Times New Roman" w:hAnsi="Times New Roman" w:cs="Times New Roman"/>
          <w:b/>
          <w:i/>
          <w:kern w:val="2"/>
          <w:sz w:val="18"/>
          <w:szCs w:val="20"/>
          <w:lang w:val="en-IN"/>
        </w:rPr>
        <w:t>classifier and result</w:t>
      </w:r>
      <w:r w:rsidR="00D43401" w:rsidRPr="003C4374">
        <w:rPr>
          <w:rFonts w:ascii="Times New Roman" w:hAnsi="Times New Roman" w:cs="Times New Roman"/>
          <w:b/>
          <w:i/>
          <w:kern w:val="2"/>
          <w:sz w:val="18"/>
          <w:szCs w:val="20"/>
          <w:lang w:val="en-IN"/>
        </w:rPr>
        <w:t xml:space="preserve"> </w:t>
      </w:r>
      <w:r w:rsidR="00CC1D8C" w:rsidRPr="003C4374">
        <w:rPr>
          <w:rFonts w:ascii="Times New Roman" w:hAnsi="Times New Roman" w:cs="Times New Roman"/>
          <w:b/>
          <w:i/>
          <w:kern w:val="2"/>
          <w:sz w:val="18"/>
          <w:szCs w:val="20"/>
          <w:lang w:val="en-IN"/>
        </w:rPr>
        <w:t>is</w:t>
      </w:r>
      <w:r w:rsidR="00D43401" w:rsidRPr="003C4374">
        <w:rPr>
          <w:rFonts w:ascii="Times New Roman" w:hAnsi="Times New Roman" w:cs="Times New Roman"/>
          <w:b/>
          <w:i/>
          <w:kern w:val="2"/>
          <w:sz w:val="18"/>
          <w:szCs w:val="20"/>
          <w:lang w:val="en-IN"/>
        </w:rPr>
        <w:t xml:space="preserve"> attained in terms of</w:t>
      </w:r>
      <w:r w:rsidR="001E624F" w:rsidRPr="003C4374">
        <w:rPr>
          <w:rFonts w:ascii="Times New Roman" w:hAnsi="Times New Roman" w:cs="Times New Roman"/>
          <w:b/>
          <w:i/>
          <w:kern w:val="2"/>
          <w:sz w:val="18"/>
          <w:szCs w:val="20"/>
          <w:lang w:val="en-IN"/>
        </w:rPr>
        <w:t xml:space="preserve"> </w:t>
      </w:r>
      <w:r w:rsidR="00D43401" w:rsidRPr="003C4374">
        <w:rPr>
          <w:rFonts w:ascii="Times New Roman" w:hAnsi="Times New Roman" w:cs="Times New Roman"/>
          <w:b/>
          <w:i/>
          <w:kern w:val="2"/>
          <w:sz w:val="18"/>
          <w:szCs w:val="20"/>
          <w:lang w:val="en-IN"/>
        </w:rPr>
        <w:t>f-score and accuracy.</w:t>
      </w:r>
      <w:r w:rsidR="00514283" w:rsidRPr="003C4374">
        <w:rPr>
          <w:rFonts w:ascii="Times New Roman" w:hAnsi="Times New Roman" w:cs="Times New Roman"/>
          <w:b/>
          <w:i/>
          <w:kern w:val="2"/>
          <w:sz w:val="18"/>
          <w:szCs w:val="20"/>
          <w:lang w:val="en-IN"/>
        </w:rPr>
        <w:t xml:space="preserve"> </w:t>
      </w:r>
    </w:p>
    <w:p w14:paraId="6A3F2380" w14:textId="77777777" w:rsidR="00214CB7" w:rsidRPr="003C4374" w:rsidRDefault="00214CB7" w:rsidP="00093D4A">
      <w:pPr>
        <w:autoSpaceDE w:val="0"/>
        <w:autoSpaceDN w:val="0"/>
        <w:adjustRightInd w:val="0"/>
        <w:spacing w:after="0" w:line="240" w:lineRule="auto"/>
        <w:jc w:val="both"/>
        <w:rPr>
          <w:rFonts w:ascii="Times New Roman" w:hAnsi="Times New Roman" w:cs="Times New Roman"/>
          <w:b/>
          <w:bCs/>
          <w:i/>
          <w:sz w:val="18"/>
          <w:szCs w:val="20"/>
        </w:rPr>
      </w:pPr>
    </w:p>
    <w:p w14:paraId="1341C45D" w14:textId="77777777" w:rsidR="00BA23D5" w:rsidRPr="00093D4A" w:rsidRDefault="00BA23D5" w:rsidP="00093D4A">
      <w:pPr>
        <w:autoSpaceDE w:val="0"/>
        <w:autoSpaceDN w:val="0"/>
        <w:adjustRightInd w:val="0"/>
        <w:spacing w:after="0" w:line="240" w:lineRule="auto"/>
        <w:jc w:val="both"/>
        <w:rPr>
          <w:rFonts w:ascii="Times New Roman" w:hAnsi="Times New Roman" w:cs="Times New Roman"/>
          <w:b/>
          <w:bCs/>
          <w:sz w:val="18"/>
          <w:szCs w:val="20"/>
        </w:rPr>
      </w:pPr>
      <w:r w:rsidRPr="003C4374">
        <w:rPr>
          <w:rFonts w:ascii="Times New Roman" w:hAnsi="Times New Roman" w:cs="Times New Roman"/>
          <w:bCs/>
          <w:i/>
          <w:sz w:val="18"/>
          <w:szCs w:val="20"/>
        </w:rPr>
        <w:t>Keywords –</w:t>
      </w:r>
      <w:r w:rsidR="00514283" w:rsidRPr="003C4374">
        <w:rPr>
          <w:rFonts w:ascii="Times New Roman" w:hAnsi="Times New Roman" w:cs="Times New Roman"/>
          <w:b/>
          <w:bCs/>
          <w:i/>
          <w:sz w:val="18"/>
          <w:szCs w:val="20"/>
        </w:rPr>
        <w:t xml:space="preserve">CNN, Deep Features, </w:t>
      </w:r>
      <w:r w:rsidR="001E624F" w:rsidRPr="003C4374">
        <w:rPr>
          <w:rFonts w:ascii="Times New Roman" w:hAnsi="Times New Roman" w:cs="Times New Roman"/>
          <w:b/>
          <w:bCs/>
          <w:i/>
          <w:sz w:val="18"/>
          <w:szCs w:val="20"/>
        </w:rPr>
        <w:t xml:space="preserve">DL, ML, </w:t>
      </w:r>
      <w:r w:rsidR="00514283" w:rsidRPr="003C4374">
        <w:rPr>
          <w:rFonts w:ascii="Times New Roman" w:hAnsi="Times New Roman" w:cs="Times New Roman"/>
          <w:b/>
          <w:bCs/>
          <w:i/>
          <w:sz w:val="18"/>
          <w:szCs w:val="20"/>
        </w:rPr>
        <w:t>Random Forest Classifier</w:t>
      </w:r>
      <w:r w:rsidR="00FC398A" w:rsidRPr="003C4374">
        <w:rPr>
          <w:rFonts w:ascii="Times New Roman" w:hAnsi="Times New Roman" w:cs="Times New Roman"/>
          <w:b/>
          <w:bCs/>
          <w:i/>
          <w:sz w:val="18"/>
          <w:szCs w:val="20"/>
        </w:rPr>
        <w:t>.</w:t>
      </w:r>
    </w:p>
    <w:p w14:paraId="5D16D59C" w14:textId="77777777" w:rsidR="00F06649" w:rsidRPr="00530821" w:rsidRDefault="00F06649" w:rsidP="00093D4A">
      <w:pPr>
        <w:autoSpaceDE w:val="0"/>
        <w:autoSpaceDN w:val="0"/>
        <w:adjustRightInd w:val="0"/>
        <w:spacing w:after="0" w:line="240" w:lineRule="auto"/>
        <w:jc w:val="both"/>
        <w:rPr>
          <w:rFonts w:ascii="Times New Roman" w:hAnsi="Times New Roman" w:cs="Times New Roman"/>
          <w:sz w:val="20"/>
          <w:szCs w:val="20"/>
        </w:rPr>
      </w:pPr>
    </w:p>
    <w:p w14:paraId="500DB9DB" w14:textId="77777777" w:rsidR="00F06649" w:rsidRPr="00530821" w:rsidRDefault="00F06649" w:rsidP="00093D4A">
      <w:pPr>
        <w:pStyle w:val="Heading1"/>
        <w:numPr>
          <w:ilvl w:val="0"/>
          <w:numId w:val="2"/>
        </w:numPr>
        <w:tabs>
          <w:tab w:val="left" w:pos="216"/>
          <w:tab w:val="num" w:pos="576"/>
        </w:tabs>
        <w:spacing w:before="0" w:line="240" w:lineRule="auto"/>
        <w:ind w:left="0" w:firstLine="216"/>
        <w:jc w:val="center"/>
        <w:rPr>
          <w:rFonts w:ascii="Times New Roman" w:eastAsia="MS Mincho" w:hAnsi="Times New Roman" w:cs="Times New Roman"/>
          <w:smallCaps/>
          <w:noProof/>
          <w:color w:val="auto"/>
          <w:sz w:val="20"/>
          <w:szCs w:val="20"/>
        </w:rPr>
      </w:pPr>
      <w:r w:rsidRPr="00530821">
        <w:rPr>
          <w:rFonts w:ascii="Times New Roman" w:eastAsia="MS Mincho" w:hAnsi="Times New Roman" w:cs="Times New Roman"/>
          <w:smallCaps/>
          <w:noProof/>
          <w:color w:val="auto"/>
          <w:sz w:val="20"/>
          <w:szCs w:val="20"/>
        </w:rPr>
        <w:t>Introduction</w:t>
      </w:r>
    </w:p>
    <w:p w14:paraId="399FEDE3" w14:textId="77777777" w:rsidR="001A17F6" w:rsidRPr="00530821" w:rsidRDefault="001A17F6" w:rsidP="00093D4A">
      <w:pPr>
        <w:spacing w:after="0" w:line="240" w:lineRule="auto"/>
        <w:jc w:val="both"/>
        <w:rPr>
          <w:rStyle w:val="tlid-translation"/>
          <w:rFonts w:ascii="Times New Roman" w:hAnsi="Times New Roman" w:cs="Times New Roman"/>
          <w:sz w:val="20"/>
          <w:szCs w:val="20"/>
        </w:rPr>
      </w:pPr>
      <w:r w:rsidRPr="00530821">
        <w:rPr>
          <w:rStyle w:val="tlid-translation"/>
          <w:rFonts w:ascii="Times New Roman" w:hAnsi="Times New Roman" w:cs="Times New Roman"/>
          <w:sz w:val="20"/>
          <w:szCs w:val="20"/>
        </w:rPr>
        <w:t>Diseases, pests and other undesirable substances present in crops can cause a sharp decline in agricultural production [1]. The impact of these dangerous factors on crops is directly reflected in the decline in the quality and quantity of crops. To combat, control and manage the effects of biological organisms and diseases, the term “pesticides” was coined [2]. Typically, the diagnosis of plant pests and diseases is usually analyzed by visual inspection based on the appearance, morphology and other characteristics of the leaves. It is recommended that this visual examination be performed and analyzed only by a highly trained biologist, as misdiagnosis can lead to irreparable loss of yield. It should be noted that pest and disease control research is usually expensive and requires the presence of a specialized biologist to diagnose and prevent the spread and transmission of any disease as early as possible [3].</w:t>
      </w:r>
    </w:p>
    <w:p w14:paraId="4775E373" w14:textId="77777777" w:rsidR="001A17F6" w:rsidRPr="00530821" w:rsidRDefault="001A17F6" w:rsidP="00093D4A">
      <w:pPr>
        <w:spacing w:after="0" w:line="240" w:lineRule="auto"/>
        <w:jc w:val="both"/>
        <w:rPr>
          <w:rStyle w:val="tlid-translation"/>
          <w:rFonts w:ascii="Times New Roman" w:hAnsi="Times New Roman" w:cs="Times New Roman"/>
          <w:sz w:val="20"/>
          <w:szCs w:val="20"/>
        </w:rPr>
      </w:pPr>
      <w:r w:rsidRPr="00530821">
        <w:rPr>
          <w:rStyle w:val="tlid-translation"/>
          <w:rFonts w:ascii="Times New Roman" w:hAnsi="Times New Roman" w:cs="Times New Roman"/>
          <w:sz w:val="20"/>
          <w:szCs w:val="20"/>
        </w:rPr>
        <w:t xml:space="preserve">Recently, AI has found a large number of applications in all areas of daily life, leading to the emergence of the terms machine learning (ML) and deep learning (DL), which, in terms of simplicity, allow machines to "learn" a large number of patterns and then take action. The link between DL technology and computer vision has led to the emergence of intelligent algorithms that analyze </w:t>
      </w:r>
      <w:r w:rsidRPr="00530821">
        <w:rPr>
          <w:rStyle w:val="tlid-translation"/>
          <w:rFonts w:ascii="Times New Roman" w:hAnsi="Times New Roman" w:cs="Times New Roman"/>
          <w:sz w:val="20"/>
          <w:szCs w:val="20"/>
        </w:rPr>
        <w:lastRenderedPageBreak/>
        <w:t>and classify patterns or images with more accurate performance than the average person [4].</w:t>
      </w:r>
    </w:p>
    <w:p w14:paraId="10A37F48" w14:textId="77777777" w:rsidR="002428E9" w:rsidRPr="00530821" w:rsidRDefault="002428E9" w:rsidP="00093D4A">
      <w:pPr>
        <w:spacing w:after="0" w:line="240" w:lineRule="auto"/>
        <w:jc w:val="both"/>
        <w:rPr>
          <w:rStyle w:val="tlid-translation"/>
          <w:rFonts w:ascii="Times New Roman" w:hAnsi="Times New Roman" w:cs="Times New Roman"/>
          <w:sz w:val="20"/>
          <w:szCs w:val="20"/>
        </w:rPr>
      </w:pPr>
      <w:r w:rsidRPr="00530821">
        <w:rPr>
          <w:rStyle w:val="tlid-translation"/>
          <w:rFonts w:ascii="Times New Roman" w:hAnsi="Times New Roman" w:cs="Times New Roman"/>
          <w:sz w:val="20"/>
          <w:szCs w:val="20"/>
        </w:rPr>
        <w:t xml:space="preserve">In this research paper, we compare the most common imaging algorithms for analyzing and classifying </w:t>
      </w:r>
      <w:bookmarkStart w:id="0" w:name="_GoBack"/>
      <w:bookmarkEnd w:id="0"/>
      <w:r w:rsidRPr="00530821">
        <w:rPr>
          <w:rStyle w:val="tlid-translation"/>
          <w:rFonts w:ascii="Times New Roman" w:hAnsi="Times New Roman" w:cs="Times New Roman"/>
          <w:sz w:val="20"/>
          <w:szCs w:val="20"/>
        </w:rPr>
        <w:t>objects. Our work tries to simulate which algorithm predicts the best outcome when diagnosing the disease in plant leaves. It is expected that the results will be used to determine which algorithm is most effective in creating a smart system for detecting leaf diseases.</w:t>
      </w:r>
    </w:p>
    <w:p w14:paraId="6B56B217" w14:textId="77777777" w:rsidR="004502E2" w:rsidRPr="00530821" w:rsidRDefault="004502E2" w:rsidP="00093D4A">
      <w:pPr>
        <w:spacing w:after="0" w:line="240" w:lineRule="auto"/>
        <w:jc w:val="both"/>
        <w:rPr>
          <w:rFonts w:ascii="Times New Roman" w:eastAsia="Times New Roman" w:hAnsi="Times New Roman" w:cs="Times New Roman"/>
          <w:sz w:val="20"/>
          <w:szCs w:val="20"/>
        </w:rPr>
      </w:pPr>
    </w:p>
    <w:p w14:paraId="77FAFA63" w14:textId="77777777" w:rsidR="005E7C59" w:rsidRPr="00530821" w:rsidRDefault="00BF5B21" w:rsidP="00093D4A">
      <w:pPr>
        <w:pStyle w:val="Heading1"/>
        <w:numPr>
          <w:ilvl w:val="0"/>
          <w:numId w:val="2"/>
        </w:numPr>
        <w:tabs>
          <w:tab w:val="left" w:pos="216"/>
          <w:tab w:val="num" w:pos="576"/>
        </w:tabs>
        <w:spacing w:before="0" w:line="240" w:lineRule="auto"/>
        <w:ind w:left="0" w:firstLine="216"/>
        <w:jc w:val="center"/>
        <w:rPr>
          <w:rFonts w:ascii="Times New Roman" w:eastAsia="MS Mincho" w:hAnsi="Times New Roman" w:cs="Times New Roman"/>
          <w:smallCaps/>
          <w:noProof/>
          <w:color w:val="auto"/>
          <w:sz w:val="20"/>
          <w:szCs w:val="20"/>
        </w:rPr>
      </w:pPr>
      <w:r w:rsidRPr="00530821">
        <w:rPr>
          <w:rFonts w:ascii="Times New Roman" w:eastAsia="MS Mincho" w:hAnsi="Times New Roman" w:cs="Times New Roman"/>
          <w:smallCaps/>
          <w:noProof/>
          <w:color w:val="auto"/>
          <w:sz w:val="20"/>
          <w:szCs w:val="20"/>
          <w:lang w:val="en-IN"/>
        </w:rPr>
        <w:t>Proposed Methodology</w:t>
      </w:r>
    </w:p>
    <w:p w14:paraId="7264A6AA" w14:textId="77777777" w:rsidR="00DE0F1C" w:rsidRPr="00530821" w:rsidRDefault="00DE0F1C" w:rsidP="00093D4A">
      <w:pPr>
        <w:spacing w:after="0" w:line="240" w:lineRule="auto"/>
        <w:jc w:val="both"/>
        <w:rPr>
          <w:rStyle w:val="tlid-translation"/>
          <w:rFonts w:ascii="Times New Roman" w:hAnsi="Times New Roman" w:cs="Times New Roman"/>
          <w:sz w:val="20"/>
          <w:szCs w:val="20"/>
        </w:rPr>
      </w:pPr>
      <w:r w:rsidRPr="00530821">
        <w:rPr>
          <w:rStyle w:val="tlid-translation"/>
          <w:rFonts w:ascii="Times New Roman" w:hAnsi="Times New Roman" w:cs="Times New Roman"/>
          <w:sz w:val="20"/>
          <w:szCs w:val="20"/>
        </w:rPr>
        <w:t xml:space="preserve">This research work presents the plant leaf disease detection of </w:t>
      </w:r>
      <w:r w:rsidR="00093D4A" w:rsidRPr="00093D4A">
        <w:rPr>
          <w:rStyle w:val="tlid-translation"/>
          <w:rFonts w:ascii="Times New Roman" w:hAnsi="Times New Roman" w:cs="Times New Roman"/>
          <w:sz w:val="20"/>
          <w:szCs w:val="20"/>
        </w:rPr>
        <w:t>apple, potato and rice</w:t>
      </w:r>
      <w:r w:rsidRPr="00530821">
        <w:rPr>
          <w:rStyle w:val="tlid-translation"/>
          <w:rFonts w:ascii="Times New Roman" w:hAnsi="Times New Roman" w:cs="Times New Roman"/>
          <w:sz w:val="20"/>
          <w:szCs w:val="20"/>
        </w:rPr>
        <w:t xml:space="preserve"> leaves using deep features based feature extraction followed by the classification </w:t>
      </w:r>
      <w:r w:rsidR="00530821" w:rsidRPr="00530821">
        <w:rPr>
          <w:rStyle w:val="tlid-translation"/>
          <w:rFonts w:ascii="Times New Roman" w:hAnsi="Times New Roman" w:cs="Times New Roman"/>
          <w:sz w:val="20"/>
          <w:szCs w:val="20"/>
        </w:rPr>
        <w:t xml:space="preserve">using </w:t>
      </w:r>
      <w:r w:rsidRPr="00530821">
        <w:rPr>
          <w:rStyle w:val="tlid-translation"/>
          <w:rFonts w:ascii="Times New Roman" w:hAnsi="Times New Roman" w:cs="Times New Roman"/>
          <w:sz w:val="20"/>
          <w:szCs w:val="20"/>
        </w:rPr>
        <w:t>Random Forest</w:t>
      </w:r>
      <w:r w:rsidR="00530821" w:rsidRPr="00530821">
        <w:rPr>
          <w:rStyle w:val="tlid-translation"/>
          <w:rFonts w:ascii="Times New Roman" w:hAnsi="Times New Roman" w:cs="Times New Roman"/>
          <w:sz w:val="20"/>
          <w:szCs w:val="20"/>
        </w:rPr>
        <w:t xml:space="preserve"> classifier</w:t>
      </w:r>
      <w:r w:rsidRPr="00530821">
        <w:rPr>
          <w:rStyle w:val="tlid-translation"/>
          <w:rFonts w:ascii="Times New Roman" w:hAnsi="Times New Roman" w:cs="Times New Roman"/>
          <w:sz w:val="20"/>
          <w:szCs w:val="20"/>
        </w:rPr>
        <w:t>. Figure 1 shows the generalized block diagram for the proposed work.</w:t>
      </w:r>
    </w:p>
    <w:p w14:paraId="1A5ACDF5" w14:textId="77777777" w:rsidR="007E1B79" w:rsidRPr="00093D4A" w:rsidRDefault="00530821" w:rsidP="00093D4A">
      <w:pPr>
        <w:spacing w:after="0" w:line="240" w:lineRule="auto"/>
        <w:jc w:val="center"/>
        <w:rPr>
          <w:rStyle w:val="tlid-translation"/>
          <w:rFonts w:ascii="Times New Roman" w:hAnsi="Times New Roman" w:cs="Times New Roman"/>
          <w:sz w:val="16"/>
          <w:szCs w:val="20"/>
        </w:rPr>
      </w:pPr>
      <w:r w:rsidRPr="00093D4A">
        <w:rPr>
          <w:rFonts w:ascii="Times New Roman" w:hAnsi="Times New Roman" w:cs="Times New Roman"/>
          <w:noProof/>
          <w:sz w:val="16"/>
          <w:szCs w:val="20"/>
        </w:rPr>
        <mc:AlternateContent>
          <mc:Choice Requires="wpg">
            <w:drawing>
              <wp:inline distT="0" distB="0" distL="0" distR="0" wp14:anchorId="7F319ACB" wp14:editId="2D0C5509">
                <wp:extent cx="2637155" cy="1540661"/>
                <wp:effectExtent l="0" t="0" r="10795" b="21590"/>
                <wp:docPr id="15" name="Group 15"/>
                <wp:cNvGraphicFramePr/>
                <a:graphic xmlns:a="http://schemas.openxmlformats.org/drawingml/2006/main">
                  <a:graphicData uri="http://schemas.microsoft.com/office/word/2010/wordprocessingGroup">
                    <wpg:wgp>
                      <wpg:cNvGrpSpPr/>
                      <wpg:grpSpPr>
                        <a:xfrm>
                          <a:off x="0" y="0"/>
                          <a:ext cx="2637155" cy="1540661"/>
                          <a:chOff x="0" y="-98039"/>
                          <a:chExt cx="3240279" cy="1610524"/>
                        </a:xfrm>
                      </wpg:grpSpPr>
                      <wps:wsp>
                        <wps:cNvPr id="2" name="Rectangle 2"/>
                        <wps:cNvSpPr/>
                        <wps:spPr>
                          <a:xfrm>
                            <a:off x="0" y="6350"/>
                            <a:ext cx="733245" cy="5635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B8AF95" w14:textId="77777777" w:rsidR="00530821" w:rsidRPr="00093D4A" w:rsidRDefault="00530821" w:rsidP="00530821">
                              <w:pPr>
                                <w:spacing w:after="0" w:line="240" w:lineRule="auto"/>
                                <w:jc w:val="center"/>
                                <w:rPr>
                                  <w:rFonts w:ascii="Times New Roman" w:hAnsi="Times New Roman" w:cs="Times New Roman"/>
                                  <w:b/>
                                  <w:color w:val="000000" w:themeColor="text1"/>
                                  <w:sz w:val="16"/>
                                  <w:szCs w:val="16"/>
                                  <w:lang w:val="en-IN"/>
                                </w:rPr>
                              </w:pPr>
                              <w:r w:rsidRPr="00093D4A">
                                <w:rPr>
                                  <w:rFonts w:ascii="Times New Roman" w:hAnsi="Times New Roman" w:cs="Times New Roman"/>
                                  <w:b/>
                                  <w:color w:val="000000" w:themeColor="text1"/>
                                  <w:sz w:val="16"/>
                                  <w:szCs w:val="16"/>
                                  <w:lang w:val="en-IN"/>
                                </w:rPr>
                                <w:t>Plant Village Dataset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Straight Arrow Connector 3"/>
                        <wps:cNvCnPr>
                          <a:stCxn id="2" idx="3"/>
                          <a:endCxn id="4" idx="1"/>
                        </wps:cNvCnPr>
                        <wps:spPr>
                          <a:xfrm flipV="1">
                            <a:off x="733245" y="288075"/>
                            <a:ext cx="140017" cy="38"/>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4" name="Rectangle 4"/>
                        <wps:cNvSpPr/>
                        <wps:spPr>
                          <a:xfrm>
                            <a:off x="873262" y="6340"/>
                            <a:ext cx="1022077" cy="5635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26FAEF" w14:textId="77777777" w:rsidR="00530821" w:rsidRPr="00093D4A" w:rsidRDefault="00530821" w:rsidP="00530821">
                              <w:pPr>
                                <w:spacing w:after="0" w:line="240" w:lineRule="auto"/>
                                <w:jc w:val="center"/>
                                <w:rPr>
                                  <w:rFonts w:ascii="Times New Roman" w:hAnsi="Times New Roman" w:cs="Times New Roman"/>
                                  <w:b/>
                                  <w:color w:val="000000" w:themeColor="text1"/>
                                  <w:sz w:val="16"/>
                                  <w:szCs w:val="16"/>
                                  <w:lang w:val="en-IN"/>
                                </w:rPr>
                              </w:pPr>
                              <w:r w:rsidRPr="00093D4A">
                                <w:rPr>
                                  <w:rFonts w:ascii="Times New Roman" w:hAnsi="Times New Roman" w:cs="Times New Roman"/>
                                  <w:b/>
                                  <w:color w:val="000000" w:themeColor="text1"/>
                                  <w:sz w:val="16"/>
                                  <w:szCs w:val="16"/>
                                  <w:lang w:val="en-IN"/>
                                </w:rPr>
                                <w:t>Data Augmentation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Arrow Connector 5"/>
                        <wps:cNvCnPr>
                          <a:stCxn id="4" idx="3"/>
                          <a:endCxn id="6" idx="1"/>
                        </wps:cNvCnPr>
                        <wps:spPr>
                          <a:xfrm flipV="1">
                            <a:off x="1895339" y="287966"/>
                            <a:ext cx="143011" cy="11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6" name="Rectangle 6"/>
                        <wps:cNvSpPr/>
                        <wps:spPr>
                          <a:xfrm>
                            <a:off x="2038350" y="-98039"/>
                            <a:ext cx="1201929" cy="772009"/>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873F94" w14:textId="77777777" w:rsidR="00530821" w:rsidRPr="00093D4A" w:rsidRDefault="00530821" w:rsidP="00530821">
                              <w:pPr>
                                <w:spacing w:after="0" w:line="240" w:lineRule="auto"/>
                                <w:jc w:val="center"/>
                                <w:rPr>
                                  <w:rFonts w:ascii="Times New Roman" w:hAnsi="Times New Roman" w:cs="Times New Roman"/>
                                  <w:b/>
                                  <w:color w:val="000000" w:themeColor="text1"/>
                                  <w:sz w:val="16"/>
                                  <w:szCs w:val="16"/>
                                  <w:lang w:val="en-IN"/>
                                </w:rPr>
                              </w:pPr>
                              <w:r w:rsidRPr="00093D4A">
                                <w:rPr>
                                  <w:rFonts w:ascii="Times New Roman" w:hAnsi="Times New Roman" w:cs="Times New Roman"/>
                                  <w:b/>
                                  <w:color w:val="000000" w:themeColor="text1"/>
                                  <w:sz w:val="16"/>
                                  <w:szCs w:val="16"/>
                                  <w:lang w:val="en-IN"/>
                                </w:rPr>
                                <w:t>Deep Feature Extraction using Convolutional Neural Network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Straight Arrow Connector 7"/>
                        <wps:cNvCnPr>
                          <a:stCxn id="6" idx="2"/>
                          <a:endCxn id="8" idx="0"/>
                        </wps:cNvCnPr>
                        <wps:spPr>
                          <a:xfrm flipH="1">
                            <a:off x="2631854" y="673970"/>
                            <a:ext cx="7461" cy="249801"/>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8" name="Rectangle 8"/>
                        <wps:cNvSpPr/>
                        <wps:spPr>
                          <a:xfrm>
                            <a:off x="2155604" y="923771"/>
                            <a:ext cx="952500" cy="545029"/>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33BE26" w14:textId="77777777" w:rsidR="00530821" w:rsidRPr="00093D4A" w:rsidRDefault="00530821" w:rsidP="00530821">
                              <w:pPr>
                                <w:spacing w:after="0" w:line="240" w:lineRule="auto"/>
                                <w:jc w:val="center"/>
                                <w:rPr>
                                  <w:rFonts w:ascii="Times New Roman" w:hAnsi="Times New Roman" w:cs="Times New Roman"/>
                                  <w:b/>
                                  <w:color w:val="000000" w:themeColor="text1"/>
                                  <w:sz w:val="16"/>
                                  <w:szCs w:val="16"/>
                                  <w:lang w:val="en-IN"/>
                                </w:rPr>
                              </w:pPr>
                              <w:r w:rsidRPr="00093D4A">
                                <w:rPr>
                                  <w:rFonts w:ascii="Times New Roman" w:hAnsi="Times New Roman" w:cs="Times New Roman"/>
                                  <w:b/>
                                  <w:color w:val="000000" w:themeColor="text1"/>
                                  <w:sz w:val="16"/>
                                  <w:szCs w:val="16"/>
                                  <w:lang w:val="en-IN"/>
                                </w:rPr>
                                <w:t>Random Forest Classifier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620183" y="874250"/>
                            <a:ext cx="1187450" cy="63823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0EBF48" w14:textId="77777777" w:rsidR="00530821" w:rsidRPr="00093D4A" w:rsidRDefault="001E624F" w:rsidP="00530821">
                              <w:pPr>
                                <w:spacing w:after="0" w:line="240" w:lineRule="auto"/>
                                <w:jc w:val="center"/>
                                <w:rPr>
                                  <w:rFonts w:ascii="Times New Roman" w:hAnsi="Times New Roman" w:cs="Times New Roman"/>
                                  <w:b/>
                                  <w:color w:val="000000" w:themeColor="text1"/>
                                  <w:sz w:val="16"/>
                                  <w:szCs w:val="16"/>
                                  <w:lang w:val="en-IN"/>
                                </w:rPr>
                              </w:pPr>
                              <w:r>
                                <w:rPr>
                                  <w:rFonts w:ascii="Times New Roman" w:hAnsi="Times New Roman" w:cs="Times New Roman"/>
                                  <w:b/>
                                  <w:color w:val="000000" w:themeColor="text1"/>
                                  <w:sz w:val="16"/>
                                  <w:szCs w:val="16"/>
                                  <w:lang w:val="en-IN"/>
                                </w:rPr>
                                <w:t>Results in terms of accuracy and f-score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Straight Arrow Connector 25"/>
                        <wps:cNvCnPr>
                          <a:stCxn id="8" idx="1"/>
                          <a:endCxn id="24" idx="3"/>
                        </wps:cNvCnPr>
                        <wps:spPr>
                          <a:xfrm flipH="1" flipV="1">
                            <a:off x="1807633" y="1193368"/>
                            <a:ext cx="347971" cy="2917"/>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w:pict>
              <v:group id="Group 15" o:spid="_x0000_s1026" style="width:207.65pt;height:121.3pt;mso-position-horizontal-relative:char;mso-position-vertical-relative:line" coordorigin=",-980" coordsize="32402,16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">
                <v:rect id="Rectangle 2" o:spid="_x0000_s1027" style="position:absolute;top:63;width:7332;height:56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BhjMIA&#10;AADaAAAADwAAAGRycy9kb3ducmV2LnhtbESPwWrDMBBE74X+g9hAL6WR60IJjmUTCoVcHGjaD1is&#10;jWVsrRRLTpy/rwKFHoeZecOU9WJHcaEp9I4VvK4zEMSt0z13Cn6+P182IEJE1jg6JgU3ClBXjw8l&#10;Ftpd+Ysux9iJBOFQoAIToy+kDK0hi2HtPHHyTm6yGJOcOqknvCa4HWWeZe/SYs9pwaCnD0PtcJyt&#10;gmXenM/NPFhDb834nEd/aLxX6mm17LYgIi3xP/zX3msFOdyvpBs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sGGMwgAAANoAAAAPAAAAAAAAAAAAAAAAAJgCAABkcnMvZG93&#10;bnJldi54bWxQSwUGAAAAAAQABAD1AAAAhwMAAAAA&#10;" filled="f" strokecolor="black [3213]">
                  <v:textbox>
                    <w:txbxContent>
                      <w:p w14:paraId="25B8AF95" w14:textId="77777777" w:rsidR="00530821" w:rsidRPr="00093D4A" w:rsidRDefault="00530821" w:rsidP="00530821">
                        <w:pPr>
                          <w:spacing w:after="0" w:line="240" w:lineRule="auto"/>
                          <w:jc w:val="center"/>
                          <w:rPr>
                            <w:rFonts w:ascii="Times New Roman" w:hAnsi="Times New Roman" w:cs="Times New Roman"/>
                            <w:b/>
                            <w:color w:val="000000" w:themeColor="text1"/>
                            <w:sz w:val="16"/>
                            <w:szCs w:val="16"/>
                            <w:lang w:val="en-IN"/>
                          </w:rPr>
                        </w:pPr>
                        <w:r w:rsidRPr="00093D4A">
                          <w:rPr>
                            <w:rFonts w:ascii="Times New Roman" w:hAnsi="Times New Roman" w:cs="Times New Roman"/>
                            <w:b/>
                            <w:color w:val="000000" w:themeColor="text1"/>
                            <w:sz w:val="16"/>
                            <w:szCs w:val="16"/>
                            <w:lang w:val="en-IN"/>
                          </w:rPr>
                          <w:t>Plant Village Dataset</w:t>
                        </w:r>
                      </w:p>
                    </w:txbxContent>
                  </v:textbox>
                </v:rect>
                <v:shapetype id="_x0000_t32" coordsize="21600,21600" o:spt="32" o:oned="t" path="m,l21600,21600e" filled="f">
                  <v:path arrowok="t" fillok="f" o:connecttype="none"/>
                  <o:lock v:ext="edit" shapetype="t"/>
                </v:shapetype>
                <v:shape id="Straight Arrow Connector 3" o:spid="_x0000_s1028" type="#_x0000_t32" style="position:absolute;left:7332;top:2880;width:1400;height: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OZMsQAAADaAAAADwAAAGRycy9kb3ducmV2LnhtbESPQWvCQBSE7wX/w/KE3pqNCiWkrtIq&#10;1h7qIWm8P7LPJJp9G7Orpv31bqHQ4zAz3zDz5WBacaXeNZYVTKIYBHFpdcOVguJr85SAcB5ZY2uZ&#10;FHyTg+Vi9DDHVNsbZ3TNfSUChF2KCmrvu1RKV9Zk0EW2Iw7ewfYGfZB9JXWPtwA3rZzG8bM02HBY&#10;qLGjVU3lKb8YBcl7+3M803H7totP+bqYlVmz/1TqcTy8voDwNPj/8F/7QyuYwe+VcAPk4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5kyxAAAANoAAAAPAAAAAAAAAAAA&#10;AAAAAKECAABkcnMvZG93bnJldi54bWxQSwUGAAAAAAQABAD5AAAAkgMAAAAA&#10;" strokecolor="black [3200]">
                  <v:stroke endarrow="block" joinstyle="miter"/>
                </v:shape>
                <v:rect id="Rectangle 4" o:spid="_x0000_s1029" style="position:absolute;left:8732;top:63;width:10221;height:56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VcY8IA&#10;AADaAAAADwAAAGRycy9kb3ducmV2LnhtbESPwWrDMBBE74X8g9hCL6WR65YQ3MgmFAK5uNAkH7BY&#10;W8vEWimWHLt/HwUKPQ4z84bZVLPtxZWG0DlW8LrMQBA3TnfcKjgddy9rECEia+wdk4JfClCVi4cN&#10;FtpN/E3XQ2xFgnAoUIGJ0RdShsaQxbB0njh5P26wGJMcWqkHnBLc9jLPspW02HFaMOjp01BzPoxW&#10;wTyuL5d6PFtDb3X/nEf/VXuv1NPjvP0AEWmO/+G/9l4reIf7lXQDZH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FVxjwgAAANoAAAAPAAAAAAAAAAAAAAAAAJgCAABkcnMvZG93&#10;bnJldi54bWxQSwUGAAAAAAQABAD1AAAAhwMAAAAA&#10;" filled="f" strokecolor="black [3213]">
                  <v:textbox>
                    <w:txbxContent>
                      <w:p w14:paraId="3526FAEF" w14:textId="77777777" w:rsidR="00530821" w:rsidRPr="00093D4A" w:rsidRDefault="00530821" w:rsidP="00530821">
                        <w:pPr>
                          <w:spacing w:after="0" w:line="240" w:lineRule="auto"/>
                          <w:jc w:val="center"/>
                          <w:rPr>
                            <w:rFonts w:ascii="Times New Roman" w:hAnsi="Times New Roman" w:cs="Times New Roman"/>
                            <w:b/>
                            <w:color w:val="000000" w:themeColor="text1"/>
                            <w:sz w:val="16"/>
                            <w:szCs w:val="16"/>
                            <w:lang w:val="en-IN"/>
                          </w:rPr>
                        </w:pPr>
                        <w:r w:rsidRPr="00093D4A">
                          <w:rPr>
                            <w:rFonts w:ascii="Times New Roman" w:hAnsi="Times New Roman" w:cs="Times New Roman"/>
                            <w:b/>
                            <w:color w:val="000000" w:themeColor="text1"/>
                            <w:sz w:val="16"/>
                            <w:szCs w:val="16"/>
                            <w:lang w:val="en-IN"/>
                          </w:rPr>
                          <w:t>Data Augmentation</w:t>
                        </w:r>
                      </w:p>
                    </w:txbxContent>
                  </v:textbox>
                </v:rect>
                <v:shape id="Straight Arrow Connector 5" o:spid="_x0000_s1030" type="#_x0000_t32" style="position:absolute;left:18953;top:2879;width:1430;height: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kak3cQAAADaAAAADwAAAGRycy9kb3ducmV2LnhtbESPzW7CMBCE75V4B2uRuDUOoCIUMIgf&#10;0fZADwS4r+IlCcTrEBtI+/R1pUocRzPzjWY6b00l7tS40rKCfhSDIM6sLjlXcNhvXscgnEfWWFkm&#10;Bd/kYD7rvEwx0fbBO7qnPhcBwi5BBYX3dSKlywoy6CJbEwfvZBuDPsgml7rBR4CbSg7ieCQNlhwW&#10;CqxpVVB2SW9Gwfi9+jlf6fyx/Iov6fowzHblcatUr9suJiA8tf4Z/m9/agVv8Hcl3AA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RqTdxAAAANoAAAAPAAAAAAAAAAAA&#10;AAAAAKECAABkcnMvZG93bnJldi54bWxQSwUGAAAAAAQABAD5AAAAkgMAAAAA&#10;" strokecolor="black [3200]">
                  <v:stroke endarrow="block" joinstyle="miter"/>
                </v:shape>
                <v:rect id="Rectangle 6" o:spid="_x0000_s1031" style="position:absolute;left:20383;top:-980;width:12019;height:77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tnj8IA&#10;AADaAAAADwAAAGRycy9kb3ducmV2LnhtbESPwWrDMBBE74X+g9hCLiWWk0IIrhVTAoFcXGiaD1is&#10;jWVirWRLTpy/rwqFHoeZecOU1Wx7caMxdI4VrLIcBHHjdMetgvP3YbkFESKyxt4xKXhQgGr3/FRi&#10;od2dv+h2iq1IEA4FKjAx+kLK0BiyGDLniZN3caPFmOTYSj3iPcFtL9d5vpEWO04LBj3tDTXX02QV&#10;zNN2GOrpag291f3rOvrP2nulFi/zxzuISHP8D/+1j1rBBn6vpBs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i2ePwgAAANoAAAAPAAAAAAAAAAAAAAAAAJgCAABkcnMvZG93&#10;bnJldi54bWxQSwUGAAAAAAQABAD1AAAAhwMAAAAA&#10;" filled="f" strokecolor="black [3213]">
                  <v:textbox>
                    <w:txbxContent>
                      <w:p w14:paraId="3C873F94" w14:textId="77777777" w:rsidR="00530821" w:rsidRPr="00093D4A" w:rsidRDefault="00530821" w:rsidP="00530821">
                        <w:pPr>
                          <w:spacing w:after="0" w:line="240" w:lineRule="auto"/>
                          <w:jc w:val="center"/>
                          <w:rPr>
                            <w:rFonts w:ascii="Times New Roman" w:hAnsi="Times New Roman" w:cs="Times New Roman"/>
                            <w:b/>
                            <w:color w:val="000000" w:themeColor="text1"/>
                            <w:sz w:val="16"/>
                            <w:szCs w:val="16"/>
                            <w:lang w:val="en-IN"/>
                          </w:rPr>
                        </w:pPr>
                        <w:r w:rsidRPr="00093D4A">
                          <w:rPr>
                            <w:rFonts w:ascii="Times New Roman" w:hAnsi="Times New Roman" w:cs="Times New Roman"/>
                            <w:b/>
                            <w:color w:val="000000" w:themeColor="text1"/>
                            <w:sz w:val="16"/>
                            <w:szCs w:val="16"/>
                            <w:lang w:val="en-IN"/>
                          </w:rPr>
                          <w:t>Deep Feature Extraction using Convolutional Neural Network</w:t>
                        </w:r>
                      </w:p>
                    </w:txbxContent>
                  </v:textbox>
                </v:rect>
                <v:shape id="Straight Arrow Connector 7" o:spid="_x0000_s1032" type="#_x0000_t32" style="position:absolute;left:26318;top:6739;width:75;height:249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ifMcQAAADaAAAADwAAAGRycy9kb3ducmV2LnhtbESPzW7CMBCE75V4B2uRuDUOIBUUMIgf&#10;0fZADwS4r+IlCcTrEBtI+/R1pUocRzPzjWY6b00l7tS40rKCfhSDIM6sLjlXcNhvXscgnEfWWFkm&#10;Bd/kYD7rvEwx0fbBO7qnPhcBwi5BBYX3dSKlywoy6CJbEwfvZBuDPsgml7rBR4CbSg7i+E0aLDks&#10;FFjTqqDskt6MgvF79XO+0vlj+RVf0vVhmO3K41apXrddTEB4av0z/N/+1ApG8Hcl3AA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2J8xxAAAANoAAAAPAAAAAAAAAAAA&#10;AAAAAKECAABkcnMvZG93bnJldi54bWxQSwUGAAAAAAQABAD5AAAAkgMAAAAA&#10;" strokecolor="black [3200]">
                  <v:stroke endarrow="block" joinstyle="miter"/>
                </v:shape>
                <v:rect id="Rectangle 8" o:spid="_x0000_s1033" style="position:absolute;left:21556;top:9237;width:9525;height:54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hWZr8A&#10;AADaAAAADwAAAGRycy9kb3ducmV2LnhtbERP3WrCMBS+H/gO4QjeDJuug1GqUUQQdtPBnA9waI5N&#10;sTmJTWrr2y8Xg11+fP/b/Wx78aAhdI4VvGU5COLG6Y5bBZef07oEESKyxt4xKXhSgP1u8bLFSruJ&#10;v+lxjq1IIRwqVGBi9JWUoTFkMWTOEyfu6gaLMcGhlXrAKYXbXhZ5/iEtdpwaDHo6Gmpu59EqmMfy&#10;fq/HmzX0XvevRfRftfdKrZbzYQMi0hz/xX/uT60gbU1X0g2Qu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WFZmvwAAANoAAAAPAAAAAAAAAAAAAAAAAJgCAABkcnMvZG93bnJl&#10;di54bWxQSwUGAAAAAAQABAD1AAAAhAMAAAAA&#10;" filled="f" strokecolor="black [3213]">
                  <v:textbox>
                    <w:txbxContent>
                      <w:p w14:paraId="0933BE26" w14:textId="77777777" w:rsidR="00530821" w:rsidRPr="00093D4A" w:rsidRDefault="00530821" w:rsidP="00530821">
                        <w:pPr>
                          <w:spacing w:after="0" w:line="240" w:lineRule="auto"/>
                          <w:jc w:val="center"/>
                          <w:rPr>
                            <w:rFonts w:ascii="Times New Roman" w:hAnsi="Times New Roman" w:cs="Times New Roman"/>
                            <w:b/>
                            <w:color w:val="000000" w:themeColor="text1"/>
                            <w:sz w:val="16"/>
                            <w:szCs w:val="16"/>
                            <w:lang w:val="en-IN"/>
                          </w:rPr>
                        </w:pPr>
                        <w:r w:rsidRPr="00093D4A">
                          <w:rPr>
                            <w:rFonts w:ascii="Times New Roman" w:hAnsi="Times New Roman" w:cs="Times New Roman"/>
                            <w:b/>
                            <w:color w:val="000000" w:themeColor="text1"/>
                            <w:sz w:val="16"/>
                            <w:szCs w:val="16"/>
                            <w:lang w:val="en-IN"/>
                          </w:rPr>
                          <w:t>Random Forest Classifier</w:t>
                        </w:r>
                      </w:p>
                    </w:txbxContent>
                  </v:textbox>
                </v:rect>
                <v:rect id="Rectangle 24" o:spid="_x0000_s1034" style="position:absolute;left:6201;top:8742;width:11875;height:6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C7IcIA&#10;AADbAAAADwAAAGRycy9kb3ducmV2LnhtbESP3YrCMBSE7xd8h3CEvVk03a6IVKPIguBNF/x5gENz&#10;bIrNSWxS7b79ZkHwcpiZb5jVZrCtuFMXGscKPqcZCOLK6YZrBefTbrIAESKyxtYxKfilAJv16G2F&#10;hXYPPtD9GGuRIBwKVGBi9IWUoTJkMUydJ07exXUWY5JdLXWHjwS3rcyzbC4tNpwWDHr6NlRdj71V&#10;MPSL263sr9bQV9l+5NH/lN4r9T4etksQkYb4Cj/be60gn8H/l/QD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ILshwgAAANsAAAAPAAAAAAAAAAAAAAAAAJgCAABkcnMvZG93&#10;bnJldi54bWxQSwUGAAAAAAQABAD1AAAAhwMAAAAA&#10;" filled="f" strokecolor="black [3213]">
                  <v:textbox>
                    <w:txbxContent>
                      <w:p w14:paraId="5D0EBF48" w14:textId="77777777" w:rsidR="00530821" w:rsidRPr="00093D4A" w:rsidRDefault="001E624F" w:rsidP="00530821">
                        <w:pPr>
                          <w:spacing w:after="0" w:line="240" w:lineRule="auto"/>
                          <w:jc w:val="center"/>
                          <w:rPr>
                            <w:rFonts w:ascii="Times New Roman" w:hAnsi="Times New Roman" w:cs="Times New Roman"/>
                            <w:b/>
                            <w:color w:val="000000" w:themeColor="text1"/>
                            <w:sz w:val="16"/>
                            <w:szCs w:val="16"/>
                            <w:lang w:val="en-IN"/>
                          </w:rPr>
                        </w:pPr>
                        <w:r>
                          <w:rPr>
                            <w:rFonts w:ascii="Times New Roman" w:hAnsi="Times New Roman" w:cs="Times New Roman"/>
                            <w:b/>
                            <w:color w:val="000000" w:themeColor="text1"/>
                            <w:sz w:val="16"/>
                            <w:szCs w:val="16"/>
                            <w:lang w:val="en-IN"/>
                          </w:rPr>
                          <w:t>Results in terms of accuracy and f-score</w:t>
                        </w:r>
                      </w:p>
                    </w:txbxContent>
                  </v:textbox>
                </v:rect>
                <v:shape id="Straight Arrow Connector 25" o:spid="_x0000_s1035" type="#_x0000_t32" style="position:absolute;left:18076;top:11933;width:3480;height:2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5tYcMAAADbAAAADwAAAGRycy9kb3ducmV2LnhtbESPT4vCMBTE78J+h/AWvGnqX6QaxRUX&#10;PFjYtR48PppnW7Z5KU2s3W9vBMHjMDO/YVabzlSipcaVlhWMhhEI4szqknMF5/R7sADhPLLGyjIp&#10;+CcHm/VHb4Wxtnf+pfbkcxEg7GJUUHhfx1K6rCCDbmhr4uBdbWPQB9nkUjd4D3BTyXEUzaXBksNC&#10;gTXtCsr+TjejYHLbcZJcfibHZNp+MW9TPdqnSvU/u+0ShKfOv8Ov9kErGM/g+SX8AL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SebWHDAAAA2wAAAA8AAAAAAAAAAAAA&#10;AAAAoQIAAGRycy9kb3ducmV2LnhtbFBLBQYAAAAABAAEAPkAAACRAwAAAAA=&#10;" strokecolor="black [3200]">
                  <v:stroke endarrow="block" joinstyle="miter"/>
                </v:shape>
                <w10:anchorlock/>
              </v:group>
            </w:pict>
          </mc:Fallback>
        </mc:AlternateContent>
      </w:r>
    </w:p>
    <w:p w14:paraId="289BEFC5" w14:textId="77777777" w:rsidR="003474C4" w:rsidRPr="00093D4A" w:rsidRDefault="00C83203" w:rsidP="00093D4A">
      <w:pPr>
        <w:spacing w:after="0" w:line="240" w:lineRule="auto"/>
        <w:jc w:val="center"/>
        <w:rPr>
          <w:rStyle w:val="tlid-translation"/>
          <w:rFonts w:ascii="Times New Roman" w:hAnsi="Times New Roman" w:cs="Times New Roman"/>
          <w:sz w:val="16"/>
          <w:szCs w:val="20"/>
        </w:rPr>
      </w:pPr>
      <w:r w:rsidRPr="00093D4A">
        <w:rPr>
          <w:rStyle w:val="tlid-translation"/>
          <w:rFonts w:ascii="Times New Roman" w:hAnsi="Times New Roman" w:cs="Times New Roman"/>
          <w:sz w:val="16"/>
          <w:szCs w:val="20"/>
        </w:rPr>
        <w:t xml:space="preserve">Figure 1: Block diagram for </w:t>
      </w:r>
      <w:r w:rsidR="00530821" w:rsidRPr="00093D4A">
        <w:rPr>
          <w:rStyle w:val="tlid-translation"/>
          <w:rFonts w:ascii="Times New Roman" w:hAnsi="Times New Roman" w:cs="Times New Roman"/>
          <w:sz w:val="16"/>
          <w:szCs w:val="20"/>
        </w:rPr>
        <w:t xml:space="preserve">proposed </w:t>
      </w:r>
      <w:r w:rsidRPr="00093D4A">
        <w:rPr>
          <w:rStyle w:val="tlid-translation"/>
          <w:rFonts w:ascii="Times New Roman" w:hAnsi="Times New Roman" w:cs="Times New Roman"/>
          <w:sz w:val="16"/>
          <w:szCs w:val="20"/>
        </w:rPr>
        <w:t>approach of plant leaf disease detection</w:t>
      </w:r>
    </w:p>
    <w:p w14:paraId="014A2226" w14:textId="77777777" w:rsidR="00FC6123" w:rsidRPr="00530821" w:rsidRDefault="00FC6123" w:rsidP="00093D4A">
      <w:pPr>
        <w:pStyle w:val="Heading2"/>
        <w:keepLines/>
        <w:numPr>
          <w:ilvl w:val="0"/>
          <w:numId w:val="23"/>
        </w:numPr>
        <w:autoSpaceDE/>
        <w:autoSpaceDN/>
        <w:spacing w:before="0" w:after="0"/>
        <w:ind w:left="426" w:hanging="426"/>
        <w:jc w:val="both"/>
        <w:rPr>
          <w:rFonts w:eastAsia="MS Mincho"/>
          <w:b/>
          <w:i w:val="0"/>
          <w:noProof/>
        </w:rPr>
      </w:pPr>
      <w:r w:rsidRPr="00530821">
        <w:rPr>
          <w:rFonts w:eastAsia="MS Mincho"/>
          <w:b/>
          <w:i w:val="0"/>
          <w:noProof/>
        </w:rPr>
        <w:t xml:space="preserve">Image </w:t>
      </w:r>
      <w:r w:rsidR="00BD2CE6" w:rsidRPr="00530821">
        <w:rPr>
          <w:rFonts w:eastAsia="MS Mincho"/>
          <w:b/>
          <w:i w:val="0"/>
          <w:noProof/>
        </w:rPr>
        <w:t>Acquisition</w:t>
      </w:r>
    </w:p>
    <w:p w14:paraId="140CCD85" w14:textId="77777777" w:rsidR="002428E9" w:rsidRPr="00530821" w:rsidRDefault="002428E9" w:rsidP="00093D4A">
      <w:pPr>
        <w:spacing w:after="0" w:line="240" w:lineRule="auto"/>
        <w:jc w:val="both"/>
        <w:rPr>
          <w:rStyle w:val="tlid-translation"/>
          <w:rFonts w:ascii="Times New Roman" w:hAnsi="Times New Roman" w:cs="Times New Roman"/>
          <w:sz w:val="20"/>
          <w:szCs w:val="20"/>
        </w:rPr>
      </w:pPr>
      <w:r w:rsidRPr="00530821">
        <w:rPr>
          <w:rStyle w:val="tlid-translation"/>
          <w:rFonts w:ascii="Times New Roman" w:hAnsi="Times New Roman" w:cs="Times New Roman"/>
          <w:sz w:val="20"/>
          <w:szCs w:val="20"/>
        </w:rPr>
        <w:t>A lot of information is required to train intelligent visualization and classification systems. In general, machine learning and deep learning systems improve their performance when training with large amounts of data. In this article, we have used the implementation</w:t>
      </w:r>
      <w:r w:rsidR="0093303D">
        <w:rPr>
          <w:rStyle w:val="tlid-translation"/>
          <w:rFonts w:ascii="Times New Roman" w:hAnsi="Times New Roman" w:cs="Times New Roman"/>
          <w:sz w:val="20"/>
          <w:szCs w:val="20"/>
        </w:rPr>
        <w:t xml:space="preserve"> of the PlantVillage database [5</w:t>
      </w:r>
      <w:r w:rsidRPr="00530821">
        <w:rPr>
          <w:rStyle w:val="tlid-translation"/>
          <w:rFonts w:ascii="Times New Roman" w:hAnsi="Times New Roman" w:cs="Times New Roman"/>
          <w:sz w:val="20"/>
          <w:szCs w:val="20"/>
        </w:rPr>
        <w:t>] [</w:t>
      </w:r>
      <w:r w:rsidR="0093303D">
        <w:rPr>
          <w:rStyle w:val="tlid-translation"/>
          <w:rFonts w:ascii="Times New Roman" w:hAnsi="Times New Roman" w:cs="Times New Roman"/>
          <w:sz w:val="20"/>
          <w:szCs w:val="20"/>
        </w:rPr>
        <w:t>6</w:t>
      </w:r>
      <w:r w:rsidRPr="00530821">
        <w:rPr>
          <w:rStyle w:val="tlid-translation"/>
          <w:rFonts w:ascii="Times New Roman" w:hAnsi="Times New Roman" w:cs="Times New Roman"/>
          <w:sz w:val="20"/>
          <w:szCs w:val="20"/>
        </w:rPr>
        <w:t xml:space="preserve">]. This "dataset" consists of 54,323 images of 14 plants and is divided into 38 groups of healthy leaves of plants with different types of diseases. This study used </w:t>
      </w:r>
      <w:r w:rsidR="00093D4A">
        <w:rPr>
          <w:rStyle w:val="tlid-translation"/>
          <w:rFonts w:ascii="Times New Roman" w:hAnsi="Times New Roman" w:cs="Times New Roman"/>
          <w:sz w:val="20"/>
          <w:szCs w:val="20"/>
        </w:rPr>
        <w:t>11654</w:t>
      </w:r>
      <w:r w:rsidR="00530821" w:rsidRPr="00530821">
        <w:rPr>
          <w:rStyle w:val="tlid-translation"/>
          <w:rFonts w:ascii="Times New Roman" w:hAnsi="Times New Roman" w:cs="Times New Roman"/>
          <w:sz w:val="20"/>
          <w:szCs w:val="20"/>
        </w:rPr>
        <w:t xml:space="preserve"> </w:t>
      </w:r>
      <w:r w:rsidRPr="00530821">
        <w:rPr>
          <w:rStyle w:val="tlid-translation"/>
          <w:rFonts w:ascii="Times New Roman" w:hAnsi="Times New Roman" w:cs="Times New Roman"/>
          <w:sz w:val="20"/>
          <w:szCs w:val="20"/>
        </w:rPr>
        <w:t xml:space="preserve">images of </w:t>
      </w:r>
      <w:r w:rsidR="00530821" w:rsidRPr="00530821">
        <w:rPr>
          <w:rStyle w:val="tlid-translation"/>
          <w:rFonts w:ascii="Times New Roman" w:hAnsi="Times New Roman" w:cs="Times New Roman"/>
          <w:sz w:val="20"/>
          <w:szCs w:val="20"/>
        </w:rPr>
        <w:t>three</w:t>
      </w:r>
      <w:r w:rsidRPr="00530821">
        <w:rPr>
          <w:rStyle w:val="tlid-translation"/>
          <w:rFonts w:ascii="Times New Roman" w:hAnsi="Times New Roman" w:cs="Times New Roman"/>
          <w:sz w:val="20"/>
          <w:szCs w:val="20"/>
        </w:rPr>
        <w:t xml:space="preserve"> types of plants, apple (7771 images), potato (3763 images)</w:t>
      </w:r>
      <w:r w:rsidR="00530821" w:rsidRPr="00530821">
        <w:rPr>
          <w:rStyle w:val="tlid-translation"/>
          <w:rFonts w:ascii="Times New Roman" w:hAnsi="Times New Roman" w:cs="Times New Roman"/>
          <w:sz w:val="20"/>
          <w:szCs w:val="20"/>
        </w:rPr>
        <w:t xml:space="preserve"> and </w:t>
      </w:r>
      <w:r w:rsidR="00093D4A" w:rsidRPr="00093D4A">
        <w:rPr>
          <w:rStyle w:val="tlid-translation"/>
          <w:rFonts w:ascii="Times New Roman" w:hAnsi="Times New Roman" w:cs="Times New Roman"/>
          <w:sz w:val="20"/>
          <w:szCs w:val="20"/>
        </w:rPr>
        <w:t>rice (120 images)</w:t>
      </w:r>
      <w:r w:rsidRPr="00530821">
        <w:rPr>
          <w:rStyle w:val="tlid-translation"/>
          <w:rFonts w:ascii="Times New Roman" w:hAnsi="Times New Roman" w:cs="Times New Roman"/>
          <w:sz w:val="20"/>
          <w:szCs w:val="20"/>
        </w:rPr>
        <w:t>.</w:t>
      </w:r>
    </w:p>
    <w:p w14:paraId="4A352642" w14:textId="77777777" w:rsidR="002428E9" w:rsidRDefault="002428E9" w:rsidP="00093D4A">
      <w:pPr>
        <w:spacing w:after="0" w:line="240" w:lineRule="auto"/>
        <w:jc w:val="both"/>
        <w:rPr>
          <w:rStyle w:val="tlid-translation"/>
          <w:rFonts w:ascii="Times New Roman" w:hAnsi="Times New Roman" w:cs="Times New Roman"/>
          <w:sz w:val="20"/>
          <w:szCs w:val="20"/>
        </w:rPr>
      </w:pPr>
      <w:r w:rsidRPr="00530821">
        <w:rPr>
          <w:rStyle w:val="tlid-translation"/>
          <w:rFonts w:ascii="Times New Roman" w:hAnsi="Times New Roman" w:cs="Times New Roman"/>
          <w:sz w:val="20"/>
          <w:szCs w:val="20"/>
        </w:rPr>
        <w:t xml:space="preserve">To train and evaluate deep learning systems, the data volume should be divided into research sets and assessment sets. The dataset generated from </w:t>
      </w:r>
      <w:r w:rsidRPr="00530821">
        <w:rPr>
          <w:rStyle w:val="tlid-translation"/>
          <w:rFonts w:ascii="Times New Roman" w:hAnsi="Times New Roman" w:cs="Times New Roman"/>
          <w:sz w:val="20"/>
          <w:szCs w:val="20"/>
        </w:rPr>
        <w:lastRenderedPageBreak/>
        <w:t>this study is unique in that it contains images of different sizes and provides more sensor power.</w:t>
      </w:r>
    </w:p>
    <w:p w14:paraId="74098721" w14:textId="77777777" w:rsidR="002428E9" w:rsidRPr="00530821" w:rsidRDefault="002428E9" w:rsidP="00093D4A">
      <w:pPr>
        <w:spacing w:after="0" w:line="240" w:lineRule="auto"/>
        <w:jc w:val="both"/>
        <w:rPr>
          <w:rStyle w:val="tlid-translation"/>
          <w:rFonts w:ascii="Times New Roman" w:hAnsi="Times New Roman" w:cs="Times New Roman"/>
          <w:sz w:val="20"/>
          <w:szCs w:val="20"/>
        </w:rPr>
      </w:pPr>
      <w:r w:rsidRPr="00530821">
        <w:rPr>
          <w:rStyle w:val="tlid-translation"/>
          <w:rFonts w:ascii="Times New Roman" w:hAnsi="Times New Roman" w:cs="Times New Roman"/>
          <w:sz w:val="20"/>
          <w:szCs w:val="20"/>
        </w:rPr>
        <w:t>Plant leaf images were obtained f</w:t>
      </w:r>
      <w:r w:rsidR="0093303D">
        <w:rPr>
          <w:rStyle w:val="tlid-translation"/>
          <w:rFonts w:ascii="Times New Roman" w:hAnsi="Times New Roman" w:cs="Times New Roman"/>
          <w:sz w:val="20"/>
          <w:szCs w:val="20"/>
        </w:rPr>
        <w:t>rom the PlantVillage dataset [6</w:t>
      </w:r>
      <w:r w:rsidRPr="00530821">
        <w:rPr>
          <w:rStyle w:val="tlid-translation"/>
          <w:rFonts w:ascii="Times New Roman" w:hAnsi="Times New Roman" w:cs="Times New Roman"/>
          <w:sz w:val="20"/>
          <w:szCs w:val="20"/>
        </w:rPr>
        <w:t xml:space="preserve">] for preprocessing, feature extraction, feature selection, and classification. Tables 1, 2, and </w:t>
      </w:r>
      <w:r w:rsidR="00530821" w:rsidRPr="00530821">
        <w:rPr>
          <w:rStyle w:val="tlid-translation"/>
          <w:rFonts w:ascii="Times New Roman" w:hAnsi="Times New Roman" w:cs="Times New Roman"/>
          <w:sz w:val="20"/>
          <w:szCs w:val="20"/>
        </w:rPr>
        <w:t>3</w:t>
      </w:r>
      <w:r w:rsidRPr="00530821">
        <w:rPr>
          <w:rStyle w:val="tlid-translation"/>
          <w:rFonts w:ascii="Times New Roman" w:hAnsi="Times New Roman" w:cs="Times New Roman"/>
          <w:sz w:val="20"/>
          <w:szCs w:val="20"/>
        </w:rPr>
        <w:t xml:space="preserve"> show examples of various leaf diseases of apple</w:t>
      </w:r>
      <w:r w:rsidR="00530821" w:rsidRPr="00530821">
        <w:rPr>
          <w:rStyle w:val="tlid-translation"/>
          <w:rFonts w:ascii="Times New Roman" w:hAnsi="Times New Roman" w:cs="Times New Roman"/>
          <w:sz w:val="20"/>
          <w:szCs w:val="20"/>
        </w:rPr>
        <w:t>,</w:t>
      </w:r>
      <w:r w:rsidRPr="00530821">
        <w:rPr>
          <w:rStyle w:val="tlid-translation"/>
          <w:rFonts w:ascii="Times New Roman" w:hAnsi="Times New Roman" w:cs="Times New Roman"/>
          <w:sz w:val="20"/>
          <w:szCs w:val="20"/>
        </w:rPr>
        <w:t xml:space="preserve"> potato</w:t>
      </w:r>
      <w:r w:rsidR="00530821" w:rsidRPr="00530821">
        <w:rPr>
          <w:rStyle w:val="tlid-translation"/>
          <w:rFonts w:ascii="Times New Roman" w:hAnsi="Times New Roman" w:cs="Times New Roman"/>
          <w:sz w:val="20"/>
          <w:szCs w:val="20"/>
        </w:rPr>
        <w:t xml:space="preserve"> and </w:t>
      </w:r>
      <w:r w:rsidR="00093D4A">
        <w:rPr>
          <w:rStyle w:val="tlid-translation"/>
          <w:rFonts w:ascii="Times New Roman" w:hAnsi="Times New Roman" w:cs="Times New Roman"/>
          <w:sz w:val="20"/>
          <w:szCs w:val="20"/>
        </w:rPr>
        <w:t>rice</w:t>
      </w:r>
      <w:r w:rsidRPr="00530821">
        <w:rPr>
          <w:rStyle w:val="tlid-translation"/>
          <w:rFonts w:ascii="Times New Roman" w:hAnsi="Times New Roman" w:cs="Times New Roman"/>
          <w:sz w:val="20"/>
          <w:szCs w:val="20"/>
        </w:rPr>
        <w:t xml:space="preserve"> plants, respectively, from the dataset.</w:t>
      </w:r>
    </w:p>
    <w:p w14:paraId="2C91FAB8" w14:textId="77777777" w:rsidR="00530821" w:rsidRPr="00530821" w:rsidRDefault="00530821" w:rsidP="00093D4A">
      <w:pPr>
        <w:spacing w:after="0" w:line="240" w:lineRule="auto"/>
        <w:jc w:val="center"/>
        <w:rPr>
          <w:rStyle w:val="tlid-translation"/>
          <w:rFonts w:ascii="Times New Roman" w:eastAsiaTheme="minorEastAsia" w:hAnsi="Times New Roman" w:cs="Times New Roman"/>
          <w:sz w:val="20"/>
          <w:szCs w:val="20"/>
        </w:rPr>
      </w:pPr>
    </w:p>
    <w:p w14:paraId="774C36E3" w14:textId="77777777" w:rsidR="00093D4A" w:rsidRDefault="00093D4A" w:rsidP="00093D4A">
      <w:pPr>
        <w:spacing w:after="0" w:line="240" w:lineRule="auto"/>
        <w:jc w:val="center"/>
        <w:rPr>
          <w:rStyle w:val="tlid-translation"/>
          <w:rFonts w:ascii="Times New Roman" w:eastAsiaTheme="minorEastAsia" w:hAnsi="Times New Roman" w:cs="Times New Roman"/>
          <w:sz w:val="16"/>
          <w:szCs w:val="16"/>
        </w:rPr>
        <w:sectPr w:rsidR="00093D4A" w:rsidSect="00530821">
          <w:type w:val="continuous"/>
          <w:pgSz w:w="11907" w:h="16840" w:code="9"/>
          <w:pgMar w:top="1440" w:right="1440" w:bottom="1440" w:left="1440" w:header="720" w:footer="720" w:gutter="0"/>
          <w:cols w:num="2" w:space="720"/>
          <w:docGrid w:linePitch="360"/>
        </w:sectPr>
      </w:pPr>
    </w:p>
    <w:p w14:paraId="41E29EB2" w14:textId="77777777" w:rsidR="00093D4A" w:rsidRDefault="00093D4A" w:rsidP="00093D4A">
      <w:pPr>
        <w:spacing w:after="0" w:line="240" w:lineRule="auto"/>
        <w:jc w:val="center"/>
        <w:rPr>
          <w:rStyle w:val="tlid-translation"/>
          <w:rFonts w:ascii="Times New Roman" w:eastAsiaTheme="minorEastAsia" w:hAnsi="Times New Roman" w:cs="Times New Roman"/>
          <w:sz w:val="16"/>
          <w:szCs w:val="16"/>
        </w:rPr>
      </w:pPr>
    </w:p>
    <w:p w14:paraId="2DEEF2CC" w14:textId="77777777" w:rsidR="00FC6123" w:rsidRDefault="00FC6123" w:rsidP="00093D4A">
      <w:pPr>
        <w:spacing w:after="0" w:line="240" w:lineRule="auto"/>
        <w:jc w:val="center"/>
        <w:rPr>
          <w:rStyle w:val="tlid-translation"/>
          <w:rFonts w:ascii="Times New Roman" w:eastAsiaTheme="minorEastAsia" w:hAnsi="Times New Roman" w:cs="Times New Roman"/>
          <w:sz w:val="16"/>
          <w:szCs w:val="16"/>
        </w:rPr>
      </w:pPr>
      <w:r w:rsidRPr="00093D4A">
        <w:rPr>
          <w:rStyle w:val="tlid-translation"/>
          <w:rFonts w:ascii="Times New Roman" w:eastAsiaTheme="minorEastAsia" w:hAnsi="Times New Roman" w:cs="Times New Roman"/>
          <w:sz w:val="16"/>
          <w:szCs w:val="16"/>
        </w:rPr>
        <w:t xml:space="preserve">Table 1: Apple plant leaf with disease (Source: PlantVillage Dataset </w:t>
      </w:r>
      <w:r w:rsidR="0093303D">
        <w:rPr>
          <w:rStyle w:val="tlid-translation"/>
          <w:rFonts w:ascii="Times New Roman" w:eastAsiaTheme="minorEastAsia" w:hAnsi="Times New Roman" w:cs="Times New Roman"/>
          <w:sz w:val="16"/>
          <w:szCs w:val="16"/>
        </w:rPr>
        <w:t>[6</w:t>
      </w:r>
      <w:r w:rsidRPr="00093D4A">
        <w:rPr>
          <w:rStyle w:val="tlid-translation"/>
          <w:rFonts w:ascii="Times New Roman" w:eastAsiaTheme="minorEastAsia" w:hAnsi="Times New Roman" w:cs="Times New Roman"/>
          <w:sz w:val="16"/>
          <w:szCs w:val="16"/>
        </w:rPr>
        <w:t>])</w:t>
      </w:r>
    </w:p>
    <w:tbl>
      <w:tblPr>
        <w:tblStyle w:val="TableGrid"/>
        <w:tblW w:w="0" w:type="auto"/>
        <w:tblLook w:val="04A0" w:firstRow="1" w:lastRow="0" w:firstColumn="1" w:lastColumn="0" w:noHBand="0" w:noVBand="1"/>
      </w:tblPr>
      <w:tblGrid>
        <w:gridCol w:w="1297"/>
        <w:gridCol w:w="1601"/>
        <w:gridCol w:w="1601"/>
        <w:gridCol w:w="1574"/>
        <w:gridCol w:w="1574"/>
        <w:gridCol w:w="1596"/>
      </w:tblGrid>
      <w:tr w:rsidR="001C1845" w:rsidRPr="00093D4A" w14:paraId="52708A6B" w14:textId="77777777" w:rsidTr="001C1845">
        <w:tc>
          <w:tcPr>
            <w:tcW w:w="0" w:type="auto"/>
          </w:tcPr>
          <w:p w14:paraId="42E557AC" w14:textId="77777777" w:rsidR="001C1845" w:rsidRPr="00093D4A" w:rsidRDefault="001C1845" w:rsidP="00093D4A">
            <w:pPr>
              <w:jc w:val="center"/>
              <w:rPr>
                <w:rStyle w:val="tlid-translation"/>
                <w:rFonts w:ascii="Times New Roman" w:hAnsi="Times New Roman" w:cs="Times New Roman"/>
                <w:b/>
                <w:sz w:val="16"/>
                <w:szCs w:val="16"/>
              </w:rPr>
            </w:pPr>
            <w:r w:rsidRPr="00093D4A">
              <w:rPr>
                <w:rStyle w:val="tlid-translation"/>
                <w:rFonts w:ascii="Times New Roman" w:hAnsi="Times New Roman" w:cs="Times New Roman"/>
                <w:b/>
                <w:sz w:val="16"/>
                <w:szCs w:val="16"/>
              </w:rPr>
              <w:t>Healthy apple leaf</w:t>
            </w:r>
          </w:p>
        </w:tc>
        <w:tc>
          <w:tcPr>
            <w:tcW w:w="0" w:type="auto"/>
          </w:tcPr>
          <w:p w14:paraId="736139F9" w14:textId="77777777" w:rsidR="001C1845" w:rsidRPr="00093D4A" w:rsidRDefault="001C1845" w:rsidP="00093D4A">
            <w:pPr>
              <w:jc w:val="center"/>
              <w:rPr>
                <w:rStyle w:val="tlid-translation"/>
                <w:rFonts w:ascii="Times New Roman" w:hAnsi="Times New Roman" w:cs="Times New Roman"/>
                <w:sz w:val="16"/>
                <w:szCs w:val="16"/>
              </w:rPr>
            </w:pPr>
            <w:r w:rsidRPr="00093D4A">
              <w:rPr>
                <w:rStyle w:val="tlid-translation"/>
                <w:rFonts w:ascii="Times New Roman" w:hAnsi="Times New Roman" w:cs="Times New Roman"/>
                <w:noProof/>
                <w:sz w:val="16"/>
                <w:szCs w:val="16"/>
              </w:rPr>
              <w:drawing>
                <wp:inline distT="0" distB="0" distL="0" distR="0" wp14:anchorId="4D26F457" wp14:editId="6A787EAD">
                  <wp:extent cx="879475" cy="879475"/>
                  <wp:effectExtent l="0" t="0" r="0" b="0"/>
                  <wp:docPr id="27344" name="Picture 27344" descr="F:\17-January-2021\PhD_Ashutosh_Sir\Dataset\apple\apple\Apple___healthy\0eacfbb6-3d68-4a89-b8f8-6b2d328102af___RS_HL 79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17-January-2021\PhD_Ashutosh_Sir\Dataset\apple\apple\Apple___healthy\0eacfbb6-3d68-4a89-b8f8-6b2d328102af___RS_HL 796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8083" cy="908083"/>
                          </a:xfrm>
                          <a:prstGeom prst="rect">
                            <a:avLst/>
                          </a:prstGeom>
                          <a:noFill/>
                          <a:ln>
                            <a:noFill/>
                          </a:ln>
                        </pic:spPr>
                      </pic:pic>
                    </a:graphicData>
                  </a:graphic>
                </wp:inline>
              </w:drawing>
            </w:r>
          </w:p>
        </w:tc>
        <w:tc>
          <w:tcPr>
            <w:tcW w:w="0" w:type="auto"/>
          </w:tcPr>
          <w:p w14:paraId="73F9F326" w14:textId="77777777" w:rsidR="001C1845" w:rsidRPr="00093D4A" w:rsidRDefault="001C1845" w:rsidP="00093D4A">
            <w:pPr>
              <w:jc w:val="center"/>
              <w:rPr>
                <w:rStyle w:val="tlid-translation"/>
                <w:rFonts w:ascii="Times New Roman" w:hAnsi="Times New Roman" w:cs="Times New Roman"/>
                <w:sz w:val="16"/>
                <w:szCs w:val="16"/>
              </w:rPr>
            </w:pPr>
            <w:r w:rsidRPr="00093D4A">
              <w:rPr>
                <w:rStyle w:val="tlid-translation"/>
                <w:rFonts w:ascii="Times New Roman" w:hAnsi="Times New Roman" w:cs="Times New Roman"/>
                <w:noProof/>
                <w:sz w:val="16"/>
                <w:szCs w:val="16"/>
              </w:rPr>
              <w:drawing>
                <wp:inline distT="0" distB="0" distL="0" distR="0" wp14:anchorId="2BA0A138" wp14:editId="4C55AA2C">
                  <wp:extent cx="879894" cy="879894"/>
                  <wp:effectExtent l="0" t="0" r="0" b="0"/>
                  <wp:docPr id="27342" name="Picture 27342" descr="F:\17-January-2021\PhD_Ashutosh_Sir\Dataset\apple\apple\Apple___healthy\00a6039c-e425-4f7d-81b1-d6b0e668517e___RS_HL 76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17-January-2021\PhD_Ashutosh_Sir\Dataset\apple\apple\Apple___healthy\00a6039c-e425-4f7d-81b1-d6b0e668517e___RS_HL 7669.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1624" cy="891624"/>
                          </a:xfrm>
                          <a:prstGeom prst="rect">
                            <a:avLst/>
                          </a:prstGeom>
                          <a:noFill/>
                          <a:ln>
                            <a:noFill/>
                          </a:ln>
                        </pic:spPr>
                      </pic:pic>
                    </a:graphicData>
                  </a:graphic>
                </wp:inline>
              </w:drawing>
            </w:r>
          </w:p>
        </w:tc>
        <w:tc>
          <w:tcPr>
            <w:tcW w:w="0" w:type="auto"/>
          </w:tcPr>
          <w:p w14:paraId="56F1F602" w14:textId="77777777" w:rsidR="001C1845" w:rsidRPr="00093D4A" w:rsidRDefault="001C1845" w:rsidP="00093D4A">
            <w:pPr>
              <w:jc w:val="center"/>
              <w:rPr>
                <w:rStyle w:val="tlid-translation"/>
                <w:rFonts w:ascii="Times New Roman" w:hAnsi="Times New Roman" w:cs="Times New Roman"/>
                <w:noProof/>
                <w:sz w:val="16"/>
                <w:szCs w:val="16"/>
                <w:lang w:val="en-IN" w:eastAsia="en-IN"/>
              </w:rPr>
            </w:pPr>
            <w:r w:rsidRPr="00093D4A">
              <w:rPr>
                <w:rStyle w:val="tlid-translation"/>
                <w:rFonts w:ascii="Times New Roman" w:hAnsi="Times New Roman" w:cs="Times New Roman"/>
                <w:noProof/>
                <w:sz w:val="16"/>
                <w:szCs w:val="16"/>
              </w:rPr>
              <w:drawing>
                <wp:inline distT="0" distB="0" distL="0" distR="0" wp14:anchorId="0D6E491B" wp14:editId="5AF75298">
                  <wp:extent cx="862642" cy="862642"/>
                  <wp:effectExtent l="0" t="0" r="0" b="0"/>
                  <wp:docPr id="27347" name="Picture 27347" descr="F:\17-January-2021\PhD_Ashutosh_Sir\Dataset\apple\apple\Apple___healthy\1d68db41-8cec-49d7-b702-d16e36348f6e___RS_HL 6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17-January-2021\PhD_Ashutosh_Sir\Dataset\apple\apple\Apple___healthy\1d68db41-8cec-49d7-b702-d16e36348f6e___RS_HL 630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4913" cy="874913"/>
                          </a:xfrm>
                          <a:prstGeom prst="rect">
                            <a:avLst/>
                          </a:prstGeom>
                          <a:noFill/>
                          <a:ln>
                            <a:noFill/>
                          </a:ln>
                        </pic:spPr>
                      </pic:pic>
                    </a:graphicData>
                  </a:graphic>
                </wp:inline>
              </w:drawing>
            </w:r>
          </w:p>
        </w:tc>
        <w:tc>
          <w:tcPr>
            <w:tcW w:w="0" w:type="auto"/>
          </w:tcPr>
          <w:p w14:paraId="1B7798A6" w14:textId="77777777" w:rsidR="001C1845" w:rsidRPr="00093D4A" w:rsidRDefault="001C1845" w:rsidP="00093D4A">
            <w:pPr>
              <w:jc w:val="center"/>
              <w:rPr>
                <w:rStyle w:val="tlid-translation"/>
                <w:rFonts w:ascii="Times New Roman" w:hAnsi="Times New Roman" w:cs="Times New Roman"/>
                <w:sz w:val="16"/>
                <w:szCs w:val="16"/>
              </w:rPr>
            </w:pPr>
            <w:r w:rsidRPr="00093D4A">
              <w:rPr>
                <w:rStyle w:val="tlid-translation"/>
                <w:rFonts w:ascii="Times New Roman" w:hAnsi="Times New Roman" w:cs="Times New Roman"/>
                <w:noProof/>
                <w:sz w:val="16"/>
                <w:szCs w:val="16"/>
              </w:rPr>
              <w:drawing>
                <wp:inline distT="0" distB="0" distL="0" distR="0" wp14:anchorId="5D287D7D" wp14:editId="7563104E">
                  <wp:extent cx="862330" cy="862330"/>
                  <wp:effectExtent l="0" t="0" r="0" b="0"/>
                  <wp:docPr id="27350" name="Picture 27350" descr="F:\17-January-2021\PhD_Ashutosh_Sir\Dataset\apple\apple\Apple___healthy\3a26bfb8-eb90-4f61-bc32-8cbe65c708df___RS_HL 61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17-January-2021\PhD_Ashutosh_Sir\Dataset\apple\apple\Apple___healthy\3a26bfb8-eb90-4f61-bc32-8cbe65c708df___RS_HL 6174.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67495" cy="867495"/>
                          </a:xfrm>
                          <a:prstGeom prst="rect">
                            <a:avLst/>
                          </a:prstGeom>
                          <a:noFill/>
                          <a:ln>
                            <a:noFill/>
                          </a:ln>
                        </pic:spPr>
                      </pic:pic>
                    </a:graphicData>
                  </a:graphic>
                </wp:inline>
              </w:drawing>
            </w:r>
          </w:p>
        </w:tc>
        <w:tc>
          <w:tcPr>
            <w:tcW w:w="0" w:type="auto"/>
          </w:tcPr>
          <w:p w14:paraId="5627DDB0" w14:textId="77777777" w:rsidR="001C1845" w:rsidRPr="00093D4A" w:rsidRDefault="001C1845" w:rsidP="00093D4A">
            <w:pPr>
              <w:jc w:val="center"/>
              <w:rPr>
                <w:rStyle w:val="tlid-translation"/>
                <w:rFonts w:ascii="Times New Roman" w:hAnsi="Times New Roman" w:cs="Times New Roman"/>
                <w:sz w:val="16"/>
                <w:szCs w:val="16"/>
              </w:rPr>
            </w:pPr>
            <w:r w:rsidRPr="00093D4A">
              <w:rPr>
                <w:rStyle w:val="tlid-translation"/>
                <w:rFonts w:ascii="Times New Roman" w:hAnsi="Times New Roman" w:cs="Times New Roman"/>
                <w:noProof/>
                <w:sz w:val="16"/>
                <w:szCs w:val="16"/>
              </w:rPr>
              <w:drawing>
                <wp:inline distT="0" distB="0" distL="0" distR="0" wp14:anchorId="74756FC0" wp14:editId="584D1CD9">
                  <wp:extent cx="862330" cy="862330"/>
                  <wp:effectExtent l="0" t="0" r="0" b="0"/>
                  <wp:docPr id="27352" name="Picture 27352" descr="F:\17-January-2021\PhD_Ashutosh_Sir\Dataset\apple\apple\Apple___healthy\4eae8d4c-d3d9-4109-8637-76b68e1a5b66___RS_HL 59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17-January-2021\PhD_Ashutosh_Sir\Dataset\apple\apple\Apple___healthy\4eae8d4c-d3d9-4109-8637-76b68e1a5b66___RS_HL 5975.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73372" cy="873372"/>
                          </a:xfrm>
                          <a:prstGeom prst="rect">
                            <a:avLst/>
                          </a:prstGeom>
                          <a:noFill/>
                          <a:ln>
                            <a:noFill/>
                          </a:ln>
                        </pic:spPr>
                      </pic:pic>
                    </a:graphicData>
                  </a:graphic>
                </wp:inline>
              </w:drawing>
            </w:r>
          </w:p>
        </w:tc>
      </w:tr>
      <w:tr w:rsidR="001C1845" w:rsidRPr="00093D4A" w14:paraId="004536E4" w14:textId="77777777" w:rsidTr="001C1845">
        <w:tc>
          <w:tcPr>
            <w:tcW w:w="0" w:type="auto"/>
          </w:tcPr>
          <w:p w14:paraId="427B10C6" w14:textId="77777777" w:rsidR="001C1845" w:rsidRPr="00093D4A" w:rsidRDefault="001C1845" w:rsidP="00093D4A">
            <w:pPr>
              <w:jc w:val="center"/>
              <w:rPr>
                <w:rStyle w:val="tlid-translation"/>
                <w:rFonts w:ascii="Times New Roman" w:hAnsi="Times New Roman" w:cs="Times New Roman"/>
                <w:b/>
                <w:sz w:val="16"/>
                <w:szCs w:val="16"/>
              </w:rPr>
            </w:pPr>
            <w:r w:rsidRPr="00093D4A">
              <w:rPr>
                <w:rStyle w:val="tlid-translation"/>
                <w:rFonts w:ascii="Times New Roman" w:hAnsi="Times New Roman" w:cs="Times New Roman"/>
                <w:b/>
                <w:sz w:val="16"/>
                <w:szCs w:val="16"/>
              </w:rPr>
              <w:t>Apple leaf with scab disease</w:t>
            </w:r>
          </w:p>
        </w:tc>
        <w:tc>
          <w:tcPr>
            <w:tcW w:w="0" w:type="auto"/>
          </w:tcPr>
          <w:p w14:paraId="063F56F9" w14:textId="77777777" w:rsidR="001C1845" w:rsidRPr="00093D4A" w:rsidRDefault="001C1845" w:rsidP="00093D4A">
            <w:pPr>
              <w:jc w:val="center"/>
              <w:rPr>
                <w:rStyle w:val="tlid-translation"/>
                <w:rFonts w:ascii="Times New Roman" w:hAnsi="Times New Roman" w:cs="Times New Roman"/>
                <w:sz w:val="16"/>
                <w:szCs w:val="16"/>
              </w:rPr>
            </w:pPr>
            <w:r w:rsidRPr="00093D4A">
              <w:rPr>
                <w:rStyle w:val="tlid-translation"/>
                <w:rFonts w:ascii="Times New Roman" w:hAnsi="Times New Roman" w:cs="Times New Roman"/>
                <w:noProof/>
                <w:sz w:val="16"/>
                <w:szCs w:val="16"/>
              </w:rPr>
              <w:drawing>
                <wp:inline distT="0" distB="0" distL="0" distR="0" wp14:anchorId="215893AA" wp14:editId="5E25AAA3">
                  <wp:extent cx="854016" cy="854016"/>
                  <wp:effectExtent l="0" t="0" r="3810" b="3810"/>
                  <wp:docPr id="73" name="Picture 73" descr="F:\17-January-2021\PhD_Ashutosh_Sir\Dataset\apple\apple\Apple___Apple_scab\0a5e9323-dbad-432d-ac58-d291718345d9___FREC_Scab 3417_90d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17-January-2021\PhD_Ashutosh_Sir\Dataset\apple\apple\Apple___Apple_scab\0a5e9323-dbad-432d-ac58-d291718345d9___FREC_Scab 3417_90deg.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61899" cy="861899"/>
                          </a:xfrm>
                          <a:prstGeom prst="rect">
                            <a:avLst/>
                          </a:prstGeom>
                          <a:noFill/>
                          <a:ln>
                            <a:noFill/>
                          </a:ln>
                        </pic:spPr>
                      </pic:pic>
                    </a:graphicData>
                  </a:graphic>
                </wp:inline>
              </w:drawing>
            </w:r>
          </w:p>
        </w:tc>
        <w:tc>
          <w:tcPr>
            <w:tcW w:w="0" w:type="auto"/>
          </w:tcPr>
          <w:p w14:paraId="46F8362B" w14:textId="77777777" w:rsidR="001C1845" w:rsidRPr="00093D4A" w:rsidRDefault="001C1845" w:rsidP="00093D4A">
            <w:pPr>
              <w:jc w:val="center"/>
              <w:rPr>
                <w:rStyle w:val="tlid-translation"/>
                <w:rFonts w:ascii="Times New Roman" w:hAnsi="Times New Roman" w:cs="Times New Roman"/>
                <w:sz w:val="16"/>
                <w:szCs w:val="16"/>
              </w:rPr>
            </w:pPr>
            <w:r w:rsidRPr="00093D4A">
              <w:rPr>
                <w:rStyle w:val="tlid-translation"/>
                <w:rFonts w:ascii="Times New Roman" w:hAnsi="Times New Roman" w:cs="Times New Roman"/>
                <w:noProof/>
                <w:sz w:val="16"/>
                <w:szCs w:val="16"/>
              </w:rPr>
              <w:drawing>
                <wp:inline distT="0" distB="0" distL="0" distR="0" wp14:anchorId="66100CCC" wp14:editId="10C7E94B">
                  <wp:extent cx="862642" cy="862642"/>
                  <wp:effectExtent l="0" t="0" r="0" b="0"/>
                  <wp:docPr id="80" name="Picture 80" descr="F:\17-January-2021\PhD_Ashutosh_Sir\Dataset\apple\apple\Apple___Apple_scab\0b4a52e3-e15e-4117-b2e8-7cdb5dca3ce9___FREC_Scab 3137_new30degFlip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17-January-2021\PhD_Ashutosh_Sir\Dataset\apple\apple\Apple___Apple_scab\0b4a52e3-e15e-4117-b2e8-7cdb5dca3ce9___FREC_Scab 3137_new30degFlipLR.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71228" cy="871228"/>
                          </a:xfrm>
                          <a:prstGeom prst="rect">
                            <a:avLst/>
                          </a:prstGeom>
                          <a:noFill/>
                          <a:ln>
                            <a:noFill/>
                          </a:ln>
                        </pic:spPr>
                      </pic:pic>
                    </a:graphicData>
                  </a:graphic>
                </wp:inline>
              </w:drawing>
            </w:r>
          </w:p>
        </w:tc>
        <w:tc>
          <w:tcPr>
            <w:tcW w:w="0" w:type="auto"/>
          </w:tcPr>
          <w:p w14:paraId="3B42F3CD" w14:textId="77777777" w:rsidR="001C1845" w:rsidRPr="00093D4A" w:rsidRDefault="001C1845" w:rsidP="00093D4A">
            <w:pPr>
              <w:jc w:val="center"/>
              <w:rPr>
                <w:rStyle w:val="tlid-translation"/>
                <w:rFonts w:ascii="Times New Roman" w:hAnsi="Times New Roman" w:cs="Times New Roman"/>
                <w:sz w:val="16"/>
                <w:szCs w:val="16"/>
              </w:rPr>
            </w:pPr>
            <w:r w:rsidRPr="00093D4A">
              <w:rPr>
                <w:rStyle w:val="tlid-translation"/>
                <w:rFonts w:ascii="Times New Roman" w:hAnsi="Times New Roman" w:cs="Times New Roman"/>
                <w:noProof/>
                <w:sz w:val="16"/>
                <w:szCs w:val="16"/>
              </w:rPr>
              <w:drawing>
                <wp:inline distT="0" distB="0" distL="0" distR="0" wp14:anchorId="604DAD66" wp14:editId="1F020304">
                  <wp:extent cx="854015" cy="854015"/>
                  <wp:effectExtent l="0" t="0" r="3810" b="3810"/>
                  <wp:docPr id="81" name="Picture 81" descr="F:\17-January-2021\PhD_Ashutosh_Sir\Dataset\apple\apple\Apple___Apple_scab\0e90fe4a-e8b6-4186-9429-a9fea180af9a___FREC_Scab 33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17-January-2021\PhD_Ashutosh_Sir\Dataset\apple\apple\Apple___Apple_scab\0e90fe4a-e8b6-4186-9429-a9fea180af9a___FREC_Scab 3391.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71061" cy="871061"/>
                          </a:xfrm>
                          <a:prstGeom prst="rect">
                            <a:avLst/>
                          </a:prstGeom>
                          <a:noFill/>
                          <a:ln>
                            <a:noFill/>
                          </a:ln>
                        </pic:spPr>
                      </pic:pic>
                    </a:graphicData>
                  </a:graphic>
                </wp:inline>
              </w:drawing>
            </w:r>
          </w:p>
        </w:tc>
        <w:tc>
          <w:tcPr>
            <w:tcW w:w="0" w:type="auto"/>
          </w:tcPr>
          <w:p w14:paraId="128FD3B2" w14:textId="77777777" w:rsidR="001C1845" w:rsidRPr="00093D4A" w:rsidRDefault="001C1845" w:rsidP="00093D4A">
            <w:pPr>
              <w:jc w:val="center"/>
              <w:rPr>
                <w:rStyle w:val="tlid-translation"/>
                <w:rFonts w:ascii="Times New Roman" w:hAnsi="Times New Roman" w:cs="Times New Roman"/>
                <w:sz w:val="16"/>
                <w:szCs w:val="16"/>
              </w:rPr>
            </w:pPr>
            <w:r w:rsidRPr="00093D4A">
              <w:rPr>
                <w:rStyle w:val="tlid-translation"/>
                <w:rFonts w:ascii="Times New Roman" w:hAnsi="Times New Roman" w:cs="Times New Roman"/>
                <w:noProof/>
                <w:sz w:val="16"/>
                <w:szCs w:val="16"/>
              </w:rPr>
              <w:drawing>
                <wp:inline distT="0" distB="0" distL="0" distR="0" wp14:anchorId="2B3A6594" wp14:editId="7A57B049">
                  <wp:extent cx="845389" cy="845389"/>
                  <wp:effectExtent l="0" t="0" r="0" b="0"/>
                  <wp:docPr id="84" name="Picture 84" descr="F:\17-January-2021\PhD_Ashutosh_Sir\Dataset\apple\apple\Apple___Apple_scab\1c10ab31-02b9-4008-b66f-9b44d8a9d323___FREC_Scab 3084_90d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17-January-2021\PhD_Ashutosh_Sir\Dataset\apple\apple\Apple___Apple_scab\1c10ab31-02b9-4008-b66f-9b44d8a9d323___FREC_Scab 3084_90deg.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51636" cy="851636"/>
                          </a:xfrm>
                          <a:prstGeom prst="rect">
                            <a:avLst/>
                          </a:prstGeom>
                          <a:noFill/>
                          <a:ln>
                            <a:noFill/>
                          </a:ln>
                        </pic:spPr>
                      </pic:pic>
                    </a:graphicData>
                  </a:graphic>
                </wp:inline>
              </w:drawing>
            </w:r>
          </w:p>
        </w:tc>
        <w:tc>
          <w:tcPr>
            <w:tcW w:w="0" w:type="auto"/>
          </w:tcPr>
          <w:p w14:paraId="32B90D6F" w14:textId="77777777" w:rsidR="001C1845" w:rsidRPr="00093D4A" w:rsidRDefault="001C1845" w:rsidP="00093D4A">
            <w:pPr>
              <w:jc w:val="center"/>
              <w:rPr>
                <w:rStyle w:val="tlid-translation"/>
                <w:rFonts w:ascii="Times New Roman" w:hAnsi="Times New Roman" w:cs="Times New Roman"/>
                <w:sz w:val="16"/>
                <w:szCs w:val="16"/>
              </w:rPr>
            </w:pPr>
            <w:r w:rsidRPr="00093D4A">
              <w:rPr>
                <w:rStyle w:val="tlid-translation"/>
                <w:rFonts w:ascii="Times New Roman" w:hAnsi="Times New Roman" w:cs="Times New Roman"/>
                <w:noProof/>
                <w:sz w:val="16"/>
                <w:szCs w:val="16"/>
              </w:rPr>
              <w:drawing>
                <wp:inline distT="0" distB="0" distL="0" distR="0" wp14:anchorId="1112D257" wp14:editId="1A1C03C9">
                  <wp:extent cx="819510" cy="819510"/>
                  <wp:effectExtent l="0" t="0" r="0" b="0"/>
                  <wp:docPr id="91" name="Picture 91" descr="F:\17-January-2021\PhD_Ashutosh_Sir\Dataset\apple\apple\Apple___Apple_scab\03eccb1a-0368-4ac7-9f48-7546037b775a___FREC_Scab 33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17-January-2021\PhD_Ashutosh_Sir\Dataset\apple\apple\Apple___Apple_scab\03eccb1a-0368-4ac7-9f48-7546037b775a___FREC_Scab 3334.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29075" cy="829075"/>
                          </a:xfrm>
                          <a:prstGeom prst="rect">
                            <a:avLst/>
                          </a:prstGeom>
                          <a:noFill/>
                          <a:ln>
                            <a:noFill/>
                          </a:ln>
                        </pic:spPr>
                      </pic:pic>
                    </a:graphicData>
                  </a:graphic>
                </wp:inline>
              </w:drawing>
            </w:r>
          </w:p>
        </w:tc>
      </w:tr>
      <w:tr w:rsidR="001C1845" w:rsidRPr="00093D4A" w14:paraId="1D9F43A9" w14:textId="77777777" w:rsidTr="001C1845">
        <w:tc>
          <w:tcPr>
            <w:tcW w:w="0" w:type="auto"/>
          </w:tcPr>
          <w:p w14:paraId="7A577AF4" w14:textId="77777777" w:rsidR="001C1845" w:rsidRPr="00093D4A" w:rsidRDefault="001C1845" w:rsidP="00093D4A">
            <w:pPr>
              <w:jc w:val="center"/>
              <w:rPr>
                <w:rStyle w:val="tlid-translation"/>
                <w:rFonts w:ascii="Times New Roman" w:hAnsi="Times New Roman" w:cs="Times New Roman"/>
                <w:b/>
                <w:sz w:val="16"/>
                <w:szCs w:val="16"/>
              </w:rPr>
            </w:pPr>
            <w:r w:rsidRPr="00093D4A">
              <w:rPr>
                <w:rStyle w:val="tlid-translation"/>
                <w:rFonts w:ascii="Times New Roman" w:hAnsi="Times New Roman" w:cs="Times New Roman"/>
                <w:b/>
                <w:sz w:val="16"/>
                <w:szCs w:val="16"/>
              </w:rPr>
              <w:t>Apple</w:t>
            </w:r>
            <w:r w:rsidRPr="00093D4A">
              <w:rPr>
                <w:rStyle w:val="tlid-translation"/>
                <w:rFonts w:ascii="Times New Roman" w:hAnsi="Times New Roman" w:cs="Times New Roman"/>
                <w:b/>
                <w:sz w:val="16"/>
                <w:szCs w:val="16"/>
                <w:lang w:val="en-IN"/>
              </w:rPr>
              <w:t xml:space="preserve"> </w:t>
            </w:r>
            <w:r w:rsidRPr="00093D4A">
              <w:rPr>
                <w:rStyle w:val="tlid-translation"/>
                <w:rFonts w:ascii="Times New Roman" w:hAnsi="Times New Roman" w:cs="Times New Roman"/>
                <w:b/>
                <w:sz w:val="16"/>
                <w:szCs w:val="16"/>
              </w:rPr>
              <w:t>leaf with black rot disease</w:t>
            </w:r>
          </w:p>
        </w:tc>
        <w:tc>
          <w:tcPr>
            <w:tcW w:w="0" w:type="auto"/>
          </w:tcPr>
          <w:p w14:paraId="0914D057" w14:textId="77777777" w:rsidR="001C1845" w:rsidRPr="00093D4A" w:rsidRDefault="001C1845" w:rsidP="00093D4A">
            <w:pPr>
              <w:jc w:val="center"/>
              <w:rPr>
                <w:rStyle w:val="tlid-translation"/>
                <w:rFonts w:ascii="Times New Roman" w:hAnsi="Times New Roman" w:cs="Times New Roman"/>
                <w:sz w:val="16"/>
                <w:szCs w:val="16"/>
              </w:rPr>
            </w:pPr>
            <w:r w:rsidRPr="00093D4A">
              <w:rPr>
                <w:rStyle w:val="tlid-translation"/>
                <w:rFonts w:ascii="Times New Roman" w:hAnsi="Times New Roman" w:cs="Times New Roman"/>
                <w:noProof/>
                <w:sz w:val="16"/>
                <w:szCs w:val="16"/>
              </w:rPr>
              <w:drawing>
                <wp:inline distT="0" distB="0" distL="0" distR="0" wp14:anchorId="3FCA07FE" wp14:editId="44A16A2C">
                  <wp:extent cx="854015" cy="854015"/>
                  <wp:effectExtent l="0" t="0" r="3810" b="3810"/>
                  <wp:docPr id="93" name="Picture 93" descr="F:\17-January-2021\PhD_Ashutosh_Sir\Dataset\apple\apple\Apple___Black_rot\00e909aa-e3ae-4558-9961-336bb0f35db3___JR_FrgE.S 85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17-January-2021\PhD_Ashutosh_Sir\Dataset\apple\apple\Apple___Black_rot\00e909aa-e3ae-4558-9961-336bb0f35db3___JR_FrgE.S 8593.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66730" cy="866730"/>
                          </a:xfrm>
                          <a:prstGeom prst="rect">
                            <a:avLst/>
                          </a:prstGeom>
                          <a:noFill/>
                          <a:ln>
                            <a:noFill/>
                          </a:ln>
                        </pic:spPr>
                      </pic:pic>
                    </a:graphicData>
                  </a:graphic>
                </wp:inline>
              </w:drawing>
            </w:r>
          </w:p>
        </w:tc>
        <w:tc>
          <w:tcPr>
            <w:tcW w:w="0" w:type="auto"/>
          </w:tcPr>
          <w:p w14:paraId="7E895878" w14:textId="77777777" w:rsidR="001C1845" w:rsidRPr="00093D4A" w:rsidRDefault="001C1845" w:rsidP="00093D4A">
            <w:pPr>
              <w:jc w:val="center"/>
              <w:rPr>
                <w:rStyle w:val="tlid-translation"/>
                <w:rFonts w:ascii="Times New Roman" w:hAnsi="Times New Roman" w:cs="Times New Roman"/>
                <w:sz w:val="16"/>
                <w:szCs w:val="16"/>
              </w:rPr>
            </w:pPr>
            <w:r w:rsidRPr="00093D4A">
              <w:rPr>
                <w:rStyle w:val="tlid-translation"/>
                <w:rFonts w:ascii="Times New Roman" w:hAnsi="Times New Roman" w:cs="Times New Roman"/>
                <w:noProof/>
                <w:sz w:val="16"/>
                <w:szCs w:val="16"/>
              </w:rPr>
              <w:drawing>
                <wp:inline distT="0" distB="0" distL="0" distR="0" wp14:anchorId="7F72FE16" wp14:editId="798A859A">
                  <wp:extent cx="862642" cy="862642"/>
                  <wp:effectExtent l="0" t="0" r="0" b="0"/>
                  <wp:docPr id="94" name="Picture 94" descr="F:\17-January-2021\PhD_Ashutosh_Sir\Dataset\apple\apple\Apple___Black_rot\0ce8b939-3bdf-4078-8715-c0cb48afb078___JR_FrgE.S 27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17-January-2021\PhD_Ashutosh_Sir\Dataset\apple\apple\Apple___Black_rot\0ce8b939-3bdf-4078-8715-c0cb48afb078___JR_FrgE.S 2777.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70230" cy="870230"/>
                          </a:xfrm>
                          <a:prstGeom prst="rect">
                            <a:avLst/>
                          </a:prstGeom>
                          <a:noFill/>
                          <a:ln>
                            <a:noFill/>
                          </a:ln>
                        </pic:spPr>
                      </pic:pic>
                    </a:graphicData>
                  </a:graphic>
                </wp:inline>
              </w:drawing>
            </w:r>
          </w:p>
        </w:tc>
        <w:tc>
          <w:tcPr>
            <w:tcW w:w="0" w:type="auto"/>
          </w:tcPr>
          <w:p w14:paraId="7613DCA4" w14:textId="77777777" w:rsidR="001C1845" w:rsidRPr="00093D4A" w:rsidRDefault="001C1845" w:rsidP="00093D4A">
            <w:pPr>
              <w:jc w:val="center"/>
              <w:rPr>
                <w:rStyle w:val="tlid-translation"/>
                <w:rFonts w:ascii="Times New Roman" w:hAnsi="Times New Roman" w:cs="Times New Roman"/>
                <w:sz w:val="16"/>
                <w:szCs w:val="16"/>
              </w:rPr>
            </w:pPr>
            <w:r w:rsidRPr="00093D4A">
              <w:rPr>
                <w:rStyle w:val="tlid-translation"/>
                <w:rFonts w:ascii="Times New Roman" w:hAnsi="Times New Roman" w:cs="Times New Roman"/>
                <w:noProof/>
                <w:sz w:val="16"/>
                <w:szCs w:val="16"/>
              </w:rPr>
              <w:drawing>
                <wp:inline distT="0" distB="0" distL="0" distR="0" wp14:anchorId="52346FA3" wp14:editId="40ABA272">
                  <wp:extent cx="853440" cy="853440"/>
                  <wp:effectExtent l="0" t="0" r="3810" b="3810"/>
                  <wp:docPr id="147" name="Picture 147" descr="F:\17-January-2021\PhD_Ashutosh_Sir\Dataset\apple\apple\Apple___Black_rot\0ebea6f4-08e4-4380-86f8-34d854697e32___JR_FrgE.S 2877_90d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17-January-2021\PhD_Ashutosh_Sir\Dataset\apple\apple\Apple___Black_rot\0ebea6f4-08e4-4380-86f8-34d854697e32___JR_FrgE.S 2877_90deg.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58678" cy="858678"/>
                          </a:xfrm>
                          <a:prstGeom prst="rect">
                            <a:avLst/>
                          </a:prstGeom>
                          <a:noFill/>
                          <a:ln>
                            <a:noFill/>
                          </a:ln>
                        </pic:spPr>
                      </pic:pic>
                    </a:graphicData>
                  </a:graphic>
                </wp:inline>
              </w:drawing>
            </w:r>
          </w:p>
        </w:tc>
        <w:tc>
          <w:tcPr>
            <w:tcW w:w="0" w:type="auto"/>
          </w:tcPr>
          <w:p w14:paraId="730472E4" w14:textId="77777777" w:rsidR="001C1845" w:rsidRPr="00093D4A" w:rsidRDefault="001C1845" w:rsidP="00093D4A">
            <w:pPr>
              <w:jc w:val="center"/>
              <w:rPr>
                <w:rStyle w:val="tlid-translation"/>
                <w:rFonts w:ascii="Times New Roman" w:hAnsi="Times New Roman" w:cs="Times New Roman"/>
                <w:sz w:val="16"/>
                <w:szCs w:val="16"/>
              </w:rPr>
            </w:pPr>
            <w:r w:rsidRPr="00093D4A">
              <w:rPr>
                <w:rStyle w:val="tlid-translation"/>
                <w:rFonts w:ascii="Times New Roman" w:hAnsi="Times New Roman" w:cs="Times New Roman"/>
                <w:noProof/>
                <w:sz w:val="16"/>
                <w:szCs w:val="16"/>
              </w:rPr>
              <w:drawing>
                <wp:inline distT="0" distB="0" distL="0" distR="0" wp14:anchorId="1383CE47" wp14:editId="428D2B9F">
                  <wp:extent cx="854015" cy="854015"/>
                  <wp:effectExtent l="0" t="0" r="3810" b="3810"/>
                  <wp:docPr id="148" name="Picture 148" descr="F:\17-January-2021\PhD_Ashutosh_Sir\Dataset\apple\apple\Apple___Black_rot\1bb4d1d5-ca06-49b6-8f89-ed0d6c1d68af___JR_FrgE.S 8777_new30degFlip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17-January-2021\PhD_Ashutosh_Sir\Dataset\apple\apple\Apple___Black_rot\1bb4d1d5-ca06-49b6-8f89-ed0d6c1d68af___JR_FrgE.S 8777_new30degFlipLR.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58768" cy="858768"/>
                          </a:xfrm>
                          <a:prstGeom prst="rect">
                            <a:avLst/>
                          </a:prstGeom>
                          <a:noFill/>
                          <a:ln>
                            <a:noFill/>
                          </a:ln>
                        </pic:spPr>
                      </pic:pic>
                    </a:graphicData>
                  </a:graphic>
                </wp:inline>
              </w:drawing>
            </w:r>
          </w:p>
        </w:tc>
        <w:tc>
          <w:tcPr>
            <w:tcW w:w="0" w:type="auto"/>
          </w:tcPr>
          <w:p w14:paraId="0CB883A7" w14:textId="77777777" w:rsidR="001C1845" w:rsidRPr="00093D4A" w:rsidRDefault="001C1845" w:rsidP="00093D4A">
            <w:pPr>
              <w:jc w:val="center"/>
              <w:rPr>
                <w:rStyle w:val="tlid-translation"/>
                <w:rFonts w:ascii="Times New Roman" w:hAnsi="Times New Roman" w:cs="Times New Roman"/>
                <w:sz w:val="16"/>
                <w:szCs w:val="16"/>
              </w:rPr>
            </w:pPr>
            <w:r w:rsidRPr="00093D4A">
              <w:rPr>
                <w:rStyle w:val="tlid-translation"/>
                <w:rFonts w:ascii="Times New Roman" w:hAnsi="Times New Roman" w:cs="Times New Roman"/>
                <w:noProof/>
                <w:sz w:val="16"/>
                <w:szCs w:val="16"/>
              </w:rPr>
              <w:drawing>
                <wp:inline distT="0" distB="0" distL="0" distR="0" wp14:anchorId="3CCF4495" wp14:editId="7686EF74">
                  <wp:extent cx="871268" cy="871268"/>
                  <wp:effectExtent l="0" t="0" r="5080" b="5080"/>
                  <wp:docPr id="149" name="Picture 149" descr="F:\17-January-2021\PhD_Ashutosh_Sir\Dataset\apple\apple\Apple___Black_rot\1c31a116-f51d-4f56-9c69-c26c5fe69f57___JR_FrgE.S 2844_90d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17-January-2021\PhD_Ashutosh_Sir\Dataset\apple\apple\Apple___Black_rot\1c31a116-f51d-4f56-9c69-c26c5fe69f57___JR_FrgE.S 2844_90deg.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79065" cy="879065"/>
                          </a:xfrm>
                          <a:prstGeom prst="rect">
                            <a:avLst/>
                          </a:prstGeom>
                          <a:noFill/>
                          <a:ln>
                            <a:noFill/>
                          </a:ln>
                        </pic:spPr>
                      </pic:pic>
                    </a:graphicData>
                  </a:graphic>
                </wp:inline>
              </w:drawing>
            </w:r>
          </w:p>
        </w:tc>
      </w:tr>
      <w:tr w:rsidR="001C1845" w:rsidRPr="00093D4A" w14:paraId="225CE88E" w14:textId="77777777" w:rsidTr="001C1845">
        <w:tc>
          <w:tcPr>
            <w:tcW w:w="0" w:type="auto"/>
          </w:tcPr>
          <w:p w14:paraId="01F36165" w14:textId="77777777" w:rsidR="001C1845" w:rsidRPr="00093D4A" w:rsidRDefault="001C1845" w:rsidP="00093D4A">
            <w:pPr>
              <w:jc w:val="center"/>
              <w:rPr>
                <w:rStyle w:val="tlid-translation"/>
                <w:rFonts w:ascii="Times New Roman" w:hAnsi="Times New Roman" w:cs="Times New Roman"/>
                <w:b/>
                <w:sz w:val="16"/>
                <w:szCs w:val="16"/>
              </w:rPr>
            </w:pPr>
            <w:r w:rsidRPr="00093D4A">
              <w:rPr>
                <w:rStyle w:val="tlid-translation"/>
                <w:rFonts w:ascii="Times New Roman" w:hAnsi="Times New Roman" w:cs="Times New Roman"/>
                <w:b/>
                <w:sz w:val="16"/>
                <w:szCs w:val="16"/>
              </w:rPr>
              <w:t>Apple</w:t>
            </w:r>
            <w:r w:rsidRPr="00093D4A">
              <w:rPr>
                <w:rStyle w:val="tlid-translation"/>
                <w:rFonts w:ascii="Times New Roman" w:hAnsi="Times New Roman" w:cs="Times New Roman"/>
                <w:b/>
                <w:sz w:val="16"/>
                <w:szCs w:val="16"/>
                <w:lang w:val="en-IN"/>
              </w:rPr>
              <w:t xml:space="preserve"> </w:t>
            </w:r>
            <w:r w:rsidRPr="00093D4A">
              <w:rPr>
                <w:rStyle w:val="tlid-translation"/>
                <w:rFonts w:ascii="Times New Roman" w:hAnsi="Times New Roman" w:cs="Times New Roman"/>
                <w:b/>
                <w:sz w:val="16"/>
                <w:szCs w:val="16"/>
              </w:rPr>
              <w:t>leaf with cedar apple rust disease</w:t>
            </w:r>
          </w:p>
        </w:tc>
        <w:tc>
          <w:tcPr>
            <w:tcW w:w="0" w:type="auto"/>
          </w:tcPr>
          <w:p w14:paraId="70EC1F9A" w14:textId="77777777" w:rsidR="001C1845" w:rsidRPr="00093D4A" w:rsidRDefault="001C1845" w:rsidP="00093D4A">
            <w:pPr>
              <w:jc w:val="center"/>
              <w:rPr>
                <w:rStyle w:val="tlid-translation"/>
                <w:rFonts w:ascii="Times New Roman" w:hAnsi="Times New Roman" w:cs="Times New Roman"/>
                <w:sz w:val="16"/>
                <w:szCs w:val="16"/>
              </w:rPr>
            </w:pPr>
            <w:r w:rsidRPr="00093D4A">
              <w:rPr>
                <w:rStyle w:val="tlid-translation"/>
                <w:rFonts w:ascii="Times New Roman" w:hAnsi="Times New Roman" w:cs="Times New Roman"/>
                <w:noProof/>
                <w:sz w:val="16"/>
                <w:szCs w:val="16"/>
              </w:rPr>
              <w:drawing>
                <wp:inline distT="0" distB="0" distL="0" distR="0" wp14:anchorId="319D217D" wp14:editId="741A850F">
                  <wp:extent cx="845388" cy="845388"/>
                  <wp:effectExtent l="0" t="0" r="0" b="0"/>
                  <wp:docPr id="151" name="Picture 151" descr="F:\17-January-2021\PhD_Ashutosh_Sir\Dataset\apple\apple\Apple___Cedar_apple_rust\0a41c25a-f9a6-4c34-8e5c-7f89a6ac4c40___FREC_C.Rust 9807_newGR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17-January-2021\PhD_Ashutosh_Sir\Dataset\apple\apple\Apple___Cedar_apple_rust\0a41c25a-f9a6-4c34-8e5c-7f89a6ac4c40___FREC_C.Rust 9807_newGRR.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55782" cy="855782"/>
                          </a:xfrm>
                          <a:prstGeom prst="rect">
                            <a:avLst/>
                          </a:prstGeom>
                          <a:noFill/>
                          <a:ln>
                            <a:noFill/>
                          </a:ln>
                        </pic:spPr>
                      </pic:pic>
                    </a:graphicData>
                  </a:graphic>
                </wp:inline>
              </w:drawing>
            </w:r>
          </w:p>
        </w:tc>
        <w:tc>
          <w:tcPr>
            <w:tcW w:w="0" w:type="auto"/>
          </w:tcPr>
          <w:p w14:paraId="2D8554D4" w14:textId="77777777" w:rsidR="001C1845" w:rsidRPr="00093D4A" w:rsidRDefault="001C1845" w:rsidP="00093D4A">
            <w:pPr>
              <w:jc w:val="center"/>
              <w:rPr>
                <w:rStyle w:val="tlid-translation"/>
                <w:rFonts w:ascii="Times New Roman" w:hAnsi="Times New Roman" w:cs="Times New Roman"/>
                <w:sz w:val="16"/>
                <w:szCs w:val="16"/>
              </w:rPr>
            </w:pPr>
            <w:r w:rsidRPr="00093D4A">
              <w:rPr>
                <w:rStyle w:val="tlid-translation"/>
                <w:rFonts w:ascii="Times New Roman" w:hAnsi="Times New Roman" w:cs="Times New Roman"/>
                <w:noProof/>
                <w:sz w:val="16"/>
                <w:szCs w:val="16"/>
              </w:rPr>
              <w:drawing>
                <wp:inline distT="0" distB="0" distL="0" distR="0" wp14:anchorId="386F89AF" wp14:editId="2A01D485">
                  <wp:extent cx="828136" cy="828136"/>
                  <wp:effectExtent l="0" t="0" r="0" b="0"/>
                  <wp:docPr id="152" name="Picture 152" descr="F:\17-January-2021\PhD_Ashutosh_Sir\Dataset\apple\apple\Apple___Cedar_apple_rust\1b567c7d-1041-4240-a56c-8ea94e6252b4___FREC_C.Rust 4245_newGR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17-January-2021\PhD_Ashutosh_Sir\Dataset\apple\apple\Apple___Cedar_apple_rust\1b567c7d-1041-4240-a56c-8ea94e6252b4___FREC_C.Rust 4245_newGRR.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36140" cy="836140"/>
                          </a:xfrm>
                          <a:prstGeom prst="rect">
                            <a:avLst/>
                          </a:prstGeom>
                          <a:noFill/>
                          <a:ln>
                            <a:noFill/>
                          </a:ln>
                        </pic:spPr>
                      </pic:pic>
                    </a:graphicData>
                  </a:graphic>
                </wp:inline>
              </w:drawing>
            </w:r>
          </w:p>
        </w:tc>
        <w:tc>
          <w:tcPr>
            <w:tcW w:w="0" w:type="auto"/>
          </w:tcPr>
          <w:p w14:paraId="6F141990" w14:textId="77777777" w:rsidR="001C1845" w:rsidRPr="00093D4A" w:rsidRDefault="001C1845" w:rsidP="00093D4A">
            <w:pPr>
              <w:jc w:val="center"/>
              <w:rPr>
                <w:rStyle w:val="tlid-translation"/>
                <w:rFonts w:ascii="Times New Roman" w:hAnsi="Times New Roman" w:cs="Times New Roman"/>
                <w:sz w:val="16"/>
                <w:szCs w:val="16"/>
              </w:rPr>
            </w:pPr>
            <w:r w:rsidRPr="00093D4A">
              <w:rPr>
                <w:rStyle w:val="tlid-translation"/>
                <w:rFonts w:ascii="Times New Roman" w:hAnsi="Times New Roman" w:cs="Times New Roman"/>
                <w:noProof/>
                <w:sz w:val="16"/>
                <w:szCs w:val="16"/>
              </w:rPr>
              <w:drawing>
                <wp:inline distT="0" distB="0" distL="0" distR="0" wp14:anchorId="2342B2E8" wp14:editId="50D637C9">
                  <wp:extent cx="828136" cy="828136"/>
                  <wp:effectExtent l="0" t="0" r="0" b="0"/>
                  <wp:docPr id="153" name="Picture 153" descr="F:\17-January-2021\PhD_Ashutosh_Sir\Dataset\apple\apple\Apple___Cedar_apple_rust\1d4dee76-8af5-4bce-ba44-ef87ffd664de___FREC_C.Rust 3628_newGR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F:\17-January-2021\PhD_Ashutosh_Sir\Dataset\apple\apple\Apple___Cedar_apple_rust\1d4dee76-8af5-4bce-ba44-ef87ffd664de___FREC_C.Rust 3628_newGRR.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30811" cy="830811"/>
                          </a:xfrm>
                          <a:prstGeom prst="rect">
                            <a:avLst/>
                          </a:prstGeom>
                          <a:noFill/>
                          <a:ln>
                            <a:noFill/>
                          </a:ln>
                        </pic:spPr>
                      </pic:pic>
                    </a:graphicData>
                  </a:graphic>
                </wp:inline>
              </w:drawing>
            </w:r>
          </w:p>
        </w:tc>
        <w:tc>
          <w:tcPr>
            <w:tcW w:w="0" w:type="auto"/>
          </w:tcPr>
          <w:p w14:paraId="71258D44" w14:textId="77777777" w:rsidR="001C1845" w:rsidRPr="00093D4A" w:rsidRDefault="001C1845" w:rsidP="00093D4A">
            <w:pPr>
              <w:jc w:val="center"/>
              <w:rPr>
                <w:rStyle w:val="tlid-translation"/>
                <w:rFonts w:ascii="Times New Roman" w:hAnsi="Times New Roman" w:cs="Times New Roman"/>
                <w:sz w:val="16"/>
                <w:szCs w:val="16"/>
              </w:rPr>
            </w:pPr>
            <w:r w:rsidRPr="00093D4A">
              <w:rPr>
                <w:rStyle w:val="tlid-translation"/>
                <w:rFonts w:ascii="Times New Roman" w:hAnsi="Times New Roman" w:cs="Times New Roman"/>
                <w:noProof/>
                <w:sz w:val="16"/>
                <w:szCs w:val="16"/>
              </w:rPr>
              <w:drawing>
                <wp:inline distT="0" distB="0" distL="0" distR="0" wp14:anchorId="4526FB20" wp14:editId="037CE40E">
                  <wp:extent cx="845185" cy="845185"/>
                  <wp:effectExtent l="0" t="0" r="0" b="0"/>
                  <wp:docPr id="154" name="Picture 154" descr="F:\17-January-2021\PhD_Ashutosh_Sir\Dataset\apple\apple\Apple___Cedar_apple_rust\2ddde539-6c5f-4d76-8611-14761bb240de___FREC_C.Rust 3564_newGR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17-January-2021\PhD_Ashutosh_Sir\Dataset\apple\apple\Apple___Cedar_apple_rust\2ddde539-6c5f-4d76-8611-14761bb240de___FREC_C.Rust 3564_newGRR.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49590" cy="849590"/>
                          </a:xfrm>
                          <a:prstGeom prst="rect">
                            <a:avLst/>
                          </a:prstGeom>
                          <a:noFill/>
                          <a:ln>
                            <a:noFill/>
                          </a:ln>
                        </pic:spPr>
                      </pic:pic>
                    </a:graphicData>
                  </a:graphic>
                </wp:inline>
              </w:drawing>
            </w:r>
          </w:p>
        </w:tc>
        <w:tc>
          <w:tcPr>
            <w:tcW w:w="0" w:type="auto"/>
          </w:tcPr>
          <w:p w14:paraId="48A94F88" w14:textId="77777777" w:rsidR="001C1845" w:rsidRPr="00093D4A" w:rsidRDefault="001C1845" w:rsidP="00093D4A">
            <w:pPr>
              <w:jc w:val="center"/>
              <w:rPr>
                <w:rStyle w:val="tlid-translation"/>
                <w:rFonts w:ascii="Times New Roman" w:hAnsi="Times New Roman" w:cs="Times New Roman"/>
                <w:sz w:val="16"/>
                <w:szCs w:val="16"/>
              </w:rPr>
            </w:pPr>
            <w:r w:rsidRPr="00093D4A">
              <w:rPr>
                <w:rStyle w:val="tlid-translation"/>
                <w:rFonts w:ascii="Times New Roman" w:hAnsi="Times New Roman" w:cs="Times New Roman"/>
                <w:noProof/>
                <w:sz w:val="16"/>
                <w:szCs w:val="16"/>
              </w:rPr>
              <w:drawing>
                <wp:inline distT="0" distB="0" distL="0" distR="0" wp14:anchorId="69459000" wp14:editId="2CB24291">
                  <wp:extent cx="853655" cy="853655"/>
                  <wp:effectExtent l="0" t="0" r="3810" b="3810"/>
                  <wp:docPr id="155" name="Picture 155" descr="F:\17-January-2021\PhD_Ashutosh_Sir\Dataset\apple\apple\Apple___Cedar_apple_rust\3f9bd33d-ceeb-49fa-8874-d9cc013ca018___FREC_C.Rust 4183_newGR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F:\17-January-2021\PhD_Ashutosh_Sir\Dataset\apple\apple\Apple___Cedar_apple_rust\3f9bd33d-ceeb-49fa-8874-d9cc013ca018___FREC_C.Rust 4183_newGRR.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57341" cy="857341"/>
                          </a:xfrm>
                          <a:prstGeom prst="rect">
                            <a:avLst/>
                          </a:prstGeom>
                          <a:noFill/>
                          <a:ln>
                            <a:noFill/>
                          </a:ln>
                        </pic:spPr>
                      </pic:pic>
                    </a:graphicData>
                  </a:graphic>
                </wp:inline>
              </w:drawing>
            </w:r>
          </w:p>
        </w:tc>
      </w:tr>
    </w:tbl>
    <w:p w14:paraId="61524263" w14:textId="77777777" w:rsidR="00530821" w:rsidRPr="00093D4A" w:rsidRDefault="00530821" w:rsidP="00093D4A">
      <w:pPr>
        <w:spacing w:after="0" w:line="240" w:lineRule="auto"/>
        <w:rPr>
          <w:rStyle w:val="tlid-translation"/>
          <w:rFonts w:ascii="Times New Roman" w:eastAsiaTheme="minorEastAsia" w:hAnsi="Times New Roman" w:cs="Times New Roman"/>
          <w:sz w:val="16"/>
          <w:szCs w:val="16"/>
        </w:rPr>
      </w:pPr>
    </w:p>
    <w:p w14:paraId="2BC9AFA6" w14:textId="77777777" w:rsidR="00093D4A" w:rsidRPr="00093D4A" w:rsidRDefault="00D40184" w:rsidP="00093D4A">
      <w:pPr>
        <w:spacing w:after="0" w:line="240" w:lineRule="auto"/>
        <w:jc w:val="center"/>
        <w:rPr>
          <w:rStyle w:val="tlid-translation"/>
          <w:rFonts w:ascii="Times New Roman" w:eastAsiaTheme="minorEastAsia" w:hAnsi="Times New Roman" w:cs="Times New Roman"/>
          <w:sz w:val="16"/>
          <w:szCs w:val="16"/>
        </w:rPr>
      </w:pPr>
      <w:r w:rsidRPr="00093D4A">
        <w:rPr>
          <w:rStyle w:val="tlid-translation"/>
          <w:rFonts w:ascii="Times New Roman" w:eastAsiaTheme="minorEastAsia" w:hAnsi="Times New Roman" w:cs="Times New Roman"/>
          <w:sz w:val="16"/>
          <w:szCs w:val="16"/>
        </w:rPr>
        <w:t>T</w:t>
      </w:r>
      <w:r w:rsidR="00FC6123" w:rsidRPr="00093D4A">
        <w:rPr>
          <w:rStyle w:val="tlid-translation"/>
          <w:rFonts w:ascii="Times New Roman" w:eastAsiaTheme="minorEastAsia" w:hAnsi="Times New Roman" w:cs="Times New Roman"/>
          <w:sz w:val="16"/>
          <w:szCs w:val="16"/>
        </w:rPr>
        <w:t xml:space="preserve">able </w:t>
      </w:r>
      <w:r w:rsidR="00530821" w:rsidRPr="00093D4A">
        <w:rPr>
          <w:rStyle w:val="tlid-translation"/>
          <w:rFonts w:ascii="Times New Roman" w:eastAsiaTheme="minorEastAsia" w:hAnsi="Times New Roman" w:cs="Times New Roman"/>
          <w:sz w:val="16"/>
          <w:szCs w:val="16"/>
        </w:rPr>
        <w:t>2</w:t>
      </w:r>
      <w:r w:rsidR="00FC6123" w:rsidRPr="00093D4A">
        <w:rPr>
          <w:rStyle w:val="tlid-translation"/>
          <w:rFonts w:ascii="Times New Roman" w:eastAsiaTheme="minorEastAsia" w:hAnsi="Times New Roman" w:cs="Times New Roman"/>
          <w:sz w:val="16"/>
          <w:szCs w:val="16"/>
        </w:rPr>
        <w:t xml:space="preserve">: Potato plant leaf with disease (Source: PlantVillage Dataset </w:t>
      </w:r>
      <w:r w:rsidR="0093303D">
        <w:rPr>
          <w:rStyle w:val="tlid-translation"/>
          <w:rFonts w:ascii="Times New Roman" w:eastAsiaTheme="minorEastAsia" w:hAnsi="Times New Roman" w:cs="Times New Roman"/>
          <w:sz w:val="16"/>
          <w:szCs w:val="16"/>
        </w:rPr>
        <w:t>[6</w:t>
      </w:r>
      <w:r w:rsidR="00FC6123" w:rsidRPr="00093D4A">
        <w:rPr>
          <w:rStyle w:val="tlid-translation"/>
          <w:rFonts w:ascii="Times New Roman" w:eastAsiaTheme="minorEastAsia" w:hAnsi="Times New Roman" w:cs="Times New Roman"/>
          <w:sz w:val="16"/>
          <w:szCs w:val="16"/>
        </w:rPr>
        <w:t>])</w:t>
      </w:r>
    </w:p>
    <w:tbl>
      <w:tblPr>
        <w:tblStyle w:val="TableGrid"/>
        <w:tblW w:w="5000" w:type="pct"/>
        <w:tblLook w:val="04A0" w:firstRow="1" w:lastRow="0" w:firstColumn="1" w:lastColumn="0" w:noHBand="0" w:noVBand="1"/>
      </w:tblPr>
      <w:tblGrid>
        <w:gridCol w:w="5372"/>
        <w:gridCol w:w="3871"/>
      </w:tblGrid>
      <w:tr w:rsidR="00FC6123" w:rsidRPr="00093D4A" w14:paraId="5BD0EC83" w14:textId="77777777" w:rsidTr="00FA42C7">
        <w:tc>
          <w:tcPr>
            <w:tcW w:w="2906" w:type="pct"/>
          </w:tcPr>
          <w:p w14:paraId="73644B6B" w14:textId="77777777" w:rsidR="00FC6123" w:rsidRPr="00093D4A" w:rsidRDefault="00FC6123" w:rsidP="00093D4A">
            <w:pPr>
              <w:jc w:val="center"/>
              <w:rPr>
                <w:rStyle w:val="tlid-translation"/>
                <w:rFonts w:ascii="Times New Roman" w:hAnsi="Times New Roman" w:cs="Times New Roman"/>
                <w:b/>
                <w:sz w:val="16"/>
                <w:szCs w:val="16"/>
              </w:rPr>
            </w:pPr>
            <w:r w:rsidRPr="00093D4A">
              <w:rPr>
                <w:rStyle w:val="tlid-translation"/>
                <w:rFonts w:ascii="Times New Roman" w:hAnsi="Times New Roman" w:cs="Times New Roman"/>
                <w:b/>
                <w:sz w:val="16"/>
                <w:szCs w:val="16"/>
              </w:rPr>
              <w:t>Healthy leaf</w:t>
            </w:r>
          </w:p>
        </w:tc>
        <w:tc>
          <w:tcPr>
            <w:tcW w:w="2094" w:type="pct"/>
          </w:tcPr>
          <w:p w14:paraId="69AE3916" w14:textId="77777777" w:rsidR="00FC6123" w:rsidRPr="00093D4A" w:rsidRDefault="00FC6123" w:rsidP="00093D4A">
            <w:pPr>
              <w:jc w:val="center"/>
              <w:rPr>
                <w:rStyle w:val="tlid-translation"/>
                <w:rFonts w:ascii="Times New Roman" w:hAnsi="Times New Roman" w:cs="Times New Roman"/>
                <w:b/>
                <w:sz w:val="16"/>
                <w:szCs w:val="16"/>
              </w:rPr>
            </w:pPr>
            <w:r w:rsidRPr="00093D4A">
              <w:rPr>
                <w:rStyle w:val="tlid-translation"/>
                <w:rFonts w:ascii="Times New Roman" w:hAnsi="Times New Roman" w:cs="Times New Roman"/>
                <w:b/>
                <w:sz w:val="16"/>
                <w:szCs w:val="16"/>
              </w:rPr>
              <w:t>Leaf with Late blight disease</w:t>
            </w:r>
          </w:p>
        </w:tc>
      </w:tr>
      <w:tr w:rsidR="00FC6123" w:rsidRPr="00093D4A" w14:paraId="3020D9B0" w14:textId="77777777" w:rsidTr="00FA42C7">
        <w:tc>
          <w:tcPr>
            <w:tcW w:w="2906" w:type="pct"/>
          </w:tcPr>
          <w:p w14:paraId="790E5087" w14:textId="77777777" w:rsidR="00FC6123" w:rsidRPr="00093D4A" w:rsidRDefault="00FC6123" w:rsidP="00093D4A">
            <w:pPr>
              <w:jc w:val="center"/>
              <w:rPr>
                <w:rStyle w:val="tlid-translation"/>
                <w:rFonts w:ascii="Times New Roman" w:hAnsi="Times New Roman" w:cs="Times New Roman"/>
                <w:sz w:val="16"/>
                <w:szCs w:val="16"/>
              </w:rPr>
            </w:pPr>
            <w:r w:rsidRPr="00093D4A">
              <w:rPr>
                <w:rStyle w:val="tlid-translation"/>
                <w:rFonts w:ascii="Times New Roman" w:hAnsi="Times New Roman" w:cs="Times New Roman"/>
                <w:noProof/>
                <w:sz w:val="16"/>
                <w:szCs w:val="16"/>
              </w:rPr>
              <w:drawing>
                <wp:inline distT="0" distB="0" distL="0" distR="0" wp14:anchorId="4DB08419" wp14:editId="07C8A19B">
                  <wp:extent cx="1155652" cy="1155652"/>
                  <wp:effectExtent l="0" t="0" r="6985" b="6985"/>
                  <wp:docPr id="28" name="Picture 28" descr="F:\17-January-2021\PhD_Ashutosh_Sir\Dataset\potato\potato\Potato___healthy\00fc2ee5-729f-4757-8aeb-65c3355874f2___RS_HL 18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17-January-2021\PhD_Ashutosh_Sir\Dataset\potato\potato\Potato___healthy\00fc2ee5-729f-4757-8aeb-65c3355874f2___RS_HL 1864.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58215" cy="1158215"/>
                          </a:xfrm>
                          <a:prstGeom prst="rect">
                            <a:avLst/>
                          </a:prstGeom>
                          <a:noFill/>
                          <a:ln>
                            <a:noFill/>
                          </a:ln>
                        </pic:spPr>
                      </pic:pic>
                    </a:graphicData>
                  </a:graphic>
                </wp:inline>
              </w:drawing>
            </w:r>
          </w:p>
        </w:tc>
        <w:tc>
          <w:tcPr>
            <w:tcW w:w="2094" w:type="pct"/>
          </w:tcPr>
          <w:p w14:paraId="35343D4F" w14:textId="77777777" w:rsidR="00FC6123" w:rsidRPr="00093D4A" w:rsidRDefault="00FC6123" w:rsidP="00093D4A">
            <w:pPr>
              <w:jc w:val="center"/>
              <w:rPr>
                <w:rStyle w:val="tlid-translation"/>
                <w:rFonts w:ascii="Times New Roman" w:hAnsi="Times New Roman" w:cs="Times New Roman"/>
                <w:sz w:val="16"/>
                <w:szCs w:val="16"/>
              </w:rPr>
            </w:pPr>
            <w:r w:rsidRPr="00093D4A">
              <w:rPr>
                <w:rStyle w:val="tlid-translation"/>
                <w:rFonts w:ascii="Times New Roman" w:hAnsi="Times New Roman" w:cs="Times New Roman"/>
                <w:noProof/>
                <w:sz w:val="16"/>
                <w:szCs w:val="16"/>
              </w:rPr>
              <w:drawing>
                <wp:inline distT="0" distB="0" distL="0" distR="0" wp14:anchorId="36EC67B7" wp14:editId="265397FF">
                  <wp:extent cx="1120979" cy="1120979"/>
                  <wp:effectExtent l="0" t="0" r="3175" b="3175"/>
                  <wp:docPr id="29" name="Picture 29" descr="F:\17-January-2021\PhD_Ashutosh_Sir\Dataset\potato\potato\Potato___Late_blight\00b1f292-23dd-44d4-aad3-c1ffb6a6ad5a___RS_LB 44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17-January-2021\PhD_Ashutosh_Sir\Dataset\potato\potato\Potato___Late_blight\00b1f292-23dd-44d4-aad3-c1ffb6a6ad5a___RS_LB 4479.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28815" cy="1128815"/>
                          </a:xfrm>
                          <a:prstGeom prst="rect">
                            <a:avLst/>
                          </a:prstGeom>
                          <a:noFill/>
                          <a:ln>
                            <a:noFill/>
                          </a:ln>
                        </pic:spPr>
                      </pic:pic>
                    </a:graphicData>
                  </a:graphic>
                </wp:inline>
              </w:drawing>
            </w:r>
          </w:p>
        </w:tc>
      </w:tr>
      <w:tr w:rsidR="00FC6123" w:rsidRPr="00093D4A" w14:paraId="3C1BEBC7" w14:textId="77777777" w:rsidTr="00FA42C7">
        <w:tc>
          <w:tcPr>
            <w:tcW w:w="2906" w:type="pct"/>
          </w:tcPr>
          <w:p w14:paraId="774C148B" w14:textId="77777777" w:rsidR="00FC6123" w:rsidRPr="00093D4A" w:rsidRDefault="00FC6123" w:rsidP="00093D4A">
            <w:pPr>
              <w:jc w:val="center"/>
              <w:rPr>
                <w:rStyle w:val="tlid-translation"/>
                <w:rFonts w:ascii="Times New Roman" w:hAnsi="Times New Roman" w:cs="Times New Roman"/>
                <w:sz w:val="16"/>
                <w:szCs w:val="16"/>
              </w:rPr>
            </w:pPr>
            <w:r w:rsidRPr="00093D4A">
              <w:rPr>
                <w:rStyle w:val="tlid-translation"/>
                <w:rFonts w:ascii="Times New Roman" w:hAnsi="Times New Roman" w:cs="Times New Roman"/>
                <w:noProof/>
                <w:sz w:val="16"/>
                <w:szCs w:val="16"/>
              </w:rPr>
              <w:drawing>
                <wp:inline distT="0" distB="0" distL="0" distR="0" wp14:anchorId="6FFAD42C" wp14:editId="04AA8137">
                  <wp:extent cx="1164422" cy="1164422"/>
                  <wp:effectExtent l="0" t="0" r="0" b="0"/>
                  <wp:docPr id="30" name="Picture 30" descr="F:\17-January-2021\PhD_Ashutosh_Sir\Dataset\potato\potato\Potato___healthy\00fc2ee5-729f-4757-8aeb-65c3355874f2___RS_HL 1864_90d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17-January-2021\PhD_Ashutosh_Sir\Dataset\potato\potato\Potato___healthy\00fc2ee5-729f-4757-8aeb-65c3355874f2___RS_HL 1864_90deg.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75307" cy="1175307"/>
                          </a:xfrm>
                          <a:prstGeom prst="rect">
                            <a:avLst/>
                          </a:prstGeom>
                          <a:noFill/>
                          <a:ln>
                            <a:noFill/>
                          </a:ln>
                        </pic:spPr>
                      </pic:pic>
                    </a:graphicData>
                  </a:graphic>
                </wp:inline>
              </w:drawing>
            </w:r>
          </w:p>
        </w:tc>
        <w:tc>
          <w:tcPr>
            <w:tcW w:w="2094" w:type="pct"/>
          </w:tcPr>
          <w:p w14:paraId="3CBD1002" w14:textId="77777777" w:rsidR="00FC6123" w:rsidRPr="00093D4A" w:rsidRDefault="00FC6123" w:rsidP="00093D4A">
            <w:pPr>
              <w:jc w:val="center"/>
              <w:rPr>
                <w:rStyle w:val="tlid-translation"/>
                <w:rFonts w:ascii="Times New Roman" w:hAnsi="Times New Roman" w:cs="Times New Roman"/>
                <w:sz w:val="16"/>
                <w:szCs w:val="16"/>
              </w:rPr>
            </w:pPr>
            <w:r w:rsidRPr="00093D4A">
              <w:rPr>
                <w:rStyle w:val="tlid-translation"/>
                <w:rFonts w:ascii="Times New Roman" w:hAnsi="Times New Roman" w:cs="Times New Roman"/>
                <w:noProof/>
                <w:sz w:val="16"/>
                <w:szCs w:val="16"/>
              </w:rPr>
              <w:drawing>
                <wp:inline distT="0" distB="0" distL="0" distR="0" wp14:anchorId="1C2BDDBE" wp14:editId="59E695CB">
                  <wp:extent cx="1138543" cy="1138543"/>
                  <wp:effectExtent l="0" t="0" r="5080" b="5080"/>
                  <wp:docPr id="16" name="Picture 16" descr="F:\17-January-2021\PhD_Ashutosh_Sir\Dataset\potato\potato\Potato___Late_blight\0acdc2b2-0dde-4073-8542-6fca275ab974___RS_LB 48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17-January-2021\PhD_Ashutosh_Sir\Dataset\potato\potato\Potato___Late_blight\0acdc2b2-0dde-4073-8542-6fca275ab974___RS_LB 4857.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149010" cy="1149010"/>
                          </a:xfrm>
                          <a:prstGeom prst="rect">
                            <a:avLst/>
                          </a:prstGeom>
                          <a:noFill/>
                          <a:ln>
                            <a:noFill/>
                          </a:ln>
                        </pic:spPr>
                      </pic:pic>
                    </a:graphicData>
                  </a:graphic>
                </wp:inline>
              </w:drawing>
            </w:r>
          </w:p>
        </w:tc>
      </w:tr>
      <w:tr w:rsidR="00FC6123" w:rsidRPr="00093D4A" w14:paraId="05F0373D" w14:textId="77777777" w:rsidTr="00FA42C7">
        <w:tc>
          <w:tcPr>
            <w:tcW w:w="2906" w:type="pct"/>
          </w:tcPr>
          <w:p w14:paraId="1630FCF9" w14:textId="77777777" w:rsidR="00FC6123" w:rsidRPr="00093D4A" w:rsidRDefault="00FC6123" w:rsidP="00093D4A">
            <w:pPr>
              <w:jc w:val="center"/>
              <w:rPr>
                <w:rStyle w:val="tlid-translation"/>
                <w:rFonts w:ascii="Times New Roman" w:hAnsi="Times New Roman" w:cs="Times New Roman"/>
                <w:sz w:val="16"/>
                <w:szCs w:val="16"/>
              </w:rPr>
            </w:pPr>
            <w:r w:rsidRPr="00093D4A">
              <w:rPr>
                <w:rStyle w:val="tlid-translation"/>
                <w:rFonts w:ascii="Times New Roman" w:hAnsi="Times New Roman" w:cs="Times New Roman"/>
                <w:noProof/>
                <w:sz w:val="16"/>
                <w:szCs w:val="16"/>
              </w:rPr>
              <w:drawing>
                <wp:inline distT="0" distB="0" distL="0" distR="0" wp14:anchorId="7E0D696E" wp14:editId="6392953F">
                  <wp:extent cx="1216324" cy="1216324"/>
                  <wp:effectExtent l="0" t="0" r="3175" b="3175"/>
                  <wp:docPr id="31" name="Picture 31" descr="F:\17-January-2021\PhD_Ashutosh_Sir\Dataset\potato\potato\Potato___healthy\1a1184f8-c414-4ead-a4c4-41ae78e29a82___RS_HL 1971_flipT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17-January-2021\PhD_Ashutosh_Sir\Dataset\potato\potato\Potato___healthy\1a1184f8-c414-4ead-a4c4-41ae78e29a82___RS_HL 1971_flipTB.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25517" cy="1225517"/>
                          </a:xfrm>
                          <a:prstGeom prst="rect">
                            <a:avLst/>
                          </a:prstGeom>
                          <a:noFill/>
                          <a:ln>
                            <a:noFill/>
                          </a:ln>
                        </pic:spPr>
                      </pic:pic>
                    </a:graphicData>
                  </a:graphic>
                </wp:inline>
              </w:drawing>
            </w:r>
          </w:p>
        </w:tc>
        <w:tc>
          <w:tcPr>
            <w:tcW w:w="2094" w:type="pct"/>
          </w:tcPr>
          <w:p w14:paraId="7065A177" w14:textId="77777777" w:rsidR="00FC6123" w:rsidRPr="00093D4A" w:rsidRDefault="00FC6123" w:rsidP="00093D4A">
            <w:pPr>
              <w:jc w:val="center"/>
              <w:rPr>
                <w:rStyle w:val="tlid-translation"/>
                <w:rFonts w:ascii="Times New Roman" w:hAnsi="Times New Roman" w:cs="Times New Roman"/>
                <w:sz w:val="16"/>
                <w:szCs w:val="16"/>
              </w:rPr>
            </w:pPr>
            <w:r w:rsidRPr="00093D4A">
              <w:rPr>
                <w:rStyle w:val="tlid-translation"/>
                <w:rFonts w:ascii="Times New Roman" w:hAnsi="Times New Roman" w:cs="Times New Roman"/>
                <w:noProof/>
                <w:sz w:val="16"/>
                <w:szCs w:val="16"/>
              </w:rPr>
              <w:drawing>
                <wp:inline distT="0" distB="0" distL="0" distR="0" wp14:anchorId="09748E7F" wp14:editId="578B543C">
                  <wp:extent cx="1181819" cy="1181819"/>
                  <wp:effectExtent l="0" t="0" r="0" b="0"/>
                  <wp:docPr id="32" name="Picture 32" descr="F:\17-January-2021\PhD_Ashutosh_Sir\Dataset\potato\potato\Potato___Late_blight\0c2628d4-8d64-48a9-a157-19a9c902e304___RS_LB 45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17-January-2021\PhD_Ashutosh_Sir\Dataset\potato\potato\Potato___Late_blight\0c2628d4-8d64-48a9-a157-19a9c902e304___RS_LB 4590.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185877" cy="1185877"/>
                          </a:xfrm>
                          <a:prstGeom prst="rect">
                            <a:avLst/>
                          </a:prstGeom>
                          <a:noFill/>
                          <a:ln>
                            <a:noFill/>
                          </a:ln>
                        </pic:spPr>
                      </pic:pic>
                    </a:graphicData>
                  </a:graphic>
                </wp:inline>
              </w:drawing>
            </w:r>
          </w:p>
        </w:tc>
      </w:tr>
      <w:tr w:rsidR="00FC6123" w:rsidRPr="00093D4A" w14:paraId="2C8CD651" w14:textId="77777777" w:rsidTr="00FA42C7">
        <w:tc>
          <w:tcPr>
            <w:tcW w:w="2906" w:type="pct"/>
          </w:tcPr>
          <w:p w14:paraId="6B83CCF0" w14:textId="77777777" w:rsidR="00FC6123" w:rsidRPr="00093D4A" w:rsidRDefault="00FC6123" w:rsidP="00093D4A">
            <w:pPr>
              <w:jc w:val="center"/>
              <w:rPr>
                <w:rStyle w:val="tlid-translation"/>
                <w:rFonts w:ascii="Times New Roman" w:hAnsi="Times New Roman" w:cs="Times New Roman"/>
                <w:sz w:val="16"/>
                <w:szCs w:val="16"/>
              </w:rPr>
            </w:pPr>
            <w:r w:rsidRPr="00093D4A">
              <w:rPr>
                <w:rStyle w:val="tlid-translation"/>
                <w:rFonts w:ascii="Times New Roman" w:hAnsi="Times New Roman" w:cs="Times New Roman"/>
                <w:noProof/>
                <w:sz w:val="16"/>
                <w:szCs w:val="16"/>
              </w:rPr>
              <w:drawing>
                <wp:inline distT="0" distB="0" distL="0" distR="0" wp14:anchorId="172B612F" wp14:editId="763C0450">
                  <wp:extent cx="1224951" cy="1224951"/>
                  <wp:effectExtent l="0" t="0" r="0" b="0"/>
                  <wp:docPr id="33" name="Picture 33" descr="F:\17-January-2021\PhD_Ashutosh_Sir\Dataset\potato\potato\Potato___healthy\1ae826e2-5148-47bd-a44c-711ec9cc9c75___RS_HL 1954_270d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17-January-2021\PhD_Ashutosh_Sir\Dataset\potato\potato\Potato___healthy\1ae826e2-5148-47bd-a44c-711ec9cc9c75___RS_HL 1954_270deg.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234770" cy="1234770"/>
                          </a:xfrm>
                          <a:prstGeom prst="rect">
                            <a:avLst/>
                          </a:prstGeom>
                          <a:noFill/>
                          <a:ln>
                            <a:noFill/>
                          </a:ln>
                        </pic:spPr>
                      </pic:pic>
                    </a:graphicData>
                  </a:graphic>
                </wp:inline>
              </w:drawing>
            </w:r>
          </w:p>
        </w:tc>
        <w:tc>
          <w:tcPr>
            <w:tcW w:w="2094" w:type="pct"/>
          </w:tcPr>
          <w:p w14:paraId="3A5A12B7" w14:textId="77777777" w:rsidR="00FC6123" w:rsidRPr="00093D4A" w:rsidRDefault="00FC6123" w:rsidP="00093D4A">
            <w:pPr>
              <w:jc w:val="center"/>
              <w:rPr>
                <w:rStyle w:val="tlid-translation"/>
                <w:rFonts w:ascii="Times New Roman" w:hAnsi="Times New Roman" w:cs="Times New Roman"/>
                <w:sz w:val="16"/>
                <w:szCs w:val="16"/>
              </w:rPr>
            </w:pPr>
            <w:r w:rsidRPr="00093D4A">
              <w:rPr>
                <w:rStyle w:val="tlid-translation"/>
                <w:rFonts w:ascii="Times New Roman" w:hAnsi="Times New Roman" w:cs="Times New Roman"/>
                <w:noProof/>
                <w:sz w:val="16"/>
                <w:szCs w:val="16"/>
              </w:rPr>
              <w:drawing>
                <wp:inline distT="0" distB="0" distL="0" distR="0" wp14:anchorId="777E72C3" wp14:editId="49058CDD">
                  <wp:extent cx="1190445" cy="1190445"/>
                  <wp:effectExtent l="0" t="0" r="0" b="0"/>
                  <wp:docPr id="19" name="Picture 19" descr="F:\17-January-2021\PhD_Ashutosh_Sir\Dataset\potato\potato\Potato___Late_blight\0f243024-b1fa-4f96-ac7e-ecaf6dc5bc37___RS_LB 49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17-January-2021\PhD_Ashutosh_Sir\Dataset\potato\potato\Potato___Late_blight\0f243024-b1fa-4f96-ac7e-ecaf6dc5bc37___RS_LB 4925.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196010" cy="1196010"/>
                          </a:xfrm>
                          <a:prstGeom prst="rect">
                            <a:avLst/>
                          </a:prstGeom>
                          <a:noFill/>
                          <a:ln>
                            <a:noFill/>
                          </a:ln>
                        </pic:spPr>
                      </pic:pic>
                    </a:graphicData>
                  </a:graphic>
                </wp:inline>
              </w:drawing>
            </w:r>
          </w:p>
        </w:tc>
      </w:tr>
      <w:tr w:rsidR="00FC6123" w:rsidRPr="00093D4A" w14:paraId="4B1C6D6C" w14:textId="77777777" w:rsidTr="00FA42C7">
        <w:tc>
          <w:tcPr>
            <w:tcW w:w="2906" w:type="pct"/>
          </w:tcPr>
          <w:p w14:paraId="3206A11E" w14:textId="77777777" w:rsidR="00FC6123" w:rsidRPr="00093D4A" w:rsidRDefault="00FC6123" w:rsidP="00093D4A">
            <w:pPr>
              <w:jc w:val="center"/>
              <w:rPr>
                <w:rStyle w:val="tlid-translation"/>
                <w:rFonts w:ascii="Times New Roman" w:hAnsi="Times New Roman" w:cs="Times New Roman"/>
                <w:sz w:val="16"/>
                <w:szCs w:val="16"/>
              </w:rPr>
            </w:pPr>
            <w:r w:rsidRPr="00093D4A">
              <w:rPr>
                <w:rStyle w:val="tlid-translation"/>
                <w:rFonts w:ascii="Times New Roman" w:hAnsi="Times New Roman" w:cs="Times New Roman"/>
                <w:noProof/>
                <w:sz w:val="16"/>
                <w:szCs w:val="16"/>
              </w:rPr>
              <w:drawing>
                <wp:inline distT="0" distB="0" distL="0" distR="0" wp14:anchorId="74F9D505" wp14:editId="2F6E1FBF">
                  <wp:extent cx="1242203" cy="1242203"/>
                  <wp:effectExtent l="0" t="0" r="0" b="0"/>
                  <wp:docPr id="34" name="Picture 34" descr="F:\17-January-2021\PhD_Ashutosh_Sir\Dataset\potato\potato\Potato___healthy\2e0b8b4b-e900-408b-b760-730690bbd382___RS_HL 19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17-January-2021\PhD_Ashutosh_Sir\Dataset\potato\potato\Potato___healthy\2e0b8b4b-e900-408b-b760-730690bbd382___RS_HL 1901.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54549" cy="1254549"/>
                          </a:xfrm>
                          <a:prstGeom prst="rect">
                            <a:avLst/>
                          </a:prstGeom>
                          <a:noFill/>
                          <a:ln>
                            <a:noFill/>
                          </a:ln>
                        </pic:spPr>
                      </pic:pic>
                    </a:graphicData>
                  </a:graphic>
                </wp:inline>
              </w:drawing>
            </w:r>
          </w:p>
        </w:tc>
        <w:tc>
          <w:tcPr>
            <w:tcW w:w="2094" w:type="pct"/>
          </w:tcPr>
          <w:p w14:paraId="435FBE83" w14:textId="77777777" w:rsidR="00FC6123" w:rsidRPr="00093D4A" w:rsidRDefault="00FC6123" w:rsidP="00093D4A">
            <w:pPr>
              <w:jc w:val="center"/>
              <w:rPr>
                <w:rStyle w:val="tlid-translation"/>
                <w:rFonts w:ascii="Times New Roman" w:hAnsi="Times New Roman" w:cs="Times New Roman"/>
                <w:sz w:val="16"/>
                <w:szCs w:val="16"/>
              </w:rPr>
            </w:pPr>
            <w:r w:rsidRPr="00093D4A">
              <w:rPr>
                <w:rStyle w:val="tlid-translation"/>
                <w:rFonts w:ascii="Times New Roman" w:hAnsi="Times New Roman" w:cs="Times New Roman"/>
                <w:noProof/>
                <w:sz w:val="16"/>
                <w:szCs w:val="16"/>
              </w:rPr>
              <w:drawing>
                <wp:inline distT="0" distB="0" distL="0" distR="0" wp14:anchorId="2EC4B0D7" wp14:editId="4AC0E266">
                  <wp:extent cx="1207698" cy="1207698"/>
                  <wp:effectExtent l="0" t="0" r="0" b="0"/>
                  <wp:docPr id="35" name="Picture 35" descr="F:\17-January-2021\PhD_Ashutosh_Sir\Dataset\potato\potato\Potato___Late_blight\3f2d7c62-8d58-4a40-9df4-0ab3497b13b9___RS_LB 44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17-January-2021\PhD_Ashutosh_Sir\Dataset\potato\potato\Potato___Late_blight\3f2d7c62-8d58-4a40-9df4-0ab3497b13b9___RS_LB 4487.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20656" cy="1220656"/>
                          </a:xfrm>
                          <a:prstGeom prst="rect">
                            <a:avLst/>
                          </a:prstGeom>
                          <a:noFill/>
                          <a:ln>
                            <a:noFill/>
                          </a:ln>
                        </pic:spPr>
                      </pic:pic>
                    </a:graphicData>
                  </a:graphic>
                </wp:inline>
              </w:drawing>
            </w:r>
          </w:p>
        </w:tc>
      </w:tr>
    </w:tbl>
    <w:p w14:paraId="1C9EAD2A" w14:textId="77777777" w:rsidR="00FC6123" w:rsidRPr="00093D4A" w:rsidRDefault="00FC6123" w:rsidP="00093D4A">
      <w:pPr>
        <w:spacing w:after="0" w:line="240" w:lineRule="auto"/>
        <w:jc w:val="center"/>
        <w:rPr>
          <w:rStyle w:val="tlid-translation"/>
          <w:rFonts w:ascii="Times New Roman" w:eastAsiaTheme="minorEastAsia" w:hAnsi="Times New Roman" w:cs="Times New Roman"/>
          <w:sz w:val="16"/>
          <w:szCs w:val="16"/>
        </w:rPr>
      </w:pPr>
    </w:p>
    <w:p w14:paraId="0E65F170" w14:textId="77777777" w:rsidR="00093D4A" w:rsidRPr="00093D4A" w:rsidRDefault="00093D4A" w:rsidP="00093D4A">
      <w:pPr>
        <w:spacing w:after="0" w:line="240" w:lineRule="auto"/>
        <w:jc w:val="center"/>
        <w:rPr>
          <w:rStyle w:val="tlid-translation"/>
          <w:rFonts w:ascii="Times New Roman" w:eastAsiaTheme="minorEastAsia" w:hAnsi="Times New Roman" w:cs="Times New Roman"/>
          <w:sz w:val="16"/>
          <w:szCs w:val="16"/>
          <w:lang w:val="en-IN"/>
        </w:rPr>
      </w:pPr>
      <w:r w:rsidRPr="00093D4A">
        <w:rPr>
          <w:rStyle w:val="tlid-translation"/>
          <w:rFonts w:ascii="Times New Roman" w:eastAsiaTheme="minorEastAsia" w:hAnsi="Times New Roman" w:cs="Times New Roman"/>
          <w:sz w:val="16"/>
          <w:szCs w:val="16"/>
        </w:rPr>
        <w:t xml:space="preserve">Table </w:t>
      </w:r>
      <w:r w:rsidR="00F1687B">
        <w:rPr>
          <w:rStyle w:val="tlid-translation"/>
          <w:rFonts w:ascii="Times New Roman" w:eastAsiaTheme="minorEastAsia" w:hAnsi="Times New Roman" w:cs="Times New Roman"/>
          <w:sz w:val="16"/>
          <w:szCs w:val="16"/>
        </w:rPr>
        <w:t>3</w:t>
      </w:r>
      <w:r w:rsidRPr="00093D4A">
        <w:rPr>
          <w:rStyle w:val="tlid-translation"/>
          <w:rFonts w:ascii="Times New Roman" w:eastAsiaTheme="minorEastAsia" w:hAnsi="Times New Roman" w:cs="Times New Roman"/>
          <w:sz w:val="16"/>
          <w:szCs w:val="16"/>
        </w:rPr>
        <w:t xml:space="preserve">: Rice plant leaf with disease (Source: PlantVillage Dataset </w:t>
      </w:r>
      <w:r w:rsidR="0093303D">
        <w:rPr>
          <w:rStyle w:val="tlid-translation"/>
          <w:rFonts w:ascii="Times New Roman" w:eastAsiaTheme="minorEastAsia" w:hAnsi="Times New Roman" w:cs="Times New Roman"/>
          <w:sz w:val="16"/>
          <w:szCs w:val="16"/>
        </w:rPr>
        <w:t>[6</w:t>
      </w:r>
      <w:r w:rsidRPr="00093D4A">
        <w:rPr>
          <w:rStyle w:val="tlid-translation"/>
          <w:rFonts w:ascii="Times New Roman" w:eastAsiaTheme="minorEastAsia" w:hAnsi="Times New Roman" w:cs="Times New Roman"/>
          <w:sz w:val="16"/>
          <w:szCs w:val="16"/>
        </w:rPr>
        <w:t>])</w:t>
      </w:r>
    </w:p>
    <w:tbl>
      <w:tblPr>
        <w:tblStyle w:val="TableGrid"/>
        <w:tblW w:w="0" w:type="auto"/>
        <w:tblLook w:val="04A0" w:firstRow="1" w:lastRow="0" w:firstColumn="1" w:lastColumn="0" w:noHBand="0" w:noVBand="1"/>
      </w:tblPr>
      <w:tblGrid>
        <w:gridCol w:w="2336"/>
        <w:gridCol w:w="3619"/>
        <w:gridCol w:w="3043"/>
      </w:tblGrid>
      <w:tr w:rsidR="00093D4A" w:rsidRPr="00093D4A" w14:paraId="3246A2C0" w14:textId="77777777" w:rsidTr="00093D4A">
        <w:tc>
          <w:tcPr>
            <w:tcW w:w="0" w:type="auto"/>
          </w:tcPr>
          <w:p w14:paraId="77EC0C9B" w14:textId="77777777" w:rsidR="00093D4A" w:rsidRPr="00093D4A" w:rsidRDefault="00093D4A" w:rsidP="00093D4A">
            <w:pPr>
              <w:jc w:val="center"/>
              <w:rPr>
                <w:rStyle w:val="tlid-translation"/>
                <w:rFonts w:ascii="Times New Roman" w:hAnsi="Times New Roman" w:cs="Times New Roman"/>
                <w:b/>
                <w:sz w:val="16"/>
                <w:szCs w:val="16"/>
              </w:rPr>
            </w:pPr>
            <w:r w:rsidRPr="00093D4A">
              <w:rPr>
                <w:rStyle w:val="tlid-translation"/>
                <w:rFonts w:ascii="Times New Roman" w:hAnsi="Times New Roman" w:cs="Times New Roman"/>
                <w:b/>
                <w:sz w:val="16"/>
                <w:szCs w:val="16"/>
              </w:rPr>
              <w:t>Rice</w:t>
            </w:r>
            <w:r w:rsidRPr="00093D4A">
              <w:rPr>
                <w:rStyle w:val="tlid-translation"/>
                <w:rFonts w:ascii="Times New Roman" w:hAnsi="Times New Roman" w:cs="Times New Roman"/>
                <w:b/>
                <w:sz w:val="16"/>
                <w:szCs w:val="16"/>
                <w:lang w:val="en-IN"/>
              </w:rPr>
              <w:t xml:space="preserve"> </w:t>
            </w:r>
            <w:r w:rsidRPr="00093D4A">
              <w:rPr>
                <w:rStyle w:val="tlid-translation"/>
                <w:rFonts w:ascii="Times New Roman" w:hAnsi="Times New Roman" w:cs="Times New Roman"/>
                <w:b/>
                <w:sz w:val="16"/>
                <w:szCs w:val="16"/>
              </w:rPr>
              <w:t>leaf with leaf smut disease</w:t>
            </w:r>
          </w:p>
        </w:tc>
        <w:tc>
          <w:tcPr>
            <w:tcW w:w="0" w:type="auto"/>
          </w:tcPr>
          <w:p w14:paraId="35AC9BFB" w14:textId="77777777" w:rsidR="00093D4A" w:rsidRPr="00093D4A" w:rsidRDefault="00093D4A" w:rsidP="00093D4A">
            <w:pPr>
              <w:jc w:val="center"/>
              <w:rPr>
                <w:rStyle w:val="tlid-translation"/>
                <w:rFonts w:ascii="Times New Roman" w:hAnsi="Times New Roman" w:cs="Times New Roman"/>
                <w:sz w:val="16"/>
                <w:szCs w:val="16"/>
              </w:rPr>
            </w:pPr>
            <w:r w:rsidRPr="00093D4A">
              <w:rPr>
                <w:rStyle w:val="tlid-translation"/>
                <w:rFonts w:ascii="Times New Roman" w:hAnsi="Times New Roman" w:cs="Times New Roman"/>
                <w:b/>
                <w:sz w:val="16"/>
                <w:szCs w:val="16"/>
              </w:rPr>
              <w:t>Rice</w:t>
            </w:r>
            <w:r w:rsidRPr="00093D4A">
              <w:rPr>
                <w:rStyle w:val="tlid-translation"/>
                <w:rFonts w:ascii="Times New Roman" w:hAnsi="Times New Roman" w:cs="Times New Roman"/>
                <w:b/>
                <w:sz w:val="16"/>
                <w:szCs w:val="16"/>
                <w:lang w:val="en-IN"/>
              </w:rPr>
              <w:t xml:space="preserve"> </w:t>
            </w:r>
            <w:r w:rsidRPr="00093D4A">
              <w:rPr>
                <w:rStyle w:val="tlid-translation"/>
                <w:rFonts w:ascii="Times New Roman" w:hAnsi="Times New Roman" w:cs="Times New Roman"/>
                <w:b/>
                <w:sz w:val="16"/>
                <w:szCs w:val="16"/>
              </w:rPr>
              <w:t>leaf with brown-spot disease</w:t>
            </w:r>
          </w:p>
        </w:tc>
        <w:tc>
          <w:tcPr>
            <w:tcW w:w="0" w:type="auto"/>
          </w:tcPr>
          <w:p w14:paraId="39E8C7D2" w14:textId="77777777" w:rsidR="00093D4A" w:rsidRPr="00093D4A" w:rsidRDefault="00093D4A" w:rsidP="00093D4A">
            <w:pPr>
              <w:jc w:val="center"/>
              <w:rPr>
                <w:rStyle w:val="tlid-translation"/>
                <w:rFonts w:ascii="Times New Roman" w:hAnsi="Times New Roman" w:cs="Times New Roman"/>
                <w:sz w:val="16"/>
                <w:szCs w:val="16"/>
              </w:rPr>
            </w:pPr>
            <w:r w:rsidRPr="00093D4A">
              <w:rPr>
                <w:rStyle w:val="tlid-translation"/>
                <w:rFonts w:ascii="Times New Roman" w:hAnsi="Times New Roman" w:cs="Times New Roman"/>
                <w:b/>
                <w:sz w:val="16"/>
                <w:szCs w:val="16"/>
              </w:rPr>
              <w:t>Rice</w:t>
            </w:r>
            <w:r w:rsidRPr="00093D4A">
              <w:rPr>
                <w:rStyle w:val="tlid-translation"/>
                <w:rFonts w:ascii="Times New Roman" w:hAnsi="Times New Roman" w:cs="Times New Roman"/>
                <w:b/>
                <w:sz w:val="16"/>
                <w:szCs w:val="16"/>
                <w:lang w:val="en-IN"/>
              </w:rPr>
              <w:t xml:space="preserve"> </w:t>
            </w:r>
            <w:r w:rsidRPr="00093D4A">
              <w:rPr>
                <w:rStyle w:val="tlid-translation"/>
                <w:rFonts w:ascii="Times New Roman" w:hAnsi="Times New Roman" w:cs="Times New Roman"/>
                <w:b/>
                <w:sz w:val="16"/>
                <w:szCs w:val="16"/>
              </w:rPr>
              <w:t xml:space="preserve">leaf with bacterial leaf blight disease </w:t>
            </w:r>
          </w:p>
        </w:tc>
      </w:tr>
      <w:tr w:rsidR="00093D4A" w:rsidRPr="00093D4A" w14:paraId="52F1F650" w14:textId="77777777" w:rsidTr="00093D4A">
        <w:tc>
          <w:tcPr>
            <w:tcW w:w="0" w:type="auto"/>
          </w:tcPr>
          <w:p w14:paraId="5ADE62F6" w14:textId="77777777" w:rsidR="00093D4A" w:rsidRPr="00093D4A" w:rsidRDefault="00093D4A" w:rsidP="00093D4A">
            <w:pPr>
              <w:jc w:val="center"/>
              <w:rPr>
                <w:rStyle w:val="tlid-translation"/>
                <w:rFonts w:ascii="Times New Roman" w:hAnsi="Times New Roman" w:cs="Times New Roman"/>
                <w:b/>
                <w:sz w:val="16"/>
                <w:szCs w:val="16"/>
              </w:rPr>
            </w:pPr>
            <w:r w:rsidRPr="00093D4A">
              <w:rPr>
                <w:rStyle w:val="tlid-translation"/>
                <w:rFonts w:ascii="Times New Roman" w:hAnsi="Times New Roman" w:cs="Times New Roman"/>
                <w:noProof/>
                <w:sz w:val="16"/>
                <w:szCs w:val="16"/>
              </w:rPr>
              <w:drawing>
                <wp:inline distT="0" distB="0" distL="0" distR="0" wp14:anchorId="64BA4908" wp14:editId="599099E9">
                  <wp:extent cx="1230064" cy="819509"/>
                  <wp:effectExtent l="0" t="0" r="8255" b="0"/>
                  <wp:docPr id="27343" name="Picture 27343" descr="F:\17-January-2021\PhD_Ashutosh_Sir\Dataset\rice_leaf_diseases\rice_leaf_diseases\1\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F:\17-January-2021\PhD_Ashutosh_Sir\Dataset\rice_leaf_diseases\rice_leaf_diseases\1\27.jp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242564" cy="827837"/>
                          </a:xfrm>
                          <a:prstGeom prst="rect">
                            <a:avLst/>
                          </a:prstGeom>
                          <a:noFill/>
                          <a:ln>
                            <a:noFill/>
                          </a:ln>
                        </pic:spPr>
                      </pic:pic>
                    </a:graphicData>
                  </a:graphic>
                </wp:inline>
              </w:drawing>
            </w:r>
            <w:r w:rsidRPr="00093D4A">
              <w:rPr>
                <w:rStyle w:val="tlid-translation"/>
                <w:rFonts w:ascii="Times New Roman" w:hAnsi="Times New Roman" w:cs="Times New Roman"/>
                <w:b/>
                <w:sz w:val="16"/>
                <w:szCs w:val="16"/>
              </w:rPr>
              <w:t xml:space="preserve"> </w:t>
            </w:r>
          </w:p>
        </w:tc>
        <w:tc>
          <w:tcPr>
            <w:tcW w:w="0" w:type="auto"/>
          </w:tcPr>
          <w:p w14:paraId="20874E96" w14:textId="77777777" w:rsidR="00093D4A" w:rsidRPr="00093D4A" w:rsidRDefault="00093D4A" w:rsidP="00093D4A">
            <w:pPr>
              <w:jc w:val="center"/>
              <w:rPr>
                <w:rStyle w:val="tlid-translation"/>
                <w:rFonts w:ascii="Times New Roman" w:hAnsi="Times New Roman" w:cs="Times New Roman"/>
                <w:sz w:val="16"/>
                <w:szCs w:val="16"/>
              </w:rPr>
            </w:pPr>
            <w:r w:rsidRPr="00093D4A">
              <w:rPr>
                <w:rStyle w:val="tlid-translation"/>
                <w:rFonts w:ascii="Times New Roman" w:hAnsi="Times New Roman" w:cs="Times New Roman"/>
                <w:noProof/>
                <w:sz w:val="16"/>
                <w:szCs w:val="16"/>
              </w:rPr>
              <w:drawing>
                <wp:inline distT="0" distB="0" distL="0" distR="0" wp14:anchorId="1B6D6FF7" wp14:editId="506D14EC">
                  <wp:extent cx="2030681" cy="654631"/>
                  <wp:effectExtent l="0" t="0" r="8255" b="0"/>
                  <wp:docPr id="27355" name="Picture 27355" descr="F:\17-January-2021\PhD_Ashutosh_Sir\Dataset\rice_leaf_diseases\rice_leaf_diseases\3\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F:\17-January-2021\PhD_Ashutosh_Sir\Dataset\rice_leaf_diseases\rice_leaf_diseases\3\14.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067929" cy="666639"/>
                          </a:xfrm>
                          <a:prstGeom prst="rect">
                            <a:avLst/>
                          </a:prstGeom>
                          <a:noFill/>
                          <a:ln>
                            <a:noFill/>
                          </a:ln>
                        </pic:spPr>
                      </pic:pic>
                    </a:graphicData>
                  </a:graphic>
                </wp:inline>
              </w:drawing>
            </w:r>
          </w:p>
        </w:tc>
        <w:tc>
          <w:tcPr>
            <w:tcW w:w="0" w:type="auto"/>
          </w:tcPr>
          <w:p w14:paraId="01DE9475" w14:textId="77777777" w:rsidR="00093D4A" w:rsidRPr="00093D4A" w:rsidRDefault="00093D4A" w:rsidP="00093D4A">
            <w:pPr>
              <w:jc w:val="center"/>
              <w:rPr>
                <w:rStyle w:val="tlid-translation"/>
                <w:rFonts w:ascii="Times New Roman" w:hAnsi="Times New Roman" w:cs="Times New Roman"/>
                <w:sz w:val="16"/>
                <w:szCs w:val="16"/>
              </w:rPr>
            </w:pPr>
            <w:r w:rsidRPr="00093D4A">
              <w:rPr>
                <w:rStyle w:val="tlid-translation"/>
                <w:rFonts w:ascii="Times New Roman" w:hAnsi="Times New Roman" w:cs="Times New Roman"/>
                <w:noProof/>
                <w:sz w:val="16"/>
                <w:szCs w:val="16"/>
              </w:rPr>
              <w:drawing>
                <wp:inline distT="0" distB="0" distL="0" distR="0" wp14:anchorId="03C87270" wp14:editId="3BDAD7DA">
                  <wp:extent cx="1674625" cy="486889"/>
                  <wp:effectExtent l="0" t="0" r="1905" b="8890"/>
                  <wp:docPr id="10689" name="Picture 10689" descr="F:\17-January-2021\PhD_Ashutosh_Sir\Dataset\rice_leaf_diseases\rice_leaf_diseases\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F:\17-January-2021\PhD_Ashutosh_Sir\Dataset\rice_leaf_diseases\rice_leaf_diseases\2\11.JP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713522" cy="498198"/>
                          </a:xfrm>
                          <a:prstGeom prst="rect">
                            <a:avLst/>
                          </a:prstGeom>
                          <a:noFill/>
                          <a:ln>
                            <a:noFill/>
                          </a:ln>
                        </pic:spPr>
                      </pic:pic>
                    </a:graphicData>
                  </a:graphic>
                </wp:inline>
              </w:drawing>
            </w:r>
          </w:p>
        </w:tc>
      </w:tr>
      <w:tr w:rsidR="00093D4A" w:rsidRPr="00093D4A" w14:paraId="2228BD9A" w14:textId="77777777" w:rsidTr="00093D4A">
        <w:tc>
          <w:tcPr>
            <w:tcW w:w="0" w:type="auto"/>
          </w:tcPr>
          <w:p w14:paraId="2783428B" w14:textId="77777777" w:rsidR="00093D4A" w:rsidRPr="00093D4A" w:rsidRDefault="00093D4A" w:rsidP="00093D4A">
            <w:pPr>
              <w:jc w:val="center"/>
              <w:rPr>
                <w:rStyle w:val="tlid-translation"/>
                <w:rFonts w:ascii="Times New Roman" w:hAnsi="Times New Roman" w:cs="Times New Roman"/>
                <w:b/>
                <w:sz w:val="16"/>
                <w:szCs w:val="16"/>
              </w:rPr>
            </w:pPr>
            <w:r w:rsidRPr="00093D4A">
              <w:rPr>
                <w:rStyle w:val="tlid-translation"/>
                <w:rFonts w:ascii="Times New Roman" w:hAnsi="Times New Roman" w:cs="Times New Roman"/>
                <w:b/>
                <w:noProof/>
                <w:sz w:val="16"/>
                <w:szCs w:val="16"/>
              </w:rPr>
              <w:drawing>
                <wp:inline distT="0" distB="0" distL="0" distR="0" wp14:anchorId="5597A3A1" wp14:editId="356D44BC">
                  <wp:extent cx="1199072" cy="482753"/>
                  <wp:effectExtent l="0" t="0" r="1270" b="0"/>
                  <wp:docPr id="27346" name="Picture 27346" descr="F:\17-January-2021\PhD_Ashutosh_Sir\Dataset\rice_leaf_diseases\rice_leaf_diseases\1\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F:\17-January-2021\PhD_Ashutosh_Sir\Dataset\rice_leaf_diseases\rice_leaf_diseases\1\34.jpg"/>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213065" cy="488387"/>
                          </a:xfrm>
                          <a:prstGeom prst="rect">
                            <a:avLst/>
                          </a:prstGeom>
                          <a:noFill/>
                          <a:ln>
                            <a:noFill/>
                          </a:ln>
                        </pic:spPr>
                      </pic:pic>
                    </a:graphicData>
                  </a:graphic>
                </wp:inline>
              </w:drawing>
            </w:r>
          </w:p>
        </w:tc>
        <w:tc>
          <w:tcPr>
            <w:tcW w:w="0" w:type="auto"/>
          </w:tcPr>
          <w:p w14:paraId="719C930E" w14:textId="77777777" w:rsidR="00093D4A" w:rsidRPr="00093D4A" w:rsidRDefault="00093D4A" w:rsidP="00093D4A">
            <w:pPr>
              <w:jc w:val="center"/>
              <w:rPr>
                <w:rStyle w:val="tlid-translation"/>
                <w:rFonts w:ascii="Times New Roman" w:hAnsi="Times New Roman" w:cs="Times New Roman"/>
                <w:sz w:val="16"/>
                <w:szCs w:val="16"/>
              </w:rPr>
            </w:pPr>
            <w:r w:rsidRPr="00093D4A">
              <w:rPr>
                <w:rStyle w:val="tlid-translation"/>
                <w:rFonts w:ascii="Times New Roman" w:hAnsi="Times New Roman" w:cs="Times New Roman"/>
                <w:noProof/>
                <w:sz w:val="16"/>
                <w:szCs w:val="16"/>
              </w:rPr>
              <w:drawing>
                <wp:inline distT="0" distB="0" distL="0" distR="0" wp14:anchorId="3BF2B3B1" wp14:editId="68E46D82">
                  <wp:extent cx="2161310" cy="596034"/>
                  <wp:effectExtent l="0" t="0" r="0" b="0"/>
                  <wp:docPr id="27356" name="Picture 27356" descr="F:\17-January-2021\PhD_Ashutosh_Sir\Dataset\rice_leaf_diseases\rice_leaf_diseases\3\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F:\17-January-2021\PhD_Ashutosh_Sir\Dataset\rice_leaf_diseases\rice_leaf_diseases\3\15.jp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175367" cy="599911"/>
                          </a:xfrm>
                          <a:prstGeom prst="rect">
                            <a:avLst/>
                          </a:prstGeom>
                          <a:noFill/>
                          <a:ln>
                            <a:noFill/>
                          </a:ln>
                        </pic:spPr>
                      </pic:pic>
                    </a:graphicData>
                  </a:graphic>
                </wp:inline>
              </w:drawing>
            </w:r>
          </w:p>
        </w:tc>
        <w:tc>
          <w:tcPr>
            <w:tcW w:w="0" w:type="auto"/>
          </w:tcPr>
          <w:p w14:paraId="1EC261A5" w14:textId="77777777" w:rsidR="00093D4A" w:rsidRPr="00093D4A" w:rsidRDefault="00093D4A" w:rsidP="00093D4A">
            <w:pPr>
              <w:jc w:val="center"/>
              <w:rPr>
                <w:rStyle w:val="tlid-translation"/>
                <w:rFonts w:ascii="Times New Roman" w:hAnsi="Times New Roman" w:cs="Times New Roman"/>
                <w:sz w:val="16"/>
                <w:szCs w:val="16"/>
              </w:rPr>
            </w:pPr>
            <w:r w:rsidRPr="00093D4A">
              <w:rPr>
                <w:rStyle w:val="tlid-translation"/>
                <w:rFonts w:ascii="Times New Roman" w:hAnsi="Times New Roman" w:cs="Times New Roman"/>
                <w:noProof/>
                <w:sz w:val="16"/>
                <w:szCs w:val="16"/>
              </w:rPr>
              <w:drawing>
                <wp:inline distT="0" distB="0" distL="0" distR="0" wp14:anchorId="1E49F6C2" wp14:editId="168C44D9">
                  <wp:extent cx="1626919" cy="473020"/>
                  <wp:effectExtent l="0" t="0" r="0" b="3810"/>
                  <wp:docPr id="10690" name="Picture 10690" descr="F:\17-January-2021\PhD_Ashutosh_Sir\Dataset\rice_leaf_diseases\rice_leaf_diseases\2\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F:\17-January-2021\PhD_Ashutosh_Sir\Dataset\rice_leaf_diseases\rice_leaf_diseases\2\16.JPG"/>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634905" cy="475342"/>
                          </a:xfrm>
                          <a:prstGeom prst="rect">
                            <a:avLst/>
                          </a:prstGeom>
                          <a:noFill/>
                          <a:ln>
                            <a:noFill/>
                          </a:ln>
                        </pic:spPr>
                      </pic:pic>
                    </a:graphicData>
                  </a:graphic>
                </wp:inline>
              </w:drawing>
            </w:r>
          </w:p>
        </w:tc>
      </w:tr>
      <w:tr w:rsidR="00093D4A" w:rsidRPr="00093D4A" w14:paraId="0BCFDB85" w14:textId="77777777" w:rsidTr="00093D4A">
        <w:tc>
          <w:tcPr>
            <w:tcW w:w="0" w:type="auto"/>
          </w:tcPr>
          <w:p w14:paraId="0FFE7B70" w14:textId="77777777" w:rsidR="00093D4A" w:rsidRPr="00093D4A" w:rsidRDefault="00093D4A" w:rsidP="00093D4A">
            <w:pPr>
              <w:jc w:val="center"/>
              <w:rPr>
                <w:rStyle w:val="tlid-translation"/>
                <w:rFonts w:ascii="Times New Roman" w:hAnsi="Times New Roman" w:cs="Times New Roman"/>
                <w:b/>
                <w:noProof/>
                <w:sz w:val="16"/>
                <w:szCs w:val="16"/>
                <w:lang w:val="en-IN" w:eastAsia="en-IN"/>
              </w:rPr>
            </w:pPr>
            <w:r w:rsidRPr="00093D4A">
              <w:rPr>
                <w:rStyle w:val="tlid-translation"/>
                <w:rFonts w:ascii="Times New Roman" w:hAnsi="Times New Roman" w:cs="Times New Roman"/>
                <w:b/>
                <w:noProof/>
                <w:sz w:val="16"/>
                <w:szCs w:val="16"/>
              </w:rPr>
              <w:drawing>
                <wp:inline distT="0" distB="0" distL="0" distR="0" wp14:anchorId="1E3A008A" wp14:editId="32338174">
                  <wp:extent cx="1259840" cy="629250"/>
                  <wp:effectExtent l="0" t="0" r="0" b="0"/>
                  <wp:docPr id="27348" name="Picture 27348" descr="F:\17-January-2021\PhD_Ashutosh_Sir\Dataset\rice_leaf_diseases\rice_leaf_diseases\1\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F:\17-January-2021\PhD_Ashutosh_Sir\Dataset\rice_leaf_diseases\rice_leaf_diseases\1\37.jpg"/>
                          <pic:cNvPicPr>
                            <a:picLocks noChangeAspect="1" noChangeArrowheads="1"/>
                          </pic:cNvPicPr>
                        </pic:nvPicPr>
                        <pic:blipFill rotWithShape="1">
                          <a:blip r:embed="rId47">
                            <a:extLst>
                              <a:ext uri="{28A0092B-C50C-407E-A947-70E740481C1C}">
                                <a14:useLocalDpi xmlns:a14="http://schemas.microsoft.com/office/drawing/2010/main" val="0"/>
                              </a:ext>
                            </a:extLst>
                          </a:blip>
                          <a:srcRect t="18812" b="18812"/>
                          <a:stretch/>
                        </pic:blipFill>
                        <pic:spPr bwMode="auto">
                          <a:xfrm>
                            <a:off x="0" y="0"/>
                            <a:ext cx="1271765" cy="63520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0" w:type="auto"/>
          </w:tcPr>
          <w:p w14:paraId="30D23DE6" w14:textId="77777777" w:rsidR="00093D4A" w:rsidRPr="00093D4A" w:rsidRDefault="00093D4A" w:rsidP="00093D4A">
            <w:pPr>
              <w:jc w:val="center"/>
              <w:rPr>
                <w:rStyle w:val="tlid-translation"/>
                <w:rFonts w:ascii="Times New Roman" w:hAnsi="Times New Roman" w:cs="Times New Roman"/>
                <w:sz w:val="16"/>
                <w:szCs w:val="16"/>
              </w:rPr>
            </w:pPr>
            <w:r w:rsidRPr="00093D4A">
              <w:rPr>
                <w:rStyle w:val="tlid-translation"/>
                <w:rFonts w:ascii="Times New Roman" w:hAnsi="Times New Roman" w:cs="Times New Roman"/>
                <w:noProof/>
                <w:sz w:val="16"/>
                <w:szCs w:val="16"/>
              </w:rPr>
              <w:drawing>
                <wp:inline distT="0" distB="0" distL="0" distR="0" wp14:anchorId="7CFA1860" wp14:editId="218627E4">
                  <wp:extent cx="2042556" cy="438628"/>
                  <wp:effectExtent l="0" t="0" r="0" b="0"/>
                  <wp:docPr id="27357" name="Picture 27357" descr="F:\17-January-2021\PhD_Ashutosh_Sir\Dataset\rice_leaf_diseases\rice_leaf_diseases\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F:\17-January-2021\PhD_Ashutosh_Sir\Dataset\rice_leaf_diseases\rice_leaf_diseases\3\5.jpg"/>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063902" cy="443212"/>
                          </a:xfrm>
                          <a:prstGeom prst="rect">
                            <a:avLst/>
                          </a:prstGeom>
                          <a:noFill/>
                          <a:ln>
                            <a:noFill/>
                          </a:ln>
                        </pic:spPr>
                      </pic:pic>
                    </a:graphicData>
                  </a:graphic>
                </wp:inline>
              </w:drawing>
            </w:r>
          </w:p>
        </w:tc>
        <w:tc>
          <w:tcPr>
            <w:tcW w:w="0" w:type="auto"/>
          </w:tcPr>
          <w:p w14:paraId="0C9D5B9A" w14:textId="77777777" w:rsidR="00093D4A" w:rsidRPr="00093D4A" w:rsidRDefault="00093D4A" w:rsidP="00093D4A">
            <w:pPr>
              <w:jc w:val="center"/>
              <w:rPr>
                <w:rStyle w:val="tlid-translation"/>
                <w:rFonts w:ascii="Times New Roman" w:hAnsi="Times New Roman" w:cs="Times New Roman"/>
                <w:sz w:val="16"/>
                <w:szCs w:val="16"/>
              </w:rPr>
            </w:pPr>
            <w:r w:rsidRPr="00093D4A">
              <w:rPr>
                <w:rStyle w:val="tlid-translation"/>
                <w:rFonts w:ascii="Times New Roman" w:hAnsi="Times New Roman" w:cs="Times New Roman"/>
                <w:noProof/>
                <w:sz w:val="16"/>
                <w:szCs w:val="16"/>
              </w:rPr>
              <w:drawing>
                <wp:inline distT="0" distB="0" distL="0" distR="0" wp14:anchorId="32B529F9" wp14:editId="6B180E9F">
                  <wp:extent cx="1638794" cy="476472"/>
                  <wp:effectExtent l="0" t="0" r="0" b="0"/>
                  <wp:docPr id="10691" name="Picture 10691" descr="F:\17-January-2021\PhD_Ashutosh_Sir\Dataset\rice_leaf_diseases\rice_leaf_diseases\2\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F:\17-January-2021\PhD_Ashutosh_Sir\Dataset\rice_leaf_diseases\rice_leaf_diseases\2\29.JPG"/>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653947" cy="480878"/>
                          </a:xfrm>
                          <a:prstGeom prst="rect">
                            <a:avLst/>
                          </a:prstGeom>
                          <a:noFill/>
                          <a:ln>
                            <a:noFill/>
                          </a:ln>
                        </pic:spPr>
                      </pic:pic>
                    </a:graphicData>
                  </a:graphic>
                </wp:inline>
              </w:drawing>
            </w:r>
          </w:p>
        </w:tc>
      </w:tr>
      <w:tr w:rsidR="00093D4A" w:rsidRPr="00093D4A" w14:paraId="4A8105F6" w14:textId="77777777" w:rsidTr="00093D4A">
        <w:tc>
          <w:tcPr>
            <w:tcW w:w="0" w:type="auto"/>
          </w:tcPr>
          <w:p w14:paraId="4025361D" w14:textId="77777777" w:rsidR="00093D4A" w:rsidRPr="00093D4A" w:rsidRDefault="00093D4A" w:rsidP="00093D4A">
            <w:pPr>
              <w:jc w:val="center"/>
              <w:rPr>
                <w:rStyle w:val="tlid-translation"/>
                <w:rFonts w:ascii="Times New Roman" w:hAnsi="Times New Roman" w:cs="Times New Roman"/>
                <w:b/>
                <w:noProof/>
                <w:sz w:val="16"/>
                <w:szCs w:val="16"/>
                <w:lang w:val="en-IN" w:eastAsia="en-IN"/>
              </w:rPr>
            </w:pPr>
            <w:r w:rsidRPr="00093D4A">
              <w:rPr>
                <w:rStyle w:val="tlid-translation"/>
                <w:rFonts w:ascii="Times New Roman" w:hAnsi="Times New Roman" w:cs="Times New Roman"/>
                <w:b/>
                <w:noProof/>
                <w:sz w:val="16"/>
                <w:szCs w:val="16"/>
              </w:rPr>
              <w:drawing>
                <wp:inline distT="0" distB="0" distL="0" distR="0" wp14:anchorId="14F5C973" wp14:editId="343DF29B">
                  <wp:extent cx="1274830" cy="662928"/>
                  <wp:effectExtent l="0" t="0" r="1905" b="4445"/>
                  <wp:docPr id="27349" name="Picture 27349" descr="F:\17-January-2021\PhD_Ashutosh_Sir\Dataset\rice_leaf_diseases\rice_leaf_diseases\1\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F:\17-January-2021\PhD_Ashutosh_Sir\Dataset\rice_leaf_diseases\rice_leaf_diseases\1\38.jpg"/>
                          <pic:cNvPicPr>
                            <a:picLocks noChangeAspect="1" noChangeArrowheads="1"/>
                          </pic:cNvPicPr>
                        </pic:nvPicPr>
                        <pic:blipFill rotWithShape="1">
                          <a:blip r:embed="rId50" cstate="print">
                            <a:extLst>
                              <a:ext uri="{28A0092B-C50C-407E-A947-70E740481C1C}">
                                <a14:useLocalDpi xmlns:a14="http://schemas.microsoft.com/office/drawing/2010/main" val="0"/>
                              </a:ext>
                            </a:extLst>
                          </a:blip>
                          <a:srcRect t="20786" b="9974"/>
                          <a:stretch/>
                        </pic:blipFill>
                        <pic:spPr bwMode="auto">
                          <a:xfrm>
                            <a:off x="0" y="0"/>
                            <a:ext cx="1288973" cy="67028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0" w:type="auto"/>
          </w:tcPr>
          <w:p w14:paraId="6E99C43C" w14:textId="77777777" w:rsidR="00093D4A" w:rsidRPr="00093D4A" w:rsidRDefault="00093D4A" w:rsidP="00093D4A">
            <w:pPr>
              <w:jc w:val="center"/>
              <w:rPr>
                <w:rStyle w:val="tlid-translation"/>
                <w:rFonts w:ascii="Times New Roman" w:hAnsi="Times New Roman" w:cs="Times New Roman"/>
                <w:sz w:val="16"/>
                <w:szCs w:val="16"/>
              </w:rPr>
            </w:pPr>
            <w:r w:rsidRPr="00093D4A">
              <w:rPr>
                <w:rStyle w:val="tlid-translation"/>
                <w:rFonts w:ascii="Times New Roman" w:hAnsi="Times New Roman" w:cs="Times New Roman"/>
                <w:noProof/>
                <w:sz w:val="16"/>
                <w:szCs w:val="16"/>
              </w:rPr>
              <w:drawing>
                <wp:inline distT="0" distB="0" distL="0" distR="0" wp14:anchorId="4790F621" wp14:editId="1F3F3751">
                  <wp:extent cx="2107417" cy="593766"/>
                  <wp:effectExtent l="0" t="0" r="7620" b="0"/>
                  <wp:docPr id="27358" name="Picture 27358" descr="F:\17-January-2021\PhD_Ashutosh_Sir\Dataset\rice_leaf_diseases\rice_leaf_diseases\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F:\17-January-2021\PhD_Ashutosh_Sir\Dataset\rice_leaf_diseases\rice_leaf_diseases\3\8.jpg"/>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125873" cy="598966"/>
                          </a:xfrm>
                          <a:prstGeom prst="rect">
                            <a:avLst/>
                          </a:prstGeom>
                          <a:noFill/>
                          <a:ln>
                            <a:noFill/>
                          </a:ln>
                        </pic:spPr>
                      </pic:pic>
                    </a:graphicData>
                  </a:graphic>
                </wp:inline>
              </w:drawing>
            </w:r>
          </w:p>
        </w:tc>
        <w:tc>
          <w:tcPr>
            <w:tcW w:w="0" w:type="auto"/>
          </w:tcPr>
          <w:p w14:paraId="1C0A1980" w14:textId="77777777" w:rsidR="00093D4A" w:rsidRPr="00093D4A" w:rsidRDefault="00093D4A" w:rsidP="00093D4A">
            <w:pPr>
              <w:jc w:val="center"/>
              <w:rPr>
                <w:rStyle w:val="tlid-translation"/>
                <w:rFonts w:ascii="Times New Roman" w:hAnsi="Times New Roman" w:cs="Times New Roman"/>
                <w:sz w:val="16"/>
                <w:szCs w:val="16"/>
              </w:rPr>
            </w:pPr>
            <w:r w:rsidRPr="00093D4A">
              <w:rPr>
                <w:rStyle w:val="tlid-translation"/>
                <w:rFonts w:ascii="Times New Roman" w:hAnsi="Times New Roman" w:cs="Times New Roman"/>
                <w:noProof/>
                <w:sz w:val="16"/>
                <w:szCs w:val="16"/>
              </w:rPr>
              <w:drawing>
                <wp:inline distT="0" distB="0" distL="0" distR="0" wp14:anchorId="5739E468" wp14:editId="62FC5CA5">
                  <wp:extent cx="1662545" cy="483377"/>
                  <wp:effectExtent l="0" t="0" r="0" b="0"/>
                  <wp:docPr id="10692" name="Picture 10692" descr="F:\17-January-2021\PhD_Ashutosh_Sir\Dataset\rice_leaf_diseases\rice_leaf_diseases\2\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F:\17-January-2021\PhD_Ashutosh_Sir\Dataset\rice_leaf_diseases\rice_leaf_diseases\2\34.JPG"/>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668240" cy="485033"/>
                          </a:xfrm>
                          <a:prstGeom prst="rect">
                            <a:avLst/>
                          </a:prstGeom>
                          <a:noFill/>
                          <a:ln>
                            <a:noFill/>
                          </a:ln>
                        </pic:spPr>
                      </pic:pic>
                    </a:graphicData>
                  </a:graphic>
                </wp:inline>
              </w:drawing>
            </w:r>
          </w:p>
        </w:tc>
      </w:tr>
      <w:tr w:rsidR="00093D4A" w:rsidRPr="00093D4A" w14:paraId="50E4C899" w14:textId="77777777" w:rsidTr="00093D4A">
        <w:tc>
          <w:tcPr>
            <w:tcW w:w="0" w:type="auto"/>
          </w:tcPr>
          <w:p w14:paraId="52CE8CA0" w14:textId="77777777" w:rsidR="00093D4A" w:rsidRPr="00093D4A" w:rsidRDefault="00093D4A" w:rsidP="00093D4A">
            <w:pPr>
              <w:jc w:val="center"/>
              <w:rPr>
                <w:rStyle w:val="tlid-translation"/>
                <w:rFonts w:ascii="Times New Roman" w:hAnsi="Times New Roman" w:cs="Times New Roman"/>
                <w:b/>
                <w:noProof/>
                <w:sz w:val="16"/>
                <w:szCs w:val="16"/>
                <w:lang w:val="en-IN" w:eastAsia="en-IN"/>
              </w:rPr>
            </w:pPr>
            <w:r w:rsidRPr="00093D4A">
              <w:rPr>
                <w:rStyle w:val="tlid-translation"/>
                <w:rFonts w:ascii="Times New Roman" w:hAnsi="Times New Roman" w:cs="Times New Roman"/>
                <w:b/>
                <w:noProof/>
                <w:sz w:val="16"/>
                <w:szCs w:val="16"/>
              </w:rPr>
              <w:drawing>
                <wp:inline distT="0" distB="0" distL="0" distR="0" wp14:anchorId="067B113E" wp14:editId="3A512F32">
                  <wp:extent cx="1328468" cy="358104"/>
                  <wp:effectExtent l="0" t="0" r="5080" b="4445"/>
                  <wp:docPr id="27351" name="Picture 27351" descr="F:\17-January-2021\PhD_Ashutosh_Sir\Dataset\rice_leaf_diseases\rice_leaf_diseases\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F:\17-January-2021\PhD_Ashutosh_Sir\Dataset\rice_leaf_diseases\rice_leaf_diseases\1\29.jpg"/>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346613" cy="362995"/>
                          </a:xfrm>
                          <a:prstGeom prst="rect">
                            <a:avLst/>
                          </a:prstGeom>
                          <a:noFill/>
                          <a:ln>
                            <a:noFill/>
                          </a:ln>
                        </pic:spPr>
                      </pic:pic>
                    </a:graphicData>
                  </a:graphic>
                </wp:inline>
              </w:drawing>
            </w:r>
          </w:p>
        </w:tc>
        <w:tc>
          <w:tcPr>
            <w:tcW w:w="0" w:type="auto"/>
          </w:tcPr>
          <w:p w14:paraId="58F5C34B" w14:textId="77777777" w:rsidR="00093D4A" w:rsidRPr="00093D4A" w:rsidRDefault="00093D4A" w:rsidP="00093D4A">
            <w:pPr>
              <w:jc w:val="center"/>
              <w:rPr>
                <w:rStyle w:val="tlid-translation"/>
                <w:rFonts w:ascii="Times New Roman" w:hAnsi="Times New Roman" w:cs="Times New Roman"/>
                <w:sz w:val="16"/>
                <w:szCs w:val="16"/>
              </w:rPr>
            </w:pPr>
            <w:r w:rsidRPr="00093D4A">
              <w:rPr>
                <w:rStyle w:val="tlid-translation"/>
                <w:rFonts w:ascii="Times New Roman" w:hAnsi="Times New Roman" w:cs="Times New Roman"/>
                <w:noProof/>
                <w:sz w:val="16"/>
                <w:szCs w:val="16"/>
              </w:rPr>
              <w:drawing>
                <wp:inline distT="0" distB="0" distL="0" distR="0" wp14:anchorId="578C696E" wp14:editId="40B579C0">
                  <wp:extent cx="1780683" cy="379466"/>
                  <wp:effectExtent l="0" t="0" r="0" b="1905"/>
                  <wp:docPr id="27359" name="Picture 27359" descr="F:\17-January-2021\PhD_Ashutosh_Sir\Dataset\rice_leaf_diseases\rice_leaf_diseases\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F:\17-January-2021\PhD_Ashutosh_Sir\Dataset\rice_leaf_diseases\rice_leaf_diseases\3\6.jpg"/>
                          <pic:cNvPicPr>
                            <a:picLocks noChangeAspect="1" noChangeArrowheads="1"/>
                          </pic:cNvPicPr>
                        </pic:nvPicPr>
                        <pic:blipFill rotWithShape="1">
                          <a:blip r:embed="rId54" cstate="print">
                            <a:extLst>
                              <a:ext uri="{28A0092B-C50C-407E-A947-70E740481C1C}">
                                <a14:useLocalDpi xmlns:a14="http://schemas.microsoft.com/office/drawing/2010/main" val="0"/>
                              </a:ext>
                            </a:extLst>
                          </a:blip>
                          <a:srcRect t="27301"/>
                          <a:stretch/>
                        </pic:blipFill>
                        <pic:spPr bwMode="auto">
                          <a:xfrm>
                            <a:off x="0" y="0"/>
                            <a:ext cx="1782542" cy="37986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0" w:type="auto"/>
          </w:tcPr>
          <w:p w14:paraId="67520709" w14:textId="77777777" w:rsidR="00093D4A" w:rsidRPr="00093D4A" w:rsidRDefault="00093D4A" w:rsidP="00093D4A">
            <w:pPr>
              <w:jc w:val="center"/>
              <w:rPr>
                <w:rStyle w:val="tlid-translation"/>
                <w:rFonts w:ascii="Times New Roman" w:hAnsi="Times New Roman" w:cs="Times New Roman"/>
                <w:sz w:val="16"/>
                <w:szCs w:val="16"/>
              </w:rPr>
            </w:pPr>
            <w:r w:rsidRPr="00093D4A">
              <w:rPr>
                <w:rStyle w:val="tlid-translation"/>
                <w:rFonts w:ascii="Times New Roman" w:hAnsi="Times New Roman" w:cs="Times New Roman"/>
                <w:noProof/>
                <w:sz w:val="16"/>
                <w:szCs w:val="16"/>
              </w:rPr>
              <w:drawing>
                <wp:inline distT="0" distB="0" distL="0" distR="0" wp14:anchorId="0D0C9DF5" wp14:editId="3814865D">
                  <wp:extent cx="1658679" cy="482254"/>
                  <wp:effectExtent l="0" t="0" r="0" b="0"/>
                  <wp:docPr id="10693" name="Picture 10693" descr="F:\17-January-2021\PhD_Ashutosh_Sir\Dataset\rice_leaf_diseases\rice_leaf_diseases\2\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F:\17-January-2021\PhD_Ashutosh_Sir\Dataset\rice_leaf_diseases\rice_leaf_diseases\2\37.JPG"/>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665069" cy="484112"/>
                          </a:xfrm>
                          <a:prstGeom prst="rect">
                            <a:avLst/>
                          </a:prstGeom>
                          <a:noFill/>
                          <a:ln>
                            <a:noFill/>
                          </a:ln>
                        </pic:spPr>
                      </pic:pic>
                    </a:graphicData>
                  </a:graphic>
                </wp:inline>
              </w:drawing>
            </w:r>
          </w:p>
        </w:tc>
      </w:tr>
      <w:tr w:rsidR="00093D4A" w:rsidRPr="00093D4A" w14:paraId="45096F2A" w14:textId="77777777" w:rsidTr="00093D4A">
        <w:tc>
          <w:tcPr>
            <w:tcW w:w="0" w:type="auto"/>
          </w:tcPr>
          <w:p w14:paraId="73F077BC" w14:textId="77777777" w:rsidR="00093D4A" w:rsidRPr="00093D4A" w:rsidRDefault="00093D4A" w:rsidP="00093D4A">
            <w:pPr>
              <w:jc w:val="center"/>
              <w:rPr>
                <w:rStyle w:val="tlid-translation"/>
                <w:rFonts w:ascii="Times New Roman" w:hAnsi="Times New Roman" w:cs="Times New Roman"/>
                <w:b/>
                <w:noProof/>
                <w:sz w:val="16"/>
                <w:szCs w:val="16"/>
                <w:lang w:val="en-IN" w:eastAsia="en-IN"/>
              </w:rPr>
            </w:pPr>
            <w:r w:rsidRPr="00093D4A">
              <w:rPr>
                <w:rStyle w:val="tlid-translation"/>
                <w:rFonts w:ascii="Times New Roman" w:hAnsi="Times New Roman" w:cs="Times New Roman"/>
                <w:b/>
                <w:noProof/>
                <w:sz w:val="16"/>
                <w:szCs w:val="16"/>
              </w:rPr>
              <w:drawing>
                <wp:inline distT="0" distB="0" distL="0" distR="0" wp14:anchorId="067366C5" wp14:editId="143A43E6">
                  <wp:extent cx="1293963" cy="447567"/>
                  <wp:effectExtent l="0" t="0" r="1905" b="0"/>
                  <wp:docPr id="27353" name="Picture 27353" descr="F:\17-January-2021\PhD_Ashutosh_Sir\Dataset\rice_leaf_diseases\rice_leaf_diseases\1\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F:\17-January-2021\PhD_Ashutosh_Sir\Dataset\rice_leaf_diseases\rice_leaf_diseases\1\36.jpg"/>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298070" cy="448988"/>
                          </a:xfrm>
                          <a:prstGeom prst="rect">
                            <a:avLst/>
                          </a:prstGeom>
                          <a:noFill/>
                          <a:ln>
                            <a:noFill/>
                          </a:ln>
                        </pic:spPr>
                      </pic:pic>
                    </a:graphicData>
                  </a:graphic>
                </wp:inline>
              </w:drawing>
            </w:r>
          </w:p>
        </w:tc>
        <w:tc>
          <w:tcPr>
            <w:tcW w:w="0" w:type="auto"/>
          </w:tcPr>
          <w:p w14:paraId="6B2E658C" w14:textId="77777777" w:rsidR="00093D4A" w:rsidRPr="00093D4A" w:rsidRDefault="00093D4A" w:rsidP="00093D4A">
            <w:pPr>
              <w:jc w:val="center"/>
              <w:rPr>
                <w:rStyle w:val="tlid-translation"/>
                <w:rFonts w:ascii="Times New Roman" w:hAnsi="Times New Roman" w:cs="Times New Roman"/>
                <w:sz w:val="16"/>
                <w:szCs w:val="16"/>
              </w:rPr>
            </w:pPr>
            <w:r w:rsidRPr="00093D4A">
              <w:rPr>
                <w:rStyle w:val="tlid-translation"/>
                <w:rFonts w:ascii="Times New Roman" w:hAnsi="Times New Roman" w:cs="Times New Roman"/>
                <w:noProof/>
                <w:sz w:val="16"/>
                <w:szCs w:val="16"/>
              </w:rPr>
              <w:drawing>
                <wp:inline distT="0" distB="0" distL="0" distR="0" wp14:anchorId="1A4B881A" wp14:editId="5EB1141A">
                  <wp:extent cx="1708030" cy="676237"/>
                  <wp:effectExtent l="0" t="0" r="6985" b="0"/>
                  <wp:docPr id="10688" name="Picture 10688" descr="F:\17-January-2021\PhD_Ashutosh_Sir\Dataset\rice_leaf_diseases\rice_leaf_diseases\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F:\17-January-2021\PhD_Ashutosh_Sir\Dataset\rice_leaf_diseases\rice_leaf_diseases\3\2.jpg"/>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716085" cy="679426"/>
                          </a:xfrm>
                          <a:prstGeom prst="rect">
                            <a:avLst/>
                          </a:prstGeom>
                          <a:noFill/>
                          <a:ln>
                            <a:noFill/>
                          </a:ln>
                        </pic:spPr>
                      </pic:pic>
                    </a:graphicData>
                  </a:graphic>
                </wp:inline>
              </w:drawing>
            </w:r>
          </w:p>
        </w:tc>
        <w:tc>
          <w:tcPr>
            <w:tcW w:w="0" w:type="auto"/>
          </w:tcPr>
          <w:p w14:paraId="6DFAAE9B" w14:textId="77777777" w:rsidR="00093D4A" w:rsidRPr="00093D4A" w:rsidRDefault="00093D4A" w:rsidP="00093D4A">
            <w:pPr>
              <w:jc w:val="center"/>
              <w:rPr>
                <w:rStyle w:val="tlid-translation"/>
                <w:rFonts w:ascii="Times New Roman" w:hAnsi="Times New Roman" w:cs="Times New Roman"/>
                <w:sz w:val="16"/>
                <w:szCs w:val="16"/>
              </w:rPr>
            </w:pPr>
            <w:r w:rsidRPr="00093D4A">
              <w:rPr>
                <w:rStyle w:val="tlid-translation"/>
                <w:rFonts w:ascii="Times New Roman" w:hAnsi="Times New Roman" w:cs="Times New Roman"/>
                <w:noProof/>
                <w:sz w:val="16"/>
                <w:szCs w:val="16"/>
              </w:rPr>
              <w:drawing>
                <wp:inline distT="0" distB="0" distL="0" distR="0" wp14:anchorId="4A5D0E4C" wp14:editId="6EFA662E">
                  <wp:extent cx="1690577" cy="491528"/>
                  <wp:effectExtent l="0" t="0" r="5080" b="3810"/>
                  <wp:docPr id="10694" name="Picture 10694" descr="F:\17-January-2021\PhD_Ashutosh_Sir\Dataset\rice_leaf_diseases\rice_leaf_diseases\2\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F:\17-January-2021\PhD_Ashutosh_Sir\Dataset\rice_leaf_diseases\rice_leaf_diseases\2\40.JPG"/>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703152" cy="495184"/>
                          </a:xfrm>
                          <a:prstGeom prst="rect">
                            <a:avLst/>
                          </a:prstGeom>
                          <a:noFill/>
                          <a:ln>
                            <a:noFill/>
                          </a:ln>
                        </pic:spPr>
                      </pic:pic>
                    </a:graphicData>
                  </a:graphic>
                </wp:inline>
              </w:drawing>
            </w:r>
          </w:p>
        </w:tc>
      </w:tr>
    </w:tbl>
    <w:p w14:paraId="15FA65AB" w14:textId="77777777" w:rsidR="00530821" w:rsidRDefault="00530821" w:rsidP="00093D4A">
      <w:pPr>
        <w:spacing w:after="0" w:line="240" w:lineRule="auto"/>
        <w:jc w:val="center"/>
        <w:rPr>
          <w:rStyle w:val="tlid-translation"/>
          <w:rFonts w:ascii="Times New Roman" w:hAnsi="Times New Roman" w:cs="Times New Roman"/>
          <w:sz w:val="16"/>
          <w:szCs w:val="16"/>
        </w:rPr>
      </w:pPr>
    </w:p>
    <w:p w14:paraId="421B0891" w14:textId="77777777" w:rsidR="00093D4A" w:rsidRPr="00093D4A" w:rsidRDefault="00093D4A" w:rsidP="00093D4A">
      <w:pPr>
        <w:spacing w:after="0" w:line="240" w:lineRule="auto"/>
        <w:jc w:val="both"/>
        <w:rPr>
          <w:rStyle w:val="tlid-translation"/>
          <w:rFonts w:ascii="Times New Roman" w:hAnsi="Times New Roman" w:cs="Times New Roman"/>
          <w:sz w:val="16"/>
          <w:szCs w:val="16"/>
        </w:rPr>
        <w:sectPr w:rsidR="00093D4A" w:rsidRPr="00093D4A" w:rsidSect="00093D4A">
          <w:type w:val="continuous"/>
          <w:pgSz w:w="11907" w:h="16840" w:code="9"/>
          <w:pgMar w:top="1440" w:right="1440" w:bottom="1440" w:left="1440" w:header="720" w:footer="720" w:gutter="0"/>
          <w:cols w:space="720"/>
          <w:docGrid w:linePitch="360"/>
        </w:sectPr>
      </w:pPr>
    </w:p>
    <w:p w14:paraId="22248C67" w14:textId="77777777" w:rsidR="00E54D30" w:rsidRPr="00530821" w:rsidRDefault="00E54D30" w:rsidP="00093D4A">
      <w:pPr>
        <w:pStyle w:val="Heading2"/>
        <w:keepLines/>
        <w:numPr>
          <w:ilvl w:val="0"/>
          <w:numId w:val="23"/>
        </w:numPr>
        <w:autoSpaceDE/>
        <w:autoSpaceDN/>
        <w:spacing w:before="0" w:after="0"/>
        <w:ind w:left="426" w:hanging="426"/>
        <w:jc w:val="both"/>
        <w:rPr>
          <w:rFonts w:eastAsia="MS Mincho"/>
          <w:b/>
          <w:i w:val="0"/>
          <w:noProof/>
        </w:rPr>
      </w:pPr>
      <w:r w:rsidRPr="00530821">
        <w:rPr>
          <w:rFonts w:eastAsia="MS Mincho"/>
          <w:b/>
          <w:i w:val="0"/>
          <w:noProof/>
        </w:rPr>
        <w:t>Data Augmentation</w:t>
      </w:r>
    </w:p>
    <w:p w14:paraId="6F2B0A35" w14:textId="77777777" w:rsidR="00E54D30" w:rsidRPr="00530821" w:rsidRDefault="00E54D30" w:rsidP="00093D4A">
      <w:pPr>
        <w:spacing w:after="0" w:line="240" w:lineRule="auto"/>
        <w:jc w:val="both"/>
        <w:rPr>
          <w:rStyle w:val="tlid-translation"/>
          <w:rFonts w:ascii="Times New Roman" w:hAnsi="Times New Roman" w:cs="Times New Roman"/>
          <w:sz w:val="20"/>
          <w:szCs w:val="20"/>
        </w:rPr>
      </w:pPr>
      <w:r w:rsidRPr="00530821">
        <w:rPr>
          <w:rStyle w:val="tlid-translation"/>
          <w:rFonts w:ascii="Times New Roman" w:hAnsi="Times New Roman" w:cs="Times New Roman"/>
          <w:sz w:val="20"/>
          <w:szCs w:val="20"/>
        </w:rPr>
        <w:t>This means that training the model must have enabled it to learn the main features of a data set. For this, it is necessary that:</w:t>
      </w:r>
    </w:p>
    <w:p w14:paraId="61337555" w14:textId="77777777" w:rsidR="007A2582" w:rsidRPr="00530821" w:rsidRDefault="00E54D30" w:rsidP="00F1687B">
      <w:pPr>
        <w:pStyle w:val="ListParagraph"/>
        <w:numPr>
          <w:ilvl w:val="0"/>
          <w:numId w:val="24"/>
        </w:numPr>
        <w:spacing w:after="0" w:line="240" w:lineRule="auto"/>
        <w:ind w:left="426" w:hanging="284"/>
        <w:jc w:val="both"/>
        <w:rPr>
          <w:rStyle w:val="tlid-translation"/>
          <w:rFonts w:ascii="Times New Roman" w:hAnsi="Times New Roman" w:cs="Times New Roman"/>
          <w:sz w:val="20"/>
          <w:szCs w:val="20"/>
        </w:rPr>
      </w:pPr>
      <w:r w:rsidRPr="00530821">
        <w:rPr>
          <w:rStyle w:val="tlid-translation"/>
          <w:rFonts w:ascii="Times New Roman" w:hAnsi="Times New Roman" w:cs="Times New Roman"/>
          <w:b/>
          <w:i/>
          <w:sz w:val="20"/>
          <w:szCs w:val="20"/>
        </w:rPr>
        <w:t>Data Space:</w:t>
      </w:r>
      <w:r w:rsidRPr="00530821">
        <w:rPr>
          <w:rStyle w:val="tlid-translation"/>
          <w:rFonts w:ascii="Times New Roman" w:hAnsi="Times New Roman" w:cs="Times New Roman"/>
          <w:sz w:val="20"/>
          <w:szCs w:val="20"/>
        </w:rPr>
        <w:t xml:space="preserve"> The learning data space covers the spectrum of possibilities, </w:t>
      </w:r>
      <w:r w:rsidR="007A2582" w:rsidRPr="00530821">
        <w:rPr>
          <w:rStyle w:val="tlid-translation"/>
          <w:rFonts w:ascii="Times New Roman" w:hAnsi="Times New Roman" w:cs="Times New Roman"/>
          <w:sz w:val="20"/>
          <w:szCs w:val="20"/>
        </w:rPr>
        <w:t>i.e.</w:t>
      </w:r>
      <w:r w:rsidRPr="00530821">
        <w:rPr>
          <w:rStyle w:val="tlid-translation"/>
          <w:rFonts w:ascii="Times New Roman" w:hAnsi="Times New Roman" w:cs="Times New Roman"/>
          <w:sz w:val="20"/>
          <w:szCs w:val="20"/>
        </w:rPr>
        <w:t xml:space="preserve"> contain the largest number of different examples corresponding to t</w:t>
      </w:r>
      <w:r w:rsidR="007A2582" w:rsidRPr="00530821">
        <w:rPr>
          <w:rStyle w:val="tlid-translation"/>
          <w:rFonts w:ascii="Times New Roman" w:hAnsi="Times New Roman" w:cs="Times New Roman"/>
          <w:sz w:val="20"/>
          <w:szCs w:val="20"/>
        </w:rPr>
        <w:t>he context of use of the model.</w:t>
      </w:r>
    </w:p>
    <w:p w14:paraId="0E29353E" w14:textId="77777777" w:rsidR="00E54D30" w:rsidRPr="00530821" w:rsidRDefault="007A2582" w:rsidP="00F1687B">
      <w:pPr>
        <w:pStyle w:val="ListParagraph"/>
        <w:numPr>
          <w:ilvl w:val="0"/>
          <w:numId w:val="24"/>
        </w:numPr>
        <w:spacing w:after="0" w:line="240" w:lineRule="auto"/>
        <w:ind w:left="426" w:hanging="284"/>
        <w:jc w:val="both"/>
        <w:rPr>
          <w:rStyle w:val="tlid-translation"/>
          <w:rFonts w:ascii="Times New Roman" w:hAnsi="Times New Roman" w:cs="Times New Roman"/>
          <w:sz w:val="20"/>
          <w:szCs w:val="20"/>
        </w:rPr>
      </w:pPr>
      <w:r w:rsidRPr="00530821">
        <w:rPr>
          <w:rStyle w:val="tlid-translation"/>
          <w:rFonts w:ascii="Times New Roman" w:hAnsi="Times New Roman" w:cs="Times New Roman"/>
          <w:b/>
          <w:i/>
          <w:sz w:val="20"/>
          <w:szCs w:val="20"/>
        </w:rPr>
        <w:t xml:space="preserve">Features Space: </w:t>
      </w:r>
      <w:r w:rsidR="00E54D30" w:rsidRPr="00530821">
        <w:rPr>
          <w:rStyle w:val="tlid-translation"/>
          <w:rFonts w:ascii="Times New Roman" w:hAnsi="Times New Roman" w:cs="Times New Roman"/>
          <w:sz w:val="20"/>
          <w:szCs w:val="20"/>
        </w:rPr>
        <w:t xml:space="preserve">The </w:t>
      </w:r>
      <w:r w:rsidRPr="00530821">
        <w:rPr>
          <w:rStyle w:val="tlid-translation"/>
          <w:rFonts w:ascii="Times New Roman" w:hAnsi="Times New Roman" w:cs="Times New Roman"/>
          <w:sz w:val="20"/>
          <w:szCs w:val="20"/>
        </w:rPr>
        <w:t>feature space</w:t>
      </w:r>
      <w:r w:rsidR="00E54D30" w:rsidRPr="00530821">
        <w:rPr>
          <w:rStyle w:val="tlid-translation"/>
          <w:rFonts w:ascii="Times New Roman" w:hAnsi="Times New Roman" w:cs="Times New Roman"/>
          <w:sz w:val="20"/>
          <w:szCs w:val="20"/>
        </w:rPr>
        <w:t xml:space="preserve"> of the training data also covers the spectrum of possibilities, </w:t>
      </w:r>
      <w:r w:rsidRPr="00530821">
        <w:rPr>
          <w:rStyle w:val="tlid-translation"/>
          <w:rFonts w:ascii="Times New Roman" w:hAnsi="Times New Roman" w:cs="Times New Roman"/>
          <w:sz w:val="20"/>
          <w:szCs w:val="20"/>
        </w:rPr>
        <w:t>i.e.</w:t>
      </w:r>
      <w:r w:rsidR="00E54D30" w:rsidRPr="00530821">
        <w:rPr>
          <w:rStyle w:val="tlid-translation"/>
          <w:rFonts w:ascii="Times New Roman" w:hAnsi="Times New Roman" w:cs="Times New Roman"/>
          <w:sz w:val="20"/>
          <w:szCs w:val="20"/>
        </w:rPr>
        <w:t xml:space="preserve"> contain the greatest possible number of representations of each </w:t>
      </w:r>
      <w:r w:rsidRPr="00530821">
        <w:rPr>
          <w:rStyle w:val="tlid-translation"/>
          <w:rFonts w:ascii="Times New Roman" w:hAnsi="Times New Roman" w:cs="Times New Roman"/>
          <w:sz w:val="20"/>
          <w:szCs w:val="20"/>
        </w:rPr>
        <w:t xml:space="preserve">features </w:t>
      </w:r>
      <w:r w:rsidR="00E54D30" w:rsidRPr="00530821">
        <w:rPr>
          <w:rStyle w:val="tlid-translation"/>
          <w:rFonts w:ascii="Times New Roman" w:hAnsi="Times New Roman" w:cs="Times New Roman"/>
          <w:sz w:val="20"/>
          <w:szCs w:val="20"/>
        </w:rPr>
        <w:t>of the data.</w:t>
      </w:r>
    </w:p>
    <w:p w14:paraId="5DEC4C8F" w14:textId="77777777" w:rsidR="007A2582" w:rsidRPr="00530821" w:rsidRDefault="00E54D30" w:rsidP="00093D4A">
      <w:pPr>
        <w:spacing w:after="0" w:line="240" w:lineRule="auto"/>
        <w:jc w:val="both"/>
        <w:rPr>
          <w:rStyle w:val="tlid-translation"/>
          <w:rFonts w:ascii="Times New Roman" w:hAnsi="Times New Roman" w:cs="Times New Roman"/>
          <w:sz w:val="20"/>
          <w:szCs w:val="20"/>
        </w:rPr>
      </w:pPr>
      <w:r w:rsidRPr="00530821">
        <w:rPr>
          <w:rStyle w:val="tlid-translation"/>
          <w:rFonts w:ascii="Times New Roman" w:hAnsi="Times New Roman" w:cs="Times New Roman"/>
          <w:sz w:val="20"/>
          <w:szCs w:val="20"/>
        </w:rPr>
        <w:t>To satisfy the first point, we must therefore collect the greatest possible variety of training images corresponding to the context of use</w:t>
      </w:r>
      <w:r w:rsidR="007A2582" w:rsidRPr="00530821">
        <w:rPr>
          <w:rStyle w:val="tlid-translation"/>
          <w:rFonts w:ascii="Times New Roman" w:hAnsi="Times New Roman" w:cs="Times New Roman"/>
          <w:sz w:val="20"/>
          <w:szCs w:val="20"/>
        </w:rPr>
        <w:t xml:space="preserve"> and the objective of our model.</w:t>
      </w:r>
    </w:p>
    <w:p w14:paraId="4D41FD43" w14:textId="77777777" w:rsidR="00E54D30" w:rsidRPr="00530821" w:rsidRDefault="00E54D30" w:rsidP="00093D4A">
      <w:pPr>
        <w:spacing w:after="0" w:line="240" w:lineRule="auto"/>
        <w:jc w:val="both"/>
        <w:rPr>
          <w:rStyle w:val="tlid-translation"/>
          <w:rFonts w:ascii="Times New Roman" w:hAnsi="Times New Roman" w:cs="Times New Roman"/>
          <w:sz w:val="20"/>
          <w:szCs w:val="20"/>
        </w:rPr>
      </w:pPr>
      <w:r w:rsidRPr="00530821">
        <w:rPr>
          <w:rStyle w:val="tlid-translation"/>
          <w:rFonts w:ascii="Times New Roman" w:hAnsi="Times New Roman" w:cs="Times New Roman"/>
          <w:sz w:val="20"/>
          <w:szCs w:val="20"/>
        </w:rPr>
        <w:t>And to satisfy the second point, we must apply Data Augmentation techniques to the training images at our disposal, the most common of which are affine transformations (horizontal and / or vertical flip, rotation). There are also non-affine transformations such as, for example, variation in brightness and contrast, wrap (perspective), resizing, random crop (random part of an image), jitter (random noise) or cutout (squares random blacks).</w:t>
      </w:r>
    </w:p>
    <w:p w14:paraId="779DE215" w14:textId="77777777" w:rsidR="002428E9" w:rsidRPr="00530821" w:rsidRDefault="002428E9" w:rsidP="00093D4A">
      <w:pPr>
        <w:spacing w:after="0" w:line="240" w:lineRule="auto"/>
        <w:jc w:val="both"/>
        <w:rPr>
          <w:rStyle w:val="tlid-translation"/>
          <w:rFonts w:ascii="Times New Roman" w:hAnsi="Times New Roman" w:cs="Times New Roman"/>
          <w:sz w:val="20"/>
          <w:szCs w:val="20"/>
        </w:rPr>
      </w:pPr>
    </w:p>
    <w:p w14:paraId="7EF72B4C" w14:textId="77777777" w:rsidR="00FA42C7" w:rsidRPr="00530821" w:rsidRDefault="00FA42C7" w:rsidP="00093D4A">
      <w:pPr>
        <w:pStyle w:val="Heading2"/>
        <w:keepLines/>
        <w:numPr>
          <w:ilvl w:val="0"/>
          <w:numId w:val="23"/>
        </w:numPr>
        <w:autoSpaceDE/>
        <w:autoSpaceDN/>
        <w:spacing w:before="0" w:after="0"/>
        <w:ind w:left="426" w:hanging="426"/>
        <w:jc w:val="both"/>
        <w:rPr>
          <w:rFonts w:eastAsia="MS Mincho"/>
          <w:b/>
          <w:i w:val="0"/>
          <w:noProof/>
        </w:rPr>
      </w:pPr>
      <w:r w:rsidRPr="00530821">
        <w:rPr>
          <w:rFonts w:eastAsia="MS Mincho"/>
          <w:b/>
          <w:i w:val="0"/>
          <w:noProof/>
        </w:rPr>
        <w:t>Deep Features Extraction using Convolutional Neural Network (CNN)</w:t>
      </w:r>
    </w:p>
    <w:p w14:paraId="6B45038F" w14:textId="77777777" w:rsidR="00FA42C7" w:rsidRPr="00530821" w:rsidRDefault="00FA42C7" w:rsidP="00093D4A">
      <w:pPr>
        <w:tabs>
          <w:tab w:val="left" w:pos="1710"/>
        </w:tabs>
        <w:spacing w:after="0" w:line="240" w:lineRule="auto"/>
        <w:jc w:val="both"/>
        <w:rPr>
          <w:rFonts w:ascii="Times New Roman" w:eastAsia="Times New Roman" w:hAnsi="Times New Roman" w:cs="Times New Roman"/>
          <w:noProof/>
          <w:sz w:val="20"/>
          <w:szCs w:val="20"/>
          <w:lang w:eastAsia="en-IN"/>
        </w:rPr>
      </w:pPr>
      <w:r w:rsidRPr="00530821">
        <w:rPr>
          <w:rFonts w:ascii="Times New Roman" w:hAnsi="Times New Roman" w:cs="Times New Roman"/>
          <w:sz w:val="20"/>
          <w:szCs w:val="20"/>
        </w:rPr>
        <w:t>The convolutional neural networks or CNNs by its initials are a specialized type of neural networks recommended for the processing of data with a topology in the form of mesh or grid. The type of data most used with this type of networks are the images (meshes of x and y pixels), although time series are also used (data in a dimension with an additional dimension to be The temporal dimension), data in three dimensions such as magneto resonance scanners or videos (two dimensions associated with the images plus one dimension associated with the temporal development of the video) [</w:t>
      </w:r>
      <w:r w:rsidR="0093303D">
        <w:rPr>
          <w:rFonts w:ascii="Times New Roman" w:hAnsi="Times New Roman" w:cs="Times New Roman"/>
          <w:sz w:val="20"/>
          <w:szCs w:val="20"/>
        </w:rPr>
        <w:t>7</w:t>
      </w:r>
      <w:r w:rsidRPr="00530821">
        <w:rPr>
          <w:rFonts w:ascii="Times New Roman" w:hAnsi="Times New Roman" w:cs="Times New Roman"/>
          <w:sz w:val="20"/>
          <w:szCs w:val="20"/>
        </w:rPr>
        <w:t>].</w:t>
      </w:r>
    </w:p>
    <w:p w14:paraId="51A67604" w14:textId="77777777" w:rsidR="00FA42C7" w:rsidRPr="00530821" w:rsidRDefault="00FA42C7" w:rsidP="00093D4A">
      <w:pPr>
        <w:tabs>
          <w:tab w:val="left" w:pos="1710"/>
        </w:tabs>
        <w:spacing w:after="0" w:line="240" w:lineRule="auto"/>
        <w:jc w:val="both"/>
        <w:rPr>
          <w:rFonts w:ascii="Times New Roman" w:hAnsi="Times New Roman" w:cs="Times New Roman"/>
          <w:b/>
          <w:i/>
          <w:sz w:val="20"/>
          <w:szCs w:val="20"/>
        </w:rPr>
      </w:pPr>
      <w:r w:rsidRPr="00530821">
        <w:rPr>
          <w:rFonts w:ascii="Times New Roman" w:hAnsi="Times New Roman" w:cs="Times New Roman"/>
          <w:sz w:val="20"/>
          <w:szCs w:val="20"/>
        </w:rPr>
        <w:t>CNNs have been applied to many tasks with great success. Recently the level of human sight has been surpassed in terms of image recognition thanks to the utilization of a deep convolutional neural network [</w:t>
      </w:r>
      <w:r w:rsidR="0093303D">
        <w:rPr>
          <w:rFonts w:ascii="Times New Roman" w:hAnsi="Times New Roman" w:cs="Times New Roman"/>
          <w:sz w:val="20"/>
          <w:szCs w:val="20"/>
        </w:rPr>
        <w:t>8</w:t>
      </w:r>
      <w:r w:rsidRPr="00530821">
        <w:rPr>
          <w:rFonts w:ascii="Times New Roman" w:hAnsi="Times New Roman" w:cs="Times New Roman"/>
          <w:sz w:val="20"/>
          <w:szCs w:val="20"/>
        </w:rPr>
        <w:t>].</w:t>
      </w:r>
    </w:p>
    <w:p w14:paraId="7A0A5509" w14:textId="77777777" w:rsidR="00FA42C7" w:rsidRPr="00530821" w:rsidRDefault="00FA42C7" w:rsidP="00093D4A">
      <w:pPr>
        <w:tabs>
          <w:tab w:val="left" w:pos="1710"/>
        </w:tabs>
        <w:spacing w:after="0" w:line="240" w:lineRule="auto"/>
        <w:jc w:val="both"/>
        <w:rPr>
          <w:rFonts w:ascii="Times New Roman" w:hAnsi="Times New Roman" w:cs="Times New Roman"/>
          <w:sz w:val="20"/>
          <w:szCs w:val="20"/>
        </w:rPr>
      </w:pPr>
    </w:p>
    <w:p w14:paraId="796D3573" w14:textId="77777777" w:rsidR="00FA42C7" w:rsidRPr="00093D4A" w:rsidRDefault="00093D4A" w:rsidP="00093D4A">
      <w:pPr>
        <w:tabs>
          <w:tab w:val="left" w:pos="1710"/>
        </w:tabs>
        <w:spacing w:after="0" w:line="240" w:lineRule="auto"/>
        <w:jc w:val="center"/>
        <w:rPr>
          <w:rFonts w:ascii="Times New Roman" w:hAnsi="Times New Roman" w:cs="Times New Roman"/>
          <w:sz w:val="16"/>
          <w:szCs w:val="20"/>
        </w:rPr>
      </w:pPr>
      <w:r w:rsidRPr="00093D4A">
        <w:rPr>
          <w:rFonts w:ascii="Times New Roman" w:eastAsia="Times New Roman" w:hAnsi="Times New Roman" w:cs="Times New Roman"/>
          <w:noProof/>
          <w:sz w:val="16"/>
          <w:szCs w:val="20"/>
        </w:rPr>
        <w:drawing>
          <wp:inline distT="0" distB="0" distL="0" distR="0" wp14:anchorId="172ED41F" wp14:editId="7A8C61D4">
            <wp:extent cx="2637155" cy="788679"/>
            <wp:effectExtent l="0" t="0" r="0" b="0"/>
            <wp:docPr id="27373"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43.png"/>
                    <pic:cNvPicPr/>
                  </pic:nvPicPr>
                  <pic:blipFill>
                    <a:blip r:embed="rId59" cstate="print"/>
                    <a:stretch>
                      <a:fillRect/>
                    </a:stretch>
                  </pic:blipFill>
                  <pic:spPr>
                    <a:xfrm>
                      <a:off x="0" y="0"/>
                      <a:ext cx="2637155" cy="788679"/>
                    </a:xfrm>
                    <a:prstGeom prst="rect">
                      <a:avLst/>
                    </a:prstGeom>
                  </pic:spPr>
                </pic:pic>
              </a:graphicData>
            </a:graphic>
          </wp:inline>
        </w:drawing>
      </w:r>
    </w:p>
    <w:p w14:paraId="6DA86E4B" w14:textId="77777777" w:rsidR="00FA42C7" w:rsidRPr="00093D4A" w:rsidRDefault="00FA42C7" w:rsidP="00093D4A">
      <w:pPr>
        <w:tabs>
          <w:tab w:val="left" w:pos="1710"/>
        </w:tabs>
        <w:spacing w:after="0" w:line="240" w:lineRule="auto"/>
        <w:jc w:val="center"/>
        <w:rPr>
          <w:rFonts w:ascii="Times New Roman" w:hAnsi="Times New Roman" w:cs="Times New Roman"/>
          <w:sz w:val="16"/>
          <w:szCs w:val="20"/>
        </w:rPr>
      </w:pPr>
      <w:r w:rsidRPr="00093D4A">
        <w:rPr>
          <w:rFonts w:ascii="Times New Roman" w:hAnsi="Times New Roman" w:cs="Times New Roman"/>
          <w:sz w:val="16"/>
          <w:szCs w:val="20"/>
        </w:rPr>
        <w:t xml:space="preserve">Figure </w:t>
      </w:r>
      <w:r w:rsidR="002428E9" w:rsidRPr="00093D4A">
        <w:rPr>
          <w:rFonts w:ascii="Times New Roman" w:hAnsi="Times New Roman" w:cs="Times New Roman"/>
          <w:sz w:val="16"/>
          <w:szCs w:val="20"/>
        </w:rPr>
        <w:t>2</w:t>
      </w:r>
      <w:r w:rsidRPr="00093D4A">
        <w:rPr>
          <w:rFonts w:ascii="Times New Roman" w:hAnsi="Times New Roman" w:cs="Times New Roman"/>
          <w:sz w:val="16"/>
          <w:szCs w:val="20"/>
        </w:rPr>
        <w:t>: Typical architecture of a deep</w:t>
      </w:r>
      <w:r w:rsidR="0093303D">
        <w:rPr>
          <w:rFonts w:ascii="Times New Roman" w:hAnsi="Times New Roman" w:cs="Times New Roman"/>
          <w:sz w:val="16"/>
          <w:szCs w:val="20"/>
        </w:rPr>
        <w:t xml:space="preserve"> convolutional neural network [9</w:t>
      </w:r>
      <w:r w:rsidRPr="00093D4A">
        <w:rPr>
          <w:rFonts w:ascii="Times New Roman" w:hAnsi="Times New Roman" w:cs="Times New Roman"/>
          <w:sz w:val="16"/>
          <w:szCs w:val="20"/>
        </w:rPr>
        <w:t>]</w:t>
      </w:r>
    </w:p>
    <w:p w14:paraId="719C1447" w14:textId="77777777" w:rsidR="0062428B" w:rsidRPr="00530821" w:rsidRDefault="0062428B" w:rsidP="00093D4A">
      <w:pPr>
        <w:tabs>
          <w:tab w:val="left" w:pos="1710"/>
        </w:tabs>
        <w:spacing w:after="0" w:line="240" w:lineRule="auto"/>
        <w:jc w:val="center"/>
        <w:rPr>
          <w:rFonts w:ascii="Times New Roman" w:hAnsi="Times New Roman" w:cs="Times New Roman"/>
          <w:sz w:val="20"/>
          <w:szCs w:val="20"/>
        </w:rPr>
      </w:pPr>
    </w:p>
    <w:p w14:paraId="0BC2CA54" w14:textId="77777777" w:rsidR="00FA42C7" w:rsidRPr="00530821" w:rsidRDefault="00FA42C7" w:rsidP="00093D4A">
      <w:pPr>
        <w:pStyle w:val="Heading3"/>
        <w:keepNext/>
        <w:numPr>
          <w:ilvl w:val="0"/>
          <w:numId w:val="14"/>
        </w:numPr>
        <w:adjustRightInd/>
        <w:ind w:left="284" w:hanging="284"/>
        <w:jc w:val="both"/>
        <w:rPr>
          <w:rFonts w:ascii="Times New Roman" w:eastAsia="PMingLiU" w:hAnsi="Times New Roman" w:cs="Times New Roman"/>
          <w:b/>
          <w:i/>
          <w:iCs/>
          <w:noProof/>
          <w:sz w:val="20"/>
          <w:szCs w:val="20"/>
          <w:lang w:val="en-IN"/>
        </w:rPr>
      </w:pPr>
      <w:r w:rsidRPr="00530821">
        <w:rPr>
          <w:rFonts w:ascii="Times New Roman" w:eastAsia="PMingLiU" w:hAnsi="Times New Roman" w:cs="Times New Roman"/>
          <w:b/>
          <w:i/>
          <w:iCs/>
          <w:noProof/>
          <w:sz w:val="20"/>
          <w:szCs w:val="20"/>
          <w:lang w:val="en-IN"/>
        </w:rPr>
        <w:t>The Operation of Convolution</w:t>
      </w:r>
    </w:p>
    <w:p w14:paraId="4AD8A699" w14:textId="77777777" w:rsidR="00FA42C7" w:rsidRPr="00530821" w:rsidRDefault="00FA42C7" w:rsidP="00093D4A">
      <w:pPr>
        <w:tabs>
          <w:tab w:val="left" w:pos="1710"/>
        </w:tabs>
        <w:spacing w:after="0" w:line="240" w:lineRule="auto"/>
        <w:jc w:val="both"/>
        <w:rPr>
          <w:rFonts w:ascii="Times New Roman" w:hAnsi="Times New Roman" w:cs="Times New Roman"/>
          <w:sz w:val="20"/>
          <w:szCs w:val="20"/>
        </w:rPr>
      </w:pPr>
      <w:r w:rsidRPr="00530821">
        <w:rPr>
          <w:rFonts w:ascii="Times New Roman" w:hAnsi="Times New Roman" w:cs="Times New Roman"/>
          <w:sz w:val="20"/>
          <w:szCs w:val="20"/>
        </w:rPr>
        <w:t>In its most general form, a convolution is an operation applied to two functions with real numbers as arguments. The operation of convolution is defined by the following mathematical expression:</w:t>
      </w:r>
    </w:p>
    <w:p w14:paraId="747C0A41" w14:textId="77777777" w:rsidR="0062428B" w:rsidRPr="00530821" w:rsidRDefault="0062428B" w:rsidP="00093D4A">
      <w:pPr>
        <w:tabs>
          <w:tab w:val="left" w:pos="1710"/>
        </w:tabs>
        <w:spacing w:after="0" w:line="240" w:lineRule="auto"/>
        <w:jc w:val="right"/>
        <w:rPr>
          <w:rFonts w:ascii="Times New Roman" w:eastAsiaTheme="minorEastAsia" w:hAnsi="Times New Roman" w:cs="Times New Roman"/>
          <w:sz w:val="20"/>
          <w:szCs w:val="20"/>
        </w:rPr>
      </w:pPr>
    </w:p>
    <w:p w14:paraId="55A2552D" w14:textId="77777777" w:rsidR="00FA42C7" w:rsidRPr="00530821" w:rsidRDefault="00FA42C7" w:rsidP="00093D4A">
      <w:pPr>
        <w:tabs>
          <w:tab w:val="left" w:pos="1710"/>
        </w:tabs>
        <w:spacing w:after="0" w:line="240" w:lineRule="auto"/>
        <w:jc w:val="right"/>
        <w:rPr>
          <w:rFonts w:ascii="Times New Roman" w:eastAsiaTheme="minorEastAsia" w:hAnsi="Times New Roman" w:cs="Times New Roman"/>
          <w:sz w:val="20"/>
          <w:szCs w:val="20"/>
        </w:rPr>
      </w:pPr>
      <m:oMath>
        <m:r>
          <w:rPr>
            <w:rFonts w:ascii="Cambria Math" w:hAnsi="Cambria Math" w:cs="Times New Roman"/>
            <w:sz w:val="20"/>
            <w:szCs w:val="20"/>
          </w:rPr>
          <m:t>s</m:t>
        </m:r>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rPr>
          <m:t>=</m:t>
        </m:r>
        <m:nary>
          <m:naryPr>
            <m:limLoc m:val="undOvr"/>
            <m:subHide m:val="1"/>
            <m:supHide m:val="1"/>
            <m:ctrlPr>
              <w:rPr>
                <w:rFonts w:ascii="Cambria Math" w:hAnsi="Cambria Math" w:cs="Times New Roman"/>
                <w:i/>
                <w:sz w:val="20"/>
                <w:szCs w:val="20"/>
              </w:rPr>
            </m:ctrlPr>
          </m:naryPr>
          <m:sub/>
          <m:sup/>
          <m:e>
            <m:r>
              <w:rPr>
                <w:rFonts w:ascii="Cambria Math" w:hAnsi="Cambria Math" w:cs="Times New Roman"/>
                <w:sz w:val="20"/>
                <w:szCs w:val="20"/>
              </w:rPr>
              <m:t>x(a)w(t-a)da</m:t>
            </m:r>
          </m:e>
        </m:nary>
      </m:oMath>
      <w:r w:rsidRPr="00530821">
        <w:rPr>
          <w:rFonts w:ascii="Times New Roman" w:eastAsiaTheme="minorEastAsia" w:hAnsi="Times New Roman" w:cs="Times New Roman"/>
          <w:sz w:val="20"/>
          <w:szCs w:val="20"/>
        </w:rPr>
        <w:tab/>
      </w:r>
      <w:r w:rsidRPr="00530821">
        <w:rPr>
          <w:rFonts w:ascii="Times New Roman" w:eastAsiaTheme="minorEastAsia" w:hAnsi="Times New Roman" w:cs="Times New Roman"/>
          <w:sz w:val="20"/>
          <w:szCs w:val="20"/>
        </w:rPr>
        <w:tab/>
      </w:r>
      <w:r w:rsidR="00093D4A" w:rsidRPr="00530821">
        <w:rPr>
          <w:rFonts w:ascii="Times New Roman" w:eastAsiaTheme="minorEastAsia" w:hAnsi="Times New Roman" w:cs="Times New Roman"/>
          <w:sz w:val="20"/>
          <w:szCs w:val="20"/>
        </w:rPr>
        <w:t xml:space="preserve"> </w:t>
      </w:r>
      <w:r w:rsidRPr="00530821">
        <w:rPr>
          <w:rFonts w:ascii="Times New Roman" w:eastAsiaTheme="minorEastAsia" w:hAnsi="Times New Roman" w:cs="Times New Roman"/>
          <w:sz w:val="20"/>
          <w:szCs w:val="20"/>
        </w:rPr>
        <w:t>(1)</w:t>
      </w:r>
    </w:p>
    <w:p w14:paraId="4FAA7909" w14:textId="77777777" w:rsidR="00FA42C7" w:rsidRPr="00530821" w:rsidRDefault="00FA42C7" w:rsidP="00093D4A">
      <w:pPr>
        <w:tabs>
          <w:tab w:val="left" w:pos="1710"/>
        </w:tabs>
        <w:spacing w:after="0" w:line="240" w:lineRule="auto"/>
        <w:jc w:val="both"/>
        <w:rPr>
          <w:rFonts w:ascii="Times New Roman" w:hAnsi="Times New Roman" w:cs="Times New Roman"/>
          <w:sz w:val="20"/>
          <w:szCs w:val="20"/>
        </w:rPr>
      </w:pPr>
    </w:p>
    <w:p w14:paraId="59F2385E" w14:textId="77777777" w:rsidR="00FA42C7" w:rsidRPr="00530821" w:rsidRDefault="00FA42C7" w:rsidP="00093D4A">
      <w:pPr>
        <w:tabs>
          <w:tab w:val="left" w:pos="1710"/>
        </w:tabs>
        <w:spacing w:after="0" w:line="240" w:lineRule="auto"/>
        <w:jc w:val="both"/>
        <w:rPr>
          <w:rFonts w:ascii="Times New Roman" w:hAnsi="Times New Roman" w:cs="Times New Roman"/>
          <w:sz w:val="20"/>
          <w:szCs w:val="20"/>
        </w:rPr>
      </w:pPr>
      <w:r w:rsidRPr="00530821">
        <w:rPr>
          <w:rFonts w:ascii="Times New Roman" w:hAnsi="Times New Roman" w:cs="Times New Roman"/>
          <w:sz w:val="20"/>
          <w:szCs w:val="20"/>
        </w:rPr>
        <w:t>Commonly the convolution operation is symbolized by:</w:t>
      </w:r>
    </w:p>
    <w:p w14:paraId="3C694FC8" w14:textId="77777777" w:rsidR="00FA42C7" w:rsidRPr="00530821" w:rsidRDefault="00FA42C7" w:rsidP="00093D4A">
      <w:pPr>
        <w:tabs>
          <w:tab w:val="left" w:pos="1710"/>
        </w:tabs>
        <w:spacing w:after="0" w:line="240" w:lineRule="auto"/>
        <w:jc w:val="right"/>
        <w:rPr>
          <w:rFonts w:ascii="Times New Roman" w:eastAsiaTheme="minorEastAsia" w:hAnsi="Times New Roman" w:cs="Times New Roman"/>
          <w:sz w:val="20"/>
          <w:szCs w:val="20"/>
        </w:rPr>
      </w:pPr>
      <m:oMath>
        <m:r>
          <w:rPr>
            <w:rFonts w:ascii="Cambria Math" w:hAnsi="Cambria Math" w:cs="Times New Roman"/>
            <w:sz w:val="20"/>
            <w:szCs w:val="20"/>
          </w:rPr>
          <m:t>s(t)=(x*w)(t)</m:t>
        </m:r>
      </m:oMath>
      <w:r w:rsidRPr="00530821">
        <w:rPr>
          <w:rFonts w:ascii="Times New Roman" w:eastAsiaTheme="minorEastAsia" w:hAnsi="Times New Roman" w:cs="Times New Roman"/>
          <w:sz w:val="20"/>
          <w:szCs w:val="20"/>
        </w:rPr>
        <w:tab/>
      </w:r>
      <w:r w:rsidRPr="00530821">
        <w:rPr>
          <w:rFonts w:ascii="Times New Roman" w:eastAsiaTheme="minorEastAsia" w:hAnsi="Times New Roman" w:cs="Times New Roman"/>
          <w:sz w:val="20"/>
          <w:szCs w:val="20"/>
        </w:rPr>
        <w:tab/>
      </w:r>
      <w:r w:rsidR="00093D4A">
        <w:rPr>
          <w:rFonts w:ascii="Times New Roman" w:eastAsiaTheme="minorEastAsia" w:hAnsi="Times New Roman" w:cs="Times New Roman"/>
          <w:sz w:val="20"/>
          <w:szCs w:val="20"/>
        </w:rPr>
        <w:t xml:space="preserve">          </w:t>
      </w:r>
      <w:r w:rsidRPr="00530821">
        <w:rPr>
          <w:rFonts w:ascii="Times New Roman" w:eastAsiaTheme="minorEastAsia" w:hAnsi="Times New Roman" w:cs="Times New Roman"/>
          <w:sz w:val="20"/>
          <w:szCs w:val="20"/>
        </w:rPr>
        <w:t>(2)</w:t>
      </w:r>
    </w:p>
    <w:p w14:paraId="2F267922" w14:textId="77777777" w:rsidR="00FA42C7" w:rsidRPr="00530821" w:rsidRDefault="00FA42C7" w:rsidP="00093D4A">
      <w:pPr>
        <w:tabs>
          <w:tab w:val="left" w:pos="1710"/>
        </w:tabs>
        <w:spacing w:after="0" w:line="240" w:lineRule="auto"/>
        <w:jc w:val="both"/>
        <w:rPr>
          <w:rFonts w:ascii="Times New Roman" w:hAnsi="Times New Roman" w:cs="Times New Roman"/>
          <w:sz w:val="20"/>
          <w:szCs w:val="20"/>
        </w:rPr>
      </w:pPr>
    </w:p>
    <w:p w14:paraId="7201E025" w14:textId="77777777" w:rsidR="00FA42C7" w:rsidRPr="00530821" w:rsidRDefault="00FA42C7" w:rsidP="00093D4A">
      <w:pPr>
        <w:tabs>
          <w:tab w:val="left" w:pos="1710"/>
        </w:tabs>
        <w:spacing w:after="0" w:line="240" w:lineRule="auto"/>
        <w:jc w:val="both"/>
        <w:rPr>
          <w:rFonts w:ascii="Times New Roman" w:hAnsi="Times New Roman" w:cs="Times New Roman"/>
          <w:sz w:val="20"/>
          <w:szCs w:val="20"/>
        </w:rPr>
      </w:pPr>
      <w:r w:rsidRPr="00530821">
        <w:rPr>
          <w:rFonts w:ascii="Times New Roman" w:hAnsi="Times New Roman" w:cs="Times New Roman"/>
          <w:sz w:val="20"/>
          <w:szCs w:val="20"/>
        </w:rPr>
        <w:t xml:space="preserve">Using the terminology associated with convolutional neural networks, the first term (in this </w:t>
      </w:r>
      <w:r w:rsidR="00093D4A" w:rsidRPr="00530821">
        <w:rPr>
          <w:rFonts w:ascii="Times New Roman" w:hAnsi="Times New Roman" w:cs="Times New Roman"/>
          <w:sz w:val="20"/>
          <w:szCs w:val="20"/>
        </w:rPr>
        <w:t>case</w:t>
      </w:r>
      <w:r w:rsidR="00093D4A">
        <w:rPr>
          <w:rFonts w:ascii="Times New Roman" w:hAnsi="Times New Roman" w:cs="Times New Roman"/>
          <w:sz w:val="20"/>
          <w:szCs w:val="20"/>
        </w:rPr>
        <w:t xml:space="preserve"> </w:t>
      </w:r>
      <m:oMath>
        <m:d>
          <m:dPr>
            <m:ctrlPr>
              <w:rPr>
                <w:rFonts w:ascii="Cambria Math" w:hAnsi="Cambria Math" w:cs="Times New Roman"/>
                <w:i/>
                <w:sz w:val="20"/>
                <w:szCs w:val="20"/>
              </w:rPr>
            </m:ctrlPr>
          </m:dPr>
          <m:e>
            <m:r>
              <w:rPr>
                <w:rFonts w:ascii="Cambria Math" w:hAnsi="Cambria Math" w:cs="Times New Roman"/>
                <w:sz w:val="20"/>
                <w:szCs w:val="20"/>
              </w:rPr>
              <m:t>x</m:t>
            </m:r>
          </m:e>
        </m:d>
      </m:oMath>
      <w:r w:rsidRPr="00530821">
        <w:rPr>
          <w:rFonts w:ascii="Times New Roman" w:hAnsi="Times New Roman" w:cs="Times New Roman"/>
          <w:sz w:val="20"/>
          <w:szCs w:val="20"/>
        </w:rPr>
        <w:t>) of the convolution operation is often referred to as input, while the second argument (in our case w) it's called kernel. The output or result of the operation or convolution is usually called a feature map.</w:t>
      </w:r>
    </w:p>
    <w:p w14:paraId="4D00E0A1" w14:textId="77777777" w:rsidR="00FA42C7" w:rsidRDefault="00FA42C7" w:rsidP="00093D4A">
      <w:pPr>
        <w:tabs>
          <w:tab w:val="left" w:pos="1710"/>
        </w:tabs>
        <w:spacing w:after="0" w:line="240" w:lineRule="auto"/>
        <w:jc w:val="both"/>
        <w:rPr>
          <w:rFonts w:ascii="Times New Roman" w:hAnsi="Times New Roman" w:cs="Times New Roman"/>
          <w:sz w:val="20"/>
          <w:szCs w:val="20"/>
        </w:rPr>
      </w:pPr>
      <w:r w:rsidRPr="00530821">
        <w:rPr>
          <w:rFonts w:ascii="Times New Roman" w:hAnsi="Times New Roman" w:cs="Times New Roman"/>
          <w:sz w:val="20"/>
          <w:szCs w:val="20"/>
        </w:rPr>
        <w:t>When working with a computer, discrete data will be available, so that what used to be an integral function of logical functions, will have to become a sum of "discrete" functions also continuous, of the following shape:</w:t>
      </w:r>
    </w:p>
    <w:p w14:paraId="35B65DA0" w14:textId="77777777" w:rsidR="00FA42C7" w:rsidRPr="00530821" w:rsidRDefault="00093D4A" w:rsidP="00093D4A">
      <w:pPr>
        <w:tabs>
          <w:tab w:val="left" w:pos="1710"/>
        </w:tabs>
        <w:spacing w:after="0" w:line="240" w:lineRule="auto"/>
        <w:jc w:val="right"/>
        <w:rPr>
          <w:rFonts w:ascii="Times New Roman" w:eastAsiaTheme="minorEastAsia" w:hAnsi="Times New Roman" w:cs="Times New Roman"/>
          <w:sz w:val="20"/>
          <w:szCs w:val="20"/>
        </w:rPr>
      </w:pPr>
      <m:oMath>
        <m:r>
          <w:rPr>
            <w:rFonts w:ascii="Cambria Math" w:hAnsi="Cambria Math" w:cs="Times New Roman"/>
            <w:sz w:val="20"/>
            <w:szCs w:val="20"/>
          </w:rPr>
          <m:t>S</m:t>
        </m:r>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eastAsiaTheme="minorEastAsia" w:hAnsi="Cambria Math" w:cs="Times New Roman"/>
            <w:sz w:val="20"/>
            <w:szCs w:val="20"/>
          </w:rPr>
          <m:t>=</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x*w</m:t>
            </m:r>
          </m:e>
        </m:d>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t</m:t>
            </m:r>
          </m:e>
        </m:d>
        <m:r>
          <w:rPr>
            <w:rFonts w:ascii="Cambria Math" w:eastAsiaTheme="minorEastAsia" w:hAnsi="Cambria Math" w:cs="Times New Roman"/>
            <w:sz w:val="20"/>
            <w:szCs w:val="20"/>
          </w:rPr>
          <m:t>=</m:t>
        </m:r>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a=-∞</m:t>
            </m:r>
          </m:sub>
          <m:sup>
            <m:r>
              <w:rPr>
                <w:rFonts w:ascii="Cambria Math" w:eastAsiaTheme="minorEastAsia" w:hAnsi="Cambria Math" w:cs="Times New Roman"/>
                <w:sz w:val="20"/>
                <w:szCs w:val="20"/>
              </w:rPr>
              <m:t>∞</m:t>
            </m:r>
          </m:sup>
          <m:e>
            <m:r>
              <w:rPr>
                <w:rFonts w:ascii="Cambria Math" w:eastAsiaTheme="minorEastAsia" w:hAnsi="Cambria Math" w:cs="Times New Roman"/>
                <w:sz w:val="20"/>
                <w:szCs w:val="20"/>
              </w:rPr>
              <m:t>x</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a</m:t>
                </m:r>
              </m:e>
            </m:d>
            <m:r>
              <w:rPr>
                <w:rFonts w:ascii="Cambria Math" w:eastAsiaTheme="minorEastAsia" w:hAnsi="Cambria Math" w:cs="Times New Roman"/>
                <w:sz w:val="20"/>
                <w:szCs w:val="20"/>
              </w:rPr>
              <m:t>w</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t-a</m:t>
                </m:r>
              </m:e>
            </m:d>
          </m:e>
        </m:nary>
      </m:oMath>
      <w:r>
        <w:rPr>
          <w:rFonts w:ascii="Times New Roman" w:eastAsiaTheme="minorEastAsia" w:hAnsi="Times New Roman" w:cs="Times New Roman"/>
          <w:sz w:val="20"/>
          <w:szCs w:val="20"/>
        </w:rPr>
        <w:t xml:space="preserve"> </w:t>
      </w:r>
      <w:r w:rsidRPr="00530821">
        <w:rPr>
          <w:rFonts w:ascii="Times New Roman" w:eastAsiaTheme="minorEastAsia" w:hAnsi="Times New Roman" w:cs="Times New Roman"/>
          <w:sz w:val="20"/>
          <w:szCs w:val="20"/>
        </w:rPr>
        <w:t xml:space="preserve"> </w:t>
      </w:r>
      <w:r>
        <w:rPr>
          <w:rFonts w:ascii="Times New Roman" w:eastAsiaTheme="minorEastAsia" w:hAnsi="Times New Roman" w:cs="Times New Roman"/>
          <w:sz w:val="20"/>
          <w:szCs w:val="20"/>
        </w:rPr>
        <w:t xml:space="preserve">  </w:t>
      </w:r>
      <w:r w:rsidR="00FA42C7" w:rsidRPr="00530821">
        <w:rPr>
          <w:rFonts w:ascii="Times New Roman" w:eastAsiaTheme="minorEastAsia" w:hAnsi="Times New Roman" w:cs="Times New Roman"/>
          <w:sz w:val="20"/>
          <w:szCs w:val="20"/>
        </w:rPr>
        <w:t>(3)</w:t>
      </w:r>
    </w:p>
    <w:p w14:paraId="30329480" w14:textId="77777777" w:rsidR="00FA42C7" w:rsidRDefault="00FA42C7" w:rsidP="00093D4A">
      <w:pPr>
        <w:tabs>
          <w:tab w:val="left" w:pos="1710"/>
        </w:tabs>
        <w:spacing w:after="0" w:line="240" w:lineRule="auto"/>
        <w:jc w:val="both"/>
        <w:rPr>
          <w:rFonts w:ascii="Times New Roman" w:hAnsi="Times New Roman" w:cs="Times New Roman"/>
          <w:sz w:val="20"/>
          <w:szCs w:val="20"/>
        </w:rPr>
      </w:pPr>
      <w:r w:rsidRPr="00530821">
        <w:rPr>
          <w:rFonts w:ascii="Times New Roman" w:hAnsi="Times New Roman" w:cs="Times New Roman"/>
          <w:sz w:val="20"/>
          <w:szCs w:val="20"/>
        </w:rPr>
        <w:t xml:space="preserve">In deep learning applications, the input is usually a vector of several dimensions (tensor), and the kernel is often a multidimensional vector of parameters that are modified by the learning algorithm. For example, if it is used as input data, an image </w:t>
      </w:r>
      <m:oMath>
        <m:r>
          <w:rPr>
            <w:rFonts w:ascii="Cambria Math" w:hAnsi="Cambria Math" w:cs="Times New Roman"/>
            <w:sz w:val="20"/>
            <w:szCs w:val="20"/>
          </w:rPr>
          <m:t>I</m:t>
        </m:r>
      </m:oMath>
      <w:r w:rsidRPr="00530821">
        <w:rPr>
          <w:rFonts w:ascii="Times New Roman" w:hAnsi="Times New Roman" w:cs="Times New Roman"/>
          <w:sz w:val="20"/>
          <w:szCs w:val="20"/>
        </w:rPr>
        <w:t xml:space="preserve">, the most frequent is that a two-dimensional kernel is used, which in this case we will denote as </w:t>
      </w:r>
      <m:oMath>
        <m:r>
          <w:rPr>
            <w:rFonts w:ascii="Cambria Math" w:hAnsi="Cambria Math" w:cs="Times New Roman"/>
            <w:sz w:val="20"/>
            <w:szCs w:val="20"/>
          </w:rPr>
          <m:t>K</m:t>
        </m:r>
      </m:oMath>
      <w:r w:rsidRPr="00530821">
        <w:rPr>
          <w:rFonts w:ascii="Times New Roman" w:hAnsi="Times New Roman" w:cs="Times New Roman"/>
          <w:sz w:val="20"/>
          <w:szCs w:val="20"/>
        </w:rPr>
        <w:t>:</w:t>
      </w:r>
    </w:p>
    <w:p w14:paraId="1F77B005" w14:textId="77777777" w:rsidR="00FA42C7" w:rsidRPr="00093D4A" w:rsidRDefault="00093D4A" w:rsidP="00093D4A">
      <w:pPr>
        <w:tabs>
          <w:tab w:val="left" w:pos="1710"/>
        </w:tabs>
        <w:spacing w:after="0" w:line="240" w:lineRule="auto"/>
        <w:jc w:val="both"/>
        <w:rPr>
          <w:rFonts w:ascii="Times New Roman" w:eastAsiaTheme="minorEastAsia" w:hAnsi="Times New Roman" w:cs="Times New Roman"/>
          <w:sz w:val="20"/>
          <w:szCs w:val="20"/>
        </w:rPr>
      </w:pPr>
      <m:oMathPara>
        <m:oMath>
          <m:r>
            <w:rPr>
              <w:rFonts w:ascii="Cambria Math" w:hAnsi="Cambria Math" w:cs="Times New Roman"/>
              <w:sz w:val="20"/>
              <w:szCs w:val="20"/>
            </w:rPr>
            <m:t>S</m:t>
          </m:r>
          <m:d>
            <m:dPr>
              <m:ctrlPr>
                <w:rPr>
                  <w:rFonts w:ascii="Cambria Math" w:hAnsi="Cambria Math" w:cs="Times New Roman"/>
                  <w:i/>
                  <w:sz w:val="20"/>
                  <w:szCs w:val="20"/>
                </w:rPr>
              </m:ctrlPr>
            </m:dPr>
            <m:e>
              <m:r>
                <w:rPr>
                  <w:rFonts w:ascii="Cambria Math" w:hAnsi="Cambria Math" w:cs="Times New Roman"/>
                  <w:sz w:val="20"/>
                  <w:szCs w:val="20"/>
                </w:rPr>
                <m:t>i,j</m:t>
              </m:r>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I*K</m:t>
              </m:r>
            </m:e>
          </m:d>
          <m:d>
            <m:dPr>
              <m:ctrlPr>
                <w:rPr>
                  <w:rFonts w:ascii="Cambria Math" w:hAnsi="Cambria Math" w:cs="Times New Roman"/>
                  <w:i/>
                  <w:sz w:val="20"/>
                  <w:szCs w:val="20"/>
                </w:rPr>
              </m:ctrlPr>
            </m:dPr>
            <m:e>
              <m:r>
                <w:rPr>
                  <w:rFonts w:ascii="Cambria Math" w:hAnsi="Cambria Math" w:cs="Times New Roman"/>
                  <w:sz w:val="20"/>
                  <w:szCs w:val="20"/>
                </w:rPr>
                <m:t>i,j</m:t>
              </m:r>
            </m:e>
          </m:d>
          <m:r>
            <w:rPr>
              <w:rFonts w:ascii="Cambria Math" w:hAnsi="Cambria Math" w:cs="Times New Roman"/>
              <w:sz w:val="20"/>
              <w:szCs w:val="20"/>
            </w:rPr>
            <m:t>=</m:t>
          </m:r>
          <m:nary>
            <m:naryPr>
              <m:chr m:val="∑"/>
              <m:limLoc m:val="undOvr"/>
              <m:supHide m:val="1"/>
              <m:ctrlPr>
                <w:rPr>
                  <w:rFonts w:ascii="Cambria Math" w:hAnsi="Cambria Math" w:cs="Times New Roman"/>
                  <w:i/>
                  <w:sz w:val="20"/>
                  <w:szCs w:val="20"/>
                </w:rPr>
              </m:ctrlPr>
            </m:naryPr>
            <m:sub>
              <m:r>
                <w:rPr>
                  <w:rFonts w:ascii="Cambria Math" w:hAnsi="Cambria Math" w:cs="Times New Roman"/>
                  <w:sz w:val="20"/>
                  <w:szCs w:val="20"/>
                </w:rPr>
                <m:t>m</m:t>
              </m:r>
            </m:sub>
            <m:sup/>
            <m:e>
              <m:nary>
                <m:naryPr>
                  <m:chr m:val="∑"/>
                  <m:limLoc m:val="undOvr"/>
                  <m:supHide m:val="1"/>
                  <m:ctrlPr>
                    <w:rPr>
                      <w:rFonts w:ascii="Cambria Math" w:hAnsi="Cambria Math" w:cs="Times New Roman"/>
                      <w:i/>
                      <w:sz w:val="20"/>
                      <w:szCs w:val="20"/>
                    </w:rPr>
                  </m:ctrlPr>
                </m:naryPr>
                <m:sub>
                  <m:r>
                    <w:rPr>
                      <w:rFonts w:ascii="Cambria Math" w:hAnsi="Cambria Math" w:cs="Times New Roman"/>
                      <w:sz w:val="20"/>
                      <w:szCs w:val="20"/>
                    </w:rPr>
                    <m:t>n</m:t>
                  </m:r>
                </m:sub>
                <m:sup/>
                <m:e>
                  <m:r>
                    <w:rPr>
                      <w:rFonts w:ascii="Cambria Math" w:hAnsi="Cambria Math" w:cs="Times New Roman"/>
                      <w:sz w:val="20"/>
                      <w:szCs w:val="20"/>
                    </w:rPr>
                    <m:t>I</m:t>
                  </m:r>
                  <m:d>
                    <m:dPr>
                      <m:ctrlPr>
                        <w:rPr>
                          <w:rFonts w:ascii="Cambria Math" w:hAnsi="Cambria Math" w:cs="Times New Roman"/>
                          <w:i/>
                          <w:sz w:val="20"/>
                          <w:szCs w:val="20"/>
                        </w:rPr>
                      </m:ctrlPr>
                    </m:dPr>
                    <m:e>
                      <m:r>
                        <w:rPr>
                          <w:rFonts w:ascii="Cambria Math" w:hAnsi="Cambria Math" w:cs="Times New Roman"/>
                          <w:sz w:val="20"/>
                          <w:szCs w:val="20"/>
                        </w:rPr>
                        <m:t>i-m,j-n</m:t>
                      </m:r>
                    </m:e>
                  </m:d>
                  <m:r>
                    <w:rPr>
                      <w:rFonts w:ascii="Cambria Math" w:hAnsi="Cambria Math" w:cs="Times New Roman"/>
                      <w:sz w:val="20"/>
                      <w:szCs w:val="20"/>
                    </w:rPr>
                    <m:t>K</m:t>
                  </m:r>
                  <m:d>
                    <m:dPr>
                      <m:ctrlPr>
                        <w:rPr>
                          <w:rFonts w:ascii="Cambria Math" w:hAnsi="Cambria Math" w:cs="Times New Roman"/>
                          <w:i/>
                          <w:sz w:val="20"/>
                          <w:szCs w:val="20"/>
                        </w:rPr>
                      </m:ctrlPr>
                    </m:dPr>
                    <m:e>
                      <m:r>
                        <w:rPr>
                          <w:rFonts w:ascii="Cambria Math" w:hAnsi="Cambria Math" w:cs="Times New Roman"/>
                          <w:sz w:val="20"/>
                          <w:szCs w:val="20"/>
                        </w:rPr>
                        <m:t>m,n</m:t>
                      </m:r>
                    </m:e>
                  </m:d>
                </m:e>
              </m:nary>
            </m:e>
          </m:nary>
        </m:oMath>
      </m:oMathPara>
    </w:p>
    <w:p w14:paraId="4DA86829" w14:textId="77777777" w:rsidR="00FA42C7" w:rsidRPr="00530821" w:rsidRDefault="00FA42C7" w:rsidP="00093D4A">
      <w:pPr>
        <w:tabs>
          <w:tab w:val="left" w:pos="1710"/>
        </w:tabs>
        <w:spacing w:after="0" w:line="240" w:lineRule="auto"/>
        <w:jc w:val="right"/>
        <w:rPr>
          <w:rFonts w:ascii="Times New Roman" w:eastAsiaTheme="minorEastAsia" w:hAnsi="Times New Roman" w:cs="Times New Roman"/>
          <w:sz w:val="20"/>
          <w:szCs w:val="20"/>
        </w:rPr>
      </w:pPr>
      <w:r w:rsidRPr="00530821">
        <w:rPr>
          <w:rFonts w:ascii="Times New Roman" w:eastAsiaTheme="minorEastAsia" w:hAnsi="Times New Roman" w:cs="Times New Roman"/>
          <w:sz w:val="20"/>
          <w:szCs w:val="20"/>
        </w:rPr>
        <w:tab/>
      </w:r>
      <w:r w:rsidRPr="00530821">
        <w:rPr>
          <w:rFonts w:ascii="Times New Roman" w:eastAsiaTheme="minorEastAsia" w:hAnsi="Times New Roman" w:cs="Times New Roman"/>
          <w:sz w:val="20"/>
          <w:szCs w:val="20"/>
        </w:rPr>
        <w:tab/>
        <w:t xml:space="preserve">        (4)</w:t>
      </w:r>
    </w:p>
    <w:p w14:paraId="50B0DD83" w14:textId="77777777" w:rsidR="001E4708" w:rsidRPr="00530821" w:rsidRDefault="00093D4A" w:rsidP="00093D4A">
      <w:pPr>
        <w:spacing w:after="0" w:line="240" w:lineRule="auto"/>
        <w:jc w:val="both"/>
        <w:rPr>
          <w:rStyle w:val="tlid-translation"/>
          <w:rFonts w:ascii="Times New Roman" w:hAnsi="Times New Roman" w:cs="Times New Roman"/>
          <w:sz w:val="20"/>
          <w:szCs w:val="20"/>
        </w:rPr>
      </w:pPr>
      <w:r w:rsidRPr="00530821">
        <w:rPr>
          <w:rStyle w:val="tlid-translation"/>
          <w:rFonts w:ascii="Times New Roman" w:hAnsi="Times New Roman" w:cs="Times New Roman"/>
          <w:sz w:val="20"/>
          <w:szCs w:val="20"/>
        </w:rPr>
        <w:t xml:space="preserve">The </w:t>
      </w:r>
      <w:r w:rsidR="001E4708" w:rsidRPr="00530821">
        <w:rPr>
          <w:rStyle w:val="tlid-translation"/>
          <w:rFonts w:ascii="Times New Roman" w:hAnsi="Times New Roman" w:cs="Times New Roman"/>
          <w:sz w:val="20"/>
          <w:szCs w:val="20"/>
        </w:rPr>
        <w:t>scope of the present work, it was decided to use convolutional neural networks with fewer parameters when compared to the canonical solutions in the literature. Thus, the chosen architectures were:</w:t>
      </w:r>
    </w:p>
    <w:p w14:paraId="2C2EC4A8" w14:textId="77777777" w:rsidR="001E4708" w:rsidRPr="00093D4A" w:rsidRDefault="001E4708" w:rsidP="00093D4A">
      <w:pPr>
        <w:spacing w:after="0" w:line="240" w:lineRule="auto"/>
        <w:jc w:val="both"/>
        <w:rPr>
          <w:rStyle w:val="tlid-translation"/>
          <w:rFonts w:ascii="Times New Roman" w:hAnsi="Times New Roman" w:cs="Times New Roman"/>
          <w:sz w:val="20"/>
          <w:szCs w:val="20"/>
        </w:rPr>
      </w:pPr>
      <w:r w:rsidRPr="00093D4A">
        <w:rPr>
          <w:rStyle w:val="tlid-translation"/>
          <w:rFonts w:ascii="Times New Roman" w:hAnsi="Times New Roman" w:cs="Times New Roman"/>
          <w:b/>
          <w:i/>
          <w:sz w:val="20"/>
          <w:szCs w:val="20"/>
        </w:rPr>
        <w:t xml:space="preserve">LeNet: </w:t>
      </w:r>
      <w:r w:rsidRPr="00093D4A">
        <w:rPr>
          <w:rStyle w:val="tlid-translation"/>
          <w:rFonts w:ascii="Times New Roman" w:hAnsi="Times New Roman" w:cs="Times New Roman"/>
          <w:sz w:val="20"/>
          <w:szCs w:val="20"/>
        </w:rPr>
        <w:t>Initially proposed for the task of recognizing handwritten digits, this network consists of two convolutional layers followed by layers of max pooling in order to extract characteristics. Finally, a final convolutional layer is followed by two completely connected layers for classification of the outlet [</w:t>
      </w:r>
      <w:r w:rsidR="0093303D">
        <w:rPr>
          <w:rStyle w:val="tlid-translation"/>
          <w:rFonts w:ascii="Times New Roman" w:hAnsi="Times New Roman" w:cs="Times New Roman"/>
          <w:sz w:val="20"/>
          <w:szCs w:val="20"/>
        </w:rPr>
        <w:t>10</w:t>
      </w:r>
      <w:r w:rsidRPr="00093D4A">
        <w:rPr>
          <w:rStyle w:val="tlid-translation"/>
          <w:rFonts w:ascii="Times New Roman" w:hAnsi="Times New Roman" w:cs="Times New Roman"/>
          <w:sz w:val="20"/>
          <w:szCs w:val="20"/>
        </w:rPr>
        <w:t>];</w:t>
      </w:r>
    </w:p>
    <w:p w14:paraId="193B213F" w14:textId="77777777" w:rsidR="001E4708" w:rsidRPr="00093D4A" w:rsidRDefault="001E4708" w:rsidP="00093D4A">
      <w:pPr>
        <w:spacing w:after="0" w:line="240" w:lineRule="auto"/>
        <w:jc w:val="both"/>
        <w:rPr>
          <w:rStyle w:val="tlid-translation"/>
          <w:rFonts w:ascii="Times New Roman" w:hAnsi="Times New Roman" w:cs="Times New Roman"/>
          <w:sz w:val="20"/>
          <w:szCs w:val="20"/>
        </w:rPr>
      </w:pPr>
      <w:r w:rsidRPr="00093D4A">
        <w:rPr>
          <w:rStyle w:val="tlid-translation"/>
          <w:rFonts w:ascii="Times New Roman" w:hAnsi="Times New Roman" w:cs="Times New Roman"/>
          <w:b/>
          <w:i/>
          <w:sz w:val="20"/>
          <w:szCs w:val="20"/>
        </w:rPr>
        <w:t>AlexNet:</w:t>
      </w:r>
      <w:r w:rsidRPr="00093D4A">
        <w:rPr>
          <w:rStyle w:val="tlid-translation"/>
          <w:rFonts w:ascii="Times New Roman" w:hAnsi="Times New Roman" w:cs="Times New Roman"/>
          <w:sz w:val="20"/>
          <w:szCs w:val="20"/>
        </w:rPr>
        <w:t xml:space="preserve"> Aiming at the use of a convolutional neural network architecture with good performance reported in the related works, this network is composed of 5 initial convolutional layers and 3 layers completely connected at the end to produce the classification. It also has intermediate layers of dropout and max pooling [</w:t>
      </w:r>
      <w:r w:rsidR="0093303D">
        <w:rPr>
          <w:rStyle w:val="tlid-translation"/>
          <w:rFonts w:ascii="Times New Roman" w:hAnsi="Times New Roman" w:cs="Times New Roman"/>
          <w:sz w:val="20"/>
          <w:szCs w:val="20"/>
        </w:rPr>
        <w:t>9</w:t>
      </w:r>
      <w:r w:rsidRPr="00093D4A">
        <w:rPr>
          <w:rStyle w:val="tlid-translation"/>
          <w:rFonts w:ascii="Times New Roman" w:hAnsi="Times New Roman" w:cs="Times New Roman"/>
          <w:sz w:val="20"/>
          <w:szCs w:val="20"/>
        </w:rPr>
        <w:t>];</w:t>
      </w:r>
    </w:p>
    <w:p w14:paraId="0C773AEB" w14:textId="77777777" w:rsidR="001E4708" w:rsidRPr="00093D4A" w:rsidRDefault="001E4708" w:rsidP="00093D4A">
      <w:pPr>
        <w:spacing w:after="0" w:line="240" w:lineRule="auto"/>
        <w:jc w:val="both"/>
        <w:rPr>
          <w:rStyle w:val="tlid-translation"/>
          <w:rFonts w:ascii="Times New Roman" w:hAnsi="Times New Roman" w:cs="Times New Roman"/>
          <w:sz w:val="20"/>
          <w:szCs w:val="20"/>
        </w:rPr>
      </w:pPr>
      <w:r w:rsidRPr="00093D4A">
        <w:rPr>
          <w:rStyle w:val="tlid-translation"/>
          <w:rFonts w:ascii="Times New Roman" w:hAnsi="Times New Roman" w:cs="Times New Roman"/>
          <w:b/>
          <w:i/>
          <w:sz w:val="20"/>
          <w:szCs w:val="20"/>
        </w:rPr>
        <w:t xml:space="preserve">MobileNet: </w:t>
      </w:r>
      <w:r w:rsidRPr="00093D4A">
        <w:rPr>
          <w:rStyle w:val="tlid-translation"/>
          <w:rFonts w:ascii="Times New Roman" w:hAnsi="Times New Roman" w:cs="Times New Roman"/>
          <w:sz w:val="20"/>
          <w:szCs w:val="20"/>
        </w:rPr>
        <w:t>For use on mobile and embedded devices, this convolutional neural network is based on deep separable convolution operations, which reduces the burden of operations to be carried out in the first layers [</w:t>
      </w:r>
      <w:r w:rsidR="0093303D">
        <w:rPr>
          <w:rStyle w:val="tlid-translation"/>
          <w:rFonts w:ascii="Times New Roman" w:hAnsi="Times New Roman" w:cs="Times New Roman"/>
          <w:sz w:val="20"/>
          <w:szCs w:val="20"/>
        </w:rPr>
        <w:t>11</w:t>
      </w:r>
      <w:r w:rsidRPr="00093D4A">
        <w:rPr>
          <w:rStyle w:val="tlid-translation"/>
          <w:rFonts w:ascii="Times New Roman" w:hAnsi="Times New Roman" w:cs="Times New Roman"/>
          <w:sz w:val="20"/>
          <w:szCs w:val="20"/>
        </w:rPr>
        <w:t>];</w:t>
      </w:r>
    </w:p>
    <w:p w14:paraId="551BF25B" w14:textId="77777777" w:rsidR="001E4708" w:rsidRPr="00093D4A" w:rsidRDefault="001E4708" w:rsidP="00093D4A">
      <w:pPr>
        <w:spacing w:after="0" w:line="240" w:lineRule="auto"/>
        <w:jc w:val="both"/>
        <w:rPr>
          <w:rStyle w:val="tlid-translation"/>
          <w:rFonts w:ascii="Times New Roman" w:hAnsi="Times New Roman" w:cs="Times New Roman"/>
          <w:sz w:val="20"/>
          <w:szCs w:val="20"/>
        </w:rPr>
      </w:pPr>
      <w:r w:rsidRPr="00093D4A">
        <w:rPr>
          <w:rStyle w:val="tlid-translation"/>
          <w:rFonts w:ascii="Times New Roman" w:hAnsi="Times New Roman" w:cs="Times New Roman"/>
          <w:b/>
          <w:i/>
          <w:sz w:val="20"/>
          <w:szCs w:val="20"/>
        </w:rPr>
        <w:t xml:space="preserve">ShuffleNet: </w:t>
      </w:r>
      <w:r w:rsidRPr="00093D4A">
        <w:rPr>
          <w:rStyle w:val="tlid-translation"/>
          <w:rFonts w:ascii="Times New Roman" w:hAnsi="Times New Roman" w:cs="Times New Roman"/>
          <w:sz w:val="20"/>
          <w:szCs w:val="20"/>
        </w:rPr>
        <w:t>It is based on two operations introduced by the authors, the so-called group convolutions, which are multiple convolutions in which each covers a portion of the input channels, and the shuffling of channels, which randomly mix the output channels of the convolutions in group. According to its proponents, this architecture has a low computational cost while maintaining good accuracy [</w:t>
      </w:r>
      <w:r w:rsidR="0093303D">
        <w:rPr>
          <w:rStyle w:val="tlid-translation"/>
          <w:rFonts w:ascii="Times New Roman" w:hAnsi="Times New Roman" w:cs="Times New Roman"/>
          <w:sz w:val="20"/>
          <w:szCs w:val="20"/>
        </w:rPr>
        <w:t>12</w:t>
      </w:r>
      <w:r w:rsidRPr="00093D4A">
        <w:rPr>
          <w:rStyle w:val="tlid-translation"/>
          <w:rFonts w:ascii="Times New Roman" w:hAnsi="Times New Roman" w:cs="Times New Roman"/>
          <w:sz w:val="20"/>
          <w:szCs w:val="20"/>
        </w:rPr>
        <w:t>];</w:t>
      </w:r>
    </w:p>
    <w:p w14:paraId="2C2D749C" w14:textId="77777777" w:rsidR="001E4708" w:rsidRPr="00093D4A" w:rsidRDefault="001E4708" w:rsidP="00093D4A">
      <w:pPr>
        <w:spacing w:after="0" w:line="240" w:lineRule="auto"/>
        <w:jc w:val="both"/>
        <w:rPr>
          <w:rStyle w:val="tlid-translation"/>
          <w:rFonts w:ascii="Times New Roman" w:hAnsi="Times New Roman" w:cs="Times New Roman"/>
          <w:sz w:val="20"/>
          <w:szCs w:val="20"/>
        </w:rPr>
      </w:pPr>
      <w:r w:rsidRPr="00093D4A">
        <w:rPr>
          <w:rStyle w:val="tlid-translation"/>
          <w:rFonts w:ascii="Times New Roman" w:hAnsi="Times New Roman" w:cs="Times New Roman"/>
          <w:b/>
          <w:i/>
          <w:sz w:val="20"/>
          <w:szCs w:val="20"/>
        </w:rPr>
        <w:t xml:space="preserve">EffNet: </w:t>
      </w:r>
      <w:r w:rsidRPr="00093D4A">
        <w:rPr>
          <w:rStyle w:val="tlid-translation"/>
          <w:rFonts w:ascii="Times New Roman" w:hAnsi="Times New Roman" w:cs="Times New Roman"/>
          <w:sz w:val="20"/>
          <w:szCs w:val="20"/>
        </w:rPr>
        <w:t>It resembles the MobileNet and ShuffleNet networks in terms of the use of in-depth separable convolution operations, but introduces a new convolutional block that reduces the computational burden while exceeding the state of the art performance for some widely known databases [</w:t>
      </w:r>
      <w:r w:rsidR="0093303D">
        <w:rPr>
          <w:rStyle w:val="tlid-translation"/>
          <w:rFonts w:ascii="Times New Roman" w:hAnsi="Times New Roman" w:cs="Times New Roman"/>
          <w:sz w:val="20"/>
          <w:szCs w:val="20"/>
        </w:rPr>
        <w:t>13</w:t>
      </w:r>
      <w:r w:rsidRPr="00093D4A">
        <w:rPr>
          <w:rStyle w:val="tlid-translation"/>
          <w:rFonts w:ascii="Times New Roman" w:hAnsi="Times New Roman" w:cs="Times New Roman"/>
          <w:sz w:val="20"/>
          <w:szCs w:val="20"/>
        </w:rPr>
        <w:t>].</w:t>
      </w:r>
    </w:p>
    <w:p w14:paraId="66DF5F8F" w14:textId="77777777" w:rsidR="00AA747A" w:rsidRPr="00530821" w:rsidRDefault="001E4708" w:rsidP="00093D4A">
      <w:pPr>
        <w:spacing w:after="0" w:line="240" w:lineRule="auto"/>
        <w:jc w:val="both"/>
        <w:rPr>
          <w:rStyle w:val="tlid-translation"/>
          <w:rFonts w:ascii="Times New Roman" w:hAnsi="Times New Roman" w:cs="Times New Roman"/>
          <w:sz w:val="20"/>
          <w:szCs w:val="20"/>
        </w:rPr>
      </w:pPr>
      <w:r w:rsidRPr="00530821">
        <w:rPr>
          <w:rStyle w:val="tlid-translation"/>
          <w:rFonts w:ascii="Times New Roman" w:hAnsi="Times New Roman" w:cs="Times New Roman"/>
          <w:sz w:val="20"/>
          <w:szCs w:val="20"/>
        </w:rPr>
        <w:t xml:space="preserve">Considering the previously mentioned architectures, we have the number of trainable, non-trainable and total parameters as shown in Table </w:t>
      </w:r>
      <w:r w:rsidR="00F1687B">
        <w:rPr>
          <w:rStyle w:val="tlid-translation"/>
          <w:rFonts w:ascii="Times New Roman" w:hAnsi="Times New Roman" w:cs="Times New Roman"/>
          <w:sz w:val="20"/>
          <w:szCs w:val="20"/>
        </w:rPr>
        <w:t>4</w:t>
      </w:r>
      <w:r w:rsidRPr="00530821">
        <w:rPr>
          <w:rStyle w:val="tlid-translation"/>
          <w:rFonts w:ascii="Times New Roman" w:hAnsi="Times New Roman" w:cs="Times New Roman"/>
          <w:sz w:val="20"/>
          <w:szCs w:val="20"/>
        </w:rPr>
        <w:t>. Note that the sum of the number of total parameters is lower than that of the VGG16 and VGG19 architectures [</w:t>
      </w:r>
      <w:r w:rsidR="0093303D">
        <w:rPr>
          <w:rStyle w:val="tlid-translation"/>
          <w:rFonts w:ascii="Times New Roman" w:hAnsi="Times New Roman" w:cs="Times New Roman"/>
          <w:sz w:val="20"/>
          <w:szCs w:val="20"/>
        </w:rPr>
        <w:t>14</w:t>
      </w:r>
      <w:r w:rsidRPr="00530821">
        <w:rPr>
          <w:rStyle w:val="tlid-translation"/>
          <w:rFonts w:ascii="Times New Roman" w:hAnsi="Times New Roman" w:cs="Times New Roman"/>
          <w:sz w:val="20"/>
          <w:szCs w:val="20"/>
        </w:rPr>
        <w:t>], which suggests that their combination, according to a committee, may prove to be less costly than well-established architectures in the literature, under the terms considered. The considered architectures were trained according to the methodology previously described and evaluated individually in view of the performance in the test set.</w:t>
      </w:r>
    </w:p>
    <w:p w14:paraId="2261D774" w14:textId="77777777" w:rsidR="0062428B" w:rsidRPr="00530821" w:rsidRDefault="0062428B" w:rsidP="00093D4A">
      <w:pPr>
        <w:spacing w:after="0" w:line="240" w:lineRule="auto"/>
        <w:jc w:val="center"/>
        <w:rPr>
          <w:rStyle w:val="tlid-translation"/>
          <w:rFonts w:ascii="Times New Roman" w:hAnsi="Times New Roman" w:cs="Times New Roman"/>
          <w:sz w:val="20"/>
          <w:szCs w:val="20"/>
        </w:rPr>
      </w:pPr>
    </w:p>
    <w:p w14:paraId="1E934333" w14:textId="77777777" w:rsidR="00835793" w:rsidRPr="00093D4A" w:rsidRDefault="0062428B" w:rsidP="00093D4A">
      <w:pPr>
        <w:spacing w:after="0" w:line="240" w:lineRule="auto"/>
        <w:jc w:val="center"/>
        <w:rPr>
          <w:rStyle w:val="tlid-translation"/>
          <w:rFonts w:ascii="Times New Roman" w:hAnsi="Times New Roman" w:cs="Times New Roman"/>
          <w:sz w:val="16"/>
          <w:szCs w:val="20"/>
        </w:rPr>
      </w:pPr>
      <w:r w:rsidRPr="00093D4A">
        <w:rPr>
          <w:rStyle w:val="tlid-translation"/>
          <w:rFonts w:ascii="Times New Roman" w:hAnsi="Times New Roman" w:cs="Times New Roman"/>
          <w:sz w:val="16"/>
          <w:szCs w:val="20"/>
        </w:rPr>
        <w:t xml:space="preserve">Table </w:t>
      </w:r>
      <w:r w:rsidR="00F1687B">
        <w:rPr>
          <w:rStyle w:val="tlid-translation"/>
          <w:rFonts w:ascii="Times New Roman" w:hAnsi="Times New Roman" w:cs="Times New Roman"/>
          <w:sz w:val="16"/>
          <w:szCs w:val="20"/>
        </w:rPr>
        <w:t>4</w:t>
      </w:r>
      <w:r w:rsidRPr="00093D4A">
        <w:rPr>
          <w:rStyle w:val="tlid-translation"/>
          <w:rFonts w:ascii="Times New Roman" w:hAnsi="Times New Roman" w:cs="Times New Roman"/>
          <w:sz w:val="16"/>
          <w:szCs w:val="20"/>
        </w:rPr>
        <w:t>: Parameters of the convolutional neural networks considered</w:t>
      </w:r>
    </w:p>
    <w:tbl>
      <w:tblPr>
        <w:tblStyle w:val="TableGrid"/>
        <w:tblW w:w="0" w:type="auto"/>
        <w:tblLook w:val="04A0" w:firstRow="1" w:lastRow="0" w:firstColumn="1" w:lastColumn="0" w:noHBand="0" w:noVBand="1"/>
      </w:tblPr>
      <w:tblGrid>
        <w:gridCol w:w="1150"/>
        <w:gridCol w:w="1073"/>
        <w:gridCol w:w="1073"/>
        <w:gridCol w:w="1073"/>
      </w:tblGrid>
      <w:tr w:rsidR="00BC7ED0" w:rsidRPr="00093D4A" w14:paraId="0FC8D014" w14:textId="77777777" w:rsidTr="00BC7ED0">
        <w:tc>
          <w:tcPr>
            <w:tcW w:w="2337" w:type="dxa"/>
          </w:tcPr>
          <w:p w14:paraId="1285CF00" w14:textId="77777777" w:rsidR="00BC7ED0" w:rsidRPr="00093D4A" w:rsidRDefault="00BC7ED0" w:rsidP="00093D4A">
            <w:pPr>
              <w:jc w:val="center"/>
              <w:rPr>
                <w:rStyle w:val="tlid-translation"/>
                <w:rFonts w:ascii="Times New Roman" w:hAnsi="Times New Roman" w:cs="Times New Roman"/>
                <w:b/>
                <w:sz w:val="16"/>
                <w:szCs w:val="16"/>
              </w:rPr>
            </w:pPr>
            <w:r w:rsidRPr="00093D4A">
              <w:rPr>
                <w:rStyle w:val="tlid-translation"/>
                <w:rFonts w:ascii="Times New Roman" w:hAnsi="Times New Roman" w:cs="Times New Roman"/>
                <w:b/>
                <w:sz w:val="16"/>
                <w:szCs w:val="16"/>
              </w:rPr>
              <w:t>Architecture</w:t>
            </w:r>
          </w:p>
        </w:tc>
        <w:tc>
          <w:tcPr>
            <w:tcW w:w="2337" w:type="dxa"/>
          </w:tcPr>
          <w:p w14:paraId="3262F3D0" w14:textId="77777777" w:rsidR="00BC7ED0" w:rsidRPr="00093D4A" w:rsidRDefault="00BC7ED0" w:rsidP="00093D4A">
            <w:pPr>
              <w:jc w:val="center"/>
              <w:rPr>
                <w:rStyle w:val="tlid-translation"/>
                <w:rFonts w:ascii="Times New Roman" w:hAnsi="Times New Roman" w:cs="Times New Roman"/>
                <w:b/>
                <w:sz w:val="16"/>
                <w:szCs w:val="16"/>
              </w:rPr>
            </w:pPr>
            <w:r w:rsidRPr="00093D4A">
              <w:rPr>
                <w:rStyle w:val="tlid-translation"/>
                <w:rFonts w:ascii="Times New Roman" w:hAnsi="Times New Roman" w:cs="Times New Roman"/>
                <w:b/>
                <w:sz w:val="16"/>
                <w:szCs w:val="16"/>
              </w:rPr>
              <w:t>Trainable Parameters</w:t>
            </w:r>
          </w:p>
        </w:tc>
        <w:tc>
          <w:tcPr>
            <w:tcW w:w="2338" w:type="dxa"/>
          </w:tcPr>
          <w:p w14:paraId="193050FA" w14:textId="77777777" w:rsidR="00BC7ED0" w:rsidRPr="00093D4A" w:rsidRDefault="00BC7ED0" w:rsidP="00093D4A">
            <w:pPr>
              <w:jc w:val="center"/>
              <w:rPr>
                <w:rStyle w:val="tlid-translation"/>
                <w:rFonts w:ascii="Times New Roman" w:hAnsi="Times New Roman" w:cs="Times New Roman"/>
                <w:b/>
                <w:sz w:val="16"/>
                <w:szCs w:val="16"/>
              </w:rPr>
            </w:pPr>
            <w:r w:rsidRPr="00093D4A">
              <w:rPr>
                <w:rStyle w:val="tlid-translation"/>
                <w:rFonts w:ascii="Times New Roman" w:hAnsi="Times New Roman" w:cs="Times New Roman"/>
                <w:b/>
                <w:sz w:val="16"/>
                <w:szCs w:val="16"/>
              </w:rPr>
              <w:t>Non-Trainable Parameters</w:t>
            </w:r>
          </w:p>
        </w:tc>
        <w:tc>
          <w:tcPr>
            <w:tcW w:w="2338" w:type="dxa"/>
          </w:tcPr>
          <w:p w14:paraId="6D9F3533" w14:textId="77777777" w:rsidR="00BC7ED0" w:rsidRPr="00093D4A" w:rsidRDefault="00BC7ED0" w:rsidP="00093D4A">
            <w:pPr>
              <w:jc w:val="center"/>
              <w:rPr>
                <w:rStyle w:val="tlid-translation"/>
                <w:rFonts w:ascii="Times New Roman" w:hAnsi="Times New Roman" w:cs="Times New Roman"/>
                <w:b/>
                <w:sz w:val="16"/>
                <w:szCs w:val="16"/>
              </w:rPr>
            </w:pPr>
            <w:r w:rsidRPr="00093D4A">
              <w:rPr>
                <w:rStyle w:val="tlid-translation"/>
                <w:rFonts w:ascii="Times New Roman" w:hAnsi="Times New Roman" w:cs="Times New Roman"/>
                <w:b/>
                <w:sz w:val="16"/>
                <w:szCs w:val="16"/>
              </w:rPr>
              <w:t>Total Parameters</w:t>
            </w:r>
          </w:p>
        </w:tc>
      </w:tr>
      <w:tr w:rsidR="00BC7ED0" w:rsidRPr="00093D4A" w14:paraId="74F81DE6" w14:textId="77777777" w:rsidTr="00BC7ED0">
        <w:tc>
          <w:tcPr>
            <w:tcW w:w="2337" w:type="dxa"/>
          </w:tcPr>
          <w:p w14:paraId="25E34E22" w14:textId="77777777" w:rsidR="00BC7ED0" w:rsidRPr="00093D4A" w:rsidRDefault="00BC7ED0" w:rsidP="00093D4A">
            <w:pPr>
              <w:jc w:val="center"/>
              <w:rPr>
                <w:rStyle w:val="tlid-translation"/>
                <w:rFonts w:ascii="Times New Roman" w:hAnsi="Times New Roman" w:cs="Times New Roman"/>
                <w:sz w:val="16"/>
                <w:szCs w:val="16"/>
              </w:rPr>
            </w:pPr>
            <w:r w:rsidRPr="00093D4A">
              <w:rPr>
                <w:rStyle w:val="tlid-translation"/>
                <w:rFonts w:ascii="Times New Roman" w:hAnsi="Times New Roman" w:cs="Times New Roman"/>
                <w:sz w:val="16"/>
                <w:szCs w:val="16"/>
              </w:rPr>
              <w:t>LeNet</w:t>
            </w:r>
          </w:p>
        </w:tc>
        <w:tc>
          <w:tcPr>
            <w:tcW w:w="2337" w:type="dxa"/>
          </w:tcPr>
          <w:p w14:paraId="1C39310A" w14:textId="77777777" w:rsidR="00BC7ED0" w:rsidRPr="00093D4A" w:rsidRDefault="00BC7ED0" w:rsidP="00093D4A">
            <w:pPr>
              <w:jc w:val="center"/>
              <w:rPr>
                <w:rStyle w:val="tlid-translation"/>
                <w:rFonts w:ascii="Times New Roman" w:hAnsi="Times New Roman" w:cs="Times New Roman"/>
                <w:sz w:val="16"/>
                <w:szCs w:val="16"/>
              </w:rPr>
            </w:pPr>
            <w:r w:rsidRPr="00093D4A">
              <w:rPr>
                <w:rStyle w:val="tlid-translation"/>
                <w:rFonts w:ascii="Times New Roman" w:hAnsi="Times New Roman" w:cs="Times New Roman"/>
                <w:sz w:val="16"/>
                <w:szCs w:val="16"/>
              </w:rPr>
              <w:t>19479481</w:t>
            </w:r>
          </w:p>
        </w:tc>
        <w:tc>
          <w:tcPr>
            <w:tcW w:w="2338" w:type="dxa"/>
          </w:tcPr>
          <w:p w14:paraId="591B196F" w14:textId="77777777" w:rsidR="00BC7ED0" w:rsidRPr="00093D4A" w:rsidRDefault="00BC7ED0" w:rsidP="00093D4A">
            <w:pPr>
              <w:jc w:val="center"/>
              <w:rPr>
                <w:rStyle w:val="tlid-translation"/>
                <w:rFonts w:ascii="Times New Roman" w:hAnsi="Times New Roman" w:cs="Times New Roman"/>
                <w:sz w:val="16"/>
                <w:szCs w:val="16"/>
              </w:rPr>
            </w:pPr>
            <w:r w:rsidRPr="00093D4A">
              <w:rPr>
                <w:rStyle w:val="tlid-translation"/>
                <w:rFonts w:ascii="Times New Roman" w:hAnsi="Times New Roman" w:cs="Times New Roman"/>
                <w:sz w:val="16"/>
                <w:szCs w:val="16"/>
              </w:rPr>
              <w:t>0</w:t>
            </w:r>
          </w:p>
        </w:tc>
        <w:tc>
          <w:tcPr>
            <w:tcW w:w="2338" w:type="dxa"/>
          </w:tcPr>
          <w:p w14:paraId="7FAB9821" w14:textId="77777777" w:rsidR="00BC7ED0" w:rsidRPr="00093D4A" w:rsidRDefault="00D23E04" w:rsidP="00093D4A">
            <w:pPr>
              <w:jc w:val="center"/>
              <w:rPr>
                <w:rStyle w:val="tlid-translation"/>
                <w:rFonts w:ascii="Times New Roman" w:hAnsi="Times New Roman" w:cs="Times New Roman"/>
                <w:sz w:val="16"/>
                <w:szCs w:val="16"/>
              </w:rPr>
            </w:pPr>
            <w:r w:rsidRPr="00093D4A">
              <w:rPr>
                <w:rStyle w:val="tlid-translation"/>
                <w:rFonts w:ascii="Times New Roman" w:hAnsi="Times New Roman" w:cs="Times New Roman"/>
                <w:sz w:val="16"/>
                <w:szCs w:val="16"/>
              </w:rPr>
              <w:t>24973547</w:t>
            </w:r>
          </w:p>
        </w:tc>
      </w:tr>
      <w:tr w:rsidR="00BC7ED0" w:rsidRPr="00093D4A" w14:paraId="1B15B52D" w14:textId="77777777" w:rsidTr="00BC7ED0">
        <w:tc>
          <w:tcPr>
            <w:tcW w:w="2337" w:type="dxa"/>
          </w:tcPr>
          <w:p w14:paraId="6DA000C1" w14:textId="77777777" w:rsidR="00BC7ED0" w:rsidRPr="00093D4A" w:rsidRDefault="00BC7ED0" w:rsidP="00093D4A">
            <w:pPr>
              <w:jc w:val="center"/>
              <w:rPr>
                <w:rStyle w:val="tlid-translation"/>
                <w:rFonts w:ascii="Times New Roman" w:hAnsi="Times New Roman" w:cs="Times New Roman"/>
                <w:sz w:val="16"/>
                <w:szCs w:val="16"/>
              </w:rPr>
            </w:pPr>
            <w:r w:rsidRPr="00093D4A">
              <w:rPr>
                <w:rStyle w:val="tlid-translation"/>
                <w:rFonts w:ascii="Times New Roman" w:hAnsi="Times New Roman" w:cs="Times New Roman"/>
                <w:sz w:val="16"/>
                <w:szCs w:val="16"/>
              </w:rPr>
              <w:t>AlexNet</w:t>
            </w:r>
          </w:p>
        </w:tc>
        <w:tc>
          <w:tcPr>
            <w:tcW w:w="2337" w:type="dxa"/>
          </w:tcPr>
          <w:p w14:paraId="2E49E43A" w14:textId="77777777" w:rsidR="00BC7ED0" w:rsidRPr="00093D4A" w:rsidRDefault="00BC7ED0" w:rsidP="00093D4A">
            <w:pPr>
              <w:jc w:val="center"/>
              <w:rPr>
                <w:rStyle w:val="tlid-translation"/>
                <w:rFonts w:ascii="Times New Roman" w:hAnsi="Times New Roman" w:cs="Times New Roman"/>
                <w:sz w:val="16"/>
                <w:szCs w:val="16"/>
              </w:rPr>
            </w:pPr>
            <w:r w:rsidRPr="00093D4A">
              <w:rPr>
                <w:rStyle w:val="tlid-translation"/>
                <w:rFonts w:ascii="Times New Roman" w:hAnsi="Times New Roman" w:cs="Times New Roman"/>
                <w:sz w:val="16"/>
                <w:szCs w:val="16"/>
              </w:rPr>
              <w:t>30847124</w:t>
            </w:r>
          </w:p>
        </w:tc>
        <w:tc>
          <w:tcPr>
            <w:tcW w:w="2338" w:type="dxa"/>
          </w:tcPr>
          <w:p w14:paraId="63C53F23" w14:textId="77777777" w:rsidR="00BC7ED0" w:rsidRPr="00093D4A" w:rsidRDefault="00BC7ED0" w:rsidP="00093D4A">
            <w:pPr>
              <w:jc w:val="center"/>
              <w:rPr>
                <w:rStyle w:val="tlid-translation"/>
                <w:rFonts w:ascii="Times New Roman" w:hAnsi="Times New Roman" w:cs="Times New Roman"/>
                <w:sz w:val="16"/>
                <w:szCs w:val="16"/>
              </w:rPr>
            </w:pPr>
            <w:r w:rsidRPr="00093D4A">
              <w:rPr>
                <w:rStyle w:val="tlid-translation"/>
                <w:rFonts w:ascii="Times New Roman" w:hAnsi="Times New Roman" w:cs="Times New Roman"/>
                <w:sz w:val="16"/>
                <w:szCs w:val="16"/>
              </w:rPr>
              <w:t>0</w:t>
            </w:r>
          </w:p>
        </w:tc>
        <w:tc>
          <w:tcPr>
            <w:tcW w:w="2338" w:type="dxa"/>
          </w:tcPr>
          <w:p w14:paraId="21141927" w14:textId="77777777" w:rsidR="00BC7ED0" w:rsidRPr="00093D4A" w:rsidRDefault="00D23E04" w:rsidP="00093D4A">
            <w:pPr>
              <w:jc w:val="center"/>
              <w:rPr>
                <w:rStyle w:val="tlid-translation"/>
                <w:rFonts w:ascii="Times New Roman" w:hAnsi="Times New Roman" w:cs="Times New Roman"/>
                <w:sz w:val="16"/>
                <w:szCs w:val="16"/>
              </w:rPr>
            </w:pPr>
            <w:r w:rsidRPr="00093D4A">
              <w:rPr>
                <w:rStyle w:val="tlid-translation"/>
                <w:rFonts w:ascii="Times New Roman" w:hAnsi="Times New Roman" w:cs="Times New Roman"/>
                <w:sz w:val="16"/>
                <w:szCs w:val="16"/>
              </w:rPr>
              <w:t>33741772</w:t>
            </w:r>
          </w:p>
        </w:tc>
      </w:tr>
      <w:tr w:rsidR="00BC7ED0" w:rsidRPr="00093D4A" w14:paraId="64F47632" w14:textId="77777777" w:rsidTr="00BC7ED0">
        <w:tc>
          <w:tcPr>
            <w:tcW w:w="2337" w:type="dxa"/>
          </w:tcPr>
          <w:p w14:paraId="2AD4482E" w14:textId="77777777" w:rsidR="00BC7ED0" w:rsidRPr="00093D4A" w:rsidRDefault="00BC7ED0" w:rsidP="00093D4A">
            <w:pPr>
              <w:jc w:val="center"/>
              <w:rPr>
                <w:rStyle w:val="tlid-translation"/>
                <w:rFonts w:ascii="Times New Roman" w:hAnsi="Times New Roman" w:cs="Times New Roman"/>
                <w:sz w:val="16"/>
                <w:szCs w:val="16"/>
              </w:rPr>
            </w:pPr>
            <w:r w:rsidRPr="00093D4A">
              <w:rPr>
                <w:rStyle w:val="tlid-translation"/>
                <w:rFonts w:ascii="Times New Roman" w:hAnsi="Times New Roman" w:cs="Times New Roman"/>
                <w:sz w:val="16"/>
                <w:szCs w:val="16"/>
              </w:rPr>
              <w:t>MobileNet</w:t>
            </w:r>
          </w:p>
        </w:tc>
        <w:tc>
          <w:tcPr>
            <w:tcW w:w="2337" w:type="dxa"/>
          </w:tcPr>
          <w:p w14:paraId="2CE1D578" w14:textId="77777777" w:rsidR="00BC7ED0" w:rsidRPr="00093D4A" w:rsidRDefault="00BC7ED0" w:rsidP="00093D4A">
            <w:pPr>
              <w:jc w:val="center"/>
              <w:rPr>
                <w:rStyle w:val="tlid-translation"/>
                <w:rFonts w:ascii="Times New Roman" w:hAnsi="Times New Roman" w:cs="Times New Roman"/>
                <w:sz w:val="16"/>
                <w:szCs w:val="16"/>
              </w:rPr>
            </w:pPr>
            <w:r w:rsidRPr="00093D4A">
              <w:rPr>
                <w:rStyle w:val="tlid-translation"/>
                <w:rFonts w:ascii="Times New Roman" w:hAnsi="Times New Roman" w:cs="Times New Roman"/>
                <w:sz w:val="16"/>
                <w:szCs w:val="16"/>
              </w:rPr>
              <w:t>3184795</w:t>
            </w:r>
          </w:p>
        </w:tc>
        <w:tc>
          <w:tcPr>
            <w:tcW w:w="2338" w:type="dxa"/>
          </w:tcPr>
          <w:p w14:paraId="6EC71E61" w14:textId="77777777" w:rsidR="00BC7ED0" w:rsidRPr="00093D4A" w:rsidRDefault="00BC7ED0" w:rsidP="00093D4A">
            <w:pPr>
              <w:jc w:val="center"/>
              <w:rPr>
                <w:rStyle w:val="tlid-translation"/>
                <w:rFonts w:ascii="Times New Roman" w:hAnsi="Times New Roman" w:cs="Times New Roman"/>
                <w:sz w:val="16"/>
                <w:szCs w:val="16"/>
              </w:rPr>
            </w:pPr>
            <w:r w:rsidRPr="00093D4A">
              <w:rPr>
                <w:rStyle w:val="tlid-translation"/>
                <w:rFonts w:ascii="Times New Roman" w:hAnsi="Times New Roman" w:cs="Times New Roman"/>
                <w:sz w:val="16"/>
                <w:szCs w:val="16"/>
              </w:rPr>
              <w:t>20748</w:t>
            </w:r>
          </w:p>
        </w:tc>
        <w:tc>
          <w:tcPr>
            <w:tcW w:w="2338" w:type="dxa"/>
          </w:tcPr>
          <w:p w14:paraId="67E55B82" w14:textId="77777777" w:rsidR="00BC7ED0" w:rsidRPr="00093D4A" w:rsidRDefault="00D23E04" w:rsidP="00093D4A">
            <w:pPr>
              <w:jc w:val="center"/>
              <w:rPr>
                <w:rStyle w:val="tlid-translation"/>
                <w:rFonts w:ascii="Times New Roman" w:hAnsi="Times New Roman" w:cs="Times New Roman"/>
                <w:sz w:val="16"/>
                <w:szCs w:val="16"/>
              </w:rPr>
            </w:pPr>
            <w:r w:rsidRPr="00093D4A">
              <w:rPr>
                <w:rStyle w:val="tlid-translation"/>
                <w:rFonts w:ascii="Times New Roman" w:hAnsi="Times New Roman" w:cs="Times New Roman"/>
                <w:sz w:val="16"/>
                <w:szCs w:val="16"/>
              </w:rPr>
              <w:t>3119529</w:t>
            </w:r>
          </w:p>
        </w:tc>
      </w:tr>
      <w:tr w:rsidR="00BC7ED0" w:rsidRPr="00093D4A" w14:paraId="1252541B" w14:textId="77777777" w:rsidTr="00BC7ED0">
        <w:tc>
          <w:tcPr>
            <w:tcW w:w="2337" w:type="dxa"/>
          </w:tcPr>
          <w:p w14:paraId="1167528E" w14:textId="77777777" w:rsidR="00BC7ED0" w:rsidRPr="00093D4A" w:rsidRDefault="00BC7ED0" w:rsidP="00093D4A">
            <w:pPr>
              <w:jc w:val="center"/>
              <w:rPr>
                <w:rStyle w:val="tlid-translation"/>
                <w:rFonts w:ascii="Times New Roman" w:hAnsi="Times New Roman" w:cs="Times New Roman"/>
                <w:sz w:val="16"/>
                <w:szCs w:val="16"/>
              </w:rPr>
            </w:pPr>
            <w:r w:rsidRPr="00093D4A">
              <w:rPr>
                <w:rStyle w:val="tlid-translation"/>
                <w:rFonts w:ascii="Times New Roman" w:hAnsi="Times New Roman" w:cs="Times New Roman"/>
                <w:sz w:val="16"/>
                <w:szCs w:val="16"/>
              </w:rPr>
              <w:t>ShuffleNet</w:t>
            </w:r>
          </w:p>
        </w:tc>
        <w:tc>
          <w:tcPr>
            <w:tcW w:w="2337" w:type="dxa"/>
          </w:tcPr>
          <w:p w14:paraId="43D6C4C3" w14:textId="77777777" w:rsidR="00BC7ED0" w:rsidRPr="00093D4A" w:rsidRDefault="00BC7ED0" w:rsidP="00093D4A">
            <w:pPr>
              <w:jc w:val="center"/>
              <w:rPr>
                <w:rStyle w:val="tlid-translation"/>
                <w:rFonts w:ascii="Times New Roman" w:hAnsi="Times New Roman" w:cs="Times New Roman"/>
                <w:sz w:val="16"/>
                <w:szCs w:val="16"/>
              </w:rPr>
            </w:pPr>
            <w:r w:rsidRPr="00093D4A">
              <w:rPr>
                <w:rStyle w:val="tlid-translation"/>
                <w:rFonts w:ascii="Times New Roman" w:hAnsi="Times New Roman" w:cs="Times New Roman"/>
                <w:sz w:val="16"/>
                <w:szCs w:val="16"/>
              </w:rPr>
              <w:t>1897632</w:t>
            </w:r>
          </w:p>
        </w:tc>
        <w:tc>
          <w:tcPr>
            <w:tcW w:w="2338" w:type="dxa"/>
          </w:tcPr>
          <w:p w14:paraId="21474901" w14:textId="77777777" w:rsidR="00BC7ED0" w:rsidRPr="00093D4A" w:rsidRDefault="00BC7ED0" w:rsidP="00093D4A">
            <w:pPr>
              <w:jc w:val="center"/>
              <w:rPr>
                <w:rStyle w:val="tlid-translation"/>
                <w:rFonts w:ascii="Times New Roman" w:hAnsi="Times New Roman" w:cs="Times New Roman"/>
                <w:sz w:val="16"/>
                <w:szCs w:val="16"/>
              </w:rPr>
            </w:pPr>
            <w:r w:rsidRPr="00093D4A">
              <w:rPr>
                <w:rStyle w:val="tlid-translation"/>
                <w:rFonts w:ascii="Times New Roman" w:hAnsi="Times New Roman" w:cs="Times New Roman"/>
                <w:sz w:val="16"/>
                <w:szCs w:val="16"/>
              </w:rPr>
              <w:t>32054</w:t>
            </w:r>
          </w:p>
        </w:tc>
        <w:tc>
          <w:tcPr>
            <w:tcW w:w="2338" w:type="dxa"/>
          </w:tcPr>
          <w:p w14:paraId="46C86EE0" w14:textId="77777777" w:rsidR="00BC7ED0" w:rsidRPr="00093D4A" w:rsidRDefault="00D23E04" w:rsidP="00093D4A">
            <w:pPr>
              <w:jc w:val="center"/>
              <w:rPr>
                <w:rStyle w:val="tlid-translation"/>
                <w:rFonts w:ascii="Times New Roman" w:hAnsi="Times New Roman" w:cs="Times New Roman"/>
                <w:sz w:val="16"/>
                <w:szCs w:val="16"/>
              </w:rPr>
            </w:pPr>
            <w:r w:rsidRPr="00093D4A">
              <w:rPr>
                <w:rStyle w:val="tlid-translation"/>
                <w:rFonts w:ascii="Times New Roman" w:hAnsi="Times New Roman" w:cs="Times New Roman"/>
                <w:sz w:val="16"/>
                <w:szCs w:val="16"/>
              </w:rPr>
              <w:t>1976586</w:t>
            </w:r>
          </w:p>
        </w:tc>
      </w:tr>
      <w:tr w:rsidR="00BC7ED0" w:rsidRPr="00093D4A" w14:paraId="3C0B7014" w14:textId="77777777" w:rsidTr="00BC7ED0">
        <w:tc>
          <w:tcPr>
            <w:tcW w:w="2337" w:type="dxa"/>
          </w:tcPr>
          <w:p w14:paraId="7B714348" w14:textId="77777777" w:rsidR="00BC7ED0" w:rsidRPr="00093D4A" w:rsidRDefault="00BC7ED0" w:rsidP="00093D4A">
            <w:pPr>
              <w:jc w:val="center"/>
              <w:rPr>
                <w:rStyle w:val="tlid-translation"/>
                <w:rFonts w:ascii="Times New Roman" w:hAnsi="Times New Roman" w:cs="Times New Roman"/>
                <w:sz w:val="16"/>
                <w:szCs w:val="16"/>
              </w:rPr>
            </w:pPr>
            <w:r w:rsidRPr="00093D4A">
              <w:rPr>
                <w:rStyle w:val="tlid-translation"/>
                <w:rFonts w:ascii="Times New Roman" w:hAnsi="Times New Roman" w:cs="Times New Roman"/>
                <w:sz w:val="16"/>
                <w:szCs w:val="16"/>
              </w:rPr>
              <w:t>EffNet</w:t>
            </w:r>
          </w:p>
        </w:tc>
        <w:tc>
          <w:tcPr>
            <w:tcW w:w="2337" w:type="dxa"/>
          </w:tcPr>
          <w:p w14:paraId="432F1931" w14:textId="77777777" w:rsidR="00BC7ED0" w:rsidRPr="00093D4A" w:rsidRDefault="00BC7ED0" w:rsidP="00093D4A">
            <w:pPr>
              <w:jc w:val="center"/>
              <w:rPr>
                <w:rStyle w:val="tlid-translation"/>
                <w:rFonts w:ascii="Times New Roman" w:hAnsi="Times New Roman" w:cs="Times New Roman"/>
                <w:sz w:val="16"/>
                <w:szCs w:val="16"/>
              </w:rPr>
            </w:pPr>
            <w:r w:rsidRPr="00093D4A">
              <w:rPr>
                <w:rStyle w:val="tlid-translation"/>
                <w:rFonts w:ascii="Times New Roman" w:hAnsi="Times New Roman" w:cs="Times New Roman"/>
                <w:sz w:val="16"/>
                <w:szCs w:val="16"/>
              </w:rPr>
              <w:t>604552</w:t>
            </w:r>
          </w:p>
        </w:tc>
        <w:tc>
          <w:tcPr>
            <w:tcW w:w="2338" w:type="dxa"/>
          </w:tcPr>
          <w:p w14:paraId="00E64658" w14:textId="77777777" w:rsidR="00BC7ED0" w:rsidRPr="00093D4A" w:rsidRDefault="00BC7ED0" w:rsidP="00093D4A">
            <w:pPr>
              <w:jc w:val="center"/>
              <w:rPr>
                <w:rStyle w:val="tlid-translation"/>
                <w:rFonts w:ascii="Times New Roman" w:hAnsi="Times New Roman" w:cs="Times New Roman"/>
                <w:sz w:val="16"/>
                <w:szCs w:val="16"/>
              </w:rPr>
            </w:pPr>
            <w:r w:rsidRPr="00093D4A">
              <w:rPr>
                <w:rStyle w:val="tlid-translation"/>
                <w:rFonts w:ascii="Times New Roman" w:hAnsi="Times New Roman" w:cs="Times New Roman"/>
                <w:sz w:val="16"/>
                <w:szCs w:val="16"/>
              </w:rPr>
              <w:t>2033</w:t>
            </w:r>
          </w:p>
        </w:tc>
        <w:tc>
          <w:tcPr>
            <w:tcW w:w="2338" w:type="dxa"/>
          </w:tcPr>
          <w:p w14:paraId="1D2553C5" w14:textId="77777777" w:rsidR="00BC7ED0" w:rsidRPr="00093D4A" w:rsidRDefault="00D23E04" w:rsidP="00093D4A">
            <w:pPr>
              <w:jc w:val="center"/>
              <w:rPr>
                <w:rStyle w:val="tlid-translation"/>
                <w:rFonts w:ascii="Times New Roman" w:hAnsi="Times New Roman" w:cs="Times New Roman"/>
                <w:sz w:val="16"/>
                <w:szCs w:val="16"/>
              </w:rPr>
            </w:pPr>
            <w:r w:rsidRPr="00093D4A">
              <w:rPr>
                <w:rStyle w:val="tlid-translation"/>
                <w:rFonts w:ascii="Times New Roman" w:hAnsi="Times New Roman" w:cs="Times New Roman"/>
                <w:sz w:val="16"/>
                <w:szCs w:val="16"/>
              </w:rPr>
              <w:t>619832</w:t>
            </w:r>
          </w:p>
        </w:tc>
      </w:tr>
      <w:tr w:rsidR="00BC7ED0" w:rsidRPr="00093D4A" w14:paraId="1E2FBC27" w14:textId="77777777" w:rsidTr="00BC7ED0">
        <w:tc>
          <w:tcPr>
            <w:tcW w:w="2337" w:type="dxa"/>
          </w:tcPr>
          <w:p w14:paraId="1DD7877F" w14:textId="77777777" w:rsidR="00BC7ED0" w:rsidRPr="00093D4A" w:rsidRDefault="00BC7ED0" w:rsidP="00093D4A">
            <w:pPr>
              <w:jc w:val="center"/>
              <w:rPr>
                <w:rStyle w:val="tlid-translation"/>
                <w:rFonts w:ascii="Times New Roman" w:hAnsi="Times New Roman" w:cs="Times New Roman"/>
                <w:b/>
                <w:sz w:val="16"/>
                <w:szCs w:val="16"/>
              </w:rPr>
            </w:pPr>
            <w:r w:rsidRPr="00093D4A">
              <w:rPr>
                <w:rStyle w:val="tlid-translation"/>
                <w:rFonts w:ascii="Times New Roman" w:hAnsi="Times New Roman" w:cs="Times New Roman"/>
                <w:b/>
                <w:sz w:val="16"/>
                <w:szCs w:val="16"/>
              </w:rPr>
              <w:t>Total</w:t>
            </w:r>
          </w:p>
        </w:tc>
        <w:tc>
          <w:tcPr>
            <w:tcW w:w="2337" w:type="dxa"/>
          </w:tcPr>
          <w:p w14:paraId="7075D539" w14:textId="77777777" w:rsidR="00BC7ED0" w:rsidRPr="00093D4A" w:rsidRDefault="00D23E04" w:rsidP="00093D4A">
            <w:pPr>
              <w:jc w:val="center"/>
              <w:rPr>
                <w:rStyle w:val="tlid-translation"/>
                <w:rFonts w:ascii="Times New Roman" w:hAnsi="Times New Roman" w:cs="Times New Roman"/>
                <w:b/>
                <w:sz w:val="16"/>
                <w:szCs w:val="16"/>
              </w:rPr>
            </w:pPr>
            <w:r w:rsidRPr="00093D4A">
              <w:rPr>
                <w:rStyle w:val="tlid-translation"/>
                <w:rFonts w:ascii="Times New Roman" w:hAnsi="Times New Roman" w:cs="Times New Roman"/>
                <w:b/>
                <w:sz w:val="16"/>
                <w:szCs w:val="16"/>
              </w:rPr>
              <w:t>56013584</w:t>
            </w:r>
          </w:p>
        </w:tc>
        <w:tc>
          <w:tcPr>
            <w:tcW w:w="2338" w:type="dxa"/>
          </w:tcPr>
          <w:p w14:paraId="7381CD7C" w14:textId="77777777" w:rsidR="00BC7ED0" w:rsidRPr="00093D4A" w:rsidRDefault="00D23E04" w:rsidP="00093D4A">
            <w:pPr>
              <w:jc w:val="center"/>
              <w:rPr>
                <w:rStyle w:val="tlid-translation"/>
                <w:rFonts w:ascii="Times New Roman" w:hAnsi="Times New Roman" w:cs="Times New Roman"/>
                <w:b/>
                <w:sz w:val="16"/>
                <w:szCs w:val="16"/>
              </w:rPr>
            </w:pPr>
            <w:r w:rsidRPr="00093D4A">
              <w:rPr>
                <w:rStyle w:val="tlid-translation"/>
                <w:rFonts w:ascii="Times New Roman" w:hAnsi="Times New Roman" w:cs="Times New Roman"/>
                <w:b/>
                <w:sz w:val="16"/>
                <w:szCs w:val="16"/>
              </w:rPr>
              <w:t>54835</w:t>
            </w:r>
          </w:p>
        </w:tc>
        <w:tc>
          <w:tcPr>
            <w:tcW w:w="2338" w:type="dxa"/>
          </w:tcPr>
          <w:p w14:paraId="55B50FE6" w14:textId="77777777" w:rsidR="00BC7ED0" w:rsidRPr="00093D4A" w:rsidRDefault="00D23E04" w:rsidP="00093D4A">
            <w:pPr>
              <w:jc w:val="center"/>
              <w:rPr>
                <w:rStyle w:val="tlid-translation"/>
                <w:rFonts w:ascii="Times New Roman" w:hAnsi="Times New Roman" w:cs="Times New Roman"/>
                <w:b/>
                <w:sz w:val="16"/>
                <w:szCs w:val="16"/>
              </w:rPr>
            </w:pPr>
            <w:r w:rsidRPr="00093D4A">
              <w:rPr>
                <w:rStyle w:val="tlid-translation"/>
                <w:rFonts w:ascii="Times New Roman" w:hAnsi="Times New Roman" w:cs="Times New Roman"/>
                <w:b/>
                <w:sz w:val="16"/>
                <w:szCs w:val="16"/>
              </w:rPr>
              <w:t>64431266</w:t>
            </w:r>
          </w:p>
        </w:tc>
      </w:tr>
    </w:tbl>
    <w:p w14:paraId="2851F697" w14:textId="77777777" w:rsidR="0062428B" w:rsidRPr="00530821" w:rsidRDefault="0062428B" w:rsidP="00093D4A">
      <w:pPr>
        <w:spacing w:after="0" w:line="240" w:lineRule="auto"/>
        <w:jc w:val="center"/>
        <w:rPr>
          <w:rStyle w:val="tlid-translation"/>
          <w:rFonts w:ascii="Times New Roman" w:hAnsi="Times New Roman" w:cs="Times New Roman"/>
          <w:sz w:val="20"/>
          <w:szCs w:val="20"/>
        </w:rPr>
      </w:pPr>
    </w:p>
    <w:p w14:paraId="6B6DD133" w14:textId="77777777" w:rsidR="00530821" w:rsidRPr="00530821" w:rsidRDefault="00530821" w:rsidP="00093D4A">
      <w:pPr>
        <w:pStyle w:val="Heading2"/>
        <w:keepLines/>
        <w:numPr>
          <w:ilvl w:val="0"/>
          <w:numId w:val="23"/>
        </w:numPr>
        <w:autoSpaceDE/>
        <w:autoSpaceDN/>
        <w:spacing w:before="0" w:after="0"/>
        <w:ind w:left="426" w:hanging="426"/>
        <w:jc w:val="both"/>
        <w:rPr>
          <w:rFonts w:eastAsia="MS Mincho"/>
          <w:b/>
          <w:i w:val="0"/>
          <w:noProof/>
        </w:rPr>
      </w:pPr>
      <w:r w:rsidRPr="00530821">
        <w:rPr>
          <w:rFonts w:eastAsia="MS Mincho"/>
          <w:b/>
          <w:i w:val="0"/>
          <w:noProof/>
        </w:rPr>
        <w:t>Classification by Random Forest Classifier</w:t>
      </w:r>
    </w:p>
    <w:p w14:paraId="6EFF8344" w14:textId="77777777" w:rsidR="00530821" w:rsidRPr="00530821" w:rsidRDefault="00530821" w:rsidP="00093D4A">
      <w:pPr>
        <w:spacing w:after="0" w:line="240" w:lineRule="auto"/>
        <w:jc w:val="both"/>
        <w:rPr>
          <w:rStyle w:val="tlid-translation"/>
          <w:rFonts w:ascii="Times New Roman" w:eastAsiaTheme="minorEastAsia" w:hAnsi="Times New Roman" w:cs="Times New Roman"/>
          <w:sz w:val="20"/>
          <w:szCs w:val="20"/>
        </w:rPr>
      </w:pPr>
      <w:r w:rsidRPr="00530821">
        <w:rPr>
          <w:rStyle w:val="tlid-translation"/>
          <w:rFonts w:ascii="Times New Roman" w:eastAsiaTheme="minorEastAsia" w:hAnsi="Times New Roman" w:cs="Times New Roman"/>
          <w:sz w:val="20"/>
          <w:szCs w:val="20"/>
        </w:rPr>
        <w:t>A random forest is a classifier consisting of a set of base classifiers such as a decision tree shown:</w:t>
      </w:r>
    </w:p>
    <w:p w14:paraId="5B5BBDB7" w14:textId="77777777" w:rsidR="00530821" w:rsidRPr="00530821" w:rsidRDefault="00512614" w:rsidP="00093D4A">
      <w:pPr>
        <w:spacing w:after="0" w:line="240" w:lineRule="auto"/>
        <w:jc w:val="right"/>
        <w:rPr>
          <w:rStyle w:val="tlid-translation"/>
          <w:rFonts w:ascii="Times New Roman" w:eastAsiaTheme="minorEastAsia" w:hAnsi="Times New Roman" w:cs="Times New Roman"/>
          <w:sz w:val="20"/>
          <w:szCs w:val="20"/>
        </w:rPr>
      </w:pPr>
      <m:oMath>
        <m:d>
          <m:dPr>
            <m:begChr m:val="{"/>
            <m:endChr m:val="}"/>
            <m:ctrlPr>
              <w:rPr>
                <w:rStyle w:val="tlid-translation"/>
                <w:rFonts w:ascii="Cambria Math" w:eastAsiaTheme="minorEastAsia" w:hAnsi="Cambria Math" w:cs="Times New Roman"/>
                <w:sz w:val="20"/>
                <w:szCs w:val="20"/>
              </w:rPr>
            </m:ctrlPr>
          </m:dPr>
          <m:e>
            <m:r>
              <w:rPr>
                <w:rStyle w:val="tlid-translation"/>
                <w:rFonts w:ascii="Cambria Math" w:eastAsiaTheme="minorEastAsia" w:hAnsi="Cambria Math" w:cs="Times New Roman"/>
                <w:sz w:val="20"/>
                <w:szCs w:val="20"/>
              </w:rPr>
              <m:t>h</m:t>
            </m:r>
            <m:d>
              <m:dPr>
                <m:ctrlPr>
                  <w:rPr>
                    <w:rStyle w:val="tlid-translation"/>
                    <w:rFonts w:ascii="Cambria Math" w:eastAsiaTheme="minorEastAsia" w:hAnsi="Cambria Math" w:cs="Times New Roman"/>
                    <w:sz w:val="20"/>
                    <w:szCs w:val="20"/>
                  </w:rPr>
                </m:ctrlPr>
              </m:dPr>
              <m:e>
                <m:r>
                  <w:rPr>
                    <w:rStyle w:val="tlid-translation"/>
                    <w:rFonts w:ascii="Cambria Math" w:eastAsiaTheme="minorEastAsia" w:hAnsi="Cambria Math" w:cs="Times New Roman"/>
                    <w:sz w:val="20"/>
                    <w:szCs w:val="20"/>
                  </w:rPr>
                  <m:t>x</m:t>
                </m:r>
                <m:r>
                  <m:rPr>
                    <m:sty m:val="p"/>
                  </m:rPr>
                  <w:rPr>
                    <w:rStyle w:val="tlid-translation"/>
                    <w:rFonts w:ascii="Cambria Math" w:eastAsiaTheme="minorEastAsia" w:hAnsi="Cambria Math" w:cs="Times New Roman"/>
                    <w:sz w:val="20"/>
                    <w:szCs w:val="20"/>
                  </w:rPr>
                  <m:t>,</m:t>
                </m:r>
                <m:sSub>
                  <m:sSubPr>
                    <m:ctrlPr>
                      <w:rPr>
                        <w:rStyle w:val="tlid-translation"/>
                        <w:rFonts w:ascii="Cambria Math" w:eastAsiaTheme="minorEastAsia" w:hAnsi="Cambria Math" w:cs="Times New Roman"/>
                        <w:sz w:val="20"/>
                        <w:szCs w:val="20"/>
                      </w:rPr>
                    </m:ctrlPr>
                  </m:sSubPr>
                  <m:e>
                    <m:r>
                      <m:rPr>
                        <m:sty m:val="p"/>
                      </m:rPr>
                      <w:rPr>
                        <w:rStyle w:val="tlid-translation"/>
                        <w:rFonts w:ascii="Cambria Math" w:eastAsiaTheme="minorEastAsia" w:hAnsi="Cambria Math" w:cs="Times New Roman"/>
                        <w:sz w:val="20"/>
                        <w:szCs w:val="20"/>
                      </w:rPr>
                      <m:t>Θ</m:t>
                    </m:r>
                  </m:e>
                  <m:sub>
                    <m:r>
                      <w:rPr>
                        <w:rStyle w:val="tlid-translation"/>
                        <w:rFonts w:ascii="Cambria Math" w:eastAsiaTheme="minorEastAsia" w:hAnsi="Cambria Math" w:cs="Times New Roman"/>
                        <w:sz w:val="20"/>
                        <w:szCs w:val="20"/>
                      </w:rPr>
                      <m:t>k</m:t>
                    </m:r>
                  </m:sub>
                </m:sSub>
              </m:e>
            </m:d>
            <m:r>
              <m:rPr>
                <m:sty m:val="p"/>
              </m:rPr>
              <w:rPr>
                <w:rStyle w:val="tlid-translation"/>
                <w:rFonts w:ascii="Cambria Math" w:eastAsiaTheme="minorEastAsia" w:hAnsi="Cambria Math" w:cs="Times New Roman"/>
                <w:sz w:val="20"/>
                <w:szCs w:val="20"/>
              </w:rPr>
              <m:t xml:space="preserve">,  </m:t>
            </m:r>
            <m:r>
              <w:rPr>
                <w:rStyle w:val="tlid-translation"/>
                <w:rFonts w:ascii="Cambria Math" w:eastAsiaTheme="minorEastAsia" w:hAnsi="Cambria Math" w:cs="Times New Roman"/>
                <w:sz w:val="20"/>
                <w:szCs w:val="20"/>
              </w:rPr>
              <m:t>k</m:t>
            </m:r>
            <m:r>
              <m:rPr>
                <m:sty m:val="p"/>
              </m:rPr>
              <w:rPr>
                <w:rStyle w:val="tlid-translation"/>
                <w:rFonts w:ascii="Cambria Math" w:eastAsiaTheme="minorEastAsia" w:hAnsi="Cambria Math" w:cs="Times New Roman"/>
                <w:sz w:val="20"/>
                <w:szCs w:val="20"/>
              </w:rPr>
              <m:t>=1,…</m:t>
            </m:r>
            <m:r>
              <w:rPr>
                <w:rStyle w:val="tlid-translation"/>
                <w:rFonts w:ascii="Cambria Math" w:eastAsiaTheme="minorEastAsia" w:hAnsi="Cambria Math" w:cs="Times New Roman"/>
                <w:sz w:val="20"/>
                <w:szCs w:val="20"/>
              </w:rPr>
              <m:t>L</m:t>
            </m:r>
          </m:e>
        </m:d>
      </m:oMath>
      <w:r w:rsidR="00530821" w:rsidRPr="00530821">
        <w:rPr>
          <w:rStyle w:val="tlid-translation"/>
          <w:rFonts w:ascii="Times New Roman" w:eastAsiaTheme="minorEastAsia" w:hAnsi="Times New Roman" w:cs="Times New Roman"/>
          <w:sz w:val="20"/>
          <w:szCs w:val="20"/>
        </w:rPr>
        <w:tab/>
      </w:r>
      <w:r w:rsidR="00093D4A">
        <w:rPr>
          <w:rStyle w:val="tlid-translation"/>
          <w:rFonts w:ascii="Times New Roman" w:eastAsiaTheme="minorEastAsia" w:hAnsi="Times New Roman" w:cs="Times New Roman"/>
          <w:sz w:val="20"/>
          <w:szCs w:val="20"/>
        </w:rPr>
        <w:t xml:space="preserve">         </w:t>
      </w:r>
      <w:r w:rsidR="00093D4A" w:rsidRPr="00530821">
        <w:rPr>
          <w:rStyle w:val="tlid-translation"/>
          <w:rFonts w:ascii="Times New Roman" w:eastAsiaTheme="minorEastAsia" w:hAnsi="Times New Roman" w:cs="Times New Roman"/>
          <w:sz w:val="20"/>
          <w:szCs w:val="20"/>
        </w:rPr>
        <w:t xml:space="preserve"> </w:t>
      </w:r>
      <w:r w:rsidR="00530821" w:rsidRPr="00530821">
        <w:rPr>
          <w:rStyle w:val="tlid-translation"/>
          <w:rFonts w:ascii="Times New Roman" w:eastAsiaTheme="minorEastAsia" w:hAnsi="Times New Roman" w:cs="Times New Roman"/>
          <w:sz w:val="20"/>
          <w:szCs w:val="20"/>
        </w:rPr>
        <w:t>(</w:t>
      </w:r>
      <w:r w:rsidR="00093D4A">
        <w:rPr>
          <w:rStyle w:val="tlid-translation"/>
          <w:rFonts w:ascii="Times New Roman" w:eastAsiaTheme="minorEastAsia" w:hAnsi="Times New Roman" w:cs="Times New Roman"/>
          <w:sz w:val="20"/>
          <w:szCs w:val="20"/>
        </w:rPr>
        <w:t>5</w:t>
      </w:r>
      <w:r w:rsidR="00530821" w:rsidRPr="00530821">
        <w:rPr>
          <w:rStyle w:val="tlid-translation"/>
          <w:rFonts w:ascii="Times New Roman" w:eastAsiaTheme="minorEastAsia" w:hAnsi="Times New Roman" w:cs="Times New Roman"/>
          <w:sz w:val="20"/>
          <w:szCs w:val="20"/>
        </w:rPr>
        <w:t>)</w:t>
      </w:r>
    </w:p>
    <w:p w14:paraId="6989F29D" w14:textId="77777777" w:rsidR="00530821" w:rsidRPr="00530821" w:rsidRDefault="00530821" w:rsidP="00093D4A">
      <w:pPr>
        <w:spacing w:after="0" w:line="240" w:lineRule="auto"/>
        <w:jc w:val="both"/>
        <w:rPr>
          <w:rStyle w:val="tlid-translation"/>
          <w:rFonts w:ascii="Times New Roman" w:eastAsiaTheme="minorEastAsia" w:hAnsi="Times New Roman" w:cs="Times New Roman"/>
          <w:sz w:val="20"/>
          <w:szCs w:val="20"/>
        </w:rPr>
      </w:pPr>
      <w:r w:rsidRPr="00530821">
        <w:rPr>
          <w:rStyle w:val="tlid-translation"/>
          <w:rFonts w:ascii="Times New Roman" w:eastAsiaTheme="minorEastAsia" w:hAnsi="Times New Roman" w:cs="Times New Roman"/>
          <w:sz w:val="20"/>
          <w:szCs w:val="20"/>
        </w:rPr>
        <w:t>Random forests are composed of a set of binary decision trees in which randomness has been introduced.</w:t>
      </w:r>
    </w:p>
    <w:p w14:paraId="6C2D68C5" w14:textId="77777777" w:rsidR="00530821" w:rsidRPr="00530821" w:rsidRDefault="00530821" w:rsidP="00093D4A">
      <w:pPr>
        <w:spacing w:after="0" w:line="240" w:lineRule="auto"/>
        <w:jc w:val="both"/>
        <w:rPr>
          <w:rStyle w:val="tlid-translation"/>
          <w:rFonts w:ascii="Times New Roman" w:eastAsiaTheme="minorEastAsia" w:hAnsi="Times New Roman" w:cs="Times New Roman"/>
          <w:sz w:val="20"/>
          <w:szCs w:val="20"/>
        </w:rPr>
      </w:pPr>
      <w:r w:rsidRPr="00530821">
        <w:rPr>
          <w:rStyle w:val="tlid-translation"/>
          <w:rFonts w:ascii="Times New Roman" w:eastAsiaTheme="minorEastAsia" w:hAnsi="Times New Roman" w:cs="Times New Roman"/>
          <w:sz w:val="20"/>
          <w:szCs w:val="20"/>
        </w:rPr>
        <w:t>Random forests were introduced by Breiman (2001) by the following very general definition [</w:t>
      </w:r>
      <w:r w:rsidR="0093303D">
        <w:rPr>
          <w:rStyle w:val="tlid-translation"/>
          <w:rFonts w:ascii="Times New Roman" w:eastAsiaTheme="minorEastAsia" w:hAnsi="Times New Roman" w:cs="Times New Roman"/>
          <w:sz w:val="20"/>
          <w:szCs w:val="20"/>
        </w:rPr>
        <w:t>15</w:t>
      </w:r>
      <w:r w:rsidRPr="00530821">
        <w:rPr>
          <w:rStyle w:val="tlid-translation"/>
          <w:rFonts w:ascii="Times New Roman" w:eastAsiaTheme="minorEastAsia" w:hAnsi="Times New Roman" w:cs="Times New Roman"/>
          <w:sz w:val="20"/>
          <w:szCs w:val="20"/>
        </w:rPr>
        <w:t>]:</w:t>
      </w:r>
    </w:p>
    <w:p w14:paraId="25193173" w14:textId="77777777" w:rsidR="00530821" w:rsidRPr="00530821" w:rsidRDefault="00530821" w:rsidP="00093D4A">
      <w:pPr>
        <w:spacing w:after="0" w:line="240" w:lineRule="auto"/>
        <w:jc w:val="both"/>
        <w:rPr>
          <w:rStyle w:val="tlid-translation"/>
          <w:rFonts w:ascii="Times New Roman" w:eastAsiaTheme="minorEastAsia" w:hAnsi="Times New Roman" w:cs="Times New Roman"/>
          <w:sz w:val="20"/>
          <w:szCs w:val="20"/>
        </w:rPr>
      </w:pPr>
      <w:r w:rsidRPr="00530821">
        <w:rPr>
          <w:rStyle w:val="tlid-translation"/>
          <w:rFonts w:ascii="Times New Roman" w:eastAsiaTheme="minorEastAsia" w:hAnsi="Times New Roman" w:cs="Times New Roman"/>
          <w:sz w:val="20"/>
          <w:szCs w:val="20"/>
        </w:rPr>
        <w:t xml:space="preserve">Let </w:t>
      </w:r>
      <m:oMath>
        <m:d>
          <m:dPr>
            <m:ctrlPr>
              <w:rPr>
                <w:rStyle w:val="tlid-translation"/>
                <w:rFonts w:ascii="Cambria Math" w:eastAsiaTheme="minorEastAsia" w:hAnsi="Cambria Math" w:cs="Times New Roman"/>
                <w:sz w:val="20"/>
                <w:szCs w:val="20"/>
              </w:rPr>
            </m:ctrlPr>
          </m:dPr>
          <m:e>
            <m:acc>
              <m:accPr>
                <m:ctrlPr>
                  <w:rPr>
                    <w:rStyle w:val="tlid-translation"/>
                    <w:rFonts w:ascii="Cambria Math" w:eastAsiaTheme="minorEastAsia" w:hAnsi="Cambria Math" w:cs="Times New Roman"/>
                    <w:sz w:val="20"/>
                    <w:szCs w:val="20"/>
                  </w:rPr>
                </m:ctrlPr>
              </m:accPr>
              <m:e>
                <m:r>
                  <w:rPr>
                    <w:rStyle w:val="tlid-translation"/>
                    <w:rFonts w:ascii="Cambria Math" w:eastAsiaTheme="minorEastAsia" w:hAnsi="Cambria Math" w:cs="Times New Roman"/>
                    <w:sz w:val="20"/>
                    <w:szCs w:val="20"/>
                  </w:rPr>
                  <m:t>h</m:t>
                </m:r>
              </m:e>
            </m:acc>
            <m:d>
              <m:dPr>
                <m:ctrlPr>
                  <w:rPr>
                    <w:rStyle w:val="tlid-translation"/>
                    <w:rFonts w:ascii="Cambria Math" w:eastAsiaTheme="minorEastAsia" w:hAnsi="Cambria Math" w:cs="Times New Roman"/>
                    <w:sz w:val="20"/>
                    <w:szCs w:val="20"/>
                  </w:rPr>
                </m:ctrlPr>
              </m:dPr>
              <m:e>
                <m:sSub>
                  <m:sSubPr>
                    <m:ctrlPr>
                      <w:rPr>
                        <w:rStyle w:val="tlid-translation"/>
                        <w:rFonts w:ascii="Cambria Math" w:eastAsiaTheme="minorEastAsia" w:hAnsi="Cambria Math" w:cs="Times New Roman"/>
                        <w:sz w:val="20"/>
                        <w:szCs w:val="20"/>
                      </w:rPr>
                    </m:ctrlPr>
                  </m:sSubPr>
                  <m:e>
                    <m:r>
                      <m:rPr>
                        <m:sty m:val="p"/>
                      </m:rPr>
                      <w:rPr>
                        <w:rStyle w:val="tlid-translation"/>
                        <w:rFonts w:ascii="Cambria Math" w:eastAsiaTheme="minorEastAsia" w:hAnsi="Cambria Math" w:cs="Times New Roman"/>
                        <w:sz w:val="20"/>
                        <w:szCs w:val="20"/>
                      </w:rPr>
                      <m:t>Θ</m:t>
                    </m:r>
                  </m:e>
                  <m:sub>
                    <m:r>
                      <m:rPr>
                        <m:sty m:val="p"/>
                      </m:rPr>
                      <w:rPr>
                        <w:rStyle w:val="tlid-translation"/>
                        <w:rFonts w:ascii="Cambria Math" w:eastAsiaTheme="minorEastAsia" w:hAnsi="Cambria Math" w:cs="Times New Roman"/>
                        <w:sz w:val="20"/>
                        <w:szCs w:val="20"/>
                      </w:rPr>
                      <m:t>1</m:t>
                    </m:r>
                  </m:sub>
                </m:sSub>
              </m:e>
            </m:d>
            <m:r>
              <m:rPr>
                <m:sty m:val="p"/>
              </m:rPr>
              <w:rPr>
                <w:rStyle w:val="tlid-translation"/>
                <w:rFonts w:ascii="Cambria Math" w:eastAsiaTheme="minorEastAsia" w:hAnsi="Cambria Math" w:cs="Times New Roman"/>
                <w:sz w:val="20"/>
                <w:szCs w:val="20"/>
              </w:rPr>
              <m:t>,…,</m:t>
            </m:r>
            <m:acc>
              <m:accPr>
                <m:ctrlPr>
                  <w:rPr>
                    <w:rStyle w:val="tlid-translation"/>
                    <w:rFonts w:ascii="Cambria Math" w:eastAsiaTheme="minorEastAsia" w:hAnsi="Cambria Math" w:cs="Times New Roman"/>
                    <w:sz w:val="20"/>
                    <w:szCs w:val="20"/>
                  </w:rPr>
                </m:ctrlPr>
              </m:accPr>
              <m:e>
                <m:r>
                  <w:rPr>
                    <w:rStyle w:val="tlid-translation"/>
                    <w:rFonts w:ascii="Cambria Math" w:eastAsiaTheme="minorEastAsia" w:hAnsi="Cambria Math" w:cs="Times New Roman"/>
                    <w:sz w:val="20"/>
                    <w:szCs w:val="20"/>
                  </w:rPr>
                  <m:t>h</m:t>
                </m:r>
              </m:e>
            </m:acc>
            <m:d>
              <m:dPr>
                <m:ctrlPr>
                  <w:rPr>
                    <w:rStyle w:val="tlid-translation"/>
                    <w:rFonts w:ascii="Cambria Math" w:eastAsiaTheme="minorEastAsia" w:hAnsi="Cambria Math" w:cs="Times New Roman"/>
                    <w:sz w:val="20"/>
                    <w:szCs w:val="20"/>
                  </w:rPr>
                </m:ctrlPr>
              </m:dPr>
              <m:e>
                <m:sSub>
                  <m:sSubPr>
                    <m:ctrlPr>
                      <w:rPr>
                        <w:rStyle w:val="tlid-translation"/>
                        <w:rFonts w:ascii="Cambria Math" w:eastAsiaTheme="minorEastAsia" w:hAnsi="Cambria Math" w:cs="Times New Roman"/>
                        <w:sz w:val="20"/>
                        <w:szCs w:val="20"/>
                      </w:rPr>
                    </m:ctrlPr>
                  </m:sSubPr>
                  <m:e>
                    <m:r>
                      <m:rPr>
                        <m:sty m:val="p"/>
                      </m:rPr>
                      <w:rPr>
                        <w:rStyle w:val="tlid-translation"/>
                        <w:rFonts w:ascii="Cambria Math" w:eastAsiaTheme="minorEastAsia" w:hAnsi="Cambria Math" w:cs="Times New Roman"/>
                        <w:sz w:val="20"/>
                        <w:szCs w:val="20"/>
                      </w:rPr>
                      <m:t>Θ</m:t>
                    </m:r>
                  </m:e>
                  <m:sub>
                    <m:r>
                      <m:rPr>
                        <m:sty m:val="p"/>
                      </m:rPr>
                      <w:rPr>
                        <w:rStyle w:val="tlid-translation"/>
                        <w:rFonts w:ascii="Cambria Math" w:eastAsiaTheme="minorEastAsia" w:hAnsi="Cambria Math" w:cs="Times New Roman"/>
                        <w:sz w:val="20"/>
                        <w:szCs w:val="20"/>
                      </w:rPr>
                      <m:t>q</m:t>
                    </m:r>
                  </m:sub>
                </m:sSub>
              </m:e>
            </m:d>
          </m:e>
        </m:d>
      </m:oMath>
      <w:r w:rsidRPr="00530821">
        <w:rPr>
          <w:rStyle w:val="tlid-translation"/>
          <w:rFonts w:ascii="Times New Roman" w:eastAsiaTheme="minorEastAsia" w:hAnsi="Times New Roman" w:cs="Times New Roman"/>
          <w:sz w:val="20"/>
          <w:szCs w:val="20"/>
        </w:rPr>
        <w:t xml:space="preserve"> a collection of tree predictors, with </w:t>
      </w:r>
      <m:oMath>
        <m:sSub>
          <m:sSubPr>
            <m:ctrlPr>
              <w:rPr>
                <w:rStyle w:val="tlid-translation"/>
                <w:rFonts w:ascii="Cambria Math" w:eastAsiaTheme="minorEastAsia" w:hAnsi="Cambria Math" w:cs="Times New Roman"/>
                <w:sz w:val="20"/>
                <w:szCs w:val="20"/>
              </w:rPr>
            </m:ctrlPr>
          </m:sSubPr>
          <m:e>
            <m:r>
              <m:rPr>
                <m:sty m:val="p"/>
              </m:rPr>
              <w:rPr>
                <w:rStyle w:val="tlid-translation"/>
                <w:rFonts w:ascii="Cambria Math" w:eastAsiaTheme="minorEastAsia" w:hAnsi="Cambria Math" w:cs="Times New Roman"/>
                <w:sz w:val="20"/>
                <w:szCs w:val="20"/>
              </w:rPr>
              <m:t>Θ</m:t>
            </m:r>
          </m:e>
          <m:sub>
            <m:r>
              <m:rPr>
                <m:sty m:val="p"/>
              </m:rPr>
              <w:rPr>
                <w:rStyle w:val="tlid-translation"/>
                <w:rFonts w:ascii="Cambria Math" w:eastAsiaTheme="minorEastAsia" w:hAnsi="Cambria Math" w:cs="Times New Roman"/>
                <w:sz w:val="20"/>
                <w:szCs w:val="20"/>
              </w:rPr>
              <m:t>1</m:t>
            </m:r>
          </m:sub>
        </m:sSub>
        <m:r>
          <m:rPr>
            <m:sty m:val="p"/>
          </m:rPr>
          <w:rPr>
            <w:rStyle w:val="tlid-translation"/>
            <w:rFonts w:ascii="Cambria Math" w:eastAsiaTheme="minorEastAsia" w:hAnsi="Cambria Math" w:cs="Times New Roman"/>
            <w:sz w:val="20"/>
            <w:szCs w:val="20"/>
          </w:rPr>
          <m:t>,…,</m:t>
        </m:r>
        <m:sSub>
          <m:sSubPr>
            <m:ctrlPr>
              <w:rPr>
                <w:rStyle w:val="tlid-translation"/>
                <w:rFonts w:ascii="Cambria Math" w:eastAsiaTheme="minorEastAsia" w:hAnsi="Cambria Math" w:cs="Times New Roman"/>
                <w:sz w:val="20"/>
                <w:szCs w:val="20"/>
              </w:rPr>
            </m:ctrlPr>
          </m:sSubPr>
          <m:e>
            <m:r>
              <m:rPr>
                <m:sty m:val="p"/>
              </m:rPr>
              <w:rPr>
                <w:rStyle w:val="tlid-translation"/>
                <w:rFonts w:ascii="Cambria Math" w:eastAsiaTheme="minorEastAsia" w:hAnsi="Cambria Math" w:cs="Times New Roman"/>
                <w:sz w:val="20"/>
                <w:szCs w:val="20"/>
              </w:rPr>
              <m:t>Θ</m:t>
            </m:r>
          </m:e>
          <m:sub>
            <m:r>
              <m:rPr>
                <m:sty m:val="p"/>
              </m:rPr>
              <w:rPr>
                <w:rStyle w:val="tlid-translation"/>
                <w:rFonts w:ascii="Cambria Math" w:eastAsiaTheme="minorEastAsia" w:hAnsi="Cambria Math" w:cs="Times New Roman"/>
                <w:sz w:val="20"/>
                <w:szCs w:val="20"/>
              </w:rPr>
              <m:t>q</m:t>
            </m:r>
          </m:sub>
        </m:sSub>
      </m:oMath>
      <w:r w:rsidRPr="00530821">
        <w:rPr>
          <w:rStyle w:val="tlid-translation"/>
          <w:rFonts w:ascii="Times New Roman" w:eastAsiaTheme="minorEastAsia" w:hAnsi="Times New Roman" w:cs="Times New Roman"/>
          <w:sz w:val="20"/>
          <w:szCs w:val="20"/>
        </w:rPr>
        <w:t xml:space="preserve"> random variables independent of </w:t>
      </w:r>
      <m:oMath>
        <m:sSub>
          <m:sSubPr>
            <m:ctrlPr>
              <w:rPr>
                <w:rStyle w:val="tlid-translation"/>
                <w:rFonts w:ascii="Cambria Math" w:eastAsiaTheme="minorEastAsia" w:hAnsi="Cambria Math" w:cs="Times New Roman"/>
                <w:sz w:val="20"/>
                <w:szCs w:val="20"/>
              </w:rPr>
            </m:ctrlPr>
          </m:sSubPr>
          <m:e>
            <m:r>
              <m:rPr>
                <m:scr m:val="script"/>
                <m:sty m:val="p"/>
              </m:rPr>
              <w:rPr>
                <w:rStyle w:val="tlid-translation"/>
                <w:rFonts w:ascii="Cambria Math" w:eastAsiaTheme="minorEastAsia" w:hAnsi="Cambria Math" w:cs="Times New Roman"/>
                <w:sz w:val="20"/>
                <w:szCs w:val="20"/>
              </w:rPr>
              <m:t>L</m:t>
            </m:r>
          </m:e>
          <m:sub>
            <m:r>
              <w:rPr>
                <w:rStyle w:val="tlid-translation"/>
                <w:rFonts w:ascii="Cambria Math" w:eastAsiaTheme="minorEastAsia" w:hAnsi="Cambria Math" w:cs="Times New Roman"/>
                <w:sz w:val="20"/>
                <w:szCs w:val="20"/>
              </w:rPr>
              <m:t>n</m:t>
            </m:r>
          </m:sub>
        </m:sSub>
      </m:oMath>
      <w:r w:rsidRPr="00530821">
        <w:rPr>
          <w:rStyle w:val="tlid-translation"/>
          <w:rFonts w:ascii="Times New Roman" w:eastAsiaTheme="minorEastAsia" w:hAnsi="Times New Roman" w:cs="Times New Roman"/>
          <w:sz w:val="20"/>
          <w:szCs w:val="20"/>
        </w:rPr>
        <w:t xml:space="preserve">. The predictor of random forests </w:t>
      </w:r>
      <m:oMath>
        <m:sSub>
          <m:sSubPr>
            <m:ctrlPr>
              <w:rPr>
                <w:rStyle w:val="tlid-translation"/>
                <w:rFonts w:ascii="Cambria Math" w:eastAsiaTheme="minorEastAsia" w:hAnsi="Cambria Math" w:cs="Times New Roman"/>
                <w:sz w:val="20"/>
                <w:szCs w:val="20"/>
              </w:rPr>
            </m:ctrlPr>
          </m:sSubPr>
          <m:e>
            <m:acc>
              <m:accPr>
                <m:ctrlPr>
                  <w:rPr>
                    <w:rStyle w:val="tlid-translation"/>
                    <w:rFonts w:ascii="Cambria Math" w:eastAsiaTheme="minorEastAsia" w:hAnsi="Cambria Math" w:cs="Times New Roman"/>
                    <w:sz w:val="20"/>
                    <w:szCs w:val="20"/>
                  </w:rPr>
                </m:ctrlPr>
              </m:accPr>
              <m:e>
                <m:r>
                  <w:rPr>
                    <w:rStyle w:val="tlid-translation"/>
                    <w:rFonts w:ascii="Cambria Math" w:eastAsiaTheme="minorEastAsia" w:hAnsi="Cambria Math" w:cs="Times New Roman"/>
                    <w:sz w:val="20"/>
                    <w:szCs w:val="20"/>
                  </w:rPr>
                  <m:t>h</m:t>
                </m:r>
              </m:e>
            </m:acc>
          </m:e>
          <m:sub>
            <m:r>
              <w:rPr>
                <w:rStyle w:val="tlid-translation"/>
                <w:rFonts w:ascii="Cambria Math" w:eastAsiaTheme="minorEastAsia" w:hAnsi="Cambria Math" w:cs="Times New Roman"/>
                <w:sz w:val="20"/>
                <w:szCs w:val="20"/>
              </w:rPr>
              <m:t>RF</m:t>
            </m:r>
          </m:sub>
        </m:sSub>
      </m:oMath>
      <w:r w:rsidRPr="00530821">
        <w:rPr>
          <w:rStyle w:val="tlid-translation"/>
          <w:rFonts w:ascii="Times New Roman" w:eastAsiaTheme="minorEastAsia" w:hAnsi="Times New Roman" w:cs="Times New Roman"/>
          <w:sz w:val="20"/>
          <w:szCs w:val="20"/>
        </w:rPr>
        <w:t xml:space="preserve"> is obtained is aggregating this collection of random trees as follows:</w:t>
      </w:r>
    </w:p>
    <w:p w14:paraId="528AC133" w14:textId="77777777" w:rsidR="00530821" w:rsidRPr="00530821" w:rsidRDefault="00512614" w:rsidP="00093D4A">
      <w:pPr>
        <w:pStyle w:val="ListParagraph"/>
        <w:numPr>
          <w:ilvl w:val="0"/>
          <w:numId w:val="26"/>
        </w:numPr>
        <w:spacing w:after="0" w:line="240" w:lineRule="auto"/>
        <w:jc w:val="both"/>
        <w:rPr>
          <w:rStyle w:val="tlid-translation"/>
          <w:rFonts w:ascii="Times New Roman" w:eastAsiaTheme="minorEastAsia" w:hAnsi="Times New Roman" w:cs="Times New Roman"/>
          <w:sz w:val="20"/>
          <w:szCs w:val="20"/>
        </w:rPr>
      </w:pPr>
      <m:oMath>
        <m:sSub>
          <m:sSubPr>
            <m:ctrlPr>
              <w:rPr>
                <w:rStyle w:val="tlid-translation"/>
                <w:rFonts w:ascii="Cambria Math" w:eastAsiaTheme="minorEastAsia" w:hAnsi="Cambria Math" w:cs="Times New Roman"/>
                <w:sz w:val="20"/>
                <w:szCs w:val="20"/>
              </w:rPr>
            </m:ctrlPr>
          </m:sSubPr>
          <m:e>
            <m:acc>
              <m:accPr>
                <m:ctrlPr>
                  <w:rPr>
                    <w:rStyle w:val="tlid-translation"/>
                    <w:rFonts w:ascii="Cambria Math" w:eastAsiaTheme="minorEastAsia" w:hAnsi="Cambria Math" w:cs="Times New Roman"/>
                    <w:sz w:val="20"/>
                    <w:szCs w:val="20"/>
                  </w:rPr>
                </m:ctrlPr>
              </m:accPr>
              <m:e>
                <m:r>
                  <w:rPr>
                    <w:rStyle w:val="tlid-translation"/>
                    <w:rFonts w:ascii="Cambria Math" w:eastAsiaTheme="minorEastAsia" w:hAnsi="Cambria Math" w:cs="Times New Roman"/>
                    <w:sz w:val="20"/>
                    <w:szCs w:val="20"/>
                  </w:rPr>
                  <m:t>h</m:t>
                </m:r>
              </m:e>
            </m:acc>
          </m:e>
          <m:sub>
            <m:r>
              <w:rPr>
                <w:rStyle w:val="tlid-translation"/>
                <w:rFonts w:ascii="Cambria Math" w:eastAsiaTheme="minorEastAsia" w:hAnsi="Cambria Math" w:cs="Times New Roman"/>
                <w:sz w:val="20"/>
                <w:szCs w:val="20"/>
              </w:rPr>
              <m:t>RF</m:t>
            </m:r>
          </m:sub>
        </m:sSub>
        <m:d>
          <m:dPr>
            <m:ctrlPr>
              <w:rPr>
                <w:rStyle w:val="tlid-translation"/>
                <w:rFonts w:ascii="Cambria Math" w:eastAsiaTheme="minorEastAsia" w:hAnsi="Cambria Math" w:cs="Times New Roman"/>
                <w:sz w:val="20"/>
                <w:szCs w:val="20"/>
              </w:rPr>
            </m:ctrlPr>
          </m:dPr>
          <m:e>
            <m:r>
              <w:rPr>
                <w:rStyle w:val="tlid-translation"/>
                <w:rFonts w:ascii="Cambria Math" w:eastAsiaTheme="minorEastAsia" w:hAnsi="Cambria Math" w:cs="Times New Roman"/>
                <w:sz w:val="20"/>
                <w:szCs w:val="20"/>
              </w:rPr>
              <m:t>x</m:t>
            </m:r>
          </m:e>
        </m:d>
        <m:r>
          <m:rPr>
            <m:sty m:val="p"/>
          </m:rPr>
          <w:rPr>
            <w:rStyle w:val="tlid-translation"/>
            <w:rFonts w:ascii="Cambria Math" w:eastAsiaTheme="minorEastAsia" w:hAnsi="Cambria Math" w:cs="Times New Roman"/>
            <w:sz w:val="20"/>
            <w:szCs w:val="20"/>
          </w:rPr>
          <m:t>=</m:t>
        </m:r>
        <m:f>
          <m:fPr>
            <m:ctrlPr>
              <w:rPr>
                <w:rStyle w:val="tlid-translation"/>
                <w:rFonts w:ascii="Cambria Math" w:eastAsiaTheme="minorEastAsia" w:hAnsi="Cambria Math" w:cs="Times New Roman"/>
                <w:sz w:val="20"/>
                <w:szCs w:val="20"/>
              </w:rPr>
            </m:ctrlPr>
          </m:fPr>
          <m:num>
            <m:r>
              <m:rPr>
                <m:sty m:val="p"/>
              </m:rPr>
              <w:rPr>
                <w:rStyle w:val="tlid-translation"/>
                <w:rFonts w:ascii="Cambria Math" w:eastAsiaTheme="minorEastAsia" w:hAnsi="Cambria Math" w:cs="Times New Roman"/>
                <w:sz w:val="20"/>
                <w:szCs w:val="20"/>
              </w:rPr>
              <m:t>1</m:t>
            </m:r>
          </m:num>
          <m:den>
            <m:r>
              <w:rPr>
                <w:rStyle w:val="tlid-translation"/>
                <w:rFonts w:ascii="Cambria Math" w:eastAsiaTheme="minorEastAsia" w:hAnsi="Cambria Math" w:cs="Times New Roman"/>
                <w:sz w:val="20"/>
                <w:szCs w:val="20"/>
              </w:rPr>
              <m:t>q</m:t>
            </m:r>
          </m:den>
        </m:f>
        <m:nary>
          <m:naryPr>
            <m:chr m:val="∑"/>
            <m:limLoc m:val="undOvr"/>
            <m:ctrlPr>
              <w:rPr>
                <w:rStyle w:val="tlid-translation"/>
                <w:rFonts w:ascii="Cambria Math" w:eastAsiaTheme="minorEastAsia" w:hAnsi="Cambria Math" w:cs="Times New Roman"/>
                <w:sz w:val="20"/>
                <w:szCs w:val="20"/>
              </w:rPr>
            </m:ctrlPr>
          </m:naryPr>
          <m:sub>
            <m:r>
              <w:rPr>
                <w:rStyle w:val="tlid-translation"/>
                <w:rFonts w:ascii="Cambria Math" w:eastAsiaTheme="minorEastAsia" w:hAnsi="Cambria Math" w:cs="Times New Roman"/>
                <w:sz w:val="20"/>
                <w:szCs w:val="20"/>
              </w:rPr>
              <m:t>l</m:t>
            </m:r>
            <m:r>
              <m:rPr>
                <m:sty m:val="p"/>
              </m:rPr>
              <w:rPr>
                <w:rStyle w:val="tlid-translation"/>
                <w:rFonts w:ascii="Cambria Math" w:eastAsiaTheme="minorEastAsia" w:hAnsi="Cambria Math" w:cs="Times New Roman"/>
                <w:sz w:val="20"/>
                <w:szCs w:val="20"/>
              </w:rPr>
              <m:t>=1</m:t>
            </m:r>
          </m:sub>
          <m:sup>
            <m:r>
              <w:rPr>
                <w:rStyle w:val="tlid-translation"/>
                <w:rFonts w:ascii="Cambria Math" w:eastAsiaTheme="minorEastAsia" w:hAnsi="Cambria Math" w:cs="Times New Roman"/>
                <w:sz w:val="20"/>
                <w:szCs w:val="20"/>
              </w:rPr>
              <m:t>q</m:t>
            </m:r>
          </m:sup>
          <m:e>
            <m:acc>
              <m:accPr>
                <m:ctrlPr>
                  <w:rPr>
                    <w:rStyle w:val="tlid-translation"/>
                    <w:rFonts w:ascii="Cambria Math" w:eastAsiaTheme="minorEastAsia" w:hAnsi="Cambria Math" w:cs="Times New Roman"/>
                    <w:sz w:val="20"/>
                    <w:szCs w:val="20"/>
                  </w:rPr>
                </m:ctrlPr>
              </m:accPr>
              <m:e>
                <m:r>
                  <w:rPr>
                    <w:rStyle w:val="tlid-translation"/>
                    <w:rFonts w:ascii="Cambria Math" w:eastAsiaTheme="minorEastAsia" w:hAnsi="Cambria Math" w:cs="Times New Roman"/>
                    <w:sz w:val="20"/>
                    <w:szCs w:val="20"/>
                  </w:rPr>
                  <m:t>h</m:t>
                </m:r>
              </m:e>
            </m:acc>
            <m:d>
              <m:dPr>
                <m:ctrlPr>
                  <w:rPr>
                    <w:rStyle w:val="tlid-translation"/>
                    <w:rFonts w:ascii="Cambria Math" w:eastAsiaTheme="minorEastAsia" w:hAnsi="Cambria Math" w:cs="Times New Roman"/>
                    <w:sz w:val="20"/>
                    <w:szCs w:val="20"/>
                  </w:rPr>
                </m:ctrlPr>
              </m:dPr>
              <m:e>
                <m:r>
                  <w:rPr>
                    <w:rStyle w:val="tlid-translation"/>
                    <w:rFonts w:ascii="Cambria Math" w:eastAsiaTheme="minorEastAsia" w:hAnsi="Cambria Math" w:cs="Times New Roman"/>
                    <w:sz w:val="20"/>
                    <w:szCs w:val="20"/>
                  </w:rPr>
                  <m:t>x</m:t>
                </m:r>
                <m:r>
                  <m:rPr>
                    <m:sty m:val="p"/>
                  </m:rPr>
                  <w:rPr>
                    <w:rStyle w:val="tlid-translation"/>
                    <w:rFonts w:ascii="Cambria Math" w:eastAsiaTheme="minorEastAsia" w:hAnsi="Cambria Math" w:cs="Times New Roman"/>
                    <w:sz w:val="20"/>
                    <w:szCs w:val="20"/>
                  </w:rPr>
                  <m:t>,</m:t>
                </m:r>
                <m:sSub>
                  <m:sSubPr>
                    <m:ctrlPr>
                      <w:rPr>
                        <w:rStyle w:val="tlid-translation"/>
                        <w:rFonts w:ascii="Cambria Math" w:eastAsiaTheme="minorEastAsia" w:hAnsi="Cambria Math" w:cs="Times New Roman"/>
                        <w:sz w:val="20"/>
                        <w:szCs w:val="20"/>
                      </w:rPr>
                    </m:ctrlPr>
                  </m:sSubPr>
                  <m:e>
                    <m:r>
                      <m:rPr>
                        <m:sty m:val="p"/>
                      </m:rPr>
                      <w:rPr>
                        <w:rStyle w:val="tlid-translation"/>
                        <w:rFonts w:ascii="Cambria Math" w:eastAsiaTheme="minorEastAsia" w:hAnsi="Cambria Math" w:cs="Times New Roman"/>
                        <w:sz w:val="20"/>
                        <w:szCs w:val="20"/>
                      </w:rPr>
                      <m:t>Θ</m:t>
                    </m:r>
                  </m:e>
                  <m:sub>
                    <m:r>
                      <w:rPr>
                        <w:rStyle w:val="tlid-translation"/>
                        <w:rFonts w:ascii="Cambria Math" w:eastAsiaTheme="minorEastAsia" w:hAnsi="Cambria Math" w:cs="Times New Roman"/>
                        <w:sz w:val="20"/>
                        <w:szCs w:val="20"/>
                      </w:rPr>
                      <m:t>l</m:t>
                    </m:r>
                  </m:sub>
                </m:sSub>
              </m:e>
            </m:d>
          </m:e>
        </m:nary>
      </m:oMath>
      <w:r w:rsidR="00530821" w:rsidRPr="00530821">
        <w:rPr>
          <w:rStyle w:val="tlid-translation"/>
          <w:rFonts w:ascii="Times New Roman" w:eastAsiaTheme="minorEastAsia" w:hAnsi="Times New Roman" w:cs="Times New Roman"/>
          <w:sz w:val="20"/>
          <w:szCs w:val="20"/>
        </w:rPr>
        <w:t xml:space="preserve"> Average of individual tree predictions in regression.</w:t>
      </w:r>
    </w:p>
    <w:p w14:paraId="302292C0" w14:textId="77777777" w:rsidR="00530821" w:rsidRPr="00530821" w:rsidRDefault="00512614" w:rsidP="00093D4A">
      <w:pPr>
        <w:pStyle w:val="ListParagraph"/>
        <w:numPr>
          <w:ilvl w:val="0"/>
          <w:numId w:val="26"/>
        </w:numPr>
        <w:spacing w:after="0" w:line="240" w:lineRule="auto"/>
        <w:jc w:val="both"/>
        <w:rPr>
          <w:rStyle w:val="tlid-translation"/>
          <w:rFonts w:ascii="Times New Roman" w:eastAsiaTheme="minorEastAsia" w:hAnsi="Times New Roman" w:cs="Times New Roman"/>
          <w:sz w:val="20"/>
          <w:szCs w:val="20"/>
        </w:rPr>
      </w:pPr>
      <m:oMath>
        <m:sSub>
          <m:sSubPr>
            <m:ctrlPr>
              <w:rPr>
                <w:rStyle w:val="tlid-translation"/>
                <w:rFonts w:ascii="Cambria Math" w:eastAsiaTheme="minorEastAsia" w:hAnsi="Cambria Math" w:cs="Times New Roman"/>
                <w:sz w:val="20"/>
                <w:szCs w:val="20"/>
              </w:rPr>
            </m:ctrlPr>
          </m:sSubPr>
          <m:e>
            <m:acc>
              <m:accPr>
                <m:ctrlPr>
                  <w:rPr>
                    <w:rStyle w:val="tlid-translation"/>
                    <w:rFonts w:ascii="Cambria Math" w:eastAsiaTheme="minorEastAsia" w:hAnsi="Cambria Math" w:cs="Times New Roman"/>
                    <w:sz w:val="20"/>
                    <w:szCs w:val="20"/>
                  </w:rPr>
                </m:ctrlPr>
              </m:accPr>
              <m:e>
                <m:r>
                  <w:rPr>
                    <w:rStyle w:val="tlid-translation"/>
                    <w:rFonts w:ascii="Cambria Math" w:eastAsiaTheme="minorEastAsia" w:hAnsi="Cambria Math" w:cs="Times New Roman"/>
                    <w:sz w:val="20"/>
                    <w:szCs w:val="20"/>
                  </w:rPr>
                  <m:t>h</m:t>
                </m:r>
              </m:e>
            </m:acc>
          </m:e>
          <m:sub>
            <m:r>
              <w:rPr>
                <w:rStyle w:val="tlid-translation"/>
                <w:rFonts w:ascii="Cambria Math" w:eastAsiaTheme="minorEastAsia" w:hAnsi="Cambria Math" w:cs="Times New Roman"/>
                <w:sz w:val="20"/>
                <w:szCs w:val="20"/>
              </w:rPr>
              <m:t>RF</m:t>
            </m:r>
          </m:sub>
        </m:sSub>
        <m:d>
          <m:dPr>
            <m:ctrlPr>
              <w:rPr>
                <w:rStyle w:val="tlid-translation"/>
                <w:rFonts w:ascii="Cambria Math" w:eastAsiaTheme="minorEastAsia" w:hAnsi="Cambria Math" w:cs="Times New Roman"/>
                <w:sz w:val="20"/>
                <w:szCs w:val="20"/>
              </w:rPr>
            </m:ctrlPr>
          </m:dPr>
          <m:e>
            <m:r>
              <w:rPr>
                <w:rStyle w:val="tlid-translation"/>
                <w:rFonts w:ascii="Cambria Math" w:eastAsiaTheme="minorEastAsia" w:hAnsi="Cambria Math" w:cs="Times New Roman"/>
                <w:sz w:val="20"/>
                <w:szCs w:val="20"/>
              </w:rPr>
              <m:t>x</m:t>
            </m:r>
          </m:e>
        </m:d>
        <m:r>
          <m:rPr>
            <m:sty m:val="p"/>
          </m:rPr>
          <w:rPr>
            <w:rStyle w:val="tlid-translation"/>
            <w:rFonts w:ascii="Cambria Math" w:eastAsiaTheme="minorEastAsia" w:hAnsi="Cambria Math" w:cs="Times New Roman"/>
            <w:sz w:val="20"/>
            <w:szCs w:val="20"/>
          </w:rPr>
          <m:t>=</m:t>
        </m:r>
        <m:func>
          <m:funcPr>
            <m:ctrlPr>
              <w:rPr>
                <w:rStyle w:val="tlid-translation"/>
                <w:rFonts w:ascii="Cambria Math" w:eastAsiaTheme="minorEastAsia" w:hAnsi="Cambria Math" w:cs="Times New Roman"/>
                <w:sz w:val="20"/>
                <w:szCs w:val="20"/>
              </w:rPr>
            </m:ctrlPr>
          </m:funcPr>
          <m:fName>
            <m:r>
              <m:rPr>
                <m:sty m:val="p"/>
              </m:rPr>
              <w:rPr>
                <w:rStyle w:val="tlid-translation"/>
                <w:rFonts w:ascii="Cambria Math" w:eastAsiaTheme="minorEastAsia" w:hAnsi="Cambria Math" w:cs="Times New Roman"/>
                <w:sz w:val="20"/>
                <w:szCs w:val="20"/>
              </w:rPr>
              <m:t>arg</m:t>
            </m:r>
          </m:fName>
          <m:e>
            <m:func>
              <m:funcPr>
                <m:ctrlPr>
                  <w:rPr>
                    <w:rStyle w:val="tlid-translation"/>
                    <w:rFonts w:ascii="Cambria Math" w:eastAsiaTheme="minorEastAsia" w:hAnsi="Cambria Math" w:cs="Times New Roman"/>
                    <w:sz w:val="20"/>
                    <w:szCs w:val="20"/>
                  </w:rPr>
                </m:ctrlPr>
              </m:funcPr>
              <m:fName>
                <m:limLow>
                  <m:limLowPr>
                    <m:ctrlPr>
                      <w:rPr>
                        <w:rStyle w:val="tlid-translation"/>
                        <w:rFonts w:ascii="Cambria Math" w:eastAsiaTheme="minorEastAsia" w:hAnsi="Cambria Math" w:cs="Times New Roman"/>
                        <w:sz w:val="20"/>
                        <w:szCs w:val="20"/>
                      </w:rPr>
                    </m:ctrlPr>
                  </m:limLowPr>
                  <m:e>
                    <m:r>
                      <m:rPr>
                        <m:sty m:val="p"/>
                      </m:rPr>
                      <w:rPr>
                        <w:rStyle w:val="tlid-translation"/>
                        <w:rFonts w:ascii="Cambria Math" w:eastAsiaTheme="minorEastAsia" w:hAnsi="Cambria Math" w:cs="Times New Roman"/>
                        <w:sz w:val="20"/>
                        <w:szCs w:val="20"/>
                      </w:rPr>
                      <m:t>max</m:t>
                    </m:r>
                  </m:e>
                  <m:lim>
                    <m:r>
                      <m:rPr>
                        <m:sty m:val="p"/>
                      </m:rPr>
                      <w:rPr>
                        <w:rStyle w:val="tlid-translation"/>
                        <w:rFonts w:ascii="Cambria Math" w:eastAsiaTheme="minorEastAsia" w:hAnsi="Cambria Math" w:cs="Times New Roman"/>
                        <w:sz w:val="20"/>
                        <w:szCs w:val="20"/>
                      </w:rPr>
                      <m:t>1≤</m:t>
                    </m:r>
                    <m:r>
                      <w:rPr>
                        <w:rStyle w:val="tlid-translation"/>
                        <w:rFonts w:ascii="Cambria Math" w:eastAsiaTheme="minorEastAsia" w:hAnsi="Cambria Math" w:cs="Times New Roman"/>
                        <w:sz w:val="20"/>
                        <w:szCs w:val="20"/>
                      </w:rPr>
                      <m:t>k</m:t>
                    </m:r>
                    <m:r>
                      <m:rPr>
                        <m:sty m:val="p"/>
                      </m:rPr>
                      <w:rPr>
                        <w:rStyle w:val="tlid-translation"/>
                        <w:rFonts w:ascii="Cambria Math" w:eastAsiaTheme="minorEastAsia" w:hAnsi="Cambria Math" w:cs="Times New Roman"/>
                        <w:sz w:val="20"/>
                        <w:szCs w:val="20"/>
                      </w:rPr>
                      <m:t>≤</m:t>
                    </m:r>
                    <m:r>
                      <w:rPr>
                        <w:rStyle w:val="tlid-translation"/>
                        <w:rFonts w:ascii="Cambria Math" w:eastAsiaTheme="minorEastAsia" w:hAnsi="Cambria Math" w:cs="Times New Roman"/>
                        <w:sz w:val="20"/>
                        <w:szCs w:val="20"/>
                      </w:rPr>
                      <m:t>K</m:t>
                    </m:r>
                  </m:lim>
                </m:limLow>
              </m:fName>
              <m:e>
                <m:nary>
                  <m:naryPr>
                    <m:chr m:val="∑"/>
                    <m:limLoc m:val="undOvr"/>
                    <m:ctrlPr>
                      <w:rPr>
                        <w:rStyle w:val="tlid-translation"/>
                        <w:rFonts w:ascii="Cambria Math" w:eastAsiaTheme="minorEastAsia" w:hAnsi="Cambria Math" w:cs="Times New Roman"/>
                        <w:sz w:val="20"/>
                        <w:szCs w:val="20"/>
                      </w:rPr>
                    </m:ctrlPr>
                  </m:naryPr>
                  <m:sub>
                    <m:r>
                      <w:rPr>
                        <w:rStyle w:val="tlid-translation"/>
                        <w:rFonts w:ascii="Cambria Math" w:eastAsiaTheme="minorEastAsia" w:hAnsi="Cambria Math" w:cs="Times New Roman"/>
                        <w:sz w:val="20"/>
                        <w:szCs w:val="20"/>
                      </w:rPr>
                      <m:t>l</m:t>
                    </m:r>
                    <m:r>
                      <m:rPr>
                        <m:sty m:val="p"/>
                      </m:rPr>
                      <w:rPr>
                        <w:rStyle w:val="tlid-translation"/>
                        <w:rFonts w:ascii="Cambria Math" w:eastAsiaTheme="minorEastAsia" w:hAnsi="Cambria Math" w:cs="Times New Roman"/>
                        <w:sz w:val="20"/>
                        <w:szCs w:val="20"/>
                      </w:rPr>
                      <m:t>=1</m:t>
                    </m:r>
                  </m:sub>
                  <m:sup>
                    <m:r>
                      <w:rPr>
                        <w:rStyle w:val="tlid-translation"/>
                        <w:rFonts w:ascii="Cambria Math" w:eastAsiaTheme="minorEastAsia" w:hAnsi="Cambria Math" w:cs="Times New Roman"/>
                        <w:sz w:val="20"/>
                        <w:szCs w:val="20"/>
                      </w:rPr>
                      <m:t>q</m:t>
                    </m:r>
                  </m:sup>
                  <m:e>
                    <m:sSub>
                      <m:sSubPr>
                        <m:ctrlPr>
                          <w:rPr>
                            <w:rStyle w:val="tlid-translation"/>
                            <w:rFonts w:ascii="Cambria Math" w:eastAsiaTheme="minorEastAsia" w:hAnsi="Cambria Math" w:cs="Times New Roman"/>
                            <w:sz w:val="20"/>
                            <w:szCs w:val="20"/>
                          </w:rPr>
                        </m:ctrlPr>
                      </m:sSubPr>
                      <m:e>
                        <m:r>
                          <m:rPr>
                            <m:sty m:val="p"/>
                          </m:rPr>
                          <w:rPr>
                            <w:rStyle w:val="tlid-translation"/>
                            <w:rFonts w:ascii="Cambria Math" w:eastAsiaTheme="minorEastAsia" w:hAnsi="Cambria Math" w:cs="Times New Roman"/>
                            <w:sz w:val="20"/>
                            <w:szCs w:val="20"/>
                          </w:rPr>
                          <m:t>1</m:t>
                        </m:r>
                      </m:e>
                      <m:sub>
                        <m:acc>
                          <m:accPr>
                            <m:ctrlPr>
                              <w:rPr>
                                <w:rStyle w:val="tlid-translation"/>
                                <w:rFonts w:ascii="Cambria Math" w:eastAsiaTheme="minorEastAsia" w:hAnsi="Cambria Math" w:cs="Times New Roman"/>
                                <w:sz w:val="20"/>
                                <w:szCs w:val="20"/>
                              </w:rPr>
                            </m:ctrlPr>
                          </m:accPr>
                          <m:e>
                            <m:r>
                              <w:rPr>
                                <w:rStyle w:val="tlid-translation"/>
                                <w:rFonts w:ascii="Cambria Math" w:eastAsiaTheme="minorEastAsia" w:hAnsi="Cambria Math" w:cs="Times New Roman"/>
                                <w:sz w:val="20"/>
                                <w:szCs w:val="20"/>
                              </w:rPr>
                              <m:t>h</m:t>
                            </m:r>
                          </m:e>
                        </m:acc>
                        <m:d>
                          <m:dPr>
                            <m:ctrlPr>
                              <w:rPr>
                                <w:rStyle w:val="tlid-translation"/>
                                <w:rFonts w:ascii="Cambria Math" w:eastAsiaTheme="minorEastAsia" w:hAnsi="Cambria Math" w:cs="Times New Roman"/>
                                <w:sz w:val="20"/>
                                <w:szCs w:val="20"/>
                              </w:rPr>
                            </m:ctrlPr>
                          </m:dPr>
                          <m:e>
                            <m:r>
                              <w:rPr>
                                <w:rStyle w:val="tlid-translation"/>
                                <w:rFonts w:ascii="Cambria Math" w:eastAsiaTheme="minorEastAsia" w:hAnsi="Cambria Math" w:cs="Times New Roman"/>
                                <w:sz w:val="20"/>
                                <w:szCs w:val="20"/>
                              </w:rPr>
                              <m:t>x</m:t>
                            </m:r>
                            <m:r>
                              <m:rPr>
                                <m:sty m:val="p"/>
                              </m:rPr>
                              <w:rPr>
                                <w:rStyle w:val="tlid-translation"/>
                                <w:rFonts w:ascii="Cambria Math" w:eastAsiaTheme="minorEastAsia" w:hAnsi="Cambria Math" w:cs="Times New Roman"/>
                                <w:sz w:val="20"/>
                                <w:szCs w:val="20"/>
                              </w:rPr>
                              <m:t>,</m:t>
                            </m:r>
                            <m:sSub>
                              <m:sSubPr>
                                <m:ctrlPr>
                                  <w:rPr>
                                    <w:rStyle w:val="tlid-translation"/>
                                    <w:rFonts w:ascii="Cambria Math" w:eastAsiaTheme="minorEastAsia" w:hAnsi="Cambria Math" w:cs="Times New Roman"/>
                                    <w:sz w:val="20"/>
                                    <w:szCs w:val="20"/>
                                  </w:rPr>
                                </m:ctrlPr>
                              </m:sSubPr>
                              <m:e>
                                <m:r>
                                  <m:rPr>
                                    <m:sty m:val="p"/>
                                  </m:rPr>
                                  <w:rPr>
                                    <w:rStyle w:val="tlid-translation"/>
                                    <w:rFonts w:ascii="Cambria Math" w:eastAsiaTheme="minorEastAsia" w:hAnsi="Cambria Math" w:cs="Times New Roman"/>
                                    <w:sz w:val="20"/>
                                    <w:szCs w:val="20"/>
                                  </w:rPr>
                                  <m:t>Θ</m:t>
                                </m:r>
                              </m:e>
                              <m:sub>
                                <m:r>
                                  <w:rPr>
                                    <w:rStyle w:val="tlid-translation"/>
                                    <w:rFonts w:ascii="Cambria Math" w:eastAsiaTheme="minorEastAsia" w:hAnsi="Cambria Math" w:cs="Times New Roman"/>
                                    <w:sz w:val="20"/>
                                    <w:szCs w:val="20"/>
                                  </w:rPr>
                                  <m:t>l</m:t>
                                </m:r>
                              </m:sub>
                            </m:sSub>
                          </m:e>
                        </m:d>
                        <m:r>
                          <m:rPr>
                            <m:sty m:val="p"/>
                          </m:rPr>
                          <w:rPr>
                            <w:rStyle w:val="tlid-translation"/>
                            <w:rFonts w:ascii="Cambria Math" w:eastAsiaTheme="minorEastAsia" w:hAnsi="Cambria Math" w:cs="Times New Roman"/>
                            <w:sz w:val="20"/>
                            <w:szCs w:val="20"/>
                          </w:rPr>
                          <m:t>=</m:t>
                        </m:r>
                        <m:r>
                          <w:rPr>
                            <w:rStyle w:val="tlid-translation"/>
                            <w:rFonts w:ascii="Cambria Math" w:eastAsiaTheme="minorEastAsia" w:hAnsi="Cambria Math" w:cs="Times New Roman"/>
                            <w:sz w:val="20"/>
                            <w:szCs w:val="20"/>
                          </w:rPr>
                          <m:t>k</m:t>
                        </m:r>
                      </m:sub>
                    </m:sSub>
                  </m:e>
                </m:nary>
              </m:e>
            </m:func>
          </m:e>
        </m:func>
      </m:oMath>
      <w:r w:rsidR="00530821" w:rsidRPr="00530821">
        <w:rPr>
          <w:rStyle w:val="tlid-translation"/>
          <w:rFonts w:ascii="Times New Roman" w:eastAsiaTheme="minorEastAsia" w:hAnsi="Times New Roman" w:cs="Times New Roman"/>
          <w:sz w:val="20"/>
          <w:szCs w:val="20"/>
        </w:rPr>
        <w:t xml:space="preserve"> Majority vote among individual predictions trees in classification.</w:t>
      </w:r>
    </w:p>
    <w:p w14:paraId="3964A5B2" w14:textId="77777777" w:rsidR="001342C7" w:rsidRPr="00530821" w:rsidRDefault="001342C7" w:rsidP="00093D4A">
      <w:pPr>
        <w:spacing w:after="0" w:line="240" w:lineRule="auto"/>
        <w:jc w:val="both"/>
        <w:rPr>
          <w:rStyle w:val="tlid-translation"/>
          <w:rFonts w:ascii="Times New Roman" w:eastAsiaTheme="minorEastAsia" w:hAnsi="Times New Roman" w:cs="Times New Roman"/>
          <w:sz w:val="20"/>
          <w:szCs w:val="20"/>
        </w:rPr>
      </w:pPr>
    </w:p>
    <w:p w14:paraId="65355E40" w14:textId="77777777" w:rsidR="008716DA" w:rsidRPr="00530821" w:rsidRDefault="001342C7" w:rsidP="00093D4A">
      <w:pPr>
        <w:pStyle w:val="Heading1"/>
        <w:numPr>
          <w:ilvl w:val="0"/>
          <w:numId w:val="2"/>
        </w:numPr>
        <w:tabs>
          <w:tab w:val="left" w:pos="216"/>
          <w:tab w:val="num" w:pos="576"/>
        </w:tabs>
        <w:spacing w:before="0" w:line="240" w:lineRule="auto"/>
        <w:ind w:left="0" w:firstLine="216"/>
        <w:jc w:val="center"/>
        <w:rPr>
          <w:rFonts w:ascii="Times New Roman" w:eastAsia="MS Mincho" w:hAnsi="Times New Roman" w:cs="Times New Roman"/>
          <w:smallCaps/>
          <w:noProof/>
          <w:color w:val="auto"/>
          <w:sz w:val="20"/>
          <w:szCs w:val="20"/>
        </w:rPr>
      </w:pPr>
      <w:r w:rsidRPr="00530821">
        <w:rPr>
          <w:rFonts w:ascii="Times New Roman" w:eastAsia="MS Mincho" w:hAnsi="Times New Roman" w:cs="Times New Roman"/>
          <w:smallCaps/>
          <w:noProof/>
          <w:color w:val="auto"/>
          <w:sz w:val="20"/>
          <w:szCs w:val="20"/>
        </w:rPr>
        <w:t xml:space="preserve">Simulation Results </w:t>
      </w:r>
    </w:p>
    <w:p w14:paraId="4B6DAD1E" w14:textId="77777777" w:rsidR="00C14E20" w:rsidRPr="00530821" w:rsidRDefault="00C14E20" w:rsidP="00093D4A">
      <w:pPr>
        <w:spacing w:after="0" w:line="240" w:lineRule="auto"/>
        <w:jc w:val="both"/>
        <w:rPr>
          <w:rStyle w:val="tlid-translation"/>
          <w:rFonts w:ascii="Times New Roman" w:eastAsiaTheme="minorEastAsia" w:hAnsi="Times New Roman" w:cs="Times New Roman"/>
          <w:sz w:val="20"/>
          <w:szCs w:val="20"/>
        </w:rPr>
      </w:pPr>
      <w:r w:rsidRPr="00530821">
        <w:rPr>
          <w:rStyle w:val="tlid-translation"/>
          <w:rFonts w:ascii="Times New Roman" w:eastAsiaTheme="minorEastAsia" w:hAnsi="Times New Roman" w:cs="Times New Roman"/>
          <w:sz w:val="20"/>
          <w:szCs w:val="20"/>
        </w:rPr>
        <w:t xml:space="preserve">After the execution of the proposed methodology, the performance of the architectures was assessed individually, according to the metrics of accuracy and F-Score. These results are summarized in Table </w:t>
      </w:r>
      <w:r w:rsidR="0093303D">
        <w:rPr>
          <w:rStyle w:val="tlid-translation"/>
          <w:rFonts w:ascii="Times New Roman" w:eastAsiaTheme="minorEastAsia" w:hAnsi="Times New Roman" w:cs="Times New Roman"/>
          <w:sz w:val="20"/>
          <w:szCs w:val="20"/>
        </w:rPr>
        <w:t>5</w:t>
      </w:r>
      <w:r w:rsidRPr="00530821">
        <w:rPr>
          <w:rStyle w:val="tlid-translation"/>
          <w:rFonts w:ascii="Times New Roman" w:eastAsiaTheme="minorEastAsia" w:hAnsi="Times New Roman" w:cs="Times New Roman"/>
          <w:sz w:val="20"/>
          <w:szCs w:val="20"/>
        </w:rPr>
        <w:t>, ordered in decreasing order by accuracy.</w:t>
      </w:r>
    </w:p>
    <w:p w14:paraId="49973901" w14:textId="77777777" w:rsidR="00C14E20" w:rsidRPr="00530821" w:rsidRDefault="00C14E20" w:rsidP="00093D4A">
      <w:pPr>
        <w:spacing w:after="0" w:line="240" w:lineRule="auto"/>
        <w:jc w:val="both"/>
        <w:rPr>
          <w:rStyle w:val="tlid-translation"/>
          <w:rFonts w:ascii="Times New Roman" w:eastAsiaTheme="minorEastAsia" w:hAnsi="Times New Roman" w:cs="Times New Roman"/>
          <w:sz w:val="20"/>
          <w:szCs w:val="20"/>
        </w:rPr>
      </w:pPr>
    </w:p>
    <w:p w14:paraId="4972C4CA" w14:textId="77777777" w:rsidR="00C14E20" w:rsidRPr="0093303D" w:rsidRDefault="00C14E20" w:rsidP="00093D4A">
      <w:pPr>
        <w:spacing w:after="0" w:line="240" w:lineRule="auto"/>
        <w:jc w:val="center"/>
        <w:rPr>
          <w:rStyle w:val="tlid-translation"/>
          <w:rFonts w:ascii="Times New Roman" w:eastAsiaTheme="minorEastAsia" w:hAnsi="Times New Roman" w:cs="Times New Roman"/>
          <w:sz w:val="16"/>
          <w:szCs w:val="20"/>
        </w:rPr>
      </w:pPr>
      <w:r w:rsidRPr="0093303D">
        <w:rPr>
          <w:rStyle w:val="tlid-translation"/>
          <w:rFonts w:ascii="Times New Roman" w:eastAsiaTheme="minorEastAsia" w:hAnsi="Times New Roman" w:cs="Times New Roman"/>
          <w:sz w:val="16"/>
          <w:szCs w:val="20"/>
        </w:rPr>
        <w:t xml:space="preserve">Table </w:t>
      </w:r>
      <w:r w:rsidR="0093303D" w:rsidRPr="0093303D">
        <w:rPr>
          <w:rStyle w:val="tlid-translation"/>
          <w:rFonts w:ascii="Times New Roman" w:eastAsiaTheme="minorEastAsia" w:hAnsi="Times New Roman" w:cs="Times New Roman"/>
          <w:sz w:val="16"/>
          <w:szCs w:val="20"/>
        </w:rPr>
        <w:t>5</w:t>
      </w:r>
      <w:r w:rsidRPr="0093303D">
        <w:rPr>
          <w:rStyle w:val="tlid-translation"/>
          <w:rFonts w:ascii="Times New Roman" w:eastAsiaTheme="minorEastAsia" w:hAnsi="Times New Roman" w:cs="Times New Roman"/>
          <w:sz w:val="16"/>
          <w:szCs w:val="20"/>
        </w:rPr>
        <w:t>: Individual performance of convolutional neural network models. The acronyms TP, TN, FP and FN denote, respectively, true positive values, true negatives, false positives and false negatives</w:t>
      </w:r>
    </w:p>
    <w:tbl>
      <w:tblPr>
        <w:tblStyle w:val="TableGrid"/>
        <w:tblW w:w="0" w:type="auto"/>
        <w:tblLook w:val="04A0" w:firstRow="1" w:lastRow="0" w:firstColumn="1" w:lastColumn="0" w:noHBand="0" w:noVBand="1"/>
      </w:tblPr>
      <w:tblGrid>
        <w:gridCol w:w="869"/>
        <w:gridCol w:w="494"/>
        <w:gridCol w:w="494"/>
        <w:gridCol w:w="494"/>
        <w:gridCol w:w="494"/>
        <w:gridCol w:w="825"/>
        <w:gridCol w:w="699"/>
      </w:tblGrid>
      <w:tr w:rsidR="00C14E20" w:rsidRPr="0093303D" w14:paraId="7EA15013" w14:textId="77777777" w:rsidTr="00C14E20">
        <w:tc>
          <w:tcPr>
            <w:tcW w:w="1335" w:type="dxa"/>
          </w:tcPr>
          <w:p w14:paraId="52F442A9" w14:textId="77777777" w:rsidR="00C14E20" w:rsidRPr="0093303D" w:rsidRDefault="00C14E20" w:rsidP="00093D4A">
            <w:pPr>
              <w:jc w:val="center"/>
              <w:rPr>
                <w:rStyle w:val="tlid-translation"/>
                <w:rFonts w:ascii="Times New Roman" w:eastAsiaTheme="minorEastAsia" w:hAnsi="Times New Roman" w:cs="Times New Roman"/>
                <w:b/>
                <w:sz w:val="14"/>
                <w:szCs w:val="14"/>
              </w:rPr>
            </w:pPr>
            <w:r w:rsidRPr="0093303D">
              <w:rPr>
                <w:rStyle w:val="tlid-translation"/>
                <w:rFonts w:ascii="Times New Roman" w:eastAsiaTheme="minorEastAsia" w:hAnsi="Times New Roman" w:cs="Times New Roman"/>
                <w:b/>
                <w:sz w:val="14"/>
                <w:szCs w:val="14"/>
              </w:rPr>
              <w:t>Model</w:t>
            </w:r>
          </w:p>
        </w:tc>
        <w:tc>
          <w:tcPr>
            <w:tcW w:w="1335" w:type="dxa"/>
          </w:tcPr>
          <w:p w14:paraId="7FAE3FF5" w14:textId="77777777" w:rsidR="00C14E20" w:rsidRPr="0093303D" w:rsidRDefault="00C14E20" w:rsidP="00093D4A">
            <w:pPr>
              <w:jc w:val="center"/>
              <w:rPr>
                <w:rStyle w:val="tlid-translation"/>
                <w:rFonts w:ascii="Times New Roman" w:eastAsiaTheme="minorEastAsia" w:hAnsi="Times New Roman" w:cs="Times New Roman"/>
                <w:b/>
                <w:sz w:val="14"/>
                <w:szCs w:val="14"/>
              </w:rPr>
            </w:pPr>
            <w:r w:rsidRPr="0093303D">
              <w:rPr>
                <w:rStyle w:val="tlid-translation"/>
                <w:rFonts w:ascii="Times New Roman" w:eastAsiaTheme="minorEastAsia" w:hAnsi="Times New Roman" w:cs="Times New Roman"/>
                <w:b/>
                <w:sz w:val="14"/>
                <w:szCs w:val="14"/>
              </w:rPr>
              <w:t>TP</w:t>
            </w:r>
          </w:p>
        </w:tc>
        <w:tc>
          <w:tcPr>
            <w:tcW w:w="1336" w:type="dxa"/>
          </w:tcPr>
          <w:p w14:paraId="5AD88FCA" w14:textId="77777777" w:rsidR="00C14E20" w:rsidRPr="0093303D" w:rsidRDefault="00C14E20" w:rsidP="00093D4A">
            <w:pPr>
              <w:jc w:val="center"/>
              <w:rPr>
                <w:rStyle w:val="tlid-translation"/>
                <w:rFonts w:ascii="Times New Roman" w:eastAsiaTheme="minorEastAsia" w:hAnsi="Times New Roman" w:cs="Times New Roman"/>
                <w:b/>
                <w:sz w:val="14"/>
                <w:szCs w:val="14"/>
              </w:rPr>
            </w:pPr>
            <w:r w:rsidRPr="0093303D">
              <w:rPr>
                <w:rStyle w:val="tlid-translation"/>
                <w:rFonts w:ascii="Times New Roman" w:eastAsiaTheme="minorEastAsia" w:hAnsi="Times New Roman" w:cs="Times New Roman"/>
                <w:b/>
                <w:sz w:val="14"/>
                <w:szCs w:val="14"/>
              </w:rPr>
              <w:t>TN</w:t>
            </w:r>
          </w:p>
        </w:tc>
        <w:tc>
          <w:tcPr>
            <w:tcW w:w="1336" w:type="dxa"/>
          </w:tcPr>
          <w:p w14:paraId="411126E7" w14:textId="77777777" w:rsidR="00C14E20" w:rsidRPr="0093303D" w:rsidRDefault="00C14E20" w:rsidP="00093D4A">
            <w:pPr>
              <w:jc w:val="center"/>
              <w:rPr>
                <w:rStyle w:val="tlid-translation"/>
                <w:rFonts w:ascii="Times New Roman" w:eastAsiaTheme="minorEastAsia" w:hAnsi="Times New Roman" w:cs="Times New Roman"/>
                <w:b/>
                <w:sz w:val="14"/>
                <w:szCs w:val="14"/>
              </w:rPr>
            </w:pPr>
            <w:r w:rsidRPr="0093303D">
              <w:rPr>
                <w:rStyle w:val="tlid-translation"/>
                <w:rFonts w:ascii="Times New Roman" w:eastAsiaTheme="minorEastAsia" w:hAnsi="Times New Roman" w:cs="Times New Roman"/>
                <w:b/>
                <w:sz w:val="14"/>
                <w:szCs w:val="14"/>
              </w:rPr>
              <w:t>FP</w:t>
            </w:r>
          </w:p>
        </w:tc>
        <w:tc>
          <w:tcPr>
            <w:tcW w:w="1336" w:type="dxa"/>
          </w:tcPr>
          <w:p w14:paraId="4A0E42AF" w14:textId="77777777" w:rsidR="00C14E20" w:rsidRPr="0093303D" w:rsidRDefault="00C14E20" w:rsidP="00093D4A">
            <w:pPr>
              <w:jc w:val="center"/>
              <w:rPr>
                <w:rStyle w:val="tlid-translation"/>
                <w:rFonts w:ascii="Times New Roman" w:eastAsiaTheme="minorEastAsia" w:hAnsi="Times New Roman" w:cs="Times New Roman"/>
                <w:b/>
                <w:sz w:val="14"/>
                <w:szCs w:val="14"/>
              </w:rPr>
            </w:pPr>
            <w:r w:rsidRPr="0093303D">
              <w:rPr>
                <w:rStyle w:val="tlid-translation"/>
                <w:rFonts w:ascii="Times New Roman" w:eastAsiaTheme="minorEastAsia" w:hAnsi="Times New Roman" w:cs="Times New Roman"/>
                <w:b/>
                <w:sz w:val="14"/>
                <w:szCs w:val="14"/>
              </w:rPr>
              <w:t>FN</w:t>
            </w:r>
          </w:p>
        </w:tc>
        <w:tc>
          <w:tcPr>
            <w:tcW w:w="1336" w:type="dxa"/>
          </w:tcPr>
          <w:p w14:paraId="20211A74" w14:textId="77777777" w:rsidR="00C14E20" w:rsidRPr="0093303D" w:rsidRDefault="00C14E20" w:rsidP="00093D4A">
            <w:pPr>
              <w:jc w:val="center"/>
              <w:rPr>
                <w:rStyle w:val="tlid-translation"/>
                <w:rFonts w:ascii="Times New Roman" w:eastAsiaTheme="minorEastAsia" w:hAnsi="Times New Roman" w:cs="Times New Roman"/>
                <w:b/>
                <w:sz w:val="14"/>
                <w:szCs w:val="14"/>
              </w:rPr>
            </w:pPr>
            <w:r w:rsidRPr="0093303D">
              <w:rPr>
                <w:rStyle w:val="tlid-translation"/>
                <w:rFonts w:ascii="Times New Roman" w:eastAsiaTheme="minorEastAsia" w:hAnsi="Times New Roman" w:cs="Times New Roman"/>
                <w:b/>
                <w:sz w:val="14"/>
                <w:szCs w:val="14"/>
              </w:rPr>
              <w:t>Accuracy</w:t>
            </w:r>
          </w:p>
        </w:tc>
        <w:tc>
          <w:tcPr>
            <w:tcW w:w="1336" w:type="dxa"/>
          </w:tcPr>
          <w:p w14:paraId="310096AE" w14:textId="77777777" w:rsidR="00C14E20" w:rsidRPr="0093303D" w:rsidRDefault="00C14E20" w:rsidP="00093D4A">
            <w:pPr>
              <w:jc w:val="center"/>
              <w:rPr>
                <w:rStyle w:val="tlid-translation"/>
                <w:rFonts w:ascii="Times New Roman" w:eastAsiaTheme="minorEastAsia" w:hAnsi="Times New Roman" w:cs="Times New Roman"/>
                <w:b/>
                <w:sz w:val="14"/>
                <w:szCs w:val="14"/>
              </w:rPr>
            </w:pPr>
            <w:r w:rsidRPr="0093303D">
              <w:rPr>
                <w:rStyle w:val="tlid-translation"/>
                <w:rFonts w:ascii="Times New Roman" w:eastAsiaTheme="minorEastAsia" w:hAnsi="Times New Roman" w:cs="Times New Roman"/>
                <w:b/>
                <w:sz w:val="14"/>
                <w:szCs w:val="14"/>
              </w:rPr>
              <w:t>F-Score</w:t>
            </w:r>
          </w:p>
        </w:tc>
      </w:tr>
      <w:tr w:rsidR="00C14E20" w:rsidRPr="0093303D" w14:paraId="4F2F176E" w14:textId="77777777" w:rsidTr="00C14E20">
        <w:tc>
          <w:tcPr>
            <w:tcW w:w="1335" w:type="dxa"/>
          </w:tcPr>
          <w:p w14:paraId="0D89D1F5" w14:textId="77777777" w:rsidR="00C14E20" w:rsidRPr="0093303D" w:rsidRDefault="00C14E20" w:rsidP="00093D4A">
            <w:pPr>
              <w:jc w:val="center"/>
              <w:rPr>
                <w:rStyle w:val="tlid-translation"/>
                <w:rFonts w:ascii="Times New Roman" w:eastAsiaTheme="minorEastAsia" w:hAnsi="Times New Roman" w:cs="Times New Roman"/>
                <w:sz w:val="14"/>
                <w:szCs w:val="14"/>
              </w:rPr>
            </w:pPr>
            <w:r w:rsidRPr="0093303D">
              <w:rPr>
                <w:rStyle w:val="tlid-translation"/>
                <w:rFonts w:ascii="Times New Roman" w:eastAsiaTheme="minorEastAsia" w:hAnsi="Times New Roman" w:cs="Times New Roman"/>
                <w:sz w:val="14"/>
                <w:szCs w:val="14"/>
              </w:rPr>
              <w:t>MobileNet</w:t>
            </w:r>
          </w:p>
        </w:tc>
        <w:tc>
          <w:tcPr>
            <w:tcW w:w="1335" w:type="dxa"/>
          </w:tcPr>
          <w:p w14:paraId="7B484A97" w14:textId="77777777" w:rsidR="00C14E20" w:rsidRPr="0093303D" w:rsidRDefault="00C14E20" w:rsidP="00093D4A">
            <w:pPr>
              <w:jc w:val="center"/>
              <w:rPr>
                <w:rStyle w:val="tlid-translation"/>
                <w:rFonts w:ascii="Times New Roman" w:eastAsiaTheme="minorEastAsia" w:hAnsi="Times New Roman" w:cs="Times New Roman"/>
                <w:sz w:val="14"/>
                <w:szCs w:val="14"/>
              </w:rPr>
            </w:pPr>
            <w:r w:rsidRPr="0093303D">
              <w:rPr>
                <w:rStyle w:val="tlid-translation"/>
                <w:rFonts w:ascii="Times New Roman" w:eastAsiaTheme="minorEastAsia" w:hAnsi="Times New Roman" w:cs="Times New Roman"/>
                <w:sz w:val="14"/>
                <w:szCs w:val="14"/>
              </w:rPr>
              <w:t>237</w:t>
            </w:r>
          </w:p>
        </w:tc>
        <w:tc>
          <w:tcPr>
            <w:tcW w:w="1336" w:type="dxa"/>
          </w:tcPr>
          <w:p w14:paraId="1F62719A" w14:textId="77777777" w:rsidR="00C14E20" w:rsidRPr="0093303D" w:rsidRDefault="00C14E20" w:rsidP="00093D4A">
            <w:pPr>
              <w:jc w:val="center"/>
              <w:rPr>
                <w:rStyle w:val="tlid-translation"/>
                <w:rFonts w:ascii="Times New Roman" w:eastAsiaTheme="minorEastAsia" w:hAnsi="Times New Roman" w:cs="Times New Roman"/>
                <w:sz w:val="14"/>
                <w:szCs w:val="14"/>
              </w:rPr>
            </w:pPr>
            <w:r w:rsidRPr="0093303D">
              <w:rPr>
                <w:rStyle w:val="tlid-translation"/>
                <w:rFonts w:ascii="Times New Roman" w:eastAsiaTheme="minorEastAsia" w:hAnsi="Times New Roman" w:cs="Times New Roman"/>
                <w:sz w:val="14"/>
                <w:szCs w:val="14"/>
              </w:rPr>
              <w:t>715</w:t>
            </w:r>
          </w:p>
        </w:tc>
        <w:tc>
          <w:tcPr>
            <w:tcW w:w="1336" w:type="dxa"/>
          </w:tcPr>
          <w:p w14:paraId="1EACE668" w14:textId="77777777" w:rsidR="00C14E20" w:rsidRPr="0093303D" w:rsidRDefault="00C14E20" w:rsidP="00093D4A">
            <w:pPr>
              <w:jc w:val="center"/>
              <w:rPr>
                <w:rStyle w:val="tlid-translation"/>
                <w:rFonts w:ascii="Times New Roman" w:eastAsiaTheme="minorEastAsia" w:hAnsi="Times New Roman" w:cs="Times New Roman"/>
                <w:sz w:val="14"/>
                <w:szCs w:val="14"/>
              </w:rPr>
            </w:pPr>
            <w:r w:rsidRPr="0093303D">
              <w:rPr>
                <w:rStyle w:val="tlid-translation"/>
                <w:rFonts w:ascii="Times New Roman" w:eastAsiaTheme="minorEastAsia" w:hAnsi="Times New Roman" w:cs="Times New Roman"/>
                <w:sz w:val="14"/>
                <w:szCs w:val="14"/>
              </w:rPr>
              <w:t>33</w:t>
            </w:r>
          </w:p>
        </w:tc>
        <w:tc>
          <w:tcPr>
            <w:tcW w:w="1336" w:type="dxa"/>
          </w:tcPr>
          <w:p w14:paraId="6A0FE5DE" w14:textId="77777777" w:rsidR="00C14E20" w:rsidRPr="0093303D" w:rsidRDefault="00C14E20" w:rsidP="00093D4A">
            <w:pPr>
              <w:jc w:val="center"/>
              <w:rPr>
                <w:rStyle w:val="tlid-translation"/>
                <w:rFonts w:ascii="Times New Roman" w:eastAsiaTheme="minorEastAsia" w:hAnsi="Times New Roman" w:cs="Times New Roman"/>
                <w:sz w:val="14"/>
                <w:szCs w:val="14"/>
              </w:rPr>
            </w:pPr>
            <w:r w:rsidRPr="0093303D">
              <w:rPr>
                <w:rStyle w:val="tlid-translation"/>
                <w:rFonts w:ascii="Times New Roman" w:eastAsiaTheme="minorEastAsia" w:hAnsi="Times New Roman" w:cs="Times New Roman"/>
                <w:sz w:val="14"/>
                <w:szCs w:val="14"/>
              </w:rPr>
              <w:t>9</w:t>
            </w:r>
          </w:p>
        </w:tc>
        <w:tc>
          <w:tcPr>
            <w:tcW w:w="1336" w:type="dxa"/>
          </w:tcPr>
          <w:p w14:paraId="7EF2576D" w14:textId="77777777" w:rsidR="00C14E20" w:rsidRPr="0093303D" w:rsidRDefault="00C14E20" w:rsidP="00093D4A">
            <w:pPr>
              <w:jc w:val="center"/>
              <w:rPr>
                <w:rStyle w:val="tlid-translation"/>
                <w:rFonts w:ascii="Times New Roman" w:eastAsiaTheme="minorEastAsia" w:hAnsi="Times New Roman" w:cs="Times New Roman"/>
                <w:sz w:val="14"/>
                <w:szCs w:val="14"/>
              </w:rPr>
            </w:pPr>
            <w:r w:rsidRPr="0093303D">
              <w:rPr>
                <w:rStyle w:val="tlid-translation"/>
                <w:rFonts w:ascii="Times New Roman" w:eastAsiaTheme="minorEastAsia" w:hAnsi="Times New Roman" w:cs="Times New Roman"/>
                <w:sz w:val="14"/>
                <w:szCs w:val="14"/>
              </w:rPr>
              <w:t>95</w:t>
            </w:r>
            <w:r w:rsidR="0093303D">
              <w:rPr>
                <w:rStyle w:val="tlid-translation"/>
                <w:rFonts w:ascii="Times New Roman" w:eastAsiaTheme="minorEastAsia" w:hAnsi="Times New Roman" w:cs="Times New Roman"/>
                <w:sz w:val="14"/>
                <w:szCs w:val="14"/>
              </w:rPr>
              <w:t>.</w:t>
            </w:r>
            <w:r w:rsidRPr="0093303D">
              <w:rPr>
                <w:rStyle w:val="tlid-translation"/>
                <w:rFonts w:ascii="Times New Roman" w:eastAsiaTheme="minorEastAsia" w:hAnsi="Times New Roman" w:cs="Times New Roman"/>
                <w:sz w:val="14"/>
                <w:szCs w:val="14"/>
              </w:rPr>
              <w:t>77</w:t>
            </w:r>
            <w:r w:rsidR="0093303D">
              <w:rPr>
                <w:rStyle w:val="tlid-translation"/>
                <w:rFonts w:ascii="Times New Roman" w:eastAsiaTheme="minorEastAsia" w:hAnsi="Times New Roman" w:cs="Times New Roman"/>
                <w:sz w:val="14"/>
                <w:szCs w:val="14"/>
              </w:rPr>
              <w:t>%</w:t>
            </w:r>
          </w:p>
        </w:tc>
        <w:tc>
          <w:tcPr>
            <w:tcW w:w="1336" w:type="dxa"/>
          </w:tcPr>
          <w:p w14:paraId="3210F260" w14:textId="77777777" w:rsidR="00C14E20" w:rsidRPr="0093303D" w:rsidRDefault="00C14E20" w:rsidP="00093D4A">
            <w:pPr>
              <w:jc w:val="center"/>
              <w:rPr>
                <w:rStyle w:val="tlid-translation"/>
                <w:rFonts w:ascii="Times New Roman" w:eastAsiaTheme="minorEastAsia" w:hAnsi="Times New Roman" w:cs="Times New Roman"/>
                <w:sz w:val="14"/>
                <w:szCs w:val="14"/>
              </w:rPr>
            </w:pPr>
            <w:r w:rsidRPr="0093303D">
              <w:rPr>
                <w:rStyle w:val="tlid-translation"/>
                <w:rFonts w:ascii="Times New Roman" w:eastAsiaTheme="minorEastAsia" w:hAnsi="Times New Roman" w:cs="Times New Roman"/>
                <w:sz w:val="14"/>
                <w:szCs w:val="14"/>
              </w:rPr>
              <w:t>91</w:t>
            </w:r>
            <w:r w:rsidR="0093303D">
              <w:rPr>
                <w:rStyle w:val="tlid-translation"/>
                <w:rFonts w:ascii="Times New Roman" w:eastAsiaTheme="minorEastAsia" w:hAnsi="Times New Roman" w:cs="Times New Roman"/>
                <w:sz w:val="14"/>
                <w:szCs w:val="14"/>
              </w:rPr>
              <w:t>.</w:t>
            </w:r>
            <w:r w:rsidRPr="0093303D">
              <w:rPr>
                <w:rStyle w:val="tlid-translation"/>
                <w:rFonts w:ascii="Times New Roman" w:eastAsiaTheme="minorEastAsia" w:hAnsi="Times New Roman" w:cs="Times New Roman"/>
                <w:sz w:val="14"/>
                <w:szCs w:val="14"/>
              </w:rPr>
              <w:t>86</w:t>
            </w:r>
            <w:r w:rsidR="0093303D">
              <w:rPr>
                <w:rStyle w:val="tlid-translation"/>
                <w:rFonts w:ascii="Times New Roman" w:eastAsiaTheme="minorEastAsia" w:hAnsi="Times New Roman" w:cs="Times New Roman"/>
                <w:sz w:val="14"/>
                <w:szCs w:val="14"/>
              </w:rPr>
              <w:t>%</w:t>
            </w:r>
          </w:p>
        </w:tc>
      </w:tr>
      <w:tr w:rsidR="00C14E20" w:rsidRPr="0093303D" w14:paraId="37F466C2" w14:textId="77777777" w:rsidTr="00C14E20">
        <w:tc>
          <w:tcPr>
            <w:tcW w:w="1335" w:type="dxa"/>
          </w:tcPr>
          <w:p w14:paraId="5CA2A689" w14:textId="77777777" w:rsidR="00C14E20" w:rsidRPr="0093303D" w:rsidRDefault="00C14E20" w:rsidP="00093D4A">
            <w:pPr>
              <w:jc w:val="center"/>
              <w:rPr>
                <w:rStyle w:val="tlid-translation"/>
                <w:rFonts w:ascii="Times New Roman" w:eastAsiaTheme="minorEastAsia" w:hAnsi="Times New Roman" w:cs="Times New Roman"/>
                <w:sz w:val="14"/>
                <w:szCs w:val="14"/>
              </w:rPr>
            </w:pPr>
            <w:r w:rsidRPr="0093303D">
              <w:rPr>
                <w:rStyle w:val="tlid-translation"/>
                <w:rFonts w:ascii="Times New Roman" w:eastAsiaTheme="minorEastAsia" w:hAnsi="Times New Roman" w:cs="Times New Roman"/>
                <w:sz w:val="14"/>
                <w:szCs w:val="14"/>
              </w:rPr>
              <w:t>AlexNet</w:t>
            </w:r>
          </w:p>
        </w:tc>
        <w:tc>
          <w:tcPr>
            <w:tcW w:w="1335" w:type="dxa"/>
          </w:tcPr>
          <w:p w14:paraId="66DBABDC" w14:textId="77777777" w:rsidR="00C14E20" w:rsidRPr="0093303D" w:rsidRDefault="00C14E20" w:rsidP="00093D4A">
            <w:pPr>
              <w:jc w:val="center"/>
              <w:rPr>
                <w:rStyle w:val="tlid-translation"/>
                <w:rFonts w:ascii="Times New Roman" w:eastAsiaTheme="minorEastAsia" w:hAnsi="Times New Roman" w:cs="Times New Roman"/>
                <w:sz w:val="14"/>
                <w:szCs w:val="14"/>
              </w:rPr>
            </w:pPr>
            <w:r w:rsidRPr="0093303D">
              <w:rPr>
                <w:rStyle w:val="tlid-translation"/>
                <w:rFonts w:ascii="Times New Roman" w:eastAsiaTheme="minorEastAsia" w:hAnsi="Times New Roman" w:cs="Times New Roman"/>
                <w:sz w:val="14"/>
                <w:szCs w:val="14"/>
              </w:rPr>
              <w:t>224</w:t>
            </w:r>
          </w:p>
        </w:tc>
        <w:tc>
          <w:tcPr>
            <w:tcW w:w="1336" w:type="dxa"/>
          </w:tcPr>
          <w:p w14:paraId="145D0BD0" w14:textId="77777777" w:rsidR="00C14E20" w:rsidRPr="0093303D" w:rsidRDefault="00C14E20" w:rsidP="00093D4A">
            <w:pPr>
              <w:jc w:val="center"/>
              <w:rPr>
                <w:rStyle w:val="tlid-translation"/>
                <w:rFonts w:ascii="Times New Roman" w:eastAsiaTheme="minorEastAsia" w:hAnsi="Times New Roman" w:cs="Times New Roman"/>
                <w:sz w:val="14"/>
                <w:szCs w:val="14"/>
              </w:rPr>
            </w:pPr>
            <w:r w:rsidRPr="0093303D">
              <w:rPr>
                <w:rStyle w:val="tlid-translation"/>
                <w:rFonts w:ascii="Times New Roman" w:eastAsiaTheme="minorEastAsia" w:hAnsi="Times New Roman" w:cs="Times New Roman"/>
                <w:sz w:val="14"/>
                <w:szCs w:val="14"/>
              </w:rPr>
              <w:t>706</w:t>
            </w:r>
          </w:p>
        </w:tc>
        <w:tc>
          <w:tcPr>
            <w:tcW w:w="1336" w:type="dxa"/>
          </w:tcPr>
          <w:p w14:paraId="509AEBD3" w14:textId="77777777" w:rsidR="00C14E20" w:rsidRPr="0093303D" w:rsidRDefault="00C14E20" w:rsidP="00093D4A">
            <w:pPr>
              <w:jc w:val="center"/>
              <w:rPr>
                <w:rStyle w:val="tlid-translation"/>
                <w:rFonts w:ascii="Times New Roman" w:eastAsiaTheme="minorEastAsia" w:hAnsi="Times New Roman" w:cs="Times New Roman"/>
                <w:sz w:val="14"/>
                <w:szCs w:val="14"/>
              </w:rPr>
            </w:pPr>
            <w:r w:rsidRPr="0093303D">
              <w:rPr>
                <w:rStyle w:val="tlid-translation"/>
                <w:rFonts w:ascii="Times New Roman" w:eastAsiaTheme="minorEastAsia" w:hAnsi="Times New Roman" w:cs="Times New Roman"/>
                <w:sz w:val="14"/>
                <w:szCs w:val="14"/>
              </w:rPr>
              <w:t>46</w:t>
            </w:r>
          </w:p>
        </w:tc>
        <w:tc>
          <w:tcPr>
            <w:tcW w:w="1336" w:type="dxa"/>
          </w:tcPr>
          <w:p w14:paraId="6255DF82" w14:textId="77777777" w:rsidR="00C14E20" w:rsidRPr="0093303D" w:rsidRDefault="00C14E20" w:rsidP="00093D4A">
            <w:pPr>
              <w:jc w:val="center"/>
              <w:rPr>
                <w:rStyle w:val="tlid-translation"/>
                <w:rFonts w:ascii="Times New Roman" w:eastAsiaTheme="minorEastAsia" w:hAnsi="Times New Roman" w:cs="Times New Roman"/>
                <w:sz w:val="14"/>
                <w:szCs w:val="14"/>
              </w:rPr>
            </w:pPr>
            <w:r w:rsidRPr="0093303D">
              <w:rPr>
                <w:rStyle w:val="tlid-translation"/>
                <w:rFonts w:ascii="Times New Roman" w:eastAsiaTheme="minorEastAsia" w:hAnsi="Times New Roman" w:cs="Times New Roman"/>
                <w:sz w:val="14"/>
                <w:szCs w:val="14"/>
              </w:rPr>
              <w:t>18</w:t>
            </w:r>
          </w:p>
        </w:tc>
        <w:tc>
          <w:tcPr>
            <w:tcW w:w="1336" w:type="dxa"/>
          </w:tcPr>
          <w:p w14:paraId="136C609C" w14:textId="77777777" w:rsidR="00C14E20" w:rsidRPr="0093303D" w:rsidRDefault="00C14E20" w:rsidP="00093D4A">
            <w:pPr>
              <w:jc w:val="center"/>
              <w:rPr>
                <w:rStyle w:val="tlid-translation"/>
                <w:rFonts w:ascii="Times New Roman" w:eastAsiaTheme="minorEastAsia" w:hAnsi="Times New Roman" w:cs="Times New Roman"/>
                <w:sz w:val="14"/>
                <w:szCs w:val="14"/>
              </w:rPr>
            </w:pPr>
            <w:r w:rsidRPr="0093303D">
              <w:rPr>
                <w:rStyle w:val="tlid-translation"/>
                <w:rFonts w:ascii="Times New Roman" w:eastAsiaTheme="minorEastAsia" w:hAnsi="Times New Roman" w:cs="Times New Roman"/>
                <w:sz w:val="14"/>
                <w:szCs w:val="14"/>
              </w:rPr>
              <w:t>93</w:t>
            </w:r>
            <w:r w:rsidR="0093303D">
              <w:rPr>
                <w:rStyle w:val="tlid-translation"/>
                <w:rFonts w:ascii="Times New Roman" w:eastAsiaTheme="minorEastAsia" w:hAnsi="Times New Roman" w:cs="Times New Roman"/>
                <w:sz w:val="14"/>
                <w:szCs w:val="14"/>
              </w:rPr>
              <w:t>.</w:t>
            </w:r>
            <w:r w:rsidRPr="0093303D">
              <w:rPr>
                <w:rStyle w:val="tlid-translation"/>
                <w:rFonts w:ascii="Times New Roman" w:eastAsiaTheme="minorEastAsia" w:hAnsi="Times New Roman" w:cs="Times New Roman"/>
                <w:sz w:val="14"/>
                <w:szCs w:val="14"/>
              </w:rPr>
              <w:t>56</w:t>
            </w:r>
            <w:r w:rsidR="0093303D">
              <w:rPr>
                <w:rStyle w:val="tlid-translation"/>
                <w:rFonts w:ascii="Times New Roman" w:eastAsiaTheme="minorEastAsia" w:hAnsi="Times New Roman" w:cs="Times New Roman"/>
                <w:sz w:val="14"/>
                <w:szCs w:val="14"/>
              </w:rPr>
              <w:t>%</w:t>
            </w:r>
          </w:p>
        </w:tc>
        <w:tc>
          <w:tcPr>
            <w:tcW w:w="1336" w:type="dxa"/>
          </w:tcPr>
          <w:p w14:paraId="3FC3071B" w14:textId="77777777" w:rsidR="00C14E20" w:rsidRPr="0093303D" w:rsidRDefault="00C14E20" w:rsidP="00093D4A">
            <w:pPr>
              <w:jc w:val="center"/>
              <w:rPr>
                <w:rStyle w:val="tlid-translation"/>
                <w:rFonts w:ascii="Times New Roman" w:eastAsiaTheme="minorEastAsia" w:hAnsi="Times New Roman" w:cs="Times New Roman"/>
                <w:sz w:val="14"/>
                <w:szCs w:val="14"/>
              </w:rPr>
            </w:pPr>
            <w:r w:rsidRPr="0093303D">
              <w:rPr>
                <w:rStyle w:val="tlid-translation"/>
                <w:rFonts w:ascii="Times New Roman" w:eastAsiaTheme="minorEastAsia" w:hAnsi="Times New Roman" w:cs="Times New Roman"/>
                <w:sz w:val="14"/>
                <w:szCs w:val="14"/>
              </w:rPr>
              <w:t>87</w:t>
            </w:r>
            <w:r w:rsidR="0093303D">
              <w:rPr>
                <w:rStyle w:val="tlid-translation"/>
                <w:rFonts w:ascii="Times New Roman" w:eastAsiaTheme="minorEastAsia" w:hAnsi="Times New Roman" w:cs="Times New Roman"/>
                <w:sz w:val="14"/>
                <w:szCs w:val="14"/>
              </w:rPr>
              <w:t>.</w:t>
            </w:r>
            <w:r w:rsidRPr="0093303D">
              <w:rPr>
                <w:rStyle w:val="tlid-translation"/>
                <w:rFonts w:ascii="Times New Roman" w:eastAsiaTheme="minorEastAsia" w:hAnsi="Times New Roman" w:cs="Times New Roman"/>
                <w:sz w:val="14"/>
                <w:szCs w:val="14"/>
              </w:rPr>
              <w:t>50</w:t>
            </w:r>
            <w:r w:rsidR="0093303D">
              <w:rPr>
                <w:rStyle w:val="tlid-translation"/>
                <w:rFonts w:ascii="Times New Roman" w:eastAsiaTheme="minorEastAsia" w:hAnsi="Times New Roman" w:cs="Times New Roman"/>
                <w:sz w:val="14"/>
                <w:szCs w:val="14"/>
              </w:rPr>
              <w:t>%</w:t>
            </w:r>
          </w:p>
        </w:tc>
      </w:tr>
      <w:tr w:rsidR="00C14E20" w:rsidRPr="0093303D" w14:paraId="11A12F83" w14:textId="77777777" w:rsidTr="00C14E20">
        <w:tc>
          <w:tcPr>
            <w:tcW w:w="1335" w:type="dxa"/>
          </w:tcPr>
          <w:p w14:paraId="3616F30C" w14:textId="77777777" w:rsidR="00C14E20" w:rsidRPr="0093303D" w:rsidRDefault="00C14E20" w:rsidP="00093D4A">
            <w:pPr>
              <w:jc w:val="center"/>
              <w:rPr>
                <w:rStyle w:val="tlid-translation"/>
                <w:rFonts w:ascii="Times New Roman" w:eastAsiaTheme="minorEastAsia" w:hAnsi="Times New Roman" w:cs="Times New Roman"/>
                <w:sz w:val="14"/>
                <w:szCs w:val="14"/>
              </w:rPr>
            </w:pPr>
            <w:r w:rsidRPr="0093303D">
              <w:rPr>
                <w:rStyle w:val="tlid-translation"/>
                <w:rFonts w:ascii="Times New Roman" w:eastAsiaTheme="minorEastAsia" w:hAnsi="Times New Roman" w:cs="Times New Roman"/>
                <w:sz w:val="14"/>
                <w:szCs w:val="14"/>
              </w:rPr>
              <w:t>EffNet</w:t>
            </w:r>
          </w:p>
        </w:tc>
        <w:tc>
          <w:tcPr>
            <w:tcW w:w="1335" w:type="dxa"/>
          </w:tcPr>
          <w:p w14:paraId="2976F3A5" w14:textId="77777777" w:rsidR="00C14E20" w:rsidRPr="0093303D" w:rsidRDefault="00C14E20" w:rsidP="00093D4A">
            <w:pPr>
              <w:jc w:val="center"/>
              <w:rPr>
                <w:rStyle w:val="tlid-translation"/>
                <w:rFonts w:ascii="Times New Roman" w:eastAsiaTheme="minorEastAsia" w:hAnsi="Times New Roman" w:cs="Times New Roman"/>
                <w:sz w:val="14"/>
                <w:szCs w:val="14"/>
              </w:rPr>
            </w:pPr>
            <w:r w:rsidRPr="0093303D">
              <w:rPr>
                <w:rStyle w:val="tlid-translation"/>
                <w:rFonts w:ascii="Times New Roman" w:eastAsiaTheme="minorEastAsia" w:hAnsi="Times New Roman" w:cs="Times New Roman"/>
                <w:sz w:val="14"/>
                <w:szCs w:val="14"/>
              </w:rPr>
              <w:t>148</w:t>
            </w:r>
          </w:p>
        </w:tc>
        <w:tc>
          <w:tcPr>
            <w:tcW w:w="1336" w:type="dxa"/>
          </w:tcPr>
          <w:p w14:paraId="536DC414" w14:textId="77777777" w:rsidR="00C14E20" w:rsidRPr="0093303D" w:rsidRDefault="00C14E20" w:rsidP="00093D4A">
            <w:pPr>
              <w:jc w:val="center"/>
              <w:rPr>
                <w:rStyle w:val="tlid-translation"/>
                <w:rFonts w:ascii="Times New Roman" w:eastAsiaTheme="minorEastAsia" w:hAnsi="Times New Roman" w:cs="Times New Roman"/>
                <w:sz w:val="14"/>
                <w:szCs w:val="14"/>
              </w:rPr>
            </w:pPr>
            <w:r w:rsidRPr="0093303D">
              <w:rPr>
                <w:rStyle w:val="tlid-translation"/>
                <w:rFonts w:ascii="Times New Roman" w:eastAsiaTheme="minorEastAsia" w:hAnsi="Times New Roman" w:cs="Times New Roman"/>
                <w:sz w:val="14"/>
                <w:szCs w:val="14"/>
              </w:rPr>
              <w:t>700</w:t>
            </w:r>
          </w:p>
        </w:tc>
        <w:tc>
          <w:tcPr>
            <w:tcW w:w="1336" w:type="dxa"/>
          </w:tcPr>
          <w:p w14:paraId="35080384" w14:textId="77777777" w:rsidR="00C14E20" w:rsidRPr="0093303D" w:rsidRDefault="00C14E20" w:rsidP="00093D4A">
            <w:pPr>
              <w:jc w:val="center"/>
              <w:rPr>
                <w:rStyle w:val="tlid-translation"/>
                <w:rFonts w:ascii="Times New Roman" w:eastAsiaTheme="minorEastAsia" w:hAnsi="Times New Roman" w:cs="Times New Roman"/>
                <w:sz w:val="14"/>
                <w:szCs w:val="14"/>
              </w:rPr>
            </w:pPr>
            <w:r w:rsidRPr="0093303D">
              <w:rPr>
                <w:rStyle w:val="tlid-translation"/>
                <w:rFonts w:ascii="Times New Roman" w:eastAsiaTheme="minorEastAsia" w:hAnsi="Times New Roman" w:cs="Times New Roman"/>
                <w:sz w:val="14"/>
                <w:szCs w:val="14"/>
              </w:rPr>
              <w:t>122</w:t>
            </w:r>
          </w:p>
        </w:tc>
        <w:tc>
          <w:tcPr>
            <w:tcW w:w="1336" w:type="dxa"/>
          </w:tcPr>
          <w:p w14:paraId="0F7BA70A" w14:textId="77777777" w:rsidR="00C14E20" w:rsidRPr="0093303D" w:rsidRDefault="00C14E20" w:rsidP="00093D4A">
            <w:pPr>
              <w:jc w:val="center"/>
              <w:rPr>
                <w:rStyle w:val="tlid-translation"/>
                <w:rFonts w:ascii="Times New Roman" w:eastAsiaTheme="minorEastAsia" w:hAnsi="Times New Roman" w:cs="Times New Roman"/>
                <w:sz w:val="14"/>
                <w:szCs w:val="14"/>
              </w:rPr>
            </w:pPr>
            <w:r w:rsidRPr="0093303D">
              <w:rPr>
                <w:rStyle w:val="tlid-translation"/>
                <w:rFonts w:ascii="Times New Roman" w:eastAsiaTheme="minorEastAsia" w:hAnsi="Times New Roman" w:cs="Times New Roman"/>
                <w:sz w:val="14"/>
                <w:szCs w:val="14"/>
              </w:rPr>
              <w:t>24</w:t>
            </w:r>
          </w:p>
        </w:tc>
        <w:tc>
          <w:tcPr>
            <w:tcW w:w="1336" w:type="dxa"/>
          </w:tcPr>
          <w:p w14:paraId="15C3D412" w14:textId="77777777" w:rsidR="00C14E20" w:rsidRPr="0093303D" w:rsidRDefault="00C14E20" w:rsidP="00093D4A">
            <w:pPr>
              <w:jc w:val="center"/>
              <w:rPr>
                <w:rStyle w:val="tlid-translation"/>
                <w:rFonts w:ascii="Times New Roman" w:eastAsiaTheme="minorEastAsia" w:hAnsi="Times New Roman" w:cs="Times New Roman"/>
                <w:sz w:val="14"/>
                <w:szCs w:val="14"/>
              </w:rPr>
            </w:pPr>
            <w:r w:rsidRPr="0093303D">
              <w:rPr>
                <w:rStyle w:val="tlid-translation"/>
                <w:rFonts w:ascii="Times New Roman" w:eastAsiaTheme="minorEastAsia" w:hAnsi="Times New Roman" w:cs="Times New Roman"/>
                <w:sz w:val="14"/>
                <w:szCs w:val="14"/>
              </w:rPr>
              <w:t>85</w:t>
            </w:r>
            <w:r w:rsidR="0093303D">
              <w:rPr>
                <w:rStyle w:val="tlid-translation"/>
                <w:rFonts w:ascii="Times New Roman" w:eastAsiaTheme="minorEastAsia" w:hAnsi="Times New Roman" w:cs="Times New Roman"/>
                <w:sz w:val="14"/>
                <w:szCs w:val="14"/>
              </w:rPr>
              <w:t>.</w:t>
            </w:r>
            <w:r w:rsidRPr="0093303D">
              <w:rPr>
                <w:rStyle w:val="tlid-translation"/>
                <w:rFonts w:ascii="Times New Roman" w:eastAsiaTheme="minorEastAsia" w:hAnsi="Times New Roman" w:cs="Times New Roman"/>
                <w:sz w:val="14"/>
                <w:szCs w:val="14"/>
              </w:rPr>
              <w:t>31</w:t>
            </w:r>
            <w:r w:rsidR="0093303D">
              <w:rPr>
                <w:rStyle w:val="tlid-translation"/>
                <w:rFonts w:ascii="Times New Roman" w:eastAsiaTheme="minorEastAsia" w:hAnsi="Times New Roman" w:cs="Times New Roman"/>
                <w:sz w:val="14"/>
                <w:szCs w:val="14"/>
              </w:rPr>
              <w:t>%</w:t>
            </w:r>
          </w:p>
        </w:tc>
        <w:tc>
          <w:tcPr>
            <w:tcW w:w="1336" w:type="dxa"/>
          </w:tcPr>
          <w:p w14:paraId="14AB7B2D" w14:textId="77777777" w:rsidR="00C14E20" w:rsidRPr="0093303D" w:rsidRDefault="00C14E20" w:rsidP="00093D4A">
            <w:pPr>
              <w:jc w:val="center"/>
              <w:rPr>
                <w:rStyle w:val="tlid-translation"/>
                <w:rFonts w:ascii="Times New Roman" w:eastAsiaTheme="minorEastAsia" w:hAnsi="Times New Roman" w:cs="Times New Roman"/>
                <w:sz w:val="14"/>
                <w:szCs w:val="14"/>
              </w:rPr>
            </w:pPr>
            <w:r w:rsidRPr="0093303D">
              <w:rPr>
                <w:rStyle w:val="tlid-translation"/>
                <w:rFonts w:ascii="Times New Roman" w:eastAsiaTheme="minorEastAsia" w:hAnsi="Times New Roman" w:cs="Times New Roman"/>
                <w:sz w:val="14"/>
                <w:szCs w:val="14"/>
              </w:rPr>
              <w:t>66</w:t>
            </w:r>
            <w:r w:rsidR="0093303D">
              <w:rPr>
                <w:rStyle w:val="tlid-translation"/>
                <w:rFonts w:ascii="Times New Roman" w:eastAsiaTheme="minorEastAsia" w:hAnsi="Times New Roman" w:cs="Times New Roman"/>
                <w:sz w:val="14"/>
                <w:szCs w:val="14"/>
              </w:rPr>
              <w:t>.</w:t>
            </w:r>
            <w:r w:rsidRPr="0093303D">
              <w:rPr>
                <w:rStyle w:val="tlid-translation"/>
                <w:rFonts w:ascii="Times New Roman" w:eastAsiaTheme="minorEastAsia" w:hAnsi="Times New Roman" w:cs="Times New Roman"/>
                <w:sz w:val="14"/>
                <w:szCs w:val="14"/>
              </w:rPr>
              <w:t>97</w:t>
            </w:r>
            <w:r w:rsidR="0093303D">
              <w:rPr>
                <w:rStyle w:val="tlid-translation"/>
                <w:rFonts w:ascii="Times New Roman" w:eastAsiaTheme="minorEastAsia" w:hAnsi="Times New Roman" w:cs="Times New Roman"/>
                <w:sz w:val="14"/>
                <w:szCs w:val="14"/>
              </w:rPr>
              <w:t>%</w:t>
            </w:r>
          </w:p>
        </w:tc>
      </w:tr>
      <w:tr w:rsidR="00C14E20" w:rsidRPr="0093303D" w14:paraId="5DF3A467" w14:textId="77777777" w:rsidTr="00C14E20">
        <w:tc>
          <w:tcPr>
            <w:tcW w:w="1335" w:type="dxa"/>
          </w:tcPr>
          <w:p w14:paraId="6FA876F9" w14:textId="77777777" w:rsidR="00C14E20" w:rsidRPr="0093303D" w:rsidRDefault="00C14E20" w:rsidP="00093D4A">
            <w:pPr>
              <w:jc w:val="center"/>
              <w:rPr>
                <w:rStyle w:val="tlid-translation"/>
                <w:rFonts w:ascii="Times New Roman" w:eastAsiaTheme="minorEastAsia" w:hAnsi="Times New Roman" w:cs="Times New Roman"/>
                <w:sz w:val="14"/>
                <w:szCs w:val="14"/>
              </w:rPr>
            </w:pPr>
            <w:r w:rsidRPr="0093303D">
              <w:rPr>
                <w:rStyle w:val="tlid-translation"/>
                <w:rFonts w:ascii="Times New Roman" w:eastAsiaTheme="minorEastAsia" w:hAnsi="Times New Roman" w:cs="Times New Roman"/>
                <w:sz w:val="14"/>
                <w:szCs w:val="14"/>
              </w:rPr>
              <w:t>LeNet</w:t>
            </w:r>
          </w:p>
        </w:tc>
        <w:tc>
          <w:tcPr>
            <w:tcW w:w="1335" w:type="dxa"/>
          </w:tcPr>
          <w:p w14:paraId="2CE92C1D" w14:textId="77777777" w:rsidR="00C14E20" w:rsidRPr="0093303D" w:rsidRDefault="00C14E20" w:rsidP="00093D4A">
            <w:pPr>
              <w:jc w:val="center"/>
              <w:rPr>
                <w:rStyle w:val="tlid-translation"/>
                <w:rFonts w:ascii="Times New Roman" w:eastAsiaTheme="minorEastAsia" w:hAnsi="Times New Roman" w:cs="Times New Roman"/>
                <w:sz w:val="14"/>
                <w:szCs w:val="14"/>
              </w:rPr>
            </w:pPr>
            <w:r w:rsidRPr="0093303D">
              <w:rPr>
                <w:rStyle w:val="tlid-translation"/>
                <w:rFonts w:ascii="Times New Roman" w:eastAsiaTheme="minorEastAsia" w:hAnsi="Times New Roman" w:cs="Times New Roman"/>
                <w:sz w:val="14"/>
                <w:szCs w:val="14"/>
              </w:rPr>
              <w:t>88</w:t>
            </w:r>
          </w:p>
        </w:tc>
        <w:tc>
          <w:tcPr>
            <w:tcW w:w="1336" w:type="dxa"/>
          </w:tcPr>
          <w:p w14:paraId="084E1F8B" w14:textId="77777777" w:rsidR="00C14E20" w:rsidRPr="0093303D" w:rsidRDefault="00C14E20" w:rsidP="00093D4A">
            <w:pPr>
              <w:jc w:val="center"/>
              <w:rPr>
                <w:rStyle w:val="tlid-translation"/>
                <w:rFonts w:ascii="Times New Roman" w:eastAsiaTheme="minorEastAsia" w:hAnsi="Times New Roman" w:cs="Times New Roman"/>
                <w:sz w:val="14"/>
                <w:szCs w:val="14"/>
              </w:rPr>
            </w:pPr>
            <w:r w:rsidRPr="0093303D">
              <w:rPr>
                <w:rStyle w:val="tlid-translation"/>
                <w:rFonts w:ascii="Times New Roman" w:eastAsiaTheme="minorEastAsia" w:hAnsi="Times New Roman" w:cs="Times New Roman"/>
                <w:sz w:val="14"/>
                <w:szCs w:val="14"/>
              </w:rPr>
              <w:t>650</w:t>
            </w:r>
          </w:p>
        </w:tc>
        <w:tc>
          <w:tcPr>
            <w:tcW w:w="1336" w:type="dxa"/>
          </w:tcPr>
          <w:p w14:paraId="381CC427" w14:textId="77777777" w:rsidR="00C14E20" w:rsidRPr="0093303D" w:rsidRDefault="00C14E20" w:rsidP="00093D4A">
            <w:pPr>
              <w:jc w:val="center"/>
              <w:rPr>
                <w:rStyle w:val="tlid-translation"/>
                <w:rFonts w:ascii="Times New Roman" w:eastAsiaTheme="minorEastAsia" w:hAnsi="Times New Roman" w:cs="Times New Roman"/>
                <w:sz w:val="14"/>
                <w:szCs w:val="14"/>
              </w:rPr>
            </w:pPr>
            <w:r w:rsidRPr="0093303D">
              <w:rPr>
                <w:rStyle w:val="tlid-translation"/>
                <w:rFonts w:ascii="Times New Roman" w:eastAsiaTheme="minorEastAsia" w:hAnsi="Times New Roman" w:cs="Times New Roman"/>
                <w:sz w:val="14"/>
                <w:szCs w:val="14"/>
              </w:rPr>
              <w:t>182</w:t>
            </w:r>
          </w:p>
        </w:tc>
        <w:tc>
          <w:tcPr>
            <w:tcW w:w="1336" w:type="dxa"/>
          </w:tcPr>
          <w:p w14:paraId="429DEFE6" w14:textId="77777777" w:rsidR="00C14E20" w:rsidRPr="0093303D" w:rsidRDefault="00C14E20" w:rsidP="00093D4A">
            <w:pPr>
              <w:jc w:val="center"/>
              <w:rPr>
                <w:rStyle w:val="tlid-translation"/>
                <w:rFonts w:ascii="Times New Roman" w:eastAsiaTheme="minorEastAsia" w:hAnsi="Times New Roman" w:cs="Times New Roman"/>
                <w:sz w:val="14"/>
                <w:szCs w:val="14"/>
              </w:rPr>
            </w:pPr>
            <w:r w:rsidRPr="0093303D">
              <w:rPr>
                <w:rStyle w:val="tlid-translation"/>
                <w:rFonts w:ascii="Times New Roman" w:eastAsiaTheme="minorEastAsia" w:hAnsi="Times New Roman" w:cs="Times New Roman"/>
                <w:sz w:val="14"/>
                <w:szCs w:val="14"/>
              </w:rPr>
              <w:t>74</w:t>
            </w:r>
          </w:p>
        </w:tc>
        <w:tc>
          <w:tcPr>
            <w:tcW w:w="1336" w:type="dxa"/>
          </w:tcPr>
          <w:p w14:paraId="40091B54" w14:textId="77777777" w:rsidR="00C14E20" w:rsidRPr="0093303D" w:rsidRDefault="00C14E20" w:rsidP="00093D4A">
            <w:pPr>
              <w:jc w:val="center"/>
              <w:rPr>
                <w:rStyle w:val="tlid-translation"/>
                <w:rFonts w:ascii="Times New Roman" w:eastAsiaTheme="minorEastAsia" w:hAnsi="Times New Roman" w:cs="Times New Roman"/>
                <w:sz w:val="14"/>
                <w:szCs w:val="14"/>
              </w:rPr>
            </w:pPr>
            <w:r w:rsidRPr="0093303D">
              <w:rPr>
                <w:rStyle w:val="tlid-translation"/>
                <w:rFonts w:ascii="Times New Roman" w:eastAsiaTheme="minorEastAsia" w:hAnsi="Times New Roman" w:cs="Times New Roman"/>
                <w:sz w:val="14"/>
                <w:szCs w:val="14"/>
              </w:rPr>
              <w:t>74</w:t>
            </w:r>
            <w:r w:rsidR="0093303D">
              <w:rPr>
                <w:rStyle w:val="tlid-translation"/>
                <w:rFonts w:ascii="Times New Roman" w:eastAsiaTheme="minorEastAsia" w:hAnsi="Times New Roman" w:cs="Times New Roman"/>
                <w:sz w:val="14"/>
                <w:szCs w:val="14"/>
              </w:rPr>
              <w:t>.</w:t>
            </w:r>
            <w:r w:rsidRPr="0093303D">
              <w:rPr>
                <w:rStyle w:val="tlid-translation"/>
                <w:rFonts w:ascii="Times New Roman" w:eastAsiaTheme="minorEastAsia" w:hAnsi="Times New Roman" w:cs="Times New Roman"/>
                <w:sz w:val="14"/>
                <w:szCs w:val="14"/>
              </w:rPr>
              <w:t>24</w:t>
            </w:r>
            <w:r w:rsidR="0093303D">
              <w:rPr>
                <w:rStyle w:val="tlid-translation"/>
                <w:rFonts w:ascii="Times New Roman" w:eastAsiaTheme="minorEastAsia" w:hAnsi="Times New Roman" w:cs="Times New Roman"/>
                <w:sz w:val="14"/>
                <w:szCs w:val="14"/>
              </w:rPr>
              <w:t>%</w:t>
            </w:r>
          </w:p>
        </w:tc>
        <w:tc>
          <w:tcPr>
            <w:tcW w:w="1336" w:type="dxa"/>
          </w:tcPr>
          <w:p w14:paraId="386A3803" w14:textId="77777777" w:rsidR="00C14E20" w:rsidRPr="0093303D" w:rsidRDefault="00C14E20" w:rsidP="00093D4A">
            <w:pPr>
              <w:jc w:val="center"/>
              <w:rPr>
                <w:rStyle w:val="tlid-translation"/>
                <w:rFonts w:ascii="Times New Roman" w:eastAsiaTheme="minorEastAsia" w:hAnsi="Times New Roman" w:cs="Times New Roman"/>
                <w:sz w:val="14"/>
                <w:szCs w:val="14"/>
              </w:rPr>
            </w:pPr>
            <w:r w:rsidRPr="0093303D">
              <w:rPr>
                <w:rStyle w:val="tlid-translation"/>
                <w:rFonts w:ascii="Times New Roman" w:eastAsiaTheme="minorEastAsia" w:hAnsi="Times New Roman" w:cs="Times New Roman"/>
                <w:sz w:val="14"/>
                <w:szCs w:val="14"/>
              </w:rPr>
              <w:t>40</w:t>
            </w:r>
            <w:r w:rsidR="0093303D">
              <w:rPr>
                <w:rStyle w:val="tlid-translation"/>
                <w:rFonts w:ascii="Times New Roman" w:eastAsiaTheme="minorEastAsia" w:hAnsi="Times New Roman" w:cs="Times New Roman"/>
                <w:sz w:val="14"/>
                <w:szCs w:val="14"/>
              </w:rPr>
              <w:t>.</w:t>
            </w:r>
            <w:r w:rsidRPr="0093303D">
              <w:rPr>
                <w:rStyle w:val="tlid-translation"/>
                <w:rFonts w:ascii="Times New Roman" w:eastAsiaTheme="minorEastAsia" w:hAnsi="Times New Roman" w:cs="Times New Roman"/>
                <w:sz w:val="14"/>
                <w:szCs w:val="14"/>
              </w:rPr>
              <w:t>74</w:t>
            </w:r>
            <w:r w:rsidR="0093303D">
              <w:rPr>
                <w:rStyle w:val="tlid-translation"/>
                <w:rFonts w:ascii="Times New Roman" w:eastAsiaTheme="minorEastAsia" w:hAnsi="Times New Roman" w:cs="Times New Roman"/>
                <w:sz w:val="14"/>
                <w:szCs w:val="14"/>
              </w:rPr>
              <w:t>%</w:t>
            </w:r>
          </w:p>
        </w:tc>
      </w:tr>
      <w:tr w:rsidR="00C14E20" w:rsidRPr="0093303D" w14:paraId="15A20586" w14:textId="77777777" w:rsidTr="00C14E20">
        <w:tc>
          <w:tcPr>
            <w:tcW w:w="1335" w:type="dxa"/>
          </w:tcPr>
          <w:p w14:paraId="66F6F109" w14:textId="77777777" w:rsidR="00C14E20" w:rsidRPr="0093303D" w:rsidRDefault="00C14E20" w:rsidP="00093D4A">
            <w:pPr>
              <w:jc w:val="center"/>
              <w:rPr>
                <w:rStyle w:val="tlid-translation"/>
                <w:rFonts w:ascii="Times New Roman" w:eastAsiaTheme="minorEastAsia" w:hAnsi="Times New Roman" w:cs="Times New Roman"/>
                <w:sz w:val="14"/>
                <w:szCs w:val="14"/>
              </w:rPr>
            </w:pPr>
            <w:r w:rsidRPr="0093303D">
              <w:rPr>
                <w:rStyle w:val="tlid-translation"/>
                <w:rFonts w:ascii="Times New Roman" w:eastAsiaTheme="minorEastAsia" w:hAnsi="Times New Roman" w:cs="Times New Roman"/>
                <w:sz w:val="14"/>
                <w:szCs w:val="14"/>
              </w:rPr>
              <w:t>ShuffleNet</w:t>
            </w:r>
          </w:p>
        </w:tc>
        <w:tc>
          <w:tcPr>
            <w:tcW w:w="1335" w:type="dxa"/>
          </w:tcPr>
          <w:p w14:paraId="2A89DC82" w14:textId="77777777" w:rsidR="00C14E20" w:rsidRPr="0093303D" w:rsidRDefault="00C14E20" w:rsidP="00093D4A">
            <w:pPr>
              <w:jc w:val="center"/>
              <w:rPr>
                <w:rStyle w:val="tlid-translation"/>
                <w:rFonts w:ascii="Times New Roman" w:eastAsiaTheme="minorEastAsia" w:hAnsi="Times New Roman" w:cs="Times New Roman"/>
                <w:sz w:val="14"/>
                <w:szCs w:val="14"/>
              </w:rPr>
            </w:pPr>
            <w:r w:rsidRPr="0093303D">
              <w:rPr>
                <w:rStyle w:val="tlid-translation"/>
                <w:rFonts w:ascii="Times New Roman" w:eastAsiaTheme="minorEastAsia" w:hAnsi="Times New Roman" w:cs="Times New Roman"/>
                <w:sz w:val="14"/>
                <w:szCs w:val="14"/>
              </w:rPr>
              <w:t>173</w:t>
            </w:r>
          </w:p>
        </w:tc>
        <w:tc>
          <w:tcPr>
            <w:tcW w:w="1336" w:type="dxa"/>
          </w:tcPr>
          <w:p w14:paraId="05DD32D5" w14:textId="77777777" w:rsidR="00C14E20" w:rsidRPr="0093303D" w:rsidRDefault="00C14E20" w:rsidP="00093D4A">
            <w:pPr>
              <w:jc w:val="center"/>
              <w:rPr>
                <w:rStyle w:val="tlid-translation"/>
                <w:rFonts w:ascii="Times New Roman" w:eastAsiaTheme="minorEastAsia" w:hAnsi="Times New Roman" w:cs="Times New Roman"/>
                <w:sz w:val="14"/>
                <w:szCs w:val="14"/>
              </w:rPr>
            </w:pPr>
            <w:r w:rsidRPr="0093303D">
              <w:rPr>
                <w:rStyle w:val="tlid-translation"/>
                <w:rFonts w:ascii="Times New Roman" w:eastAsiaTheme="minorEastAsia" w:hAnsi="Times New Roman" w:cs="Times New Roman"/>
                <w:sz w:val="14"/>
                <w:szCs w:val="14"/>
              </w:rPr>
              <w:t>386</w:t>
            </w:r>
          </w:p>
        </w:tc>
        <w:tc>
          <w:tcPr>
            <w:tcW w:w="1336" w:type="dxa"/>
          </w:tcPr>
          <w:p w14:paraId="11F3D36C" w14:textId="77777777" w:rsidR="00C14E20" w:rsidRPr="0093303D" w:rsidRDefault="00C14E20" w:rsidP="00093D4A">
            <w:pPr>
              <w:jc w:val="center"/>
              <w:rPr>
                <w:rStyle w:val="tlid-translation"/>
                <w:rFonts w:ascii="Times New Roman" w:eastAsiaTheme="minorEastAsia" w:hAnsi="Times New Roman" w:cs="Times New Roman"/>
                <w:sz w:val="14"/>
                <w:szCs w:val="14"/>
              </w:rPr>
            </w:pPr>
            <w:r w:rsidRPr="0093303D">
              <w:rPr>
                <w:rStyle w:val="tlid-translation"/>
                <w:rFonts w:ascii="Times New Roman" w:eastAsiaTheme="minorEastAsia" w:hAnsi="Times New Roman" w:cs="Times New Roman"/>
                <w:sz w:val="14"/>
                <w:szCs w:val="14"/>
              </w:rPr>
              <w:t>97</w:t>
            </w:r>
          </w:p>
        </w:tc>
        <w:tc>
          <w:tcPr>
            <w:tcW w:w="1336" w:type="dxa"/>
          </w:tcPr>
          <w:p w14:paraId="520298FF" w14:textId="77777777" w:rsidR="00C14E20" w:rsidRPr="0093303D" w:rsidRDefault="00C14E20" w:rsidP="00093D4A">
            <w:pPr>
              <w:jc w:val="center"/>
              <w:rPr>
                <w:rStyle w:val="tlid-translation"/>
                <w:rFonts w:ascii="Times New Roman" w:eastAsiaTheme="minorEastAsia" w:hAnsi="Times New Roman" w:cs="Times New Roman"/>
                <w:sz w:val="14"/>
                <w:szCs w:val="14"/>
              </w:rPr>
            </w:pPr>
            <w:r w:rsidRPr="0093303D">
              <w:rPr>
                <w:rStyle w:val="tlid-translation"/>
                <w:rFonts w:ascii="Times New Roman" w:eastAsiaTheme="minorEastAsia" w:hAnsi="Times New Roman" w:cs="Times New Roman"/>
                <w:sz w:val="14"/>
                <w:szCs w:val="14"/>
              </w:rPr>
              <w:t>338</w:t>
            </w:r>
          </w:p>
        </w:tc>
        <w:tc>
          <w:tcPr>
            <w:tcW w:w="1336" w:type="dxa"/>
          </w:tcPr>
          <w:p w14:paraId="48B44268" w14:textId="77777777" w:rsidR="00C14E20" w:rsidRPr="0093303D" w:rsidRDefault="00C14E20" w:rsidP="00093D4A">
            <w:pPr>
              <w:jc w:val="center"/>
              <w:rPr>
                <w:rStyle w:val="tlid-translation"/>
                <w:rFonts w:ascii="Times New Roman" w:eastAsiaTheme="minorEastAsia" w:hAnsi="Times New Roman" w:cs="Times New Roman"/>
                <w:sz w:val="14"/>
                <w:szCs w:val="14"/>
              </w:rPr>
            </w:pPr>
            <w:r w:rsidRPr="0093303D">
              <w:rPr>
                <w:rStyle w:val="tlid-translation"/>
                <w:rFonts w:ascii="Times New Roman" w:eastAsiaTheme="minorEastAsia" w:hAnsi="Times New Roman" w:cs="Times New Roman"/>
                <w:sz w:val="14"/>
                <w:szCs w:val="14"/>
              </w:rPr>
              <w:t>56</w:t>
            </w:r>
            <w:r w:rsidR="0093303D">
              <w:rPr>
                <w:rStyle w:val="tlid-translation"/>
                <w:rFonts w:ascii="Times New Roman" w:eastAsiaTheme="minorEastAsia" w:hAnsi="Times New Roman" w:cs="Times New Roman"/>
                <w:sz w:val="14"/>
                <w:szCs w:val="14"/>
              </w:rPr>
              <w:t>.</w:t>
            </w:r>
            <w:r w:rsidRPr="0093303D">
              <w:rPr>
                <w:rStyle w:val="tlid-translation"/>
                <w:rFonts w:ascii="Times New Roman" w:eastAsiaTheme="minorEastAsia" w:hAnsi="Times New Roman" w:cs="Times New Roman"/>
                <w:sz w:val="14"/>
                <w:szCs w:val="14"/>
              </w:rPr>
              <w:t>23</w:t>
            </w:r>
            <w:r w:rsidR="0093303D">
              <w:rPr>
                <w:rStyle w:val="tlid-translation"/>
                <w:rFonts w:ascii="Times New Roman" w:eastAsiaTheme="minorEastAsia" w:hAnsi="Times New Roman" w:cs="Times New Roman"/>
                <w:sz w:val="14"/>
                <w:szCs w:val="14"/>
              </w:rPr>
              <w:t>%</w:t>
            </w:r>
          </w:p>
        </w:tc>
        <w:tc>
          <w:tcPr>
            <w:tcW w:w="1336" w:type="dxa"/>
          </w:tcPr>
          <w:p w14:paraId="46646C78" w14:textId="77777777" w:rsidR="00C14E20" w:rsidRPr="0093303D" w:rsidRDefault="00C14E20" w:rsidP="00093D4A">
            <w:pPr>
              <w:jc w:val="center"/>
              <w:rPr>
                <w:rStyle w:val="tlid-translation"/>
                <w:rFonts w:ascii="Times New Roman" w:eastAsiaTheme="minorEastAsia" w:hAnsi="Times New Roman" w:cs="Times New Roman"/>
                <w:sz w:val="14"/>
                <w:szCs w:val="14"/>
              </w:rPr>
            </w:pPr>
            <w:r w:rsidRPr="0093303D">
              <w:rPr>
                <w:rStyle w:val="tlid-translation"/>
                <w:rFonts w:ascii="Times New Roman" w:eastAsiaTheme="minorEastAsia" w:hAnsi="Times New Roman" w:cs="Times New Roman"/>
                <w:sz w:val="14"/>
                <w:szCs w:val="14"/>
              </w:rPr>
              <w:t>44</w:t>
            </w:r>
            <w:r w:rsidR="0093303D">
              <w:rPr>
                <w:rStyle w:val="tlid-translation"/>
                <w:rFonts w:ascii="Times New Roman" w:eastAsiaTheme="minorEastAsia" w:hAnsi="Times New Roman" w:cs="Times New Roman"/>
                <w:sz w:val="14"/>
                <w:szCs w:val="14"/>
              </w:rPr>
              <w:t>.</w:t>
            </w:r>
            <w:r w:rsidRPr="0093303D">
              <w:rPr>
                <w:rStyle w:val="tlid-translation"/>
                <w:rFonts w:ascii="Times New Roman" w:eastAsiaTheme="minorEastAsia" w:hAnsi="Times New Roman" w:cs="Times New Roman"/>
                <w:sz w:val="14"/>
                <w:szCs w:val="14"/>
              </w:rPr>
              <w:t>30</w:t>
            </w:r>
            <w:r w:rsidR="0093303D">
              <w:rPr>
                <w:rStyle w:val="tlid-translation"/>
                <w:rFonts w:ascii="Times New Roman" w:eastAsiaTheme="minorEastAsia" w:hAnsi="Times New Roman" w:cs="Times New Roman"/>
                <w:sz w:val="14"/>
                <w:szCs w:val="14"/>
              </w:rPr>
              <w:t>%</w:t>
            </w:r>
          </w:p>
        </w:tc>
      </w:tr>
    </w:tbl>
    <w:p w14:paraId="03BA9590" w14:textId="77777777" w:rsidR="00C14E20" w:rsidRPr="00530821" w:rsidRDefault="00C14E20" w:rsidP="00093D4A">
      <w:pPr>
        <w:spacing w:after="0" w:line="240" w:lineRule="auto"/>
        <w:jc w:val="center"/>
        <w:rPr>
          <w:rStyle w:val="tlid-translation"/>
          <w:rFonts w:ascii="Times New Roman" w:eastAsiaTheme="minorEastAsia" w:hAnsi="Times New Roman" w:cs="Times New Roman"/>
          <w:sz w:val="20"/>
          <w:szCs w:val="20"/>
        </w:rPr>
      </w:pPr>
    </w:p>
    <w:p w14:paraId="28086B6A" w14:textId="77777777" w:rsidR="003C246A" w:rsidRPr="0093303D" w:rsidRDefault="003C246A" w:rsidP="00093D4A">
      <w:pPr>
        <w:spacing w:after="0" w:line="240" w:lineRule="auto"/>
        <w:jc w:val="both"/>
        <w:rPr>
          <w:rStyle w:val="tlid-translation"/>
          <w:rFonts w:ascii="Times New Roman" w:eastAsiaTheme="minorEastAsia" w:hAnsi="Times New Roman" w:cs="Times New Roman"/>
          <w:sz w:val="20"/>
          <w:szCs w:val="20"/>
        </w:rPr>
      </w:pPr>
      <w:r w:rsidRPr="0093303D">
        <w:rPr>
          <w:rStyle w:val="tlid-translation"/>
          <w:rFonts w:ascii="Times New Roman" w:eastAsiaTheme="minorEastAsia" w:hAnsi="Times New Roman" w:cs="Times New Roman"/>
          <w:sz w:val="20"/>
          <w:szCs w:val="20"/>
        </w:rPr>
        <w:t xml:space="preserve">It is observed that three of the best networks obtained accuracy greater than </w:t>
      </w:r>
      <w:r w:rsidR="0093303D" w:rsidRPr="0093303D">
        <w:rPr>
          <w:rStyle w:val="tlid-translation"/>
          <w:rFonts w:ascii="Times New Roman" w:eastAsiaTheme="minorEastAsia" w:hAnsi="Times New Roman" w:cs="Times New Roman"/>
          <w:sz w:val="20"/>
          <w:szCs w:val="20"/>
        </w:rPr>
        <w:t>95</w:t>
      </w:r>
      <w:r w:rsidRPr="0093303D">
        <w:rPr>
          <w:rStyle w:val="tlid-translation"/>
          <w:rFonts w:ascii="Times New Roman" w:eastAsiaTheme="minorEastAsia" w:hAnsi="Times New Roman" w:cs="Times New Roman"/>
          <w:sz w:val="20"/>
          <w:szCs w:val="20"/>
        </w:rPr>
        <w:t xml:space="preserve">%, with MobileNet, in particular, reaching the highest value among the observed networks. In the case of the LeNet and ShuffleNet networks, in particular, considering the proportions between classes and the aspects of </w:t>
      </w:r>
      <w:r w:rsidR="001E624F">
        <w:rPr>
          <w:rStyle w:val="tlid-translation"/>
          <w:rFonts w:ascii="Times New Roman" w:eastAsiaTheme="minorEastAsia" w:hAnsi="Times New Roman" w:cs="Times New Roman"/>
          <w:sz w:val="20"/>
          <w:szCs w:val="20"/>
        </w:rPr>
        <w:t>accuracy</w:t>
      </w:r>
      <w:r w:rsidRPr="0093303D">
        <w:rPr>
          <w:rStyle w:val="tlid-translation"/>
          <w:rFonts w:ascii="Times New Roman" w:eastAsiaTheme="minorEastAsia" w:hAnsi="Times New Roman" w:cs="Times New Roman"/>
          <w:sz w:val="20"/>
          <w:szCs w:val="20"/>
        </w:rPr>
        <w:t>, there is a low performance measured by the F-Score.</w:t>
      </w:r>
    </w:p>
    <w:p w14:paraId="660D7A87" w14:textId="77777777" w:rsidR="00C14E20" w:rsidRPr="00530821" w:rsidRDefault="00C14E20" w:rsidP="00093D4A">
      <w:pPr>
        <w:spacing w:after="0" w:line="240" w:lineRule="auto"/>
        <w:jc w:val="both"/>
        <w:rPr>
          <w:rStyle w:val="tlid-translation"/>
          <w:rFonts w:ascii="Times New Roman" w:eastAsiaTheme="minorEastAsia" w:hAnsi="Times New Roman" w:cs="Times New Roman"/>
          <w:sz w:val="20"/>
          <w:szCs w:val="20"/>
        </w:rPr>
      </w:pPr>
    </w:p>
    <w:p w14:paraId="2E226FA6" w14:textId="77777777" w:rsidR="00C14E20" w:rsidRPr="00530821" w:rsidRDefault="00C14E20" w:rsidP="00093D4A">
      <w:pPr>
        <w:spacing w:after="0" w:line="240" w:lineRule="auto"/>
        <w:jc w:val="both"/>
        <w:rPr>
          <w:rStyle w:val="tlid-translation"/>
          <w:rFonts w:ascii="Times New Roman" w:eastAsiaTheme="minorEastAsia" w:hAnsi="Times New Roman" w:cs="Times New Roman"/>
          <w:sz w:val="20"/>
          <w:szCs w:val="20"/>
        </w:rPr>
      </w:pPr>
    </w:p>
    <w:p w14:paraId="7A220EA4" w14:textId="77777777" w:rsidR="00787FBE" w:rsidRPr="00530821" w:rsidRDefault="00787FBE" w:rsidP="00093D4A">
      <w:pPr>
        <w:pStyle w:val="Heading1"/>
        <w:numPr>
          <w:ilvl w:val="0"/>
          <w:numId w:val="2"/>
        </w:numPr>
        <w:tabs>
          <w:tab w:val="left" w:pos="216"/>
          <w:tab w:val="num" w:pos="576"/>
        </w:tabs>
        <w:spacing w:before="0" w:line="240" w:lineRule="auto"/>
        <w:ind w:left="0" w:firstLine="216"/>
        <w:jc w:val="center"/>
        <w:rPr>
          <w:rFonts w:ascii="Times New Roman" w:eastAsia="MS Mincho" w:hAnsi="Times New Roman" w:cs="Times New Roman"/>
          <w:smallCaps/>
          <w:noProof/>
          <w:color w:val="auto"/>
          <w:sz w:val="20"/>
          <w:szCs w:val="20"/>
        </w:rPr>
      </w:pPr>
      <w:r w:rsidRPr="00530821">
        <w:rPr>
          <w:rFonts w:ascii="Times New Roman" w:eastAsia="MS Mincho" w:hAnsi="Times New Roman" w:cs="Times New Roman"/>
          <w:smallCaps/>
          <w:noProof/>
          <w:color w:val="auto"/>
          <w:sz w:val="20"/>
          <w:szCs w:val="20"/>
        </w:rPr>
        <w:t>Conclusion</w:t>
      </w:r>
    </w:p>
    <w:p w14:paraId="07989388" w14:textId="77777777" w:rsidR="005B436B" w:rsidRDefault="005B436B" w:rsidP="00093D4A">
      <w:pPr>
        <w:spacing w:after="0" w:line="240" w:lineRule="auto"/>
        <w:jc w:val="both"/>
        <w:rPr>
          <w:rStyle w:val="tlid-translation"/>
          <w:rFonts w:ascii="Times New Roman" w:eastAsiaTheme="minorEastAsia" w:hAnsi="Times New Roman" w:cs="Times New Roman"/>
          <w:sz w:val="20"/>
          <w:szCs w:val="20"/>
        </w:rPr>
      </w:pPr>
      <w:r w:rsidRPr="0093303D">
        <w:rPr>
          <w:rStyle w:val="tlid-translation"/>
          <w:rFonts w:ascii="Times New Roman" w:eastAsiaTheme="minorEastAsia" w:hAnsi="Times New Roman" w:cs="Times New Roman"/>
          <w:sz w:val="20"/>
          <w:szCs w:val="20"/>
        </w:rPr>
        <w:t xml:space="preserve">The Convolutional Neural Networks used in this work represents a Deep Learning architecture that has been achieving remarkable prominence in image recognition. </w:t>
      </w:r>
      <w:r w:rsidR="0093303D" w:rsidRPr="0093303D">
        <w:rPr>
          <w:rStyle w:val="tlid-translation"/>
          <w:rFonts w:ascii="Times New Roman" w:eastAsiaTheme="minorEastAsia" w:hAnsi="Times New Roman" w:cs="Times New Roman"/>
          <w:sz w:val="20"/>
          <w:szCs w:val="20"/>
        </w:rPr>
        <w:t>Five convolutional neural network architectures were trained and tested for the problem in question, to mention: LeNet, ShuffleNet, AlexNet, EffNet and MobileNet, the latter having achieve</w:t>
      </w:r>
      <w:r w:rsidR="0093303D">
        <w:rPr>
          <w:rStyle w:val="tlid-translation"/>
          <w:rFonts w:ascii="Times New Roman" w:eastAsiaTheme="minorEastAsia" w:hAnsi="Times New Roman" w:cs="Times New Roman"/>
          <w:sz w:val="20"/>
          <w:szCs w:val="20"/>
        </w:rPr>
        <w:t xml:space="preserve">d better performance among them. </w:t>
      </w:r>
      <w:r w:rsidR="0093303D" w:rsidRPr="0093303D">
        <w:rPr>
          <w:rStyle w:val="tlid-translation"/>
          <w:rFonts w:ascii="Times New Roman" w:eastAsiaTheme="minorEastAsia" w:hAnsi="Times New Roman" w:cs="Times New Roman"/>
          <w:sz w:val="20"/>
          <w:szCs w:val="20"/>
        </w:rPr>
        <w:t xml:space="preserve">All networks were combined in committees subject to three voting strategies, by majority, mediated by </w:t>
      </w:r>
      <w:r w:rsidR="0093303D">
        <w:rPr>
          <w:rStyle w:val="tlid-translation"/>
          <w:rFonts w:ascii="Times New Roman" w:eastAsiaTheme="minorEastAsia" w:hAnsi="Times New Roman" w:cs="Times New Roman"/>
          <w:sz w:val="20"/>
          <w:szCs w:val="20"/>
        </w:rPr>
        <w:t xml:space="preserve">deep </w:t>
      </w:r>
      <w:r w:rsidR="0093303D" w:rsidRPr="0093303D">
        <w:rPr>
          <w:rStyle w:val="tlid-translation"/>
          <w:rFonts w:ascii="Times New Roman" w:eastAsiaTheme="minorEastAsia" w:hAnsi="Times New Roman" w:cs="Times New Roman"/>
          <w:sz w:val="20"/>
          <w:szCs w:val="20"/>
        </w:rPr>
        <w:t>features based random forest</w:t>
      </w:r>
      <w:r w:rsidR="0093303D">
        <w:rPr>
          <w:rStyle w:val="tlid-translation"/>
          <w:rFonts w:ascii="Times New Roman" w:eastAsiaTheme="minorEastAsia" w:hAnsi="Times New Roman" w:cs="Times New Roman"/>
          <w:sz w:val="20"/>
          <w:szCs w:val="20"/>
        </w:rPr>
        <w:t xml:space="preserve"> classifier. </w:t>
      </w:r>
      <w:r w:rsidRPr="0093303D">
        <w:rPr>
          <w:rStyle w:val="tlid-translation"/>
          <w:rFonts w:ascii="Times New Roman" w:eastAsiaTheme="minorEastAsia" w:hAnsi="Times New Roman" w:cs="Times New Roman"/>
          <w:sz w:val="20"/>
          <w:szCs w:val="20"/>
        </w:rPr>
        <w:t xml:space="preserve">As a result, this work achieved an accuracy of </w:t>
      </w:r>
      <w:r w:rsidR="0093303D" w:rsidRPr="0093303D">
        <w:rPr>
          <w:rStyle w:val="tlid-translation"/>
          <w:rFonts w:ascii="Times New Roman" w:eastAsiaTheme="minorEastAsia" w:hAnsi="Times New Roman" w:cs="Times New Roman"/>
          <w:sz w:val="20"/>
          <w:szCs w:val="20"/>
        </w:rPr>
        <w:t>95.77</w:t>
      </w:r>
      <w:r w:rsidRPr="0093303D">
        <w:rPr>
          <w:rStyle w:val="tlid-translation"/>
          <w:rFonts w:ascii="Times New Roman" w:eastAsiaTheme="minorEastAsia" w:hAnsi="Times New Roman" w:cs="Times New Roman"/>
          <w:sz w:val="20"/>
          <w:szCs w:val="20"/>
        </w:rPr>
        <w:t xml:space="preserve">% in the detection of </w:t>
      </w:r>
      <w:r w:rsidR="00C82C8C" w:rsidRPr="0093303D">
        <w:rPr>
          <w:rStyle w:val="tlid-translation"/>
          <w:rFonts w:ascii="Times New Roman" w:eastAsiaTheme="minorEastAsia" w:hAnsi="Times New Roman" w:cs="Times New Roman"/>
          <w:sz w:val="20"/>
          <w:szCs w:val="20"/>
        </w:rPr>
        <w:t xml:space="preserve">leaf diseases of apple, </w:t>
      </w:r>
      <w:r w:rsidR="0093303D">
        <w:rPr>
          <w:rStyle w:val="tlid-translation"/>
          <w:rFonts w:ascii="Times New Roman" w:eastAsiaTheme="minorEastAsia" w:hAnsi="Times New Roman" w:cs="Times New Roman"/>
          <w:sz w:val="20"/>
          <w:szCs w:val="20"/>
        </w:rPr>
        <w:t xml:space="preserve">potato </w:t>
      </w:r>
      <w:r w:rsidR="00C82C8C" w:rsidRPr="0093303D">
        <w:rPr>
          <w:rStyle w:val="tlid-translation"/>
          <w:rFonts w:ascii="Times New Roman" w:eastAsiaTheme="minorEastAsia" w:hAnsi="Times New Roman" w:cs="Times New Roman"/>
          <w:sz w:val="20"/>
          <w:szCs w:val="20"/>
        </w:rPr>
        <w:t>and rice plants.</w:t>
      </w:r>
    </w:p>
    <w:p w14:paraId="036075E4" w14:textId="77777777" w:rsidR="000205D7" w:rsidRPr="00530821" w:rsidRDefault="000205D7" w:rsidP="00093D4A">
      <w:pPr>
        <w:spacing w:after="0" w:line="240" w:lineRule="auto"/>
        <w:contextualSpacing/>
        <w:jc w:val="both"/>
        <w:rPr>
          <w:rFonts w:ascii="Times New Roman" w:hAnsi="Times New Roman" w:cs="Times New Roman"/>
          <w:sz w:val="20"/>
          <w:szCs w:val="20"/>
        </w:rPr>
      </w:pPr>
    </w:p>
    <w:p w14:paraId="2697691F" w14:textId="77777777" w:rsidR="00787FBE" w:rsidRPr="00530821" w:rsidRDefault="00787FBE" w:rsidP="00093D4A">
      <w:pPr>
        <w:pStyle w:val="Heading1"/>
        <w:tabs>
          <w:tab w:val="left" w:pos="216"/>
        </w:tabs>
        <w:spacing w:before="0" w:line="240" w:lineRule="auto"/>
        <w:rPr>
          <w:rFonts w:ascii="Times New Roman" w:eastAsia="MS Mincho" w:hAnsi="Times New Roman" w:cs="Times New Roman"/>
          <w:smallCaps/>
          <w:noProof/>
          <w:color w:val="auto"/>
          <w:sz w:val="20"/>
          <w:szCs w:val="20"/>
        </w:rPr>
      </w:pPr>
      <w:r w:rsidRPr="00530821">
        <w:rPr>
          <w:rFonts w:ascii="Times New Roman" w:eastAsia="MS Mincho" w:hAnsi="Times New Roman" w:cs="Times New Roman"/>
          <w:smallCaps/>
          <w:noProof/>
          <w:color w:val="auto"/>
          <w:sz w:val="20"/>
          <w:szCs w:val="20"/>
        </w:rPr>
        <w:t>References</w:t>
      </w:r>
    </w:p>
    <w:p w14:paraId="19A89412" w14:textId="77777777" w:rsidR="0093303D" w:rsidRPr="00EB0676" w:rsidRDefault="0093303D" w:rsidP="0093303D">
      <w:pPr>
        <w:pStyle w:val="ListParagraph"/>
        <w:numPr>
          <w:ilvl w:val="0"/>
          <w:numId w:val="20"/>
        </w:numPr>
        <w:spacing w:after="0" w:line="240" w:lineRule="auto"/>
        <w:ind w:left="426" w:hanging="426"/>
        <w:jc w:val="both"/>
        <w:rPr>
          <w:rFonts w:ascii="Times New Roman" w:eastAsia="Times New Roman" w:hAnsi="Times New Roman" w:cs="Times New Roman"/>
          <w:sz w:val="16"/>
          <w:szCs w:val="16"/>
          <w:lang w:eastAsia="en-IN"/>
        </w:rPr>
      </w:pPr>
      <w:r w:rsidRPr="00EB0676">
        <w:rPr>
          <w:rFonts w:ascii="Times New Roman" w:eastAsia="Times New Roman" w:hAnsi="Times New Roman" w:cs="Times New Roman"/>
          <w:sz w:val="16"/>
          <w:szCs w:val="16"/>
          <w:lang w:eastAsia="en-IN"/>
        </w:rPr>
        <w:t xml:space="preserve">Strange, R.N. and Scott, P.R., 2005. Plant disease: a threat to global food security. </w:t>
      </w:r>
      <w:r w:rsidRPr="00EB0676">
        <w:rPr>
          <w:rFonts w:ascii="Times New Roman" w:eastAsia="Times New Roman" w:hAnsi="Times New Roman" w:cs="Times New Roman"/>
          <w:i/>
          <w:iCs/>
          <w:sz w:val="16"/>
          <w:szCs w:val="16"/>
          <w:lang w:eastAsia="en-IN"/>
        </w:rPr>
        <w:t>Annual review of phytopathology</w:t>
      </w:r>
      <w:r w:rsidRPr="00EB0676">
        <w:rPr>
          <w:rFonts w:ascii="Times New Roman" w:eastAsia="Times New Roman" w:hAnsi="Times New Roman" w:cs="Times New Roman"/>
          <w:sz w:val="16"/>
          <w:szCs w:val="16"/>
          <w:lang w:eastAsia="en-IN"/>
        </w:rPr>
        <w:t xml:space="preserve">, </w:t>
      </w:r>
      <w:r w:rsidRPr="00EB0676">
        <w:rPr>
          <w:rFonts w:ascii="Times New Roman" w:eastAsia="Times New Roman" w:hAnsi="Times New Roman" w:cs="Times New Roman"/>
          <w:i/>
          <w:iCs/>
          <w:sz w:val="16"/>
          <w:szCs w:val="16"/>
          <w:lang w:eastAsia="en-IN"/>
        </w:rPr>
        <w:t>43</w:t>
      </w:r>
      <w:r w:rsidRPr="00EB0676">
        <w:rPr>
          <w:rFonts w:ascii="Times New Roman" w:eastAsia="Times New Roman" w:hAnsi="Times New Roman" w:cs="Times New Roman"/>
          <w:sz w:val="16"/>
          <w:szCs w:val="16"/>
          <w:lang w:eastAsia="en-IN"/>
        </w:rPr>
        <w:t>.</w:t>
      </w:r>
    </w:p>
    <w:p w14:paraId="734526CA" w14:textId="77777777" w:rsidR="0093303D" w:rsidRPr="00EB0676" w:rsidRDefault="0093303D" w:rsidP="0093303D">
      <w:pPr>
        <w:pStyle w:val="ListParagraph"/>
        <w:numPr>
          <w:ilvl w:val="0"/>
          <w:numId w:val="20"/>
        </w:numPr>
        <w:spacing w:after="0" w:line="240" w:lineRule="auto"/>
        <w:ind w:left="426" w:hanging="426"/>
        <w:jc w:val="both"/>
        <w:rPr>
          <w:rFonts w:ascii="Times New Roman" w:eastAsia="Times New Roman" w:hAnsi="Times New Roman" w:cs="Times New Roman"/>
          <w:sz w:val="16"/>
          <w:szCs w:val="16"/>
          <w:lang w:eastAsia="en-IN"/>
        </w:rPr>
      </w:pPr>
      <w:r w:rsidRPr="00EB0676">
        <w:rPr>
          <w:rFonts w:ascii="Times New Roman" w:eastAsia="Times New Roman" w:hAnsi="Times New Roman" w:cs="Times New Roman"/>
          <w:sz w:val="16"/>
          <w:szCs w:val="16"/>
          <w:lang w:eastAsia="en-IN"/>
        </w:rPr>
        <w:t xml:space="preserve">Rangarajan, A.K., Purushothaman, R. and Ramesh, A., 2018. Tomato crop disease classification using pre-trained deep learning algorithm. </w:t>
      </w:r>
      <w:r w:rsidRPr="00EB0676">
        <w:rPr>
          <w:rFonts w:ascii="Times New Roman" w:eastAsia="Times New Roman" w:hAnsi="Times New Roman" w:cs="Times New Roman"/>
          <w:i/>
          <w:iCs/>
          <w:sz w:val="16"/>
          <w:szCs w:val="16"/>
          <w:lang w:eastAsia="en-IN"/>
        </w:rPr>
        <w:t>Procedia computer science</w:t>
      </w:r>
      <w:r w:rsidRPr="00EB0676">
        <w:rPr>
          <w:rFonts w:ascii="Times New Roman" w:eastAsia="Times New Roman" w:hAnsi="Times New Roman" w:cs="Times New Roman"/>
          <w:sz w:val="16"/>
          <w:szCs w:val="16"/>
          <w:lang w:eastAsia="en-IN"/>
        </w:rPr>
        <w:t xml:space="preserve">, </w:t>
      </w:r>
      <w:r w:rsidRPr="00EB0676">
        <w:rPr>
          <w:rFonts w:ascii="Times New Roman" w:eastAsia="Times New Roman" w:hAnsi="Times New Roman" w:cs="Times New Roman"/>
          <w:i/>
          <w:iCs/>
          <w:sz w:val="16"/>
          <w:szCs w:val="16"/>
          <w:lang w:eastAsia="en-IN"/>
        </w:rPr>
        <w:t>133</w:t>
      </w:r>
      <w:r w:rsidRPr="00EB0676">
        <w:rPr>
          <w:rFonts w:ascii="Times New Roman" w:eastAsia="Times New Roman" w:hAnsi="Times New Roman" w:cs="Times New Roman"/>
          <w:sz w:val="16"/>
          <w:szCs w:val="16"/>
          <w:lang w:eastAsia="en-IN"/>
        </w:rPr>
        <w:t>, pp.1040-1047.</w:t>
      </w:r>
    </w:p>
    <w:p w14:paraId="3EEE12B0" w14:textId="77777777" w:rsidR="0093303D" w:rsidRPr="00EB0676" w:rsidRDefault="0093303D" w:rsidP="0093303D">
      <w:pPr>
        <w:pStyle w:val="ListParagraph"/>
        <w:numPr>
          <w:ilvl w:val="0"/>
          <w:numId w:val="20"/>
        </w:numPr>
        <w:spacing w:after="0" w:line="240" w:lineRule="auto"/>
        <w:ind w:left="426" w:hanging="426"/>
        <w:jc w:val="both"/>
        <w:rPr>
          <w:rFonts w:ascii="Times New Roman" w:eastAsia="Times New Roman" w:hAnsi="Times New Roman" w:cs="Times New Roman"/>
          <w:sz w:val="16"/>
          <w:szCs w:val="16"/>
          <w:lang w:eastAsia="en-IN"/>
        </w:rPr>
      </w:pPr>
      <w:r w:rsidRPr="00EB0676">
        <w:rPr>
          <w:rFonts w:ascii="Times New Roman" w:eastAsia="Times New Roman" w:hAnsi="Times New Roman" w:cs="Times New Roman"/>
          <w:sz w:val="16"/>
          <w:szCs w:val="16"/>
          <w:lang w:eastAsia="en-IN"/>
        </w:rPr>
        <w:t xml:space="preserve">Nutter, F.W., Esker, P.D. and Netto, R.A.C., 2006. Disease assessment concepts and the advancements made in improving the accuracy and precision of plant disease data. </w:t>
      </w:r>
      <w:r w:rsidRPr="00EB0676">
        <w:rPr>
          <w:rFonts w:ascii="Times New Roman" w:eastAsia="Times New Roman" w:hAnsi="Times New Roman" w:cs="Times New Roman"/>
          <w:i/>
          <w:iCs/>
          <w:sz w:val="16"/>
          <w:szCs w:val="16"/>
          <w:lang w:eastAsia="en-IN"/>
        </w:rPr>
        <w:t>European Journal of Plant Pathology</w:t>
      </w:r>
      <w:r w:rsidRPr="00EB0676">
        <w:rPr>
          <w:rFonts w:ascii="Times New Roman" w:eastAsia="Times New Roman" w:hAnsi="Times New Roman" w:cs="Times New Roman"/>
          <w:sz w:val="16"/>
          <w:szCs w:val="16"/>
          <w:lang w:eastAsia="en-IN"/>
        </w:rPr>
        <w:t xml:space="preserve">, </w:t>
      </w:r>
      <w:r w:rsidRPr="00EB0676">
        <w:rPr>
          <w:rFonts w:ascii="Times New Roman" w:eastAsia="Times New Roman" w:hAnsi="Times New Roman" w:cs="Times New Roman"/>
          <w:i/>
          <w:iCs/>
          <w:sz w:val="16"/>
          <w:szCs w:val="16"/>
          <w:lang w:eastAsia="en-IN"/>
        </w:rPr>
        <w:t>115</w:t>
      </w:r>
      <w:r w:rsidRPr="00EB0676">
        <w:rPr>
          <w:rFonts w:ascii="Times New Roman" w:eastAsia="Times New Roman" w:hAnsi="Times New Roman" w:cs="Times New Roman"/>
          <w:sz w:val="16"/>
          <w:szCs w:val="16"/>
          <w:lang w:eastAsia="en-IN"/>
        </w:rPr>
        <w:t>(1), pp.95-103.</w:t>
      </w:r>
    </w:p>
    <w:p w14:paraId="4E4FB4CA" w14:textId="77777777" w:rsidR="0093303D" w:rsidRPr="00EB0676" w:rsidRDefault="0093303D" w:rsidP="0093303D">
      <w:pPr>
        <w:pStyle w:val="ListParagraph"/>
        <w:numPr>
          <w:ilvl w:val="0"/>
          <w:numId w:val="20"/>
        </w:numPr>
        <w:spacing w:after="0" w:line="240" w:lineRule="auto"/>
        <w:ind w:left="426" w:hanging="426"/>
        <w:jc w:val="both"/>
        <w:rPr>
          <w:rFonts w:ascii="Times New Roman" w:eastAsia="Times New Roman" w:hAnsi="Times New Roman" w:cs="Times New Roman"/>
          <w:sz w:val="16"/>
          <w:szCs w:val="16"/>
          <w:lang w:eastAsia="en-IN"/>
        </w:rPr>
      </w:pPr>
      <w:r w:rsidRPr="00EB0676">
        <w:rPr>
          <w:rFonts w:ascii="Times New Roman" w:eastAsia="Times New Roman" w:hAnsi="Times New Roman" w:cs="Times New Roman"/>
          <w:sz w:val="16"/>
          <w:szCs w:val="16"/>
          <w:lang w:eastAsia="en-IN"/>
        </w:rPr>
        <w:t xml:space="preserve">Barbedo, J.G.A., 2019. Plant disease identification from individual lesions and spots using deep learning. </w:t>
      </w:r>
      <w:r w:rsidRPr="00EB0676">
        <w:rPr>
          <w:rFonts w:ascii="Times New Roman" w:eastAsia="Times New Roman" w:hAnsi="Times New Roman" w:cs="Times New Roman"/>
          <w:i/>
          <w:iCs/>
          <w:sz w:val="16"/>
          <w:szCs w:val="16"/>
          <w:lang w:eastAsia="en-IN"/>
        </w:rPr>
        <w:t>Biosystems Engineering</w:t>
      </w:r>
      <w:r w:rsidRPr="00EB0676">
        <w:rPr>
          <w:rFonts w:ascii="Times New Roman" w:eastAsia="Times New Roman" w:hAnsi="Times New Roman" w:cs="Times New Roman"/>
          <w:sz w:val="16"/>
          <w:szCs w:val="16"/>
          <w:lang w:eastAsia="en-IN"/>
        </w:rPr>
        <w:t xml:space="preserve">, </w:t>
      </w:r>
      <w:r w:rsidRPr="00EB0676">
        <w:rPr>
          <w:rFonts w:ascii="Times New Roman" w:eastAsia="Times New Roman" w:hAnsi="Times New Roman" w:cs="Times New Roman"/>
          <w:i/>
          <w:iCs/>
          <w:sz w:val="16"/>
          <w:szCs w:val="16"/>
          <w:lang w:eastAsia="en-IN"/>
        </w:rPr>
        <w:t>180</w:t>
      </w:r>
      <w:r w:rsidRPr="00EB0676">
        <w:rPr>
          <w:rFonts w:ascii="Times New Roman" w:eastAsia="Times New Roman" w:hAnsi="Times New Roman" w:cs="Times New Roman"/>
          <w:sz w:val="16"/>
          <w:szCs w:val="16"/>
          <w:lang w:eastAsia="en-IN"/>
        </w:rPr>
        <w:t>, pp.96-107.</w:t>
      </w:r>
    </w:p>
    <w:p w14:paraId="62D794D4" w14:textId="77777777" w:rsidR="0093303D" w:rsidRPr="00EB0676" w:rsidRDefault="0093303D" w:rsidP="0093303D">
      <w:pPr>
        <w:pStyle w:val="ListParagraph"/>
        <w:numPr>
          <w:ilvl w:val="0"/>
          <w:numId w:val="20"/>
        </w:numPr>
        <w:spacing w:after="0" w:line="240" w:lineRule="auto"/>
        <w:ind w:left="426" w:hanging="426"/>
        <w:jc w:val="both"/>
        <w:rPr>
          <w:rFonts w:ascii="Times New Roman" w:eastAsia="Times New Roman" w:hAnsi="Times New Roman" w:cs="Times New Roman"/>
          <w:sz w:val="16"/>
          <w:szCs w:val="16"/>
          <w:lang w:eastAsia="en-IN"/>
        </w:rPr>
      </w:pPr>
      <w:r w:rsidRPr="00EB0676">
        <w:rPr>
          <w:rFonts w:ascii="Times New Roman" w:eastAsia="Times New Roman" w:hAnsi="Times New Roman" w:cs="Times New Roman"/>
          <w:sz w:val="16"/>
          <w:szCs w:val="16"/>
          <w:lang w:eastAsia="en-IN"/>
        </w:rPr>
        <w:t xml:space="preserve">Hughes, D. and Salathé, M., 2015. An open access repository of images on plant health to enable the development of mobile disease diagnostics. </w:t>
      </w:r>
      <w:r w:rsidRPr="00EB0676">
        <w:rPr>
          <w:rFonts w:ascii="Times New Roman" w:eastAsia="Times New Roman" w:hAnsi="Times New Roman" w:cs="Times New Roman"/>
          <w:i/>
          <w:iCs/>
          <w:sz w:val="16"/>
          <w:szCs w:val="16"/>
          <w:lang w:eastAsia="en-IN"/>
        </w:rPr>
        <w:t>arXiv preprint arXiv:1511.08060</w:t>
      </w:r>
      <w:r w:rsidRPr="00EB0676">
        <w:rPr>
          <w:rFonts w:ascii="Times New Roman" w:eastAsia="Times New Roman" w:hAnsi="Times New Roman" w:cs="Times New Roman"/>
          <w:sz w:val="16"/>
          <w:szCs w:val="16"/>
          <w:lang w:eastAsia="en-IN"/>
        </w:rPr>
        <w:t>.</w:t>
      </w:r>
    </w:p>
    <w:p w14:paraId="037574FE" w14:textId="77777777" w:rsidR="0093303D" w:rsidRPr="00EB0676" w:rsidRDefault="0093303D" w:rsidP="0093303D">
      <w:pPr>
        <w:pStyle w:val="ListParagraph"/>
        <w:numPr>
          <w:ilvl w:val="0"/>
          <w:numId w:val="20"/>
        </w:numPr>
        <w:spacing w:after="0" w:line="240" w:lineRule="auto"/>
        <w:ind w:left="426" w:hanging="426"/>
        <w:rPr>
          <w:rStyle w:val="tlid-translation"/>
          <w:rFonts w:ascii="Times New Roman" w:hAnsi="Times New Roman" w:cs="Times New Roman"/>
          <w:sz w:val="16"/>
          <w:szCs w:val="16"/>
        </w:rPr>
      </w:pPr>
      <w:r w:rsidRPr="00EB0676">
        <w:rPr>
          <w:rStyle w:val="tlid-translation"/>
          <w:rFonts w:ascii="Times New Roman" w:hAnsi="Times New Roman" w:cs="Times New Roman"/>
          <w:sz w:val="16"/>
          <w:szCs w:val="16"/>
        </w:rPr>
        <w:t xml:space="preserve">PlantVillage Dataset for leaf disease detection, Available online at: </w:t>
      </w:r>
      <w:hyperlink r:id="rId60" w:history="1">
        <w:r w:rsidRPr="00EB0676">
          <w:rPr>
            <w:rStyle w:val="Hyperlink"/>
            <w:rFonts w:ascii="Times New Roman" w:hAnsi="Times New Roman" w:cs="Times New Roman"/>
            <w:sz w:val="16"/>
            <w:szCs w:val="16"/>
          </w:rPr>
          <w:t>https://www.kaggle.com/emmarex/plantdisease</w:t>
        </w:r>
      </w:hyperlink>
    </w:p>
    <w:p w14:paraId="4C15DDEF" w14:textId="77777777" w:rsidR="0093303D" w:rsidRPr="00EB0676" w:rsidRDefault="0093303D" w:rsidP="0093303D">
      <w:pPr>
        <w:pStyle w:val="ListParagraph"/>
        <w:numPr>
          <w:ilvl w:val="0"/>
          <w:numId w:val="20"/>
        </w:numPr>
        <w:spacing w:after="0" w:line="240" w:lineRule="auto"/>
        <w:ind w:left="426" w:hanging="426"/>
        <w:jc w:val="both"/>
        <w:rPr>
          <w:rFonts w:ascii="Times New Roman" w:eastAsia="Times New Roman" w:hAnsi="Times New Roman" w:cs="Times New Roman"/>
          <w:sz w:val="16"/>
          <w:szCs w:val="16"/>
          <w:lang w:eastAsia="en-IN"/>
        </w:rPr>
      </w:pPr>
      <w:r w:rsidRPr="00EB0676">
        <w:rPr>
          <w:rFonts w:ascii="Times New Roman" w:eastAsia="Times New Roman" w:hAnsi="Times New Roman" w:cs="Times New Roman"/>
          <w:sz w:val="16"/>
          <w:szCs w:val="16"/>
          <w:lang w:eastAsia="en-IN"/>
        </w:rPr>
        <w:t xml:space="preserve">Tm, P., Pranathi, A., SaiAshritha, K., Chittaragi, N.B. and Koolagudi, S.G., 2018, August. Tomato leaf disease detection using convolutional neural networks. In </w:t>
      </w:r>
      <w:r w:rsidRPr="00EB0676">
        <w:rPr>
          <w:rFonts w:ascii="Times New Roman" w:eastAsia="Times New Roman" w:hAnsi="Times New Roman" w:cs="Times New Roman"/>
          <w:i/>
          <w:iCs/>
          <w:sz w:val="16"/>
          <w:szCs w:val="16"/>
          <w:lang w:eastAsia="en-IN"/>
        </w:rPr>
        <w:t>2018 Eleventh International Conference on Contemporary Computing (IC3)</w:t>
      </w:r>
      <w:r w:rsidRPr="00EB0676">
        <w:rPr>
          <w:rFonts w:ascii="Times New Roman" w:eastAsia="Times New Roman" w:hAnsi="Times New Roman" w:cs="Times New Roman"/>
          <w:sz w:val="16"/>
          <w:szCs w:val="16"/>
          <w:lang w:eastAsia="en-IN"/>
        </w:rPr>
        <w:t xml:space="preserve"> (pp. 1-5). IEEE.</w:t>
      </w:r>
    </w:p>
    <w:p w14:paraId="7DEFF35C" w14:textId="77777777" w:rsidR="0093303D" w:rsidRPr="00EB0676" w:rsidRDefault="0093303D" w:rsidP="0093303D">
      <w:pPr>
        <w:pStyle w:val="ListParagraph"/>
        <w:numPr>
          <w:ilvl w:val="0"/>
          <w:numId w:val="20"/>
        </w:numPr>
        <w:spacing w:after="0" w:line="240" w:lineRule="auto"/>
        <w:ind w:left="426" w:hanging="426"/>
        <w:jc w:val="both"/>
        <w:rPr>
          <w:rFonts w:ascii="Times New Roman" w:eastAsia="Times New Roman" w:hAnsi="Times New Roman" w:cs="Times New Roman"/>
          <w:sz w:val="16"/>
          <w:szCs w:val="16"/>
          <w:lang w:eastAsia="en-IN"/>
        </w:rPr>
      </w:pPr>
      <w:r w:rsidRPr="00EB0676">
        <w:rPr>
          <w:rFonts w:ascii="Times New Roman" w:eastAsia="Times New Roman" w:hAnsi="Times New Roman" w:cs="Times New Roman"/>
          <w:sz w:val="16"/>
          <w:szCs w:val="16"/>
          <w:lang w:eastAsia="en-IN"/>
        </w:rPr>
        <w:t xml:space="preserve">Toda, Y. and Okura, F., 2019. How convolutional neural networks diagnose plant disease. </w:t>
      </w:r>
      <w:r w:rsidRPr="00EB0676">
        <w:rPr>
          <w:rFonts w:ascii="Times New Roman" w:eastAsia="Times New Roman" w:hAnsi="Times New Roman" w:cs="Times New Roman"/>
          <w:i/>
          <w:iCs/>
          <w:sz w:val="16"/>
          <w:szCs w:val="16"/>
          <w:lang w:eastAsia="en-IN"/>
        </w:rPr>
        <w:t>Plant Phenomics</w:t>
      </w:r>
      <w:r w:rsidRPr="00EB0676">
        <w:rPr>
          <w:rFonts w:ascii="Times New Roman" w:eastAsia="Times New Roman" w:hAnsi="Times New Roman" w:cs="Times New Roman"/>
          <w:sz w:val="16"/>
          <w:szCs w:val="16"/>
          <w:lang w:eastAsia="en-IN"/>
        </w:rPr>
        <w:t xml:space="preserve">, </w:t>
      </w:r>
      <w:r w:rsidRPr="00EB0676">
        <w:rPr>
          <w:rFonts w:ascii="Times New Roman" w:eastAsia="Times New Roman" w:hAnsi="Times New Roman" w:cs="Times New Roman"/>
          <w:i/>
          <w:iCs/>
          <w:sz w:val="16"/>
          <w:szCs w:val="16"/>
          <w:lang w:eastAsia="en-IN"/>
        </w:rPr>
        <w:t>2019</w:t>
      </w:r>
      <w:r w:rsidRPr="00EB0676">
        <w:rPr>
          <w:rFonts w:ascii="Times New Roman" w:eastAsia="Times New Roman" w:hAnsi="Times New Roman" w:cs="Times New Roman"/>
          <w:sz w:val="16"/>
          <w:szCs w:val="16"/>
          <w:lang w:eastAsia="en-IN"/>
        </w:rPr>
        <w:t>, p.9237136.</w:t>
      </w:r>
    </w:p>
    <w:p w14:paraId="795812F2" w14:textId="77777777" w:rsidR="0093303D" w:rsidRPr="00EB0676" w:rsidRDefault="0093303D" w:rsidP="0093303D">
      <w:pPr>
        <w:pStyle w:val="ListParagraph"/>
        <w:numPr>
          <w:ilvl w:val="0"/>
          <w:numId w:val="20"/>
        </w:numPr>
        <w:spacing w:after="0" w:line="240" w:lineRule="auto"/>
        <w:ind w:left="426" w:hanging="426"/>
        <w:jc w:val="both"/>
        <w:rPr>
          <w:rFonts w:ascii="Times New Roman" w:eastAsia="Times New Roman" w:hAnsi="Times New Roman" w:cs="Times New Roman"/>
          <w:sz w:val="16"/>
          <w:szCs w:val="16"/>
          <w:lang w:eastAsia="en-IN"/>
        </w:rPr>
      </w:pPr>
      <w:r w:rsidRPr="00EB0676">
        <w:rPr>
          <w:rFonts w:ascii="Times New Roman" w:eastAsia="Times New Roman" w:hAnsi="Times New Roman" w:cs="Times New Roman"/>
          <w:sz w:val="16"/>
          <w:szCs w:val="16"/>
          <w:lang w:eastAsia="en-IN"/>
        </w:rPr>
        <w:t>Krizhevsky, A., Sutskever, I. and Hinton, G.E., 2012. ImageNet classification with deep convolutional neural networks. Advances in Neural Information Processing Systems 25 (NIPS 2012).</w:t>
      </w:r>
    </w:p>
    <w:p w14:paraId="42DBB7F0" w14:textId="77777777" w:rsidR="0093303D" w:rsidRPr="00EB0676" w:rsidRDefault="0093303D" w:rsidP="0093303D">
      <w:pPr>
        <w:pStyle w:val="ListParagraph"/>
        <w:numPr>
          <w:ilvl w:val="0"/>
          <w:numId w:val="20"/>
        </w:numPr>
        <w:spacing w:after="0" w:line="240" w:lineRule="auto"/>
        <w:ind w:left="426" w:hanging="426"/>
        <w:jc w:val="both"/>
        <w:rPr>
          <w:rFonts w:ascii="Times New Roman" w:eastAsia="Times New Roman" w:hAnsi="Times New Roman" w:cs="Times New Roman"/>
          <w:sz w:val="16"/>
          <w:szCs w:val="16"/>
          <w:lang w:eastAsia="en-IN"/>
        </w:rPr>
      </w:pPr>
      <w:r w:rsidRPr="00EB0676">
        <w:rPr>
          <w:rFonts w:ascii="Times New Roman" w:eastAsia="Times New Roman" w:hAnsi="Times New Roman" w:cs="Times New Roman"/>
          <w:sz w:val="16"/>
          <w:szCs w:val="16"/>
          <w:lang w:eastAsia="en-IN"/>
        </w:rPr>
        <w:t xml:space="preserve">LeCun, Y., Bottou, L., Bengio, Y. and Haffner, P., 1998. Gradient-based learning applied to document recognition. </w:t>
      </w:r>
      <w:r w:rsidRPr="00EB0676">
        <w:rPr>
          <w:rFonts w:ascii="Times New Roman" w:eastAsia="Times New Roman" w:hAnsi="Times New Roman" w:cs="Times New Roman"/>
          <w:i/>
          <w:iCs/>
          <w:sz w:val="16"/>
          <w:szCs w:val="16"/>
          <w:lang w:eastAsia="en-IN"/>
        </w:rPr>
        <w:t>Proceedings of the IEEE</w:t>
      </w:r>
      <w:r w:rsidRPr="00EB0676">
        <w:rPr>
          <w:rFonts w:ascii="Times New Roman" w:eastAsia="Times New Roman" w:hAnsi="Times New Roman" w:cs="Times New Roman"/>
          <w:sz w:val="16"/>
          <w:szCs w:val="16"/>
          <w:lang w:eastAsia="en-IN"/>
        </w:rPr>
        <w:t xml:space="preserve">, </w:t>
      </w:r>
      <w:r w:rsidRPr="00EB0676">
        <w:rPr>
          <w:rFonts w:ascii="Times New Roman" w:eastAsia="Times New Roman" w:hAnsi="Times New Roman" w:cs="Times New Roman"/>
          <w:i/>
          <w:iCs/>
          <w:sz w:val="16"/>
          <w:szCs w:val="16"/>
          <w:lang w:eastAsia="en-IN"/>
        </w:rPr>
        <w:t>86</w:t>
      </w:r>
      <w:r w:rsidRPr="00EB0676">
        <w:rPr>
          <w:rFonts w:ascii="Times New Roman" w:eastAsia="Times New Roman" w:hAnsi="Times New Roman" w:cs="Times New Roman"/>
          <w:sz w:val="16"/>
          <w:szCs w:val="16"/>
          <w:lang w:eastAsia="en-IN"/>
        </w:rPr>
        <w:t>(11), pp.2278-2324.</w:t>
      </w:r>
    </w:p>
    <w:p w14:paraId="022C4CEE" w14:textId="77777777" w:rsidR="0093303D" w:rsidRPr="00EB0676" w:rsidRDefault="0093303D" w:rsidP="0093303D">
      <w:pPr>
        <w:pStyle w:val="ListParagraph"/>
        <w:numPr>
          <w:ilvl w:val="0"/>
          <w:numId w:val="20"/>
        </w:numPr>
        <w:spacing w:after="0" w:line="240" w:lineRule="auto"/>
        <w:ind w:left="426" w:hanging="426"/>
        <w:jc w:val="both"/>
        <w:rPr>
          <w:rFonts w:ascii="Times New Roman" w:eastAsia="Times New Roman" w:hAnsi="Times New Roman" w:cs="Times New Roman"/>
          <w:sz w:val="16"/>
          <w:szCs w:val="16"/>
          <w:lang w:eastAsia="en-IN"/>
        </w:rPr>
      </w:pPr>
      <w:r w:rsidRPr="00EB0676">
        <w:rPr>
          <w:rFonts w:ascii="Times New Roman" w:eastAsia="Times New Roman" w:hAnsi="Times New Roman" w:cs="Times New Roman"/>
          <w:sz w:val="16"/>
          <w:szCs w:val="16"/>
          <w:lang w:eastAsia="en-IN"/>
        </w:rPr>
        <w:t xml:space="preserve">Howard, A.G., Zhu, M., Chen, B., Kalenichenko, D., Wang, W., Weyand, T., Andreetto, M. and Adam, H., 2017. Mobilenets: Efficient convolutional neural networks for mobile vision applications. </w:t>
      </w:r>
      <w:r w:rsidRPr="00EB0676">
        <w:rPr>
          <w:rFonts w:ascii="Times New Roman" w:eastAsia="Times New Roman" w:hAnsi="Times New Roman" w:cs="Times New Roman"/>
          <w:i/>
          <w:iCs/>
          <w:sz w:val="16"/>
          <w:szCs w:val="16"/>
          <w:lang w:eastAsia="en-IN"/>
        </w:rPr>
        <w:t>arXiv preprint arXiv:1704.04861</w:t>
      </w:r>
      <w:r w:rsidRPr="00EB0676">
        <w:rPr>
          <w:rFonts w:ascii="Times New Roman" w:eastAsia="Times New Roman" w:hAnsi="Times New Roman" w:cs="Times New Roman"/>
          <w:sz w:val="16"/>
          <w:szCs w:val="16"/>
          <w:lang w:eastAsia="en-IN"/>
        </w:rPr>
        <w:t>.</w:t>
      </w:r>
    </w:p>
    <w:p w14:paraId="788FF8A9" w14:textId="77777777" w:rsidR="0093303D" w:rsidRPr="00EB0676" w:rsidRDefault="0093303D" w:rsidP="0093303D">
      <w:pPr>
        <w:pStyle w:val="ListParagraph"/>
        <w:numPr>
          <w:ilvl w:val="0"/>
          <w:numId w:val="20"/>
        </w:numPr>
        <w:spacing w:after="0" w:line="240" w:lineRule="auto"/>
        <w:ind w:left="426" w:hanging="426"/>
        <w:jc w:val="both"/>
        <w:rPr>
          <w:rFonts w:ascii="Times New Roman" w:eastAsia="Times New Roman" w:hAnsi="Times New Roman" w:cs="Times New Roman"/>
          <w:sz w:val="16"/>
          <w:szCs w:val="16"/>
          <w:lang w:eastAsia="en-IN"/>
        </w:rPr>
      </w:pPr>
      <w:r w:rsidRPr="00EB0676">
        <w:rPr>
          <w:rFonts w:ascii="Times New Roman" w:eastAsia="Times New Roman" w:hAnsi="Times New Roman" w:cs="Times New Roman"/>
          <w:sz w:val="16"/>
          <w:szCs w:val="16"/>
          <w:lang w:eastAsia="en-IN"/>
        </w:rPr>
        <w:t xml:space="preserve">Zhang, X., Zhou, X., Lin, M. and Sun, J., 2018. Shufflenet: An extremely efficient convolutional neural network for mobile devices. In </w:t>
      </w:r>
      <w:r w:rsidRPr="00EB0676">
        <w:rPr>
          <w:rFonts w:ascii="Times New Roman" w:eastAsia="Times New Roman" w:hAnsi="Times New Roman" w:cs="Times New Roman"/>
          <w:i/>
          <w:iCs/>
          <w:sz w:val="16"/>
          <w:szCs w:val="16"/>
          <w:lang w:eastAsia="en-IN"/>
        </w:rPr>
        <w:t>Proceedings of the IEEE conference on computer vision and pattern recognition</w:t>
      </w:r>
      <w:r w:rsidRPr="00EB0676">
        <w:rPr>
          <w:rFonts w:ascii="Times New Roman" w:eastAsia="Times New Roman" w:hAnsi="Times New Roman" w:cs="Times New Roman"/>
          <w:sz w:val="16"/>
          <w:szCs w:val="16"/>
          <w:lang w:eastAsia="en-IN"/>
        </w:rPr>
        <w:t xml:space="preserve"> (pp. 6848-6856).</w:t>
      </w:r>
    </w:p>
    <w:p w14:paraId="4643600F" w14:textId="77777777" w:rsidR="0093303D" w:rsidRPr="00EB0676" w:rsidRDefault="0093303D" w:rsidP="0093303D">
      <w:pPr>
        <w:pStyle w:val="ListParagraph"/>
        <w:numPr>
          <w:ilvl w:val="0"/>
          <w:numId w:val="20"/>
        </w:numPr>
        <w:spacing w:after="0" w:line="240" w:lineRule="auto"/>
        <w:ind w:left="426" w:hanging="426"/>
        <w:jc w:val="both"/>
        <w:rPr>
          <w:rFonts w:ascii="Times New Roman" w:eastAsia="Times New Roman" w:hAnsi="Times New Roman" w:cs="Times New Roman"/>
          <w:sz w:val="16"/>
          <w:szCs w:val="16"/>
          <w:lang w:eastAsia="en-IN"/>
        </w:rPr>
      </w:pPr>
      <w:r w:rsidRPr="00EB0676">
        <w:rPr>
          <w:rFonts w:ascii="Times New Roman" w:eastAsia="Times New Roman" w:hAnsi="Times New Roman" w:cs="Times New Roman"/>
          <w:sz w:val="16"/>
          <w:szCs w:val="16"/>
          <w:lang w:eastAsia="en-IN"/>
        </w:rPr>
        <w:t xml:space="preserve">Freeman, I., Roese-Koerner, L. and Kummert, A., 2018, October. Effnet: An efficient structure for convolutional neural networks. In </w:t>
      </w:r>
      <w:r w:rsidRPr="00EB0676">
        <w:rPr>
          <w:rFonts w:ascii="Times New Roman" w:eastAsia="Times New Roman" w:hAnsi="Times New Roman" w:cs="Times New Roman"/>
          <w:i/>
          <w:iCs/>
          <w:sz w:val="16"/>
          <w:szCs w:val="16"/>
          <w:lang w:eastAsia="en-IN"/>
        </w:rPr>
        <w:t>2018 25th IEEE International Conference on Image Processing (ICIP)</w:t>
      </w:r>
      <w:r w:rsidRPr="00EB0676">
        <w:rPr>
          <w:rFonts w:ascii="Times New Roman" w:eastAsia="Times New Roman" w:hAnsi="Times New Roman" w:cs="Times New Roman"/>
          <w:sz w:val="16"/>
          <w:szCs w:val="16"/>
          <w:lang w:eastAsia="en-IN"/>
        </w:rPr>
        <w:t xml:space="preserve"> (pp. 6-10). IEEE.</w:t>
      </w:r>
    </w:p>
    <w:p w14:paraId="21C9092D" w14:textId="77777777" w:rsidR="0093303D" w:rsidRDefault="0093303D" w:rsidP="0093303D">
      <w:pPr>
        <w:pStyle w:val="ListParagraph"/>
        <w:numPr>
          <w:ilvl w:val="0"/>
          <w:numId w:val="20"/>
        </w:numPr>
        <w:spacing w:after="0" w:line="240" w:lineRule="auto"/>
        <w:ind w:left="426" w:hanging="426"/>
        <w:jc w:val="both"/>
        <w:rPr>
          <w:rFonts w:ascii="Times New Roman" w:eastAsia="Times New Roman" w:hAnsi="Times New Roman" w:cs="Times New Roman"/>
          <w:sz w:val="16"/>
          <w:szCs w:val="16"/>
          <w:lang w:eastAsia="en-IN"/>
        </w:rPr>
      </w:pPr>
      <w:r w:rsidRPr="00EB0676">
        <w:rPr>
          <w:rFonts w:ascii="Times New Roman" w:eastAsia="Times New Roman" w:hAnsi="Times New Roman" w:cs="Times New Roman"/>
          <w:sz w:val="16"/>
          <w:szCs w:val="16"/>
          <w:lang w:eastAsia="en-IN"/>
        </w:rPr>
        <w:t xml:space="preserve">Simonyan, K. and Zisserman, A., 2014. Very deep convolutional networks for large-scale image recognition. </w:t>
      </w:r>
      <w:r w:rsidRPr="00EB0676">
        <w:rPr>
          <w:rFonts w:ascii="Times New Roman" w:eastAsia="Times New Roman" w:hAnsi="Times New Roman" w:cs="Times New Roman"/>
          <w:i/>
          <w:iCs/>
          <w:sz w:val="16"/>
          <w:szCs w:val="16"/>
          <w:lang w:eastAsia="en-IN"/>
        </w:rPr>
        <w:t>arXiv preprint arXiv:1409.1556</w:t>
      </w:r>
      <w:r w:rsidRPr="00EB0676">
        <w:rPr>
          <w:rFonts w:ascii="Times New Roman" w:eastAsia="Times New Roman" w:hAnsi="Times New Roman" w:cs="Times New Roman"/>
          <w:sz w:val="16"/>
          <w:szCs w:val="16"/>
          <w:lang w:eastAsia="en-IN"/>
        </w:rPr>
        <w:t>.</w:t>
      </w:r>
    </w:p>
    <w:p w14:paraId="3871C223" w14:textId="77777777" w:rsidR="00835793" w:rsidRPr="0093303D" w:rsidRDefault="0093303D" w:rsidP="0093303D">
      <w:pPr>
        <w:pStyle w:val="ListParagraph"/>
        <w:numPr>
          <w:ilvl w:val="0"/>
          <w:numId w:val="20"/>
        </w:numPr>
        <w:spacing w:after="0" w:line="240" w:lineRule="auto"/>
        <w:ind w:left="426" w:hanging="426"/>
        <w:jc w:val="both"/>
        <w:rPr>
          <w:rFonts w:ascii="Times New Roman" w:eastAsia="Times New Roman" w:hAnsi="Times New Roman" w:cs="Times New Roman"/>
          <w:sz w:val="16"/>
          <w:szCs w:val="16"/>
          <w:lang w:eastAsia="en-IN"/>
        </w:rPr>
      </w:pPr>
      <w:r w:rsidRPr="0093303D">
        <w:rPr>
          <w:rFonts w:ascii="Times New Roman" w:eastAsia="Times New Roman" w:hAnsi="Times New Roman" w:cs="Times New Roman"/>
          <w:sz w:val="16"/>
          <w:szCs w:val="16"/>
          <w:lang w:eastAsia="en-IN"/>
        </w:rPr>
        <w:t xml:space="preserve">Breiman, L., 2001. Random forests. </w:t>
      </w:r>
      <w:r w:rsidRPr="0093303D">
        <w:rPr>
          <w:rFonts w:ascii="Times New Roman" w:eastAsia="Times New Roman" w:hAnsi="Times New Roman" w:cs="Times New Roman"/>
          <w:i/>
          <w:iCs/>
          <w:sz w:val="16"/>
          <w:szCs w:val="16"/>
          <w:lang w:eastAsia="en-IN"/>
        </w:rPr>
        <w:t>Machine learning</w:t>
      </w:r>
      <w:r w:rsidRPr="0093303D">
        <w:rPr>
          <w:rFonts w:ascii="Times New Roman" w:eastAsia="Times New Roman" w:hAnsi="Times New Roman" w:cs="Times New Roman"/>
          <w:sz w:val="16"/>
          <w:szCs w:val="16"/>
          <w:lang w:eastAsia="en-IN"/>
        </w:rPr>
        <w:t xml:space="preserve">, </w:t>
      </w:r>
      <w:r w:rsidRPr="0093303D">
        <w:rPr>
          <w:rFonts w:ascii="Times New Roman" w:eastAsia="Times New Roman" w:hAnsi="Times New Roman" w:cs="Times New Roman"/>
          <w:i/>
          <w:iCs/>
          <w:sz w:val="16"/>
          <w:szCs w:val="16"/>
          <w:lang w:eastAsia="en-IN"/>
        </w:rPr>
        <w:t>45</w:t>
      </w:r>
      <w:r w:rsidRPr="0093303D">
        <w:rPr>
          <w:rFonts w:ascii="Times New Roman" w:eastAsia="Times New Roman" w:hAnsi="Times New Roman" w:cs="Times New Roman"/>
          <w:sz w:val="16"/>
          <w:szCs w:val="16"/>
          <w:lang w:eastAsia="en-IN"/>
        </w:rPr>
        <w:t>(1), pp.5-32.</w:t>
      </w:r>
    </w:p>
    <w:sectPr w:rsidR="00835793" w:rsidRPr="0093303D" w:rsidSect="00530821">
      <w:type w:val="continuous"/>
      <w:pgSz w:w="11907" w:h="16840"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2E507A" w14:textId="77777777" w:rsidR="00512614" w:rsidRDefault="00512614" w:rsidP="00340C69">
      <w:pPr>
        <w:spacing w:after="0" w:line="240" w:lineRule="auto"/>
      </w:pPr>
      <w:r>
        <w:separator/>
      </w:r>
    </w:p>
  </w:endnote>
  <w:endnote w:type="continuationSeparator" w:id="0">
    <w:p w14:paraId="27D32F00" w14:textId="77777777" w:rsidR="00512614" w:rsidRDefault="00512614" w:rsidP="00340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IPFNFO+TimesNewRoman,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0972133"/>
      <w:docPartObj>
        <w:docPartGallery w:val="Page Numbers (Bottom of Page)"/>
        <w:docPartUnique/>
      </w:docPartObj>
    </w:sdtPr>
    <w:sdtEndPr>
      <w:rPr>
        <w:noProof/>
      </w:rPr>
    </w:sdtEndPr>
    <w:sdtContent>
      <w:p w14:paraId="15798F7F" w14:textId="77777777" w:rsidR="00CB61A5" w:rsidRDefault="00CB61A5">
        <w:pPr>
          <w:pStyle w:val="Footer"/>
          <w:jc w:val="center"/>
        </w:pPr>
        <w:r>
          <w:fldChar w:fldCharType="begin"/>
        </w:r>
        <w:r>
          <w:instrText xml:space="preserve"> PAGE   \* MERGEFORMAT </w:instrText>
        </w:r>
        <w:r>
          <w:fldChar w:fldCharType="separate"/>
        </w:r>
        <w:r w:rsidR="00512614">
          <w:rPr>
            <w:noProof/>
          </w:rPr>
          <w:t>1</w:t>
        </w:r>
        <w:r>
          <w:rPr>
            <w:noProof/>
          </w:rPr>
          <w:fldChar w:fldCharType="end"/>
        </w:r>
      </w:p>
    </w:sdtContent>
  </w:sdt>
  <w:p w14:paraId="7382AFA9" w14:textId="77777777" w:rsidR="00CB61A5" w:rsidRDefault="00CB61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F34BA0" w14:textId="77777777" w:rsidR="00512614" w:rsidRDefault="00512614" w:rsidP="00340C69">
      <w:pPr>
        <w:spacing w:after="0" w:line="240" w:lineRule="auto"/>
      </w:pPr>
      <w:r>
        <w:separator/>
      </w:r>
    </w:p>
  </w:footnote>
  <w:footnote w:type="continuationSeparator" w:id="0">
    <w:p w14:paraId="5B0EB191" w14:textId="77777777" w:rsidR="00512614" w:rsidRDefault="00512614" w:rsidP="00340C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8578B" w14:textId="23B4D3D0" w:rsidR="003C4374" w:rsidRPr="00546C8B" w:rsidRDefault="003C4374" w:rsidP="003C4374">
    <w:pPr>
      <w:spacing w:after="0" w:line="240" w:lineRule="auto"/>
      <w:ind w:firstLine="720"/>
      <w:outlineLvl w:val="4"/>
      <w:rPr>
        <w:rFonts w:ascii="Times New Roman" w:hAnsi="Times New Roman"/>
        <w:sz w:val="16"/>
        <w:szCs w:val="16"/>
      </w:rPr>
    </w:pPr>
    <w:r w:rsidRPr="00546C8B">
      <w:rPr>
        <w:rFonts w:ascii="Times New Roman" w:hAnsi="Times New Roman"/>
        <w:color w:val="000000" w:themeColor="text1"/>
        <w:sz w:val="16"/>
        <w:szCs w:val="16"/>
        <w:shd w:val="clear" w:color="auto" w:fill="FFFFFF"/>
      </w:rPr>
      <w:t>https://doi.org/10.46335/IJIES.202x.x.xx.xxx</w:t>
    </w:r>
    <w:r w:rsidRPr="00546C8B">
      <w:rPr>
        <w:rFonts w:ascii="Times New Roman" w:hAnsi="Times New Roman"/>
        <w:color w:val="000000" w:themeColor="text1"/>
        <w:sz w:val="16"/>
        <w:szCs w:val="16"/>
      </w:rPr>
      <w:t xml:space="preserve">  </w:t>
    </w:r>
    <w:r w:rsidRPr="00546C8B">
      <w:rPr>
        <w:rFonts w:ascii="Times New Roman" w:hAnsi="Times New Roman"/>
        <w:sz w:val="16"/>
        <w:szCs w:val="16"/>
      </w:rPr>
      <w:t xml:space="preserve">                       </w:t>
    </w:r>
    <w:r>
      <w:rPr>
        <w:rFonts w:ascii="Times New Roman" w:hAnsi="Times New Roman"/>
        <w:sz w:val="16"/>
        <w:szCs w:val="16"/>
      </w:rPr>
      <w:t xml:space="preserve">                                                   </w:t>
    </w:r>
    <w:r>
      <w:rPr>
        <w:rFonts w:ascii="Times New Roman" w:hAnsi="Times New Roman"/>
        <w:sz w:val="16"/>
        <w:szCs w:val="16"/>
      </w:rPr>
      <w:tab/>
    </w:r>
    <w:r w:rsidRPr="00546C8B">
      <w:rPr>
        <w:rFonts w:ascii="Times New Roman" w:hAnsi="Times New Roman"/>
        <w:sz w:val="16"/>
        <w:szCs w:val="16"/>
      </w:rPr>
      <w:t xml:space="preserve">            e-ISSN: 2456-3463</w:t>
    </w:r>
  </w:p>
  <w:p w14:paraId="3C6339FA" w14:textId="77777777" w:rsidR="003C4374" w:rsidRPr="00546C8B" w:rsidRDefault="003C4374" w:rsidP="003C4374">
    <w:pPr>
      <w:spacing w:after="0" w:line="240" w:lineRule="auto"/>
      <w:ind w:firstLine="720"/>
      <w:outlineLvl w:val="4"/>
      <w:rPr>
        <w:rFonts w:ascii="Times New Roman" w:hAnsi="Times New Roman"/>
        <w:sz w:val="16"/>
        <w:szCs w:val="16"/>
      </w:rPr>
    </w:pPr>
    <w:r w:rsidRPr="00546C8B">
      <w:rPr>
        <w:rFonts w:ascii="Times New Roman" w:hAnsi="Times New Roman"/>
        <w:sz w:val="16"/>
        <w:szCs w:val="16"/>
      </w:rPr>
      <w:t>Vol. x , No. xx, 20xx, PP. xx-xx</w:t>
    </w:r>
  </w:p>
  <w:p w14:paraId="45B3F46D" w14:textId="77777777" w:rsidR="003C4374" w:rsidRPr="00546C8B" w:rsidRDefault="003C4374" w:rsidP="003C4374">
    <w:pPr>
      <w:pStyle w:val="Header"/>
      <w:jc w:val="center"/>
      <w:rPr>
        <w:rFonts w:ascii="Times New Roman" w:hAnsi="Times New Roman"/>
        <w:sz w:val="24"/>
        <w:szCs w:val="24"/>
      </w:rPr>
    </w:pPr>
    <w:r w:rsidRPr="00546C8B">
      <w:rPr>
        <w:rFonts w:ascii="Times New Roman" w:hAnsi="Times New Roman"/>
        <w:i/>
        <w:sz w:val="16"/>
        <w:szCs w:val="16"/>
      </w:rPr>
      <w:t>International Journal of Innovations in Engineering and Science,   www</w:t>
    </w:r>
    <w:r w:rsidRPr="00546C8B">
      <w:rPr>
        <w:rFonts w:ascii="Times New Roman" w:hAnsi="Times New Roman"/>
        <w:i/>
        <w:sz w:val="24"/>
        <w:szCs w:val="24"/>
      </w:rPr>
      <w:t xml:space="preserve">.ijies.net </w:t>
    </w:r>
  </w:p>
  <w:p w14:paraId="0AB47976" w14:textId="267D57A7" w:rsidR="001306C1" w:rsidRDefault="001306C1" w:rsidP="001306C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53D39"/>
    <w:multiLevelType w:val="hybridMultilevel"/>
    <w:tmpl w:val="84AAF3B8"/>
    <w:lvl w:ilvl="0" w:tplc="40090015">
      <w:start w:val="1"/>
      <w:numFmt w:val="upp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87644D9"/>
    <w:multiLevelType w:val="hybridMultilevel"/>
    <w:tmpl w:val="18E210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11913BC"/>
    <w:multiLevelType w:val="hybridMultilevel"/>
    <w:tmpl w:val="6AA496D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24C2F77"/>
    <w:multiLevelType w:val="hybridMultilevel"/>
    <w:tmpl w:val="27F2E4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3084A5C"/>
    <w:multiLevelType w:val="hybridMultilevel"/>
    <w:tmpl w:val="F1E23030"/>
    <w:lvl w:ilvl="0" w:tplc="4AD8A26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69E5FD2"/>
    <w:multiLevelType w:val="hybridMultilevel"/>
    <w:tmpl w:val="9B6AC9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17AB3FF2"/>
    <w:multiLevelType w:val="hybridMultilevel"/>
    <w:tmpl w:val="3174BF0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80663C9"/>
    <w:multiLevelType w:val="hybridMultilevel"/>
    <w:tmpl w:val="1FA8C05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A3F1DDA"/>
    <w:multiLevelType w:val="hybridMultilevel"/>
    <w:tmpl w:val="0B063A1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1AEF022C"/>
    <w:multiLevelType w:val="hybridMultilevel"/>
    <w:tmpl w:val="74B250BC"/>
    <w:lvl w:ilvl="0" w:tplc="4009000F">
      <w:start w:val="1"/>
      <w:numFmt w:val="decimal"/>
      <w:lvlText w:val="%1."/>
      <w:lvlJc w:val="left"/>
      <w:pPr>
        <w:ind w:left="144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BDF29176">
      <w:start w:val="1"/>
      <w:numFmt w:val="upperLetter"/>
      <w:lvlText w:val="%4."/>
      <w:lvlJc w:val="left"/>
      <w:pPr>
        <w:ind w:left="2880" w:hanging="360"/>
      </w:pPr>
      <w:rPr>
        <w:rFonts w:hint="default"/>
      </w:r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1D97734E"/>
    <w:multiLevelType w:val="hybridMultilevel"/>
    <w:tmpl w:val="BF4A2AA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1E293869"/>
    <w:multiLevelType w:val="hybridMultilevel"/>
    <w:tmpl w:val="AD228C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1E7368AB"/>
    <w:multiLevelType w:val="hybridMultilevel"/>
    <w:tmpl w:val="98FED90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29427190"/>
    <w:multiLevelType w:val="hybridMultilevel"/>
    <w:tmpl w:val="C31A6E82"/>
    <w:lvl w:ilvl="0" w:tplc="40090015">
      <w:start w:val="1"/>
      <w:numFmt w:val="upperLetter"/>
      <w:lvlText w:val="%1."/>
      <w:lvlJc w:val="left"/>
      <w:pPr>
        <w:ind w:left="720" w:hanging="360"/>
      </w:pPr>
      <w:rPr>
        <w:rFonts w:hint="default"/>
      </w:rPr>
    </w:lvl>
    <w:lvl w:ilvl="1" w:tplc="4009001B">
      <w:start w:val="1"/>
      <w:numFmt w:val="lowerRoman"/>
      <w:lvlText w:val="%2."/>
      <w:lvlJc w:val="righ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2B633EB9"/>
    <w:multiLevelType w:val="hybridMultilevel"/>
    <w:tmpl w:val="C7DAAE72"/>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31055271"/>
    <w:multiLevelType w:val="hybridMultilevel"/>
    <w:tmpl w:val="F312C3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31137174"/>
    <w:multiLevelType w:val="hybridMultilevel"/>
    <w:tmpl w:val="74EAA3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332974FC"/>
    <w:multiLevelType w:val="hybridMultilevel"/>
    <w:tmpl w:val="75FA83E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35A11505"/>
    <w:multiLevelType w:val="hybridMultilevel"/>
    <w:tmpl w:val="440027D0"/>
    <w:lvl w:ilvl="0" w:tplc="C444E0C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3A1C798A"/>
    <w:multiLevelType w:val="hybridMultilevel"/>
    <w:tmpl w:val="E2D493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3A312F80"/>
    <w:multiLevelType w:val="hybridMultilevel"/>
    <w:tmpl w:val="1EBEA15C"/>
    <w:lvl w:ilvl="0" w:tplc="74A44C8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41551CC8"/>
    <w:multiLevelType w:val="hybridMultilevel"/>
    <w:tmpl w:val="9A3438BE"/>
    <w:lvl w:ilvl="0" w:tplc="44FCD052">
      <w:start w:val="1"/>
      <w:numFmt w:val="upperRoman"/>
      <w:lvlText w:val="%1."/>
      <w:lvlJc w:val="left"/>
      <w:pPr>
        <w:ind w:left="786" w:hanging="720"/>
      </w:pPr>
      <w:rPr>
        <w:rFonts w:hint="default"/>
      </w:rPr>
    </w:lvl>
    <w:lvl w:ilvl="1" w:tplc="40090019">
      <w:start w:val="1"/>
      <w:numFmt w:val="lowerLetter"/>
      <w:lvlText w:val="%2."/>
      <w:lvlJc w:val="left"/>
      <w:pPr>
        <w:ind w:left="1146" w:hanging="360"/>
      </w:pPr>
    </w:lvl>
    <w:lvl w:ilvl="2" w:tplc="4009001B" w:tentative="1">
      <w:start w:val="1"/>
      <w:numFmt w:val="lowerRoman"/>
      <w:lvlText w:val="%3."/>
      <w:lvlJc w:val="right"/>
      <w:pPr>
        <w:ind w:left="1866" w:hanging="180"/>
      </w:pPr>
    </w:lvl>
    <w:lvl w:ilvl="3" w:tplc="4009000F" w:tentative="1">
      <w:start w:val="1"/>
      <w:numFmt w:val="decimal"/>
      <w:lvlText w:val="%4."/>
      <w:lvlJc w:val="left"/>
      <w:pPr>
        <w:ind w:left="2586" w:hanging="360"/>
      </w:pPr>
    </w:lvl>
    <w:lvl w:ilvl="4" w:tplc="40090019" w:tentative="1">
      <w:start w:val="1"/>
      <w:numFmt w:val="lowerLetter"/>
      <w:lvlText w:val="%5."/>
      <w:lvlJc w:val="left"/>
      <w:pPr>
        <w:ind w:left="3306" w:hanging="360"/>
      </w:pPr>
    </w:lvl>
    <w:lvl w:ilvl="5" w:tplc="4009001B" w:tentative="1">
      <w:start w:val="1"/>
      <w:numFmt w:val="lowerRoman"/>
      <w:lvlText w:val="%6."/>
      <w:lvlJc w:val="right"/>
      <w:pPr>
        <w:ind w:left="4026" w:hanging="180"/>
      </w:pPr>
    </w:lvl>
    <w:lvl w:ilvl="6" w:tplc="4009000F" w:tentative="1">
      <w:start w:val="1"/>
      <w:numFmt w:val="decimal"/>
      <w:lvlText w:val="%7."/>
      <w:lvlJc w:val="left"/>
      <w:pPr>
        <w:ind w:left="4746" w:hanging="360"/>
      </w:pPr>
    </w:lvl>
    <w:lvl w:ilvl="7" w:tplc="40090019" w:tentative="1">
      <w:start w:val="1"/>
      <w:numFmt w:val="lowerLetter"/>
      <w:lvlText w:val="%8."/>
      <w:lvlJc w:val="left"/>
      <w:pPr>
        <w:ind w:left="5466" w:hanging="360"/>
      </w:pPr>
    </w:lvl>
    <w:lvl w:ilvl="8" w:tplc="4009001B" w:tentative="1">
      <w:start w:val="1"/>
      <w:numFmt w:val="lowerRoman"/>
      <w:lvlText w:val="%9."/>
      <w:lvlJc w:val="right"/>
      <w:pPr>
        <w:ind w:left="6186" w:hanging="180"/>
      </w:pPr>
    </w:lvl>
  </w:abstractNum>
  <w:abstractNum w:abstractNumId="22">
    <w:nsid w:val="4B7F15B1"/>
    <w:multiLevelType w:val="hybridMultilevel"/>
    <w:tmpl w:val="5A56FAB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4C691E2B"/>
    <w:multiLevelType w:val="hybridMultilevel"/>
    <w:tmpl w:val="BE8EE810"/>
    <w:lvl w:ilvl="0" w:tplc="4009000F">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50FB010D"/>
    <w:multiLevelType w:val="hybridMultilevel"/>
    <w:tmpl w:val="E3CA4D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5A24529E"/>
    <w:multiLevelType w:val="hybridMultilevel"/>
    <w:tmpl w:val="7A94F5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5CD35126"/>
    <w:multiLevelType w:val="hybridMultilevel"/>
    <w:tmpl w:val="47E44422"/>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6C780811"/>
    <w:multiLevelType w:val="hybridMultilevel"/>
    <w:tmpl w:val="94AC3082"/>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6FAF5C91"/>
    <w:multiLevelType w:val="hybridMultilevel"/>
    <w:tmpl w:val="1E980B8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7543677C"/>
    <w:multiLevelType w:val="hybridMultilevel"/>
    <w:tmpl w:val="C0B0C064"/>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78505AE9"/>
    <w:multiLevelType w:val="hybridMultilevel"/>
    <w:tmpl w:val="7C8C69A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79F7506F"/>
    <w:multiLevelType w:val="hybridMultilevel"/>
    <w:tmpl w:val="F54031C0"/>
    <w:lvl w:ilvl="0" w:tplc="AFDE503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7DA7529F"/>
    <w:multiLevelType w:val="hybridMultilevel"/>
    <w:tmpl w:val="40D0EA98"/>
    <w:lvl w:ilvl="0" w:tplc="84787842">
      <w:start w:val="1"/>
      <w:numFmt w:val="decimal"/>
      <w:lvlText w:val="[%1]"/>
      <w:lvlJc w:val="left"/>
      <w:pPr>
        <w:ind w:left="720" w:hanging="36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1"/>
  </w:num>
  <w:num w:numId="3">
    <w:abstractNumId w:val="27"/>
  </w:num>
  <w:num w:numId="4">
    <w:abstractNumId w:val="0"/>
  </w:num>
  <w:num w:numId="5">
    <w:abstractNumId w:val="16"/>
  </w:num>
  <w:num w:numId="6">
    <w:abstractNumId w:val="18"/>
  </w:num>
  <w:num w:numId="7">
    <w:abstractNumId w:val="24"/>
  </w:num>
  <w:num w:numId="8">
    <w:abstractNumId w:val="15"/>
  </w:num>
  <w:num w:numId="9">
    <w:abstractNumId w:val="17"/>
  </w:num>
  <w:num w:numId="10">
    <w:abstractNumId w:val="13"/>
  </w:num>
  <w:num w:numId="11">
    <w:abstractNumId w:val="28"/>
  </w:num>
  <w:num w:numId="12">
    <w:abstractNumId w:val="8"/>
  </w:num>
  <w:num w:numId="13">
    <w:abstractNumId w:val="14"/>
  </w:num>
  <w:num w:numId="14">
    <w:abstractNumId w:val="22"/>
  </w:num>
  <w:num w:numId="15">
    <w:abstractNumId w:val="31"/>
  </w:num>
  <w:num w:numId="16">
    <w:abstractNumId w:val="5"/>
  </w:num>
  <w:num w:numId="17">
    <w:abstractNumId w:val="12"/>
  </w:num>
  <w:num w:numId="18">
    <w:abstractNumId w:val="23"/>
  </w:num>
  <w:num w:numId="19">
    <w:abstractNumId w:val="4"/>
  </w:num>
  <w:num w:numId="20">
    <w:abstractNumId w:val="32"/>
  </w:num>
  <w:num w:numId="21">
    <w:abstractNumId w:val="30"/>
  </w:num>
  <w:num w:numId="22">
    <w:abstractNumId w:val="1"/>
  </w:num>
  <w:num w:numId="23">
    <w:abstractNumId w:val="10"/>
  </w:num>
  <w:num w:numId="24">
    <w:abstractNumId w:val="11"/>
  </w:num>
  <w:num w:numId="25">
    <w:abstractNumId w:val="25"/>
  </w:num>
  <w:num w:numId="26">
    <w:abstractNumId w:val="3"/>
  </w:num>
  <w:num w:numId="27">
    <w:abstractNumId w:val="7"/>
  </w:num>
  <w:num w:numId="28">
    <w:abstractNumId w:val="2"/>
  </w:num>
  <w:num w:numId="29">
    <w:abstractNumId w:val="6"/>
  </w:num>
  <w:num w:numId="30">
    <w:abstractNumId w:val="19"/>
  </w:num>
  <w:num w:numId="31">
    <w:abstractNumId w:val="20"/>
  </w:num>
  <w:num w:numId="32">
    <w:abstractNumId w:val="26"/>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0E6"/>
    <w:rsid w:val="0002026D"/>
    <w:rsid w:val="000205D7"/>
    <w:rsid w:val="00021925"/>
    <w:rsid w:val="00056367"/>
    <w:rsid w:val="00057C7B"/>
    <w:rsid w:val="00063824"/>
    <w:rsid w:val="00070A24"/>
    <w:rsid w:val="00073D69"/>
    <w:rsid w:val="00093D4A"/>
    <w:rsid w:val="000A738A"/>
    <w:rsid w:val="000C262A"/>
    <w:rsid w:val="000C5673"/>
    <w:rsid w:val="000D697A"/>
    <w:rsid w:val="00100627"/>
    <w:rsid w:val="00112EAD"/>
    <w:rsid w:val="00126399"/>
    <w:rsid w:val="001306C1"/>
    <w:rsid w:val="001342C7"/>
    <w:rsid w:val="00135B9B"/>
    <w:rsid w:val="00173DB2"/>
    <w:rsid w:val="001935B4"/>
    <w:rsid w:val="001A17F6"/>
    <w:rsid w:val="001A3814"/>
    <w:rsid w:val="001A7019"/>
    <w:rsid w:val="001A71C2"/>
    <w:rsid w:val="001C07DE"/>
    <w:rsid w:val="001C1845"/>
    <w:rsid w:val="001C2803"/>
    <w:rsid w:val="001D1CAD"/>
    <w:rsid w:val="001E4708"/>
    <w:rsid w:val="001E624F"/>
    <w:rsid w:val="001E7BA0"/>
    <w:rsid w:val="001E7F48"/>
    <w:rsid w:val="00214CB7"/>
    <w:rsid w:val="002428E9"/>
    <w:rsid w:val="00245947"/>
    <w:rsid w:val="00265C60"/>
    <w:rsid w:val="002A1B56"/>
    <w:rsid w:val="002B7CDD"/>
    <w:rsid w:val="002E084A"/>
    <w:rsid w:val="002E271E"/>
    <w:rsid w:val="003243AF"/>
    <w:rsid w:val="00340C69"/>
    <w:rsid w:val="003474C4"/>
    <w:rsid w:val="003562F3"/>
    <w:rsid w:val="0036114C"/>
    <w:rsid w:val="00391222"/>
    <w:rsid w:val="00396CC1"/>
    <w:rsid w:val="003C0651"/>
    <w:rsid w:val="003C246A"/>
    <w:rsid w:val="003C4374"/>
    <w:rsid w:val="0040068B"/>
    <w:rsid w:val="0043760D"/>
    <w:rsid w:val="004502E2"/>
    <w:rsid w:val="00453045"/>
    <w:rsid w:val="00453E21"/>
    <w:rsid w:val="004959B7"/>
    <w:rsid w:val="004B18FC"/>
    <w:rsid w:val="004C6AB3"/>
    <w:rsid w:val="004E4744"/>
    <w:rsid w:val="004E4AF5"/>
    <w:rsid w:val="00512614"/>
    <w:rsid w:val="00514283"/>
    <w:rsid w:val="00530821"/>
    <w:rsid w:val="00541AD2"/>
    <w:rsid w:val="00571045"/>
    <w:rsid w:val="005715A3"/>
    <w:rsid w:val="0058730A"/>
    <w:rsid w:val="00592AF9"/>
    <w:rsid w:val="005B436B"/>
    <w:rsid w:val="005C37EB"/>
    <w:rsid w:val="005E7C59"/>
    <w:rsid w:val="006041C8"/>
    <w:rsid w:val="00621951"/>
    <w:rsid w:val="0062428B"/>
    <w:rsid w:val="00650F0D"/>
    <w:rsid w:val="0066357D"/>
    <w:rsid w:val="00672AEF"/>
    <w:rsid w:val="006753B1"/>
    <w:rsid w:val="00677B0A"/>
    <w:rsid w:val="006C3567"/>
    <w:rsid w:val="006E4490"/>
    <w:rsid w:val="006F2B37"/>
    <w:rsid w:val="006F5D98"/>
    <w:rsid w:val="007337AA"/>
    <w:rsid w:val="00745105"/>
    <w:rsid w:val="007464F1"/>
    <w:rsid w:val="0075374F"/>
    <w:rsid w:val="00787FBE"/>
    <w:rsid w:val="007A2582"/>
    <w:rsid w:val="007C42F1"/>
    <w:rsid w:val="007D2F9A"/>
    <w:rsid w:val="007E1B79"/>
    <w:rsid w:val="00817355"/>
    <w:rsid w:val="008238D5"/>
    <w:rsid w:val="00833122"/>
    <w:rsid w:val="00835793"/>
    <w:rsid w:val="00863289"/>
    <w:rsid w:val="008716DA"/>
    <w:rsid w:val="00892165"/>
    <w:rsid w:val="008B05AB"/>
    <w:rsid w:val="008B25AF"/>
    <w:rsid w:val="008B33D2"/>
    <w:rsid w:val="008F21B2"/>
    <w:rsid w:val="008F5EFF"/>
    <w:rsid w:val="0092303C"/>
    <w:rsid w:val="0093303D"/>
    <w:rsid w:val="0095102F"/>
    <w:rsid w:val="0096050C"/>
    <w:rsid w:val="009617E7"/>
    <w:rsid w:val="00987D8D"/>
    <w:rsid w:val="00992E19"/>
    <w:rsid w:val="00994B9F"/>
    <w:rsid w:val="009B30E6"/>
    <w:rsid w:val="009C0135"/>
    <w:rsid w:val="009F232F"/>
    <w:rsid w:val="00A070CB"/>
    <w:rsid w:val="00A22F11"/>
    <w:rsid w:val="00A44826"/>
    <w:rsid w:val="00A83F81"/>
    <w:rsid w:val="00A90907"/>
    <w:rsid w:val="00A95950"/>
    <w:rsid w:val="00AA747A"/>
    <w:rsid w:val="00B2556B"/>
    <w:rsid w:val="00B27CB6"/>
    <w:rsid w:val="00B43CA2"/>
    <w:rsid w:val="00B56458"/>
    <w:rsid w:val="00B71159"/>
    <w:rsid w:val="00BA23D5"/>
    <w:rsid w:val="00BA33A5"/>
    <w:rsid w:val="00BA42FD"/>
    <w:rsid w:val="00BA449B"/>
    <w:rsid w:val="00BB1876"/>
    <w:rsid w:val="00BB37FE"/>
    <w:rsid w:val="00BC0F87"/>
    <w:rsid w:val="00BC7ED0"/>
    <w:rsid w:val="00BD2CE6"/>
    <w:rsid w:val="00BE42E0"/>
    <w:rsid w:val="00BF556C"/>
    <w:rsid w:val="00BF5B21"/>
    <w:rsid w:val="00C14E20"/>
    <w:rsid w:val="00C444B7"/>
    <w:rsid w:val="00C45E9F"/>
    <w:rsid w:val="00C646CA"/>
    <w:rsid w:val="00C651EE"/>
    <w:rsid w:val="00C8058E"/>
    <w:rsid w:val="00C82C8C"/>
    <w:rsid w:val="00C83203"/>
    <w:rsid w:val="00C96171"/>
    <w:rsid w:val="00CB61A5"/>
    <w:rsid w:val="00CC1D8C"/>
    <w:rsid w:val="00CD6447"/>
    <w:rsid w:val="00CE208C"/>
    <w:rsid w:val="00CE41D5"/>
    <w:rsid w:val="00CE7F50"/>
    <w:rsid w:val="00D203A9"/>
    <w:rsid w:val="00D23E04"/>
    <w:rsid w:val="00D34741"/>
    <w:rsid w:val="00D40184"/>
    <w:rsid w:val="00D43401"/>
    <w:rsid w:val="00D50ABC"/>
    <w:rsid w:val="00D554F5"/>
    <w:rsid w:val="00D65F2A"/>
    <w:rsid w:val="00D8420D"/>
    <w:rsid w:val="00DA75CF"/>
    <w:rsid w:val="00DB271B"/>
    <w:rsid w:val="00DC2518"/>
    <w:rsid w:val="00DC327A"/>
    <w:rsid w:val="00DE0F1C"/>
    <w:rsid w:val="00DE52D0"/>
    <w:rsid w:val="00DE56C4"/>
    <w:rsid w:val="00DF33EE"/>
    <w:rsid w:val="00E079E4"/>
    <w:rsid w:val="00E355E3"/>
    <w:rsid w:val="00E54D30"/>
    <w:rsid w:val="00E62080"/>
    <w:rsid w:val="00E6275F"/>
    <w:rsid w:val="00EE639B"/>
    <w:rsid w:val="00F05963"/>
    <w:rsid w:val="00F06649"/>
    <w:rsid w:val="00F15B3B"/>
    <w:rsid w:val="00F1687B"/>
    <w:rsid w:val="00F3517C"/>
    <w:rsid w:val="00F57594"/>
    <w:rsid w:val="00F773B4"/>
    <w:rsid w:val="00F95E2C"/>
    <w:rsid w:val="00FA2CBD"/>
    <w:rsid w:val="00FA42C7"/>
    <w:rsid w:val="00FC398A"/>
    <w:rsid w:val="00FC6123"/>
    <w:rsid w:val="00FC63B4"/>
    <w:rsid w:val="00FE17F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7D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F066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9"/>
    <w:qFormat/>
    <w:rsid w:val="007464F1"/>
    <w:pPr>
      <w:keepNext/>
      <w:autoSpaceDE w:val="0"/>
      <w:autoSpaceDN w:val="0"/>
      <w:spacing w:before="120" w:after="60" w:line="240" w:lineRule="auto"/>
      <w:outlineLvl w:val="1"/>
    </w:pPr>
    <w:rPr>
      <w:rFonts w:ascii="Times New Roman" w:eastAsia="PMingLiU" w:hAnsi="Times New Roman" w:cs="Times New Roman"/>
      <w:i/>
      <w:iCs/>
      <w:sz w:val="20"/>
      <w:szCs w:val="20"/>
      <w:lang w:val="en-IN"/>
    </w:rPr>
  </w:style>
  <w:style w:type="paragraph" w:styleId="Heading3">
    <w:name w:val="heading 3"/>
    <w:basedOn w:val="Normal"/>
    <w:next w:val="Normal"/>
    <w:link w:val="Heading3Char"/>
    <w:qFormat/>
    <w:rsid w:val="004C6AB3"/>
    <w:pPr>
      <w:autoSpaceDE w:val="0"/>
      <w:autoSpaceDN w:val="0"/>
      <w:adjustRightInd w:val="0"/>
      <w:spacing w:after="0" w:line="240" w:lineRule="auto"/>
      <w:outlineLvl w:val="2"/>
    </w:pPr>
    <w:rPr>
      <w:rFonts w:ascii="IPFNFO+TimesNewRoman,Bold" w:hAnsi="IPFNFO+TimesNewRoman,Bol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9B30E6"/>
  </w:style>
  <w:style w:type="character" w:customStyle="1" w:styleId="Heading3Char">
    <w:name w:val="Heading 3 Char"/>
    <w:basedOn w:val="DefaultParagraphFont"/>
    <w:link w:val="Heading3"/>
    <w:rsid w:val="004C6AB3"/>
    <w:rPr>
      <w:rFonts w:ascii="IPFNFO+TimesNewRoman,Bold" w:hAnsi="IPFNFO+TimesNewRoman,Bold"/>
      <w:sz w:val="24"/>
      <w:szCs w:val="24"/>
    </w:rPr>
  </w:style>
  <w:style w:type="paragraph" w:styleId="NormalWeb">
    <w:name w:val="Normal (Web)"/>
    <w:basedOn w:val="Normal"/>
    <w:uiPriority w:val="99"/>
    <w:unhideWhenUsed/>
    <w:rsid w:val="006041C8"/>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Emphasis">
    <w:name w:val="Emphasis"/>
    <w:basedOn w:val="DefaultParagraphFont"/>
    <w:uiPriority w:val="20"/>
    <w:qFormat/>
    <w:rsid w:val="006041C8"/>
    <w:rPr>
      <w:i/>
      <w:iCs/>
      <w:color w:val="5B9BD5" w:themeColor="accent1"/>
    </w:rPr>
  </w:style>
  <w:style w:type="character" w:customStyle="1" w:styleId="mwe-math-mathml-inline">
    <w:name w:val="mwe-math-mathml-inline"/>
    <w:basedOn w:val="DefaultParagraphFont"/>
    <w:rsid w:val="006041C8"/>
  </w:style>
  <w:style w:type="character" w:styleId="HTMLCode">
    <w:name w:val="HTML Code"/>
    <w:basedOn w:val="DefaultParagraphFont"/>
    <w:uiPriority w:val="99"/>
    <w:semiHidden/>
    <w:unhideWhenUsed/>
    <w:rsid w:val="006041C8"/>
    <w:rPr>
      <w:rFonts w:ascii="Courier New" w:eastAsia="Times New Roman" w:hAnsi="Courier New" w:cs="Courier New"/>
      <w:sz w:val="20"/>
      <w:szCs w:val="20"/>
    </w:rPr>
  </w:style>
  <w:style w:type="character" w:customStyle="1" w:styleId="e24kjd">
    <w:name w:val="e24kjd"/>
    <w:basedOn w:val="DefaultParagraphFont"/>
    <w:rsid w:val="006041C8"/>
  </w:style>
  <w:style w:type="table" w:styleId="TableGrid">
    <w:name w:val="Table Grid"/>
    <w:basedOn w:val="TableNormal"/>
    <w:uiPriority w:val="59"/>
    <w:rsid w:val="006041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9"/>
    <w:rsid w:val="00F06649"/>
    <w:rPr>
      <w:rFonts w:asciiTheme="majorHAnsi" w:eastAsiaTheme="majorEastAsia" w:hAnsiTheme="majorHAnsi" w:cstheme="majorBidi"/>
      <w:color w:val="2E74B5" w:themeColor="accent1" w:themeShade="BF"/>
      <w:sz w:val="32"/>
      <w:szCs w:val="32"/>
    </w:rPr>
  </w:style>
  <w:style w:type="paragraph" w:customStyle="1" w:styleId="Affiliation">
    <w:name w:val="Affiliation"/>
    <w:rsid w:val="00F06649"/>
    <w:pPr>
      <w:suppressAutoHyphens/>
      <w:spacing w:after="0" w:line="240" w:lineRule="auto"/>
      <w:jc w:val="center"/>
    </w:pPr>
    <w:rPr>
      <w:rFonts w:ascii="Times New Roman" w:eastAsia="SimSun" w:hAnsi="Times New Roman" w:cs="Times New Roman"/>
      <w:sz w:val="20"/>
      <w:szCs w:val="20"/>
      <w:lang w:eastAsia="zh-CN"/>
    </w:rPr>
  </w:style>
  <w:style w:type="character" w:styleId="Hyperlink">
    <w:name w:val="Hyperlink"/>
    <w:uiPriority w:val="99"/>
    <w:unhideWhenUsed/>
    <w:rsid w:val="007464F1"/>
    <w:rPr>
      <w:color w:val="0000FF"/>
      <w:u w:val="single"/>
    </w:rPr>
  </w:style>
  <w:style w:type="paragraph" w:customStyle="1" w:styleId="author">
    <w:name w:val="author"/>
    <w:basedOn w:val="Normal"/>
    <w:next w:val="authorinfo"/>
    <w:rsid w:val="007464F1"/>
    <w:pPr>
      <w:spacing w:after="220" w:line="240" w:lineRule="auto"/>
      <w:ind w:firstLine="227"/>
      <w:jc w:val="center"/>
    </w:pPr>
    <w:rPr>
      <w:rFonts w:ascii="Times" w:eastAsia="Times New Roman" w:hAnsi="Times" w:cs="Times New Roman"/>
      <w:sz w:val="20"/>
      <w:szCs w:val="20"/>
      <w:lang w:eastAsia="de-DE"/>
    </w:rPr>
  </w:style>
  <w:style w:type="paragraph" w:customStyle="1" w:styleId="authorinfo">
    <w:name w:val="authorinfo"/>
    <w:basedOn w:val="Normal"/>
    <w:next w:val="email"/>
    <w:rsid w:val="007464F1"/>
    <w:pPr>
      <w:spacing w:after="0" w:line="240" w:lineRule="auto"/>
      <w:ind w:firstLine="227"/>
      <w:jc w:val="center"/>
    </w:pPr>
    <w:rPr>
      <w:rFonts w:ascii="Times" w:eastAsia="Times New Roman" w:hAnsi="Times" w:cs="Times New Roman"/>
      <w:sz w:val="18"/>
      <w:szCs w:val="20"/>
      <w:lang w:eastAsia="de-DE"/>
    </w:rPr>
  </w:style>
  <w:style w:type="paragraph" w:customStyle="1" w:styleId="email">
    <w:name w:val="email"/>
    <w:basedOn w:val="Normal"/>
    <w:next w:val="Normal"/>
    <w:rsid w:val="007464F1"/>
    <w:pPr>
      <w:spacing w:after="0" w:line="240" w:lineRule="auto"/>
      <w:ind w:firstLine="227"/>
      <w:jc w:val="center"/>
    </w:pPr>
    <w:rPr>
      <w:rFonts w:ascii="Times" w:eastAsia="Times New Roman" w:hAnsi="Times" w:cs="Times New Roman"/>
      <w:sz w:val="18"/>
      <w:szCs w:val="20"/>
      <w:lang w:eastAsia="de-DE"/>
    </w:rPr>
  </w:style>
  <w:style w:type="character" w:customStyle="1" w:styleId="Heading2Char">
    <w:name w:val="Heading 2 Char"/>
    <w:basedOn w:val="DefaultParagraphFont"/>
    <w:link w:val="Heading2"/>
    <w:uiPriority w:val="99"/>
    <w:rsid w:val="007464F1"/>
    <w:rPr>
      <w:rFonts w:ascii="Times New Roman" w:eastAsia="PMingLiU" w:hAnsi="Times New Roman" w:cs="Times New Roman"/>
      <w:i/>
      <w:iCs/>
      <w:sz w:val="20"/>
      <w:szCs w:val="20"/>
      <w:lang w:val="en-IN"/>
    </w:rPr>
  </w:style>
  <w:style w:type="paragraph" w:styleId="ListParagraph">
    <w:name w:val="List Paragraph"/>
    <w:basedOn w:val="Normal"/>
    <w:uiPriority w:val="34"/>
    <w:qFormat/>
    <w:rsid w:val="00987D8D"/>
    <w:pPr>
      <w:ind w:left="720"/>
      <w:contextualSpacing/>
    </w:pPr>
  </w:style>
  <w:style w:type="paragraph" w:customStyle="1" w:styleId="SAP-Level2HeadingSingleline">
    <w:name w:val="SAP-Level 2 Heading Single line"/>
    <w:rsid w:val="0058730A"/>
    <w:pPr>
      <w:adjustRightInd w:val="0"/>
      <w:snapToGrid w:val="0"/>
      <w:spacing w:before="187" w:after="93" w:line="240" w:lineRule="exact"/>
      <w:jc w:val="both"/>
      <w:outlineLvl w:val="1"/>
    </w:pPr>
    <w:rPr>
      <w:rFonts w:ascii="Times New Roman" w:eastAsia="Times New Roman" w:hAnsi="Times New Roman" w:cs="Times New Roman"/>
      <w:b/>
      <w:sz w:val="20"/>
      <w:szCs w:val="24"/>
      <w:lang w:val="en-AU" w:eastAsia="zh-CN"/>
    </w:rPr>
  </w:style>
  <w:style w:type="character" w:styleId="PlaceholderText">
    <w:name w:val="Placeholder Text"/>
    <w:basedOn w:val="DefaultParagraphFont"/>
    <w:uiPriority w:val="99"/>
    <w:semiHidden/>
    <w:rsid w:val="001C07DE"/>
    <w:rPr>
      <w:color w:val="808080"/>
    </w:rPr>
  </w:style>
  <w:style w:type="paragraph" w:styleId="Header">
    <w:name w:val="header"/>
    <w:basedOn w:val="Normal"/>
    <w:link w:val="HeaderChar"/>
    <w:uiPriority w:val="99"/>
    <w:unhideWhenUsed/>
    <w:rsid w:val="00340C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C69"/>
  </w:style>
  <w:style w:type="paragraph" w:styleId="Footer">
    <w:name w:val="footer"/>
    <w:basedOn w:val="Normal"/>
    <w:link w:val="FooterChar"/>
    <w:uiPriority w:val="99"/>
    <w:unhideWhenUsed/>
    <w:rsid w:val="00340C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C69"/>
  </w:style>
  <w:style w:type="table" w:customStyle="1" w:styleId="TableGrid0">
    <w:name w:val="TableGrid"/>
    <w:rsid w:val="00C651EE"/>
    <w:pPr>
      <w:spacing w:after="0" w:line="240" w:lineRule="auto"/>
    </w:pPr>
    <w:rPr>
      <w:rFonts w:eastAsiaTheme="minorEastAsia"/>
      <w:lang w:val="en-IN" w:eastAsia="en-IN"/>
    </w:rPr>
    <w:tblPr>
      <w:tblCellMar>
        <w:top w:w="0" w:type="dxa"/>
        <w:left w:w="0" w:type="dxa"/>
        <w:bottom w:w="0" w:type="dxa"/>
        <w:right w:w="0" w:type="dxa"/>
      </w:tblCellMar>
    </w:tblPr>
  </w:style>
  <w:style w:type="character" w:customStyle="1" w:styleId="jlqj4b">
    <w:name w:val="jlqj4b"/>
    <w:basedOn w:val="DefaultParagraphFont"/>
    <w:rsid w:val="00BB1876"/>
  </w:style>
  <w:style w:type="paragraph" w:customStyle="1" w:styleId="TableParagraph">
    <w:name w:val="Table Paragraph"/>
    <w:basedOn w:val="Normal"/>
    <w:uiPriority w:val="1"/>
    <w:qFormat/>
    <w:rsid w:val="0062428B"/>
    <w:pPr>
      <w:widowControl w:val="0"/>
      <w:spacing w:after="0" w:line="240" w:lineRule="auto"/>
    </w:pPr>
  </w:style>
  <w:style w:type="paragraph" w:styleId="BalloonText">
    <w:name w:val="Balloon Text"/>
    <w:basedOn w:val="Normal"/>
    <w:link w:val="BalloonTextChar"/>
    <w:uiPriority w:val="99"/>
    <w:semiHidden/>
    <w:unhideWhenUsed/>
    <w:rsid w:val="001306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6C1"/>
    <w:rPr>
      <w:rFonts w:ascii="Tahoma" w:hAnsi="Tahoma" w:cs="Tahoma"/>
      <w:sz w:val="16"/>
      <w:szCs w:val="16"/>
    </w:rPr>
  </w:style>
  <w:style w:type="paragraph" w:styleId="BodyText">
    <w:name w:val="Body Text"/>
    <w:basedOn w:val="Normal"/>
    <w:link w:val="BodyTextChar"/>
    <w:uiPriority w:val="99"/>
    <w:unhideWhenUsed/>
    <w:rsid w:val="009F232F"/>
    <w:pPr>
      <w:spacing w:after="120" w:line="276" w:lineRule="auto"/>
    </w:pPr>
    <w:rPr>
      <w:rFonts w:ascii="Calibri" w:eastAsia="Calibri" w:hAnsi="Calibri" w:cs="Times New Roman"/>
    </w:rPr>
  </w:style>
  <w:style w:type="character" w:customStyle="1" w:styleId="BodyTextChar">
    <w:name w:val="Body Text Char"/>
    <w:basedOn w:val="DefaultParagraphFont"/>
    <w:link w:val="BodyText"/>
    <w:uiPriority w:val="99"/>
    <w:rsid w:val="009F232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F066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9"/>
    <w:qFormat/>
    <w:rsid w:val="007464F1"/>
    <w:pPr>
      <w:keepNext/>
      <w:autoSpaceDE w:val="0"/>
      <w:autoSpaceDN w:val="0"/>
      <w:spacing w:before="120" w:after="60" w:line="240" w:lineRule="auto"/>
      <w:outlineLvl w:val="1"/>
    </w:pPr>
    <w:rPr>
      <w:rFonts w:ascii="Times New Roman" w:eastAsia="PMingLiU" w:hAnsi="Times New Roman" w:cs="Times New Roman"/>
      <w:i/>
      <w:iCs/>
      <w:sz w:val="20"/>
      <w:szCs w:val="20"/>
      <w:lang w:val="en-IN"/>
    </w:rPr>
  </w:style>
  <w:style w:type="paragraph" w:styleId="Heading3">
    <w:name w:val="heading 3"/>
    <w:basedOn w:val="Normal"/>
    <w:next w:val="Normal"/>
    <w:link w:val="Heading3Char"/>
    <w:qFormat/>
    <w:rsid w:val="004C6AB3"/>
    <w:pPr>
      <w:autoSpaceDE w:val="0"/>
      <w:autoSpaceDN w:val="0"/>
      <w:adjustRightInd w:val="0"/>
      <w:spacing w:after="0" w:line="240" w:lineRule="auto"/>
      <w:outlineLvl w:val="2"/>
    </w:pPr>
    <w:rPr>
      <w:rFonts w:ascii="IPFNFO+TimesNewRoman,Bold" w:hAnsi="IPFNFO+TimesNewRoman,Bol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9B30E6"/>
  </w:style>
  <w:style w:type="character" w:customStyle="1" w:styleId="Heading3Char">
    <w:name w:val="Heading 3 Char"/>
    <w:basedOn w:val="DefaultParagraphFont"/>
    <w:link w:val="Heading3"/>
    <w:rsid w:val="004C6AB3"/>
    <w:rPr>
      <w:rFonts w:ascii="IPFNFO+TimesNewRoman,Bold" w:hAnsi="IPFNFO+TimesNewRoman,Bold"/>
      <w:sz w:val="24"/>
      <w:szCs w:val="24"/>
    </w:rPr>
  </w:style>
  <w:style w:type="paragraph" w:styleId="NormalWeb">
    <w:name w:val="Normal (Web)"/>
    <w:basedOn w:val="Normal"/>
    <w:uiPriority w:val="99"/>
    <w:unhideWhenUsed/>
    <w:rsid w:val="006041C8"/>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Emphasis">
    <w:name w:val="Emphasis"/>
    <w:basedOn w:val="DefaultParagraphFont"/>
    <w:uiPriority w:val="20"/>
    <w:qFormat/>
    <w:rsid w:val="006041C8"/>
    <w:rPr>
      <w:i/>
      <w:iCs/>
      <w:color w:val="5B9BD5" w:themeColor="accent1"/>
    </w:rPr>
  </w:style>
  <w:style w:type="character" w:customStyle="1" w:styleId="mwe-math-mathml-inline">
    <w:name w:val="mwe-math-mathml-inline"/>
    <w:basedOn w:val="DefaultParagraphFont"/>
    <w:rsid w:val="006041C8"/>
  </w:style>
  <w:style w:type="character" w:styleId="HTMLCode">
    <w:name w:val="HTML Code"/>
    <w:basedOn w:val="DefaultParagraphFont"/>
    <w:uiPriority w:val="99"/>
    <w:semiHidden/>
    <w:unhideWhenUsed/>
    <w:rsid w:val="006041C8"/>
    <w:rPr>
      <w:rFonts w:ascii="Courier New" w:eastAsia="Times New Roman" w:hAnsi="Courier New" w:cs="Courier New"/>
      <w:sz w:val="20"/>
      <w:szCs w:val="20"/>
    </w:rPr>
  </w:style>
  <w:style w:type="character" w:customStyle="1" w:styleId="e24kjd">
    <w:name w:val="e24kjd"/>
    <w:basedOn w:val="DefaultParagraphFont"/>
    <w:rsid w:val="006041C8"/>
  </w:style>
  <w:style w:type="table" w:styleId="TableGrid">
    <w:name w:val="Table Grid"/>
    <w:basedOn w:val="TableNormal"/>
    <w:uiPriority w:val="59"/>
    <w:rsid w:val="006041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9"/>
    <w:rsid w:val="00F06649"/>
    <w:rPr>
      <w:rFonts w:asciiTheme="majorHAnsi" w:eastAsiaTheme="majorEastAsia" w:hAnsiTheme="majorHAnsi" w:cstheme="majorBidi"/>
      <w:color w:val="2E74B5" w:themeColor="accent1" w:themeShade="BF"/>
      <w:sz w:val="32"/>
      <w:szCs w:val="32"/>
    </w:rPr>
  </w:style>
  <w:style w:type="paragraph" w:customStyle="1" w:styleId="Affiliation">
    <w:name w:val="Affiliation"/>
    <w:rsid w:val="00F06649"/>
    <w:pPr>
      <w:suppressAutoHyphens/>
      <w:spacing w:after="0" w:line="240" w:lineRule="auto"/>
      <w:jc w:val="center"/>
    </w:pPr>
    <w:rPr>
      <w:rFonts w:ascii="Times New Roman" w:eastAsia="SimSun" w:hAnsi="Times New Roman" w:cs="Times New Roman"/>
      <w:sz w:val="20"/>
      <w:szCs w:val="20"/>
      <w:lang w:eastAsia="zh-CN"/>
    </w:rPr>
  </w:style>
  <w:style w:type="character" w:styleId="Hyperlink">
    <w:name w:val="Hyperlink"/>
    <w:uiPriority w:val="99"/>
    <w:unhideWhenUsed/>
    <w:rsid w:val="007464F1"/>
    <w:rPr>
      <w:color w:val="0000FF"/>
      <w:u w:val="single"/>
    </w:rPr>
  </w:style>
  <w:style w:type="paragraph" w:customStyle="1" w:styleId="author">
    <w:name w:val="author"/>
    <w:basedOn w:val="Normal"/>
    <w:next w:val="authorinfo"/>
    <w:rsid w:val="007464F1"/>
    <w:pPr>
      <w:spacing w:after="220" w:line="240" w:lineRule="auto"/>
      <w:ind w:firstLine="227"/>
      <w:jc w:val="center"/>
    </w:pPr>
    <w:rPr>
      <w:rFonts w:ascii="Times" w:eastAsia="Times New Roman" w:hAnsi="Times" w:cs="Times New Roman"/>
      <w:sz w:val="20"/>
      <w:szCs w:val="20"/>
      <w:lang w:eastAsia="de-DE"/>
    </w:rPr>
  </w:style>
  <w:style w:type="paragraph" w:customStyle="1" w:styleId="authorinfo">
    <w:name w:val="authorinfo"/>
    <w:basedOn w:val="Normal"/>
    <w:next w:val="email"/>
    <w:rsid w:val="007464F1"/>
    <w:pPr>
      <w:spacing w:after="0" w:line="240" w:lineRule="auto"/>
      <w:ind w:firstLine="227"/>
      <w:jc w:val="center"/>
    </w:pPr>
    <w:rPr>
      <w:rFonts w:ascii="Times" w:eastAsia="Times New Roman" w:hAnsi="Times" w:cs="Times New Roman"/>
      <w:sz w:val="18"/>
      <w:szCs w:val="20"/>
      <w:lang w:eastAsia="de-DE"/>
    </w:rPr>
  </w:style>
  <w:style w:type="paragraph" w:customStyle="1" w:styleId="email">
    <w:name w:val="email"/>
    <w:basedOn w:val="Normal"/>
    <w:next w:val="Normal"/>
    <w:rsid w:val="007464F1"/>
    <w:pPr>
      <w:spacing w:after="0" w:line="240" w:lineRule="auto"/>
      <w:ind w:firstLine="227"/>
      <w:jc w:val="center"/>
    </w:pPr>
    <w:rPr>
      <w:rFonts w:ascii="Times" w:eastAsia="Times New Roman" w:hAnsi="Times" w:cs="Times New Roman"/>
      <w:sz w:val="18"/>
      <w:szCs w:val="20"/>
      <w:lang w:eastAsia="de-DE"/>
    </w:rPr>
  </w:style>
  <w:style w:type="character" w:customStyle="1" w:styleId="Heading2Char">
    <w:name w:val="Heading 2 Char"/>
    <w:basedOn w:val="DefaultParagraphFont"/>
    <w:link w:val="Heading2"/>
    <w:uiPriority w:val="99"/>
    <w:rsid w:val="007464F1"/>
    <w:rPr>
      <w:rFonts w:ascii="Times New Roman" w:eastAsia="PMingLiU" w:hAnsi="Times New Roman" w:cs="Times New Roman"/>
      <w:i/>
      <w:iCs/>
      <w:sz w:val="20"/>
      <w:szCs w:val="20"/>
      <w:lang w:val="en-IN"/>
    </w:rPr>
  </w:style>
  <w:style w:type="paragraph" w:styleId="ListParagraph">
    <w:name w:val="List Paragraph"/>
    <w:basedOn w:val="Normal"/>
    <w:uiPriority w:val="34"/>
    <w:qFormat/>
    <w:rsid w:val="00987D8D"/>
    <w:pPr>
      <w:ind w:left="720"/>
      <w:contextualSpacing/>
    </w:pPr>
  </w:style>
  <w:style w:type="paragraph" w:customStyle="1" w:styleId="SAP-Level2HeadingSingleline">
    <w:name w:val="SAP-Level 2 Heading Single line"/>
    <w:rsid w:val="0058730A"/>
    <w:pPr>
      <w:adjustRightInd w:val="0"/>
      <w:snapToGrid w:val="0"/>
      <w:spacing w:before="187" w:after="93" w:line="240" w:lineRule="exact"/>
      <w:jc w:val="both"/>
      <w:outlineLvl w:val="1"/>
    </w:pPr>
    <w:rPr>
      <w:rFonts w:ascii="Times New Roman" w:eastAsia="Times New Roman" w:hAnsi="Times New Roman" w:cs="Times New Roman"/>
      <w:b/>
      <w:sz w:val="20"/>
      <w:szCs w:val="24"/>
      <w:lang w:val="en-AU" w:eastAsia="zh-CN"/>
    </w:rPr>
  </w:style>
  <w:style w:type="character" w:styleId="PlaceholderText">
    <w:name w:val="Placeholder Text"/>
    <w:basedOn w:val="DefaultParagraphFont"/>
    <w:uiPriority w:val="99"/>
    <w:semiHidden/>
    <w:rsid w:val="001C07DE"/>
    <w:rPr>
      <w:color w:val="808080"/>
    </w:rPr>
  </w:style>
  <w:style w:type="paragraph" w:styleId="Header">
    <w:name w:val="header"/>
    <w:basedOn w:val="Normal"/>
    <w:link w:val="HeaderChar"/>
    <w:uiPriority w:val="99"/>
    <w:unhideWhenUsed/>
    <w:rsid w:val="00340C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C69"/>
  </w:style>
  <w:style w:type="paragraph" w:styleId="Footer">
    <w:name w:val="footer"/>
    <w:basedOn w:val="Normal"/>
    <w:link w:val="FooterChar"/>
    <w:uiPriority w:val="99"/>
    <w:unhideWhenUsed/>
    <w:rsid w:val="00340C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C69"/>
  </w:style>
  <w:style w:type="table" w:customStyle="1" w:styleId="TableGrid0">
    <w:name w:val="TableGrid"/>
    <w:rsid w:val="00C651EE"/>
    <w:pPr>
      <w:spacing w:after="0" w:line="240" w:lineRule="auto"/>
    </w:pPr>
    <w:rPr>
      <w:rFonts w:eastAsiaTheme="minorEastAsia"/>
      <w:lang w:val="en-IN" w:eastAsia="en-IN"/>
    </w:rPr>
    <w:tblPr>
      <w:tblCellMar>
        <w:top w:w="0" w:type="dxa"/>
        <w:left w:w="0" w:type="dxa"/>
        <w:bottom w:w="0" w:type="dxa"/>
        <w:right w:w="0" w:type="dxa"/>
      </w:tblCellMar>
    </w:tblPr>
  </w:style>
  <w:style w:type="character" w:customStyle="1" w:styleId="jlqj4b">
    <w:name w:val="jlqj4b"/>
    <w:basedOn w:val="DefaultParagraphFont"/>
    <w:rsid w:val="00BB1876"/>
  </w:style>
  <w:style w:type="paragraph" w:customStyle="1" w:styleId="TableParagraph">
    <w:name w:val="Table Paragraph"/>
    <w:basedOn w:val="Normal"/>
    <w:uiPriority w:val="1"/>
    <w:qFormat/>
    <w:rsid w:val="0062428B"/>
    <w:pPr>
      <w:widowControl w:val="0"/>
      <w:spacing w:after="0" w:line="240" w:lineRule="auto"/>
    </w:pPr>
  </w:style>
  <w:style w:type="paragraph" w:styleId="BalloonText">
    <w:name w:val="Balloon Text"/>
    <w:basedOn w:val="Normal"/>
    <w:link w:val="BalloonTextChar"/>
    <w:uiPriority w:val="99"/>
    <w:semiHidden/>
    <w:unhideWhenUsed/>
    <w:rsid w:val="001306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6C1"/>
    <w:rPr>
      <w:rFonts w:ascii="Tahoma" w:hAnsi="Tahoma" w:cs="Tahoma"/>
      <w:sz w:val="16"/>
      <w:szCs w:val="16"/>
    </w:rPr>
  </w:style>
  <w:style w:type="paragraph" w:styleId="BodyText">
    <w:name w:val="Body Text"/>
    <w:basedOn w:val="Normal"/>
    <w:link w:val="BodyTextChar"/>
    <w:uiPriority w:val="99"/>
    <w:unhideWhenUsed/>
    <w:rsid w:val="009F232F"/>
    <w:pPr>
      <w:spacing w:after="120" w:line="276" w:lineRule="auto"/>
    </w:pPr>
    <w:rPr>
      <w:rFonts w:ascii="Calibri" w:eastAsia="Calibri" w:hAnsi="Calibri" w:cs="Times New Roman"/>
    </w:rPr>
  </w:style>
  <w:style w:type="character" w:customStyle="1" w:styleId="BodyTextChar">
    <w:name w:val="Body Text Char"/>
    <w:basedOn w:val="DefaultParagraphFont"/>
    <w:link w:val="BodyText"/>
    <w:uiPriority w:val="99"/>
    <w:rsid w:val="009F232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49662">
      <w:bodyDiv w:val="1"/>
      <w:marLeft w:val="0"/>
      <w:marRight w:val="0"/>
      <w:marTop w:val="0"/>
      <w:marBottom w:val="0"/>
      <w:divBdr>
        <w:top w:val="none" w:sz="0" w:space="0" w:color="auto"/>
        <w:left w:val="none" w:sz="0" w:space="0" w:color="auto"/>
        <w:bottom w:val="none" w:sz="0" w:space="0" w:color="auto"/>
        <w:right w:val="none" w:sz="0" w:space="0" w:color="auto"/>
      </w:divBdr>
      <w:divsChild>
        <w:div w:id="977105034">
          <w:marLeft w:val="0"/>
          <w:marRight w:val="0"/>
          <w:marTop w:val="0"/>
          <w:marBottom w:val="0"/>
          <w:divBdr>
            <w:top w:val="none" w:sz="0" w:space="0" w:color="auto"/>
            <w:left w:val="none" w:sz="0" w:space="0" w:color="auto"/>
            <w:bottom w:val="none" w:sz="0" w:space="0" w:color="auto"/>
            <w:right w:val="none" w:sz="0" w:space="0" w:color="auto"/>
          </w:divBdr>
          <w:divsChild>
            <w:div w:id="103333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25794">
      <w:bodyDiv w:val="1"/>
      <w:marLeft w:val="0"/>
      <w:marRight w:val="0"/>
      <w:marTop w:val="0"/>
      <w:marBottom w:val="0"/>
      <w:divBdr>
        <w:top w:val="none" w:sz="0" w:space="0" w:color="auto"/>
        <w:left w:val="none" w:sz="0" w:space="0" w:color="auto"/>
        <w:bottom w:val="none" w:sz="0" w:space="0" w:color="auto"/>
        <w:right w:val="none" w:sz="0" w:space="0" w:color="auto"/>
      </w:divBdr>
      <w:divsChild>
        <w:div w:id="1594121913">
          <w:marLeft w:val="0"/>
          <w:marRight w:val="0"/>
          <w:marTop w:val="0"/>
          <w:marBottom w:val="0"/>
          <w:divBdr>
            <w:top w:val="none" w:sz="0" w:space="0" w:color="auto"/>
            <w:left w:val="none" w:sz="0" w:space="0" w:color="auto"/>
            <w:bottom w:val="none" w:sz="0" w:space="0" w:color="auto"/>
            <w:right w:val="none" w:sz="0" w:space="0" w:color="auto"/>
          </w:divBdr>
          <w:divsChild>
            <w:div w:id="169943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535051">
      <w:bodyDiv w:val="1"/>
      <w:marLeft w:val="0"/>
      <w:marRight w:val="0"/>
      <w:marTop w:val="0"/>
      <w:marBottom w:val="0"/>
      <w:divBdr>
        <w:top w:val="none" w:sz="0" w:space="0" w:color="auto"/>
        <w:left w:val="none" w:sz="0" w:space="0" w:color="auto"/>
        <w:bottom w:val="none" w:sz="0" w:space="0" w:color="auto"/>
        <w:right w:val="none" w:sz="0" w:space="0" w:color="auto"/>
      </w:divBdr>
      <w:divsChild>
        <w:div w:id="393623503">
          <w:marLeft w:val="0"/>
          <w:marRight w:val="0"/>
          <w:marTop w:val="0"/>
          <w:marBottom w:val="0"/>
          <w:divBdr>
            <w:top w:val="none" w:sz="0" w:space="0" w:color="auto"/>
            <w:left w:val="none" w:sz="0" w:space="0" w:color="auto"/>
            <w:bottom w:val="none" w:sz="0" w:space="0" w:color="auto"/>
            <w:right w:val="none" w:sz="0" w:space="0" w:color="auto"/>
          </w:divBdr>
          <w:divsChild>
            <w:div w:id="181895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97539">
      <w:bodyDiv w:val="1"/>
      <w:marLeft w:val="0"/>
      <w:marRight w:val="0"/>
      <w:marTop w:val="0"/>
      <w:marBottom w:val="0"/>
      <w:divBdr>
        <w:top w:val="none" w:sz="0" w:space="0" w:color="auto"/>
        <w:left w:val="none" w:sz="0" w:space="0" w:color="auto"/>
        <w:bottom w:val="none" w:sz="0" w:space="0" w:color="auto"/>
        <w:right w:val="none" w:sz="0" w:space="0" w:color="auto"/>
      </w:divBdr>
      <w:divsChild>
        <w:div w:id="271061131">
          <w:marLeft w:val="0"/>
          <w:marRight w:val="0"/>
          <w:marTop w:val="0"/>
          <w:marBottom w:val="0"/>
          <w:divBdr>
            <w:top w:val="none" w:sz="0" w:space="0" w:color="auto"/>
            <w:left w:val="none" w:sz="0" w:space="0" w:color="auto"/>
            <w:bottom w:val="none" w:sz="0" w:space="0" w:color="auto"/>
            <w:right w:val="none" w:sz="0" w:space="0" w:color="auto"/>
          </w:divBdr>
          <w:divsChild>
            <w:div w:id="7787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046633">
      <w:bodyDiv w:val="1"/>
      <w:marLeft w:val="0"/>
      <w:marRight w:val="0"/>
      <w:marTop w:val="0"/>
      <w:marBottom w:val="0"/>
      <w:divBdr>
        <w:top w:val="none" w:sz="0" w:space="0" w:color="auto"/>
        <w:left w:val="none" w:sz="0" w:space="0" w:color="auto"/>
        <w:bottom w:val="none" w:sz="0" w:space="0" w:color="auto"/>
        <w:right w:val="none" w:sz="0" w:space="0" w:color="auto"/>
      </w:divBdr>
      <w:divsChild>
        <w:div w:id="650257752">
          <w:marLeft w:val="0"/>
          <w:marRight w:val="0"/>
          <w:marTop w:val="0"/>
          <w:marBottom w:val="0"/>
          <w:divBdr>
            <w:top w:val="none" w:sz="0" w:space="0" w:color="auto"/>
            <w:left w:val="none" w:sz="0" w:space="0" w:color="auto"/>
            <w:bottom w:val="none" w:sz="0" w:space="0" w:color="auto"/>
            <w:right w:val="none" w:sz="0" w:space="0" w:color="auto"/>
          </w:divBdr>
          <w:divsChild>
            <w:div w:id="59181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745166">
      <w:bodyDiv w:val="1"/>
      <w:marLeft w:val="0"/>
      <w:marRight w:val="0"/>
      <w:marTop w:val="0"/>
      <w:marBottom w:val="0"/>
      <w:divBdr>
        <w:top w:val="none" w:sz="0" w:space="0" w:color="auto"/>
        <w:left w:val="none" w:sz="0" w:space="0" w:color="auto"/>
        <w:bottom w:val="none" w:sz="0" w:space="0" w:color="auto"/>
        <w:right w:val="none" w:sz="0" w:space="0" w:color="auto"/>
      </w:divBdr>
    </w:div>
    <w:div w:id="756634775">
      <w:bodyDiv w:val="1"/>
      <w:marLeft w:val="0"/>
      <w:marRight w:val="0"/>
      <w:marTop w:val="0"/>
      <w:marBottom w:val="0"/>
      <w:divBdr>
        <w:top w:val="none" w:sz="0" w:space="0" w:color="auto"/>
        <w:left w:val="none" w:sz="0" w:space="0" w:color="auto"/>
        <w:bottom w:val="none" w:sz="0" w:space="0" w:color="auto"/>
        <w:right w:val="none" w:sz="0" w:space="0" w:color="auto"/>
      </w:divBdr>
      <w:divsChild>
        <w:div w:id="1326200253">
          <w:marLeft w:val="0"/>
          <w:marRight w:val="0"/>
          <w:marTop w:val="0"/>
          <w:marBottom w:val="0"/>
          <w:divBdr>
            <w:top w:val="none" w:sz="0" w:space="0" w:color="auto"/>
            <w:left w:val="none" w:sz="0" w:space="0" w:color="auto"/>
            <w:bottom w:val="none" w:sz="0" w:space="0" w:color="auto"/>
            <w:right w:val="none" w:sz="0" w:space="0" w:color="auto"/>
          </w:divBdr>
          <w:divsChild>
            <w:div w:id="24388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653724">
      <w:bodyDiv w:val="1"/>
      <w:marLeft w:val="0"/>
      <w:marRight w:val="0"/>
      <w:marTop w:val="0"/>
      <w:marBottom w:val="0"/>
      <w:divBdr>
        <w:top w:val="none" w:sz="0" w:space="0" w:color="auto"/>
        <w:left w:val="none" w:sz="0" w:space="0" w:color="auto"/>
        <w:bottom w:val="none" w:sz="0" w:space="0" w:color="auto"/>
        <w:right w:val="none" w:sz="0" w:space="0" w:color="auto"/>
      </w:divBdr>
      <w:divsChild>
        <w:div w:id="1857845952">
          <w:marLeft w:val="0"/>
          <w:marRight w:val="0"/>
          <w:marTop w:val="0"/>
          <w:marBottom w:val="0"/>
          <w:divBdr>
            <w:top w:val="none" w:sz="0" w:space="0" w:color="auto"/>
            <w:left w:val="none" w:sz="0" w:space="0" w:color="auto"/>
            <w:bottom w:val="none" w:sz="0" w:space="0" w:color="auto"/>
            <w:right w:val="none" w:sz="0" w:space="0" w:color="auto"/>
          </w:divBdr>
          <w:divsChild>
            <w:div w:id="117711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008414">
      <w:bodyDiv w:val="1"/>
      <w:marLeft w:val="0"/>
      <w:marRight w:val="0"/>
      <w:marTop w:val="0"/>
      <w:marBottom w:val="0"/>
      <w:divBdr>
        <w:top w:val="none" w:sz="0" w:space="0" w:color="auto"/>
        <w:left w:val="none" w:sz="0" w:space="0" w:color="auto"/>
        <w:bottom w:val="none" w:sz="0" w:space="0" w:color="auto"/>
        <w:right w:val="none" w:sz="0" w:space="0" w:color="auto"/>
      </w:divBdr>
      <w:divsChild>
        <w:div w:id="2022584708">
          <w:marLeft w:val="0"/>
          <w:marRight w:val="0"/>
          <w:marTop w:val="0"/>
          <w:marBottom w:val="0"/>
          <w:divBdr>
            <w:top w:val="none" w:sz="0" w:space="0" w:color="auto"/>
            <w:left w:val="none" w:sz="0" w:space="0" w:color="auto"/>
            <w:bottom w:val="none" w:sz="0" w:space="0" w:color="auto"/>
            <w:right w:val="none" w:sz="0" w:space="0" w:color="auto"/>
          </w:divBdr>
          <w:divsChild>
            <w:div w:id="200955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62527">
      <w:bodyDiv w:val="1"/>
      <w:marLeft w:val="0"/>
      <w:marRight w:val="0"/>
      <w:marTop w:val="0"/>
      <w:marBottom w:val="0"/>
      <w:divBdr>
        <w:top w:val="none" w:sz="0" w:space="0" w:color="auto"/>
        <w:left w:val="none" w:sz="0" w:space="0" w:color="auto"/>
        <w:bottom w:val="none" w:sz="0" w:space="0" w:color="auto"/>
        <w:right w:val="none" w:sz="0" w:space="0" w:color="auto"/>
      </w:divBdr>
      <w:divsChild>
        <w:div w:id="359202818">
          <w:marLeft w:val="0"/>
          <w:marRight w:val="0"/>
          <w:marTop w:val="0"/>
          <w:marBottom w:val="0"/>
          <w:divBdr>
            <w:top w:val="none" w:sz="0" w:space="0" w:color="auto"/>
            <w:left w:val="none" w:sz="0" w:space="0" w:color="auto"/>
            <w:bottom w:val="none" w:sz="0" w:space="0" w:color="auto"/>
            <w:right w:val="none" w:sz="0" w:space="0" w:color="auto"/>
          </w:divBdr>
          <w:divsChild>
            <w:div w:id="160807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04837">
      <w:bodyDiv w:val="1"/>
      <w:marLeft w:val="0"/>
      <w:marRight w:val="0"/>
      <w:marTop w:val="0"/>
      <w:marBottom w:val="0"/>
      <w:divBdr>
        <w:top w:val="none" w:sz="0" w:space="0" w:color="auto"/>
        <w:left w:val="none" w:sz="0" w:space="0" w:color="auto"/>
        <w:bottom w:val="none" w:sz="0" w:space="0" w:color="auto"/>
        <w:right w:val="none" w:sz="0" w:space="0" w:color="auto"/>
      </w:divBdr>
      <w:divsChild>
        <w:div w:id="980616638">
          <w:marLeft w:val="0"/>
          <w:marRight w:val="0"/>
          <w:marTop w:val="0"/>
          <w:marBottom w:val="0"/>
          <w:divBdr>
            <w:top w:val="none" w:sz="0" w:space="0" w:color="auto"/>
            <w:left w:val="none" w:sz="0" w:space="0" w:color="auto"/>
            <w:bottom w:val="none" w:sz="0" w:space="0" w:color="auto"/>
            <w:right w:val="none" w:sz="0" w:space="0" w:color="auto"/>
          </w:divBdr>
          <w:divsChild>
            <w:div w:id="166720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184428">
      <w:bodyDiv w:val="1"/>
      <w:marLeft w:val="0"/>
      <w:marRight w:val="0"/>
      <w:marTop w:val="0"/>
      <w:marBottom w:val="0"/>
      <w:divBdr>
        <w:top w:val="none" w:sz="0" w:space="0" w:color="auto"/>
        <w:left w:val="none" w:sz="0" w:space="0" w:color="auto"/>
        <w:bottom w:val="none" w:sz="0" w:space="0" w:color="auto"/>
        <w:right w:val="none" w:sz="0" w:space="0" w:color="auto"/>
      </w:divBdr>
      <w:divsChild>
        <w:div w:id="481040718">
          <w:marLeft w:val="0"/>
          <w:marRight w:val="0"/>
          <w:marTop w:val="0"/>
          <w:marBottom w:val="0"/>
          <w:divBdr>
            <w:top w:val="none" w:sz="0" w:space="0" w:color="auto"/>
            <w:left w:val="none" w:sz="0" w:space="0" w:color="auto"/>
            <w:bottom w:val="none" w:sz="0" w:space="0" w:color="auto"/>
            <w:right w:val="none" w:sz="0" w:space="0" w:color="auto"/>
          </w:divBdr>
          <w:divsChild>
            <w:div w:id="127613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35827">
      <w:bodyDiv w:val="1"/>
      <w:marLeft w:val="0"/>
      <w:marRight w:val="0"/>
      <w:marTop w:val="0"/>
      <w:marBottom w:val="0"/>
      <w:divBdr>
        <w:top w:val="none" w:sz="0" w:space="0" w:color="auto"/>
        <w:left w:val="none" w:sz="0" w:space="0" w:color="auto"/>
        <w:bottom w:val="none" w:sz="0" w:space="0" w:color="auto"/>
        <w:right w:val="none" w:sz="0" w:space="0" w:color="auto"/>
      </w:divBdr>
      <w:divsChild>
        <w:div w:id="2013143261">
          <w:marLeft w:val="0"/>
          <w:marRight w:val="0"/>
          <w:marTop w:val="0"/>
          <w:marBottom w:val="0"/>
          <w:divBdr>
            <w:top w:val="none" w:sz="0" w:space="0" w:color="auto"/>
            <w:left w:val="none" w:sz="0" w:space="0" w:color="auto"/>
            <w:bottom w:val="none" w:sz="0" w:space="0" w:color="auto"/>
            <w:right w:val="none" w:sz="0" w:space="0" w:color="auto"/>
          </w:divBdr>
          <w:divsChild>
            <w:div w:id="70051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420280">
      <w:bodyDiv w:val="1"/>
      <w:marLeft w:val="0"/>
      <w:marRight w:val="0"/>
      <w:marTop w:val="0"/>
      <w:marBottom w:val="0"/>
      <w:divBdr>
        <w:top w:val="none" w:sz="0" w:space="0" w:color="auto"/>
        <w:left w:val="none" w:sz="0" w:space="0" w:color="auto"/>
        <w:bottom w:val="none" w:sz="0" w:space="0" w:color="auto"/>
        <w:right w:val="none" w:sz="0" w:space="0" w:color="auto"/>
      </w:divBdr>
      <w:divsChild>
        <w:div w:id="901797229">
          <w:marLeft w:val="0"/>
          <w:marRight w:val="0"/>
          <w:marTop w:val="0"/>
          <w:marBottom w:val="0"/>
          <w:divBdr>
            <w:top w:val="none" w:sz="0" w:space="0" w:color="auto"/>
            <w:left w:val="none" w:sz="0" w:space="0" w:color="auto"/>
            <w:bottom w:val="none" w:sz="0" w:space="0" w:color="auto"/>
            <w:right w:val="none" w:sz="0" w:space="0" w:color="auto"/>
          </w:divBdr>
          <w:divsChild>
            <w:div w:id="132875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03265">
      <w:bodyDiv w:val="1"/>
      <w:marLeft w:val="0"/>
      <w:marRight w:val="0"/>
      <w:marTop w:val="0"/>
      <w:marBottom w:val="0"/>
      <w:divBdr>
        <w:top w:val="none" w:sz="0" w:space="0" w:color="auto"/>
        <w:left w:val="none" w:sz="0" w:space="0" w:color="auto"/>
        <w:bottom w:val="none" w:sz="0" w:space="0" w:color="auto"/>
        <w:right w:val="none" w:sz="0" w:space="0" w:color="auto"/>
      </w:divBdr>
    </w:div>
    <w:div w:id="1814640159">
      <w:bodyDiv w:val="1"/>
      <w:marLeft w:val="0"/>
      <w:marRight w:val="0"/>
      <w:marTop w:val="0"/>
      <w:marBottom w:val="0"/>
      <w:divBdr>
        <w:top w:val="none" w:sz="0" w:space="0" w:color="auto"/>
        <w:left w:val="none" w:sz="0" w:space="0" w:color="auto"/>
        <w:bottom w:val="none" w:sz="0" w:space="0" w:color="auto"/>
        <w:right w:val="none" w:sz="0" w:space="0" w:color="auto"/>
      </w:divBdr>
      <w:divsChild>
        <w:div w:id="1941064872">
          <w:marLeft w:val="0"/>
          <w:marRight w:val="0"/>
          <w:marTop w:val="0"/>
          <w:marBottom w:val="0"/>
          <w:divBdr>
            <w:top w:val="none" w:sz="0" w:space="0" w:color="auto"/>
            <w:left w:val="none" w:sz="0" w:space="0" w:color="auto"/>
            <w:bottom w:val="none" w:sz="0" w:space="0" w:color="auto"/>
            <w:right w:val="none" w:sz="0" w:space="0" w:color="auto"/>
          </w:divBdr>
          <w:divsChild>
            <w:div w:id="6787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69330">
      <w:bodyDiv w:val="1"/>
      <w:marLeft w:val="0"/>
      <w:marRight w:val="0"/>
      <w:marTop w:val="0"/>
      <w:marBottom w:val="0"/>
      <w:divBdr>
        <w:top w:val="none" w:sz="0" w:space="0" w:color="auto"/>
        <w:left w:val="none" w:sz="0" w:space="0" w:color="auto"/>
        <w:bottom w:val="none" w:sz="0" w:space="0" w:color="auto"/>
        <w:right w:val="none" w:sz="0" w:space="0" w:color="auto"/>
      </w:divBdr>
      <w:divsChild>
        <w:div w:id="2075273992">
          <w:marLeft w:val="0"/>
          <w:marRight w:val="0"/>
          <w:marTop w:val="0"/>
          <w:marBottom w:val="0"/>
          <w:divBdr>
            <w:top w:val="none" w:sz="0" w:space="0" w:color="auto"/>
            <w:left w:val="none" w:sz="0" w:space="0" w:color="auto"/>
            <w:bottom w:val="none" w:sz="0" w:space="0" w:color="auto"/>
            <w:right w:val="none" w:sz="0" w:space="0" w:color="auto"/>
          </w:divBdr>
          <w:divsChild>
            <w:div w:id="19346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5320">
      <w:bodyDiv w:val="1"/>
      <w:marLeft w:val="0"/>
      <w:marRight w:val="0"/>
      <w:marTop w:val="0"/>
      <w:marBottom w:val="0"/>
      <w:divBdr>
        <w:top w:val="none" w:sz="0" w:space="0" w:color="auto"/>
        <w:left w:val="none" w:sz="0" w:space="0" w:color="auto"/>
        <w:bottom w:val="none" w:sz="0" w:space="0" w:color="auto"/>
        <w:right w:val="none" w:sz="0" w:space="0" w:color="auto"/>
      </w:divBdr>
      <w:divsChild>
        <w:div w:id="1735812883">
          <w:marLeft w:val="0"/>
          <w:marRight w:val="0"/>
          <w:marTop w:val="0"/>
          <w:marBottom w:val="0"/>
          <w:divBdr>
            <w:top w:val="none" w:sz="0" w:space="0" w:color="auto"/>
            <w:left w:val="none" w:sz="0" w:space="0" w:color="auto"/>
            <w:bottom w:val="none" w:sz="0" w:space="0" w:color="auto"/>
            <w:right w:val="none" w:sz="0" w:space="0" w:color="auto"/>
          </w:divBdr>
          <w:divsChild>
            <w:div w:id="38433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569079">
      <w:bodyDiv w:val="1"/>
      <w:marLeft w:val="0"/>
      <w:marRight w:val="0"/>
      <w:marTop w:val="0"/>
      <w:marBottom w:val="0"/>
      <w:divBdr>
        <w:top w:val="none" w:sz="0" w:space="0" w:color="auto"/>
        <w:left w:val="none" w:sz="0" w:space="0" w:color="auto"/>
        <w:bottom w:val="none" w:sz="0" w:space="0" w:color="auto"/>
        <w:right w:val="none" w:sz="0" w:space="0" w:color="auto"/>
      </w:divBdr>
      <w:divsChild>
        <w:div w:id="73167920">
          <w:marLeft w:val="0"/>
          <w:marRight w:val="0"/>
          <w:marTop w:val="0"/>
          <w:marBottom w:val="0"/>
          <w:divBdr>
            <w:top w:val="none" w:sz="0" w:space="0" w:color="auto"/>
            <w:left w:val="none" w:sz="0" w:space="0" w:color="auto"/>
            <w:bottom w:val="none" w:sz="0" w:space="0" w:color="auto"/>
            <w:right w:val="none" w:sz="0" w:space="0" w:color="auto"/>
          </w:divBdr>
          <w:divsChild>
            <w:div w:id="138741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238622">
      <w:bodyDiv w:val="1"/>
      <w:marLeft w:val="0"/>
      <w:marRight w:val="0"/>
      <w:marTop w:val="0"/>
      <w:marBottom w:val="0"/>
      <w:divBdr>
        <w:top w:val="none" w:sz="0" w:space="0" w:color="auto"/>
        <w:left w:val="none" w:sz="0" w:space="0" w:color="auto"/>
        <w:bottom w:val="none" w:sz="0" w:space="0" w:color="auto"/>
        <w:right w:val="none" w:sz="0" w:space="0" w:color="auto"/>
      </w:divBdr>
      <w:divsChild>
        <w:div w:id="2039550176">
          <w:marLeft w:val="0"/>
          <w:marRight w:val="0"/>
          <w:marTop w:val="0"/>
          <w:marBottom w:val="0"/>
          <w:divBdr>
            <w:top w:val="none" w:sz="0" w:space="0" w:color="auto"/>
            <w:left w:val="none" w:sz="0" w:space="0" w:color="auto"/>
            <w:bottom w:val="none" w:sz="0" w:space="0" w:color="auto"/>
            <w:right w:val="none" w:sz="0" w:space="0" w:color="auto"/>
          </w:divBdr>
          <w:divsChild>
            <w:div w:id="68258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6.jpeg"/><Relationship Id="rId39" Type="http://schemas.openxmlformats.org/officeDocument/2006/relationships/image" Target="media/image29.jpeg"/><Relationship Id="rId21" Type="http://schemas.openxmlformats.org/officeDocument/2006/relationships/image" Target="media/image11.jpeg"/><Relationship Id="rId34" Type="http://schemas.openxmlformats.org/officeDocument/2006/relationships/image" Target="media/image24.jpeg"/><Relationship Id="rId42" Type="http://schemas.openxmlformats.org/officeDocument/2006/relationships/image" Target="media/image32.jpeg"/><Relationship Id="rId47" Type="http://schemas.openxmlformats.org/officeDocument/2006/relationships/image" Target="media/image37.jpeg"/><Relationship Id="rId50" Type="http://schemas.openxmlformats.org/officeDocument/2006/relationships/image" Target="media/image40.jpeg"/><Relationship Id="rId55" Type="http://schemas.openxmlformats.org/officeDocument/2006/relationships/image" Target="media/image45.jpeg"/><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image" Target="media/image19.jpeg"/><Relationship Id="rId41" Type="http://schemas.openxmlformats.org/officeDocument/2006/relationships/image" Target="media/image31.jpeg"/><Relationship Id="rId54" Type="http://schemas.openxmlformats.org/officeDocument/2006/relationships/image" Target="media/image44.jpeg"/><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image" Target="media/image14.jpeg"/><Relationship Id="rId32" Type="http://schemas.openxmlformats.org/officeDocument/2006/relationships/image" Target="media/image22.jpeg"/><Relationship Id="rId37" Type="http://schemas.openxmlformats.org/officeDocument/2006/relationships/image" Target="media/image27.jpeg"/><Relationship Id="rId40" Type="http://schemas.openxmlformats.org/officeDocument/2006/relationships/image" Target="media/image30.jpeg"/><Relationship Id="rId45" Type="http://schemas.openxmlformats.org/officeDocument/2006/relationships/image" Target="media/image35.jpeg"/><Relationship Id="rId53" Type="http://schemas.openxmlformats.org/officeDocument/2006/relationships/image" Target="media/image43.jpeg"/><Relationship Id="rId58" Type="http://schemas.openxmlformats.org/officeDocument/2006/relationships/image" Target="media/image48.jpeg"/><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jpeg"/><Relationship Id="rId36" Type="http://schemas.openxmlformats.org/officeDocument/2006/relationships/image" Target="media/image26.jpeg"/><Relationship Id="rId49" Type="http://schemas.openxmlformats.org/officeDocument/2006/relationships/image" Target="media/image39.jpeg"/><Relationship Id="rId57" Type="http://schemas.openxmlformats.org/officeDocument/2006/relationships/image" Target="media/image47.jpeg"/><Relationship Id="rId61" Type="http://schemas.openxmlformats.org/officeDocument/2006/relationships/fontTable" Target="fontTable.xml"/><Relationship Id="rId10" Type="http://schemas.openxmlformats.org/officeDocument/2006/relationships/hyperlink" Target="mailto:akzhse@gmail.com1" TargetMode="External"/><Relationship Id="rId19" Type="http://schemas.openxmlformats.org/officeDocument/2006/relationships/image" Target="media/image9.jpeg"/><Relationship Id="rId31" Type="http://schemas.openxmlformats.org/officeDocument/2006/relationships/image" Target="media/image21.jpeg"/><Relationship Id="rId44" Type="http://schemas.openxmlformats.org/officeDocument/2006/relationships/image" Target="media/image34.jpeg"/><Relationship Id="rId52" Type="http://schemas.openxmlformats.org/officeDocument/2006/relationships/image" Target="media/image42.jpeg"/><Relationship Id="rId60" Type="http://schemas.openxmlformats.org/officeDocument/2006/relationships/hyperlink" Target="https://www.kaggle.com/emmarex/plantdiseas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image" Target="media/image25.jpeg"/><Relationship Id="rId43" Type="http://schemas.openxmlformats.org/officeDocument/2006/relationships/image" Target="media/image33.jpeg"/><Relationship Id="rId48" Type="http://schemas.openxmlformats.org/officeDocument/2006/relationships/image" Target="media/image38.jpeg"/><Relationship Id="rId56" Type="http://schemas.openxmlformats.org/officeDocument/2006/relationships/image" Target="media/image46.jpeg"/><Relationship Id="rId8" Type="http://schemas.openxmlformats.org/officeDocument/2006/relationships/header" Target="header1.xml"/><Relationship Id="rId51" Type="http://schemas.openxmlformats.org/officeDocument/2006/relationships/image" Target="media/image41.jpeg"/><Relationship Id="rId3" Type="http://schemas.microsoft.com/office/2007/relationships/stylesWithEffects" Target="stylesWithEffect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image" Target="media/image23.jpeg"/><Relationship Id="rId38" Type="http://schemas.openxmlformats.org/officeDocument/2006/relationships/image" Target="media/image28.jpeg"/><Relationship Id="rId46" Type="http://schemas.openxmlformats.org/officeDocument/2006/relationships/image" Target="media/image36.jpeg"/><Relationship Id="rId59" Type="http://schemas.openxmlformats.org/officeDocument/2006/relationships/image" Target="media/image4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2459</Words>
  <Characters>14020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ONE</dc:creator>
  <cp:keywords/>
  <dc:description/>
  <cp:lastModifiedBy>DELL</cp:lastModifiedBy>
  <cp:revision>7</cp:revision>
  <dcterms:created xsi:type="dcterms:W3CDTF">2021-06-30T04:57:00Z</dcterms:created>
  <dcterms:modified xsi:type="dcterms:W3CDTF">2021-08-29T04:34:00Z</dcterms:modified>
</cp:coreProperties>
</file>