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A0" w:rsidRDefault="008467A0" w:rsidP="00B03CDF">
      <w:pPr>
        <w:pStyle w:val="Heading1"/>
        <w:tabs>
          <w:tab w:val="left" w:pos="9890"/>
        </w:tabs>
        <w:spacing w:before="61"/>
        <w:ind w:left="0" w:right="-10"/>
        <w:jc w:val="center"/>
        <w:rPr>
          <w:color w:val="000000" w:themeColor="text1"/>
          <w:sz w:val="46"/>
          <w:szCs w:val="46"/>
        </w:rPr>
      </w:pPr>
    </w:p>
    <w:p w:rsidR="007E57DC" w:rsidRPr="00B03CDF" w:rsidRDefault="007E57DC" w:rsidP="00B03CDF">
      <w:pPr>
        <w:pStyle w:val="Heading1"/>
        <w:tabs>
          <w:tab w:val="left" w:pos="9890"/>
        </w:tabs>
        <w:spacing w:before="61"/>
        <w:ind w:left="0" w:right="-10"/>
        <w:jc w:val="center"/>
        <w:rPr>
          <w:color w:val="000000" w:themeColor="text1"/>
          <w:sz w:val="46"/>
          <w:szCs w:val="46"/>
        </w:rPr>
      </w:pPr>
      <w:r w:rsidRPr="00B03CDF">
        <w:rPr>
          <w:color w:val="000000" w:themeColor="text1"/>
          <w:sz w:val="46"/>
          <w:szCs w:val="46"/>
        </w:rPr>
        <w:t xml:space="preserve">Review </w:t>
      </w:r>
      <w:r w:rsidR="00B03CDF" w:rsidRPr="00B03CDF">
        <w:rPr>
          <w:color w:val="000000" w:themeColor="text1"/>
          <w:sz w:val="46"/>
          <w:szCs w:val="46"/>
        </w:rPr>
        <w:t xml:space="preserve">on Women Safety Device and Its </w:t>
      </w:r>
      <w:r w:rsidR="00B03CDF">
        <w:rPr>
          <w:color w:val="000000" w:themeColor="text1"/>
          <w:sz w:val="46"/>
          <w:szCs w:val="46"/>
        </w:rPr>
        <w:t>A</w:t>
      </w:r>
      <w:r w:rsidR="00B03CDF" w:rsidRPr="00B03CDF">
        <w:rPr>
          <w:color w:val="000000" w:themeColor="text1"/>
          <w:sz w:val="46"/>
          <w:szCs w:val="46"/>
        </w:rPr>
        <w:t xml:space="preserve">pplication: </w:t>
      </w:r>
      <w:r w:rsidRPr="00B03CDF">
        <w:rPr>
          <w:color w:val="000000" w:themeColor="text1"/>
          <w:sz w:val="46"/>
          <w:szCs w:val="46"/>
        </w:rPr>
        <w:t xml:space="preserve">A Global </w:t>
      </w:r>
      <w:r w:rsidR="00B03CDF" w:rsidRPr="00B03CDF">
        <w:rPr>
          <w:color w:val="000000" w:themeColor="text1"/>
          <w:sz w:val="46"/>
          <w:szCs w:val="46"/>
        </w:rPr>
        <w:t>Prospects</w:t>
      </w:r>
    </w:p>
    <w:p w:rsidR="00B03CDF" w:rsidRDefault="00B03CDF" w:rsidP="00B03CDF">
      <w:pPr>
        <w:tabs>
          <w:tab w:val="left" w:pos="5356"/>
        </w:tabs>
        <w:spacing w:before="179" w:line="276" w:lineRule="auto"/>
        <w:ind w:right="-10" w:hanging="4"/>
        <w:jc w:val="center"/>
        <w:rPr>
          <w:rFonts w:ascii="Times New Roman" w:hAnsi="Times New Roman" w:cs="Times New Roman"/>
          <w:b/>
          <w:color w:val="000000" w:themeColor="text1"/>
          <w:sz w:val="24"/>
          <w:szCs w:val="24"/>
        </w:rPr>
      </w:pPr>
    </w:p>
    <w:p w:rsidR="00B03CDF" w:rsidRDefault="007E57DC" w:rsidP="00B03CDF">
      <w:pPr>
        <w:tabs>
          <w:tab w:val="left" w:pos="5356"/>
        </w:tabs>
        <w:spacing w:before="179" w:line="276" w:lineRule="auto"/>
        <w:ind w:right="-10" w:hanging="4"/>
        <w:jc w:val="center"/>
        <w:rPr>
          <w:rFonts w:ascii="Times New Roman" w:hAnsi="Times New Roman" w:cs="Times New Roman"/>
          <w:b/>
          <w:color w:val="000000" w:themeColor="text1"/>
          <w:sz w:val="24"/>
          <w:szCs w:val="24"/>
          <w:vertAlign w:val="superscript"/>
        </w:rPr>
      </w:pPr>
      <w:r w:rsidRPr="00C65D1C">
        <w:rPr>
          <w:rFonts w:ascii="Times New Roman" w:hAnsi="Times New Roman" w:cs="Times New Roman"/>
          <w:b/>
          <w:color w:val="000000" w:themeColor="text1"/>
          <w:sz w:val="24"/>
          <w:szCs w:val="24"/>
        </w:rPr>
        <w:t>Mrs. Dipika</w:t>
      </w:r>
      <w:r w:rsidR="00B03CDF">
        <w:rPr>
          <w:rFonts w:ascii="Times New Roman" w:hAnsi="Times New Roman" w:cs="Times New Roman"/>
          <w:b/>
          <w:color w:val="000000" w:themeColor="text1"/>
          <w:sz w:val="24"/>
          <w:szCs w:val="24"/>
        </w:rPr>
        <w:t xml:space="preserve"> </w:t>
      </w:r>
      <w:r w:rsidRPr="00C65D1C">
        <w:rPr>
          <w:rFonts w:ascii="Times New Roman" w:hAnsi="Times New Roman" w:cs="Times New Roman"/>
          <w:b/>
          <w:color w:val="000000" w:themeColor="text1"/>
          <w:sz w:val="24"/>
          <w:szCs w:val="24"/>
        </w:rPr>
        <w:t>Pradeep</w:t>
      </w:r>
      <w:r w:rsidR="00B03CDF">
        <w:rPr>
          <w:rFonts w:ascii="Times New Roman" w:hAnsi="Times New Roman" w:cs="Times New Roman"/>
          <w:b/>
          <w:color w:val="000000" w:themeColor="text1"/>
          <w:sz w:val="24"/>
          <w:szCs w:val="24"/>
        </w:rPr>
        <w:t xml:space="preserve"> </w:t>
      </w:r>
      <w:r w:rsidRPr="00C65D1C">
        <w:rPr>
          <w:rFonts w:ascii="Times New Roman" w:hAnsi="Times New Roman" w:cs="Times New Roman"/>
          <w:b/>
          <w:color w:val="000000" w:themeColor="text1"/>
          <w:sz w:val="24"/>
          <w:szCs w:val="24"/>
        </w:rPr>
        <w:t>Chanmanwar</w:t>
      </w:r>
      <w:r w:rsidR="00200133">
        <w:rPr>
          <w:rFonts w:ascii="Times New Roman" w:hAnsi="Times New Roman" w:cs="Times New Roman"/>
          <w:b/>
          <w:color w:val="000000" w:themeColor="text1"/>
          <w:sz w:val="24"/>
          <w:szCs w:val="24"/>
        </w:rPr>
        <w:t xml:space="preserve"> </w:t>
      </w:r>
      <w:r w:rsidRPr="00C65D1C">
        <w:rPr>
          <w:rFonts w:ascii="Times New Roman" w:hAnsi="Times New Roman" w:cs="Times New Roman"/>
          <w:b/>
          <w:color w:val="000000" w:themeColor="text1"/>
          <w:sz w:val="24"/>
          <w:szCs w:val="24"/>
          <w:vertAlign w:val="superscript"/>
        </w:rPr>
        <w:t>1</w:t>
      </w:r>
      <w:r w:rsidR="00B03CDF">
        <w:rPr>
          <w:rFonts w:ascii="Times New Roman" w:hAnsi="Times New Roman" w:cs="Times New Roman"/>
          <w:b/>
          <w:color w:val="000000" w:themeColor="text1"/>
          <w:sz w:val="24"/>
          <w:szCs w:val="24"/>
          <w:vertAlign w:val="superscript"/>
        </w:rPr>
        <w:t xml:space="preserve"> </w:t>
      </w:r>
      <w:r w:rsidR="00B03CDF">
        <w:rPr>
          <w:rFonts w:ascii="Times New Roman" w:hAnsi="Times New Roman" w:cs="Times New Roman"/>
          <w:b/>
          <w:color w:val="000000" w:themeColor="text1"/>
          <w:sz w:val="24"/>
          <w:szCs w:val="24"/>
        </w:rPr>
        <w:t xml:space="preserve">, </w:t>
      </w:r>
      <w:r w:rsidRPr="00C65D1C">
        <w:rPr>
          <w:rFonts w:ascii="Times New Roman" w:hAnsi="Times New Roman" w:cs="Times New Roman"/>
          <w:b/>
          <w:color w:val="000000" w:themeColor="text1"/>
          <w:sz w:val="24"/>
          <w:szCs w:val="24"/>
        </w:rPr>
        <w:t>Dr.Smita Nirkhi</w:t>
      </w:r>
      <w:r w:rsidR="00200133">
        <w:rPr>
          <w:rFonts w:ascii="Times New Roman" w:hAnsi="Times New Roman" w:cs="Times New Roman"/>
          <w:b/>
          <w:color w:val="000000" w:themeColor="text1"/>
          <w:sz w:val="24"/>
          <w:szCs w:val="24"/>
        </w:rPr>
        <w:t xml:space="preserve"> </w:t>
      </w:r>
      <w:r w:rsidRPr="00C65D1C">
        <w:rPr>
          <w:rFonts w:ascii="Times New Roman" w:hAnsi="Times New Roman" w:cs="Times New Roman"/>
          <w:b/>
          <w:color w:val="000000" w:themeColor="text1"/>
          <w:sz w:val="24"/>
          <w:szCs w:val="24"/>
          <w:vertAlign w:val="superscript"/>
        </w:rPr>
        <w:t>2</w:t>
      </w:r>
    </w:p>
    <w:p w:rsidR="007E57DC" w:rsidRPr="00B03CDF" w:rsidRDefault="007E57DC" w:rsidP="00B03CDF">
      <w:pPr>
        <w:tabs>
          <w:tab w:val="left" w:pos="5356"/>
        </w:tabs>
        <w:spacing w:after="0" w:line="240" w:lineRule="auto"/>
        <w:ind w:right="-14" w:hanging="4"/>
        <w:jc w:val="center"/>
        <w:rPr>
          <w:rFonts w:ascii="Times New Roman" w:hAnsi="Times New Roman" w:cs="Times New Roman"/>
          <w:i/>
          <w:color w:val="000000" w:themeColor="text1"/>
          <w:sz w:val="20"/>
        </w:rPr>
      </w:pPr>
      <w:r w:rsidRPr="00B03CDF">
        <w:rPr>
          <w:rFonts w:ascii="Times New Roman" w:hAnsi="Times New Roman" w:cs="Times New Roman"/>
          <w:i/>
          <w:color w:val="000000" w:themeColor="text1"/>
          <w:sz w:val="20"/>
          <w:vertAlign w:val="superscript"/>
        </w:rPr>
        <w:t>1</w:t>
      </w:r>
      <w:r w:rsidRPr="00B03CDF">
        <w:rPr>
          <w:rFonts w:ascii="Times New Roman" w:hAnsi="Times New Roman" w:cs="Times New Roman"/>
          <w:i/>
          <w:color w:val="000000" w:themeColor="text1"/>
          <w:sz w:val="20"/>
        </w:rPr>
        <w:t xml:space="preserve">Department of Information Technology, G.P. Nagpur, Nagpur,India </w:t>
      </w:r>
      <w:hyperlink r:id="rId7">
        <w:r w:rsidRPr="00B03CDF">
          <w:rPr>
            <w:rFonts w:ascii="Times New Roman" w:hAnsi="Times New Roman" w:cs="Times New Roman"/>
            <w:i/>
            <w:color w:val="000000" w:themeColor="text1"/>
            <w:sz w:val="20"/>
          </w:rPr>
          <w:t>dipikanemanwar@gmail.com</w:t>
        </w:r>
      </w:hyperlink>
    </w:p>
    <w:p w:rsidR="00B03CDF" w:rsidRDefault="007E57DC" w:rsidP="00B03CDF">
      <w:pPr>
        <w:spacing w:after="0" w:line="240" w:lineRule="auto"/>
        <w:ind w:right="-14"/>
        <w:jc w:val="center"/>
        <w:rPr>
          <w:rFonts w:ascii="Times New Roman" w:hAnsi="Times New Roman" w:cs="Times New Roman"/>
          <w:i/>
          <w:color w:val="000000" w:themeColor="text1"/>
          <w:sz w:val="24"/>
          <w:szCs w:val="24"/>
        </w:rPr>
      </w:pPr>
      <w:r w:rsidRPr="00B03CDF">
        <w:rPr>
          <w:rFonts w:ascii="Times New Roman" w:hAnsi="Times New Roman" w:cs="Times New Roman"/>
          <w:i/>
          <w:color w:val="000000" w:themeColor="text1"/>
          <w:sz w:val="20"/>
          <w:vertAlign w:val="superscript"/>
        </w:rPr>
        <w:t>2</w:t>
      </w:r>
      <w:r w:rsidRPr="00B03CDF">
        <w:rPr>
          <w:rFonts w:ascii="Times New Roman" w:hAnsi="Times New Roman" w:cs="Times New Roman"/>
          <w:i/>
          <w:color w:val="000000" w:themeColor="text1"/>
          <w:sz w:val="20"/>
        </w:rPr>
        <w:t xml:space="preserve"> Department of Artificial Intelligence, GHRIET,</w:t>
      </w:r>
      <w:r w:rsidR="00B03CDF" w:rsidRPr="00B03CDF">
        <w:rPr>
          <w:rFonts w:ascii="Times New Roman" w:hAnsi="Times New Roman" w:cs="Times New Roman"/>
          <w:i/>
          <w:color w:val="000000" w:themeColor="text1"/>
          <w:sz w:val="20"/>
        </w:rPr>
        <w:t xml:space="preserve"> </w:t>
      </w:r>
      <w:r w:rsidRPr="00B03CDF">
        <w:rPr>
          <w:rFonts w:ascii="Times New Roman" w:hAnsi="Times New Roman" w:cs="Times New Roman"/>
          <w:i/>
          <w:color w:val="000000" w:themeColor="text1"/>
          <w:sz w:val="20"/>
        </w:rPr>
        <w:t xml:space="preserve">Nagpur, </w:t>
      </w:r>
      <w:r w:rsidRPr="002A2A97">
        <w:rPr>
          <w:rFonts w:ascii="Times New Roman" w:hAnsi="Times New Roman" w:cs="Times New Roman"/>
          <w:i/>
          <w:color w:val="000000" w:themeColor="text1"/>
          <w:sz w:val="24"/>
          <w:szCs w:val="24"/>
        </w:rPr>
        <w:t>India</w:t>
      </w:r>
    </w:p>
    <w:p w:rsidR="00B03CDF" w:rsidRDefault="00B03CDF" w:rsidP="002A2A97">
      <w:pPr>
        <w:spacing w:before="7" w:line="276" w:lineRule="auto"/>
        <w:ind w:left="2318" w:right="2337"/>
        <w:jc w:val="center"/>
        <w:rPr>
          <w:rFonts w:ascii="Times New Roman" w:hAnsi="Times New Roman" w:cs="Times New Roman"/>
          <w:i/>
          <w:color w:val="000000" w:themeColor="text1"/>
          <w:sz w:val="24"/>
          <w:szCs w:val="24"/>
        </w:rPr>
      </w:pPr>
    </w:p>
    <w:p w:rsidR="002134E2" w:rsidRPr="00266A65" w:rsidRDefault="007E57DC" w:rsidP="002A2A97">
      <w:pPr>
        <w:spacing w:before="7" w:line="276" w:lineRule="auto"/>
        <w:ind w:left="2318" w:right="2337"/>
        <w:jc w:val="center"/>
        <w:rPr>
          <w:rFonts w:ascii="Times New Roman" w:hAnsi="Times New Roman" w:cs="Times New Roman"/>
          <w:b/>
          <w:i/>
          <w:color w:val="000000" w:themeColor="text1"/>
          <w:sz w:val="20"/>
        </w:rPr>
      </w:pPr>
      <w:r w:rsidRPr="00266A65">
        <w:rPr>
          <w:rFonts w:ascii="Times New Roman" w:hAnsi="Times New Roman" w:cs="Times New Roman"/>
          <w:b/>
          <w:i/>
          <w:color w:val="000000" w:themeColor="text1"/>
          <w:sz w:val="20"/>
        </w:rPr>
        <w:t xml:space="preserve"> </w:t>
      </w:r>
      <w:hyperlink r:id="rId8">
        <w:r w:rsidRPr="00266A65">
          <w:rPr>
            <w:rFonts w:ascii="Times New Roman" w:hAnsi="Times New Roman" w:cs="Times New Roman"/>
            <w:b/>
            <w:i/>
            <w:color w:val="000000" w:themeColor="text1"/>
            <w:sz w:val="20"/>
          </w:rPr>
          <w:t>smita.nirkhi@raisoni.net</w:t>
        </w:r>
      </w:hyperlink>
    </w:p>
    <w:p w:rsidR="008467A0" w:rsidRDefault="008467A0" w:rsidP="008467A0">
      <w:pPr>
        <w:jc w:val="center"/>
        <w:rPr>
          <w:rFonts w:ascii="Times New Roman" w:hAnsi="Times New Roman"/>
          <w:i/>
          <w:sz w:val="20"/>
        </w:rPr>
      </w:pPr>
      <w:r w:rsidRPr="00C26237">
        <w:rPr>
          <w:rFonts w:ascii="Times New Roman" w:hAnsi="Times New Roman"/>
          <w:b/>
          <w:i/>
          <w:sz w:val="20"/>
        </w:rPr>
        <w:t>Received on</w:t>
      </w:r>
      <w:r>
        <w:rPr>
          <w:rFonts w:ascii="Times New Roman" w:hAnsi="Times New Roman"/>
          <w:i/>
          <w:sz w:val="20"/>
        </w:rPr>
        <w:t xml:space="preserve">: </w:t>
      </w:r>
      <w:r w:rsidR="00D12E2B">
        <w:rPr>
          <w:rFonts w:ascii="Times New Roman" w:hAnsi="Times New Roman"/>
          <w:i/>
          <w:sz w:val="20"/>
        </w:rPr>
        <w:t xml:space="preserve">11 June </w:t>
      </w:r>
      <w:r>
        <w:rPr>
          <w:rFonts w:ascii="Times New Roman" w:hAnsi="Times New Roman"/>
          <w:i/>
          <w:sz w:val="20"/>
        </w:rPr>
        <w:t xml:space="preserve"> ,2022                   </w:t>
      </w:r>
      <w:r w:rsidRPr="00C26237">
        <w:rPr>
          <w:rFonts w:ascii="Times New Roman" w:hAnsi="Times New Roman"/>
          <w:b/>
          <w:i/>
          <w:sz w:val="20"/>
        </w:rPr>
        <w:t>Revised on</w:t>
      </w:r>
      <w:r>
        <w:rPr>
          <w:rFonts w:ascii="Times New Roman" w:hAnsi="Times New Roman"/>
          <w:i/>
          <w:sz w:val="20"/>
        </w:rPr>
        <w:t xml:space="preserve">: </w:t>
      </w:r>
      <w:r w:rsidR="00D12E2B">
        <w:rPr>
          <w:rFonts w:ascii="Times New Roman" w:hAnsi="Times New Roman"/>
          <w:i/>
          <w:sz w:val="20"/>
        </w:rPr>
        <w:t>02 August</w:t>
      </w:r>
      <w:r>
        <w:rPr>
          <w:rFonts w:ascii="Times New Roman" w:hAnsi="Times New Roman"/>
          <w:i/>
          <w:sz w:val="20"/>
        </w:rPr>
        <w:t xml:space="preserve"> ,2022,                   </w:t>
      </w:r>
      <w:r w:rsidRPr="00C26237">
        <w:rPr>
          <w:rFonts w:ascii="Times New Roman" w:hAnsi="Times New Roman"/>
          <w:b/>
          <w:i/>
          <w:sz w:val="20"/>
        </w:rPr>
        <w:t>Published on</w:t>
      </w:r>
      <w:r>
        <w:rPr>
          <w:rFonts w:ascii="Times New Roman" w:hAnsi="Times New Roman"/>
          <w:i/>
          <w:sz w:val="20"/>
        </w:rPr>
        <w:t xml:space="preserve">: </w:t>
      </w:r>
      <w:r w:rsidR="00D12E2B">
        <w:rPr>
          <w:rFonts w:ascii="Times New Roman" w:hAnsi="Times New Roman"/>
          <w:i/>
          <w:sz w:val="20"/>
        </w:rPr>
        <w:t>06 August</w:t>
      </w:r>
      <w:r>
        <w:rPr>
          <w:rFonts w:ascii="Times New Roman" w:hAnsi="Times New Roman"/>
          <w:i/>
          <w:sz w:val="20"/>
        </w:rPr>
        <w:t>,2022</w:t>
      </w:r>
    </w:p>
    <w:p w:rsidR="008467A0" w:rsidRDefault="008467A0" w:rsidP="007E57DC">
      <w:pPr>
        <w:jc w:val="both"/>
        <w:rPr>
          <w:rFonts w:ascii="Times New Roman" w:hAnsi="Times New Roman" w:cs="Times New Roman"/>
          <w:b/>
          <w:bCs/>
          <w:color w:val="000000" w:themeColor="text1"/>
          <w:szCs w:val="22"/>
        </w:rPr>
      </w:pPr>
    </w:p>
    <w:p w:rsidR="008467A0" w:rsidRPr="007E57DC" w:rsidRDefault="008467A0" w:rsidP="007E57DC">
      <w:pPr>
        <w:jc w:val="both"/>
        <w:rPr>
          <w:rFonts w:ascii="Times New Roman" w:hAnsi="Times New Roman" w:cs="Times New Roman"/>
          <w:b/>
          <w:bCs/>
          <w:color w:val="000000" w:themeColor="text1"/>
          <w:szCs w:val="22"/>
        </w:rPr>
        <w:sectPr w:rsidR="008467A0" w:rsidRPr="007E57DC" w:rsidSect="00D12E2B">
          <w:headerReference w:type="default" r:id="rId9"/>
          <w:footerReference w:type="default" r:id="rId10"/>
          <w:pgSz w:w="11906" w:h="16838" w:code="9"/>
          <w:pgMar w:top="1008" w:right="1008" w:bottom="1008" w:left="1008" w:header="720" w:footer="720" w:gutter="0"/>
          <w:pgNumType w:start="126"/>
          <w:cols w:space="720"/>
          <w:docGrid w:linePitch="360"/>
        </w:sectPr>
      </w:pPr>
    </w:p>
    <w:p w:rsidR="00B03CDF" w:rsidRPr="00354D14" w:rsidRDefault="00B03CDF" w:rsidP="00B03CDF">
      <w:pPr>
        <w:pStyle w:val="BodyText"/>
        <w:spacing w:before="185" w:line="259" w:lineRule="auto"/>
        <w:ind w:right="118"/>
        <w:jc w:val="both"/>
        <w:rPr>
          <w:i/>
          <w:color w:val="000000" w:themeColor="text1"/>
          <w:sz w:val="20"/>
          <w:szCs w:val="20"/>
        </w:rPr>
      </w:pPr>
      <w:r w:rsidRPr="00354D14">
        <w:rPr>
          <w:b/>
          <w:bCs/>
          <w:color w:val="000000" w:themeColor="text1"/>
          <w:sz w:val="20"/>
          <w:szCs w:val="20"/>
        </w:rPr>
        <w:lastRenderedPageBreak/>
        <w:t>Abstract</w:t>
      </w:r>
      <w:r w:rsidRPr="00354D14">
        <w:rPr>
          <w:b/>
          <w:bCs/>
          <w:i/>
          <w:color w:val="000000" w:themeColor="text1"/>
          <w:sz w:val="20"/>
          <w:szCs w:val="20"/>
        </w:rPr>
        <w:t xml:space="preserve">: </w:t>
      </w:r>
      <w:r w:rsidRPr="00354D14">
        <w:rPr>
          <w:i/>
          <w:color w:val="000000" w:themeColor="text1"/>
          <w:sz w:val="20"/>
          <w:szCs w:val="20"/>
        </w:rPr>
        <w:t>In today's global environment, women are less likely to venture outside. In this autonomous world, they face a slew of repercussions. In this case, we'll look at a scenario in which a woman travelling alone on the road experiences harassment from the front or behind, during the day or at night. To address these concerns, we have carried out various literature review analysis who has given valuable suggestions. When they are uneasy, their heartbeat increases, which can be detected by the pulse sensor, and their stress level is tracked, and ladies may be able to express their distress message to trusted contacts and cops using our smart gadget. Such smart security gadgets can provide speedy reactions in the case of an emergency and protect women from potentially traumatic encounters. In addition, we may measure characteristics such as hemoglobin level, oxygen level in the blood, heart rate, and stress. The key advantage of this gadget is that it is tiny and portable. The employment of advanced components in this gadget provides greater precision and reliability.</w:t>
      </w:r>
    </w:p>
    <w:p w:rsidR="00B03CDF" w:rsidRPr="007E57DC" w:rsidRDefault="00B03CDF" w:rsidP="00B03CDF">
      <w:pPr>
        <w:pStyle w:val="BodyText"/>
        <w:spacing w:before="3"/>
        <w:jc w:val="both"/>
        <w:rPr>
          <w:color w:val="000000" w:themeColor="text1"/>
          <w:sz w:val="22"/>
          <w:szCs w:val="22"/>
        </w:rPr>
      </w:pPr>
    </w:p>
    <w:p w:rsidR="007E57DC" w:rsidRDefault="00B03CDF" w:rsidP="00B03CDF">
      <w:pPr>
        <w:pStyle w:val="BodyText"/>
        <w:spacing w:before="36"/>
        <w:ind w:right="116"/>
        <w:jc w:val="both"/>
        <w:rPr>
          <w:b/>
          <w:i/>
          <w:iCs/>
          <w:color w:val="000000" w:themeColor="text1"/>
          <w:sz w:val="20"/>
        </w:rPr>
      </w:pPr>
      <w:r w:rsidRPr="00354D14">
        <w:rPr>
          <w:b/>
          <w:i/>
          <w:color w:val="000000" w:themeColor="text1"/>
          <w:sz w:val="20"/>
        </w:rPr>
        <w:t xml:space="preserve">Keywords: </w:t>
      </w:r>
      <w:r w:rsidRPr="00354D14">
        <w:rPr>
          <w:b/>
          <w:i/>
          <w:iCs/>
          <w:color w:val="000000" w:themeColor="text1"/>
          <w:sz w:val="20"/>
        </w:rPr>
        <w:t>IoT Device, Women Safety Device, Wireless Sensor Network (WSNs).</w:t>
      </w:r>
    </w:p>
    <w:p w:rsidR="00200133" w:rsidRPr="007E57DC" w:rsidRDefault="00200133" w:rsidP="00B03CDF">
      <w:pPr>
        <w:pStyle w:val="BodyText"/>
        <w:spacing w:before="36"/>
        <w:ind w:right="116"/>
        <w:jc w:val="both"/>
        <w:rPr>
          <w:color w:val="000000" w:themeColor="text1"/>
          <w:sz w:val="22"/>
          <w:szCs w:val="22"/>
        </w:rPr>
      </w:pPr>
    </w:p>
    <w:p w:rsidR="007E57DC" w:rsidRPr="004643CA" w:rsidRDefault="007E57DC" w:rsidP="00200133">
      <w:pPr>
        <w:pStyle w:val="BodyText"/>
        <w:numPr>
          <w:ilvl w:val="0"/>
          <w:numId w:val="32"/>
        </w:numPr>
        <w:spacing w:before="36" w:line="276" w:lineRule="auto"/>
        <w:ind w:left="630" w:right="116" w:hanging="270"/>
        <w:jc w:val="center"/>
        <w:rPr>
          <w:b/>
          <w:bCs/>
          <w:color w:val="000000" w:themeColor="text1"/>
          <w:sz w:val="20"/>
          <w:szCs w:val="20"/>
        </w:rPr>
      </w:pPr>
      <w:r w:rsidRPr="004643CA">
        <w:rPr>
          <w:b/>
          <w:bCs/>
          <w:color w:val="000000" w:themeColor="text1"/>
          <w:sz w:val="20"/>
          <w:szCs w:val="20"/>
        </w:rPr>
        <w:t>INTRODUCTION</w:t>
      </w:r>
    </w:p>
    <w:p w:rsidR="007E57DC" w:rsidRPr="00780E39" w:rsidRDefault="007E57DC" w:rsidP="004643CA">
      <w:pPr>
        <w:pStyle w:val="BodyText"/>
        <w:spacing w:line="276" w:lineRule="auto"/>
        <w:jc w:val="both"/>
        <w:rPr>
          <w:color w:val="000000" w:themeColor="text1"/>
          <w:sz w:val="20"/>
          <w:szCs w:val="20"/>
        </w:rPr>
      </w:pPr>
      <w:r w:rsidRPr="00200133">
        <w:rPr>
          <w:b/>
          <w:color w:val="000000" w:themeColor="text1"/>
          <w:sz w:val="46"/>
          <w:szCs w:val="46"/>
        </w:rPr>
        <w:t>W</w:t>
      </w:r>
      <w:r w:rsidRPr="004643CA">
        <w:rPr>
          <w:color w:val="000000" w:themeColor="text1"/>
          <w:sz w:val="20"/>
          <w:szCs w:val="20"/>
        </w:rPr>
        <w:t>omen have the right not to be subjected</w:t>
      </w:r>
      <w:r w:rsidRPr="00780E39">
        <w:rPr>
          <w:color w:val="000000" w:themeColor="text1"/>
          <w:sz w:val="20"/>
          <w:szCs w:val="20"/>
        </w:rPr>
        <w:t xml:space="preserve"> to violence or harassment. Women are not safe anywhere, and they are especially vulnerable while driving alone through lonely roads and uninhabited areas. According to the NCRB report, the overall number of crimes against women in 2019 surpassed 4 lakh incidents. When compared to 2010, the figure has increased by about 53%. </w:t>
      </w:r>
      <w:r w:rsidRPr="00780E39">
        <w:rPr>
          <w:color w:val="000000" w:themeColor="text1"/>
          <w:sz w:val="20"/>
          <w:szCs w:val="20"/>
        </w:rPr>
        <w:lastRenderedPageBreak/>
        <w:t xml:space="preserve">In order to provide women with security, a gadget that is easy to carry and operate in risky situations is required. The initial module of the system was suggested to </w:t>
      </w:r>
      <w:r w:rsidR="00780E39" w:rsidRPr="00780E39">
        <w:rPr>
          <w:color w:val="000000" w:themeColor="text1"/>
          <w:sz w:val="20"/>
          <w:szCs w:val="20"/>
        </w:rPr>
        <w:t>include</w:t>
      </w:r>
      <w:r w:rsidRPr="00780E39">
        <w:rPr>
          <w:color w:val="000000" w:themeColor="text1"/>
          <w:sz w:val="20"/>
          <w:szCs w:val="20"/>
        </w:rPr>
        <w:t xml:space="preserve"> a speech module integrated within women's accessories such as a bracelet, ring, or watch. Such integrated module will activate additional tools within the system, such as GSM, GPS, and a cardiac sensor.</w:t>
      </w:r>
    </w:p>
    <w:p w:rsidR="007E57DC" w:rsidRPr="00780E39" w:rsidRDefault="007E57DC" w:rsidP="004643CA">
      <w:pPr>
        <w:pStyle w:val="BodyText"/>
        <w:spacing w:line="276" w:lineRule="auto"/>
        <w:jc w:val="both"/>
        <w:rPr>
          <w:color w:val="000000" w:themeColor="text1"/>
          <w:sz w:val="20"/>
          <w:szCs w:val="20"/>
        </w:rPr>
      </w:pPr>
      <w:r w:rsidRPr="00780E39">
        <w:rPr>
          <w:color w:val="000000" w:themeColor="text1"/>
          <w:sz w:val="20"/>
          <w:szCs w:val="20"/>
        </w:rPr>
        <w:t xml:space="preserve">The entire system of the proposed function based on the voice instructions supplied to the module asa input was integrated on sensors technology. This will be important for ladies in circumstances where they may not have the opportunity to click the button. When she cries, command alert messages will be sent to the registered cell phone numbers as well asthe nearest police station, along with the person's location. Another module is a camera that may be inserted into a necklace or pendant worn by ladies. This module will be used to photograph and record video of the offenders. These photographs and videos can be </w:t>
      </w:r>
      <w:r w:rsidR="00B9552B" w:rsidRPr="00780E39">
        <w:rPr>
          <w:color w:val="000000" w:themeColor="text1"/>
          <w:sz w:val="20"/>
          <w:szCs w:val="20"/>
        </w:rPr>
        <w:t>utilized</w:t>
      </w:r>
      <w:r w:rsidRPr="00780E39">
        <w:rPr>
          <w:color w:val="000000" w:themeColor="text1"/>
          <w:sz w:val="20"/>
          <w:szCs w:val="20"/>
        </w:rPr>
        <w:t xml:space="preserve"> to prosecute the perpetrator. This technology will be extremely valuable in both saving lives and preventing crimes against women. The system also includes GPS (Global Positioning System) to receive the position and GSM (Global System for Mobile Communication) to deliver alarm messages to pre-registered mobile phones. In an emergency, this technology may simply connect to the phone and give self-security when individuals are prone to panic.</w:t>
      </w:r>
    </w:p>
    <w:p w:rsidR="007E57DC" w:rsidRPr="004643CA" w:rsidRDefault="00780E39" w:rsidP="00780E39">
      <w:pPr>
        <w:pStyle w:val="BodyText"/>
        <w:spacing w:before="36"/>
        <w:ind w:right="116"/>
        <w:jc w:val="center"/>
        <w:rPr>
          <w:b/>
          <w:bCs/>
          <w:color w:val="000000" w:themeColor="text1"/>
          <w:sz w:val="20"/>
          <w:szCs w:val="20"/>
        </w:rPr>
      </w:pPr>
      <w:r w:rsidRPr="004643CA">
        <w:rPr>
          <w:b/>
          <w:bCs/>
          <w:color w:val="000000" w:themeColor="text1"/>
          <w:sz w:val="20"/>
          <w:szCs w:val="20"/>
        </w:rPr>
        <w:t>II</w:t>
      </w:r>
      <w:r w:rsidR="00200133">
        <w:rPr>
          <w:b/>
          <w:bCs/>
          <w:color w:val="000000" w:themeColor="text1"/>
          <w:sz w:val="20"/>
          <w:szCs w:val="20"/>
        </w:rPr>
        <w:t xml:space="preserve"> </w:t>
      </w:r>
      <w:r w:rsidRPr="004643CA">
        <w:rPr>
          <w:b/>
          <w:bCs/>
          <w:color w:val="000000" w:themeColor="text1"/>
          <w:sz w:val="20"/>
          <w:szCs w:val="20"/>
        </w:rPr>
        <w:t>-LITERATURE REVIEW</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 xml:space="preserve">Deepak Kumar et .al focus on how a sense of responsibility on the part of Indian society may be fostered in the ordinary Indian people so that we can focus on the safety of women around them in this </w:t>
      </w:r>
      <w:r w:rsidRPr="00780E39">
        <w:rPr>
          <w:color w:val="000000" w:themeColor="text1"/>
          <w:sz w:val="20"/>
          <w:szCs w:val="20"/>
        </w:rPr>
        <w:lastRenderedPageBreak/>
        <w:t>research. Tweets on Twitter, which typically include images and text as well as written messages and quotes about the safety of women in Indian cities, can be used to spread a message among the Indian Youth Culture and educate people about the importance of taking strict action and punishing those who harass women [1].</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It would be done effectively using the machine learning technique. It filtered out the unwanted text and then sent a report to the appropriate office. As a result, it will assist the government in protecting women on social media. D</w:t>
      </w:r>
      <w:r w:rsidR="00780E39" w:rsidRPr="00780E39">
        <w:rPr>
          <w:color w:val="000000" w:themeColor="text1"/>
          <w:sz w:val="20"/>
          <w:szCs w:val="20"/>
        </w:rPr>
        <w:t>.</w:t>
      </w:r>
      <w:r w:rsidRPr="00780E39">
        <w:rPr>
          <w:color w:val="000000" w:themeColor="text1"/>
          <w:sz w:val="20"/>
          <w:szCs w:val="20"/>
        </w:rPr>
        <w:t>Madhubala et al. conducted research on online abuse as well as a sentiment analysis. It assists many scholars in gaining an understanding of sentiment analysis on social media. Similarly, the survey is conducted using a combination of diverse methodologies as well as prepared disadvantages [2].</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Jayashree Agarkhed et al. focus on women's safety systems by including sensors. The "WOMEN SELF DEFENSE DEVICE" (WSDD) intends to provide security by incorporating touch and pulse sensors into an Arduino-based module. Longitude and latitude can be used to track a person's whereabouts. Additional messages are delivered to the registered contact through GSM and GPS, such as police stations, family, or friends. For the time being, non- lethal shocks are delivered to defend against the attacker [3].</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 xml:space="preserve">Rajesh Nasare et al. offer a method in this study where we would pre-warn the user about the red alert places where she will be travelling. Our technology will monitor </w:t>
      </w:r>
      <w:r w:rsidR="00780E39" w:rsidRPr="00780E39">
        <w:rPr>
          <w:color w:val="000000" w:themeColor="text1"/>
          <w:sz w:val="20"/>
          <w:szCs w:val="20"/>
        </w:rPr>
        <w:t>those</w:t>
      </w:r>
      <w:r w:rsidRPr="00780E39">
        <w:rPr>
          <w:color w:val="000000" w:themeColor="text1"/>
          <w:sz w:val="20"/>
          <w:szCs w:val="20"/>
        </w:rPr>
        <w:t xml:space="preserve"> using GPS, determining their present location and informing them of the susceptible spot. SWMS (Safety App for Women: a Non-Magnanimous Shield) is a smartphone application that provides a vital function for placing an emergency help call [4].</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Sentimental Analysis by Bindu M et.al is used as the core idea and is accomplished by machine learning, with input from tweets to assure safety. This emotive analysis of tweets aids in raising public awareness. They all know, Twitter and Instagram are responsible for disseminating information to individuals all over the world, which aids women in expressing their emotions to the rest of the world. They chose Twitter as a significant resource because it offers text, audio, and video messages that are simple to use [5].</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 xml:space="preserve">In this research B. Sathyasri et.al discovered that when a woman detects danger, she must hold ON the device's trigger. The gadget is engaged, it uses GPS (Global Positioning System) to track the present location and sends an emergency message through GSM (Global System for Cell phone communication) to the registered mobile number and a nearby police station. The IoT </w:t>
      </w:r>
      <w:r w:rsidRPr="00780E39">
        <w:rPr>
          <w:color w:val="000000" w:themeColor="text1"/>
          <w:sz w:val="20"/>
          <w:szCs w:val="20"/>
        </w:rPr>
        <w:lastRenderedPageBreak/>
        <w:t>module is used to continually track the position and refresh the webpage [6].</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To address these limitations, Ignacio Rodrguez-Rodrguez et al. propose a passive continuous monitoring system that uses biosensors attached to the survivor as well as machine learning techniques to determine if an abnormal situation related to gender-based violence is occurring, activating an alarm in this case. The system's monitoring structure oversees a large number of bio-signals based on the present state of wearable and biomedical device technologies [7].</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 xml:space="preserve">Artificial intelligence (AI)-based systems have seen substantial success in healthcare, with AI models completing medical tasks at or beyond human levels of competence. Despite these accomplishments, AI's implementation in healthcare faces a number of hurdles. The suggested framework lays the groundwork for enacting and monitoring safety regulations, </w:t>
      </w:r>
      <w:r w:rsidR="00780E39" w:rsidRPr="00780E39">
        <w:rPr>
          <w:color w:val="000000" w:themeColor="text1"/>
          <w:sz w:val="20"/>
          <w:szCs w:val="20"/>
        </w:rPr>
        <w:t>recognizing</w:t>
      </w:r>
      <w:r w:rsidRPr="00780E39">
        <w:rPr>
          <w:color w:val="000000" w:themeColor="text1"/>
          <w:sz w:val="20"/>
          <w:szCs w:val="20"/>
        </w:rPr>
        <w:t xml:space="preserve"> risks in AI models' activities, strengthening human-AI interactions, avoiding mishaps, and having an emergency plan in place for any residual hazards [8].</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 xml:space="preserve">The number of crimes against women is on the rise, and molestation, eve-teasing, and rape cases are frequently reported in public locations. Women's safety is the most significant worry these days, and building a safety equipment that may function as a rescue and avoid injury in the case of a hazard is quite crucial, especially for women. V. </w:t>
      </w:r>
      <w:r w:rsidR="00780E39" w:rsidRPr="00780E39">
        <w:rPr>
          <w:color w:val="000000" w:themeColor="text1"/>
          <w:sz w:val="20"/>
          <w:szCs w:val="20"/>
        </w:rPr>
        <w:t>Hyundai</w:t>
      </w:r>
      <w:r w:rsidRPr="00780E39">
        <w:rPr>
          <w:color w:val="000000" w:themeColor="text1"/>
          <w:sz w:val="20"/>
          <w:szCs w:val="20"/>
        </w:rPr>
        <w:t xml:space="preserve"> et al. developed a smart gadget for women's protection that automates the emergency alarm system by using pressure, pulse-rate, and temperature sensors to identify a prospective atrocity automatically using outlier detection [9].</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Even in these contemporary times, with so much technological improvement, women's safety has always been a concern. Women require human interaction to activate the device, such as pressing a button or shaking the systems, and also aim to provide false proof safety to women. The proposed project intends to create an IoT-based safety gadget that provides protection to women using a fingerprint-based way of device connectivity and alerts adjacent individuals and police when a woman is in danger [10].</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 xml:space="preserve">Today, crimes against women are growing more common in our society. The development of safety technologies to create a secure and safe environment for women continues to be in high demand. When </w:t>
      </w:r>
      <w:r w:rsidR="00780E39" w:rsidRPr="00780E39">
        <w:rPr>
          <w:color w:val="000000" w:themeColor="text1"/>
          <w:sz w:val="20"/>
          <w:szCs w:val="20"/>
        </w:rPr>
        <w:t>self-defense</w:t>
      </w:r>
      <w:r w:rsidRPr="00780E39">
        <w:rPr>
          <w:color w:val="000000" w:themeColor="text1"/>
          <w:sz w:val="20"/>
          <w:szCs w:val="20"/>
        </w:rPr>
        <w:t xml:space="preserve"> is required, the gadget can be activated by the customer on its own. The gadget has capabilities such as a warning tone and speech recognition to guarantee optimal performance. This circuit is used to convey speech instructions to voice recognizers using the SAVE </w:t>
      </w:r>
      <w:r w:rsidRPr="00780E39">
        <w:rPr>
          <w:color w:val="000000" w:themeColor="text1"/>
          <w:sz w:val="20"/>
          <w:szCs w:val="20"/>
        </w:rPr>
        <w:lastRenderedPageBreak/>
        <w:t>ME and SUPPORT ME commands. The gadget is constructed in a tiny container and is simple to operate, allowing a simple woman to take it with her wherever she goes [11].</w:t>
      </w:r>
    </w:p>
    <w:p w:rsidR="007E57DC" w:rsidRPr="00780E39" w:rsidRDefault="007E57DC" w:rsidP="00780E39">
      <w:pPr>
        <w:pStyle w:val="BodyText"/>
        <w:spacing w:before="36" w:line="276" w:lineRule="auto"/>
        <w:ind w:right="116"/>
        <w:jc w:val="both"/>
        <w:rPr>
          <w:color w:val="000000" w:themeColor="text1"/>
          <w:sz w:val="20"/>
          <w:szCs w:val="20"/>
        </w:rPr>
      </w:pPr>
      <w:r w:rsidRPr="00780E39">
        <w:rPr>
          <w:color w:val="000000" w:themeColor="text1"/>
          <w:sz w:val="20"/>
          <w:szCs w:val="20"/>
        </w:rPr>
        <w:t xml:space="preserve">Women's safety is becoming increasingly important in many regions of the world. Women's crime is on the rise at an alarming rate. To address this problem, a technology-driven solution based on the most recent technical advances might be devised. The goal is to create an Internet of Things-based wearable device that uses voice recognition to assist women in an emergency. When enabled, the gadget may send SOS signals to </w:t>
      </w:r>
      <w:r w:rsidR="00780E39" w:rsidRPr="00780E39">
        <w:rPr>
          <w:color w:val="000000" w:themeColor="text1"/>
          <w:sz w:val="20"/>
          <w:szCs w:val="20"/>
        </w:rPr>
        <w:t>neighboring</w:t>
      </w:r>
      <w:r w:rsidRPr="00780E39">
        <w:rPr>
          <w:color w:val="000000" w:themeColor="text1"/>
          <w:sz w:val="20"/>
          <w:szCs w:val="20"/>
        </w:rPr>
        <w:t xml:space="preserve"> aid </w:t>
      </w:r>
      <w:r w:rsidR="00780E39" w:rsidRPr="00780E39">
        <w:rPr>
          <w:color w:val="000000" w:themeColor="text1"/>
          <w:sz w:val="20"/>
          <w:szCs w:val="20"/>
        </w:rPr>
        <w:t>centers</w:t>
      </w:r>
      <w:r w:rsidRPr="00780E39">
        <w:rPr>
          <w:color w:val="000000" w:themeColor="text1"/>
          <w:sz w:val="20"/>
          <w:szCs w:val="20"/>
        </w:rPr>
        <w:t xml:space="preserve"> and family based on the person's location. The device can also gather evidence for future legal proceedings and store it in a remote location. This is accomplished through the use of Internet of Things (IoT), Voice Recognition, and Cloud Computing technologies [12].The system is managed by a Raspberry Pi, and it has two modes: standard mode and security mode. </w:t>
      </w:r>
      <w:r w:rsidRPr="00780E39">
        <w:rPr>
          <w:color w:val="000000" w:themeColor="text1"/>
          <w:spacing w:val="-3"/>
          <w:sz w:val="20"/>
          <w:szCs w:val="20"/>
        </w:rPr>
        <w:t xml:space="preserve">In </w:t>
      </w:r>
      <w:r w:rsidRPr="00780E39">
        <w:rPr>
          <w:color w:val="000000" w:themeColor="text1"/>
          <w:sz w:val="20"/>
          <w:szCs w:val="20"/>
        </w:rPr>
        <w:t xml:space="preserve">regular mode, the user may register their fingerprint, while in security mode, the fingerprint sensor functions as a panic button, and when a fingerprint is </w:t>
      </w:r>
      <w:r w:rsidR="00780E39" w:rsidRPr="00780E39">
        <w:rPr>
          <w:color w:val="000000" w:themeColor="text1"/>
          <w:sz w:val="20"/>
          <w:szCs w:val="20"/>
        </w:rPr>
        <w:t>recognized</w:t>
      </w:r>
      <w:r w:rsidRPr="00780E39">
        <w:rPr>
          <w:color w:val="000000" w:themeColor="text1"/>
          <w:sz w:val="20"/>
          <w:szCs w:val="20"/>
        </w:rPr>
        <w:t>, the system communicates the location and records the culprit's photo, which is then stored in the cloud. The machine learning system takes the user's location as input and estimates the location of the nearest safe spot[13].</w:t>
      </w:r>
    </w:p>
    <w:p w:rsidR="007E57DC" w:rsidRPr="00780E39" w:rsidRDefault="007E57DC" w:rsidP="00780E39">
      <w:pPr>
        <w:pStyle w:val="BodyText"/>
        <w:spacing w:before="158" w:line="276" w:lineRule="auto"/>
        <w:ind w:right="112"/>
        <w:jc w:val="both"/>
        <w:rPr>
          <w:color w:val="000000" w:themeColor="text1"/>
          <w:sz w:val="20"/>
          <w:szCs w:val="20"/>
        </w:rPr>
      </w:pPr>
      <w:r w:rsidRPr="00780E39">
        <w:rPr>
          <w:color w:val="000000" w:themeColor="text1"/>
          <w:sz w:val="20"/>
          <w:szCs w:val="20"/>
        </w:rPr>
        <w:t xml:space="preserve">S.K. Anisha et al. conducted a quick safety device that responds immediately when women are in danger. The gadget has a button, and when pressed, a "HELP" message is sent to the trusted contacts through SMS, along with the location coordinates. The gadget may also capture images and videos, which can later be examined to identify the perpetuator. When a woman feels threatened or finds herself in a dangerous circumstance, she can </w:t>
      </w:r>
      <w:r w:rsidR="00780E39" w:rsidRPr="00780E39">
        <w:rPr>
          <w:color w:val="000000" w:themeColor="text1"/>
          <w:sz w:val="20"/>
          <w:szCs w:val="20"/>
        </w:rPr>
        <w:t>utilize</w:t>
      </w:r>
      <w:r w:rsidRPr="00780E39">
        <w:rPr>
          <w:color w:val="000000" w:themeColor="text1"/>
          <w:sz w:val="20"/>
          <w:szCs w:val="20"/>
        </w:rPr>
        <w:t xml:space="preserve"> this gadget to protect herself [14].</w:t>
      </w:r>
    </w:p>
    <w:p w:rsidR="007E57DC" w:rsidRPr="00780E39" w:rsidRDefault="007E57DC" w:rsidP="00780E39">
      <w:pPr>
        <w:pStyle w:val="BodyText"/>
        <w:spacing w:before="159" w:line="276" w:lineRule="auto"/>
        <w:ind w:right="117"/>
        <w:jc w:val="both"/>
        <w:rPr>
          <w:color w:val="000000" w:themeColor="text1"/>
          <w:sz w:val="20"/>
          <w:szCs w:val="20"/>
        </w:rPr>
      </w:pPr>
      <w:r w:rsidRPr="00780E39">
        <w:rPr>
          <w:color w:val="000000" w:themeColor="text1"/>
          <w:sz w:val="20"/>
          <w:szCs w:val="20"/>
        </w:rPr>
        <w:t xml:space="preserve">There are also several rehabilitation </w:t>
      </w:r>
      <w:r w:rsidR="00780E39" w:rsidRPr="00780E39">
        <w:rPr>
          <w:color w:val="000000" w:themeColor="text1"/>
          <w:sz w:val="20"/>
          <w:szCs w:val="20"/>
        </w:rPr>
        <w:t>centers</w:t>
      </w:r>
      <w:r w:rsidRPr="00780E39">
        <w:rPr>
          <w:color w:val="000000" w:themeColor="text1"/>
          <w:sz w:val="20"/>
          <w:szCs w:val="20"/>
        </w:rPr>
        <w:t xml:space="preserve"> that are employed when a crisis has occurred. However, our proposed model will assist women in taking precautions to ensure that they never find themselves in that situation. We applied Machine Learning for this concept. Machine learning is used to train data and make accurate predictions by identifying patterns in data. We used various algorithms such as Nave Bayes, K-Nearest </w:t>
      </w:r>
      <w:r w:rsidR="00780E39" w:rsidRPr="00780E39">
        <w:rPr>
          <w:color w:val="000000" w:themeColor="text1"/>
          <w:sz w:val="20"/>
          <w:szCs w:val="20"/>
        </w:rPr>
        <w:t>Neighbors</w:t>
      </w:r>
      <w:r w:rsidRPr="00780E39">
        <w:rPr>
          <w:color w:val="000000" w:themeColor="text1"/>
          <w:sz w:val="20"/>
          <w:szCs w:val="20"/>
        </w:rPr>
        <w:t>, and Logistic Regression models[15].</w:t>
      </w:r>
    </w:p>
    <w:p w:rsidR="007E57DC" w:rsidRPr="00780E39" w:rsidRDefault="007E57DC" w:rsidP="00780E39">
      <w:pPr>
        <w:pStyle w:val="BodyText"/>
        <w:spacing w:before="159" w:line="276" w:lineRule="auto"/>
        <w:ind w:right="117"/>
        <w:jc w:val="both"/>
        <w:rPr>
          <w:color w:val="000000" w:themeColor="text1"/>
          <w:sz w:val="20"/>
          <w:szCs w:val="20"/>
        </w:rPr>
      </w:pPr>
      <w:r w:rsidRPr="00780E39">
        <w:rPr>
          <w:color w:val="000000" w:themeColor="text1"/>
          <w:sz w:val="20"/>
          <w:szCs w:val="20"/>
        </w:rPr>
        <w:t xml:space="preserve">The proposed women safety device has unique architecture, which not only support the disturbance in networks but also analyze the robustness of various sensor data analytics for optimization of smooth functioning. There will be proposed user-interface, </w:t>
      </w:r>
      <w:r w:rsidRPr="00780E39">
        <w:rPr>
          <w:color w:val="000000" w:themeColor="text1"/>
          <w:sz w:val="20"/>
          <w:szCs w:val="20"/>
        </w:rPr>
        <w:lastRenderedPageBreak/>
        <w:t>which will trigger data as per the necessity as and when the push notification required for the proposed device.</w:t>
      </w:r>
    </w:p>
    <w:p w:rsidR="007E57DC" w:rsidRDefault="00260E57" w:rsidP="007E57DC">
      <w:pPr>
        <w:pStyle w:val="BodyText"/>
        <w:spacing w:before="159" w:line="259" w:lineRule="auto"/>
        <w:ind w:right="117"/>
        <w:jc w:val="both"/>
        <w:rPr>
          <w:color w:val="000000" w:themeColor="text1"/>
          <w:sz w:val="22"/>
          <w:szCs w:val="22"/>
        </w:rPr>
      </w:pPr>
      <w:r>
        <w:rPr>
          <w:color w:val="000000" w:themeColor="text1"/>
          <w:sz w:val="22"/>
          <w:szCs w:val="22"/>
        </w:rPr>
        <w:t>Following Table 1</w:t>
      </w:r>
      <w:r w:rsidR="007E57DC" w:rsidRPr="007E57DC">
        <w:rPr>
          <w:color w:val="000000" w:themeColor="text1"/>
          <w:sz w:val="22"/>
          <w:szCs w:val="22"/>
        </w:rPr>
        <w:t xml:space="preserve"> shows the comparative analysis between various devices hardware and software integration</w:t>
      </w:r>
    </w:p>
    <w:p w:rsidR="00260E57" w:rsidRPr="00260E57" w:rsidRDefault="00260E57" w:rsidP="00260E57">
      <w:pPr>
        <w:pStyle w:val="BodyText"/>
        <w:spacing w:before="159" w:line="259" w:lineRule="auto"/>
        <w:ind w:right="117"/>
        <w:jc w:val="center"/>
        <w:rPr>
          <w:color w:val="000000" w:themeColor="text1"/>
          <w:sz w:val="20"/>
          <w:szCs w:val="20"/>
        </w:rPr>
      </w:pPr>
      <w:r w:rsidRPr="00260E57">
        <w:rPr>
          <w:color w:val="000000" w:themeColor="text1"/>
          <w:sz w:val="20"/>
          <w:szCs w:val="20"/>
        </w:rPr>
        <w:t>Table 1- Comparative analysis</w:t>
      </w:r>
    </w:p>
    <w:tbl>
      <w:tblPr>
        <w:tblStyle w:val="TableGrid"/>
        <w:tblW w:w="0" w:type="auto"/>
        <w:tblInd w:w="100" w:type="dxa"/>
        <w:tblLook w:val="04A0"/>
      </w:tblPr>
      <w:tblGrid>
        <w:gridCol w:w="818"/>
        <w:gridCol w:w="2280"/>
        <w:gridCol w:w="1724"/>
      </w:tblGrid>
      <w:tr w:rsidR="007E57DC" w:rsidRPr="007E57DC" w:rsidTr="002A50EA">
        <w:tc>
          <w:tcPr>
            <w:tcW w:w="818" w:type="dxa"/>
          </w:tcPr>
          <w:p w:rsidR="007E57DC" w:rsidRPr="00260E57" w:rsidRDefault="007E57DC" w:rsidP="00260E57">
            <w:pPr>
              <w:pStyle w:val="BodyText"/>
              <w:spacing w:before="159" w:line="259" w:lineRule="auto"/>
              <w:ind w:right="117"/>
              <w:jc w:val="center"/>
              <w:rPr>
                <w:color w:val="000000" w:themeColor="text1"/>
                <w:sz w:val="20"/>
                <w:szCs w:val="20"/>
              </w:rPr>
            </w:pPr>
            <w:r w:rsidRPr="00260E57">
              <w:rPr>
                <w:color w:val="000000" w:themeColor="text1"/>
                <w:sz w:val="20"/>
                <w:szCs w:val="20"/>
              </w:rPr>
              <w:t>Sr. no</w:t>
            </w:r>
          </w:p>
        </w:tc>
        <w:tc>
          <w:tcPr>
            <w:tcW w:w="2280" w:type="dxa"/>
          </w:tcPr>
          <w:p w:rsidR="007E57DC" w:rsidRPr="00260E57" w:rsidRDefault="007E57DC" w:rsidP="002A50EA">
            <w:pPr>
              <w:pStyle w:val="BodyText"/>
              <w:spacing w:before="159" w:line="259" w:lineRule="auto"/>
              <w:ind w:right="117"/>
              <w:rPr>
                <w:color w:val="000000" w:themeColor="text1"/>
                <w:sz w:val="20"/>
                <w:szCs w:val="20"/>
              </w:rPr>
            </w:pPr>
            <w:r w:rsidRPr="00260E57">
              <w:rPr>
                <w:color w:val="000000" w:themeColor="text1"/>
                <w:sz w:val="20"/>
                <w:szCs w:val="20"/>
              </w:rPr>
              <w:t>Existing Devices[3,6,7,8]</w:t>
            </w:r>
          </w:p>
        </w:tc>
        <w:tc>
          <w:tcPr>
            <w:tcW w:w="1724" w:type="dxa"/>
          </w:tcPr>
          <w:p w:rsidR="007E57DC" w:rsidRPr="00260E57" w:rsidRDefault="007E57DC" w:rsidP="002A50EA">
            <w:pPr>
              <w:pStyle w:val="BodyText"/>
              <w:spacing w:before="159" w:line="259" w:lineRule="auto"/>
              <w:ind w:right="117"/>
              <w:jc w:val="both"/>
              <w:rPr>
                <w:color w:val="000000" w:themeColor="text1"/>
                <w:sz w:val="20"/>
                <w:szCs w:val="20"/>
              </w:rPr>
            </w:pPr>
            <w:r w:rsidRPr="00260E57">
              <w:rPr>
                <w:color w:val="000000" w:themeColor="text1"/>
                <w:sz w:val="20"/>
                <w:szCs w:val="20"/>
              </w:rPr>
              <w:t>Proposed Devices</w:t>
            </w:r>
          </w:p>
        </w:tc>
      </w:tr>
      <w:tr w:rsidR="007E57DC" w:rsidRPr="007E57DC" w:rsidTr="002A50EA">
        <w:tc>
          <w:tcPr>
            <w:tcW w:w="818" w:type="dxa"/>
          </w:tcPr>
          <w:p w:rsidR="007E57DC" w:rsidRPr="00260E57" w:rsidRDefault="007E57DC" w:rsidP="00260E57">
            <w:pPr>
              <w:pStyle w:val="BodyText"/>
              <w:spacing w:before="159" w:line="259" w:lineRule="auto"/>
              <w:ind w:right="117"/>
              <w:jc w:val="center"/>
              <w:rPr>
                <w:color w:val="000000" w:themeColor="text1"/>
                <w:sz w:val="20"/>
                <w:szCs w:val="20"/>
              </w:rPr>
            </w:pPr>
            <w:r w:rsidRPr="00260E57">
              <w:rPr>
                <w:color w:val="000000" w:themeColor="text1"/>
                <w:sz w:val="20"/>
                <w:szCs w:val="20"/>
              </w:rPr>
              <w:t>1</w:t>
            </w:r>
          </w:p>
        </w:tc>
        <w:tc>
          <w:tcPr>
            <w:tcW w:w="2280" w:type="dxa"/>
          </w:tcPr>
          <w:p w:rsidR="007E57DC" w:rsidRPr="00260E57" w:rsidRDefault="007E57DC" w:rsidP="002A50EA">
            <w:pPr>
              <w:pStyle w:val="BodyText"/>
              <w:spacing w:before="159" w:line="259" w:lineRule="auto"/>
              <w:ind w:right="117"/>
              <w:rPr>
                <w:color w:val="000000" w:themeColor="text1"/>
                <w:sz w:val="20"/>
                <w:szCs w:val="20"/>
              </w:rPr>
            </w:pPr>
            <w:r w:rsidRPr="00260E57">
              <w:rPr>
                <w:color w:val="000000" w:themeColor="text1"/>
                <w:sz w:val="20"/>
                <w:szCs w:val="20"/>
              </w:rPr>
              <w:t>Disturbance in networks and its dependability</w:t>
            </w:r>
          </w:p>
        </w:tc>
        <w:tc>
          <w:tcPr>
            <w:tcW w:w="1724" w:type="dxa"/>
          </w:tcPr>
          <w:p w:rsidR="007E57DC" w:rsidRPr="00260E57" w:rsidRDefault="007E57DC" w:rsidP="002A50EA">
            <w:pPr>
              <w:pStyle w:val="BodyText"/>
              <w:spacing w:before="159" w:line="259" w:lineRule="auto"/>
              <w:ind w:right="117"/>
              <w:jc w:val="both"/>
              <w:rPr>
                <w:color w:val="000000" w:themeColor="text1"/>
                <w:sz w:val="20"/>
                <w:szCs w:val="20"/>
              </w:rPr>
            </w:pPr>
            <w:r w:rsidRPr="00260E57">
              <w:rPr>
                <w:color w:val="000000" w:themeColor="text1"/>
                <w:sz w:val="20"/>
                <w:szCs w:val="20"/>
              </w:rPr>
              <w:t>Chances of disturbance will be significantly reduced</w:t>
            </w:r>
          </w:p>
        </w:tc>
      </w:tr>
      <w:tr w:rsidR="007E57DC" w:rsidRPr="007E57DC" w:rsidTr="002A50EA">
        <w:tc>
          <w:tcPr>
            <w:tcW w:w="818" w:type="dxa"/>
          </w:tcPr>
          <w:p w:rsidR="007E57DC" w:rsidRPr="00260E57" w:rsidRDefault="007E57DC" w:rsidP="00260E57">
            <w:pPr>
              <w:pStyle w:val="BodyText"/>
              <w:spacing w:before="159" w:line="259" w:lineRule="auto"/>
              <w:ind w:right="117"/>
              <w:jc w:val="center"/>
              <w:rPr>
                <w:color w:val="000000" w:themeColor="text1"/>
                <w:sz w:val="20"/>
                <w:szCs w:val="20"/>
              </w:rPr>
            </w:pPr>
            <w:r w:rsidRPr="00260E57">
              <w:rPr>
                <w:color w:val="000000" w:themeColor="text1"/>
                <w:sz w:val="20"/>
                <w:szCs w:val="20"/>
              </w:rPr>
              <w:t>2</w:t>
            </w:r>
          </w:p>
        </w:tc>
        <w:tc>
          <w:tcPr>
            <w:tcW w:w="2280" w:type="dxa"/>
          </w:tcPr>
          <w:p w:rsidR="007E57DC" w:rsidRPr="00260E57" w:rsidRDefault="007E57DC" w:rsidP="002A50EA">
            <w:pPr>
              <w:pStyle w:val="BodyText"/>
              <w:spacing w:before="159" w:line="259" w:lineRule="auto"/>
              <w:ind w:right="117"/>
              <w:rPr>
                <w:color w:val="000000" w:themeColor="text1"/>
                <w:sz w:val="20"/>
                <w:szCs w:val="20"/>
              </w:rPr>
            </w:pPr>
            <w:r w:rsidRPr="00260E57">
              <w:rPr>
                <w:color w:val="000000" w:themeColor="text1"/>
                <w:sz w:val="20"/>
                <w:szCs w:val="20"/>
              </w:rPr>
              <w:t>Battery backup lower</w:t>
            </w:r>
          </w:p>
        </w:tc>
        <w:tc>
          <w:tcPr>
            <w:tcW w:w="1724" w:type="dxa"/>
          </w:tcPr>
          <w:p w:rsidR="007E57DC" w:rsidRPr="00260E57" w:rsidRDefault="007E57DC" w:rsidP="002A50EA">
            <w:pPr>
              <w:pStyle w:val="BodyText"/>
              <w:spacing w:before="159" w:line="259" w:lineRule="auto"/>
              <w:ind w:right="117"/>
              <w:jc w:val="both"/>
              <w:rPr>
                <w:color w:val="000000" w:themeColor="text1"/>
                <w:sz w:val="20"/>
                <w:szCs w:val="20"/>
              </w:rPr>
            </w:pPr>
            <w:r w:rsidRPr="00260E57">
              <w:rPr>
                <w:color w:val="000000" w:themeColor="text1"/>
                <w:sz w:val="20"/>
                <w:szCs w:val="20"/>
              </w:rPr>
              <w:t>Battery backup higher</w:t>
            </w:r>
          </w:p>
        </w:tc>
      </w:tr>
      <w:tr w:rsidR="007E57DC" w:rsidRPr="007E57DC" w:rsidTr="002A50EA">
        <w:tc>
          <w:tcPr>
            <w:tcW w:w="818" w:type="dxa"/>
          </w:tcPr>
          <w:p w:rsidR="007E57DC" w:rsidRPr="00260E57" w:rsidRDefault="007E57DC" w:rsidP="00260E57">
            <w:pPr>
              <w:pStyle w:val="BodyText"/>
              <w:spacing w:before="159" w:line="259" w:lineRule="auto"/>
              <w:ind w:right="117"/>
              <w:jc w:val="center"/>
              <w:rPr>
                <w:color w:val="000000" w:themeColor="text1"/>
                <w:sz w:val="20"/>
                <w:szCs w:val="20"/>
              </w:rPr>
            </w:pPr>
            <w:r w:rsidRPr="00260E57">
              <w:rPr>
                <w:color w:val="000000" w:themeColor="text1"/>
                <w:sz w:val="20"/>
                <w:szCs w:val="20"/>
              </w:rPr>
              <w:t>3</w:t>
            </w:r>
          </w:p>
        </w:tc>
        <w:tc>
          <w:tcPr>
            <w:tcW w:w="2280" w:type="dxa"/>
          </w:tcPr>
          <w:p w:rsidR="007E57DC" w:rsidRPr="00260E57" w:rsidRDefault="007E57DC" w:rsidP="002A50EA">
            <w:pPr>
              <w:pStyle w:val="BodyText"/>
              <w:spacing w:before="159" w:line="259" w:lineRule="auto"/>
              <w:ind w:right="117"/>
              <w:rPr>
                <w:color w:val="000000" w:themeColor="text1"/>
                <w:sz w:val="20"/>
                <w:szCs w:val="20"/>
              </w:rPr>
            </w:pPr>
            <w:r w:rsidRPr="00260E57">
              <w:rPr>
                <w:color w:val="000000" w:themeColor="text1"/>
                <w:sz w:val="20"/>
                <w:szCs w:val="20"/>
              </w:rPr>
              <w:t xml:space="preserve">Software not compatible with </w:t>
            </w:r>
            <w:r w:rsidR="00260E57" w:rsidRPr="00260E57">
              <w:rPr>
                <w:color w:val="000000" w:themeColor="text1"/>
                <w:sz w:val="20"/>
                <w:szCs w:val="20"/>
              </w:rPr>
              <w:t>either one of mobile, desktop or</w:t>
            </w:r>
            <w:r w:rsidRPr="00260E57">
              <w:rPr>
                <w:color w:val="000000" w:themeColor="text1"/>
                <w:sz w:val="20"/>
                <w:szCs w:val="20"/>
              </w:rPr>
              <w:t xml:space="preserve"> cloud.</w:t>
            </w:r>
          </w:p>
        </w:tc>
        <w:tc>
          <w:tcPr>
            <w:tcW w:w="1724" w:type="dxa"/>
          </w:tcPr>
          <w:p w:rsidR="007E57DC" w:rsidRPr="00260E57" w:rsidRDefault="007E57DC" w:rsidP="002A50EA">
            <w:pPr>
              <w:pStyle w:val="BodyText"/>
              <w:spacing w:before="159" w:line="259" w:lineRule="auto"/>
              <w:ind w:right="117"/>
              <w:jc w:val="both"/>
              <w:rPr>
                <w:color w:val="000000" w:themeColor="text1"/>
                <w:sz w:val="20"/>
                <w:szCs w:val="20"/>
              </w:rPr>
            </w:pPr>
            <w:r w:rsidRPr="00260E57">
              <w:rPr>
                <w:color w:val="000000" w:themeColor="text1"/>
                <w:sz w:val="20"/>
                <w:szCs w:val="20"/>
              </w:rPr>
              <w:t>Software compatible with mobile, desktop and cloud will be possible</w:t>
            </w:r>
          </w:p>
        </w:tc>
      </w:tr>
      <w:tr w:rsidR="007E57DC" w:rsidRPr="007E57DC" w:rsidTr="002A50EA">
        <w:tc>
          <w:tcPr>
            <w:tcW w:w="818" w:type="dxa"/>
          </w:tcPr>
          <w:p w:rsidR="007E57DC" w:rsidRPr="00260E57" w:rsidRDefault="007E57DC" w:rsidP="00260E57">
            <w:pPr>
              <w:pStyle w:val="BodyText"/>
              <w:spacing w:before="159" w:line="259" w:lineRule="auto"/>
              <w:ind w:right="117"/>
              <w:jc w:val="center"/>
              <w:rPr>
                <w:color w:val="000000" w:themeColor="text1"/>
                <w:sz w:val="20"/>
                <w:szCs w:val="20"/>
              </w:rPr>
            </w:pPr>
            <w:r w:rsidRPr="00260E57">
              <w:rPr>
                <w:color w:val="000000" w:themeColor="text1"/>
                <w:sz w:val="20"/>
                <w:szCs w:val="20"/>
              </w:rPr>
              <w:t>4</w:t>
            </w:r>
          </w:p>
        </w:tc>
        <w:tc>
          <w:tcPr>
            <w:tcW w:w="2280" w:type="dxa"/>
          </w:tcPr>
          <w:p w:rsidR="007E57DC" w:rsidRPr="00260E57" w:rsidRDefault="007E57DC" w:rsidP="002A50EA">
            <w:pPr>
              <w:pStyle w:val="BodyText"/>
              <w:spacing w:before="159" w:line="259" w:lineRule="auto"/>
              <w:ind w:right="117"/>
              <w:rPr>
                <w:color w:val="000000" w:themeColor="text1"/>
                <w:sz w:val="20"/>
                <w:szCs w:val="20"/>
              </w:rPr>
            </w:pPr>
            <w:r w:rsidRPr="00260E57">
              <w:rPr>
                <w:color w:val="000000" w:themeColor="text1"/>
                <w:sz w:val="20"/>
                <w:szCs w:val="20"/>
              </w:rPr>
              <w:t>Complex hardware integration</w:t>
            </w:r>
          </w:p>
        </w:tc>
        <w:tc>
          <w:tcPr>
            <w:tcW w:w="1724" w:type="dxa"/>
          </w:tcPr>
          <w:p w:rsidR="007E57DC" w:rsidRPr="00260E57" w:rsidRDefault="007E57DC" w:rsidP="002A50EA">
            <w:pPr>
              <w:pStyle w:val="BodyText"/>
              <w:spacing w:before="159" w:line="259" w:lineRule="auto"/>
              <w:ind w:right="117"/>
              <w:jc w:val="both"/>
              <w:rPr>
                <w:color w:val="000000" w:themeColor="text1"/>
                <w:sz w:val="20"/>
                <w:szCs w:val="20"/>
              </w:rPr>
            </w:pPr>
            <w:r w:rsidRPr="00260E57">
              <w:rPr>
                <w:color w:val="000000" w:themeColor="text1"/>
                <w:sz w:val="20"/>
                <w:szCs w:val="20"/>
              </w:rPr>
              <w:t>Less complex hardware</w:t>
            </w:r>
          </w:p>
        </w:tc>
      </w:tr>
    </w:tbl>
    <w:p w:rsidR="00260E57" w:rsidRDefault="00260E57" w:rsidP="00807C6C">
      <w:pPr>
        <w:pStyle w:val="Heading1"/>
        <w:spacing w:before="163"/>
        <w:ind w:left="0"/>
        <w:jc w:val="both"/>
        <w:rPr>
          <w:color w:val="000000" w:themeColor="text1"/>
          <w:sz w:val="22"/>
          <w:szCs w:val="22"/>
        </w:rPr>
      </w:pPr>
    </w:p>
    <w:p w:rsidR="007E57DC" w:rsidRPr="004643CA" w:rsidRDefault="00200133" w:rsidP="00200133">
      <w:pPr>
        <w:pStyle w:val="Heading1"/>
        <w:spacing w:before="163"/>
        <w:ind w:left="0"/>
        <w:jc w:val="center"/>
        <w:rPr>
          <w:color w:val="000000" w:themeColor="text1"/>
          <w:sz w:val="20"/>
          <w:szCs w:val="20"/>
        </w:rPr>
      </w:pPr>
      <w:r>
        <w:rPr>
          <w:color w:val="000000" w:themeColor="text1"/>
          <w:sz w:val="20"/>
          <w:szCs w:val="20"/>
        </w:rPr>
        <w:t>III -</w:t>
      </w:r>
      <w:r w:rsidR="007E57DC" w:rsidRPr="004643CA">
        <w:rPr>
          <w:color w:val="000000" w:themeColor="text1"/>
          <w:sz w:val="20"/>
          <w:szCs w:val="20"/>
        </w:rPr>
        <w:t>DIFFERENT MODELS FOR WOMEN SECURITY:</w:t>
      </w:r>
    </w:p>
    <w:p w:rsidR="007E57DC" w:rsidRPr="00260E57" w:rsidRDefault="007E57DC" w:rsidP="00200133">
      <w:pPr>
        <w:pStyle w:val="ListParagraph"/>
        <w:widowControl w:val="0"/>
        <w:numPr>
          <w:ilvl w:val="0"/>
          <w:numId w:val="29"/>
        </w:numPr>
        <w:tabs>
          <w:tab w:val="left" w:pos="360"/>
        </w:tabs>
        <w:autoSpaceDE w:val="0"/>
        <w:autoSpaceDN w:val="0"/>
        <w:spacing w:before="177" w:after="0" w:line="240" w:lineRule="auto"/>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Portable Device for WomenSecurity</w:t>
      </w:r>
    </w:p>
    <w:p w:rsidR="007E57DC" w:rsidRPr="00260E57" w:rsidRDefault="00200133" w:rsidP="00200133">
      <w:pPr>
        <w:pStyle w:val="BodyText"/>
        <w:tabs>
          <w:tab w:val="left" w:pos="360"/>
        </w:tabs>
        <w:spacing w:before="24" w:line="259" w:lineRule="auto"/>
        <w:ind w:left="360" w:right="124"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The paper presents a portable hardware device comprised of an AVR Atmega328P microprocessor, a GSM Module, a GPS Module, a Shock Generator Circuit, and an RS232 interface.</w:t>
      </w:r>
    </w:p>
    <w:p w:rsidR="007E57DC" w:rsidRPr="00260E57" w:rsidRDefault="007E57DC" w:rsidP="00200133">
      <w:pPr>
        <w:pStyle w:val="ListParagraph"/>
        <w:widowControl w:val="0"/>
        <w:numPr>
          <w:ilvl w:val="1"/>
          <w:numId w:val="29"/>
        </w:numPr>
        <w:tabs>
          <w:tab w:val="left" w:pos="360"/>
          <w:tab w:val="left" w:pos="1523"/>
          <w:tab w:val="left" w:pos="1524"/>
        </w:tabs>
        <w:autoSpaceDE w:val="0"/>
        <w:autoSpaceDN w:val="0"/>
        <w:spacing w:after="0" w:line="293" w:lineRule="exact"/>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rPr>
        <w:t>AVR ATmega328P:</w:t>
      </w:r>
    </w:p>
    <w:p w:rsidR="007E57DC" w:rsidRPr="00260E57" w:rsidRDefault="00200133" w:rsidP="00200133">
      <w:pPr>
        <w:pStyle w:val="BodyText"/>
        <w:tabs>
          <w:tab w:val="left" w:pos="360"/>
        </w:tabs>
        <w:spacing w:before="21" w:line="259" w:lineRule="auto"/>
        <w:ind w:left="360" w:right="118"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Atmel designed this single-chip microprocessor. It features a low power consumption and a flash memory of 32kb.</w:t>
      </w:r>
    </w:p>
    <w:p w:rsidR="007E57DC" w:rsidRPr="00260E57" w:rsidRDefault="007E57DC" w:rsidP="00200133">
      <w:pPr>
        <w:pStyle w:val="ListParagraph"/>
        <w:widowControl w:val="0"/>
        <w:numPr>
          <w:ilvl w:val="1"/>
          <w:numId w:val="29"/>
        </w:numPr>
        <w:tabs>
          <w:tab w:val="left" w:pos="360"/>
          <w:tab w:val="left" w:pos="1523"/>
          <w:tab w:val="left" w:pos="1524"/>
        </w:tabs>
        <w:autoSpaceDE w:val="0"/>
        <w:autoSpaceDN w:val="0"/>
        <w:spacing w:after="0" w:line="293" w:lineRule="exact"/>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rPr>
        <w:t>GPSModule:</w:t>
      </w:r>
    </w:p>
    <w:p w:rsidR="007E57DC" w:rsidRPr="00260E57" w:rsidRDefault="00200133" w:rsidP="00200133">
      <w:pPr>
        <w:pStyle w:val="BodyText"/>
        <w:tabs>
          <w:tab w:val="left" w:pos="360"/>
        </w:tabs>
        <w:spacing w:before="23" w:line="259" w:lineRule="auto"/>
        <w:ind w:left="360" w:right="121"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It is used to obtain position data. The location information includes latitude, longitude, a time stamp, and so on.</w:t>
      </w:r>
    </w:p>
    <w:p w:rsidR="007E57DC" w:rsidRPr="00260E57" w:rsidRDefault="00200133" w:rsidP="00200133">
      <w:pPr>
        <w:pStyle w:val="BodyText"/>
        <w:tabs>
          <w:tab w:val="left" w:pos="360"/>
        </w:tabs>
        <w:spacing w:line="275" w:lineRule="exact"/>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 xml:space="preserve">SIM28m GPS is </w:t>
      </w:r>
      <w:r w:rsidR="00B94E52" w:rsidRPr="00260E57">
        <w:rPr>
          <w:color w:val="000000" w:themeColor="text1"/>
          <w:sz w:val="20"/>
          <w:szCs w:val="20"/>
        </w:rPr>
        <w:t>utilized</w:t>
      </w:r>
      <w:r w:rsidR="007E57DC" w:rsidRPr="00260E57">
        <w:rPr>
          <w:color w:val="000000" w:themeColor="text1"/>
          <w:sz w:val="20"/>
          <w:szCs w:val="20"/>
        </w:rPr>
        <w:t xml:space="preserve"> in this case.</w:t>
      </w:r>
    </w:p>
    <w:p w:rsidR="007E57DC" w:rsidRPr="00260E57" w:rsidRDefault="007E57DC" w:rsidP="00200133">
      <w:pPr>
        <w:pStyle w:val="ListParagraph"/>
        <w:widowControl w:val="0"/>
        <w:numPr>
          <w:ilvl w:val="1"/>
          <w:numId w:val="29"/>
        </w:numPr>
        <w:tabs>
          <w:tab w:val="left" w:pos="360"/>
          <w:tab w:val="left" w:pos="1523"/>
          <w:tab w:val="left" w:pos="1524"/>
        </w:tabs>
        <w:autoSpaceDE w:val="0"/>
        <w:autoSpaceDN w:val="0"/>
        <w:spacing w:before="21" w:after="0" w:line="240" w:lineRule="auto"/>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rPr>
        <w:t>GSM Module:</w:t>
      </w:r>
    </w:p>
    <w:p w:rsidR="007E57DC" w:rsidRPr="00260E57" w:rsidRDefault="00200133" w:rsidP="00200133">
      <w:pPr>
        <w:pStyle w:val="BodyText"/>
        <w:tabs>
          <w:tab w:val="left" w:pos="360"/>
        </w:tabs>
        <w:spacing w:before="21" w:line="259" w:lineRule="auto"/>
        <w:ind w:left="360" w:right="12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GSM functions as a mobile device, allowing users to send messages and make phone calls to a predetermined mobile number.</w:t>
      </w:r>
    </w:p>
    <w:p w:rsidR="007E57DC" w:rsidRPr="00260E57" w:rsidRDefault="007E57DC" w:rsidP="00200133">
      <w:pPr>
        <w:pStyle w:val="ListParagraph"/>
        <w:widowControl w:val="0"/>
        <w:numPr>
          <w:ilvl w:val="1"/>
          <w:numId w:val="29"/>
        </w:numPr>
        <w:tabs>
          <w:tab w:val="left" w:pos="360"/>
          <w:tab w:val="left" w:pos="1523"/>
          <w:tab w:val="left" w:pos="1524"/>
        </w:tabs>
        <w:autoSpaceDE w:val="0"/>
        <w:autoSpaceDN w:val="0"/>
        <w:spacing w:after="0" w:line="290" w:lineRule="exact"/>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rPr>
        <w:t>Shock GeneratorCircuit:</w:t>
      </w:r>
    </w:p>
    <w:p w:rsidR="007E57DC" w:rsidRPr="00260E57" w:rsidRDefault="007E57DC" w:rsidP="00200133">
      <w:pPr>
        <w:pStyle w:val="BodyText"/>
        <w:spacing w:before="185" w:line="256" w:lineRule="auto"/>
        <w:ind w:left="360" w:right="116"/>
        <w:jc w:val="both"/>
        <w:rPr>
          <w:color w:val="000000" w:themeColor="text1"/>
          <w:sz w:val="20"/>
          <w:szCs w:val="20"/>
        </w:rPr>
      </w:pPr>
      <w:r w:rsidRPr="00260E57">
        <w:rPr>
          <w:color w:val="000000" w:themeColor="text1"/>
          <w:sz w:val="20"/>
          <w:szCs w:val="20"/>
        </w:rPr>
        <w:t>It generates a voltage of roughly 1200mV and a current of 3mA. The shock generating circuit is used to electrocute the attacker.</w:t>
      </w:r>
    </w:p>
    <w:p w:rsidR="007E57DC" w:rsidRPr="00260E57" w:rsidRDefault="007E57DC" w:rsidP="00200133">
      <w:pPr>
        <w:pStyle w:val="ListParagraph"/>
        <w:widowControl w:val="0"/>
        <w:numPr>
          <w:ilvl w:val="1"/>
          <w:numId w:val="29"/>
        </w:numPr>
        <w:tabs>
          <w:tab w:val="left" w:pos="360"/>
        </w:tabs>
        <w:autoSpaceDE w:val="0"/>
        <w:autoSpaceDN w:val="0"/>
        <w:spacing w:before="165" w:after="0" w:line="240" w:lineRule="auto"/>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rPr>
        <w:lastRenderedPageBreak/>
        <w:t>RS232:</w:t>
      </w:r>
    </w:p>
    <w:p w:rsidR="007E57DC" w:rsidRPr="00260E57" w:rsidRDefault="00200133" w:rsidP="00200133">
      <w:pPr>
        <w:pStyle w:val="BodyText"/>
        <w:tabs>
          <w:tab w:val="left" w:pos="360"/>
        </w:tabs>
        <w:spacing w:before="21" w:line="259" w:lineRule="auto"/>
        <w:ind w:left="360" w:right="124"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 xml:space="preserve">It is used to send and receive serial data between two devices. It is </w:t>
      </w:r>
      <w:r w:rsidR="00B94E52" w:rsidRPr="00260E57">
        <w:rPr>
          <w:color w:val="000000" w:themeColor="text1"/>
          <w:sz w:val="20"/>
          <w:szCs w:val="20"/>
        </w:rPr>
        <w:t>utilized</w:t>
      </w:r>
      <w:r w:rsidR="007E57DC" w:rsidRPr="00260E57">
        <w:rPr>
          <w:color w:val="000000" w:themeColor="text1"/>
          <w:sz w:val="20"/>
          <w:szCs w:val="20"/>
        </w:rPr>
        <w:t xml:space="preserve"> in this case to enable serial communication between GSM and GPS devices.</w:t>
      </w:r>
    </w:p>
    <w:p w:rsidR="007E57DC" w:rsidRPr="00260E57" w:rsidRDefault="00200133" w:rsidP="00200133">
      <w:pPr>
        <w:pStyle w:val="BodyText"/>
        <w:tabs>
          <w:tab w:val="left" w:pos="360"/>
        </w:tabs>
        <w:spacing w:before="36" w:line="259" w:lineRule="auto"/>
        <w:ind w:left="360" w:right="117"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The shock generator is housed within the sandal. The rest of the circuitry is contained within the bag. In the event of an emergency, ladies will hit the button. When the button is pressed, a shock is created at the sandal's tip. Using RS232, the microcontroller will send signals to the GSM and GPS. GPS receives satellite signals, calculates latitude and longitude data, and transmits them to GSM. GSM continually transmits text messages containing the victim's location to predetermined numbers. When programming, several numbers can be added; if the message is not read by the first person, it will be forwarded to the next number, and soon.</w:t>
      </w:r>
    </w:p>
    <w:p w:rsidR="007E57DC" w:rsidRPr="00260E57" w:rsidRDefault="007E57DC" w:rsidP="007E57DC">
      <w:pPr>
        <w:pStyle w:val="BodyText"/>
        <w:spacing w:before="10"/>
        <w:jc w:val="both"/>
        <w:rPr>
          <w:color w:val="000000" w:themeColor="text1"/>
          <w:sz w:val="20"/>
          <w:szCs w:val="20"/>
        </w:rPr>
      </w:pPr>
    </w:p>
    <w:p w:rsidR="007E57DC" w:rsidRPr="00260E57" w:rsidRDefault="007E57DC" w:rsidP="00200133">
      <w:pPr>
        <w:pStyle w:val="ListParagraph"/>
        <w:widowControl w:val="0"/>
        <w:numPr>
          <w:ilvl w:val="0"/>
          <w:numId w:val="29"/>
        </w:numPr>
        <w:tabs>
          <w:tab w:val="left" w:pos="360"/>
        </w:tabs>
        <w:autoSpaceDE w:val="0"/>
        <w:autoSpaceDN w:val="0"/>
        <w:spacing w:after="0" w:line="240" w:lineRule="auto"/>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Women Safety Device andApplication-FEMME</w:t>
      </w:r>
    </w:p>
    <w:p w:rsidR="007E57DC" w:rsidRPr="00260E57" w:rsidRDefault="00200133" w:rsidP="00200133">
      <w:pPr>
        <w:pStyle w:val="BodyText"/>
        <w:tabs>
          <w:tab w:val="left" w:pos="360"/>
        </w:tabs>
        <w:spacing w:before="22" w:line="259" w:lineRule="auto"/>
        <w:ind w:left="360" w:right="12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The paper's model includes both an application and a hardware unit. When the device's emergency button is pressed once, the GSM broadcasts the victim's position to the authorities. When the emergency button is double-clicked, the system begins recording audio and relays the victim's location. GSM transmits messages and calls to the police if the emergency button is held down for an extended period of time. The victim's position is determined using a GPS gadget. The audio at the incident is recorded using an audio recorder. Hidden cameras in rooms can be identified using an RF signal by a hidden cameradetector.</w:t>
      </w:r>
    </w:p>
    <w:p w:rsidR="007E57DC" w:rsidRPr="00260E57" w:rsidRDefault="00200133" w:rsidP="00200133">
      <w:pPr>
        <w:pStyle w:val="BodyText"/>
        <w:tabs>
          <w:tab w:val="left" w:pos="360"/>
        </w:tabs>
        <w:spacing w:line="259" w:lineRule="auto"/>
        <w:ind w:left="360" w:right="114"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 xml:space="preserve">The application has four options: SOS, women's safety, video recorder, and concealed camera. By selecting the required options, the user can initiate the activities associated with those options. </w:t>
      </w:r>
      <w:r w:rsidR="007E57DC" w:rsidRPr="00260E57">
        <w:rPr>
          <w:color w:val="000000" w:themeColor="text1"/>
          <w:spacing w:val="-3"/>
          <w:sz w:val="20"/>
          <w:szCs w:val="20"/>
        </w:rPr>
        <w:t xml:space="preserve">If </w:t>
      </w:r>
      <w:r w:rsidR="007E57DC" w:rsidRPr="00260E57">
        <w:rPr>
          <w:color w:val="000000" w:themeColor="text1"/>
          <w:sz w:val="20"/>
          <w:szCs w:val="20"/>
        </w:rPr>
        <w:t>the user presses the emergency button, the programme communicates the user's location as well as any audio recordings to the emergencycontacts.</w:t>
      </w:r>
    </w:p>
    <w:p w:rsidR="007E57DC" w:rsidRPr="00260E57" w:rsidRDefault="007E57DC" w:rsidP="00200133">
      <w:pPr>
        <w:pStyle w:val="BodyText"/>
        <w:tabs>
          <w:tab w:val="left" w:pos="360"/>
        </w:tabs>
        <w:spacing w:before="7"/>
        <w:ind w:left="360" w:hanging="360"/>
        <w:jc w:val="both"/>
        <w:rPr>
          <w:color w:val="000000" w:themeColor="text1"/>
          <w:sz w:val="20"/>
          <w:szCs w:val="20"/>
        </w:rPr>
      </w:pPr>
    </w:p>
    <w:p w:rsidR="007E57DC" w:rsidRPr="00260E57" w:rsidRDefault="007E57DC" w:rsidP="00200133">
      <w:pPr>
        <w:pStyle w:val="ListParagraph"/>
        <w:widowControl w:val="0"/>
        <w:numPr>
          <w:ilvl w:val="0"/>
          <w:numId w:val="29"/>
        </w:numPr>
        <w:tabs>
          <w:tab w:val="left" w:pos="360"/>
        </w:tabs>
        <w:autoSpaceDE w:val="0"/>
        <w:autoSpaceDN w:val="0"/>
        <w:spacing w:after="0" w:line="240" w:lineRule="auto"/>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All in One Intelligent Safety System for WomenSecurity</w:t>
      </w:r>
    </w:p>
    <w:p w:rsidR="007E57DC" w:rsidRPr="00260E57" w:rsidRDefault="00200133" w:rsidP="00200133">
      <w:pPr>
        <w:pStyle w:val="BodyText"/>
        <w:tabs>
          <w:tab w:val="left" w:pos="360"/>
        </w:tabs>
        <w:spacing w:before="22" w:line="259" w:lineRule="auto"/>
        <w:ind w:left="360" w:right="117"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The study suggests a women's security gadget with a sophisticated function. The user must save the emergency contact information. The system is triggered by either a key or a voice command. When the system is engaged, the victim's location is relayed to the registered contacts. The victim's position may be tracked using Google Maps by following the URL provided in the message. After receiving the notification, the registered contact member's call will be immediately accepted.</w:t>
      </w:r>
    </w:p>
    <w:p w:rsidR="007E57DC" w:rsidRPr="00260E57" w:rsidRDefault="007E57DC" w:rsidP="007E57DC">
      <w:pPr>
        <w:pStyle w:val="BodyText"/>
        <w:spacing w:before="9"/>
        <w:jc w:val="both"/>
        <w:rPr>
          <w:color w:val="000000" w:themeColor="text1"/>
          <w:sz w:val="20"/>
          <w:szCs w:val="20"/>
        </w:rPr>
      </w:pPr>
    </w:p>
    <w:p w:rsidR="007E57DC" w:rsidRPr="00260E57" w:rsidRDefault="007E57DC" w:rsidP="00200133">
      <w:pPr>
        <w:pStyle w:val="BodyText"/>
        <w:spacing w:before="10"/>
        <w:ind w:firstLine="360"/>
        <w:jc w:val="both"/>
        <w:rPr>
          <w:color w:val="000000" w:themeColor="text1"/>
          <w:sz w:val="20"/>
          <w:szCs w:val="20"/>
        </w:rPr>
      </w:pPr>
      <w:r w:rsidRPr="00260E57">
        <w:rPr>
          <w:color w:val="000000" w:themeColor="text1"/>
          <w:sz w:val="20"/>
          <w:szCs w:val="20"/>
        </w:rPr>
        <w:t>• Global Positioning System (GPS)</w:t>
      </w:r>
    </w:p>
    <w:p w:rsidR="007E57DC" w:rsidRPr="00260E57" w:rsidRDefault="002A50EA" w:rsidP="002A50EA">
      <w:pPr>
        <w:pStyle w:val="BodyText"/>
        <w:spacing w:before="10"/>
        <w:ind w:left="360" w:hanging="360"/>
        <w:jc w:val="both"/>
        <w:rPr>
          <w:color w:val="000000" w:themeColor="text1"/>
          <w:sz w:val="20"/>
          <w:szCs w:val="20"/>
        </w:rPr>
      </w:pPr>
      <w:r>
        <w:rPr>
          <w:color w:val="000000" w:themeColor="text1"/>
          <w:sz w:val="20"/>
          <w:szCs w:val="20"/>
        </w:rPr>
        <w:lastRenderedPageBreak/>
        <w:t xml:space="preserve">       </w:t>
      </w:r>
      <w:r w:rsidR="007E57DC" w:rsidRPr="00260E57">
        <w:rPr>
          <w:color w:val="000000" w:themeColor="text1"/>
          <w:sz w:val="20"/>
          <w:szCs w:val="20"/>
        </w:rPr>
        <w:t>GPS determines its position on Earth using signals transmitted by satellites in space. It receives information such as latitude, longitude, and time from satellites.</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7E57DC" w:rsidP="002A50EA">
      <w:pPr>
        <w:pStyle w:val="BodyText"/>
        <w:spacing w:before="10"/>
        <w:ind w:left="360" w:hanging="360"/>
        <w:jc w:val="both"/>
        <w:rPr>
          <w:color w:val="000000" w:themeColor="text1"/>
          <w:sz w:val="20"/>
          <w:szCs w:val="20"/>
        </w:rPr>
      </w:pPr>
      <w:r w:rsidRPr="00260E57">
        <w:rPr>
          <w:color w:val="000000" w:themeColor="text1"/>
          <w:sz w:val="20"/>
          <w:szCs w:val="20"/>
        </w:rPr>
        <w:t>• Module for Spy Camera Detection:</w:t>
      </w:r>
    </w:p>
    <w:p w:rsidR="007E57DC" w:rsidRPr="00260E57" w:rsidRDefault="00B94E52" w:rsidP="002A50EA">
      <w:pPr>
        <w:pStyle w:val="BodyText"/>
        <w:spacing w:before="10"/>
        <w:ind w:left="360" w:hanging="360"/>
        <w:jc w:val="both"/>
        <w:rPr>
          <w:color w:val="000000" w:themeColor="text1"/>
          <w:sz w:val="20"/>
          <w:szCs w:val="20"/>
        </w:rPr>
      </w:pPr>
      <w:r>
        <w:rPr>
          <w:color w:val="000000" w:themeColor="text1"/>
          <w:sz w:val="20"/>
          <w:szCs w:val="20"/>
        </w:rPr>
        <w:tab/>
      </w:r>
    </w:p>
    <w:p w:rsidR="007E57DC" w:rsidRPr="00260E57" w:rsidRDefault="002A50EA" w:rsidP="002A50EA">
      <w:pPr>
        <w:pStyle w:val="BodyText"/>
        <w:spacing w:before="10"/>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It detects hidden cameras in hotel rooms, locker rooms, and other public areas. If a hidden camera is detected, the user is alerted to a potentially dangerous location.</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7E57DC" w:rsidP="002A50EA">
      <w:pPr>
        <w:pStyle w:val="BodyText"/>
        <w:spacing w:before="10"/>
        <w:ind w:left="360" w:hanging="360"/>
        <w:jc w:val="both"/>
        <w:rPr>
          <w:color w:val="000000" w:themeColor="text1"/>
          <w:sz w:val="20"/>
          <w:szCs w:val="20"/>
        </w:rPr>
      </w:pPr>
      <w:r w:rsidRPr="00260E57">
        <w:rPr>
          <w:color w:val="000000" w:themeColor="text1"/>
          <w:sz w:val="20"/>
          <w:szCs w:val="20"/>
        </w:rPr>
        <w:t>• Module for Intrusion Detection:</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2A50EA" w:rsidP="002A50EA">
      <w:pPr>
        <w:pStyle w:val="BodyText"/>
        <w:spacing w:before="10"/>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This module is attached to the front entrance of the house. When an intruder attempts to open a door, the GSM module sends an alarm message to the registered number. At the receiver's end, the programme will display a warning about the hazard. The system waits for the user's acknowledgment for a predetermined amount of time; if the user does not respond, the system activates the alarm on the home side to alert those nearby.</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7E57DC" w:rsidP="002A50EA">
      <w:pPr>
        <w:pStyle w:val="BodyText"/>
        <w:spacing w:before="10"/>
        <w:ind w:left="360" w:hanging="360"/>
        <w:jc w:val="both"/>
        <w:rPr>
          <w:color w:val="000000" w:themeColor="text1"/>
          <w:sz w:val="20"/>
          <w:szCs w:val="20"/>
        </w:rPr>
      </w:pPr>
      <w:r w:rsidRPr="00260E57">
        <w:rPr>
          <w:color w:val="000000" w:themeColor="text1"/>
          <w:sz w:val="20"/>
          <w:szCs w:val="20"/>
        </w:rPr>
        <w:t>• Area Zone Module:</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2A50EA" w:rsidP="002A50EA">
      <w:pPr>
        <w:pStyle w:val="BodyText"/>
        <w:spacing w:before="10"/>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Attaching the Nano sensor to the child's clothing or jewellery. The user is required to select a range for the child. If the child leaves the priest's range, the parent will receive an alert.</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7E57DC" w:rsidP="002A50EA">
      <w:pPr>
        <w:pStyle w:val="BodyText"/>
        <w:spacing w:before="10"/>
        <w:ind w:left="360" w:hanging="360"/>
        <w:jc w:val="both"/>
        <w:rPr>
          <w:color w:val="000000" w:themeColor="text1"/>
          <w:sz w:val="20"/>
          <w:szCs w:val="20"/>
        </w:rPr>
      </w:pPr>
      <w:r w:rsidRPr="00260E57">
        <w:rPr>
          <w:color w:val="000000" w:themeColor="text1"/>
          <w:sz w:val="20"/>
          <w:szCs w:val="20"/>
        </w:rPr>
        <w:t>• Electric Shock Generator:</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2A50EA" w:rsidP="002A50EA">
      <w:pPr>
        <w:pStyle w:val="BodyText"/>
        <w:spacing w:before="10"/>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It generates an electric shock for self-defense.</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7E57DC" w:rsidP="002A50EA">
      <w:pPr>
        <w:pStyle w:val="BodyText"/>
        <w:spacing w:before="10"/>
        <w:ind w:left="360" w:hanging="360"/>
        <w:jc w:val="both"/>
        <w:rPr>
          <w:color w:val="000000" w:themeColor="text1"/>
          <w:sz w:val="20"/>
          <w:szCs w:val="20"/>
        </w:rPr>
      </w:pPr>
      <w:r w:rsidRPr="00260E57">
        <w:rPr>
          <w:color w:val="000000" w:themeColor="text1"/>
          <w:sz w:val="20"/>
          <w:szCs w:val="20"/>
        </w:rPr>
        <w:t>• Recording Audio Module:</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2A50EA" w:rsidP="002A50EA">
      <w:pPr>
        <w:pStyle w:val="BodyText"/>
        <w:spacing w:before="10"/>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When the emergency button is pressed, the Audio Recording function is activated, which records the audio of the situation and sends it to the email address associated with the account. The audio recording is admissible as evidence in a subsequent investigation.</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7E57DC" w:rsidP="002A50EA">
      <w:pPr>
        <w:pStyle w:val="BodyText"/>
        <w:spacing w:before="10"/>
        <w:ind w:left="360" w:hanging="360"/>
        <w:jc w:val="both"/>
        <w:rPr>
          <w:color w:val="000000" w:themeColor="text1"/>
          <w:sz w:val="20"/>
          <w:szCs w:val="20"/>
        </w:rPr>
      </w:pPr>
      <w:r w:rsidRPr="00260E57">
        <w:rPr>
          <w:color w:val="000000" w:themeColor="text1"/>
          <w:sz w:val="20"/>
          <w:szCs w:val="20"/>
        </w:rPr>
        <w:t>• Simulated Call Module:</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2A50EA" w:rsidP="002A50EA">
      <w:pPr>
        <w:pStyle w:val="BodyText"/>
        <w:spacing w:before="10"/>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 xml:space="preserve">Women may </w:t>
      </w:r>
      <w:r w:rsidR="00B94E52" w:rsidRPr="00260E57">
        <w:rPr>
          <w:color w:val="000000" w:themeColor="text1"/>
          <w:sz w:val="20"/>
          <w:szCs w:val="20"/>
        </w:rPr>
        <w:t>utilize</w:t>
      </w:r>
      <w:r w:rsidR="007E57DC" w:rsidRPr="00260E57">
        <w:rPr>
          <w:color w:val="000000" w:themeColor="text1"/>
          <w:sz w:val="20"/>
          <w:szCs w:val="20"/>
        </w:rPr>
        <w:t xml:space="preserve"> this ability to make phone calls to escape awkward situations. The aforementioned women's security system may also be implemented as an application; it consists of a zone area module, a fake call module, and an SOS.</w:t>
      </w:r>
    </w:p>
    <w:p w:rsidR="007E57DC" w:rsidRPr="00260E57" w:rsidRDefault="007E57DC" w:rsidP="002A50EA">
      <w:pPr>
        <w:pStyle w:val="BodyText"/>
        <w:spacing w:before="10"/>
        <w:ind w:left="360" w:hanging="360"/>
        <w:jc w:val="both"/>
        <w:rPr>
          <w:color w:val="000000" w:themeColor="text1"/>
          <w:sz w:val="20"/>
          <w:szCs w:val="20"/>
        </w:rPr>
      </w:pPr>
    </w:p>
    <w:p w:rsidR="007E57DC" w:rsidRPr="00260E57" w:rsidRDefault="007E57DC" w:rsidP="002A50EA">
      <w:pPr>
        <w:pStyle w:val="ListParagraph"/>
        <w:widowControl w:val="0"/>
        <w:numPr>
          <w:ilvl w:val="0"/>
          <w:numId w:val="29"/>
        </w:numPr>
        <w:tabs>
          <w:tab w:val="left" w:pos="821"/>
        </w:tabs>
        <w:autoSpaceDE w:val="0"/>
        <w:autoSpaceDN w:val="0"/>
        <w:spacing w:after="0" w:line="240" w:lineRule="auto"/>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A Mobile Based Women Safety Application (I SafeApps)</w:t>
      </w:r>
    </w:p>
    <w:p w:rsidR="007E57DC" w:rsidRPr="00260E57" w:rsidRDefault="002A50EA" w:rsidP="002A50EA">
      <w:pPr>
        <w:pStyle w:val="BodyText"/>
        <w:spacing w:before="22" w:line="259" w:lineRule="auto"/>
        <w:ind w:left="360" w:right="112"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 xml:space="preserve">The publication created an Android application to assist women. There are six options in the app: Add guardians, SOS, Fake call, Video call, First aid, and Instructions. By selecting "Add guardians," you will be sent to another page with two options: "Add from </w:t>
      </w:r>
      <w:r w:rsidR="007E57DC" w:rsidRPr="00260E57">
        <w:rPr>
          <w:color w:val="000000" w:themeColor="text1"/>
          <w:sz w:val="20"/>
          <w:szCs w:val="20"/>
        </w:rPr>
        <w:lastRenderedPageBreak/>
        <w:t>contacts" and "Add new contacts." When you select Add from contacts, the programme pulls information from your phone contacts. If the Add new contacts option is chosen, we may add our own contact’s name and phone number. By selecting the SOS option, a call is placed to emergency contacts, and the person's location is relayed through text message. Fake call is another essential possibility. Fake calls can be used to get out of awkward situations. Video may be recorded by selecting the "video call" option, which is distributed by email. By selecting the First Aid option, users may obtain first aid information for a variety of conditions such as heart attacks, burns, and bleeding. If the person unintentionally clicks on the choice, it navigates to another page with information about it. The "Instructions" option gives a quick overview on how to use theprogramme.</w:t>
      </w:r>
    </w:p>
    <w:p w:rsidR="007E57DC" w:rsidRPr="00260E57" w:rsidRDefault="007E57DC" w:rsidP="007E57DC">
      <w:pPr>
        <w:pStyle w:val="BodyText"/>
        <w:spacing w:before="7"/>
        <w:jc w:val="both"/>
        <w:rPr>
          <w:color w:val="000000" w:themeColor="text1"/>
          <w:sz w:val="20"/>
          <w:szCs w:val="20"/>
        </w:rPr>
      </w:pPr>
    </w:p>
    <w:p w:rsidR="007E57DC" w:rsidRPr="00260E57" w:rsidRDefault="007E57DC" w:rsidP="002A50EA">
      <w:pPr>
        <w:pStyle w:val="ListParagraph"/>
        <w:widowControl w:val="0"/>
        <w:numPr>
          <w:ilvl w:val="0"/>
          <w:numId w:val="29"/>
        </w:numPr>
        <w:tabs>
          <w:tab w:val="left" w:pos="360"/>
        </w:tabs>
        <w:autoSpaceDE w:val="0"/>
        <w:autoSpaceDN w:val="0"/>
        <w:spacing w:after="0" w:line="240" w:lineRule="auto"/>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AVR Microcontroller Based Wearable Jacket for WomenSafety</w:t>
      </w:r>
    </w:p>
    <w:p w:rsidR="007E57DC" w:rsidRPr="00260E57" w:rsidRDefault="002A50EA" w:rsidP="002A50EA">
      <w:pPr>
        <w:pStyle w:val="BodyText"/>
        <w:tabs>
          <w:tab w:val="left" w:pos="360"/>
        </w:tabs>
        <w:spacing w:before="22" w:line="259" w:lineRule="auto"/>
        <w:ind w:left="360" w:right="122"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The report offered a portable gadget that could be worn as a jacket. It is made up of a switching unit, a GPS module, a GSM module, an LED module, and a buzzer module.</w:t>
      </w:r>
    </w:p>
    <w:p w:rsidR="007E57DC" w:rsidRPr="00260E57" w:rsidRDefault="007E57DC" w:rsidP="002A50EA">
      <w:pPr>
        <w:pStyle w:val="ListParagraph"/>
        <w:widowControl w:val="0"/>
        <w:numPr>
          <w:ilvl w:val="0"/>
          <w:numId w:val="28"/>
        </w:numPr>
        <w:tabs>
          <w:tab w:val="left" w:pos="360"/>
          <w:tab w:val="left" w:pos="1181"/>
        </w:tabs>
        <w:autoSpaceDE w:val="0"/>
        <w:autoSpaceDN w:val="0"/>
        <w:spacing w:after="0" w:line="275" w:lineRule="exact"/>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SwitchingUnit:</w:t>
      </w:r>
    </w:p>
    <w:p w:rsidR="007E57DC" w:rsidRPr="00260E57" w:rsidRDefault="002A50EA" w:rsidP="002A50EA">
      <w:pPr>
        <w:pStyle w:val="BodyText"/>
        <w:tabs>
          <w:tab w:val="left" w:pos="360"/>
        </w:tabs>
        <w:spacing w:before="21" w:line="261" w:lineRule="auto"/>
        <w:ind w:left="360" w:right="119"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The system has two switches, and the following are the operations performed by each switch:</w:t>
      </w:r>
    </w:p>
    <w:p w:rsidR="007E57DC" w:rsidRPr="00260E57" w:rsidRDefault="002A50EA" w:rsidP="002A50EA">
      <w:pPr>
        <w:pStyle w:val="BodyText"/>
        <w:tabs>
          <w:tab w:val="left" w:pos="360"/>
        </w:tabs>
        <w:spacing w:line="259" w:lineRule="auto"/>
        <w:ind w:left="360" w:right="121" w:hanging="360"/>
        <w:jc w:val="both"/>
        <w:rPr>
          <w:color w:val="000000" w:themeColor="text1"/>
          <w:sz w:val="20"/>
          <w:szCs w:val="20"/>
        </w:rPr>
      </w:pPr>
      <w:r>
        <w:rPr>
          <w:b/>
          <w:color w:val="000000" w:themeColor="text1"/>
          <w:sz w:val="20"/>
          <w:szCs w:val="20"/>
        </w:rPr>
        <w:t xml:space="preserve">       </w:t>
      </w:r>
      <w:r w:rsidR="007E57DC" w:rsidRPr="00260E57">
        <w:rPr>
          <w:b/>
          <w:color w:val="000000" w:themeColor="text1"/>
          <w:sz w:val="20"/>
          <w:szCs w:val="20"/>
        </w:rPr>
        <w:t>Switch 1</w:t>
      </w:r>
      <w:r w:rsidR="007E57DC" w:rsidRPr="00260E57">
        <w:rPr>
          <w:color w:val="000000" w:themeColor="text1"/>
          <w:sz w:val="20"/>
          <w:szCs w:val="20"/>
        </w:rPr>
        <w:t xml:space="preserve">: For transmitting a location to each emergency number one at a time with a one-minute delay. </w:t>
      </w:r>
      <w:r w:rsidR="007E57DC" w:rsidRPr="00260E57">
        <w:rPr>
          <w:color w:val="000000" w:themeColor="text1"/>
          <w:spacing w:val="-3"/>
          <w:sz w:val="20"/>
          <w:szCs w:val="20"/>
        </w:rPr>
        <w:t xml:space="preserve">In </w:t>
      </w:r>
      <w:r w:rsidR="007E57DC" w:rsidRPr="00260E57">
        <w:rPr>
          <w:color w:val="000000" w:themeColor="text1"/>
          <w:sz w:val="20"/>
          <w:szCs w:val="20"/>
        </w:rPr>
        <w:t xml:space="preserve">addition, it is </w:t>
      </w:r>
      <w:r w:rsidR="00B94E52" w:rsidRPr="00260E57">
        <w:rPr>
          <w:color w:val="000000" w:themeColor="text1"/>
          <w:sz w:val="20"/>
          <w:szCs w:val="20"/>
        </w:rPr>
        <w:t>utilized</w:t>
      </w:r>
      <w:r w:rsidR="007E57DC" w:rsidRPr="00260E57">
        <w:rPr>
          <w:color w:val="000000" w:themeColor="text1"/>
          <w:sz w:val="20"/>
          <w:szCs w:val="20"/>
        </w:rPr>
        <w:t xml:space="preserve"> to activate the alarm and flash light.</w:t>
      </w:r>
    </w:p>
    <w:p w:rsidR="007E57DC" w:rsidRPr="00260E57" w:rsidRDefault="002A50EA" w:rsidP="002A50EA">
      <w:pPr>
        <w:pStyle w:val="BodyText"/>
        <w:tabs>
          <w:tab w:val="left" w:pos="360"/>
        </w:tabs>
        <w:spacing w:line="275" w:lineRule="exact"/>
        <w:ind w:left="360" w:hanging="360"/>
        <w:jc w:val="both"/>
        <w:rPr>
          <w:color w:val="000000" w:themeColor="text1"/>
          <w:sz w:val="20"/>
          <w:szCs w:val="20"/>
        </w:rPr>
      </w:pPr>
      <w:r>
        <w:rPr>
          <w:b/>
          <w:color w:val="000000" w:themeColor="text1"/>
          <w:sz w:val="20"/>
          <w:szCs w:val="20"/>
        </w:rPr>
        <w:t xml:space="preserve">       </w:t>
      </w:r>
      <w:r w:rsidR="007E57DC" w:rsidRPr="00260E57">
        <w:rPr>
          <w:b/>
          <w:color w:val="000000" w:themeColor="text1"/>
          <w:sz w:val="20"/>
          <w:szCs w:val="20"/>
        </w:rPr>
        <w:t>Switch 2</w:t>
      </w:r>
      <w:r w:rsidR="007E57DC" w:rsidRPr="00260E57">
        <w:rPr>
          <w:color w:val="000000" w:themeColor="text1"/>
          <w:sz w:val="20"/>
          <w:szCs w:val="20"/>
        </w:rPr>
        <w:t>: Used to convey the position to emergency contacts on a continual basis.</w:t>
      </w:r>
    </w:p>
    <w:p w:rsidR="007E57DC" w:rsidRPr="00260E57" w:rsidRDefault="007E57DC" w:rsidP="002A50EA">
      <w:pPr>
        <w:pStyle w:val="ListParagraph"/>
        <w:widowControl w:val="0"/>
        <w:numPr>
          <w:ilvl w:val="0"/>
          <w:numId w:val="28"/>
        </w:numPr>
        <w:tabs>
          <w:tab w:val="left" w:pos="360"/>
          <w:tab w:val="left" w:pos="1181"/>
        </w:tabs>
        <w:autoSpaceDE w:val="0"/>
        <w:autoSpaceDN w:val="0"/>
        <w:spacing w:before="36" w:after="0" w:line="240" w:lineRule="auto"/>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GPSModule:</w:t>
      </w:r>
    </w:p>
    <w:p w:rsidR="007E57DC" w:rsidRPr="00260E57" w:rsidRDefault="002A50EA" w:rsidP="002A50EA">
      <w:pPr>
        <w:pStyle w:val="BodyText"/>
        <w:tabs>
          <w:tab w:val="left" w:pos="360"/>
        </w:tabs>
        <w:spacing w:before="22" w:line="259" w:lineRule="auto"/>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GPS requires a 5V power supply to function. It returns the user's latitude and longitude information.</w:t>
      </w:r>
    </w:p>
    <w:p w:rsidR="007E57DC" w:rsidRPr="00260E57" w:rsidRDefault="007E57DC" w:rsidP="002A50EA">
      <w:pPr>
        <w:pStyle w:val="ListParagraph"/>
        <w:widowControl w:val="0"/>
        <w:numPr>
          <w:ilvl w:val="0"/>
          <w:numId w:val="28"/>
        </w:numPr>
        <w:tabs>
          <w:tab w:val="left" w:pos="360"/>
          <w:tab w:val="left" w:pos="1181"/>
        </w:tabs>
        <w:autoSpaceDE w:val="0"/>
        <w:autoSpaceDN w:val="0"/>
        <w:spacing w:after="0" w:line="275" w:lineRule="exact"/>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GSM Module:</w:t>
      </w:r>
    </w:p>
    <w:p w:rsidR="007E57DC" w:rsidRPr="00260E57" w:rsidRDefault="002A50EA" w:rsidP="002A50EA">
      <w:pPr>
        <w:pStyle w:val="BodyText"/>
        <w:tabs>
          <w:tab w:val="left" w:pos="360"/>
        </w:tabs>
        <w:spacing w:before="21"/>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It is used to transmit the user's location to designated contacts.</w:t>
      </w:r>
    </w:p>
    <w:p w:rsidR="007E57DC" w:rsidRPr="00260E57" w:rsidRDefault="007E57DC" w:rsidP="002A50EA">
      <w:pPr>
        <w:pStyle w:val="ListParagraph"/>
        <w:widowControl w:val="0"/>
        <w:numPr>
          <w:ilvl w:val="0"/>
          <w:numId w:val="28"/>
        </w:numPr>
        <w:tabs>
          <w:tab w:val="left" w:pos="360"/>
          <w:tab w:val="left" w:pos="1181"/>
        </w:tabs>
        <w:autoSpaceDE w:val="0"/>
        <w:autoSpaceDN w:val="0"/>
        <w:spacing w:before="22" w:after="0" w:line="240" w:lineRule="auto"/>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LEDModule:</w:t>
      </w:r>
    </w:p>
    <w:p w:rsidR="007E57DC" w:rsidRPr="00260E57" w:rsidRDefault="002A50EA" w:rsidP="002A50EA">
      <w:pPr>
        <w:pStyle w:val="BodyText"/>
        <w:tabs>
          <w:tab w:val="left" w:pos="360"/>
        </w:tabs>
        <w:spacing w:before="24" w:line="259" w:lineRule="auto"/>
        <w:ind w:left="360"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The LED module is powered by a 12V power source. It shines light into the attacker's eyes, causing the attacker to lose his wits.</w:t>
      </w:r>
    </w:p>
    <w:p w:rsidR="007E57DC" w:rsidRPr="00260E57" w:rsidRDefault="007E57DC" w:rsidP="002A50EA">
      <w:pPr>
        <w:pStyle w:val="ListParagraph"/>
        <w:widowControl w:val="0"/>
        <w:numPr>
          <w:ilvl w:val="0"/>
          <w:numId w:val="28"/>
        </w:numPr>
        <w:tabs>
          <w:tab w:val="left" w:pos="360"/>
          <w:tab w:val="left" w:pos="1181"/>
        </w:tabs>
        <w:autoSpaceDE w:val="0"/>
        <w:autoSpaceDN w:val="0"/>
        <w:spacing w:after="0" w:line="275" w:lineRule="exact"/>
        <w:ind w:left="360"/>
        <w:contextualSpacing w:val="0"/>
        <w:jc w:val="both"/>
        <w:rPr>
          <w:rFonts w:ascii="Times New Roman" w:hAnsi="Times New Roman" w:cs="Times New Roman"/>
          <w:color w:val="000000" w:themeColor="text1"/>
          <w:sz w:val="20"/>
        </w:rPr>
      </w:pPr>
      <w:r w:rsidRPr="00260E57">
        <w:rPr>
          <w:rFonts w:ascii="Times New Roman" w:hAnsi="Times New Roman" w:cs="Times New Roman"/>
          <w:color w:val="000000" w:themeColor="text1"/>
          <w:sz w:val="20"/>
          <w:u w:val="single"/>
        </w:rPr>
        <w:t>BuzzerModule:</w:t>
      </w:r>
    </w:p>
    <w:p w:rsidR="007E57DC" w:rsidRPr="00260E57" w:rsidRDefault="002A50EA" w:rsidP="002A50EA">
      <w:pPr>
        <w:pStyle w:val="BodyText"/>
        <w:tabs>
          <w:tab w:val="left" w:pos="360"/>
        </w:tabs>
        <w:spacing w:before="22" w:line="259" w:lineRule="auto"/>
        <w:ind w:left="360" w:right="154" w:hanging="360"/>
        <w:jc w:val="both"/>
        <w:rPr>
          <w:color w:val="000000" w:themeColor="text1"/>
          <w:sz w:val="20"/>
          <w:szCs w:val="20"/>
        </w:rPr>
      </w:pPr>
      <w:r>
        <w:rPr>
          <w:color w:val="000000" w:themeColor="text1"/>
          <w:sz w:val="20"/>
          <w:szCs w:val="20"/>
        </w:rPr>
        <w:t xml:space="preserve">        </w:t>
      </w:r>
      <w:r w:rsidR="007E57DC" w:rsidRPr="00260E57">
        <w:rPr>
          <w:color w:val="000000" w:themeColor="text1"/>
          <w:sz w:val="20"/>
          <w:szCs w:val="20"/>
        </w:rPr>
        <w:t xml:space="preserve">The Buzzer Module is powered by a 12V power supply. </w:t>
      </w:r>
      <w:r w:rsidR="007E57DC" w:rsidRPr="00260E57">
        <w:rPr>
          <w:color w:val="000000" w:themeColor="text1"/>
          <w:spacing w:val="-3"/>
          <w:sz w:val="20"/>
          <w:szCs w:val="20"/>
        </w:rPr>
        <w:t xml:space="preserve">It </w:t>
      </w:r>
      <w:r w:rsidR="007E57DC" w:rsidRPr="00260E57">
        <w:rPr>
          <w:color w:val="000000" w:themeColor="text1"/>
          <w:sz w:val="20"/>
          <w:szCs w:val="20"/>
        </w:rPr>
        <w:t>sounds the siren to draw the attention of anyonenearby.</w:t>
      </w:r>
    </w:p>
    <w:p w:rsidR="007E57DC" w:rsidRPr="002A50EA" w:rsidRDefault="007E57DC" w:rsidP="007E57DC">
      <w:pPr>
        <w:pStyle w:val="BodyText"/>
        <w:jc w:val="both"/>
        <w:rPr>
          <w:color w:val="000000" w:themeColor="text1"/>
          <w:sz w:val="8"/>
          <w:szCs w:val="20"/>
        </w:rPr>
      </w:pPr>
    </w:p>
    <w:p w:rsidR="007E57DC" w:rsidRPr="007E57DC" w:rsidRDefault="00B94E52" w:rsidP="00B94E52">
      <w:pPr>
        <w:pStyle w:val="Heading1"/>
        <w:spacing w:before="184"/>
        <w:jc w:val="center"/>
        <w:rPr>
          <w:color w:val="000000" w:themeColor="text1"/>
          <w:sz w:val="22"/>
          <w:szCs w:val="22"/>
        </w:rPr>
      </w:pPr>
      <w:r>
        <w:rPr>
          <w:color w:val="000000" w:themeColor="text1"/>
          <w:sz w:val="22"/>
          <w:szCs w:val="22"/>
        </w:rPr>
        <w:t>IV-CASES WITH LIVE EXAMPLE</w:t>
      </w:r>
    </w:p>
    <w:p w:rsidR="007E57DC" w:rsidRPr="00B94E52" w:rsidRDefault="007E57DC" w:rsidP="007E57DC">
      <w:pPr>
        <w:pStyle w:val="Heading1"/>
        <w:spacing w:before="184"/>
        <w:jc w:val="both"/>
        <w:rPr>
          <w:b w:val="0"/>
          <w:bCs w:val="0"/>
          <w:color w:val="000000" w:themeColor="text1"/>
          <w:sz w:val="20"/>
          <w:szCs w:val="20"/>
        </w:rPr>
      </w:pPr>
      <w:r w:rsidRPr="00B94E52">
        <w:rPr>
          <w:b w:val="0"/>
          <w:bCs w:val="0"/>
          <w:color w:val="000000" w:themeColor="text1"/>
          <w:sz w:val="20"/>
          <w:szCs w:val="20"/>
        </w:rPr>
        <w:t>The proposed system when network is absent will be connected to mobile and will use mobile data for communication as per conventional devices [4</w:t>
      </w:r>
      <w:r w:rsidR="00B94E52" w:rsidRPr="00B94E52">
        <w:rPr>
          <w:b w:val="0"/>
          <w:bCs w:val="0"/>
          <w:color w:val="000000" w:themeColor="text1"/>
          <w:sz w:val="20"/>
          <w:szCs w:val="20"/>
        </w:rPr>
        <w:t>, 5, 8, 9</w:t>
      </w:r>
      <w:r w:rsidRPr="00B94E52">
        <w:rPr>
          <w:b w:val="0"/>
          <w:bCs w:val="0"/>
          <w:color w:val="000000" w:themeColor="text1"/>
          <w:sz w:val="20"/>
          <w:szCs w:val="20"/>
        </w:rPr>
        <w:t>].</w:t>
      </w:r>
    </w:p>
    <w:p w:rsidR="007E57DC" w:rsidRPr="00B94E52" w:rsidRDefault="007E57DC" w:rsidP="007E57DC">
      <w:pPr>
        <w:pStyle w:val="Heading1"/>
        <w:spacing w:before="184"/>
        <w:jc w:val="both"/>
        <w:rPr>
          <w:b w:val="0"/>
          <w:bCs w:val="0"/>
          <w:color w:val="000000" w:themeColor="text1"/>
          <w:sz w:val="20"/>
          <w:szCs w:val="20"/>
        </w:rPr>
      </w:pPr>
      <w:r w:rsidRPr="00B94E52">
        <w:rPr>
          <w:b w:val="0"/>
          <w:bCs w:val="0"/>
          <w:color w:val="000000" w:themeColor="text1"/>
          <w:sz w:val="20"/>
          <w:szCs w:val="20"/>
        </w:rPr>
        <w:lastRenderedPageBreak/>
        <w:t>The proposed system will have larger battery and data storage backup, compared to conventional women safety devices, which are mostly premium and costly and hardware is also bulky[21,22].</w:t>
      </w:r>
    </w:p>
    <w:p w:rsidR="007E57DC" w:rsidRPr="00B94E52" w:rsidRDefault="007E57DC" w:rsidP="007E57DC">
      <w:pPr>
        <w:pStyle w:val="Heading1"/>
        <w:spacing w:before="184"/>
        <w:jc w:val="both"/>
        <w:rPr>
          <w:b w:val="0"/>
          <w:bCs w:val="0"/>
          <w:color w:val="000000" w:themeColor="text1"/>
          <w:sz w:val="20"/>
          <w:szCs w:val="20"/>
        </w:rPr>
      </w:pPr>
      <w:r w:rsidRPr="00B94E52">
        <w:rPr>
          <w:b w:val="0"/>
          <w:bCs w:val="0"/>
          <w:color w:val="000000" w:themeColor="text1"/>
          <w:sz w:val="20"/>
          <w:szCs w:val="20"/>
        </w:rPr>
        <w:t xml:space="preserve">The system will be software enable for mobile, desktop and other viewing application, we can create the API which will be compatible with various cloud and web </w:t>
      </w:r>
      <w:r w:rsidR="00B94E52" w:rsidRPr="00B94E52">
        <w:rPr>
          <w:b w:val="0"/>
          <w:bCs w:val="0"/>
          <w:color w:val="000000" w:themeColor="text1"/>
          <w:sz w:val="20"/>
          <w:szCs w:val="20"/>
        </w:rPr>
        <w:t>solutions [</w:t>
      </w:r>
      <w:r w:rsidRPr="00B94E52">
        <w:rPr>
          <w:b w:val="0"/>
          <w:bCs w:val="0"/>
          <w:color w:val="000000" w:themeColor="text1"/>
          <w:sz w:val="20"/>
          <w:szCs w:val="20"/>
        </w:rPr>
        <w:t>23].</w:t>
      </w:r>
    </w:p>
    <w:p w:rsidR="007E57DC" w:rsidRPr="007E57DC" w:rsidRDefault="00B94E52" w:rsidP="00B94E52">
      <w:pPr>
        <w:pStyle w:val="Heading1"/>
        <w:spacing w:before="184"/>
        <w:jc w:val="center"/>
        <w:rPr>
          <w:color w:val="000000" w:themeColor="text1"/>
          <w:sz w:val="22"/>
          <w:szCs w:val="22"/>
        </w:rPr>
      </w:pPr>
      <w:r>
        <w:rPr>
          <w:color w:val="000000" w:themeColor="text1"/>
          <w:sz w:val="22"/>
          <w:szCs w:val="22"/>
        </w:rPr>
        <w:t>V-</w:t>
      </w:r>
      <w:r w:rsidR="007E57DC" w:rsidRPr="007E57DC">
        <w:rPr>
          <w:color w:val="000000" w:themeColor="text1"/>
          <w:sz w:val="22"/>
          <w:szCs w:val="22"/>
        </w:rPr>
        <w:t>CONCLUSION</w:t>
      </w:r>
    </w:p>
    <w:p w:rsidR="007E57DC" w:rsidRPr="00B94E52" w:rsidRDefault="007E57DC" w:rsidP="007E57DC">
      <w:pPr>
        <w:pStyle w:val="BodyText"/>
        <w:spacing w:before="180" w:line="259" w:lineRule="auto"/>
        <w:ind w:right="120"/>
        <w:jc w:val="both"/>
        <w:rPr>
          <w:color w:val="000000" w:themeColor="text1"/>
          <w:sz w:val="20"/>
          <w:szCs w:val="20"/>
        </w:rPr>
      </w:pPr>
      <w:r w:rsidRPr="00B94E52">
        <w:rPr>
          <w:color w:val="000000" w:themeColor="text1"/>
          <w:sz w:val="20"/>
          <w:szCs w:val="20"/>
        </w:rPr>
        <w:t xml:space="preserve">We have discussed about the various application of women safety devices. Various literature reviews have suggested high technology application powered with sensor technology and internet technology. It has been observed that amalgamation of technology has resulted in powerful predictive analytics for </w:t>
      </w:r>
      <w:r w:rsidR="00B94E52" w:rsidRPr="00B94E52">
        <w:rPr>
          <w:color w:val="000000" w:themeColor="text1"/>
          <w:sz w:val="20"/>
          <w:szCs w:val="20"/>
        </w:rPr>
        <w:t>safer</w:t>
      </w:r>
      <w:r w:rsidRPr="00B94E52">
        <w:rPr>
          <w:color w:val="000000" w:themeColor="text1"/>
          <w:sz w:val="20"/>
          <w:szCs w:val="20"/>
        </w:rPr>
        <w:t xml:space="preserve"> devices. Women safety devices has various types and various applications and it has been concluded from our review that controller, GPS, analytics and prediction plays a very important role for perfect women safety device.</w:t>
      </w:r>
    </w:p>
    <w:p w:rsidR="007E57DC" w:rsidRPr="007E57DC" w:rsidRDefault="007E57DC" w:rsidP="007E57DC">
      <w:pPr>
        <w:pStyle w:val="BodyText"/>
        <w:jc w:val="both"/>
        <w:rPr>
          <w:color w:val="000000" w:themeColor="text1"/>
          <w:sz w:val="22"/>
          <w:szCs w:val="22"/>
        </w:rPr>
      </w:pPr>
    </w:p>
    <w:p w:rsidR="007E57DC" w:rsidRPr="007E57DC" w:rsidRDefault="007E57DC" w:rsidP="007E57DC">
      <w:pPr>
        <w:pStyle w:val="BodyText"/>
        <w:spacing w:before="9"/>
        <w:jc w:val="both"/>
        <w:rPr>
          <w:color w:val="000000" w:themeColor="text1"/>
          <w:sz w:val="22"/>
          <w:szCs w:val="22"/>
        </w:rPr>
      </w:pPr>
    </w:p>
    <w:p w:rsidR="007E57DC" w:rsidRPr="004643CA" w:rsidRDefault="007E57DC" w:rsidP="002A50EA">
      <w:pPr>
        <w:pStyle w:val="Heading1"/>
        <w:spacing w:before="1"/>
        <w:jc w:val="center"/>
        <w:rPr>
          <w:color w:val="000000" w:themeColor="text1"/>
          <w:sz w:val="20"/>
          <w:szCs w:val="20"/>
        </w:rPr>
      </w:pPr>
      <w:r w:rsidRPr="004643CA">
        <w:rPr>
          <w:color w:val="000000" w:themeColor="text1"/>
          <w:sz w:val="20"/>
          <w:szCs w:val="20"/>
        </w:rPr>
        <w:t>REFERENCE</w:t>
      </w:r>
    </w:p>
    <w:p w:rsidR="00245119" w:rsidRPr="00EA1191" w:rsidRDefault="00074E64" w:rsidP="002A50EA">
      <w:pPr>
        <w:pStyle w:val="BodyText"/>
        <w:spacing w:before="177" w:line="256" w:lineRule="auto"/>
        <w:ind w:left="360" w:right="118" w:hanging="360"/>
        <w:jc w:val="both"/>
        <w:rPr>
          <w:i/>
          <w:color w:val="000000" w:themeColor="text1"/>
          <w:sz w:val="18"/>
          <w:szCs w:val="18"/>
        </w:rPr>
      </w:pPr>
      <w:r w:rsidRPr="002A50EA">
        <w:rPr>
          <w:color w:val="000000" w:themeColor="text1"/>
          <w:sz w:val="18"/>
          <w:szCs w:val="18"/>
        </w:rPr>
        <w:t>[1]</w:t>
      </w:r>
      <w:r w:rsidR="007E57DC" w:rsidRPr="00EA1191">
        <w:rPr>
          <w:i/>
          <w:color w:val="000000" w:themeColor="text1"/>
          <w:sz w:val="18"/>
          <w:szCs w:val="18"/>
        </w:rPr>
        <w:t xml:space="preserve"> Konda, Dr.R.B. &amp; Professor, Asst. (2022). LoRa Transceiver Linked Women Security System Using GSM &amp; GPS.</w:t>
      </w:r>
    </w:p>
    <w:p w:rsidR="00245119" w:rsidRPr="00EA1191" w:rsidRDefault="00074E64" w:rsidP="002A50EA">
      <w:pPr>
        <w:pStyle w:val="BodyText"/>
        <w:spacing w:before="177" w:line="256" w:lineRule="auto"/>
        <w:ind w:left="360" w:right="118" w:hanging="360"/>
        <w:jc w:val="both"/>
        <w:rPr>
          <w:i/>
          <w:color w:val="000000" w:themeColor="text1"/>
          <w:sz w:val="18"/>
          <w:szCs w:val="18"/>
        </w:rPr>
      </w:pPr>
      <w:r w:rsidRPr="002A50EA">
        <w:rPr>
          <w:color w:val="000000" w:themeColor="text1"/>
          <w:sz w:val="18"/>
          <w:szCs w:val="18"/>
        </w:rPr>
        <w:t>[2]</w:t>
      </w:r>
      <w:r w:rsidR="002A50EA">
        <w:rPr>
          <w:i/>
          <w:color w:val="000000" w:themeColor="text1"/>
          <w:sz w:val="18"/>
          <w:szCs w:val="18"/>
        </w:rPr>
        <w:t xml:space="preserve">  </w:t>
      </w:r>
      <w:r w:rsidR="00245119" w:rsidRPr="00EA1191">
        <w:rPr>
          <w:i/>
          <w:color w:val="000000" w:themeColor="text1"/>
          <w:sz w:val="18"/>
          <w:szCs w:val="18"/>
        </w:rPr>
        <w:t>S. Tayal, H. P. Govind Rao, A. Gupta and A. Choudhary, "Women Safety System Design and Hardware Implementation," 2021 9th International Conference on Reliability, Infocom Technologies and Optimization (Trends and Future Directions) (ICRITO), 2021, pp. 1-3, doi: 10.1109/ICRITO51393.2021.9596393.</w:t>
      </w:r>
    </w:p>
    <w:p w:rsidR="007E57DC" w:rsidRPr="00EA1191" w:rsidRDefault="00074E64" w:rsidP="002A50EA">
      <w:pPr>
        <w:pStyle w:val="BodyText"/>
        <w:spacing w:before="177" w:line="256" w:lineRule="auto"/>
        <w:ind w:left="360" w:right="118" w:hanging="360"/>
        <w:jc w:val="both"/>
        <w:rPr>
          <w:i/>
          <w:color w:val="000000" w:themeColor="text1"/>
          <w:sz w:val="18"/>
          <w:szCs w:val="18"/>
        </w:rPr>
      </w:pPr>
      <w:r w:rsidRPr="002A50EA">
        <w:rPr>
          <w:color w:val="000000" w:themeColor="text1"/>
          <w:sz w:val="18"/>
          <w:szCs w:val="18"/>
        </w:rPr>
        <w:t>[3]</w:t>
      </w:r>
      <w:r w:rsidR="002A50EA">
        <w:rPr>
          <w:i/>
          <w:color w:val="000000" w:themeColor="text1"/>
          <w:sz w:val="18"/>
          <w:szCs w:val="18"/>
        </w:rPr>
        <w:t xml:space="preserve">  </w:t>
      </w:r>
      <w:r w:rsidR="007E57DC" w:rsidRPr="00EA1191">
        <w:rPr>
          <w:i/>
          <w:color w:val="000000" w:themeColor="text1"/>
          <w:sz w:val="18"/>
          <w:szCs w:val="18"/>
        </w:rPr>
        <w:t>Mishra, V., Shivankar, N.,  Gadpayle,  S.,  Shinde,  S.,  Khan,  M.  A.,  &amp;Zunke,  S.  (2020). Women’s Safety System by Voice Recognition. 2020 IEEE International Students’ ConferenceonElectrical,Electronicsand</w:t>
      </w:r>
      <w:r w:rsidR="007E57DC" w:rsidRPr="00EA1191">
        <w:rPr>
          <w:i/>
          <w:color w:val="000000" w:themeColor="text1"/>
          <w:sz w:val="18"/>
          <w:szCs w:val="18"/>
        </w:rPr>
        <w:tab/>
        <w:t>ComputerScience (SCEECS).doi:10.1109/sceecs48394.2020.3</w:t>
      </w:r>
    </w:p>
    <w:p w:rsidR="00245119" w:rsidRPr="00EA1191" w:rsidRDefault="00074E64" w:rsidP="002A50EA">
      <w:pPr>
        <w:pStyle w:val="BodyText"/>
        <w:spacing w:before="177" w:line="256" w:lineRule="auto"/>
        <w:ind w:left="360" w:right="118" w:hanging="360"/>
        <w:jc w:val="both"/>
        <w:rPr>
          <w:i/>
          <w:color w:val="000000" w:themeColor="text1"/>
          <w:sz w:val="18"/>
          <w:szCs w:val="18"/>
        </w:rPr>
      </w:pPr>
      <w:r w:rsidRPr="002A50EA">
        <w:rPr>
          <w:color w:val="000000" w:themeColor="text1"/>
          <w:sz w:val="18"/>
          <w:szCs w:val="18"/>
        </w:rPr>
        <w:t>[4]</w:t>
      </w:r>
      <w:r>
        <w:rPr>
          <w:i/>
          <w:color w:val="000000" w:themeColor="text1"/>
          <w:sz w:val="18"/>
          <w:szCs w:val="18"/>
        </w:rPr>
        <w:t xml:space="preserve"> </w:t>
      </w:r>
      <w:r w:rsidR="002A50EA">
        <w:rPr>
          <w:i/>
          <w:color w:val="000000" w:themeColor="text1"/>
          <w:sz w:val="18"/>
          <w:szCs w:val="18"/>
        </w:rPr>
        <w:t xml:space="preserve"> </w:t>
      </w:r>
      <w:r w:rsidR="00245119" w:rsidRPr="00EA1191">
        <w:rPr>
          <w:i/>
          <w:color w:val="000000" w:themeColor="text1"/>
          <w:sz w:val="18"/>
          <w:szCs w:val="18"/>
        </w:rPr>
        <w:t>N. Saranya, R. Aakash, K. Aakash and K. Marimuthu, "A Smart friendly IoT device for women safety with GSM and GPS location tracking," 2021 5th International Conference on Electronics, Communication and Aerospace Technology (ICECA), 2021, pp. 409-414, doi: 10.1109/ICECA52323.2021.9676087.</w:t>
      </w:r>
    </w:p>
    <w:p w:rsidR="007E57DC" w:rsidRPr="00074E64" w:rsidRDefault="00074E64" w:rsidP="002A50EA">
      <w:pPr>
        <w:widowControl w:val="0"/>
        <w:tabs>
          <w:tab w:val="left" w:pos="282"/>
        </w:tabs>
        <w:autoSpaceDE w:val="0"/>
        <w:autoSpaceDN w:val="0"/>
        <w:spacing w:before="159" w:after="0" w:line="256" w:lineRule="auto"/>
        <w:ind w:left="360" w:right="119"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[5]</w:t>
      </w:r>
      <w:r>
        <w:rPr>
          <w:rFonts w:ascii="Times New Roman" w:hAnsi="Times New Roman" w:cs="Times New Roman"/>
          <w:i/>
          <w:color w:val="000000" w:themeColor="text1"/>
          <w:sz w:val="18"/>
          <w:szCs w:val="18"/>
        </w:rPr>
        <w:t xml:space="preserve"> </w:t>
      </w:r>
      <w:r w:rsidR="007E57DC" w:rsidRPr="00074E64">
        <w:rPr>
          <w:rFonts w:ascii="Times New Roman" w:hAnsi="Times New Roman" w:cs="Times New Roman"/>
          <w:i/>
          <w:color w:val="000000" w:themeColor="text1"/>
          <w:sz w:val="18"/>
          <w:szCs w:val="18"/>
        </w:rPr>
        <w:t>Sumathy, B. &amp; Shiva, P.Deepan&amp;Mugundhan, P. &amp; Rakesh, R. &amp; Prasath, S.Sai. (2019). Virtual Friendly Device for Women Security. Journal of Physics: Conference Series. 1362. 012042.10.1088/1742-6596/1362/1/012042.</w:t>
      </w:r>
    </w:p>
    <w:p w:rsidR="007E57DC" w:rsidRPr="00074E64" w:rsidRDefault="00074E64" w:rsidP="002A50EA">
      <w:pPr>
        <w:widowControl w:val="0"/>
        <w:tabs>
          <w:tab w:val="left" w:pos="282"/>
        </w:tabs>
        <w:autoSpaceDE w:val="0"/>
        <w:autoSpaceDN w:val="0"/>
        <w:spacing w:before="168" w:after="0"/>
        <w:ind w:left="360" w:right="114"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[6]</w:t>
      </w:r>
      <w:r>
        <w:rPr>
          <w:rFonts w:ascii="Times New Roman" w:hAnsi="Times New Roman" w:cs="Times New Roman"/>
          <w:i/>
          <w:color w:val="000000" w:themeColor="text1"/>
          <w:sz w:val="18"/>
          <w:szCs w:val="18"/>
        </w:rPr>
        <w:t xml:space="preserve"> </w:t>
      </w:r>
      <w:r w:rsidR="007E57DC" w:rsidRPr="00074E64">
        <w:rPr>
          <w:rFonts w:ascii="Times New Roman" w:hAnsi="Times New Roman" w:cs="Times New Roman"/>
          <w:i/>
          <w:color w:val="000000" w:themeColor="text1"/>
          <w:sz w:val="18"/>
          <w:szCs w:val="18"/>
        </w:rPr>
        <w:t xml:space="preserve">Kumar, Deepak; Aggarwal, Shivani (2019). [IEEE 2019 Amity International Conference on Artificial Intelligence (AICAI) - Dubai, United Arab Emirates (2019.2.4-2019.2.6)] 2019 Amity International Conference on Artificial Intelligence (AICAI) - Analysis of Women Safety </w:t>
      </w:r>
      <w:r w:rsidR="007E57DC" w:rsidRPr="00074E64">
        <w:rPr>
          <w:rFonts w:ascii="Times New Roman" w:hAnsi="Times New Roman" w:cs="Times New Roman"/>
          <w:i/>
          <w:color w:val="000000" w:themeColor="text1"/>
          <w:sz w:val="18"/>
          <w:szCs w:val="18"/>
        </w:rPr>
        <w:lastRenderedPageBreak/>
        <w:t>in     Indian     Cities     Using     Machine     Learning     on      Tweets.,      (),      159–      162.doi:10.1109/AICAI.2019.8701247</w:t>
      </w:r>
    </w:p>
    <w:p w:rsidR="007E57DC" w:rsidRPr="00EA1191" w:rsidRDefault="00074E64" w:rsidP="002A50EA">
      <w:pPr>
        <w:spacing w:before="159"/>
        <w:ind w:left="360" w:right="117"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[7]</w:t>
      </w:r>
      <w:r>
        <w:rPr>
          <w:rFonts w:ascii="Times New Roman" w:hAnsi="Times New Roman" w:cs="Times New Roman"/>
          <w:i/>
          <w:color w:val="000000" w:themeColor="text1"/>
          <w:sz w:val="18"/>
          <w:szCs w:val="18"/>
        </w:rPr>
        <w:t xml:space="preserve"> </w:t>
      </w:r>
      <w:r w:rsidR="007E57DC" w:rsidRPr="00EA1191">
        <w:rPr>
          <w:rFonts w:ascii="Times New Roman" w:hAnsi="Times New Roman" w:cs="Times New Roman"/>
          <w:i/>
          <w:color w:val="000000" w:themeColor="text1"/>
          <w:sz w:val="18"/>
          <w:szCs w:val="18"/>
        </w:rPr>
        <w:t>D. Madhubala;M.Rajendiran;D. Elangovan; (2020). A Study on Effective analysis of Machine Learning algorithm towards the Women’s safety in social media. 2020 4th International Conference on Electronics, Communication and Aerospace Technology (ICECA), (), –. doi:10.1109/iceca49313.2020.9297386</w:t>
      </w:r>
    </w:p>
    <w:p w:rsidR="007E57DC" w:rsidRPr="00074E64" w:rsidRDefault="00074E64" w:rsidP="002A50EA">
      <w:pPr>
        <w:widowControl w:val="0"/>
        <w:tabs>
          <w:tab w:val="left" w:pos="282"/>
        </w:tabs>
        <w:autoSpaceDE w:val="0"/>
        <w:autoSpaceDN w:val="0"/>
        <w:spacing w:before="76" w:after="0" w:line="256" w:lineRule="auto"/>
        <w:ind w:left="360" w:right="116"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 xml:space="preserve"> [8]</w:t>
      </w:r>
      <w:r w:rsidR="002A50EA">
        <w:rPr>
          <w:rFonts w:ascii="Times New Roman" w:hAnsi="Times New Roman" w:cs="Times New Roman"/>
          <w:i/>
          <w:color w:val="000000" w:themeColor="text1"/>
          <w:sz w:val="18"/>
          <w:szCs w:val="18"/>
        </w:rPr>
        <w:t xml:space="preserve"> </w:t>
      </w:r>
      <w:r w:rsidR="007E57DC" w:rsidRPr="00074E64">
        <w:rPr>
          <w:rFonts w:ascii="Times New Roman" w:hAnsi="Times New Roman" w:cs="Times New Roman"/>
          <w:i/>
          <w:color w:val="000000" w:themeColor="text1"/>
          <w:sz w:val="18"/>
          <w:szCs w:val="18"/>
        </w:rPr>
        <w:t>JayashreeAgarkhed, Aishwarya Rathi, Maheshwari, Faqarunnisa Begum, “Women Self Defense Device”. 2020 IEEE Bangalore Humanitarian Technology Conference (B-HTC), doi:10.1109/b-htc50970.2020.9297956</w:t>
      </w:r>
    </w:p>
    <w:p w:rsidR="007E57DC" w:rsidRPr="00C76759" w:rsidRDefault="00074E64" w:rsidP="002A50EA">
      <w:pPr>
        <w:widowControl w:val="0"/>
        <w:tabs>
          <w:tab w:val="left" w:pos="282"/>
        </w:tabs>
        <w:autoSpaceDE w:val="0"/>
        <w:autoSpaceDN w:val="0"/>
        <w:spacing w:before="168" w:after="0" w:line="256" w:lineRule="auto"/>
        <w:ind w:left="360" w:right="117"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[9]</w:t>
      </w:r>
      <w:r w:rsidR="002A50EA">
        <w:rPr>
          <w:rFonts w:ascii="Times New Roman" w:hAnsi="Times New Roman" w:cs="Times New Roman"/>
          <w:i/>
          <w:color w:val="000000" w:themeColor="text1"/>
          <w:sz w:val="18"/>
          <w:szCs w:val="18"/>
        </w:rPr>
        <w:t xml:space="preserve"> </w:t>
      </w:r>
      <w:r w:rsidR="007E57DC" w:rsidRPr="00C76759">
        <w:rPr>
          <w:rFonts w:ascii="Times New Roman" w:hAnsi="Times New Roman" w:cs="Times New Roman"/>
          <w:i/>
          <w:color w:val="000000" w:themeColor="text1"/>
          <w:sz w:val="18"/>
          <w:szCs w:val="18"/>
        </w:rPr>
        <w:t>Nasare, Rajesh. (2020). Women Security Safety System using Artificial Intelligence. International Journal for Research in Applied Science and Engineering Technology. 8. 579- 590.10.22214/ijraset.2020.2088.</w:t>
      </w:r>
    </w:p>
    <w:p w:rsidR="007E57DC" w:rsidRPr="00074E64" w:rsidRDefault="00074E64" w:rsidP="002A50EA">
      <w:pPr>
        <w:widowControl w:val="0"/>
        <w:tabs>
          <w:tab w:val="left" w:pos="402"/>
        </w:tabs>
        <w:autoSpaceDE w:val="0"/>
        <w:autoSpaceDN w:val="0"/>
        <w:spacing w:before="167" w:after="0" w:line="256" w:lineRule="auto"/>
        <w:ind w:left="360" w:right="122"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[10]</w:t>
      </w:r>
      <w:r w:rsidR="002A50EA">
        <w:rPr>
          <w:rFonts w:ascii="Times New Roman" w:hAnsi="Times New Roman" w:cs="Times New Roman"/>
          <w:i/>
          <w:color w:val="000000" w:themeColor="text1"/>
          <w:sz w:val="18"/>
          <w:szCs w:val="18"/>
        </w:rPr>
        <w:t xml:space="preserve"> </w:t>
      </w:r>
      <w:r w:rsidR="007E57DC" w:rsidRPr="00074E64">
        <w:rPr>
          <w:rFonts w:ascii="Times New Roman" w:hAnsi="Times New Roman" w:cs="Times New Roman"/>
          <w:i/>
          <w:color w:val="000000" w:themeColor="text1"/>
          <w:sz w:val="18"/>
          <w:szCs w:val="18"/>
        </w:rPr>
        <w:t>M, Bindu &amp; J V, Chandini&amp; N, Kavitha &amp; Kumar, Kola &amp; Sharma S, Vivek &amp;Vura, Swetha. (2021). Evaluation of Women Protection using Machine Learning. Journal of Data Mining and Management. 6.10.46610/JoDMM.2021.v06i02.002.</w:t>
      </w:r>
    </w:p>
    <w:p w:rsidR="007E57DC" w:rsidRPr="00C76759" w:rsidRDefault="00074E64" w:rsidP="002A50EA">
      <w:pPr>
        <w:widowControl w:val="0"/>
        <w:tabs>
          <w:tab w:val="left" w:pos="402"/>
        </w:tabs>
        <w:autoSpaceDE w:val="0"/>
        <w:autoSpaceDN w:val="0"/>
        <w:spacing w:before="168" w:after="0"/>
        <w:ind w:left="360" w:right="119"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[11]</w:t>
      </w:r>
      <w:r w:rsidR="002A50EA">
        <w:rPr>
          <w:rFonts w:ascii="Times New Roman" w:hAnsi="Times New Roman" w:cs="Times New Roman"/>
          <w:i/>
          <w:color w:val="000000" w:themeColor="text1"/>
          <w:sz w:val="18"/>
          <w:szCs w:val="18"/>
        </w:rPr>
        <w:t xml:space="preserve"> </w:t>
      </w:r>
      <w:r w:rsidR="007E57DC" w:rsidRPr="00C76759">
        <w:rPr>
          <w:rFonts w:ascii="Times New Roman" w:hAnsi="Times New Roman" w:cs="Times New Roman"/>
          <w:i/>
          <w:color w:val="000000" w:themeColor="text1"/>
          <w:sz w:val="18"/>
          <w:szCs w:val="18"/>
        </w:rPr>
        <w:t>Sathyasri, B. &amp; Vidhya, U.J. &amp;Sree, G.V.K. &amp;Pratheeba, T. &amp;Ragapriya, K.. (2019). Design and implementation of women safety system based on Iot technology. International Journal of Recent Technology and Engineering. 7.177-181.</w:t>
      </w:r>
    </w:p>
    <w:p w:rsidR="007E57DC" w:rsidRPr="00C76759" w:rsidRDefault="00074E64" w:rsidP="002A50EA">
      <w:pPr>
        <w:widowControl w:val="0"/>
        <w:tabs>
          <w:tab w:val="left" w:pos="402"/>
        </w:tabs>
        <w:autoSpaceDE w:val="0"/>
        <w:autoSpaceDN w:val="0"/>
        <w:spacing w:before="160" w:after="0"/>
        <w:ind w:left="360" w:right="115"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[12]</w:t>
      </w:r>
      <w:r w:rsidR="002A50EA">
        <w:rPr>
          <w:rFonts w:ascii="Times New Roman" w:hAnsi="Times New Roman" w:cs="Times New Roman"/>
          <w:i/>
          <w:color w:val="000000" w:themeColor="text1"/>
          <w:sz w:val="18"/>
          <w:szCs w:val="18"/>
        </w:rPr>
        <w:t xml:space="preserve"> </w:t>
      </w:r>
      <w:r w:rsidR="007E57DC" w:rsidRPr="00C76759">
        <w:rPr>
          <w:rFonts w:ascii="Times New Roman" w:hAnsi="Times New Roman" w:cs="Times New Roman"/>
          <w:i/>
          <w:color w:val="000000" w:themeColor="text1"/>
          <w:sz w:val="18"/>
          <w:szCs w:val="18"/>
        </w:rPr>
        <w:t>Rodríguez-Rodríguez, I.; Rodríguez, J.-V.; Elizondo-Moreno, A.; Heras-González, P. An Autonomous Alarm System for Personal Safety Assurance of Intimate Partner Violence Survivors Based on Passive Continuous Monitoring through Biosensors. Symmetry 2020, 12, 460.</w:t>
      </w:r>
    </w:p>
    <w:p w:rsidR="007E57DC" w:rsidRPr="00C76759" w:rsidRDefault="00074E64" w:rsidP="002A50EA">
      <w:pPr>
        <w:widowControl w:val="0"/>
        <w:tabs>
          <w:tab w:val="left" w:pos="402"/>
        </w:tabs>
        <w:autoSpaceDE w:val="0"/>
        <w:autoSpaceDN w:val="0"/>
        <w:spacing w:before="159" w:after="0" w:line="256" w:lineRule="auto"/>
        <w:ind w:left="360" w:right="124"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[13]</w:t>
      </w:r>
      <w:r w:rsidR="002A50EA">
        <w:rPr>
          <w:rFonts w:ascii="Times New Roman" w:hAnsi="Times New Roman" w:cs="Times New Roman"/>
          <w:color w:val="000000" w:themeColor="text1"/>
          <w:sz w:val="18"/>
          <w:szCs w:val="18"/>
        </w:rPr>
        <w:t xml:space="preserve"> </w:t>
      </w:r>
      <w:r w:rsidR="007E57DC" w:rsidRPr="00C76759">
        <w:rPr>
          <w:rFonts w:ascii="Times New Roman" w:hAnsi="Times New Roman" w:cs="Times New Roman"/>
          <w:i/>
          <w:color w:val="000000" w:themeColor="text1"/>
          <w:sz w:val="18"/>
          <w:szCs w:val="18"/>
        </w:rPr>
        <w:t>Davahli, M.R.; Karwowski, W.; Fiok, K.; Wan, T.; Parsaei, H.R. Controlling Safety of Artificial Intelligence-Based Systems inHealthcare.</w:t>
      </w:r>
    </w:p>
    <w:p w:rsidR="007E57DC" w:rsidRPr="00EA1191" w:rsidRDefault="00074E64" w:rsidP="002A50EA">
      <w:pPr>
        <w:pStyle w:val="BodyText"/>
        <w:spacing w:before="166" w:line="256" w:lineRule="auto"/>
        <w:ind w:left="360" w:right="118" w:hanging="360"/>
        <w:jc w:val="both"/>
        <w:rPr>
          <w:i/>
          <w:color w:val="000000" w:themeColor="text1"/>
          <w:sz w:val="18"/>
          <w:szCs w:val="18"/>
        </w:rPr>
      </w:pPr>
      <w:r w:rsidRPr="002A50EA">
        <w:rPr>
          <w:color w:val="000000" w:themeColor="text1"/>
          <w:sz w:val="18"/>
          <w:szCs w:val="18"/>
        </w:rPr>
        <w:t>[14]</w:t>
      </w:r>
      <w:r w:rsidR="002A50EA">
        <w:rPr>
          <w:i/>
          <w:color w:val="000000" w:themeColor="text1"/>
          <w:sz w:val="18"/>
          <w:szCs w:val="18"/>
        </w:rPr>
        <w:t xml:space="preserve">  </w:t>
      </w:r>
      <w:r w:rsidR="007E57DC" w:rsidRPr="00EA1191">
        <w:rPr>
          <w:i/>
          <w:color w:val="000000" w:themeColor="text1"/>
          <w:sz w:val="18"/>
          <w:szCs w:val="18"/>
        </w:rPr>
        <w:t>V.Hyndavi, N. S. Nikhita and S. Rakesh, "Smart Wearable Device for Women Safety Using IoT," 2020 5th International Conference on Communication and Electronics Systems (ICCES), 2020, pp. 459-463, doi: 10.1109/ICCES48766.2020.9138047.</w:t>
      </w:r>
    </w:p>
    <w:p w:rsidR="00C76759" w:rsidRDefault="00074E64" w:rsidP="002A50EA">
      <w:pPr>
        <w:widowControl w:val="0"/>
        <w:tabs>
          <w:tab w:val="left" w:pos="402"/>
        </w:tabs>
        <w:autoSpaceDE w:val="0"/>
        <w:autoSpaceDN w:val="0"/>
        <w:spacing w:before="168" w:after="0" w:line="256" w:lineRule="auto"/>
        <w:ind w:left="360" w:right="116"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[15]</w:t>
      </w:r>
      <w:r w:rsidR="002A50EA">
        <w:rPr>
          <w:rFonts w:ascii="Times New Roman" w:hAnsi="Times New Roman" w:cs="Times New Roman"/>
          <w:i/>
          <w:color w:val="000000" w:themeColor="text1"/>
          <w:sz w:val="18"/>
          <w:szCs w:val="18"/>
        </w:rPr>
        <w:t xml:space="preserve">  </w:t>
      </w:r>
      <w:r w:rsidR="007E57DC" w:rsidRPr="00C76759">
        <w:rPr>
          <w:rFonts w:ascii="Times New Roman" w:hAnsi="Times New Roman" w:cs="Times New Roman"/>
          <w:i/>
          <w:color w:val="000000" w:themeColor="text1"/>
          <w:sz w:val="18"/>
          <w:szCs w:val="18"/>
        </w:rPr>
        <w:t>WasimAkram, Mohit Jain, C. SweetlinHemalatha, Design of a Smart Safety Device for Women using IoT, Procedia Computer Science, Volume 165, 2019, Pages 656-662, ISSN 1877-0509</w:t>
      </w:r>
    </w:p>
    <w:p w:rsidR="007E57DC" w:rsidRPr="00074E64" w:rsidRDefault="00074E64" w:rsidP="002A50EA">
      <w:pPr>
        <w:widowControl w:val="0"/>
        <w:tabs>
          <w:tab w:val="left" w:pos="402"/>
        </w:tabs>
        <w:autoSpaceDE w:val="0"/>
        <w:autoSpaceDN w:val="0"/>
        <w:spacing w:before="168" w:after="0" w:line="256" w:lineRule="auto"/>
        <w:ind w:left="360" w:right="116"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[16]</w:t>
      </w:r>
      <w:r>
        <w:rPr>
          <w:rFonts w:ascii="Times New Roman" w:hAnsi="Times New Roman" w:cs="Times New Roman"/>
          <w:i/>
          <w:color w:val="000000" w:themeColor="text1"/>
          <w:sz w:val="18"/>
          <w:szCs w:val="18"/>
        </w:rPr>
        <w:t xml:space="preserve"> </w:t>
      </w:r>
      <w:r w:rsidR="007E57DC" w:rsidRPr="00074E64">
        <w:rPr>
          <w:rFonts w:ascii="Times New Roman" w:hAnsi="Times New Roman" w:cs="Times New Roman"/>
          <w:i/>
          <w:color w:val="000000" w:themeColor="text1"/>
          <w:sz w:val="18"/>
          <w:szCs w:val="18"/>
        </w:rPr>
        <w:t>Farida A. Ali, Siksha 'O' Anusandhan, Laxmi Goswami, Virtual safety device for women security, Materials Today: Proceedings, 2021, ISSN2214-7853.</w:t>
      </w:r>
    </w:p>
    <w:p w:rsidR="007E57DC" w:rsidRPr="00074E64" w:rsidRDefault="00074E64" w:rsidP="002A50EA">
      <w:pPr>
        <w:widowControl w:val="0"/>
        <w:tabs>
          <w:tab w:val="left" w:pos="402"/>
        </w:tabs>
        <w:autoSpaceDE w:val="0"/>
        <w:autoSpaceDN w:val="0"/>
        <w:spacing w:before="163" w:after="0"/>
        <w:ind w:left="360" w:right="118" w:hanging="360"/>
        <w:jc w:val="both"/>
        <w:rPr>
          <w:rFonts w:ascii="Times New Roman" w:hAnsi="Times New Roman" w:cs="Times New Roman"/>
          <w:i/>
          <w:color w:val="000000" w:themeColor="text1"/>
          <w:sz w:val="18"/>
          <w:szCs w:val="18"/>
        </w:rPr>
      </w:pPr>
      <w:r w:rsidRPr="002A50EA">
        <w:rPr>
          <w:rFonts w:ascii="Times New Roman" w:hAnsi="Times New Roman" w:cs="Times New Roman"/>
          <w:color w:val="000000" w:themeColor="text1"/>
          <w:sz w:val="18"/>
          <w:szCs w:val="18"/>
        </w:rPr>
        <w:t>[17]</w:t>
      </w:r>
      <w:r w:rsidR="007E57DC" w:rsidRPr="00074E64">
        <w:rPr>
          <w:rFonts w:ascii="Times New Roman" w:hAnsi="Times New Roman" w:cs="Times New Roman"/>
          <w:i/>
          <w:color w:val="000000" w:themeColor="text1"/>
          <w:sz w:val="18"/>
          <w:szCs w:val="18"/>
        </w:rPr>
        <w:t>Ambika Singhal, Shreyans Jain, Keshav Agarwal,"Rakshak – An IoT Based Wearable Device for Women Safety”, International Journal of Engineering and Advanced Technology (IJEAT)ISSN: 2249 – 8958 (Online), Volume-9 Issue-4, April,2020.</w:t>
      </w:r>
    </w:p>
    <w:p w:rsidR="007E57DC" w:rsidRPr="00EA1191" w:rsidRDefault="00074E64" w:rsidP="002A50EA">
      <w:pPr>
        <w:pStyle w:val="BodyText"/>
        <w:spacing w:before="160" w:line="259" w:lineRule="auto"/>
        <w:ind w:left="360" w:right="119" w:hanging="360"/>
        <w:jc w:val="both"/>
        <w:rPr>
          <w:i/>
          <w:color w:val="000000" w:themeColor="text1"/>
          <w:sz w:val="18"/>
          <w:szCs w:val="18"/>
        </w:rPr>
      </w:pPr>
      <w:r w:rsidRPr="002A50EA">
        <w:rPr>
          <w:color w:val="000000" w:themeColor="text1"/>
          <w:sz w:val="18"/>
          <w:szCs w:val="18"/>
        </w:rPr>
        <w:lastRenderedPageBreak/>
        <w:t>[18]</w:t>
      </w:r>
      <w:r w:rsidR="007E57DC" w:rsidRPr="00EA1191">
        <w:rPr>
          <w:i/>
          <w:color w:val="000000" w:themeColor="text1"/>
          <w:sz w:val="18"/>
          <w:szCs w:val="18"/>
        </w:rPr>
        <w:t>B. S. Yaswanth, R. S. Darshan, H. Pavan, D. B. Srinivasa and B. T. V. Murthy, "Smart Safety and Security Solution for Women using kNN Algorithm and IoT," 2020 Third International Conference on Multimedia Processing, Communication &amp; Information Technology (MPCIT), 2020, pp. 87-92, doi: 10.1109/MPCIT51588.2020.9350431.</w:t>
      </w:r>
    </w:p>
    <w:p w:rsidR="007E57DC" w:rsidRPr="00EA1191" w:rsidRDefault="00074E64" w:rsidP="002A50EA">
      <w:pPr>
        <w:pStyle w:val="BodyText"/>
        <w:spacing w:before="159" w:line="259" w:lineRule="auto"/>
        <w:ind w:left="360" w:right="115" w:hanging="360"/>
        <w:jc w:val="both"/>
        <w:rPr>
          <w:i/>
          <w:color w:val="000000" w:themeColor="text1"/>
          <w:sz w:val="18"/>
          <w:szCs w:val="18"/>
        </w:rPr>
      </w:pPr>
      <w:r w:rsidRPr="002A50EA">
        <w:rPr>
          <w:color w:val="000000" w:themeColor="text1"/>
          <w:sz w:val="18"/>
          <w:szCs w:val="18"/>
        </w:rPr>
        <w:t>[19]</w:t>
      </w:r>
      <w:r w:rsidR="007E57DC" w:rsidRPr="00EA1191">
        <w:rPr>
          <w:i/>
          <w:color w:val="000000" w:themeColor="text1"/>
          <w:sz w:val="18"/>
          <w:szCs w:val="18"/>
        </w:rPr>
        <w:t>S.K. Anisha, S.Chandana, J.J.Teresa, S.Varma, M. N. Thippeswamy</w:t>
      </w:r>
      <w:r w:rsidR="007E57DC" w:rsidRPr="00EA1191">
        <w:rPr>
          <w:i/>
          <w:color w:val="000000" w:themeColor="text1"/>
          <w:spacing w:val="3"/>
          <w:sz w:val="18"/>
          <w:szCs w:val="18"/>
        </w:rPr>
        <w:t xml:space="preserve">,” </w:t>
      </w:r>
      <w:r w:rsidR="007E57DC" w:rsidRPr="00EA1191">
        <w:rPr>
          <w:i/>
          <w:color w:val="000000" w:themeColor="text1"/>
          <w:sz w:val="18"/>
          <w:szCs w:val="18"/>
        </w:rPr>
        <w:t>Women’s Wearable Security and Safety Device”, ISSN: 2277-3878 (Online), Volume-9 Issue-4 November 2020 :100.1/ijrte.D4894119420</w:t>
      </w:r>
    </w:p>
    <w:p w:rsidR="007E57DC" w:rsidRPr="00EA1191" w:rsidRDefault="00074E64" w:rsidP="002A50EA">
      <w:pPr>
        <w:pStyle w:val="BodyText"/>
        <w:spacing w:before="160" w:line="259" w:lineRule="auto"/>
        <w:ind w:left="360" w:right="117" w:hanging="360"/>
        <w:jc w:val="both"/>
        <w:rPr>
          <w:i/>
          <w:color w:val="000000" w:themeColor="text1"/>
          <w:sz w:val="18"/>
          <w:szCs w:val="18"/>
        </w:rPr>
      </w:pPr>
      <w:r w:rsidRPr="002A50EA">
        <w:rPr>
          <w:color w:val="000000" w:themeColor="text1"/>
          <w:sz w:val="18"/>
          <w:szCs w:val="18"/>
        </w:rPr>
        <w:t>[20]</w:t>
      </w:r>
      <w:r w:rsidR="007E57DC" w:rsidRPr="00EA1191">
        <w:rPr>
          <w:i/>
          <w:color w:val="000000" w:themeColor="text1"/>
          <w:sz w:val="18"/>
          <w:szCs w:val="18"/>
        </w:rPr>
        <w:t>V. Sushma Swaraj, L. Bhavya, G. Pooja, R. DevaRevathi ,” Women Safety Prediction using Logistic Regression Model”, ISSN: 2277-3878 (Online), Volume-8 Issue-6, March 2020.</w:t>
      </w:r>
    </w:p>
    <w:p w:rsidR="007E57DC" w:rsidRPr="00EA1191" w:rsidRDefault="00074E64" w:rsidP="002A50EA">
      <w:pPr>
        <w:pStyle w:val="BodyText"/>
        <w:spacing w:before="160" w:line="259" w:lineRule="auto"/>
        <w:ind w:left="360" w:right="117" w:hanging="360"/>
        <w:jc w:val="both"/>
        <w:rPr>
          <w:i/>
          <w:color w:val="000000" w:themeColor="text1"/>
          <w:sz w:val="18"/>
          <w:szCs w:val="18"/>
        </w:rPr>
      </w:pPr>
      <w:r w:rsidRPr="002A50EA">
        <w:rPr>
          <w:color w:val="000000" w:themeColor="text1"/>
          <w:sz w:val="18"/>
          <w:szCs w:val="18"/>
        </w:rPr>
        <w:t>[21]</w:t>
      </w:r>
      <w:r w:rsidR="007E57DC" w:rsidRPr="00EA1191">
        <w:rPr>
          <w:i/>
          <w:color w:val="000000" w:themeColor="text1"/>
          <w:sz w:val="18"/>
          <w:szCs w:val="18"/>
        </w:rPr>
        <w:t>Gomathy, C K. (2022). WOMEN SAFETY DEVICE USING IOT.</w:t>
      </w:r>
    </w:p>
    <w:p w:rsidR="007E57DC" w:rsidRPr="00EA1191" w:rsidRDefault="00074E64" w:rsidP="002A50EA">
      <w:pPr>
        <w:pStyle w:val="BodyText"/>
        <w:spacing w:before="160" w:line="259" w:lineRule="auto"/>
        <w:ind w:left="360" w:right="117" w:hanging="360"/>
        <w:jc w:val="both"/>
        <w:rPr>
          <w:i/>
          <w:color w:val="000000" w:themeColor="text1"/>
          <w:sz w:val="18"/>
          <w:szCs w:val="18"/>
        </w:rPr>
      </w:pPr>
      <w:r w:rsidRPr="002A50EA">
        <w:rPr>
          <w:color w:val="000000" w:themeColor="text1"/>
          <w:sz w:val="18"/>
          <w:szCs w:val="18"/>
        </w:rPr>
        <w:t>[22]</w:t>
      </w:r>
      <w:r w:rsidR="007E57DC" w:rsidRPr="00EA1191">
        <w:rPr>
          <w:i/>
          <w:color w:val="000000" w:themeColor="text1"/>
          <w:sz w:val="18"/>
          <w:szCs w:val="18"/>
        </w:rPr>
        <w:t xml:space="preserve"> Gomathy, C K. (2019). A Web Based Platform Comparison by an Exploratory Experiment Searching For Emergent Platform Properties.</w:t>
      </w:r>
    </w:p>
    <w:p w:rsidR="007E57DC" w:rsidRPr="00EA1191" w:rsidRDefault="00074E64" w:rsidP="002A50EA">
      <w:pPr>
        <w:pStyle w:val="BodyText"/>
        <w:spacing w:before="160" w:line="259" w:lineRule="auto"/>
        <w:ind w:left="360" w:right="117" w:hanging="360"/>
        <w:jc w:val="both"/>
        <w:rPr>
          <w:i/>
          <w:color w:val="000000" w:themeColor="text1"/>
          <w:sz w:val="18"/>
          <w:szCs w:val="18"/>
        </w:rPr>
      </w:pPr>
      <w:r w:rsidRPr="002A50EA">
        <w:rPr>
          <w:color w:val="000000" w:themeColor="text1"/>
          <w:sz w:val="18"/>
          <w:szCs w:val="18"/>
        </w:rPr>
        <w:t>[23]</w:t>
      </w:r>
      <w:r w:rsidR="007E57DC" w:rsidRPr="00EA1191">
        <w:rPr>
          <w:i/>
          <w:color w:val="000000" w:themeColor="text1"/>
          <w:sz w:val="18"/>
          <w:szCs w:val="18"/>
        </w:rPr>
        <w:t xml:space="preserve"> D. D, P. M, M. K, K. T. S and P. S, "IoT based Safety System for Women," 2021 6th International Conference on Communication and Electronics Systems (ICCES), 2021, pp. 731-736, doi: 10.1109/ICCES51350.2021.9489080.</w:t>
      </w:r>
    </w:p>
    <w:p w:rsidR="007E57DC" w:rsidRPr="00EA1191" w:rsidRDefault="007E57DC" w:rsidP="007E57DC">
      <w:pPr>
        <w:pStyle w:val="BodyText"/>
        <w:spacing w:before="36" w:line="259" w:lineRule="auto"/>
        <w:ind w:left="1523" w:right="117"/>
        <w:jc w:val="both"/>
        <w:rPr>
          <w:i/>
          <w:color w:val="000000" w:themeColor="text1"/>
          <w:sz w:val="18"/>
          <w:szCs w:val="18"/>
        </w:rPr>
      </w:pPr>
    </w:p>
    <w:p w:rsidR="00B10D19" w:rsidRPr="007E57DC" w:rsidRDefault="00B10D19" w:rsidP="007E57DC">
      <w:pPr>
        <w:pStyle w:val="ListParagraph"/>
        <w:spacing w:line="240" w:lineRule="auto"/>
        <w:ind w:left="450"/>
        <w:jc w:val="both"/>
        <w:rPr>
          <w:rFonts w:ascii="Times New Roman" w:hAnsi="Times New Roman" w:cs="Times New Roman"/>
          <w:color w:val="000000" w:themeColor="text1"/>
          <w:szCs w:val="22"/>
          <w:shd w:val="clear" w:color="auto" w:fill="FFFFFF"/>
        </w:rPr>
      </w:pPr>
    </w:p>
    <w:p w:rsidR="000C5F36" w:rsidRPr="007E57DC" w:rsidRDefault="000C5F36" w:rsidP="007E57DC">
      <w:pPr>
        <w:pStyle w:val="ListParagraph"/>
        <w:ind w:left="810"/>
        <w:jc w:val="both"/>
        <w:rPr>
          <w:rFonts w:ascii="Times New Roman" w:hAnsi="Times New Roman" w:cs="Times New Roman"/>
          <w:b/>
          <w:bCs/>
          <w:color w:val="000000" w:themeColor="text1"/>
          <w:szCs w:val="22"/>
        </w:rPr>
      </w:pPr>
    </w:p>
    <w:sectPr w:rsidR="000C5F36" w:rsidRPr="007E57DC" w:rsidSect="00A8692D">
      <w:type w:val="continuous"/>
      <w:pgSz w:w="11906" w:h="16838" w:code="9"/>
      <w:pgMar w:top="1080" w:right="900" w:bottom="990" w:left="1080" w:header="720" w:footer="720" w:gutter="0"/>
      <w:cols w:num="2" w:space="51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E94" w:rsidRDefault="003A4E94" w:rsidP="008467A0">
      <w:pPr>
        <w:spacing w:after="0" w:line="240" w:lineRule="auto"/>
      </w:pPr>
      <w:r>
        <w:separator/>
      </w:r>
    </w:p>
  </w:endnote>
  <w:endnote w:type="continuationSeparator" w:id="1">
    <w:p w:rsidR="003A4E94" w:rsidRDefault="003A4E94" w:rsidP="00846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0550"/>
      <w:docPartObj>
        <w:docPartGallery w:val="Page Numbers (Bottom of Page)"/>
        <w:docPartUnique/>
      </w:docPartObj>
    </w:sdtPr>
    <w:sdtContent>
      <w:p w:rsidR="00200133" w:rsidRDefault="006A3EB9">
        <w:pPr>
          <w:pStyle w:val="Footer"/>
          <w:jc w:val="center"/>
        </w:pPr>
        <w:fldSimple w:instr=" PAGE   \* MERGEFORMAT ">
          <w:r w:rsidR="00266A65">
            <w:rPr>
              <w:noProof/>
            </w:rPr>
            <w:t>131</w:t>
          </w:r>
        </w:fldSimple>
      </w:p>
    </w:sdtContent>
  </w:sdt>
  <w:p w:rsidR="00200133" w:rsidRDefault="002001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E94" w:rsidRDefault="003A4E94" w:rsidP="008467A0">
      <w:pPr>
        <w:spacing w:after="0" w:line="240" w:lineRule="auto"/>
      </w:pPr>
      <w:r>
        <w:separator/>
      </w:r>
    </w:p>
  </w:footnote>
  <w:footnote w:type="continuationSeparator" w:id="1">
    <w:p w:rsidR="003A4E94" w:rsidRDefault="003A4E94" w:rsidP="008467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A0" w:rsidRDefault="008467A0" w:rsidP="008467A0">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Pr>
        <w:rFonts w:ascii="Times New Roman" w:eastAsia="Times New Roman" w:hAnsi="Times New Roman" w:cs="Times New Roman"/>
        <w:b/>
        <w:color w:val="000000"/>
      </w:rPr>
      <w:t>8.2</w:t>
    </w:r>
    <w:r w:rsidR="00D12E2B">
      <w:rPr>
        <w:rFonts w:ascii="Times New Roman" w:eastAsia="Times New Roman" w:hAnsi="Times New Roman" w:cs="Times New Roman"/>
        <w:b/>
        <w:color w:val="000000"/>
      </w:rPr>
      <w:t>3</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8467A0" w:rsidRDefault="008467A0" w:rsidP="008467A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8, 2022, PP. </w:t>
    </w:r>
    <w:r w:rsidR="00D12E2B">
      <w:rPr>
        <w:rFonts w:ascii="Times New Roman" w:eastAsia="Times New Roman" w:hAnsi="Times New Roman" w:cs="Times New Roman"/>
        <w:b/>
      </w:rPr>
      <w:t>126-131</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8467A0" w:rsidRDefault="008467A0" w:rsidP="008467A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8467A0" w:rsidRDefault="008467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554"/>
    <w:multiLevelType w:val="hybridMultilevel"/>
    <w:tmpl w:val="7F5A4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410A8"/>
    <w:multiLevelType w:val="hybridMultilevel"/>
    <w:tmpl w:val="9C5624CA"/>
    <w:lvl w:ilvl="0" w:tplc="C062077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254094"/>
    <w:multiLevelType w:val="multilevel"/>
    <w:tmpl w:val="596E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6615B31"/>
    <w:multiLevelType w:val="hybridMultilevel"/>
    <w:tmpl w:val="62F84144"/>
    <w:lvl w:ilvl="0" w:tplc="452E5326">
      <w:start w:val="1"/>
      <w:numFmt w:val="upperLetter"/>
      <w:lvlText w:val="%1."/>
      <w:lvlJc w:val="left"/>
      <w:pPr>
        <w:ind w:left="820" w:hanging="360"/>
      </w:pPr>
      <w:rPr>
        <w:rFonts w:ascii="Times New Roman" w:eastAsia="Times New Roman" w:hAnsi="Times New Roman" w:cs="Times New Roman" w:hint="default"/>
        <w:spacing w:val="-1"/>
        <w:w w:val="99"/>
        <w:sz w:val="24"/>
        <w:szCs w:val="24"/>
        <w:lang w:val="en-US" w:eastAsia="en-US" w:bidi="ar-SA"/>
      </w:rPr>
    </w:lvl>
    <w:lvl w:ilvl="1" w:tplc="59A22226">
      <w:numFmt w:val="bullet"/>
      <w:lvlText w:val=""/>
      <w:lvlJc w:val="left"/>
      <w:pPr>
        <w:ind w:left="1523" w:hanging="360"/>
      </w:pPr>
      <w:rPr>
        <w:rFonts w:ascii="Symbol" w:eastAsia="Symbol" w:hAnsi="Symbol" w:cs="Symbol" w:hint="default"/>
        <w:w w:val="100"/>
        <w:sz w:val="24"/>
        <w:szCs w:val="24"/>
        <w:lang w:val="en-US" w:eastAsia="en-US" w:bidi="ar-SA"/>
      </w:rPr>
    </w:lvl>
    <w:lvl w:ilvl="2" w:tplc="7E669E26">
      <w:numFmt w:val="bullet"/>
      <w:lvlText w:val="•"/>
      <w:lvlJc w:val="left"/>
      <w:pPr>
        <w:ind w:left="2378" w:hanging="360"/>
      </w:pPr>
      <w:rPr>
        <w:rFonts w:hint="default"/>
        <w:lang w:val="en-US" w:eastAsia="en-US" w:bidi="ar-SA"/>
      </w:rPr>
    </w:lvl>
    <w:lvl w:ilvl="3" w:tplc="A29CB568">
      <w:numFmt w:val="bullet"/>
      <w:lvlText w:val="•"/>
      <w:lvlJc w:val="left"/>
      <w:pPr>
        <w:ind w:left="3236" w:hanging="360"/>
      </w:pPr>
      <w:rPr>
        <w:rFonts w:hint="default"/>
        <w:lang w:val="en-US" w:eastAsia="en-US" w:bidi="ar-SA"/>
      </w:rPr>
    </w:lvl>
    <w:lvl w:ilvl="4" w:tplc="FC52579E">
      <w:numFmt w:val="bullet"/>
      <w:lvlText w:val="•"/>
      <w:lvlJc w:val="left"/>
      <w:pPr>
        <w:ind w:left="4095" w:hanging="360"/>
      </w:pPr>
      <w:rPr>
        <w:rFonts w:hint="default"/>
        <w:lang w:val="en-US" w:eastAsia="en-US" w:bidi="ar-SA"/>
      </w:rPr>
    </w:lvl>
    <w:lvl w:ilvl="5" w:tplc="B336964A">
      <w:numFmt w:val="bullet"/>
      <w:lvlText w:val="•"/>
      <w:lvlJc w:val="left"/>
      <w:pPr>
        <w:ind w:left="4953" w:hanging="360"/>
      </w:pPr>
      <w:rPr>
        <w:rFonts w:hint="default"/>
        <w:lang w:val="en-US" w:eastAsia="en-US" w:bidi="ar-SA"/>
      </w:rPr>
    </w:lvl>
    <w:lvl w:ilvl="6" w:tplc="0BFE6B7C">
      <w:numFmt w:val="bullet"/>
      <w:lvlText w:val="•"/>
      <w:lvlJc w:val="left"/>
      <w:pPr>
        <w:ind w:left="5812" w:hanging="360"/>
      </w:pPr>
      <w:rPr>
        <w:rFonts w:hint="default"/>
        <w:lang w:val="en-US" w:eastAsia="en-US" w:bidi="ar-SA"/>
      </w:rPr>
    </w:lvl>
    <w:lvl w:ilvl="7" w:tplc="D062F9D8">
      <w:numFmt w:val="bullet"/>
      <w:lvlText w:val="•"/>
      <w:lvlJc w:val="left"/>
      <w:pPr>
        <w:ind w:left="6670" w:hanging="360"/>
      </w:pPr>
      <w:rPr>
        <w:rFonts w:hint="default"/>
        <w:lang w:val="en-US" w:eastAsia="en-US" w:bidi="ar-SA"/>
      </w:rPr>
    </w:lvl>
    <w:lvl w:ilvl="8" w:tplc="5F6C4DBC">
      <w:numFmt w:val="bullet"/>
      <w:lvlText w:val="•"/>
      <w:lvlJc w:val="left"/>
      <w:pPr>
        <w:ind w:left="7529" w:hanging="360"/>
      </w:pPr>
      <w:rPr>
        <w:rFonts w:hint="default"/>
        <w:lang w:val="en-US" w:eastAsia="en-US" w:bidi="ar-SA"/>
      </w:rPr>
    </w:lvl>
  </w:abstractNum>
  <w:abstractNum w:abstractNumId="4">
    <w:nsid w:val="0A796BC4"/>
    <w:multiLevelType w:val="hybridMultilevel"/>
    <w:tmpl w:val="350EDC1E"/>
    <w:lvl w:ilvl="0" w:tplc="2C507E36">
      <w:start w:val="1"/>
      <w:numFmt w:val="bullet"/>
      <w:lvlText w:val="•"/>
      <w:lvlJc w:val="left"/>
      <w:pPr>
        <w:tabs>
          <w:tab w:val="num" w:pos="360"/>
        </w:tabs>
        <w:ind w:left="360" w:hanging="360"/>
      </w:pPr>
      <w:rPr>
        <w:rFonts w:ascii="Times New Roman" w:hAnsi="Times New Roman" w:cs="Times New Roman" w:hint="default"/>
      </w:rPr>
    </w:lvl>
    <w:lvl w:ilvl="1" w:tplc="3F32B2A2" w:tentative="1">
      <w:start w:val="1"/>
      <w:numFmt w:val="bullet"/>
      <w:lvlText w:val="•"/>
      <w:lvlJc w:val="left"/>
      <w:pPr>
        <w:tabs>
          <w:tab w:val="num" w:pos="1080"/>
        </w:tabs>
        <w:ind w:left="1080" w:hanging="360"/>
      </w:pPr>
      <w:rPr>
        <w:rFonts w:ascii="Arial" w:hAnsi="Arial" w:hint="default"/>
      </w:rPr>
    </w:lvl>
    <w:lvl w:ilvl="2" w:tplc="608A1350" w:tentative="1">
      <w:start w:val="1"/>
      <w:numFmt w:val="bullet"/>
      <w:lvlText w:val="•"/>
      <w:lvlJc w:val="left"/>
      <w:pPr>
        <w:tabs>
          <w:tab w:val="num" w:pos="1800"/>
        </w:tabs>
        <w:ind w:left="1800" w:hanging="360"/>
      </w:pPr>
      <w:rPr>
        <w:rFonts w:ascii="Arial" w:hAnsi="Arial" w:hint="default"/>
      </w:rPr>
    </w:lvl>
    <w:lvl w:ilvl="3" w:tplc="423EB8E2" w:tentative="1">
      <w:start w:val="1"/>
      <w:numFmt w:val="bullet"/>
      <w:lvlText w:val="•"/>
      <w:lvlJc w:val="left"/>
      <w:pPr>
        <w:tabs>
          <w:tab w:val="num" w:pos="2520"/>
        </w:tabs>
        <w:ind w:left="2520" w:hanging="360"/>
      </w:pPr>
      <w:rPr>
        <w:rFonts w:ascii="Arial" w:hAnsi="Arial" w:hint="default"/>
      </w:rPr>
    </w:lvl>
    <w:lvl w:ilvl="4" w:tplc="676E574C" w:tentative="1">
      <w:start w:val="1"/>
      <w:numFmt w:val="bullet"/>
      <w:lvlText w:val="•"/>
      <w:lvlJc w:val="left"/>
      <w:pPr>
        <w:tabs>
          <w:tab w:val="num" w:pos="3240"/>
        </w:tabs>
        <w:ind w:left="3240" w:hanging="360"/>
      </w:pPr>
      <w:rPr>
        <w:rFonts w:ascii="Arial" w:hAnsi="Arial" w:hint="default"/>
      </w:rPr>
    </w:lvl>
    <w:lvl w:ilvl="5" w:tplc="68C6F68E" w:tentative="1">
      <w:start w:val="1"/>
      <w:numFmt w:val="bullet"/>
      <w:lvlText w:val="•"/>
      <w:lvlJc w:val="left"/>
      <w:pPr>
        <w:tabs>
          <w:tab w:val="num" w:pos="3960"/>
        </w:tabs>
        <w:ind w:left="3960" w:hanging="360"/>
      </w:pPr>
      <w:rPr>
        <w:rFonts w:ascii="Arial" w:hAnsi="Arial" w:hint="default"/>
      </w:rPr>
    </w:lvl>
    <w:lvl w:ilvl="6" w:tplc="30BCF4F4" w:tentative="1">
      <w:start w:val="1"/>
      <w:numFmt w:val="bullet"/>
      <w:lvlText w:val="•"/>
      <w:lvlJc w:val="left"/>
      <w:pPr>
        <w:tabs>
          <w:tab w:val="num" w:pos="4680"/>
        </w:tabs>
        <w:ind w:left="4680" w:hanging="360"/>
      </w:pPr>
      <w:rPr>
        <w:rFonts w:ascii="Arial" w:hAnsi="Arial" w:hint="default"/>
      </w:rPr>
    </w:lvl>
    <w:lvl w:ilvl="7" w:tplc="E9609906" w:tentative="1">
      <w:start w:val="1"/>
      <w:numFmt w:val="bullet"/>
      <w:lvlText w:val="•"/>
      <w:lvlJc w:val="left"/>
      <w:pPr>
        <w:tabs>
          <w:tab w:val="num" w:pos="5400"/>
        </w:tabs>
        <w:ind w:left="5400" w:hanging="360"/>
      </w:pPr>
      <w:rPr>
        <w:rFonts w:ascii="Arial" w:hAnsi="Arial" w:hint="default"/>
      </w:rPr>
    </w:lvl>
    <w:lvl w:ilvl="8" w:tplc="00783804" w:tentative="1">
      <w:start w:val="1"/>
      <w:numFmt w:val="bullet"/>
      <w:lvlText w:val="•"/>
      <w:lvlJc w:val="left"/>
      <w:pPr>
        <w:tabs>
          <w:tab w:val="num" w:pos="6120"/>
        </w:tabs>
        <w:ind w:left="6120" w:hanging="360"/>
      </w:pPr>
      <w:rPr>
        <w:rFonts w:ascii="Arial" w:hAnsi="Arial" w:hint="default"/>
      </w:rPr>
    </w:lvl>
  </w:abstractNum>
  <w:abstractNum w:abstractNumId="5">
    <w:nsid w:val="166D0CF6"/>
    <w:multiLevelType w:val="hybridMultilevel"/>
    <w:tmpl w:val="BC020C08"/>
    <w:lvl w:ilvl="0" w:tplc="D004AF8E">
      <w:start w:val="200"/>
      <w:numFmt w:val="decimal"/>
      <w:lvlText w:val="[%1]"/>
      <w:lvlJc w:val="left"/>
      <w:pPr>
        <w:ind w:left="931" w:hanging="747"/>
      </w:pPr>
      <w:rPr>
        <w:rFonts w:ascii="Times New Roman" w:eastAsia="Times New Roman" w:hAnsi="Times New Roman" w:cs="Times New Roman" w:hint="default"/>
        <w:spacing w:val="-2"/>
        <w:w w:val="100"/>
        <w:sz w:val="28"/>
        <w:szCs w:val="28"/>
        <w:lang w:val="en-US" w:eastAsia="en-US" w:bidi="en-US"/>
      </w:rPr>
    </w:lvl>
    <w:lvl w:ilvl="1" w:tplc="67D03324">
      <w:numFmt w:val="bullet"/>
      <w:lvlText w:val="•"/>
      <w:lvlJc w:val="left"/>
      <w:pPr>
        <w:ind w:left="1700" w:hanging="747"/>
      </w:pPr>
      <w:rPr>
        <w:rFonts w:hint="default"/>
        <w:lang w:val="en-US" w:eastAsia="en-US" w:bidi="en-US"/>
      </w:rPr>
    </w:lvl>
    <w:lvl w:ilvl="2" w:tplc="6F7E9A4A">
      <w:numFmt w:val="bullet"/>
      <w:lvlText w:val="•"/>
      <w:lvlJc w:val="left"/>
      <w:pPr>
        <w:ind w:left="2461" w:hanging="747"/>
      </w:pPr>
      <w:rPr>
        <w:rFonts w:hint="default"/>
        <w:lang w:val="en-US" w:eastAsia="en-US" w:bidi="en-US"/>
      </w:rPr>
    </w:lvl>
    <w:lvl w:ilvl="3" w:tplc="7FEC26F2">
      <w:numFmt w:val="bullet"/>
      <w:lvlText w:val="•"/>
      <w:lvlJc w:val="left"/>
      <w:pPr>
        <w:ind w:left="3221" w:hanging="747"/>
      </w:pPr>
      <w:rPr>
        <w:rFonts w:hint="default"/>
        <w:lang w:val="en-US" w:eastAsia="en-US" w:bidi="en-US"/>
      </w:rPr>
    </w:lvl>
    <w:lvl w:ilvl="4" w:tplc="9DC4D9D6">
      <w:numFmt w:val="bullet"/>
      <w:lvlText w:val="•"/>
      <w:lvlJc w:val="left"/>
      <w:pPr>
        <w:ind w:left="3982" w:hanging="747"/>
      </w:pPr>
      <w:rPr>
        <w:rFonts w:hint="default"/>
        <w:lang w:val="en-US" w:eastAsia="en-US" w:bidi="en-US"/>
      </w:rPr>
    </w:lvl>
    <w:lvl w:ilvl="5" w:tplc="697C2446">
      <w:numFmt w:val="bullet"/>
      <w:lvlText w:val="•"/>
      <w:lvlJc w:val="left"/>
      <w:pPr>
        <w:ind w:left="4743" w:hanging="747"/>
      </w:pPr>
      <w:rPr>
        <w:rFonts w:hint="default"/>
        <w:lang w:val="en-US" w:eastAsia="en-US" w:bidi="en-US"/>
      </w:rPr>
    </w:lvl>
    <w:lvl w:ilvl="6" w:tplc="E83E3E7A">
      <w:numFmt w:val="bullet"/>
      <w:lvlText w:val="•"/>
      <w:lvlJc w:val="left"/>
      <w:pPr>
        <w:ind w:left="5503" w:hanging="747"/>
      </w:pPr>
      <w:rPr>
        <w:rFonts w:hint="default"/>
        <w:lang w:val="en-US" w:eastAsia="en-US" w:bidi="en-US"/>
      </w:rPr>
    </w:lvl>
    <w:lvl w:ilvl="7" w:tplc="1ED65E24">
      <w:numFmt w:val="bullet"/>
      <w:lvlText w:val="•"/>
      <w:lvlJc w:val="left"/>
      <w:pPr>
        <w:ind w:left="6264" w:hanging="747"/>
      </w:pPr>
      <w:rPr>
        <w:rFonts w:hint="default"/>
        <w:lang w:val="en-US" w:eastAsia="en-US" w:bidi="en-US"/>
      </w:rPr>
    </w:lvl>
    <w:lvl w:ilvl="8" w:tplc="F5D0E522">
      <w:numFmt w:val="bullet"/>
      <w:lvlText w:val="•"/>
      <w:lvlJc w:val="left"/>
      <w:pPr>
        <w:ind w:left="7025" w:hanging="747"/>
      </w:pPr>
      <w:rPr>
        <w:rFonts w:hint="default"/>
        <w:lang w:val="en-US" w:eastAsia="en-US" w:bidi="en-US"/>
      </w:rPr>
    </w:lvl>
  </w:abstractNum>
  <w:abstractNum w:abstractNumId="6">
    <w:nsid w:val="192D1149"/>
    <w:multiLevelType w:val="hybridMultilevel"/>
    <w:tmpl w:val="6492BEAC"/>
    <w:lvl w:ilvl="0" w:tplc="D8D86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E6E3E"/>
    <w:multiLevelType w:val="hybridMultilevel"/>
    <w:tmpl w:val="B506169A"/>
    <w:lvl w:ilvl="0" w:tplc="4162B91A">
      <w:start w:val="1"/>
      <w:numFmt w:val="decimal"/>
      <w:lvlText w:val="[%1]."/>
      <w:lvlJc w:val="left"/>
      <w:pPr>
        <w:ind w:left="896" w:hanging="360"/>
      </w:pPr>
      <w:rPr>
        <w:rFonts w:hint="default"/>
        <w:b w:val="0"/>
        <w:bCs w:val="0"/>
        <w:i w:val="0"/>
        <w:iCs w:val="0"/>
        <w:color w:val="000000" w:themeColor="text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26BC377C"/>
    <w:multiLevelType w:val="hybridMultilevel"/>
    <w:tmpl w:val="8FF65F80"/>
    <w:lvl w:ilvl="0" w:tplc="1906827A">
      <w:start w:val="1"/>
      <w:numFmt w:val="bullet"/>
      <w:lvlText w:val=""/>
      <w:lvlJc w:val="left"/>
      <w:pPr>
        <w:ind w:left="931" w:hanging="699"/>
      </w:pPr>
      <w:rPr>
        <w:rFonts w:ascii="Symbol" w:hAnsi="Symbol" w:hint="default"/>
        <w:spacing w:val="-2"/>
        <w:w w:val="100"/>
        <w:sz w:val="22"/>
        <w:szCs w:val="22"/>
        <w:lang w:val="en-US" w:eastAsia="en-US" w:bidi="en-US"/>
      </w:rPr>
    </w:lvl>
    <w:lvl w:ilvl="1" w:tplc="E9C013CA">
      <w:numFmt w:val="bullet"/>
      <w:lvlText w:val="•"/>
      <w:lvlJc w:val="left"/>
      <w:pPr>
        <w:ind w:left="1700" w:hanging="699"/>
      </w:pPr>
      <w:rPr>
        <w:rFonts w:hint="default"/>
        <w:lang w:val="en-US" w:eastAsia="en-US" w:bidi="en-US"/>
      </w:rPr>
    </w:lvl>
    <w:lvl w:ilvl="2" w:tplc="9FF88D96">
      <w:numFmt w:val="bullet"/>
      <w:lvlText w:val="•"/>
      <w:lvlJc w:val="left"/>
      <w:pPr>
        <w:ind w:left="2461" w:hanging="699"/>
      </w:pPr>
      <w:rPr>
        <w:rFonts w:hint="default"/>
        <w:lang w:val="en-US" w:eastAsia="en-US" w:bidi="en-US"/>
      </w:rPr>
    </w:lvl>
    <w:lvl w:ilvl="3" w:tplc="40C42F42">
      <w:numFmt w:val="bullet"/>
      <w:lvlText w:val="•"/>
      <w:lvlJc w:val="left"/>
      <w:pPr>
        <w:ind w:left="3221" w:hanging="699"/>
      </w:pPr>
      <w:rPr>
        <w:rFonts w:hint="default"/>
        <w:lang w:val="en-US" w:eastAsia="en-US" w:bidi="en-US"/>
      </w:rPr>
    </w:lvl>
    <w:lvl w:ilvl="4" w:tplc="87DEEC30">
      <w:numFmt w:val="bullet"/>
      <w:lvlText w:val="•"/>
      <w:lvlJc w:val="left"/>
      <w:pPr>
        <w:ind w:left="3982" w:hanging="699"/>
      </w:pPr>
      <w:rPr>
        <w:rFonts w:hint="default"/>
        <w:lang w:val="en-US" w:eastAsia="en-US" w:bidi="en-US"/>
      </w:rPr>
    </w:lvl>
    <w:lvl w:ilvl="5" w:tplc="97E6F1BA">
      <w:numFmt w:val="bullet"/>
      <w:lvlText w:val="•"/>
      <w:lvlJc w:val="left"/>
      <w:pPr>
        <w:ind w:left="4743" w:hanging="699"/>
      </w:pPr>
      <w:rPr>
        <w:rFonts w:hint="default"/>
        <w:lang w:val="en-US" w:eastAsia="en-US" w:bidi="en-US"/>
      </w:rPr>
    </w:lvl>
    <w:lvl w:ilvl="6" w:tplc="F152679C">
      <w:numFmt w:val="bullet"/>
      <w:lvlText w:val="•"/>
      <w:lvlJc w:val="left"/>
      <w:pPr>
        <w:ind w:left="5503" w:hanging="699"/>
      </w:pPr>
      <w:rPr>
        <w:rFonts w:hint="default"/>
        <w:lang w:val="en-US" w:eastAsia="en-US" w:bidi="en-US"/>
      </w:rPr>
    </w:lvl>
    <w:lvl w:ilvl="7" w:tplc="432682C8">
      <w:numFmt w:val="bullet"/>
      <w:lvlText w:val="•"/>
      <w:lvlJc w:val="left"/>
      <w:pPr>
        <w:ind w:left="6264" w:hanging="699"/>
      </w:pPr>
      <w:rPr>
        <w:rFonts w:hint="default"/>
        <w:lang w:val="en-US" w:eastAsia="en-US" w:bidi="en-US"/>
      </w:rPr>
    </w:lvl>
    <w:lvl w:ilvl="8" w:tplc="D88897C2">
      <w:numFmt w:val="bullet"/>
      <w:lvlText w:val="•"/>
      <w:lvlJc w:val="left"/>
      <w:pPr>
        <w:ind w:left="7025" w:hanging="699"/>
      </w:pPr>
      <w:rPr>
        <w:rFonts w:hint="default"/>
        <w:lang w:val="en-US" w:eastAsia="en-US" w:bidi="en-US"/>
      </w:rPr>
    </w:lvl>
  </w:abstractNum>
  <w:abstractNum w:abstractNumId="9">
    <w:nsid w:val="2798202A"/>
    <w:multiLevelType w:val="hybridMultilevel"/>
    <w:tmpl w:val="5F56E81C"/>
    <w:lvl w:ilvl="0" w:tplc="025CEE5A">
      <w:start w:val="15"/>
      <w:numFmt w:val="decimal"/>
      <w:lvlText w:val="%1."/>
      <w:lvlJc w:val="left"/>
      <w:pPr>
        <w:ind w:left="100" w:hanging="301"/>
      </w:pPr>
      <w:rPr>
        <w:rFonts w:ascii="Times New Roman" w:eastAsia="Times New Roman" w:hAnsi="Times New Roman" w:cs="Times New Roman" w:hint="default"/>
        <w:w w:val="100"/>
        <w:sz w:val="22"/>
        <w:szCs w:val="22"/>
        <w:lang w:val="en-US" w:eastAsia="en-US" w:bidi="ar-SA"/>
      </w:rPr>
    </w:lvl>
    <w:lvl w:ilvl="1" w:tplc="806635C4">
      <w:numFmt w:val="bullet"/>
      <w:lvlText w:val="•"/>
      <w:lvlJc w:val="left"/>
      <w:pPr>
        <w:ind w:left="1014" w:hanging="301"/>
      </w:pPr>
      <w:rPr>
        <w:rFonts w:hint="default"/>
        <w:lang w:val="en-US" w:eastAsia="en-US" w:bidi="ar-SA"/>
      </w:rPr>
    </w:lvl>
    <w:lvl w:ilvl="2" w:tplc="0D76BDCA">
      <w:numFmt w:val="bullet"/>
      <w:lvlText w:val="•"/>
      <w:lvlJc w:val="left"/>
      <w:pPr>
        <w:ind w:left="1929" w:hanging="301"/>
      </w:pPr>
      <w:rPr>
        <w:rFonts w:hint="default"/>
        <w:lang w:val="en-US" w:eastAsia="en-US" w:bidi="ar-SA"/>
      </w:rPr>
    </w:lvl>
    <w:lvl w:ilvl="3" w:tplc="5DA4D3BE">
      <w:numFmt w:val="bullet"/>
      <w:lvlText w:val="•"/>
      <w:lvlJc w:val="left"/>
      <w:pPr>
        <w:ind w:left="2843" w:hanging="301"/>
      </w:pPr>
      <w:rPr>
        <w:rFonts w:hint="default"/>
        <w:lang w:val="en-US" w:eastAsia="en-US" w:bidi="ar-SA"/>
      </w:rPr>
    </w:lvl>
    <w:lvl w:ilvl="4" w:tplc="9A96013E">
      <w:numFmt w:val="bullet"/>
      <w:lvlText w:val="•"/>
      <w:lvlJc w:val="left"/>
      <w:pPr>
        <w:ind w:left="3758" w:hanging="301"/>
      </w:pPr>
      <w:rPr>
        <w:rFonts w:hint="default"/>
        <w:lang w:val="en-US" w:eastAsia="en-US" w:bidi="ar-SA"/>
      </w:rPr>
    </w:lvl>
    <w:lvl w:ilvl="5" w:tplc="010C7CD2">
      <w:numFmt w:val="bullet"/>
      <w:lvlText w:val="•"/>
      <w:lvlJc w:val="left"/>
      <w:pPr>
        <w:ind w:left="4673" w:hanging="301"/>
      </w:pPr>
      <w:rPr>
        <w:rFonts w:hint="default"/>
        <w:lang w:val="en-US" w:eastAsia="en-US" w:bidi="ar-SA"/>
      </w:rPr>
    </w:lvl>
    <w:lvl w:ilvl="6" w:tplc="008EA708">
      <w:numFmt w:val="bullet"/>
      <w:lvlText w:val="•"/>
      <w:lvlJc w:val="left"/>
      <w:pPr>
        <w:ind w:left="5587" w:hanging="301"/>
      </w:pPr>
      <w:rPr>
        <w:rFonts w:hint="default"/>
        <w:lang w:val="en-US" w:eastAsia="en-US" w:bidi="ar-SA"/>
      </w:rPr>
    </w:lvl>
    <w:lvl w:ilvl="7" w:tplc="69AA28C4">
      <w:numFmt w:val="bullet"/>
      <w:lvlText w:val="•"/>
      <w:lvlJc w:val="left"/>
      <w:pPr>
        <w:ind w:left="6502" w:hanging="301"/>
      </w:pPr>
      <w:rPr>
        <w:rFonts w:hint="default"/>
        <w:lang w:val="en-US" w:eastAsia="en-US" w:bidi="ar-SA"/>
      </w:rPr>
    </w:lvl>
    <w:lvl w:ilvl="8" w:tplc="41468938">
      <w:numFmt w:val="bullet"/>
      <w:lvlText w:val="•"/>
      <w:lvlJc w:val="left"/>
      <w:pPr>
        <w:ind w:left="7417" w:hanging="301"/>
      </w:pPr>
      <w:rPr>
        <w:rFonts w:hint="default"/>
        <w:lang w:val="en-US" w:eastAsia="en-US" w:bidi="ar-SA"/>
      </w:rPr>
    </w:lvl>
  </w:abstractNum>
  <w:abstractNum w:abstractNumId="10">
    <w:nsid w:val="2FC13592"/>
    <w:multiLevelType w:val="hybridMultilevel"/>
    <w:tmpl w:val="39E21BF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89D146A"/>
    <w:multiLevelType w:val="hybridMultilevel"/>
    <w:tmpl w:val="D39A6F70"/>
    <w:lvl w:ilvl="0" w:tplc="C214F39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403A30BC"/>
    <w:multiLevelType w:val="hybridMultilevel"/>
    <w:tmpl w:val="A1EC60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C463C0"/>
    <w:multiLevelType w:val="hybridMultilevel"/>
    <w:tmpl w:val="293A0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126201A"/>
    <w:multiLevelType w:val="hybridMultilevel"/>
    <w:tmpl w:val="7BC4AF38"/>
    <w:lvl w:ilvl="0" w:tplc="8732137E">
      <w:start w:val="5"/>
      <w:numFmt w:val="decimal"/>
      <w:lvlText w:val="%1."/>
      <w:lvlJc w:val="left"/>
      <w:pPr>
        <w:ind w:left="100" w:hanging="181"/>
      </w:pPr>
      <w:rPr>
        <w:rFonts w:ascii="Times New Roman" w:eastAsia="Times New Roman" w:hAnsi="Times New Roman" w:cs="Times New Roman" w:hint="default"/>
        <w:w w:val="100"/>
        <w:sz w:val="22"/>
        <w:szCs w:val="22"/>
        <w:lang w:val="en-US" w:eastAsia="en-US" w:bidi="ar-SA"/>
      </w:rPr>
    </w:lvl>
    <w:lvl w:ilvl="1" w:tplc="40C40918">
      <w:numFmt w:val="bullet"/>
      <w:lvlText w:val="•"/>
      <w:lvlJc w:val="left"/>
      <w:pPr>
        <w:ind w:left="1014" w:hanging="181"/>
      </w:pPr>
      <w:rPr>
        <w:rFonts w:hint="default"/>
        <w:lang w:val="en-US" w:eastAsia="en-US" w:bidi="ar-SA"/>
      </w:rPr>
    </w:lvl>
    <w:lvl w:ilvl="2" w:tplc="3C5A97F6">
      <w:numFmt w:val="bullet"/>
      <w:lvlText w:val="•"/>
      <w:lvlJc w:val="left"/>
      <w:pPr>
        <w:ind w:left="1929" w:hanging="181"/>
      </w:pPr>
      <w:rPr>
        <w:rFonts w:hint="default"/>
        <w:lang w:val="en-US" w:eastAsia="en-US" w:bidi="ar-SA"/>
      </w:rPr>
    </w:lvl>
    <w:lvl w:ilvl="3" w:tplc="5E52D8F6">
      <w:numFmt w:val="bullet"/>
      <w:lvlText w:val="•"/>
      <w:lvlJc w:val="left"/>
      <w:pPr>
        <w:ind w:left="2843" w:hanging="181"/>
      </w:pPr>
      <w:rPr>
        <w:rFonts w:hint="default"/>
        <w:lang w:val="en-US" w:eastAsia="en-US" w:bidi="ar-SA"/>
      </w:rPr>
    </w:lvl>
    <w:lvl w:ilvl="4" w:tplc="D9402B08">
      <w:numFmt w:val="bullet"/>
      <w:lvlText w:val="•"/>
      <w:lvlJc w:val="left"/>
      <w:pPr>
        <w:ind w:left="3758" w:hanging="181"/>
      </w:pPr>
      <w:rPr>
        <w:rFonts w:hint="default"/>
        <w:lang w:val="en-US" w:eastAsia="en-US" w:bidi="ar-SA"/>
      </w:rPr>
    </w:lvl>
    <w:lvl w:ilvl="5" w:tplc="4D56736C">
      <w:numFmt w:val="bullet"/>
      <w:lvlText w:val="•"/>
      <w:lvlJc w:val="left"/>
      <w:pPr>
        <w:ind w:left="4673" w:hanging="181"/>
      </w:pPr>
      <w:rPr>
        <w:rFonts w:hint="default"/>
        <w:lang w:val="en-US" w:eastAsia="en-US" w:bidi="ar-SA"/>
      </w:rPr>
    </w:lvl>
    <w:lvl w:ilvl="6" w:tplc="74F20864">
      <w:numFmt w:val="bullet"/>
      <w:lvlText w:val="•"/>
      <w:lvlJc w:val="left"/>
      <w:pPr>
        <w:ind w:left="5587" w:hanging="181"/>
      </w:pPr>
      <w:rPr>
        <w:rFonts w:hint="default"/>
        <w:lang w:val="en-US" w:eastAsia="en-US" w:bidi="ar-SA"/>
      </w:rPr>
    </w:lvl>
    <w:lvl w:ilvl="7" w:tplc="461C17B6">
      <w:numFmt w:val="bullet"/>
      <w:lvlText w:val="•"/>
      <w:lvlJc w:val="left"/>
      <w:pPr>
        <w:ind w:left="6502" w:hanging="181"/>
      </w:pPr>
      <w:rPr>
        <w:rFonts w:hint="default"/>
        <w:lang w:val="en-US" w:eastAsia="en-US" w:bidi="ar-SA"/>
      </w:rPr>
    </w:lvl>
    <w:lvl w:ilvl="8" w:tplc="05528B7E">
      <w:numFmt w:val="bullet"/>
      <w:lvlText w:val="•"/>
      <w:lvlJc w:val="left"/>
      <w:pPr>
        <w:ind w:left="7417" w:hanging="181"/>
      </w:pPr>
      <w:rPr>
        <w:rFonts w:hint="default"/>
        <w:lang w:val="en-US" w:eastAsia="en-US" w:bidi="ar-SA"/>
      </w:rPr>
    </w:lvl>
  </w:abstractNum>
  <w:abstractNum w:abstractNumId="15">
    <w:nsid w:val="45951E44"/>
    <w:multiLevelType w:val="hybridMultilevel"/>
    <w:tmpl w:val="61F08A68"/>
    <w:lvl w:ilvl="0" w:tplc="4F8C308C">
      <w:start w:val="1"/>
      <w:numFmt w:val="decimal"/>
      <w:lvlText w:val="%1."/>
      <w:lvlJc w:val="left"/>
      <w:pPr>
        <w:ind w:left="810" w:hanging="360"/>
      </w:pPr>
      <w:rPr>
        <w:b w:val="0"/>
        <w:bCs w:val="0"/>
        <w:i w:val="0"/>
        <w:iCs w:val="0"/>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5F46C2E"/>
    <w:multiLevelType w:val="hybridMultilevel"/>
    <w:tmpl w:val="471ECDA6"/>
    <w:lvl w:ilvl="0" w:tplc="073AABB4">
      <w:start w:val="1"/>
      <w:numFmt w:val="bullet"/>
      <w:lvlText w:val=""/>
      <w:lvlJc w:val="left"/>
      <w:pPr>
        <w:ind w:left="931" w:hanging="699"/>
      </w:pPr>
      <w:rPr>
        <w:rFonts w:ascii="Symbol" w:hAnsi="Symbol" w:hint="default"/>
        <w:spacing w:val="-2"/>
        <w:w w:val="100"/>
        <w:sz w:val="22"/>
        <w:szCs w:val="22"/>
        <w:lang w:val="en-US" w:eastAsia="en-US" w:bidi="en-US"/>
      </w:rPr>
    </w:lvl>
    <w:lvl w:ilvl="1" w:tplc="E9C013CA">
      <w:numFmt w:val="bullet"/>
      <w:lvlText w:val="•"/>
      <w:lvlJc w:val="left"/>
      <w:pPr>
        <w:ind w:left="1700" w:hanging="699"/>
      </w:pPr>
      <w:rPr>
        <w:rFonts w:hint="default"/>
        <w:lang w:val="en-US" w:eastAsia="en-US" w:bidi="en-US"/>
      </w:rPr>
    </w:lvl>
    <w:lvl w:ilvl="2" w:tplc="9FF88D96">
      <w:numFmt w:val="bullet"/>
      <w:lvlText w:val="•"/>
      <w:lvlJc w:val="left"/>
      <w:pPr>
        <w:ind w:left="2461" w:hanging="699"/>
      </w:pPr>
      <w:rPr>
        <w:rFonts w:hint="default"/>
        <w:lang w:val="en-US" w:eastAsia="en-US" w:bidi="en-US"/>
      </w:rPr>
    </w:lvl>
    <w:lvl w:ilvl="3" w:tplc="40C42F42">
      <w:numFmt w:val="bullet"/>
      <w:lvlText w:val="•"/>
      <w:lvlJc w:val="left"/>
      <w:pPr>
        <w:ind w:left="3221" w:hanging="699"/>
      </w:pPr>
      <w:rPr>
        <w:rFonts w:hint="default"/>
        <w:lang w:val="en-US" w:eastAsia="en-US" w:bidi="en-US"/>
      </w:rPr>
    </w:lvl>
    <w:lvl w:ilvl="4" w:tplc="87DEEC30">
      <w:numFmt w:val="bullet"/>
      <w:lvlText w:val="•"/>
      <w:lvlJc w:val="left"/>
      <w:pPr>
        <w:ind w:left="3982" w:hanging="699"/>
      </w:pPr>
      <w:rPr>
        <w:rFonts w:hint="default"/>
        <w:lang w:val="en-US" w:eastAsia="en-US" w:bidi="en-US"/>
      </w:rPr>
    </w:lvl>
    <w:lvl w:ilvl="5" w:tplc="97E6F1BA">
      <w:numFmt w:val="bullet"/>
      <w:lvlText w:val="•"/>
      <w:lvlJc w:val="left"/>
      <w:pPr>
        <w:ind w:left="4743" w:hanging="699"/>
      </w:pPr>
      <w:rPr>
        <w:rFonts w:hint="default"/>
        <w:lang w:val="en-US" w:eastAsia="en-US" w:bidi="en-US"/>
      </w:rPr>
    </w:lvl>
    <w:lvl w:ilvl="6" w:tplc="F152679C">
      <w:numFmt w:val="bullet"/>
      <w:lvlText w:val="•"/>
      <w:lvlJc w:val="left"/>
      <w:pPr>
        <w:ind w:left="5503" w:hanging="699"/>
      </w:pPr>
      <w:rPr>
        <w:rFonts w:hint="default"/>
        <w:lang w:val="en-US" w:eastAsia="en-US" w:bidi="en-US"/>
      </w:rPr>
    </w:lvl>
    <w:lvl w:ilvl="7" w:tplc="432682C8">
      <w:numFmt w:val="bullet"/>
      <w:lvlText w:val="•"/>
      <w:lvlJc w:val="left"/>
      <w:pPr>
        <w:ind w:left="6264" w:hanging="699"/>
      </w:pPr>
      <w:rPr>
        <w:rFonts w:hint="default"/>
        <w:lang w:val="en-US" w:eastAsia="en-US" w:bidi="en-US"/>
      </w:rPr>
    </w:lvl>
    <w:lvl w:ilvl="8" w:tplc="D88897C2">
      <w:numFmt w:val="bullet"/>
      <w:lvlText w:val="•"/>
      <w:lvlJc w:val="left"/>
      <w:pPr>
        <w:ind w:left="7025" w:hanging="699"/>
      </w:pPr>
      <w:rPr>
        <w:rFonts w:hint="default"/>
        <w:lang w:val="en-US" w:eastAsia="en-US" w:bidi="en-US"/>
      </w:rPr>
    </w:lvl>
  </w:abstractNum>
  <w:abstractNum w:abstractNumId="17">
    <w:nsid w:val="469507A7"/>
    <w:multiLevelType w:val="hybridMultilevel"/>
    <w:tmpl w:val="D39A6F70"/>
    <w:lvl w:ilvl="0" w:tplc="C214F39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0C01A50"/>
    <w:multiLevelType w:val="hybridMultilevel"/>
    <w:tmpl w:val="896EA242"/>
    <w:lvl w:ilvl="0" w:tplc="272E8A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0D1685"/>
    <w:multiLevelType w:val="multilevel"/>
    <w:tmpl w:val="4CF6F4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2F1244E"/>
    <w:multiLevelType w:val="hybridMultilevel"/>
    <w:tmpl w:val="BB703622"/>
    <w:lvl w:ilvl="0" w:tplc="0BCA892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B059DE"/>
    <w:multiLevelType w:val="hybridMultilevel"/>
    <w:tmpl w:val="B754BA70"/>
    <w:lvl w:ilvl="0" w:tplc="D21E471E">
      <w:start w:val="1"/>
      <w:numFmt w:val="bullet"/>
      <w:lvlText w:val="•"/>
      <w:lvlJc w:val="left"/>
      <w:pPr>
        <w:tabs>
          <w:tab w:val="num" w:pos="720"/>
        </w:tabs>
        <w:ind w:left="720" w:hanging="360"/>
      </w:pPr>
      <w:rPr>
        <w:rFonts w:ascii="Arial" w:hAnsi="Arial" w:hint="default"/>
      </w:rPr>
    </w:lvl>
    <w:lvl w:ilvl="1" w:tplc="AD762B78" w:tentative="1">
      <w:start w:val="1"/>
      <w:numFmt w:val="bullet"/>
      <w:lvlText w:val="•"/>
      <w:lvlJc w:val="left"/>
      <w:pPr>
        <w:tabs>
          <w:tab w:val="num" w:pos="1440"/>
        </w:tabs>
        <w:ind w:left="1440" w:hanging="360"/>
      </w:pPr>
      <w:rPr>
        <w:rFonts w:ascii="Arial" w:hAnsi="Arial" w:hint="default"/>
      </w:rPr>
    </w:lvl>
    <w:lvl w:ilvl="2" w:tplc="0700C812" w:tentative="1">
      <w:start w:val="1"/>
      <w:numFmt w:val="bullet"/>
      <w:lvlText w:val="•"/>
      <w:lvlJc w:val="left"/>
      <w:pPr>
        <w:tabs>
          <w:tab w:val="num" w:pos="2160"/>
        </w:tabs>
        <w:ind w:left="2160" w:hanging="360"/>
      </w:pPr>
      <w:rPr>
        <w:rFonts w:ascii="Arial" w:hAnsi="Arial" w:hint="default"/>
      </w:rPr>
    </w:lvl>
    <w:lvl w:ilvl="3" w:tplc="D890AE5A" w:tentative="1">
      <w:start w:val="1"/>
      <w:numFmt w:val="bullet"/>
      <w:lvlText w:val="•"/>
      <w:lvlJc w:val="left"/>
      <w:pPr>
        <w:tabs>
          <w:tab w:val="num" w:pos="2880"/>
        </w:tabs>
        <w:ind w:left="2880" w:hanging="360"/>
      </w:pPr>
      <w:rPr>
        <w:rFonts w:ascii="Arial" w:hAnsi="Arial" w:hint="default"/>
      </w:rPr>
    </w:lvl>
    <w:lvl w:ilvl="4" w:tplc="4C48D79E" w:tentative="1">
      <w:start w:val="1"/>
      <w:numFmt w:val="bullet"/>
      <w:lvlText w:val="•"/>
      <w:lvlJc w:val="left"/>
      <w:pPr>
        <w:tabs>
          <w:tab w:val="num" w:pos="3600"/>
        </w:tabs>
        <w:ind w:left="3600" w:hanging="360"/>
      </w:pPr>
      <w:rPr>
        <w:rFonts w:ascii="Arial" w:hAnsi="Arial" w:hint="default"/>
      </w:rPr>
    </w:lvl>
    <w:lvl w:ilvl="5" w:tplc="8126331A" w:tentative="1">
      <w:start w:val="1"/>
      <w:numFmt w:val="bullet"/>
      <w:lvlText w:val="•"/>
      <w:lvlJc w:val="left"/>
      <w:pPr>
        <w:tabs>
          <w:tab w:val="num" w:pos="4320"/>
        </w:tabs>
        <w:ind w:left="4320" w:hanging="360"/>
      </w:pPr>
      <w:rPr>
        <w:rFonts w:ascii="Arial" w:hAnsi="Arial" w:hint="default"/>
      </w:rPr>
    </w:lvl>
    <w:lvl w:ilvl="6" w:tplc="BAACFA74" w:tentative="1">
      <w:start w:val="1"/>
      <w:numFmt w:val="bullet"/>
      <w:lvlText w:val="•"/>
      <w:lvlJc w:val="left"/>
      <w:pPr>
        <w:tabs>
          <w:tab w:val="num" w:pos="5040"/>
        </w:tabs>
        <w:ind w:left="5040" w:hanging="360"/>
      </w:pPr>
      <w:rPr>
        <w:rFonts w:ascii="Arial" w:hAnsi="Arial" w:hint="default"/>
      </w:rPr>
    </w:lvl>
    <w:lvl w:ilvl="7" w:tplc="D8888786" w:tentative="1">
      <w:start w:val="1"/>
      <w:numFmt w:val="bullet"/>
      <w:lvlText w:val="•"/>
      <w:lvlJc w:val="left"/>
      <w:pPr>
        <w:tabs>
          <w:tab w:val="num" w:pos="5760"/>
        </w:tabs>
        <w:ind w:left="5760" w:hanging="360"/>
      </w:pPr>
      <w:rPr>
        <w:rFonts w:ascii="Arial" w:hAnsi="Arial" w:hint="default"/>
      </w:rPr>
    </w:lvl>
    <w:lvl w:ilvl="8" w:tplc="9BC0AE82" w:tentative="1">
      <w:start w:val="1"/>
      <w:numFmt w:val="bullet"/>
      <w:lvlText w:val="•"/>
      <w:lvlJc w:val="left"/>
      <w:pPr>
        <w:tabs>
          <w:tab w:val="num" w:pos="6480"/>
        </w:tabs>
        <w:ind w:left="6480" w:hanging="360"/>
      </w:pPr>
      <w:rPr>
        <w:rFonts w:ascii="Arial" w:hAnsi="Arial" w:hint="default"/>
      </w:rPr>
    </w:lvl>
  </w:abstractNum>
  <w:abstractNum w:abstractNumId="22">
    <w:nsid w:val="575F2566"/>
    <w:multiLevelType w:val="hybridMultilevel"/>
    <w:tmpl w:val="F3189DE2"/>
    <w:lvl w:ilvl="0" w:tplc="531259D0">
      <w:start w:val="1"/>
      <w:numFmt w:val="bullet"/>
      <w:lvlText w:val=""/>
      <w:lvlJc w:val="left"/>
      <w:pPr>
        <w:ind w:left="931" w:hanging="699"/>
      </w:pPr>
      <w:rPr>
        <w:rFonts w:ascii="Symbol" w:hAnsi="Symbol" w:hint="default"/>
        <w:spacing w:val="-2"/>
        <w:w w:val="100"/>
        <w:sz w:val="22"/>
        <w:szCs w:val="22"/>
        <w:lang w:val="en-US" w:eastAsia="en-US" w:bidi="en-US"/>
      </w:rPr>
    </w:lvl>
    <w:lvl w:ilvl="1" w:tplc="E9C013CA">
      <w:numFmt w:val="bullet"/>
      <w:lvlText w:val="•"/>
      <w:lvlJc w:val="left"/>
      <w:pPr>
        <w:ind w:left="1700" w:hanging="699"/>
      </w:pPr>
      <w:rPr>
        <w:rFonts w:hint="default"/>
        <w:lang w:val="en-US" w:eastAsia="en-US" w:bidi="en-US"/>
      </w:rPr>
    </w:lvl>
    <w:lvl w:ilvl="2" w:tplc="9FF88D96">
      <w:numFmt w:val="bullet"/>
      <w:lvlText w:val="•"/>
      <w:lvlJc w:val="left"/>
      <w:pPr>
        <w:ind w:left="2461" w:hanging="699"/>
      </w:pPr>
      <w:rPr>
        <w:rFonts w:hint="default"/>
        <w:lang w:val="en-US" w:eastAsia="en-US" w:bidi="en-US"/>
      </w:rPr>
    </w:lvl>
    <w:lvl w:ilvl="3" w:tplc="40C42F42">
      <w:numFmt w:val="bullet"/>
      <w:lvlText w:val="•"/>
      <w:lvlJc w:val="left"/>
      <w:pPr>
        <w:ind w:left="3221" w:hanging="699"/>
      </w:pPr>
      <w:rPr>
        <w:rFonts w:hint="default"/>
        <w:lang w:val="en-US" w:eastAsia="en-US" w:bidi="en-US"/>
      </w:rPr>
    </w:lvl>
    <w:lvl w:ilvl="4" w:tplc="87DEEC30">
      <w:numFmt w:val="bullet"/>
      <w:lvlText w:val="•"/>
      <w:lvlJc w:val="left"/>
      <w:pPr>
        <w:ind w:left="3982" w:hanging="699"/>
      </w:pPr>
      <w:rPr>
        <w:rFonts w:hint="default"/>
        <w:lang w:val="en-US" w:eastAsia="en-US" w:bidi="en-US"/>
      </w:rPr>
    </w:lvl>
    <w:lvl w:ilvl="5" w:tplc="97E6F1BA">
      <w:numFmt w:val="bullet"/>
      <w:lvlText w:val="•"/>
      <w:lvlJc w:val="left"/>
      <w:pPr>
        <w:ind w:left="4743" w:hanging="699"/>
      </w:pPr>
      <w:rPr>
        <w:rFonts w:hint="default"/>
        <w:lang w:val="en-US" w:eastAsia="en-US" w:bidi="en-US"/>
      </w:rPr>
    </w:lvl>
    <w:lvl w:ilvl="6" w:tplc="F152679C">
      <w:numFmt w:val="bullet"/>
      <w:lvlText w:val="•"/>
      <w:lvlJc w:val="left"/>
      <w:pPr>
        <w:ind w:left="5503" w:hanging="699"/>
      </w:pPr>
      <w:rPr>
        <w:rFonts w:hint="default"/>
        <w:lang w:val="en-US" w:eastAsia="en-US" w:bidi="en-US"/>
      </w:rPr>
    </w:lvl>
    <w:lvl w:ilvl="7" w:tplc="432682C8">
      <w:numFmt w:val="bullet"/>
      <w:lvlText w:val="•"/>
      <w:lvlJc w:val="left"/>
      <w:pPr>
        <w:ind w:left="6264" w:hanging="699"/>
      </w:pPr>
      <w:rPr>
        <w:rFonts w:hint="default"/>
        <w:lang w:val="en-US" w:eastAsia="en-US" w:bidi="en-US"/>
      </w:rPr>
    </w:lvl>
    <w:lvl w:ilvl="8" w:tplc="D88897C2">
      <w:numFmt w:val="bullet"/>
      <w:lvlText w:val="•"/>
      <w:lvlJc w:val="left"/>
      <w:pPr>
        <w:ind w:left="7025" w:hanging="699"/>
      </w:pPr>
      <w:rPr>
        <w:rFonts w:hint="default"/>
        <w:lang w:val="en-US" w:eastAsia="en-US" w:bidi="en-US"/>
      </w:rPr>
    </w:lvl>
  </w:abstractNum>
  <w:abstractNum w:abstractNumId="23">
    <w:nsid w:val="59362E49"/>
    <w:multiLevelType w:val="hybridMultilevel"/>
    <w:tmpl w:val="132CF4F6"/>
    <w:lvl w:ilvl="0" w:tplc="36DE54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E072CC"/>
    <w:multiLevelType w:val="hybridMultilevel"/>
    <w:tmpl w:val="D4123EDE"/>
    <w:lvl w:ilvl="0" w:tplc="78306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362027"/>
    <w:multiLevelType w:val="hybridMultilevel"/>
    <w:tmpl w:val="3E0C9E5C"/>
    <w:lvl w:ilvl="0" w:tplc="4F8C308C">
      <w:start w:val="1"/>
      <w:numFmt w:val="decimal"/>
      <w:lvlText w:val="%1."/>
      <w:lvlJc w:val="left"/>
      <w:pPr>
        <w:ind w:left="1620" w:hanging="360"/>
      </w:pPr>
      <w:rPr>
        <w:b w:val="0"/>
        <w:bCs w:val="0"/>
        <w:i w:val="0"/>
        <w:iCs w:val="0"/>
        <w:color w:val="000000" w:themeColor="text1"/>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69216D96"/>
    <w:multiLevelType w:val="hybridMultilevel"/>
    <w:tmpl w:val="BAA83CE2"/>
    <w:lvl w:ilvl="0" w:tplc="4162B91A">
      <w:start w:val="1"/>
      <w:numFmt w:val="decimal"/>
      <w:lvlText w:val="[%1]."/>
      <w:lvlJc w:val="left"/>
      <w:pPr>
        <w:ind w:left="720" w:hanging="360"/>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5F76DC"/>
    <w:multiLevelType w:val="hybridMultilevel"/>
    <w:tmpl w:val="FD4AB78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D686CE2"/>
    <w:multiLevelType w:val="hybridMultilevel"/>
    <w:tmpl w:val="B2A02752"/>
    <w:lvl w:ilvl="0" w:tplc="EB5814F0">
      <w:start w:val="8"/>
      <w:numFmt w:val="decimal"/>
      <w:lvlText w:val="%1."/>
      <w:lvlJc w:val="left"/>
      <w:pPr>
        <w:ind w:left="100" w:hanging="181"/>
      </w:pPr>
      <w:rPr>
        <w:rFonts w:hint="default"/>
        <w:w w:val="100"/>
        <w:lang w:val="en-US" w:eastAsia="en-US" w:bidi="ar-SA"/>
      </w:rPr>
    </w:lvl>
    <w:lvl w:ilvl="1" w:tplc="BC742350">
      <w:numFmt w:val="bullet"/>
      <w:lvlText w:val="•"/>
      <w:lvlJc w:val="left"/>
      <w:pPr>
        <w:ind w:left="1014" w:hanging="181"/>
      </w:pPr>
      <w:rPr>
        <w:rFonts w:hint="default"/>
        <w:lang w:val="en-US" w:eastAsia="en-US" w:bidi="ar-SA"/>
      </w:rPr>
    </w:lvl>
    <w:lvl w:ilvl="2" w:tplc="1B8053A6">
      <w:numFmt w:val="bullet"/>
      <w:lvlText w:val="•"/>
      <w:lvlJc w:val="left"/>
      <w:pPr>
        <w:ind w:left="1929" w:hanging="181"/>
      </w:pPr>
      <w:rPr>
        <w:rFonts w:hint="default"/>
        <w:lang w:val="en-US" w:eastAsia="en-US" w:bidi="ar-SA"/>
      </w:rPr>
    </w:lvl>
    <w:lvl w:ilvl="3" w:tplc="9BE06952">
      <w:numFmt w:val="bullet"/>
      <w:lvlText w:val="•"/>
      <w:lvlJc w:val="left"/>
      <w:pPr>
        <w:ind w:left="2843" w:hanging="181"/>
      </w:pPr>
      <w:rPr>
        <w:rFonts w:hint="default"/>
        <w:lang w:val="en-US" w:eastAsia="en-US" w:bidi="ar-SA"/>
      </w:rPr>
    </w:lvl>
    <w:lvl w:ilvl="4" w:tplc="DF7C2B62">
      <w:numFmt w:val="bullet"/>
      <w:lvlText w:val="•"/>
      <w:lvlJc w:val="left"/>
      <w:pPr>
        <w:ind w:left="3758" w:hanging="181"/>
      </w:pPr>
      <w:rPr>
        <w:rFonts w:hint="default"/>
        <w:lang w:val="en-US" w:eastAsia="en-US" w:bidi="ar-SA"/>
      </w:rPr>
    </w:lvl>
    <w:lvl w:ilvl="5" w:tplc="D54C3F8C">
      <w:numFmt w:val="bullet"/>
      <w:lvlText w:val="•"/>
      <w:lvlJc w:val="left"/>
      <w:pPr>
        <w:ind w:left="4673" w:hanging="181"/>
      </w:pPr>
      <w:rPr>
        <w:rFonts w:hint="default"/>
        <w:lang w:val="en-US" w:eastAsia="en-US" w:bidi="ar-SA"/>
      </w:rPr>
    </w:lvl>
    <w:lvl w:ilvl="6" w:tplc="49686730">
      <w:numFmt w:val="bullet"/>
      <w:lvlText w:val="•"/>
      <w:lvlJc w:val="left"/>
      <w:pPr>
        <w:ind w:left="5587" w:hanging="181"/>
      </w:pPr>
      <w:rPr>
        <w:rFonts w:hint="default"/>
        <w:lang w:val="en-US" w:eastAsia="en-US" w:bidi="ar-SA"/>
      </w:rPr>
    </w:lvl>
    <w:lvl w:ilvl="7" w:tplc="38580954">
      <w:numFmt w:val="bullet"/>
      <w:lvlText w:val="•"/>
      <w:lvlJc w:val="left"/>
      <w:pPr>
        <w:ind w:left="6502" w:hanging="181"/>
      </w:pPr>
      <w:rPr>
        <w:rFonts w:hint="default"/>
        <w:lang w:val="en-US" w:eastAsia="en-US" w:bidi="ar-SA"/>
      </w:rPr>
    </w:lvl>
    <w:lvl w:ilvl="8" w:tplc="5C686180">
      <w:numFmt w:val="bullet"/>
      <w:lvlText w:val="•"/>
      <w:lvlJc w:val="left"/>
      <w:pPr>
        <w:ind w:left="7417" w:hanging="181"/>
      </w:pPr>
      <w:rPr>
        <w:rFonts w:hint="default"/>
        <w:lang w:val="en-US" w:eastAsia="en-US" w:bidi="ar-SA"/>
      </w:rPr>
    </w:lvl>
  </w:abstractNum>
  <w:abstractNum w:abstractNumId="29">
    <w:nsid w:val="6FB12BCC"/>
    <w:multiLevelType w:val="hybridMultilevel"/>
    <w:tmpl w:val="F73A2BD2"/>
    <w:lvl w:ilvl="0" w:tplc="9574ED72">
      <w:start w:val="1"/>
      <w:numFmt w:val="decimal"/>
      <w:lvlText w:val="%1."/>
      <w:lvlJc w:val="left"/>
      <w:pPr>
        <w:ind w:left="720" w:hanging="360"/>
      </w:pPr>
      <w:rPr>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7D732AF"/>
    <w:multiLevelType w:val="hybridMultilevel"/>
    <w:tmpl w:val="31E6D29C"/>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DB31C89"/>
    <w:multiLevelType w:val="hybridMultilevel"/>
    <w:tmpl w:val="F55EB436"/>
    <w:lvl w:ilvl="0" w:tplc="2C181EB0">
      <w:start w:val="1"/>
      <w:numFmt w:val="upperLetter"/>
      <w:lvlText w:val="%1."/>
      <w:lvlJc w:val="left"/>
      <w:pPr>
        <w:ind w:left="1180" w:hanging="360"/>
      </w:pPr>
      <w:rPr>
        <w:rFonts w:ascii="Times New Roman" w:eastAsia="Times New Roman" w:hAnsi="Times New Roman" w:cs="Times New Roman" w:hint="default"/>
        <w:spacing w:val="-1"/>
        <w:w w:val="99"/>
        <w:sz w:val="24"/>
        <w:szCs w:val="24"/>
        <w:lang w:val="en-US" w:eastAsia="en-US" w:bidi="ar-SA"/>
      </w:rPr>
    </w:lvl>
    <w:lvl w:ilvl="1" w:tplc="B476B50C">
      <w:numFmt w:val="bullet"/>
      <w:lvlText w:val="•"/>
      <w:lvlJc w:val="left"/>
      <w:pPr>
        <w:ind w:left="1986" w:hanging="360"/>
      </w:pPr>
      <w:rPr>
        <w:rFonts w:hint="default"/>
        <w:lang w:val="en-US" w:eastAsia="en-US" w:bidi="ar-SA"/>
      </w:rPr>
    </w:lvl>
    <w:lvl w:ilvl="2" w:tplc="0054DBE8">
      <w:numFmt w:val="bullet"/>
      <w:lvlText w:val="•"/>
      <w:lvlJc w:val="left"/>
      <w:pPr>
        <w:ind w:left="2793" w:hanging="360"/>
      </w:pPr>
      <w:rPr>
        <w:rFonts w:hint="default"/>
        <w:lang w:val="en-US" w:eastAsia="en-US" w:bidi="ar-SA"/>
      </w:rPr>
    </w:lvl>
    <w:lvl w:ilvl="3" w:tplc="FF783916">
      <w:numFmt w:val="bullet"/>
      <w:lvlText w:val="•"/>
      <w:lvlJc w:val="left"/>
      <w:pPr>
        <w:ind w:left="3599" w:hanging="360"/>
      </w:pPr>
      <w:rPr>
        <w:rFonts w:hint="default"/>
        <w:lang w:val="en-US" w:eastAsia="en-US" w:bidi="ar-SA"/>
      </w:rPr>
    </w:lvl>
    <w:lvl w:ilvl="4" w:tplc="49A49430">
      <w:numFmt w:val="bullet"/>
      <w:lvlText w:val="•"/>
      <w:lvlJc w:val="left"/>
      <w:pPr>
        <w:ind w:left="4406" w:hanging="360"/>
      </w:pPr>
      <w:rPr>
        <w:rFonts w:hint="default"/>
        <w:lang w:val="en-US" w:eastAsia="en-US" w:bidi="ar-SA"/>
      </w:rPr>
    </w:lvl>
    <w:lvl w:ilvl="5" w:tplc="67DCE1F0">
      <w:numFmt w:val="bullet"/>
      <w:lvlText w:val="•"/>
      <w:lvlJc w:val="left"/>
      <w:pPr>
        <w:ind w:left="5213" w:hanging="360"/>
      </w:pPr>
      <w:rPr>
        <w:rFonts w:hint="default"/>
        <w:lang w:val="en-US" w:eastAsia="en-US" w:bidi="ar-SA"/>
      </w:rPr>
    </w:lvl>
    <w:lvl w:ilvl="6" w:tplc="622CA780">
      <w:numFmt w:val="bullet"/>
      <w:lvlText w:val="•"/>
      <w:lvlJc w:val="left"/>
      <w:pPr>
        <w:ind w:left="6019" w:hanging="360"/>
      </w:pPr>
      <w:rPr>
        <w:rFonts w:hint="default"/>
        <w:lang w:val="en-US" w:eastAsia="en-US" w:bidi="ar-SA"/>
      </w:rPr>
    </w:lvl>
    <w:lvl w:ilvl="7" w:tplc="859E9888">
      <w:numFmt w:val="bullet"/>
      <w:lvlText w:val="•"/>
      <w:lvlJc w:val="left"/>
      <w:pPr>
        <w:ind w:left="6826" w:hanging="360"/>
      </w:pPr>
      <w:rPr>
        <w:rFonts w:hint="default"/>
        <w:lang w:val="en-US" w:eastAsia="en-US" w:bidi="ar-SA"/>
      </w:rPr>
    </w:lvl>
    <w:lvl w:ilvl="8" w:tplc="3740F910">
      <w:numFmt w:val="bullet"/>
      <w:lvlText w:val="•"/>
      <w:lvlJc w:val="left"/>
      <w:pPr>
        <w:ind w:left="7633" w:hanging="360"/>
      </w:pPr>
      <w:rPr>
        <w:rFonts w:hint="default"/>
        <w:lang w:val="en-US" w:eastAsia="en-US" w:bidi="ar-SA"/>
      </w:rPr>
    </w:lvl>
  </w:abstractNum>
  <w:num w:numId="1">
    <w:abstractNumId w:val="24"/>
  </w:num>
  <w:num w:numId="2">
    <w:abstractNumId w:val="18"/>
  </w:num>
  <w:num w:numId="3">
    <w:abstractNumId w:val="15"/>
  </w:num>
  <w:num w:numId="4">
    <w:abstractNumId w:val="27"/>
  </w:num>
  <w:num w:numId="5">
    <w:abstractNumId w:val="0"/>
  </w:num>
  <w:num w:numId="6">
    <w:abstractNumId w:val="10"/>
  </w:num>
  <w:num w:numId="7">
    <w:abstractNumId w:val="13"/>
  </w:num>
  <w:num w:numId="8">
    <w:abstractNumId w:val="2"/>
  </w:num>
  <w:num w:numId="9">
    <w:abstractNumId w:val="25"/>
  </w:num>
  <w:num w:numId="10">
    <w:abstractNumId w:val="7"/>
  </w:num>
  <w:num w:numId="11">
    <w:abstractNumId w:val="12"/>
  </w:num>
  <w:num w:numId="12">
    <w:abstractNumId w:val="11"/>
  </w:num>
  <w:num w:numId="13">
    <w:abstractNumId w:val="17"/>
  </w:num>
  <w:num w:numId="14">
    <w:abstractNumId w:val="8"/>
  </w:num>
  <w:num w:numId="15">
    <w:abstractNumId w:val="22"/>
  </w:num>
  <w:num w:numId="16">
    <w:abstractNumId w:val="16"/>
  </w:num>
  <w:num w:numId="17">
    <w:abstractNumId w:val="4"/>
  </w:num>
  <w:num w:numId="18">
    <w:abstractNumId w:val="21"/>
  </w:num>
  <w:num w:numId="19">
    <w:abstractNumId w:val="30"/>
  </w:num>
  <w:num w:numId="20">
    <w:abstractNumId w:val="5"/>
  </w:num>
  <w:num w:numId="21">
    <w:abstractNumId w:val="20"/>
  </w:num>
  <w:num w:numId="22">
    <w:abstractNumId w:val="29"/>
  </w:num>
  <w:num w:numId="23">
    <w:abstractNumId w:val="26"/>
  </w:num>
  <w:num w:numId="24">
    <w:abstractNumId w:val="6"/>
  </w:num>
  <w:num w:numId="25">
    <w:abstractNumId w:val="9"/>
  </w:num>
  <w:num w:numId="26">
    <w:abstractNumId w:val="28"/>
  </w:num>
  <w:num w:numId="27">
    <w:abstractNumId w:val="14"/>
  </w:num>
  <w:num w:numId="28">
    <w:abstractNumId w:val="31"/>
  </w:num>
  <w:num w:numId="29">
    <w:abstractNumId w:val="3"/>
  </w:num>
  <w:num w:numId="30">
    <w:abstractNumId w:val="19"/>
  </w:num>
  <w:num w:numId="31">
    <w:abstractNumId w:val="1"/>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5E60F3"/>
    <w:rsid w:val="000042FF"/>
    <w:rsid w:val="00074E64"/>
    <w:rsid w:val="00075618"/>
    <w:rsid w:val="000C5F36"/>
    <w:rsid w:val="000F0303"/>
    <w:rsid w:val="00121818"/>
    <w:rsid w:val="0013345F"/>
    <w:rsid w:val="00135711"/>
    <w:rsid w:val="00137A00"/>
    <w:rsid w:val="001A5D2B"/>
    <w:rsid w:val="001C10D4"/>
    <w:rsid w:val="001E14F0"/>
    <w:rsid w:val="001F204A"/>
    <w:rsid w:val="00200133"/>
    <w:rsid w:val="002134E2"/>
    <w:rsid w:val="0023594B"/>
    <w:rsid w:val="00245119"/>
    <w:rsid w:val="00260E57"/>
    <w:rsid w:val="00266A65"/>
    <w:rsid w:val="00276A8B"/>
    <w:rsid w:val="002816EA"/>
    <w:rsid w:val="002A2A97"/>
    <w:rsid w:val="002A50EA"/>
    <w:rsid w:val="002C1DD2"/>
    <w:rsid w:val="002D5048"/>
    <w:rsid w:val="002F3ED1"/>
    <w:rsid w:val="00300A55"/>
    <w:rsid w:val="00321619"/>
    <w:rsid w:val="00326E24"/>
    <w:rsid w:val="00354D14"/>
    <w:rsid w:val="003912D7"/>
    <w:rsid w:val="003A4E94"/>
    <w:rsid w:val="003A6541"/>
    <w:rsid w:val="003B1346"/>
    <w:rsid w:val="003B4393"/>
    <w:rsid w:val="003C0392"/>
    <w:rsid w:val="003C1040"/>
    <w:rsid w:val="00416E46"/>
    <w:rsid w:val="004643CA"/>
    <w:rsid w:val="00464E7E"/>
    <w:rsid w:val="00492853"/>
    <w:rsid w:val="00497CF7"/>
    <w:rsid w:val="004E43FC"/>
    <w:rsid w:val="00521D69"/>
    <w:rsid w:val="00536063"/>
    <w:rsid w:val="00541F50"/>
    <w:rsid w:val="005477F4"/>
    <w:rsid w:val="00575FFD"/>
    <w:rsid w:val="005C2BCB"/>
    <w:rsid w:val="005E60F3"/>
    <w:rsid w:val="005F4BC4"/>
    <w:rsid w:val="006310F1"/>
    <w:rsid w:val="00671AAD"/>
    <w:rsid w:val="006A3EB9"/>
    <w:rsid w:val="006B343F"/>
    <w:rsid w:val="006C14BF"/>
    <w:rsid w:val="006C53BE"/>
    <w:rsid w:val="006C5410"/>
    <w:rsid w:val="006D3ACA"/>
    <w:rsid w:val="006D4D47"/>
    <w:rsid w:val="00703B91"/>
    <w:rsid w:val="00714FD5"/>
    <w:rsid w:val="00720AAC"/>
    <w:rsid w:val="00780E39"/>
    <w:rsid w:val="007B1D5A"/>
    <w:rsid w:val="007D07BD"/>
    <w:rsid w:val="007E3D6D"/>
    <w:rsid w:val="007E57DC"/>
    <w:rsid w:val="00807C6C"/>
    <w:rsid w:val="00836C6B"/>
    <w:rsid w:val="00842881"/>
    <w:rsid w:val="008467A0"/>
    <w:rsid w:val="008D0B94"/>
    <w:rsid w:val="008E2F7E"/>
    <w:rsid w:val="00912124"/>
    <w:rsid w:val="009B7E04"/>
    <w:rsid w:val="009D6834"/>
    <w:rsid w:val="009D7C69"/>
    <w:rsid w:val="009E6F89"/>
    <w:rsid w:val="00A363E7"/>
    <w:rsid w:val="00A42B50"/>
    <w:rsid w:val="00A8157A"/>
    <w:rsid w:val="00A86780"/>
    <w:rsid w:val="00A8692D"/>
    <w:rsid w:val="00A97D27"/>
    <w:rsid w:val="00AA0AE1"/>
    <w:rsid w:val="00AD5830"/>
    <w:rsid w:val="00AF338A"/>
    <w:rsid w:val="00B03CDF"/>
    <w:rsid w:val="00B10D19"/>
    <w:rsid w:val="00B12302"/>
    <w:rsid w:val="00B64D20"/>
    <w:rsid w:val="00B72ECD"/>
    <w:rsid w:val="00B93119"/>
    <w:rsid w:val="00B94E52"/>
    <w:rsid w:val="00B9552B"/>
    <w:rsid w:val="00BF2EEF"/>
    <w:rsid w:val="00C65D1C"/>
    <w:rsid w:val="00C76759"/>
    <w:rsid w:val="00C77949"/>
    <w:rsid w:val="00C94064"/>
    <w:rsid w:val="00CD0497"/>
    <w:rsid w:val="00CF2B12"/>
    <w:rsid w:val="00D04489"/>
    <w:rsid w:val="00D12E2B"/>
    <w:rsid w:val="00D1485C"/>
    <w:rsid w:val="00D7108D"/>
    <w:rsid w:val="00D71369"/>
    <w:rsid w:val="00D96C9E"/>
    <w:rsid w:val="00DD0E30"/>
    <w:rsid w:val="00E144FE"/>
    <w:rsid w:val="00E151AF"/>
    <w:rsid w:val="00E40AEC"/>
    <w:rsid w:val="00E45A23"/>
    <w:rsid w:val="00E51888"/>
    <w:rsid w:val="00E8072A"/>
    <w:rsid w:val="00E95013"/>
    <w:rsid w:val="00EA0D8B"/>
    <w:rsid w:val="00EA1191"/>
    <w:rsid w:val="00EE24EF"/>
    <w:rsid w:val="00EF6805"/>
    <w:rsid w:val="00F0014F"/>
    <w:rsid w:val="00F0411A"/>
    <w:rsid w:val="00F2229E"/>
    <w:rsid w:val="00F77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F0"/>
    <w:rPr>
      <w:rFonts w:cs="Mangal"/>
    </w:rPr>
  </w:style>
  <w:style w:type="paragraph" w:styleId="Heading1">
    <w:name w:val="heading 1"/>
    <w:basedOn w:val="Normal"/>
    <w:link w:val="Heading1Char"/>
    <w:uiPriority w:val="9"/>
    <w:qFormat/>
    <w:rsid w:val="007E57DC"/>
    <w:pPr>
      <w:widowControl w:val="0"/>
      <w:autoSpaceDE w:val="0"/>
      <w:autoSpaceDN w:val="0"/>
      <w:spacing w:after="0" w:line="240" w:lineRule="auto"/>
      <w:ind w:left="100"/>
      <w:outlineLvl w:val="0"/>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014F"/>
    <w:rPr>
      <w:color w:val="0000FF"/>
      <w:u w:val="single"/>
    </w:rPr>
  </w:style>
  <w:style w:type="paragraph" w:styleId="ListParagraph">
    <w:name w:val="List Paragraph"/>
    <w:basedOn w:val="Normal"/>
    <w:uiPriority w:val="1"/>
    <w:qFormat/>
    <w:rsid w:val="00720AAC"/>
    <w:pPr>
      <w:ind w:left="720"/>
      <w:contextualSpacing/>
    </w:pPr>
  </w:style>
  <w:style w:type="paragraph" w:customStyle="1" w:styleId="Default">
    <w:name w:val="Default"/>
    <w:rsid w:val="00EA0D8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300A55"/>
    <w:rPr>
      <w:b/>
      <w:bCs/>
    </w:rPr>
  </w:style>
  <w:style w:type="paragraph" w:styleId="NormalWeb">
    <w:name w:val="Normal (Web)"/>
    <w:basedOn w:val="Normal"/>
    <w:uiPriority w:val="99"/>
    <w:semiHidden/>
    <w:unhideWhenUsed/>
    <w:rsid w:val="00300A5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ormalPara">
    <w:name w:val="Normal Para"/>
    <w:basedOn w:val="Normal"/>
    <w:link w:val="NormalParaChar"/>
    <w:qFormat/>
    <w:rsid w:val="00276A8B"/>
    <w:pPr>
      <w:spacing w:after="200" w:line="360" w:lineRule="auto"/>
      <w:ind w:firstLine="360"/>
      <w:jc w:val="both"/>
    </w:pPr>
    <w:rPr>
      <w:rFonts w:ascii="Times New Roman" w:eastAsiaTheme="minorEastAsia" w:hAnsi="Times New Roman" w:cs="Times New Roman"/>
      <w:sz w:val="24"/>
      <w:szCs w:val="24"/>
      <w:lang w:val="en-IN" w:eastAsia="en-IN" w:bidi="ar-SA"/>
    </w:rPr>
  </w:style>
  <w:style w:type="character" w:customStyle="1" w:styleId="NormalParaChar">
    <w:name w:val="Normal Para Char"/>
    <w:basedOn w:val="DefaultParagraphFont"/>
    <w:link w:val="NormalPara"/>
    <w:rsid w:val="00276A8B"/>
    <w:rPr>
      <w:rFonts w:ascii="Times New Roman" w:eastAsiaTheme="minorEastAsia" w:hAnsi="Times New Roman" w:cs="Times New Roman"/>
      <w:sz w:val="24"/>
      <w:szCs w:val="24"/>
      <w:lang w:val="en-IN" w:eastAsia="en-IN" w:bidi="ar-SA"/>
    </w:rPr>
  </w:style>
  <w:style w:type="paragraph" w:styleId="BodyText">
    <w:name w:val="Body Text"/>
    <w:basedOn w:val="Normal"/>
    <w:link w:val="BodyTextChar"/>
    <w:uiPriority w:val="1"/>
    <w:qFormat/>
    <w:rsid w:val="00D96C9E"/>
    <w:pPr>
      <w:widowControl w:val="0"/>
      <w:autoSpaceDE w:val="0"/>
      <w:autoSpaceDN w:val="0"/>
      <w:spacing w:after="0" w:line="240" w:lineRule="auto"/>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rsid w:val="00D96C9E"/>
    <w:rPr>
      <w:rFonts w:ascii="Times New Roman" w:eastAsia="Times New Roman" w:hAnsi="Times New Roman" w:cs="Times New Roman"/>
      <w:sz w:val="28"/>
      <w:szCs w:val="28"/>
      <w:lang w:bidi="en-US"/>
    </w:rPr>
  </w:style>
  <w:style w:type="table" w:customStyle="1" w:styleId="GridTable4">
    <w:name w:val="Grid Table 4"/>
    <w:basedOn w:val="TableNormal"/>
    <w:uiPriority w:val="49"/>
    <w:rsid w:val="001218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
    <w:name w:val="List Table 3"/>
    <w:basedOn w:val="TableNormal"/>
    <w:uiPriority w:val="48"/>
    <w:rsid w:val="0012181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1Light">
    <w:name w:val="Grid Table 1 Light"/>
    <w:basedOn w:val="TableNormal"/>
    <w:uiPriority w:val="46"/>
    <w:rsid w:val="0012181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B10D19"/>
    <w:rPr>
      <w:color w:val="605E5C"/>
      <w:shd w:val="clear" w:color="auto" w:fill="E1DFDD"/>
    </w:rPr>
  </w:style>
  <w:style w:type="character" w:customStyle="1" w:styleId="Heading1Char">
    <w:name w:val="Heading 1 Char"/>
    <w:basedOn w:val="DefaultParagraphFont"/>
    <w:link w:val="Heading1"/>
    <w:uiPriority w:val="9"/>
    <w:rsid w:val="007E57DC"/>
    <w:rPr>
      <w:rFonts w:ascii="Times New Roman" w:eastAsia="Times New Roman" w:hAnsi="Times New Roman" w:cs="Times New Roman"/>
      <w:b/>
      <w:bCs/>
      <w:sz w:val="24"/>
      <w:szCs w:val="24"/>
      <w:lang w:bidi="ar-SA"/>
    </w:rPr>
  </w:style>
  <w:style w:type="paragraph" w:styleId="Header">
    <w:name w:val="header"/>
    <w:basedOn w:val="Normal"/>
    <w:link w:val="HeaderChar"/>
    <w:uiPriority w:val="99"/>
    <w:unhideWhenUsed/>
    <w:rsid w:val="0084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7A0"/>
    <w:rPr>
      <w:rFonts w:cs="Mangal"/>
    </w:rPr>
  </w:style>
  <w:style w:type="paragraph" w:styleId="Footer">
    <w:name w:val="footer"/>
    <w:basedOn w:val="Normal"/>
    <w:link w:val="FooterChar"/>
    <w:uiPriority w:val="99"/>
    <w:unhideWhenUsed/>
    <w:rsid w:val="0084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7A0"/>
    <w:rPr>
      <w:rFonts w:cs="Mangal"/>
    </w:rPr>
  </w:style>
  <w:style w:type="paragraph" w:styleId="BalloonText">
    <w:name w:val="Balloon Text"/>
    <w:basedOn w:val="Normal"/>
    <w:link w:val="BalloonTextChar"/>
    <w:uiPriority w:val="99"/>
    <w:semiHidden/>
    <w:unhideWhenUsed/>
    <w:rsid w:val="008467A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467A0"/>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53886147">
      <w:bodyDiv w:val="1"/>
      <w:marLeft w:val="0"/>
      <w:marRight w:val="0"/>
      <w:marTop w:val="0"/>
      <w:marBottom w:val="0"/>
      <w:divBdr>
        <w:top w:val="none" w:sz="0" w:space="0" w:color="auto"/>
        <w:left w:val="none" w:sz="0" w:space="0" w:color="auto"/>
        <w:bottom w:val="none" w:sz="0" w:space="0" w:color="auto"/>
        <w:right w:val="none" w:sz="0" w:space="0" w:color="auto"/>
      </w:divBdr>
      <w:divsChild>
        <w:div w:id="104272018">
          <w:marLeft w:val="375"/>
          <w:marRight w:val="375"/>
          <w:marTop w:val="720"/>
          <w:marBottom w:val="0"/>
          <w:divBdr>
            <w:top w:val="none" w:sz="0" w:space="0" w:color="auto"/>
            <w:left w:val="none" w:sz="0" w:space="0" w:color="auto"/>
            <w:bottom w:val="none" w:sz="0" w:space="0" w:color="auto"/>
            <w:right w:val="none" w:sz="0" w:space="0" w:color="auto"/>
          </w:divBdr>
        </w:div>
        <w:div w:id="989332070">
          <w:marLeft w:val="375"/>
          <w:marRight w:val="0"/>
          <w:marTop w:val="180"/>
          <w:marBottom w:val="0"/>
          <w:divBdr>
            <w:top w:val="none" w:sz="0" w:space="0" w:color="auto"/>
            <w:left w:val="none" w:sz="0" w:space="0" w:color="auto"/>
            <w:bottom w:val="none" w:sz="0" w:space="0" w:color="auto"/>
            <w:right w:val="none" w:sz="0" w:space="0" w:color="auto"/>
          </w:divBdr>
        </w:div>
      </w:divsChild>
    </w:div>
    <w:div w:id="228419295">
      <w:bodyDiv w:val="1"/>
      <w:marLeft w:val="0"/>
      <w:marRight w:val="0"/>
      <w:marTop w:val="0"/>
      <w:marBottom w:val="0"/>
      <w:divBdr>
        <w:top w:val="none" w:sz="0" w:space="0" w:color="auto"/>
        <w:left w:val="none" w:sz="0" w:space="0" w:color="auto"/>
        <w:bottom w:val="none" w:sz="0" w:space="0" w:color="auto"/>
        <w:right w:val="none" w:sz="0" w:space="0" w:color="auto"/>
      </w:divBdr>
      <w:divsChild>
        <w:div w:id="1357736417">
          <w:marLeft w:val="375"/>
          <w:marRight w:val="375"/>
          <w:marTop w:val="720"/>
          <w:marBottom w:val="0"/>
          <w:divBdr>
            <w:top w:val="none" w:sz="0" w:space="0" w:color="auto"/>
            <w:left w:val="none" w:sz="0" w:space="0" w:color="auto"/>
            <w:bottom w:val="none" w:sz="0" w:space="0" w:color="auto"/>
            <w:right w:val="none" w:sz="0" w:space="0" w:color="auto"/>
          </w:divBdr>
        </w:div>
        <w:div w:id="42825670">
          <w:marLeft w:val="375"/>
          <w:marRight w:val="0"/>
          <w:marTop w:val="180"/>
          <w:marBottom w:val="0"/>
          <w:divBdr>
            <w:top w:val="none" w:sz="0" w:space="0" w:color="auto"/>
            <w:left w:val="none" w:sz="0" w:space="0" w:color="auto"/>
            <w:bottom w:val="none" w:sz="0" w:space="0" w:color="auto"/>
            <w:right w:val="none" w:sz="0" w:space="0" w:color="auto"/>
          </w:divBdr>
        </w:div>
      </w:divsChild>
    </w:div>
    <w:div w:id="242419472">
      <w:bodyDiv w:val="1"/>
      <w:marLeft w:val="0"/>
      <w:marRight w:val="0"/>
      <w:marTop w:val="0"/>
      <w:marBottom w:val="0"/>
      <w:divBdr>
        <w:top w:val="none" w:sz="0" w:space="0" w:color="auto"/>
        <w:left w:val="none" w:sz="0" w:space="0" w:color="auto"/>
        <w:bottom w:val="none" w:sz="0" w:space="0" w:color="auto"/>
        <w:right w:val="none" w:sz="0" w:space="0" w:color="auto"/>
      </w:divBdr>
      <w:divsChild>
        <w:div w:id="1114983224">
          <w:marLeft w:val="375"/>
          <w:marRight w:val="375"/>
          <w:marTop w:val="720"/>
          <w:marBottom w:val="0"/>
          <w:divBdr>
            <w:top w:val="none" w:sz="0" w:space="0" w:color="auto"/>
            <w:left w:val="none" w:sz="0" w:space="0" w:color="auto"/>
            <w:bottom w:val="none" w:sz="0" w:space="0" w:color="auto"/>
            <w:right w:val="none" w:sz="0" w:space="0" w:color="auto"/>
          </w:divBdr>
        </w:div>
        <w:div w:id="1192109075">
          <w:marLeft w:val="375"/>
          <w:marRight w:val="0"/>
          <w:marTop w:val="180"/>
          <w:marBottom w:val="0"/>
          <w:divBdr>
            <w:top w:val="none" w:sz="0" w:space="0" w:color="auto"/>
            <w:left w:val="none" w:sz="0" w:space="0" w:color="auto"/>
            <w:bottom w:val="none" w:sz="0" w:space="0" w:color="auto"/>
            <w:right w:val="none" w:sz="0" w:space="0" w:color="auto"/>
          </w:divBdr>
        </w:div>
      </w:divsChild>
    </w:div>
    <w:div w:id="290593912">
      <w:bodyDiv w:val="1"/>
      <w:marLeft w:val="0"/>
      <w:marRight w:val="0"/>
      <w:marTop w:val="0"/>
      <w:marBottom w:val="0"/>
      <w:divBdr>
        <w:top w:val="none" w:sz="0" w:space="0" w:color="auto"/>
        <w:left w:val="none" w:sz="0" w:space="0" w:color="auto"/>
        <w:bottom w:val="none" w:sz="0" w:space="0" w:color="auto"/>
        <w:right w:val="none" w:sz="0" w:space="0" w:color="auto"/>
      </w:divBdr>
      <w:divsChild>
        <w:div w:id="2054230234">
          <w:marLeft w:val="375"/>
          <w:marRight w:val="375"/>
          <w:marTop w:val="720"/>
          <w:marBottom w:val="0"/>
          <w:divBdr>
            <w:top w:val="none" w:sz="0" w:space="0" w:color="auto"/>
            <w:left w:val="none" w:sz="0" w:space="0" w:color="auto"/>
            <w:bottom w:val="none" w:sz="0" w:space="0" w:color="auto"/>
            <w:right w:val="none" w:sz="0" w:space="0" w:color="auto"/>
          </w:divBdr>
        </w:div>
        <w:div w:id="293606088">
          <w:marLeft w:val="375"/>
          <w:marRight w:val="0"/>
          <w:marTop w:val="180"/>
          <w:marBottom w:val="0"/>
          <w:divBdr>
            <w:top w:val="none" w:sz="0" w:space="0" w:color="auto"/>
            <w:left w:val="none" w:sz="0" w:space="0" w:color="auto"/>
            <w:bottom w:val="none" w:sz="0" w:space="0" w:color="auto"/>
            <w:right w:val="none" w:sz="0" w:space="0" w:color="auto"/>
          </w:divBdr>
        </w:div>
      </w:divsChild>
    </w:div>
    <w:div w:id="365788813">
      <w:bodyDiv w:val="1"/>
      <w:marLeft w:val="0"/>
      <w:marRight w:val="0"/>
      <w:marTop w:val="0"/>
      <w:marBottom w:val="0"/>
      <w:divBdr>
        <w:top w:val="none" w:sz="0" w:space="0" w:color="auto"/>
        <w:left w:val="none" w:sz="0" w:space="0" w:color="auto"/>
        <w:bottom w:val="none" w:sz="0" w:space="0" w:color="auto"/>
        <w:right w:val="none" w:sz="0" w:space="0" w:color="auto"/>
      </w:divBdr>
      <w:divsChild>
        <w:div w:id="2126925089">
          <w:marLeft w:val="375"/>
          <w:marRight w:val="375"/>
          <w:marTop w:val="720"/>
          <w:marBottom w:val="0"/>
          <w:divBdr>
            <w:top w:val="none" w:sz="0" w:space="0" w:color="auto"/>
            <w:left w:val="none" w:sz="0" w:space="0" w:color="auto"/>
            <w:bottom w:val="none" w:sz="0" w:space="0" w:color="auto"/>
            <w:right w:val="none" w:sz="0" w:space="0" w:color="auto"/>
          </w:divBdr>
        </w:div>
        <w:div w:id="138766150">
          <w:marLeft w:val="375"/>
          <w:marRight w:val="0"/>
          <w:marTop w:val="180"/>
          <w:marBottom w:val="0"/>
          <w:divBdr>
            <w:top w:val="none" w:sz="0" w:space="0" w:color="auto"/>
            <w:left w:val="none" w:sz="0" w:space="0" w:color="auto"/>
            <w:bottom w:val="none" w:sz="0" w:space="0" w:color="auto"/>
            <w:right w:val="none" w:sz="0" w:space="0" w:color="auto"/>
          </w:divBdr>
        </w:div>
      </w:divsChild>
    </w:div>
    <w:div w:id="464467917">
      <w:bodyDiv w:val="1"/>
      <w:marLeft w:val="0"/>
      <w:marRight w:val="0"/>
      <w:marTop w:val="0"/>
      <w:marBottom w:val="0"/>
      <w:divBdr>
        <w:top w:val="none" w:sz="0" w:space="0" w:color="auto"/>
        <w:left w:val="none" w:sz="0" w:space="0" w:color="auto"/>
        <w:bottom w:val="none" w:sz="0" w:space="0" w:color="auto"/>
        <w:right w:val="none" w:sz="0" w:space="0" w:color="auto"/>
      </w:divBdr>
    </w:div>
    <w:div w:id="505828641">
      <w:bodyDiv w:val="1"/>
      <w:marLeft w:val="0"/>
      <w:marRight w:val="0"/>
      <w:marTop w:val="0"/>
      <w:marBottom w:val="0"/>
      <w:divBdr>
        <w:top w:val="none" w:sz="0" w:space="0" w:color="auto"/>
        <w:left w:val="none" w:sz="0" w:space="0" w:color="auto"/>
        <w:bottom w:val="none" w:sz="0" w:space="0" w:color="auto"/>
        <w:right w:val="none" w:sz="0" w:space="0" w:color="auto"/>
      </w:divBdr>
      <w:divsChild>
        <w:div w:id="1085690883">
          <w:marLeft w:val="375"/>
          <w:marRight w:val="375"/>
          <w:marTop w:val="720"/>
          <w:marBottom w:val="0"/>
          <w:divBdr>
            <w:top w:val="none" w:sz="0" w:space="0" w:color="auto"/>
            <w:left w:val="none" w:sz="0" w:space="0" w:color="auto"/>
            <w:bottom w:val="none" w:sz="0" w:space="0" w:color="auto"/>
            <w:right w:val="none" w:sz="0" w:space="0" w:color="auto"/>
          </w:divBdr>
        </w:div>
        <w:div w:id="671025443">
          <w:marLeft w:val="375"/>
          <w:marRight w:val="0"/>
          <w:marTop w:val="180"/>
          <w:marBottom w:val="0"/>
          <w:divBdr>
            <w:top w:val="none" w:sz="0" w:space="0" w:color="auto"/>
            <w:left w:val="none" w:sz="0" w:space="0" w:color="auto"/>
            <w:bottom w:val="none" w:sz="0" w:space="0" w:color="auto"/>
            <w:right w:val="none" w:sz="0" w:space="0" w:color="auto"/>
          </w:divBdr>
        </w:div>
      </w:divsChild>
    </w:div>
    <w:div w:id="551040091">
      <w:bodyDiv w:val="1"/>
      <w:marLeft w:val="0"/>
      <w:marRight w:val="0"/>
      <w:marTop w:val="0"/>
      <w:marBottom w:val="0"/>
      <w:divBdr>
        <w:top w:val="none" w:sz="0" w:space="0" w:color="auto"/>
        <w:left w:val="none" w:sz="0" w:space="0" w:color="auto"/>
        <w:bottom w:val="none" w:sz="0" w:space="0" w:color="auto"/>
        <w:right w:val="none" w:sz="0" w:space="0" w:color="auto"/>
      </w:divBdr>
      <w:divsChild>
        <w:div w:id="346253772">
          <w:marLeft w:val="375"/>
          <w:marRight w:val="375"/>
          <w:marTop w:val="720"/>
          <w:marBottom w:val="0"/>
          <w:divBdr>
            <w:top w:val="none" w:sz="0" w:space="0" w:color="auto"/>
            <w:left w:val="none" w:sz="0" w:space="0" w:color="auto"/>
            <w:bottom w:val="none" w:sz="0" w:space="0" w:color="auto"/>
            <w:right w:val="none" w:sz="0" w:space="0" w:color="auto"/>
          </w:divBdr>
        </w:div>
        <w:div w:id="1642269871">
          <w:marLeft w:val="375"/>
          <w:marRight w:val="0"/>
          <w:marTop w:val="180"/>
          <w:marBottom w:val="0"/>
          <w:divBdr>
            <w:top w:val="none" w:sz="0" w:space="0" w:color="auto"/>
            <w:left w:val="none" w:sz="0" w:space="0" w:color="auto"/>
            <w:bottom w:val="none" w:sz="0" w:space="0" w:color="auto"/>
            <w:right w:val="none" w:sz="0" w:space="0" w:color="auto"/>
          </w:divBdr>
        </w:div>
      </w:divsChild>
    </w:div>
    <w:div w:id="577979812">
      <w:bodyDiv w:val="1"/>
      <w:marLeft w:val="0"/>
      <w:marRight w:val="0"/>
      <w:marTop w:val="0"/>
      <w:marBottom w:val="0"/>
      <w:divBdr>
        <w:top w:val="none" w:sz="0" w:space="0" w:color="auto"/>
        <w:left w:val="none" w:sz="0" w:space="0" w:color="auto"/>
        <w:bottom w:val="none" w:sz="0" w:space="0" w:color="auto"/>
        <w:right w:val="none" w:sz="0" w:space="0" w:color="auto"/>
      </w:divBdr>
      <w:divsChild>
        <w:div w:id="1220481656">
          <w:marLeft w:val="375"/>
          <w:marRight w:val="375"/>
          <w:marTop w:val="720"/>
          <w:marBottom w:val="0"/>
          <w:divBdr>
            <w:top w:val="none" w:sz="0" w:space="0" w:color="auto"/>
            <w:left w:val="none" w:sz="0" w:space="0" w:color="auto"/>
            <w:bottom w:val="none" w:sz="0" w:space="0" w:color="auto"/>
            <w:right w:val="none" w:sz="0" w:space="0" w:color="auto"/>
          </w:divBdr>
        </w:div>
        <w:div w:id="262034682">
          <w:marLeft w:val="375"/>
          <w:marRight w:val="0"/>
          <w:marTop w:val="180"/>
          <w:marBottom w:val="0"/>
          <w:divBdr>
            <w:top w:val="none" w:sz="0" w:space="0" w:color="auto"/>
            <w:left w:val="none" w:sz="0" w:space="0" w:color="auto"/>
            <w:bottom w:val="none" w:sz="0" w:space="0" w:color="auto"/>
            <w:right w:val="none" w:sz="0" w:space="0" w:color="auto"/>
          </w:divBdr>
        </w:div>
      </w:divsChild>
    </w:div>
    <w:div w:id="726995640">
      <w:bodyDiv w:val="1"/>
      <w:marLeft w:val="0"/>
      <w:marRight w:val="0"/>
      <w:marTop w:val="0"/>
      <w:marBottom w:val="0"/>
      <w:divBdr>
        <w:top w:val="none" w:sz="0" w:space="0" w:color="auto"/>
        <w:left w:val="none" w:sz="0" w:space="0" w:color="auto"/>
        <w:bottom w:val="none" w:sz="0" w:space="0" w:color="auto"/>
        <w:right w:val="none" w:sz="0" w:space="0" w:color="auto"/>
      </w:divBdr>
      <w:divsChild>
        <w:div w:id="1592280200">
          <w:marLeft w:val="375"/>
          <w:marRight w:val="375"/>
          <w:marTop w:val="720"/>
          <w:marBottom w:val="0"/>
          <w:divBdr>
            <w:top w:val="none" w:sz="0" w:space="0" w:color="auto"/>
            <w:left w:val="none" w:sz="0" w:space="0" w:color="auto"/>
            <w:bottom w:val="none" w:sz="0" w:space="0" w:color="auto"/>
            <w:right w:val="none" w:sz="0" w:space="0" w:color="auto"/>
          </w:divBdr>
        </w:div>
        <w:div w:id="1060176834">
          <w:marLeft w:val="375"/>
          <w:marRight w:val="0"/>
          <w:marTop w:val="180"/>
          <w:marBottom w:val="0"/>
          <w:divBdr>
            <w:top w:val="none" w:sz="0" w:space="0" w:color="auto"/>
            <w:left w:val="none" w:sz="0" w:space="0" w:color="auto"/>
            <w:bottom w:val="none" w:sz="0" w:space="0" w:color="auto"/>
            <w:right w:val="none" w:sz="0" w:space="0" w:color="auto"/>
          </w:divBdr>
        </w:div>
      </w:divsChild>
    </w:div>
    <w:div w:id="798760528">
      <w:bodyDiv w:val="1"/>
      <w:marLeft w:val="0"/>
      <w:marRight w:val="0"/>
      <w:marTop w:val="0"/>
      <w:marBottom w:val="0"/>
      <w:divBdr>
        <w:top w:val="none" w:sz="0" w:space="0" w:color="auto"/>
        <w:left w:val="none" w:sz="0" w:space="0" w:color="auto"/>
        <w:bottom w:val="none" w:sz="0" w:space="0" w:color="auto"/>
        <w:right w:val="none" w:sz="0" w:space="0" w:color="auto"/>
      </w:divBdr>
      <w:divsChild>
        <w:div w:id="1190870127">
          <w:marLeft w:val="375"/>
          <w:marRight w:val="375"/>
          <w:marTop w:val="720"/>
          <w:marBottom w:val="0"/>
          <w:divBdr>
            <w:top w:val="none" w:sz="0" w:space="0" w:color="auto"/>
            <w:left w:val="none" w:sz="0" w:space="0" w:color="auto"/>
            <w:bottom w:val="none" w:sz="0" w:space="0" w:color="auto"/>
            <w:right w:val="none" w:sz="0" w:space="0" w:color="auto"/>
          </w:divBdr>
        </w:div>
        <w:div w:id="303781822">
          <w:marLeft w:val="375"/>
          <w:marRight w:val="0"/>
          <w:marTop w:val="180"/>
          <w:marBottom w:val="0"/>
          <w:divBdr>
            <w:top w:val="none" w:sz="0" w:space="0" w:color="auto"/>
            <w:left w:val="none" w:sz="0" w:space="0" w:color="auto"/>
            <w:bottom w:val="none" w:sz="0" w:space="0" w:color="auto"/>
            <w:right w:val="none" w:sz="0" w:space="0" w:color="auto"/>
          </w:divBdr>
        </w:div>
      </w:divsChild>
    </w:div>
    <w:div w:id="816607140">
      <w:bodyDiv w:val="1"/>
      <w:marLeft w:val="0"/>
      <w:marRight w:val="0"/>
      <w:marTop w:val="0"/>
      <w:marBottom w:val="0"/>
      <w:divBdr>
        <w:top w:val="none" w:sz="0" w:space="0" w:color="auto"/>
        <w:left w:val="none" w:sz="0" w:space="0" w:color="auto"/>
        <w:bottom w:val="none" w:sz="0" w:space="0" w:color="auto"/>
        <w:right w:val="none" w:sz="0" w:space="0" w:color="auto"/>
      </w:divBdr>
    </w:div>
    <w:div w:id="826476759">
      <w:bodyDiv w:val="1"/>
      <w:marLeft w:val="0"/>
      <w:marRight w:val="0"/>
      <w:marTop w:val="0"/>
      <w:marBottom w:val="0"/>
      <w:divBdr>
        <w:top w:val="none" w:sz="0" w:space="0" w:color="auto"/>
        <w:left w:val="none" w:sz="0" w:space="0" w:color="auto"/>
        <w:bottom w:val="none" w:sz="0" w:space="0" w:color="auto"/>
        <w:right w:val="none" w:sz="0" w:space="0" w:color="auto"/>
      </w:divBdr>
      <w:divsChild>
        <w:div w:id="1401708848">
          <w:marLeft w:val="375"/>
          <w:marRight w:val="375"/>
          <w:marTop w:val="720"/>
          <w:marBottom w:val="0"/>
          <w:divBdr>
            <w:top w:val="none" w:sz="0" w:space="0" w:color="auto"/>
            <w:left w:val="none" w:sz="0" w:space="0" w:color="auto"/>
            <w:bottom w:val="none" w:sz="0" w:space="0" w:color="auto"/>
            <w:right w:val="none" w:sz="0" w:space="0" w:color="auto"/>
          </w:divBdr>
        </w:div>
        <w:div w:id="365327883">
          <w:marLeft w:val="375"/>
          <w:marRight w:val="0"/>
          <w:marTop w:val="180"/>
          <w:marBottom w:val="0"/>
          <w:divBdr>
            <w:top w:val="none" w:sz="0" w:space="0" w:color="auto"/>
            <w:left w:val="none" w:sz="0" w:space="0" w:color="auto"/>
            <w:bottom w:val="none" w:sz="0" w:space="0" w:color="auto"/>
            <w:right w:val="none" w:sz="0" w:space="0" w:color="auto"/>
          </w:divBdr>
        </w:div>
      </w:divsChild>
    </w:div>
    <w:div w:id="847981019">
      <w:bodyDiv w:val="1"/>
      <w:marLeft w:val="0"/>
      <w:marRight w:val="0"/>
      <w:marTop w:val="0"/>
      <w:marBottom w:val="0"/>
      <w:divBdr>
        <w:top w:val="none" w:sz="0" w:space="0" w:color="auto"/>
        <w:left w:val="none" w:sz="0" w:space="0" w:color="auto"/>
        <w:bottom w:val="none" w:sz="0" w:space="0" w:color="auto"/>
        <w:right w:val="none" w:sz="0" w:space="0" w:color="auto"/>
      </w:divBdr>
      <w:divsChild>
        <w:div w:id="1625456633">
          <w:marLeft w:val="0"/>
          <w:marRight w:val="0"/>
          <w:marTop w:val="0"/>
          <w:marBottom w:val="0"/>
          <w:divBdr>
            <w:top w:val="none" w:sz="0" w:space="0" w:color="auto"/>
            <w:left w:val="none" w:sz="0" w:space="0" w:color="auto"/>
            <w:bottom w:val="none" w:sz="0" w:space="0" w:color="auto"/>
            <w:right w:val="none" w:sz="0" w:space="0" w:color="auto"/>
          </w:divBdr>
          <w:divsChild>
            <w:div w:id="1297372625">
              <w:marLeft w:val="375"/>
              <w:marRight w:val="375"/>
              <w:marTop w:val="720"/>
              <w:marBottom w:val="0"/>
              <w:divBdr>
                <w:top w:val="none" w:sz="0" w:space="0" w:color="auto"/>
                <w:left w:val="none" w:sz="0" w:space="0" w:color="auto"/>
                <w:bottom w:val="none" w:sz="0" w:space="0" w:color="auto"/>
                <w:right w:val="none" w:sz="0" w:space="0" w:color="auto"/>
              </w:divBdr>
            </w:div>
            <w:div w:id="1113356287">
              <w:marLeft w:val="375"/>
              <w:marRight w:val="0"/>
              <w:marTop w:val="180"/>
              <w:marBottom w:val="0"/>
              <w:divBdr>
                <w:top w:val="none" w:sz="0" w:space="0" w:color="auto"/>
                <w:left w:val="none" w:sz="0" w:space="0" w:color="auto"/>
                <w:bottom w:val="none" w:sz="0" w:space="0" w:color="auto"/>
                <w:right w:val="none" w:sz="0" w:space="0" w:color="auto"/>
              </w:divBdr>
            </w:div>
            <w:div w:id="180436512">
              <w:marLeft w:val="0"/>
              <w:marRight w:val="0"/>
              <w:marTop w:val="375"/>
              <w:marBottom w:val="0"/>
              <w:divBdr>
                <w:top w:val="none" w:sz="0" w:space="0" w:color="auto"/>
                <w:left w:val="none" w:sz="0" w:space="0" w:color="auto"/>
                <w:bottom w:val="none" w:sz="0" w:space="0" w:color="auto"/>
                <w:right w:val="none" w:sz="0" w:space="0" w:color="auto"/>
              </w:divBdr>
            </w:div>
            <w:div w:id="1928153110">
              <w:marLeft w:val="375"/>
              <w:marRight w:val="375"/>
              <w:marTop w:val="375"/>
              <w:marBottom w:val="375"/>
              <w:divBdr>
                <w:top w:val="none" w:sz="0" w:space="0" w:color="auto"/>
                <w:left w:val="none" w:sz="0" w:space="0" w:color="auto"/>
                <w:bottom w:val="none" w:sz="0" w:space="0" w:color="auto"/>
                <w:right w:val="none" w:sz="0" w:space="0" w:color="auto"/>
              </w:divBdr>
            </w:div>
            <w:div w:id="132525771">
              <w:marLeft w:val="375"/>
              <w:marRight w:val="375"/>
              <w:marTop w:val="375"/>
              <w:marBottom w:val="375"/>
              <w:divBdr>
                <w:top w:val="none" w:sz="0" w:space="0" w:color="auto"/>
                <w:left w:val="none" w:sz="0" w:space="0" w:color="auto"/>
                <w:bottom w:val="none" w:sz="0" w:space="0" w:color="auto"/>
                <w:right w:val="none" w:sz="0" w:space="0" w:color="auto"/>
              </w:divBdr>
            </w:div>
            <w:div w:id="97815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90525">
      <w:bodyDiv w:val="1"/>
      <w:marLeft w:val="0"/>
      <w:marRight w:val="0"/>
      <w:marTop w:val="0"/>
      <w:marBottom w:val="0"/>
      <w:divBdr>
        <w:top w:val="none" w:sz="0" w:space="0" w:color="auto"/>
        <w:left w:val="none" w:sz="0" w:space="0" w:color="auto"/>
        <w:bottom w:val="none" w:sz="0" w:space="0" w:color="auto"/>
        <w:right w:val="none" w:sz="0" w:space="0" w:color="auto"/>
      </w:divBdr>
      <w:divsChild>
        <w:div w:id="1244607106">
          <w:marLeft w:val="375"/>
          <w:marRight w:val="375"/>
          <w:marTop w:val="720"/>
          <w:marBottom w:val="0"/>
          <w:divBdr>
            <w:top w:val="none" w:sz="0" w:space="0" w:color="auto"/>
            <w:left w:val="none" w:sz="0" w:space="0" w:color="auto"/>
            <w:bottom w:val="none" w:sz="0" w:space="0" w:color="auto"/>
            <w:right w:val="none" w:sz="0" w:space="0" w:color="auto"/>
          </w:divBdr>
        </w:div>
        <w:div w:id="859465546">
          <w:marLeft w:val="375"/>
          <w:marRight w:val="0"/>
          <w:marTop w:val="180"/>
          <w:marBottom w:val="0"/>
          <w:divBdr>
            <w:top w:val="none" w:sz="0" w:space="0" w:color="auto"/>
            <w:left w:val="none" w:sz="0" w:space="0" w:color="auto"/>
            <w:bottom w:val="none" w:sz="0" w:space="0" w:color="auto"/>
            <w:right w:val="none" w:sz="0" w:space="0" w:color="auto"/>
          </w:divBdr>
        </w:div>
      </w:divsChild>
    </w:div>
    <w:div w:id="1083987414">
      <w:bodyDiv w:val="1"/>
      <w:marLeft w:val="0"/>
      <w:marRight w:val="0"/>
      <w:marTop w:val="0"/>
      <w:marBottom w:val="0"/>
      <w:divBdr>
        <w:top w:val="none" w:sz="0" w:space="0" w:color="auto"/>
        <w:left w:val="none" w:sz="0" w:space="0" w:color="auto"/>
        <w:bottom w:val="none" w:sz="0" w:space="0" w:color="auto"/>
        <w:right w:val="none" w:sz="0" w:space="0" w:color="auto"/>
      </w:divBdr>
      <w:divsChild>
        <w:div w:id="1063025554">
          <w:marLeft w:val="375"/>
          <w:marRight w:val="375"/>
          <w:marTop w:val="720"/>
          <w:marBottom w:val="0"/>
          <w:divBdr>
            <w:top w:val="none" w:sz="0" w:space="0" w:color="auto"/>
            <w:left w:val="none" w:sz="0" w:space="0" w:color="auto"/>
            <w:bottom w:val="none" w:sz="0" w:space="0" w:color="auto"/>
            <w:right w:val="none" w:sz="0" w:space="0" w:color="auto"/>
          </w:divBdr>
        </w:div>
        <w:div w:id="1266117374">
          <w:marLeft w:val="375"/>
          <w:marRight w:val="0"/>
          <w:marTop w:val="180"/>
          <w:marBottom w:val="0"/>
          <w:divBdr>
            <w:top w:val="none" w:sz="0" w:space="0" w:color="auto"/>
            <w:left w:val="none" w:sz="0" w:space="0" w:color="auto"/>
            <w:bottom w:val="none" w:sz="0" w:space="0" w:color="auto"/>
            <w:right w:val="none" w:sz="0" w:space="0" w:color="auto"/>
          </w:divBdr>
        </w:div>
      </w:divsChild>
    </w:div>
    <w:div w:id="1122530799">
      <w:bodyDiv w:val="1"/>
      <w:marLeft w:val="0"/>
      <w:marRight w:val="0"/>
      <w:marTop w:val="0"/>
      <w:marBottom w:val="0"/>
      <w:divBdr>
        <w:top w:val="none" w:sz="0" w:space="0" w:color="auto"/>
        <w:left w:val="none" w:sz="0" w:space="0" w:color="auto"/>
        <w:bottom w:val="none" w:sz="0" w:space="0" w:color="auto"/>
        <w:right w:val="none" w:sz="0" w:space="0" w:color="auto"/>
      </w:divBdr>
      <w:divsChild>
        <w:div w:id="1342853605">
          <w:marLeft w:val="375"/>
          <w:marRight w:val="375"/>
          <w:marTop w:val="720"/>
          <w:marBottom w:val="0"/>
          <w:divBdr>
            <w:top w:val="none" w:sz="0" w:space="0" w:color="auto"/>
            <w:left w:val="none" w:sz="0" w:space="0" w:color="auto"/>
            <w:bottom w:val="none" w:sz="0" w:space="0" w:color="auto"/>
            <w:right w:val="none" w:sz="0" w:space="0" w:color="auto"/>
          </w:divBdr>
        </w:div>
        <w:div w:id="1771508779">
          <w:marLeft w:val="375"/>
          <w:marRight w:val="0"/>
          <w:marTop w:val="180"/>
          <w:marBottom w:val="0"/>
          <w:divBdr>
            <w:top w:val="none" w:sz="0" w:space="0" w:color="auto"/>
            <w:left w:val="none" w:sz="0" w:space="0" w:color="auto"/>
            <w:bottom w:val="none" w:sz="0" w:space="0" w:color="auto"/>
            <w:right w:val="none" w:sz="0" w:space="0" w:color="auto"/>
          </w:divBdr>
        </w:div>
      </w:divsChild>
    </w:div>
    <w:div w:id="1264339863">
      <w:bodyDiv w:val="1"/>
      <w:marLeft w:val="0"/>
      <w:marRight w:val="0"/>
      <w:marTop w:val="0"/>
      <w:marBottom w:val="0"/>
      <w:divBdr>
        <w:top w:val="none" w:sz="0" w:space="0" w:color="auto"/>
        <w:left w:val="none" w:sz="0" w:space="0" w:color="auto"/>
        <w:bottom w:val="none" w:sz="0" w:space="0" w:color="auto"/>
        <w:right w:val="none" w:sz="0" w:space="0" w:color="auto"/>
      </w:divBdr>
      <w:divsChild>
        <w:div w:id="453016063">
          <w:marLeft w:val="375"/>
          <w:marRight w:val="0"/>
          <w:marTop w:val="180"/>
          <w:marBottom w:val="0"/>
          <w:divBdr>
            <w:top w:val="none" w:sz="0" w:space="0" w:color="auto"/>
            <w:left w:val="none" w:sz="0" w:space="0" w:color="auto"/>
            <w:bottom w:val="none" w:sz="0" w:space="0" w:color="auto"/>
            <w:right w:val="none" w:sz="0" w:space="0" w:color="auto"/>
          </w:divBdr>
        </w:div>
        <w:div w:id="1236937053">
          <w:marLeft w:val="375"/>
          <w:marRight w:val="0"/>
          <w:marTop w:val="270"/>
          <w:marBottom w:val="0"/>
          <w:divBdr>
            <w:top w:val="none" w:sz="0" w:space="0" w:color="auto"/>
            <w:left w:val="none" w:sz="0" w:space="0" w:color="auto"/>
            <w:bottom w:val="none" w:sz="0" w:space="0" w:color="auto"/>
            <w:right w:val="none" w:sz="0" w:space="0" w:color="auto"/>
          </w:divBdr>
        </w:div>
        <w:div w:id="1979720507">
          <w:marLeft w:val="0"/>
          <w:marRight w:val="0"/>
          <w:marTop w:val="375"/>
          <w:marBottom w:val="0"/>
          <w:divBdr>
            <w:top w:val="none" w:sz="0" w:space="0" w:color="auto"/>
            <w:left w:val="none" w:sz="0" w:space="0" w:color="auto"/>
            <w:bottom w:val="none" w:sz="0" w:space="0" w:color="auto"/>
            <w:right w:val="none" w:sz="0" w:space="0" w:color="auto"/>
          </w:divBdr>
        </w:div>
        <w:div w:id="354621136">
          <w:marLeft w:val="375"/>
          <w:marRight w:val="375"/>
          <w:marTop w:val="375"/>
          <w:marBottom w:val="375"/>
          <w:divBdr>
            <w:top w:val="none" w:sz="0" w:space="0" w:color="auto"/>
            <w:left w:val="none" w:sz="0" w:space="0" w:color="auto"/>
            <w:bottom w:val="none" w:sz="0" w:space="0" w:color="auto"/>
            <w:right w:val="none" w:sz="0" w:space="0" w:color="auto"/>
          </w:divBdr>
        </w:div>
        <w:div w:id="1190073067">
          <w:marLeft w:val="375"/>
          <w:marRight w:val="375"/>
          <w:marTop w:val="375"/>
          <w:marBottom w:val="375"/>
          <w:divBdr>
            <w:top w:val="none" w:sz="0" w:space="0" w:color="auto"/>
            <w:left w:val="none" w:sz="0" w:space="0" w:color="auto"/>
            <w:bottom w:val="none" w:sz="0" w:space="0" w:color="auto"/>
            <w:right w:val="none" w:sz="0" w:space="0" w:color="auto"/>
          </w:divBdr>
        </w:div>
      </w:divsChild>
    </w:div>
    <w:div w:id="1396510518">
      <w:bodyDiv w:val="1"/>
      <w:marLeft w:val="0"/>
      <w:marRight w:val="0"/>
      <w:marTop w:val="0"/>
      <w:marBottom w:val="0"/>
      <w:divBdr>
        <w:top w:val="none" w:sz="0" w:space="0" w:color="auto"/>
        <w:left w:val="none" w:sz="0" w:space="0" w:color="auto"/>
        <w:bottom w:val="none" w:sz="0" w:space="0" w:color="auto"/>
        <w:right w:val="none" w:sz="0" w:space="0" w:color="auto"/>
      </w:divBdr>
      <w:divsChild>
        <w:div w:id="92405881">
          <w:marLeft w:val="375"/>
          <w:marRight w:val="375"/>
          <w:marTop w:val="720"/>
          <w:marBottom w:val="0"/>
          <w:divBdr>
            <w:top w:val="none" w:sz="0" w:space="0" w:color="auto"/>
            <w:left w:val="none" w:sz="0" w:space="0" w:color="auto"/>
            <w:bottom w:val="none" w:sz="0" w:space="0" w:color="auto"/>
            <w:right w:val="none" w:sz="0" w:space="0" w:color="auto"/>
          </w:divBdr>
        </w:div>
        <w:div w:id="993607887">
          <w:marLeft w:val="375"/>
          <w:marRight w:val="0"/>
          <w:marTop w:val="180"/>
          <w:marBottom w:val="0"/>
          <w:divBdr>
            <w:top w:val="none" w:sz="0" w:space="0" w:color="auto"/>
            <w:left w:val="none" w:sz="0" w:space="0" w:color="auto"/>
            <w:bottom w:val="none" w:sz="0" w:space="0" w:color="auto"/>
            <w:right w:val="none" w:sz="0" w:space="0" w:color="auto"/>
          </w:divBdr>
        </w:div>
      </w:divsChild>
    </w:div>
    <w:div w:id="1403066974">
      <w:bodyDiv w:val="1"/>
      <w:marLeft w:val="0"/>
      <w:marRight w:val="0"/>
      <w:marTop w:val="0"/>
      <w:marBottom w:val="0"/>
      <w:divBdr>
        <w:top w:val="none" w:sz="0" w:space="0" w:color="auto"/>
        <w:left w:val="none" w:sz="0" w:space="0" w:color="auto"/>
        <w:bottom w:val="none" w:sz="0" w:space="0" w:color="auto"/>
        <w:right w:val="none" w:sz="0" w:space="0" w:color="auto"/>
      </w:divBdr>
      <w:divsChild>
        <w:div w:id="686294271">
          <w:marLeft w:val="375"/>
          <w:marRight w:val="375"/>
          <w:marTop w:val="720"/>
          <w:marBottom w:val="0"/>
          <w:divBdr>
            <w:top w:val="none" w:sz="0" w:space="0" w:color="auto"/>
            <w:left w:val="none" w:sz="0" w:space="0" w:color="auto"/>
            <w:bottom w:val="none" w:sz="0" w:space="0" w:color="auto"/>
            <w:right w:val="none" w:sz="0" w:space="0" w:color="auto"/>
          </w:divBdr>
        </w:div>
        <w:div w:id="867449755">
          <w:marLeft w:val="375"/>
          <w:marRight w:val="0"/>
          <w:marTop w:val="180"/>
          <w:marBottom w:val="0"/>
          <w:divBdr>
            <w:top w:val="none" w:sz="0" w:space="0" w:color="auto"/>
            <w:left w:val="none" w:sz="0" w:space="0" w:color="auto"/>
            <w:bottom w:val="none" w:sz="0" w:space="0" w:color="auto"/>
            <w:right w:val="none" w:sz="0" w:space="0" w:color="auto"/>
          </w:divBdr>
        </w:div>
      </w:divsChild>
    </w:div>
    <w:div w:id="1474129722">
      <w:bodyDiv w:val="1"/>
      <w:marLeft w:val="0"/>
      <w:marRight w:val="0"/>
      <w:marTop w:val="0"/>
      <w:marBottom w:val="0"/>
      <w:divBdr>
        <w:top w:val="none" w:sz="0" w:space="0" w:color="auto"/>
        <w:left w:val="none" w:sz="0" w:space="0" w:color="auto"/>
        <w:bottom w:val="none" w:sz="0" w:space="0" w:color="auto"/>
        <w:right w:val="none" w:sz="0" w:space="0" w:color="auto"/>
      </w:divBdr>
      <w:divsChild>
        <w:div w:id="1483889741">
          <w:marLeft w:val="375"/>
          <w:marRight w:val="375"/>
          <w:marTop w:val="720"/>
          <w:marBottom w:val="0"/>
          <w:divBdr>
            <w:top w:val="none" w:sz="0" w:space="0" w:color="auto"/>
            <w:left w:val="none" w:sz="0" w:space="0" w:color="auto"/>
            <w:bottom w:val="none" w:sz="0" w:space="0" w:color="auto"/>
            <w:right w:val="none" w:sz="0" w:space="0" w:color="auto"/>
          </w:divBdr>
        </w:div>
        <w:div w:id="461506836">
          <w:marLeft w:val="375"/>
          <w:marRight w:val="0"/>
          <w:marTop w:val="180"/>
          <w:marBottom w:val="0"/>
          <w:divBdr>
            <w:top w:val="none" w:sz="0" w:space="0" w:color="auto"/>
            <w:left w:val="none" w:sz="0" w:space="0" w:color="auto"/>
            <w:bottom w:val="none" w:sz="0" w:space="0" w:color="auto"/>
            <w:right w:val="none" w:sz="0" w:space="0" w:color="auto"/>
          </w:divBdr>
        </w:div>
      </w:divsChild>
    </w:div>
    <w:div w:id="1486624478">
      <w:bodyDiv w:val="1"/>
      <w:marLeft w:val="0"/>
      <w:marRight w:val="0"/>
      <w:marTop w:val="0"/>
      <w:marBottom w:val="0"/>
      <w:divBdr>
        <w:top w:val="none" w:sz="0" w:space="0" w:color="auto"/>
        <w:left w:val="none" w:sz="0" w:space="0" w:color="auto"/>
        <w:bottom w:val="none" w:sz="0" w:space="0" w:color="auto"/>
        <w:right w:val="none" w:sz="0" w:space="0" w:color="auto"/>
      </w:divBdr>
      <w:divsChild>
        <w:div w:id="1995405117">
          <w:marLeft w:val="375"/>
          <w:marRight w:val="375"/>
          <w:marTop w:val="720"/>
          <w:marBottom w:val="0"/>
          <w:divBdr>
            <w:top w:val="none" w:sz="0" w:space="0" w:color="auto"/>
            <w:left w:val="none" w:sz="0" w:space="0" w:color="auto"/>
            <w:bottom w:val="none" w:sz="0" w:space="0" w:color="auto"/>
            <w:right w:val="none" w:sz="0" w:space="0" w:color="auto"/>
          </w:divBdr>
        </w:div>
        <w:div w:id="2053649057">
          <w:marLeft w:val="375"/>
          <w:marRight w:val="0"/>
          <w:marTop w:val="180"/>
          <w:marBottom w:val="0"/>
          <w:divBdr>
            <w:top w:val="none" w:sz="0" w:space="0" w:color="auto"/>
            <w:left w:val="none" w:sz="0" w:space="0" w:color="auto"/>
            <w:bottom w:val="none" w:sz="0" w:space="0" w:color="auto"/>
            <w:right w:val="none" w:sz="0" w:space="0" w:color="auto"/>
          </w:divBdr>
        </w:div>
      </w:divsChild>
    </w:div>
    <w:div w:id="1613899414">
      <w:bodyDiv w:val="1"/>
      <w:marLeft w:val="0"/>
      <w:marRight w:val="0"/>
      <w:marTop w:val="0"/>
      <w:marBottom w:val="0"/>
      <w:divBdr>
        <w:top w:val="none" w:sz="0" w:space="0" w:color="auto"/>
        <w:left w:val="none" w:sz="0" w:space="0" w:color="auto"/>
        <w:bottom w:val="none" w:sz="0" w:space="0" w:color="auto"/>
        <w:right w:val="none" w:sz="0" w:space="0" w:color="auto"/>
      </w:divBdr>
      <w:divsChild>
        <w:div w:id="476650980">
          <w:marLeft w:val="375"/>
          <w:marRight w:val="375"/>
          <w:marTop w:val="720"/>
          <w:marBottom w:val="0"/>
          <w:divBdr>
            <w:top w:val="none" w:sz="0" w:space="0" w:color="auto"/>
            <w:left w:val="none" w:sz="0" w:space="0" w:color="auto"/>
            <w:bottom w:val="none" w:sz="0" w:space="0" w:color="auto"/>
            <w:right w:val="none" w:sz="0" w:space="0" w:color="auto"/>
          </w:divBdr>
        </w:div>
        <w:div w:id="1263954724">
          <w:marLeft w:val="375"/>
          <w:marRight w:val="0"/>
          <w:marTop w:val="180"/>
          <w:marBottom w:val="0"/>
          <w:divBdr>
            <w:top w:val="none" w:sz="0" w:space="0" w:color="auto"/>
            <w:left w:val="none" w:sz="0" w:space="0" w:color="auto"/>
            <w:bottom w:val="none" w:sz="0" w:space="0" w:color="auto"/>
            <w:right w:val="none" w:sz="0" w:space="0" w:color="auto"/>
          </w:divBdr>
        </w:div>
      </w:divsChild>
    </w:div>
    <w:div w:id="1818762870">
      <w:bodyDiv w:val="1"/>
      <w:marLeft w:val="0"/>
      <w:marRight w:val="0"/>
      <w:marTop w:val="0"/>
      <w:marBottom w:val="0"/>
      <w:divBdr>
        <w:top w:val="none" w:sz="0" w:space="0" w:color="auto"/>
        <w:left w:val="none" w:sz="0" w:space="0" w:color="auto"/>
        <w:bottom w:val="none" w:sz="0" w:space="0" w:color="auto"/>
        <w:right w:val="none" w:sz="0" w:space="0" w:color="auto"/>
      </w:divBdr>
      <w:divsChild>
        <w:div w:id="1114860789">
          <w:marLeft w:val="375"/>
          <w:marRight w:val="375"/>
          <w:marTop w:val="720"/>
          <w:marBottom w:val="0"/>
          <w:divBdr>
            <w:top w:val="none" w:sz="0" w:space="0" w:color="auto"/>
            <w:left w:val="none" w:sz="0" w:space="0" w:color="auto"/>
            <w:bottom w:val="none" w:sz="0" w:space="0" w:color="auto"/>
            <w:right w:val="none" w:sz="0" w:space="0" w:color="auto"/>
          </w:divBdr>
        </w:div>
        <w:div w:id="627128480">
          <w:marLeft w:val="375"/>
          <w:marRight w:val="0"/>
          <w:marTop w:val="180"/>
          <w:marBottom w:val="0"/>
          <w:divBdr>
            <w:top w:val="none" w:sz="0" w:space="0" w:color="auto"/>
            <w:left w:val="none" w:sz="0" w:space="0" w:color="auto"/>
            <w:bottom w:val="none" w:sz="0" w:space="0" w:color="auto"/>
            <w:right w:val="none" w:sz="0" w:space="0" w:color="auto"/>
          </w:divBdr>
        </w:div>
      </w:divsChild>
    </w:div>
    <w:div w:id="1914972219">
      <w:bodyDiv w:val="1"/>
      <w:marLeft w:val="0"/>
      <w:marRight w:val="0"/>
      <w:marTop w:val="0"/>
      <w:marBottom w:val="0"/>
      <w:divBdr>
        <w:top w:val="none" w:sz="0" w:space="0" w:color="auto"/>
        <w:left w:val="none" w:sz="0" w:space="0" w:color="auto"/>
        <w:bottom w:val="none" w:sz="0" w:space="0" w:color="auto"/>
        <w:right w:val="none" w:sz="0" w:space="0" w:color="auto"/>
      </w:divBdr>
      <w:divsChild>
        <w:div w:id="934436861">
          <w:marLeft w:val="375"/>
          <w:marRight w:val="375"/>
          <w:marTop w:val="720"/>
          <w:marBottom w:val="0"/>
          <w:divBdr>
            <w:top w:val="none" w:sz="0" w:space="0" w:color="auto"/>
            <w:left w:val="none" w:sz="0" w:space="0" w:color="auto"/>
            <w:bottom w:val="none" w:sz="0" w:space="0" w:color="auto"/>
            <w:right w:val="none" w:sz="0" w:space="0" w:color="auto"/>
          </w:divBdr>
        </w:div>
        <w:div w:id="284387208">
          <w:marLeft w:val="375"/>
          <w:marRight w:val="0"/>
          <w:marTop w:val="180"/>
          <w:marBottom w:val="0"/>
          <w:divBdr>
            <w:top w:val="none" w:sz="0" w:space="0" w:color="auto"/>
            <w:left w:val="none" w:sz="0" w:space="0" w:color="auto"/>
            <w:bottom w:val="none" w:sz="0" w:space="0" w:color="auto"/>
            <w:right w:val="none" w:sz="0" w:space="0" w:color="auto"/>
          </w:divBdr>
        </w:div>
      </w:divsChild>
    </w:div>
    <w:div w:id="1989628168">
      <w:bodyDiv w:val="1"/>
      <w:marLeft w:val="0"/>
      <w:marRight w:val="0"/>
      <w:marTop w:val="0"/>
      <w:marBottom w:val="0"/>
      <w:divBdr>
        <w:top w:val="none" w:sz="0" w:space="0" w:color="auto"/>
        <w:left w:val="none" w:sz="0" w:space="0" w:color="auto"/>
        <w:bottom w:val="none" w:sz="0" w:space="0" w:color="auto"/>
        <w:right w:val="none" w:sz="0" w:space="0" w:color="auto"/>
      </w:divBdr>
      <w:divsChild>
        <w:div w:id="510341898">
          <w:marLeft w:val="375"/>
          <w:marRight w:val="375"/>
          <w:marTop w:val="720"/>
          <w:marBottom w:val="0"/>
          <w:divBdr>
            <w:top w:val="none" w:sz="0" w:space="0" w:color="auto"/>
            <w:left w:val="none" w:sz="0" w:space="0" w:color="auto"/>
            <w:bottom w:val="none" w:sz="0" w:space="0" w:color="auto"/>
            <w:right w:val="none" w:sz="0" w:space="0" w:color="auto"/>
          </w:divBdr>
        </w:div>
        <w:div w:id="386413348">
          <w:marLeft w:val="375"/>
          <w:marRight w:val="0"/>
          <w:marTop w:val="180"/>
          <w:marBottom w:val="0"/>
          <w:divBdr>
            <w:top w:val="none" w:sz="0" w:space="0" w:color="auto"/>
            <w:left w:val="none" w:sz="0" w:space="0" w:color="auto"/>
            <w:bottom w:val="none" w:sz="0" w:space="0" w:color="auto"/>
            <w:right w:val="none" w:sz="0" w:space="0" w:color="auto"/>
          </w:divBdr>
        </w:div>
      </w:divsChild>
    </w:div>
    <w:div w:id="20495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ta.nirkhi@raisoni.net" TargetMode="External"/><Relationship Id="rId3" Type="http://schemas.openxmlformats.org/officeDocument/2006/relationships/settings" Target="settings.xml"/><Relationship Id="rId7" Type="http://schemas.openxmlformats.org/officeDocument/2006/relationships/hyperlink" Target="mailto:dipikanemanwa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Sahare</dc:creator>
  <cp:keywords/>
  <dc:description/>
  <cp:lastModifiedBy>ME</cp:lastModifiedBy>
  <cp:revision>18</cp:revision>
  <dcterms:created xsi:type="dcterms:W3CDTF">2022-05-25T14:43:00Z</dcterms:created>
  <dcterms:modified xsi:type="dcterms:W3CDTF">2022-08-06T06:07:00Z</dcterms:modified>
</cp:coreProperties>
</file>