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AE3" w:rsidRPr="0020409D" w:rsidRDefault="00195AE3" w:rsidP="002B2349">
      <w:pPr>
        <w:ind w:left="317" w:right="119" w:hanging="33"/>
        <w:jc w:val="center"/>
        <w:rPr>
          <w:rFonts w:ascii="Times New Roman" w:hAnsi="Times New Roman"/>
          <w:b/>
          <w:color w:val="000000"/>
          <w:sz w:val="36"/>
          <w:szCs w:val="36"/>
        </w:rPr>
      </w:pPr>
      <w:r w:rsidRPr="0020409D">
        <w:rPr>
          <w:rFonts w:ascii="Times New Roman" w:hAnsi="Times New Roman"/>
          <w:b/>
          <w:color w:val="000000"/>
          <w:sz w:val="36"/>
          <w:szCs w:val="36"/>
        </w:rPr>
        <w:t xml:space="preserve">Creating </w:t>
      </w:r>
      <w:r w:rsidR="00120FE5" w:rsidRPr="0020409D">
        <w:rPr>
          <w:rFonts w:ascii="Times New Roman" w:hAnsi="Times New Roman"/>
          <w:b/>
          <w:color w:val="000000"/>
          <w:sz w:val="36"/>
          <w:szCs w:val="36"/>
        </w:rPr>
        <w:t>Websites</w:t>
      </w:r>
      <w:r w:rsidRPr="0020409D">
        <w:rPr>
          <w:rFonts w:ascii="Times New Roman" w:hAnsi="Times New Roman"/>
          <w:b/>
          <w:color w:val="000000"/>
          <w:sz w:val="36"/>
          <w:szCs w:val="36"/>
        </w:rPr>
        <w:t xml:space="preserve"> </w:t>
      </w:r>
      <w:r w:rsidR="00727587" w:rsidRPr="0020409D">
        <w:rPr>
          <w:rFonts w:ascii="Times New Roman" w:hAnsi="Times New Roman"/>
          <w:b/>
          <w:color w:val="000000"/>
          <w:sz w:val="36"/>
          <w:szCs w:val="36"/>
        </w:rPr>
        <w:t>Using</w:t>
      </w:r>
      <w:r w:rsidRPr="0020409D">
        <w:rPr>
          <w:rFonts w:ascii="Times New Roman" w:hAnsi="Times New Roman"/>
          <w:b/>
          <w:color w:val="000000"/>
          <w:sz w:val="36"/>
          <w:szCs w:val="36"/>
        </w:rPr>
        <w:t xml:space="preserve"> WordPress – </w:t>
      </w:r>
      <w:r w:rsidR="00F53915" w:rsidRPr="0020409D">
        <w:rPr>
          <w:rFonts w:ascii="Times New Roman" w:hAnsi="Times New Roman"/>
          <w:b/>
          <w:color w:val="000000"/>
          <w:sz w:val="36"/>
          <w:szCs w:val="36"/>
        </w:rPr>
        <w:t>CRI8.Space</w:t>
      </w:r>
    </w:p>
    <w:p w:rsidR="00F2426E" w:rsidRPr="0020409D" w:rsidRDefault="00F2426E" w:rsidP="002B2349">
      <w:pPr>
        <w:pStyle w:val="Default"/>
        <w:ind w:left="284" w:right="119"/>
        <w:jc w:val="center"/>
        <w:rPr>
          <w:color w:val="auto"/>
          <w:sz w:val="20"/>
          <w:szCs w:val="20"/>
          <w:vertAlign w:val="superscript"/>
          <w:lang w:val="en-US"/>
        </w:rPr>
      </w:pPr>
      <w:proofErr w:type="spellStart"/>
      <w:r w:rsidRPr="0020409D">
        <w:rPr>
          <w:color w:val="auto"/>
          <w:sz w:val="20"/>
          <w:szCs w:val="20"/>
          <w:lang w:val="en-US"/>
        </w:rPr>
        <w:t>Shabana</w:t>
      </w:r>
      <w:proofErr w:type="spellEnd"/>
      <w:r w:rsidRPr="0020409D">
        <w:rPr>
          <w:color w:val="auto"/>
          <w:sz w:val="20"/>
          <w:szCs w:val="20"/>
          <w:lang w:val="en-US"/>
        </w:rPr>
        <w:t xml:space="preserve"> Pathan</w:t>
      </w:r>
      <w:r w:rsidRPr="0020409D">
        <w:rPr>
          <w:color w:val="auto"/>
          <w:sz w:val="20"/>
          <w:szCs w:val="20"/>
          <w:vertAlign w:val="superscript"/>
          <w:lang w:val="en-US"/>
        </w:rPr>
        <w:t>1</w:t>
      </w:r>
      <w:r w:rsidRPr="0020409D">
        <w:rPr>
          <w:color w:val="auto"/>
          <w:sz w:val="20"/>
          <w:szCs w:val="20"/>
          <w:lang w:val="en-US"/>
        </w:rPr>
        <w:t>, Purvaja Kalbande</w:t>
      </w:r>
      <w:r w:rsidRPr="0020409D">
        <w:rPr>
          <w:color w:val="auto"/>
          <w:sz w:val="20"/>
          <w:szCs w:val="20"/>
          <w:vertAlign w:val="superscript"/>
          <w:lang w:val="en-US"/>
        </w:rPr>
        <w:t>2</w:t>
      </w:r>
      <w:r w:rsidRPr="0020409D">
        <w:rPr>
          <w:color w:val="auto"/>
          <w:sz w:val="20"/>
          <w:szCs w:val="20"/>
          <w:lang w:val="en-US"/>
        </w:rPr>
        <w:t>, Anagha Mhaiskar</w:t>
      </w:r>
      <w:r w:rsidRPr="0020409D">
        <w:rPr>
          <w:color w:val="auto"/>
          <w:sz w:val="20"/>
          <w:szCs w:val="20"/>
          <w:vertAlign w:val="superscript"/>
          <w:lang w:val="en-US"/>
        </w:rPr>
        <w:t>3</w:t>
      </w:r>
      <w:r w:rsidRPr="0020409D">
        <w:rPr>
          <w:color w:val="auto"/>
          <w:sz w:val="20"/>
          <w:szCs w:val="20"/>
          <w:lang w:val="en-US"/>
        </w:rPr>
        <w:t xml:space="preserve">, </w:t>
      </w:r>
      <w:proofErr w:type="spellStart"/>
      <w:r w:rsidRPr="0020409D">
        <w:rPr>
          <w:color w:val="auto"/>
          <w:sz w:val="20"/>
          <w:szCs w:val="20"/>
          <w:lang w:val="en-US"/>
        </w:rPr>
        <w:t>Sakshi</w:t>
      </w:r>
      <w:proofErr w:type="spellEnd"/>
      <w:r w:rsidRPr="0020409D">
        <w:rPr>
          <w:color w:val="auto"/>
          <w:sz w:val="20"/>
          <w:szCs w:val="20"/>
          <w:lang w:val="en-US"/>
        </w:rPr>
        <w:t xml:space="preserve"> Gadikar</w:t>
      </w:r>
      <w:r w:rsidRPr="0020409D">
        <w:rPr>
          <w:color w:val="auto"/>
          <w:sz w:val="20"/>
          <w:szCs w:val="20"/>
          <w:vertAlign w:val="superscript"/>
          <w:lang w:val="en-US"/>
        </w:rPr>
        <w:t>4</w:t>
      </w:r>
      <w:r w:rsidRPr="0020409D">
        <w:rPr>
          <w:color w:val="auto"/>
          <w:sz w:val="20"/>
          <w:szCs w:val="20"/>
          <w:lang w:val="en-US"/>
        </w:rPr>
        <w:t xml:space="preserve">, </w:t>
      </w:r>
      <w:proofErr w:type="spellStart"/>
      <w:r w:rsidRPr="0020409D">
        <w:rPr>
          <w:color w:val="auto"/>
          <w:sz w:val="20"/>
          <w:szCs w:val="20"/>
          <w:lang w:val="en-US"/>
        </w:rPr>
        <w:t>Kartikeya</w:t>
      </w:r>
      <w:proofErr w:type="spellEnd"/>
      <w:r w:rsidRPr="0020409D">
        <w:rPr>
          <w:color w:val="auto"/>
          <w:sz w:val="20"/>
          <w:szCs w:val="20"/>
          <w:lang w:val="en-US"/>
        </w:rPr>
        <w:t xml:space="preserve"> Warhade</w:t>
      </w:r>
      <w:r w:rsidRPr="0020409D">
        <w:rPr>
          <w:color w:val="auto"/>
          <w:sz w:val="20"/>
          <w:szCs w:val="20"/>
          <w:vertAlign w:val="superscript"/>
          <w:lang w:val="en-US"/>
        </w:rPr>
        <w:t>5</w:t>
      </w:r>
      <w:r w:rsidRPr="0020409D">
        <w:rPr>
          <w:color w:val="auto"/>
          <w:sz w:val="20"/>
          <w:szCs w:val="20"/>
          <w:lang w:val="en-US"/>
        </w:rPr>
        <w:t xml:space="preserve">, </w:t>
      </w:r>
      <w:r w:rsidR="005E584C" w:rsidRPr="0020409D">
        <w:rPr>
          <w:color w:val="auto"/>
          <w:sz w:val="20"/>
          <w:szCs w:val="20"/>
          <w:lang w:val="en-US"/>
        </w:rPr>
        <w:t>Ashmit Pathak</w:t>
      </w:r>
      <w:r w:rsidR="005E584C" w:rsidRPr="0020409D">
        <w:rPr>
          <w:color w:val="auto"/>
          <w:sz w:val="20"/>
          <w:szCs w:val="20"/>
          <w:vertAlign w:val="superscript"/>
          <w:lang w:val="en-US"/>
        </w:rPr>
        <w:t>6</w:t>
      </w:r>
      <w:r w:rsidR="00331CDF" w:rsidRPr="0020409D">
        <w:rPr>
          <w:color w:val="auto"/>
          <w:sz w:val="20"/>
          <w:szCs w:val="20"/>
          <w:lang w:val="en-US"/>
        </w:rPr>
        <w:t>, Yash Mohadi</w:t>
      </w:r>
      <w:r w:rsidR="005E584C" w:rsidRPr="0020409D">
        <w:rPr>
          <w:color w:val="auto"/>
          <w:sz w:val="20"/>
          <w:szCs w:val="20"/>
          <w:lang w:val="en-US"/>
        </w:rPr>
        <w:t>kar</w:t>
      </w:r>
      <w:r w:rsidR="005E584C" w:rsidRPr="0020409D">
        <w:rPr>
          <w:color w:val="auto"/>
          <w:sz w:val="20"/>
          <w:szCs w:val="20"/>
          <w:vertAlign w:val="superscript"/>
          <w:lang w:val="en-US"/>
        </w:rPr>
        <w:t>7</w:t>
      </w:r>
    </w:p>
    <w:p w:rsidR="00F2426E" w:rsidRPr="0020409D" w:rsidRDefault="00F2426E" w:rsidP="002B2349">
      <w:pPr>
        <w:ind w:left="284" w:right="119"/>
        <w:jc w:val="center"/>
        <w:rPr>
          <w:rFonts w:ascii="Times New Roman" w:eastAsia="CIDFont" w:hAnsi="Times New Roman"/>
          <w:sz w:val="20"/>
          <w:szCs w:val="20"/>
          <w:lang w:eastAsia="zh-CN" w:bidi="ar"/>
        </w:rPr>
      </w:pPr>
      <w:r w:rsidRPr="0020409D">
        <w:rPr>
          <w:rFonts w:ascii="Times New Roman" w:hAnsi="Times New Roman"/>
          <w:sz w:val="20"/>
          <w:szCs w:val="20"/>
          <w:vertAlign w:val="superscript"/>
        </w:rPr>
        <w:t>1</w:t>
      </w:r>
      <w:r w:rsidRPr="0020409D">
        <w:rPr>
          <w:rFonts w:ascii="Times New Roman" w:hAnsi="Times New Roman"/>
          <w:sz w:val="20"/>
          <w:szCs w:val="20"/>
        </w:rPr>
        <w:t xml:space="preserve">Assistant Professor, </w:t>
      </w:r>
      <w:r w:rsidRPr="0020409D">
        <w:rPr>
          <w:rFonts w:ascii="Times New Roman" w:eastAsia="CIDFont" w:hAnsi="Times New Roman"/>
          <w:sz w:val="20"/>
          <w:szCs w:val="20"/>
          <w:lang w:eastAsia="zh-CN" w:bidi="ar"/>
        </w:rPr>
        <w:t xml:space="preserve">St. Vincent </w:t>
      </w:r>
      <w:proofErr w:type="spellStart"/>
      <w:r w:rsidRPr="0020409D">
        <w:rPr>
          <w:rFonts w:ascii="Times New Roman" w:eastAsia="CIDFont" w:hAnsi="Times New Roman"/>
          <w:sz w:val="20"/>
          <w:szCs w:val="20"/>
          <w:lang w:eastAsia="zh-CN" w:bidi="ar"/>
        </w:rPr>
        <w:t>Pallotti</w:t>
      </w:r>
      <w:proofErr w:type="spellEnd"/>
      <w:r w:rsidRPr="0020409D">
        <w:rPr>
          <w:rFonts w:ascii="Times New Roman" w:eastAsia="CIDFont" w:hAnsi="Times New Roman"/>
          <w:sz w:val="20"/>
          <w:szCs w:val="20"/>
          <w:lang w:eastAsia="zh-CN" w:bidi="ar"/>
        </w:rPr>
        <w:t xml:space="preserve"> College of Engineering and Technology, Nagpur (India), </w:t>
      </w:r>
      <w:hyperlink r:id="rId6" w:history="1">
        <w:r w:rsidRPr="0020409D">
          <w:rPr>
            <w:rFonts w:ascii="Times New Roman" w:hAnsi="Times New Roman"/>
            <w:sz w:val="20"/>
            <w:szCs w:val="20"/>
          </w:rPr>
          <w:t>spathan@stvincentngp.edu.in</w:t>
        </w:r>
      </w:hyperlink>
    </w:p>
    <w:p w:rsidR="00F2426E" w:rsidRPr="0020409D" w:rsidRDefault="00F2426E" w:rsidP="002B2349">
      <w:pPr>
        <w:spacing w:after="0" w:line="240" w:lineRule="auto"/>
        <w:ind w:left="284" w:right="119"/>
        <w:jc w:val="center"/>
        <w:rPr>
          <w:rFonts w:ascii="Times New Roman" w:hAnsi="Times New Roman"/>
          <w:sz w:val="20"/>
          <w:szCs w:val="20"/>
        </w:rPr>
      </w:pPr>
      <w:r w:rsidRPr="0020409D">
        <w:rPr>
          <w:rFonts w:ascii="Times New Roman" w:eastAsia="CIDFont" w:hAnsi="Times New Roman"/>
          <w:sz w:val="20"/>
          <w:szCs w:val="20"/>
          <w:vertAlign w:val="superscript"/>
          <w:lang w:eastAsia="zh-CN" w:bidi="ar"/>
        </w:rPr>
        <w:t>2</w:t>
      </w:r>
      <w:proofErr w:type="gramStart"/>
      <w:r w:rsidRPr="0020409D">
        <w:rPr>
          <w:rFonts w:ascii="Times New Roman" w:eastAsia="CIDFont" w:hAnsi="Times New Roman"/>
          <w:sz w:val="20"/>
          <w:szCs w:val="20"/>
          <w:vertAlign w:val="superscript"/>
          <w:lang w:eastAsia="zh-CN" w:bidi="ar"/>
        </w:rPr>
        <w:t>,3,4</w:t>
      </w:r>
      <w:r w:rsidR="005E584C" w:rsidRPr="0020409D">
        <w:rPr>
          <w:rFonts w:ascii="Times New Roman" w:eastAsia="CIDFont" w:hAnsi="Times New Roman"/>
          <w:sz w:val="20"/>
          <w:szCs w:val="20"/>
          <w:vertAlign w:val="superscript"/>
          <w:lang w:eastAsia="zh-CN" w:bidi="ar"/>
        </w:rPr>
        <w:t>,5,6,7</w:t>
      </w:r>
      <w:proofErr w:type="gramEnd"/>
      <w:r w:rsidR="005E584C" w:rsidRPr="0020409D">
        <w:rPr>
          <w:rFonts w:ascii="Times New Roman" w:eastAsia="CIDFont" w:hAnsi="Times New Roman"/>
          <w:sz w:val="20"/>
          <w:szCs w:val="20"/>
          <w:vertAlign w:val="superscript"/>
          <w:lang w:eastAsia="zh-CN" w:bidi="ar"/>
        </w:rPr>
        <w:t xml:space="preserve"> </w:t>
      </w:r>
      <w:r w:rsidRPr="0020409D">
        <w:rPr>
          <w:rFonts w:ascii="Times New Roman" w:eastAsia="CIDFont" w:hAnsi="Times New Roman"/>
          <w:sz w:val="20"/>
          <w:szCs w:val="20"/>
          <w:lang w:eastAsia="zh-CN" w:bidi="ar"/>
        </w:rPr>
        <w:t xml:space="preserve">Student, St. Vincent </w:t>
      </w:r>
      <w:proofErr w:type="spellStart"/>
      <w:r w:rsidRPr="0020409D">
        <w:rPr>
          <w:rFonts w:ascii="Times New Roman" w:eastAsia="CIDFont" w:hAnsi="Times New Roman"/>
          <w:sz w:val="20"/>
          <w:szCs w:val="20"/>
          <w:lang w:eastAsia="zh-CN" w:bidi="ar"/>
        </w:rPr>
        <w:t>Pallotti</w:t>
      </w:r>
      <w:proofErr w:type="spellEnd"/>
      <w:r w:rsidRPr="0020409D">
        <w:rPr>
          <w:rFonts w:ascii="Times New Roman" w:eastAsia="CIDFont" w:hAnsi="Times New Roman"/>
          <w:sz w:val="20"/>
          <w:szCs w:val="20"/>
          <w:lang w:eastAsia="zh-CN" w:bidi="ar"/>
        </w:rPr>
        <w:t xml:space="preserve"> College of Engineering and Technology, Nagpur (India)</w:t>
      </w:r>
    </w:p>
    <w:p w:rsidR="00F2426E" w:rsidRPr="0020409D" w:rsidRDefault="005E584C" w:rsidP="002B2349">
      <w:pPr>
        <w:pStyle w:val="Default"/>
        <w:ind w:left="284" w:right="119"/>
        <w:jc w:val="center"/>
        <w:rPr>
          <w:rFonts w:eastAsia="Times New Roman"/>
          <w:color w:val="auto"/>
          <w:sz w:val="20"/>
          <w:szCs w:val="20"/>
          <w:lang w:val="en-US" w:eastAsia="en-US"/>
        </w:rPr>
      </w:pPr>
      <w:r w:rsidRPr="0020409D">
        <w:rPr>
          <w:rFonts w:eastAsia="Times New Roman"/>
          <w:color w:val="auto"/>
          <w:sz w:val="20"/>
          <w:szCs w:val="20"/>
          <w:lang w:val="en-US" w:eastAsia="en-US"/>
        </w:rPr>
        <w:t>purvajakalb09@gmail.com</w:t>
      </w:r>
      <w:r w:rsidR="00F2426E" w:rsidRPr="0020409D">
        <w:rPr>
          <w:rFonts w:eastAsia="Times New Roman"/>
          <w:color w:val="auto"/>
          <w:sz w:val="20"/>
          <w:szCs w:val="20"/>
          <w:lang w:val="en-US" w:eastAsia="en-US"/>
        </w:rPr>
        <w:t>,</w:t>
      </w:r>
    </w:p>
    <w:p w:rsidR="00F2426E" w:rsidRPr="0020409D" w:rsidRDefault="005E584C" w:rsidP="002B2349">
      <w:pPr>
        <w:pStyle w:val="Default"/>
        <w:ind w:left="284" w:right="119"/>
        <w:jc w:val="center"/>
        <w:rPr>
          <w:rFonts w:eastAsia="Times New Roman"/>
          <w:color w:val="auto"/>
          <w:sz w:val="20"/>
          <w:szCs w:val="20"/>
          <w:lang w:val="en-US" w:eastAsia="en-US"/>
        </w:rPr>
      </w:pPr>
      <w:r w:rsidRPr="0020409D">
        <w:rPr>
          <w:rFonts w:eastAsia="Times New Roman"/>
          <w:color w:val="auto"/>
          <w:sz w:val="20"/>
          <w:szCs w:val="20"/>
          <w:lang w:val="en-US" w:eastAsia="en-US"/>
        </w:rPr>
        <w:t>anaghamhaiskar@gmail.com</w:t>
      </w:r>
      <w:r w:rsidR="00F2426E" w:rsidRPr="0020409D">
        <w:rPr>
          <w:rFonts w:eastAsia="Times New Roman"/>
          <w:color w:val="auto"/>
          <w:sz w:val="20"/>
          <w:szCs w:val="20"/>
          <w:lang w:val="en-US" w:eastAsia="en-US"/>
        </w:rPr>
        <w:t>,</w:t>
      </w:r>
    </w:p>
    <w:p w:rsidR="00206131" w:rsidRPr="0020409D" w:rsidRDefault="005E584C" w:rsidP="002B2349">
      <w:pPr>
        <w:pStyle w:val="Default"/>
        <w:ind w:left="284" w:right="119"/>
        <w:jc w:val="center"/>
        <w:rPr>
          <w:rFonts w:eastAsia="Times New Roman"/>
          <w:color w:val="auto"/>
          <w:sz w:val="20"/>
          <w:szCs w:val="20"/>
          <w:lang w:val="en-US" w:eastAsia="en-US"/>
        </w:rPr>
      </w:pPr>
      <w:r w:rsidRPr="0020409D">
        <w:rPr>
          <w:rFonts w:eastAsia="Times New Roman"/>
          <w:color w:val="auto"/>
          <w:sz w:val="20"/>
          <w:szCs w:val="20"/>
          <w:lang w:val="en-US" w:eastAsia="en-US"/>
        </w:rPr>
        <w:t>sakshigadikar1508@gmail.com,</w:t>
      </w:r>
    </w:p>
    <w:p w:rsidR="005E584C" w:rsidRPr="0020409D" w:rsidRDefault="005E584C" w:rsidP="002B2349">
      <w:pPr>
        <w:pStyle w:val="Default"/>
        <w:ind w:left="284" w:right="119"/>
        <w:jc w:val="center"/>
        <w:rPr>
          <w:rFonts w:eastAsia="Times New Roman"/>
          <w:color w:val="auto"/>
          <w:sz w:val="20"/>
          <w:szCs w:val="20"/>
          <w:lang w:val="en-US" w:eastAsia="en-US"/>
        </w:rPr>
      </w:pPr>
      <w:r w:rsidRPr="0020409D">
        <w:rPr>
          <w:rFonts w:eastAsia="Times New Roman"/>
          <w:color w:val="auto"/>
          <w:sz w:val="20"/>
          <w:szCs w:val="20"/>
          <w:lang w:val="en-US" w:eastAsia="en-US"/>
        </w:rPr>
        <w:t>keyawarhade@gmail.com,</w:t>
      </w:r>
    </w:p>
    <w:p w:rsidR="005E584C" w:rsidRPr="0020409D" w:rsidRDefault="005E584C" w:rsidP="002B2349">
      <w:pPr>
        <w:pStyle w:val="Default"/>
        <w:ind w:left="284" w:right="119"/>
        <w:jc w:val="center"/>
        <w:rPr>
          <w:rFonts w:eastAsia="Times New Roman"/>
          <w:color w:val="auto"/>
          <w:sz w:val="20"/>
          <w:szCs w:val="20"/>
          <w:lang w:val="en-US" w:eastAsia="en-US"/>
        </w:rPr>
      </w:pPr>
      <w:r w:rsidRPr="0020409D">
        <w:rPr>
          <w:rFonts w:eastAsia="Times New Roman"/>
          <w:color w:val="auto"/>
          <w:sz w:val="20"/>
          <w:szCs w:val="20"/>
          <w:lang w:val="en-US" w:eastAsia="en-US"/>
        </w:rPr>
        <w:t>ashmitpathak2@gmail.com,</w:t>
      </w:r>
    </w:p>
    <w:p w:rsidR="005E584C" w:rsidRPr="0020409D" w:rsidRDefault="005E584C" w:rsidP="002B2349">
      <w:pPr>
        <w:pStyle w:val="Default"/>
        <w:ind w:left="284" w:right="119"/>
        <w:jc w:val="center"/>
        <w:rPr>
          <w:rFonts w:eastAsia="Times New Roman"/>
          <w:color w:val="auto"/>
          <w:sz w:val="20"/>
          <w:szCs w:val="20"/>
          <w:lang w:val="en-US" w:eastAsia="en-US"/>
        </w:rPr>
      </w:pPr>
      <w:r w:rsidRPr="0020409D">
        <w:rPr>
          <w:rFonts w:eastAsia="Times New Roman"/>
          <w:color w:val="auto"/>
          <w:sz w:val="20"/>
          <w:szCs w:val="20"/>
          <w:lang w:val="en-US" w:eastAsia="en-US"/>
        </w:rPr>
        <w:t>yashmohadikar1314@gmail.com.</w:t>
      </w:r>
    </w:p>
    <w:p w:rsidR="00F310F2" w:rsidRPr="00F2426E" w:rsidRDefault="00F310F2" w:rsidP="002B2349">
      <w:pPr>
        <w:tabs>
          <w:tab w:val="left" w:pos="5954"/>
        </w:tabs>
        <w:ind w:left="317" w:right="119" w:firstLine="284"/>
        <w:jc w:val="center"/>
        <w:rPr>
          <w:rFonts w:ascii="Times New Roman" w:hAnsi="Times New Roman"/>
          <w:b/>
          <w:sz w:val="20"/>
          <w:szCs w:val="20"/>
        </w:rPr>
      </w:pPr>
      <w:bookmarkStart w:id="0" w:name="_GoBack"/>
    </w:p>
    <w:p w:rsidR="005474BF" w:rsidRDefault="005474BF" w:rsidP="002B2349">
      <w:pPr>
        <w:tabs>
          <w:tab w:val="left" w:pos="5954"/>
        </w:tabs>
        <w:ind w:left="317" w:right="119"/>
        <w:rPr>
          <w:rFonts w:ascii="Times New Roman" w:hAnsi="Times New Roman"/>
          <w:b/>
          <w:sz w:val="28"/>
          <w:szCs w:val="24"/>
        </w:rPr>
        <w:sectPr w:rsidR="005474BF" w:rsidSect="005E584C">
          <w:pgSz w:w="11906" w:h="16838"/>
          <w:pgMar w:top="1440" w:right="1700" w:bottom="1440" w:left="1440" w:header="708" w:footer="708" w:gutter="0"/>
          <w:cols w:space="708"/>
          <w:docGrid w:linePitch="360"/>
        </w:sectPr>
      </w:pPr>
    </w:p>
    <w:bookmarkEnd w:id="0"/>
    <w:p w:rsidR="00F63359" w:rsidRPr="00D028FF" w:rsidRDefault="00F63359" w:rsidP="007159B0">
      <w:pPr>
        <w:tabs>
          <w:tab w:val="left" w:pos="5954"/>
        </w:tabs>
        <w:ind w:right="119"/>
        <w:rPr>
          <w:rFonts w:ascii="Times New Roman" w:hAnsi="Times New Roman"/>
          <w:b/>
          <w:sz w:val="28"/>
          <w:szCs w:val="24"/>
        </w:rPr>
      </w:pPr>
      <w:r w:rsidRPr="00D028FF">
        <w:rPr>
          <w:rFonts w:ascii="Times New Roman" w:hAnsi="Times New Roman"/>
          <w:b/>
          <w:sz w:val="28"/>
          <w:szCs w:val="24"/>
        </w:rPr>
        <w:lastRenderedPageBreak/>
        <w:t>Abstract</w:t>
      </w:r>
    </w:p>
    <w:p w:rsidR="00F63359" w:rsidRPr="00D03E92" w:rsidRDefault="00F63359" w:rsidP="007159B0">
      <w:pPr>
        <w:tabs>
          <w:tab w:val="left" w:pos="5954"/>
          <w:tab w:val="left" w:pos="7088"/>
          <w:tab w:val="left" w:pos="7513"/>
        </w:tabs>
        <w:ind w:right="119"/>
        <w:jc w:val="both"/>
        <w:rPr>
          <w:rFonts w:ascii="Times New Roman" w:hAnsi="Times New Roman"/>
          <w:sz w:val="20"/>
          <w:szCs w:val="20"/>
        </w:rPr>
      </w:pPr>
      <w:r w:rsidRPr="00D03E92">
        <w:rPr>
          <w:rFonts w:ascii="Times New Roman" w:hAnsi="Times New Roman"/>
          <w:sz w:val="20"/>
          <w:szCs w:val="20"/>
        </w:rPr>
        <w:t xml:space="preserve">Embark on a journey of convenience with our WordPress-powered website, skillfully utilizing the Woo-Commerce platform to introduce a seamless and customizable subscription model. Our user-friendly interface empowers customers </w:t>
      </w:r>
      <w:r w:rsidR="005E584C" w:rsidRPr="00D03E92">
        <w:rPr>
          <w:rFonts w:ascii="Times New Roman" w:hAnsi="Times New Roman"/>
          <w:sz w:val="20"/>
          <w:szCs w:val="20"/>
        </w:rPr>
        <w:t>to subscribe to a diverse array of services effortlessly</w:t>
      </w:r>
      <w:r w:rsidRPr="00D03E92">
        <w:rPr>
          <w:rFonts w:ascii="Times New Roman" w:hAnsi="Times New Roman"/>
          <w:sz w:val="20"/>
          <w:szCs w:val="20"/>
        </w:rPr>
        <w:t xml:space="preserve">, elevating their overall experience. The integration of Woo-Commerce guarantees secure transactions and streamlined order management, fostering not only a reliable recurring revenue stream but also customer loyalty through personalized and convenient shopping. This dynamic platform, born from the fusion of WordPress and Woo-Commerce, establishes a robust foundation for a scalable subscription-based e-commerce experience. </w:t>
      </w:r>
      <w:r w:rsidRPr="00D03E92">
        <w:rPr>
          <w:rFonts w:ascii="Times New Roman" w:hAnsi="Times New Roman"/>
          <w:color w:val="0D0D0D"/>
          <w:sz w:val="20"/>
          <w:szCs w:val="20"/>
          <w:shd w:val="clear" w:color="auto" w:fill="FFFFFF"/>
        </w:rPr>
        <w:t>Join our community today to unlock a realm of possibilities.</w:t>
      </w:r>
    </w:p>
    <w:p w:rsidR="00F63359" w:rsidRPr="00D03E92" w:rsidRDefault="00F63359" w:rsidP="007159B0">
      <w:pPr>
        <w:tabs>
          <w:tab w:val="left" w:pos="5954"/>
        </w:tabs>
        <w:ind w:right="119"/>
        <w:jc w:val="both"/>
        <w:rPr>
          <w:rFonts w:ascii="Times New Roman" w:hAnsi="Times New Roman"/>
          <w:sz w:val="20"/>
          <w:szCs w:val="20"/>
        </w:rPr>
      </w:pPr>
      <w:r w:rsidRPr="00D03E92">
        <w:rPr>
          <w:rFonts w:ascii="Times New Roman" w:hAnsi="Times New Roman"/>
          <w:b/>
          <w:sz w:val="20"/>
          <w:szCs w:val="20"/>
        </w:rPr>
        <w:t>Keywords:</w:t>
      </w:r>
      <w:r w:rsidRPr="00D03E92">
        <w:rPr>
          <w:rFonts w:ascii="Times New Roman" w:hAnsi="Times New Roman"/>
          <w:sz w:val="20"/>
          <w:szCs w:val="20"/>
        </w:rPr>
        <w:t xml:space="preserve"> Website design, Subscription-based website, Woo-commerce integration, Content management system.</w:t>
      </w:r>
    </w:p>
    <w:p w:rsidR="00F63359" w:rsidRPr="00D03E92" w:rsidRDefault="00F63359" w:rsidP="007159B0">
      <w:pPr>
        <w:tabs>
          <w:tab w:val="left" w:pos="5954"/>
        </w:tabs>
        <w:ind w:right="119"/>
        <w:jc w:val="both"/>
        <w:rPr>
          <w:rFonts w:ascii="Times New Roman" w:hAnsi="Times New Roman"/>
          <w:sz w:val="20"/>
          <w:szCs w:val="20"/>
        </w:rPr>
      </w:pPr>
      <w:r w:rsidRPr="00D03E92">
        <w:rPr>
          <w:rFonts w:ascii="Times New Roman" w:hAnsi="Times New Roman"/>
          <w:b/>
          <w:sz w:val="20"/>
          <w:szCs w:val="20"/>
        </w:rPr>
        <w:t>Introduction</w:t>
      </w:r>
    </w:p>
    <w:p w:rsidR="00F63359" w:rsidRDefault="00F63359" w:rsidP="007159B0">
      <w:pPr>
        <w:tabs>
          <w:tab w:val="left" w:pos="5954"/>
        </w:tabs>
        <w:ind w:right="119"/>
        <w:jc w:val="both"/>
        <w:rPr>
          <w:rFonts w:ascii="Times New Roman" w:hAnsi="Times New Roman"/>
          <w:sz w:val="20"/>
          <w:szCs w:val="20"/>
        </w:rPr>
      </w:pPr>
      <w:r w:rsidRPr="00D03E92">
        <w:rPr>
          <w:rFonts w:ascii="Times New Roman" w:hAnsi="Times New Roman"/>
          <w:sz w:val="20"/>
          <w:szCs w:val="20"/>
        </w:rPr>
        <w:t xml:space="preserve">WordPress is a versatile and widely used content management system (CMS) that empowers users to build and manage websites with ease. It offers a user-friendly interface, a plethora of customizable themes, and a wide range of plugins, making it accessible for both beginners and experienced developers. From simple blogs to complex e-commerce sites, WordPress serves as a robust foundation for website creation. </w:t>
      </w:r>
      <w:r w:rsidR="00E84A6E" w:rsidRPr="00D03E92">
        <w:rPr>
          <w:rFonts w:ascii="Times New Roman" w:hAnsi="Times New Roman"/>
          <w:sz w:val="20"/>
          <w:szCs w:val="20"/>
        </w:rPr>
        <w:t>The realm of digital innovation and creativity – where we specialize in crafting captivating online experiences through the art of WordPress.</w:t>
      </w:r>
    </w:p>
    <w:p w:rsidR="006D07FC" w:rsidRDefault="006D07FC" w:rsidP="007159B0">
      <w:pPr>
        <w:tabs>
          <w:tab w:val="left" w:pos="5954"/>
        </w:tabs>
        <w:ind w:right="119"/>
        <w:jc w:val="both"/>
        <w:rPr>
          <w:rFonts w:ascii="Times New Roman" w:hAnsi="Times New Roman"/>
          <w:sz w:val="20"/>
          <w:szCs w:val="20"/>
        </w:rPr>
      </w:pPr>
    </w:p>
    <w:p w:rsidR="00F63359" w:rsidRPr="00D03E92" w:rsidRDefault="00F63359" w:rsidP="00E84A6E">
      <w:pPr>
        <w:tabs>
          <w:tab w:val="left" w:pos="5954"/>
        </w:tabs>
        <w:ind w:left="142" w:right="-164"/>
        <w:jc w:val="both"/>
        <w:rPr>
          <w:rFonts w:ascii="Times New Roman" w:hAnsi="Times New Roman"/>
          <w:sz w:val="20"/>
          <w:szCs w:val="20"/>
        </w:rPr>
      </w:pPr>
      <w:r w:rsidRPr="00D03E92">
        <w:rPr>
          <w:rFonts w:ascii="Times New Roman" w:hAnsi="Times New Roman"/>
          <w:sz w:val="20"/>
          <w:szCs w:val="20"/>
        </w:rPr>
        <w:t>Our dedicated team merges the power of WordPress with our design expertise to bring you a range of dynamic services. From stunning logo designs to captivating logo stings, engaging video presentations, and eye-catching social media posts, we transform ideas into visually compelling digital assets.</w:t>
      </w:r>
    </w:p>
    <w:p w:rsidR="00D03E92" w:rsidRPr="00A23123" w:rsidRDefault="00F63359" w:rsidP="007159B0">
      <w:pPr>
        <w:tabs>
          <w:tab w:val="left" w:pos="5954"/>
        </w:tabs>
        <w:ind w:left="142" w:right="-164"/>
        <w:jc w:val="both"/>
        <w:rPr>
          <w:rFonts w:ascii="Times New Roman" w:hAnsi="Times New Roman"/>
          <w:sz w:val="20"/>
          <w:szCs w:val="20"/>
        </w:rPr>
      </w:pPr>
      <w:r w:rsidRPr="00D03E92">
        <w:rPr>
          <w:rFonts w:ascii="Times New Roman" w:hAnsi="Times New Roman"/>
          <w:b/>
          <w:sz w:val="20"/>
          <w:szCs w:val="20"/>
        </w:rPr>
        <w:t>Logo Designing</w:t>
      </w:r>
      <w:r w:rsidRPr="00D03E92">
        <w:rPr>
          <w:rFonts w:ascii="Times New Roman" w:hAnsi="Times New Roman"/>
          <w:sz w:val="20"/>
          <w:szCs w:val="20"/>
        </w:rPr>
        <w:t>: Logo designing is a crucial aspect of brand identity. It involves creating a unique visual symbol that represents a brand's values, and personality. It serves as a cornerstone for brand recognition across various platforms and marketing materials. A well-designed logo is memorable, and versatile, and conveys the intended message to the target audience.</w:t>
      </w:r>
    </w:p>
    <w:p w:rsidR="00F63359" w:rsidRPr="00D03E92" w:rsidRDefault="00F63359" w:rsidP="007159B0">
      <w:pPr>
        <w:tabs>
          <w:tab w:val="left" w:pos="5954"/>
        </w:tabs>
        <w:ind w:left="142" w:right="-164"/>
        <w:jc w:val="both"/>
        <w:rPr>
          <w:rFonts w:ascii="Times New Roman" w:hAnsi="Times New Roman"/>
          <w:sz w:val="20"/>
          <w:szCs w:val="20"/>
        </w:rPr>
      </w:pPr>
      <w:r w:rsidRPr="00D03E92">
        <w:rPr>
          <w:rFonts w:ascii="Times New Roman" w:hAnsi="Times New Roman"/>
          <w:b/>
          <w:sz w:val="20"/>
          <w:szCs w:val="20"/>
        </w:rPr>
        <w:t>Logo Stings:</w:t>
      </w:r>
      <w:r w:rsidRPr="00D03E92">
        <w:rPr>
          <w:rFonts w:ascii="Times New Roman" w:hAnsi="Times New Roman"/>
          <w:sz w:val="20"/>
          <w:szCs w:val="20"/>
        </w:rPr>
        <w:t xml:space="preserve"> Logo stings are short, animated sequences that showcase a brand's logo dynamically. These brief animations are often used in video content, presentations, or website introductions. They can range from subtle transitions to more elaborate, eye-catching animations. Logo stings enhance</w:t>
      </w:r>
      <w:r w:rsidRPr="00C7442F">
        <w:rPr>
          <w:rFonts w:ascii="Times New Roman" w:hAnsi="Times New Roman"/>
          <w:sz w:val="20"/>
          <w:szCs w:val="20"/>
        </w:rPr>
        <w:t xml:space="preserve"> </w:t>
      </w:r>
      <w:r w:rsidRPr="00D03E92">
        <w:rPr>
          <w:rFonts w:ascii="Times New Roman" w:hAnsi="Times New Roman"/>
          <w:sz w:val="20"/>
          <w:szCs w:val="20"/>
        </w:rPr>
        <w:t>brand visibility, create a memorable impression, and add a professional touch to multimedia presentations. They can range from subtle transitions to more elaborate, eye-catching animations.</w:t>
      </w:r>
    </w:p>
    <w:p w:rsidR="00F63359" w:rsidRPr="00D03E92" w:rsidRDefault="00F63359" w:rsidP="007159B0">
      <w:pPr>
        <w:tabs>
          <w:tab w:val="left" w:pos="5954"/>
        </w:tabs>
        <w:ind w:left="142" w:right="-164"/>
        <w:jc w:val="both"/>
        <w:rPr>
          <w:rFonts w:ascii="Times New Roman" w:hAnsi="Times New Roman"/>
          <w:sz w:val="20"/>
          <w:szCs w:val="20"/>
        </w:rPr>
      </w:pPr>
      <w:r w:rsidRPr="00D03E92">
        <w:rPr>
          <w:rFonts w:ascii="Times New Roman" w:hAnsi="Times New Roman"/>
          <w:b/>
          <w:sz w:val="20"/>
          <w:szCs w:val="20"/>
        </w:rPr>
        <w:t xml:space="preserve">Video Presentations: </w:t>
      </w:r>
      <w:r w:rsidRPr="00D03E92">
        <w:rPr>
          <w:rFonts w:ascii="Times New Roman" w:hAnsi="Times New Roman"/>
          <w:sz w:val="20"/>
          <w:szCs w:val="20"/>
        </w:rPr>
        <w:t>Video presentations are an effective way to communicate messages, showcase products, or tell a brand's story. Integrating video content into websites enhances engagement and provides a more immersive user experience. Whether it is corporate overviews, or promotional videos, well-crafted video presentations contribute to effective online communication.</w:t>
      </w:r>
    </w:p>
    <w:p w:rsidR="00F63359" w:rsidRDefault="00F63359" w:rsidP="006D07FC">
      <w:pPr>
        <w:tabs>
          <w:tab w:val="left" w:pos="5954"/>
        </w:tabs>
        <w:ind w:right="-1"/>
        <w:jc w:val="both"/>
        <w:rPr>
          <w:rFonts w:ascii="Times New Roman" w:hAnsi="Times New Roman"/>
          <w:sz w:val="20"/>
          <w:szCs w:val="20"/>
        </w:rPr>
      </w:pPr>
      <w:r w:rsidRPr="00D03E92">
        <w:rPr>
          <w:rFonts w:ascii="Times New Roman" w:hAnsi="Times New Roman"/>
          <w:b/>
          <w:sz w:val="20"/>
          <w:szCs w:val="20"/>
        </w:rPr>
        <w:lastRenderedPageBreak/>
        <w:t>Social Media Posts:</w:t>
      </w:r>
      <w:r w:rsidRPr="00D03E92">
        <w:rPr>
          <w:rFonts w:ascii="Times New Roman" w:hAnsi="Times New Roman"/>
          <w:sz w:val="20"/>
          <w:szCs w:val="20"/>
        </w:rPr>
        <w:t xml:space="preserve"> Social media posts are a vital component of digital marketing. These include visual content, text, or a combination of both, shared on various social media platforms to engage with the audience. Well-designed and strategically crafted social media posts can increase brand visibility, drive engagement, and encourage audience interaction.</w:t>
      </w:r>
    </w:p>
    <w:p w:rsidR="00D03E92" w:rsidRPr="00D03E92" w:rsidRDefault="00F63359" w:rsidP="006D07FC">
      <w:pPr>
        <w:tabs>
          <w:tab w:val="left" w:pos="5954"/>
        </w:tabs>
        <w:ind w:right="-1"/>
        <w:jc w:val="both"/>
        <w:rPr>
          <w:rFonts w:ascii="Times New Roman" w:hAnsi="Times New Roman"/>
          <w:b/>
          <w:sz w:val="24"/>
          <w:szCs w:val="24"/>
        </w:rPr>
      </w:pPr>
      <w:r w:rsidRPr="00D03E92">
        <w:rPr>
          <w:rFonts w:ascii="Times New Roman" w:hAnsi="Times New Roman"/>
          <w:b/>
          <w:sz w:val="24"/>
          <w:szCs w:val="24"/>
        </w:rPr>
        <w:t>Literature Review</w:t>
      </w:r>
    </w:p>
    <w:p w:rsidR="00365453" w:rsidRPr="00D03E92" w:rsidRDefault="00D03E92" w:rsidP="006D07FC">
      <w:pPr>
        <w:tabs>
          <w:tab w:val="left" w:pos="5954"/>
        </w:tabs>
        <w:ind w:right="-1"/>
        <w:jc w:val="both"/>
        <w:rPr>
          <w:rFonts w:ascii="Times New Roman" w:hAnsi="Times New Roman"/>
          <w:color w:val="0D0D0D"/>
          <w:sz w:val="20"/>
          <w:szCs w:val="20"/>
          <w:shd w:val="clear" w:color="auto" w:fill="FFFFFF"/>
        </w:rPr>
      </w:pPr>
      <w:r w:rsidRPr="00D03E92">
        <w:rPr>
          <w:rFonts w:ascii="Times New Roman" w:hAnsi="Times New Roman"/>
          <w:color w:val="0D0D0D"/>
          <w:sz w:val="20"/>
          <w:szCs w:val="20"/>
          <w:shd w:val="clear" w:color="auto" w:fill="FFFFFF"/>
        </w:rPr>
        <w:t xml:space="preserve">WordPress is a popular content management system that democratizes publishing. It enables users to create and manage websites easily, offering a range of themes, plugins, and customization options. Its user-friendly interface makes it accessible to beginners and experts alike. </w:t>
      </w:r>
      <w:r w:rsidR="00365453" w:rsidRPr="00D03E92">
        <w:rPr>
          <w:rFonts w:ascii="Times New Roman" w:hAnsi="Times New Roman"/>
          <w:color w:val="0D0D0D"/>
          <w:sz w:val="20"/>
          <w:szCs w:val="20"/>
          <w:shd w:val="clear" w:color="auto" w:fill="FFFFFF"/>
        </w:rPr>
        <w:t>[1]</w:t>
      </w:r>
    </w:p>
    <w:p w:rsidR="002B2349" w:rsidRDefault="00D03E92" w:rsidP="006D07FC">
      <w:pPr>
        <w:tabs>
          <w:tab w:val="left" w:pos="5954"/>
        </w:tabs>
        <w:ind w:right="-1"/>
        <w:jc w:val="both"/>
        <w:rPr>
          <w:rFonts w:ascii="Times New Roman" w:hAnsi="Times New Roman"/>
          <w:sz w:val="20"/>
          <w:szCs w:val="20"/>
        </w:rPr>
      </w:pPr>
      <w:r w:rsidRPr="00D03E92">
        <w:rPr>
          <w:sz w:val="20"/>
          <w:szCs w:val="20"/>
        </w:rPr>
        <w:br/>
      </w:r>
      <w:r w:rsidRPr="00D03E92">
        <w:rPr>
          <w:rFonts w:ascii="Times New Roman" w:hAnsi="Times New Roman"/>
          <w:color w:val="0D0D0D"/>
          <w:sz w:val="20"/>
          <w:szCs w:val="20"/>
          <w:shd w:val="clear" w:color="auto" w:fill="FFFFFF"/>
        </w:rPr>
        <w:t>WordPress is a versatile content management system that simplifies the creation and management of websites. With its user-friendly interface and customizable features, WordPress is ideal for bloggers, businesses, and developers looking to create stunning and functional websites.</w:t>
      </w:r>
      <w:r w:rsidRPr="00D03E92">
        <w:rPr>
          <w:rFonts w:ascii="Times New Roman" w:hAnsi="Times New Roman"/>
          <w:b/>
          <w:sz w:val="20"/>
          <w:szCs w:val="20"/>
        </w:rPr>
        <w:t xml:space="preserve"> </w:t>
      </w:r>
      <w:r w:rsidRPr="00D03E92">
        <w:rPr>
          <w:rFonts w:ascii="Times New Roman" w:hAnsi="Times New Roman"/>
          <w:sz w:val="20"/>
          <w:szCs w:val="20"/>
        </w:rPr>
        <w:t>[2]</w:t>
      </w:r>
    </w:p>
    <w:p w:rsidR="002B2349" w:rsidRDefault="00D03E92" w:rsidP="006D07FC">
      <w:pPr>
        <w:tabs>
          <w:tab w:val="left" w:pos="5954"/>
        </w:tabs>
        <w:ind w:right="-1"/>
        <w:jc w:val="both"/>
        <w:rPr>
          <w:rFonts w:ascii="Times New Roman" w:hAnsi="Times New Roman"/>
          <w:sz w:val="20"/>
          <w:szCs w:val="20"/>
        </w:rPr>
      </w:pPr>
      <w:r w:rsidRPr="00D03E92">
        <w:rPr>
          <w:rFonts w:ascii="Times New Roman" w:hAnsi="Times New Roman"/>
          <w:color w:val="0D0D0D"/>
          <w:sz w:val="20"/>
          <w:szCs w:val="20"/>
          <w:shd w:val="clear" w:color="auto" w:fill="FFFFFF"/>
        </w:rPr>
        <w:t>Creating websites with WordPress is practical and user-friendly. With its customizable themes and plugins, users can easily design and manage websites. This approach offers flexibility and efficiency, making it ideal for individuals and businesses looking to establish an online presence. [3]</w:t>
      </w:r>
    </w:p>
    <w:p w:rsidR="00F63359" w:rsidRPr="002B2349" w:rsidRDefault="00F63359" w:rsidP="006D07FC">
      <w:pPr>
        <w:tabs>
          <w:tab w:val="left" w:pos="5954"/>
        </w:tabs>
        <w:ind w:right="-1"/>
        <w:jc w:val="both"/>
        <w:rPr>
          <w:rFonts w:ascii="Times New Roman" w:hAnsi="Times New Roman"/>
          <w:sz w:val="20"/>
          <w:szCs w:val="20"/>
        </w:rPr>
      </w:pPr>
      <w:r w:rsidRPr="001275B9">
        <w:rPr>
          <w:rFonts w:ascii="Times New Roman" w:hAnsi="Times New Roman"/>
          <w:b/>
          <w:sz w:val="24"/>
          <w:szCs w:val="24"/>
        </w:rPr>
        <w:t>Methodology</w:t>
      </w:r>
      <w:r w:rsidRPr="001275B9">
        <w:rPr>
          <w:rFonts w:ascii="Times New Roman" w:hAnsi="Times New Roman"/>
          <w:b/>
          <w:spacing w:val="-5"/>
          <w:sz w:val="24"/>
          <w:szCs w:val="24"/>
        </w:rPr>
        <w:t xml:space="preserve"> </w:t>
      </w:r>
      <w:r w:rsidRPr="001275B9">
        <w:rPr>
          <w:rFonts w:ascii="Times New Roman" w:hAnsi="Times New Roman"/>
          <w:b/>
          <w:sz w:val="24"/>
          <w:szCs w:val="24"/>
        </w:rPr>
        <w:t>and</w:t>
      </w:r>
      <w:r w:rsidRPr="001275B9">
        <w:rPr>
          <w:rFonts w:ascii="Times New Roman" w:hAnsi="Times New Roman"/>
          <w:b/>
          <w:spacing w:val="-1"/>
          <w:sz w:val="24"/>
          <w:szCs w:val="24"/>
        </w:rPr>
        <w:t xml:space="preserve"> </w:t>
      </w:r>
      <w:r w:rsidRPr="001275B9">
        <w:rPr>
          <w:rFonts w:ascii="Times New Roman" w:hAnsi="Times New Roman"/>
          <w:b/>
          <w:sz w:val="24"/>
          <w:szCs w:val="24"/>
        </w:rPr>
        <w:t>model</w:t>
      </w:r>
      <w:r w:rsidRPr="001275B9">
        <w:rPr>
          <w:rFonts w:ascii="Times New Roman" w:hAnsi="Times New Roman"/>
          <w:b/>
          <w:spacing w:val="-5"/>
          <w:sz w:val="24"/>
          <w:szCs w:val="24"/>
        </w:rPr>
        <w:t xml:space="preserve"> </w:t>
      </w:r>
      <w:r w:rsidRPr="001275B9">
        <w:rPr>
          <w:rFonts w:ascii="Times New Roman" w:hAnsi="Times New Roman"/>
          <w:b/>
          <w:sz w:val="24"/>
          <w:szCs w:val="24"/>
        </w:rPr>
        <w:t>specifications</w:t>
      </w:r>
    </w:p>
    <w:p w:rsidR="00F63359" w:rsidRPr="00835018" w:rsidRDefault="00F63359" w:rsidP="006D07FC">
      <w:pPr>
        <w:tabs>
          <w:tab w:val="left" w:pos="5954"/>
        </w:tabs>
        <w:ind w:left="142" w:right="-1"/>
        <w:jc w:val="both"/>
        <w:rPr>
          <w:rFonts w:ascii="Times New Roman" w:hAnsi="Times New Roman"/>
          <w:b/>
          <w:sz w:val="20"/>
          <w:szCs w:val="20"/>
        </w:rPr>
      </w:pPr>
      <w:r w:rsidRPr="00835018">
        <w:rPr>
          <w:rFonts w:ascii="Times New Roman" w:hAnsi="Times New Roman"/>
          <w:color w:val="0D0D0D"/>
          <w:sz w:val="20"/>
          <w:szCs w:val="20"/>
          <w:shd w:val="clear" w:color="auto" w:fill="FFFFFF"/>
        </w:rPr>
        <w:t>WordPress plugins are essential tools that enhance the functionality of your WordPress website. From improving SEO and security to adding e-commerce capabilities and social media integration, plugins offer a wide range of features. With thousands of options available, you can easily customize your site to suit your needs.</w:t>
      </w:r>
    </w:p>
    <w:p w:rsidR="00F63359" w:rsidRPr="00835018" w:rsidRDefault="00F63359" w:rsidP="006D07FC">
      <w:pPr>
        <w:tabs>
          <w:tab w:val="left" w:pos="5954"/>
        </w:tabs>
        <w:ind w:left="142" w:right="-1"/>
        <w:jc w:val="both"/>
        <w:rPr>
          <w:rFonts w:ascii="Times New Roman" w:hAnsi="Times New Roman"/>
          <w:b/>
          <w:sz w:val="20"/>
          <w:szCs w:val="20"/>
        </w:rPr>
      </w:pPr>
      <w:r w:rsidRPr="00835018">
        <w:rPr>
          <w:rFonts w:ascii="Times New Roman" w:hAnsi="Times New Roman"/>
          <w:b/>
          <w:sz w:val="20"/>
          <w:szCs w:val="20"/>
        </w:rPr>
        <w:t>Woo-Commerce:</w:t>
      </w:r>
      <w:r>
        <w:rPr>
          <w:rFonts w:ascii="Times New Roman" w:hAnsi="Times New Roman"/>
          <w:b/>
          <w:sz w:val="20"/>
          <w:szCs w:val="20"/>
        </w:rPr>
        <w:t xml:space="preserve"> </w:t>
      </w:r>
      <w:r w:rsidRPr="001275B9">
        <w:rPr>
          <w:rFonts w:ascii="Times New Roman" w:hAnsi="Times New Roman"/>
          <w:sz w:val="20"/>
          <w:szCs w:val="20"/>
        </w:rPr>
        <w:t>Woo</w:t>
      </w:r>
      <w:r>
        <w:rPr>
          <w:rFonts w:ascii="Times New Roman" w:hAnsi="Times New Roman"/>
          <w:sz w:val="20"/>
          <w:szCs w:val="20"/>
        </w:rPr>
        <w:t>-</w:t>
      </w:r>
      <w:r w:rsidRPr="001275B9">
        <w:rPr>
          <w:rFonts w:ascii="Times New Roman" w:hAnsi="Times New Roman"/>
          <w:sz w:val="20"/>
          <w:szCs w:val="20"/>
        </w:rPr>
        <w:t>Commerce is a powerful plugin for WordPress websites, seamlessly integrating e-commerce functionality. It enables businesses to set up online stores quickly and efficiently, offering a range of features to manage products, payments, and shipping. With Woo</w:t>
      </w:r>
      <w:r>
        <w:rPr>
          <w:rFonts w:ascii="Times New Roman" w:hAnsi="Times New Roman"/>
          <w:sz w:val="20"/>
          <w:szCs w:val="20"/>
        </w:rPr>
        <w:t>-</w:t>
      </w:r>
      <w:r w:rsidRPr="001275B9">
        <w:rPr>
          <w:rFonts w:ascii="Times New Roman" w:hAnsi="Times New Roman"/>
          <w:sz w:val="20"/>
          <w:szCs w:val="20"/>
        </w:rPr>
        <w:t>Commerce, you can create a customized shopping experience, from product listings to checkout. Its flexible nature allows for easy expansion with additional plugins, providing functionalities such as subscription services, bookings, and memberships</w:t>
      </w:r>
      <w:r w:rsidRPr="00835018">
        <w:rPr>
          <w:rFonts w:ascii="Times New Roman" w:hAnsi="Times New Roman"/>
          <w:sz w:val="20"/>
          <w:szCs w:val="20"/>
        </w:rPr>
        <w:t>. Woo</w:t>
      </w:r>
      <w:r>
        <w:rPr>
          <w:rFonts w:ascii="Times New Roman" w:hAnsi="Times New Roman"/>
          <w:sz w:val="20"/>
          <w:szCs w:val="20"/>
        </w:rPr>
        <w:t>-</w:t>
      </w:r>
      <w:r w:rsidRPr="00835018">
        <w:rPr>
          <w:rFonts w:ascii="Times New Roman" w:hAnsi="Times New Roman"/>
          <w:sz w:val="20"/>
          <w:szCs w:val="20"/>
        </w:rPr>
        <w:t xml:space="preserve">Commerce also offers a variety of payment </w:t>
      </w:r>
      <w:r w:rsidRPr="00835018">
        <w:rPr>
          <w:rFonts w:ascii="Times New Roman" w:hAnsi="Times New Roman"/>
          <w:sz w:val="20"/>
          <w:szCs w:val="20"/>
        </w:rPr>
        <w:lastRenderedPageBreak/>
        <w:t>options and integrates smoothly with popular payment gateways</w:t>
      </w:r>
      <w:r>
        <w:rPr>
          <w:rFonts w:ascii="Times New Roman" w:hAnsi="Times New Roman"/>
          <w:sz w:val="20"/>
          <w:szCs w:val="20"/>
        </w:rPr>
        <w:t xml:space="preserve"> like Stripe and PayPal</w:t>
      </w:r>
      <w:r w:rsidRPr="00835018">
        <w:rPr>
          <w:rFonts w:ascii="Times New Roman" w:hAnsi="Times New Roman"/>
          <w:sz w:val="20"/>
          <w:szCs w:val="20"/>
        </w:rPr>
        <w:t>, making transactions secure and convenient for customers.</w:t>
      </w:r>
    </w:p>
    <w:p w:rsidR="00F63359" w:rsidRDefault="00F63359" w:rsidP="007159B0">
      <w:pPr>
        <w:tabs>
          <w:tab w:val="left" w:pos="5954"/>
        </w:tabs>
        <w:ind w:left="142" w:right="-164"/>
        <w:jc w:val="both"/>
      </w:pPr>
      <w:r w:rsidRPr="00835018">
        <w:rPr>
          <w:rFonts w:ascii="Times New Roman" w:hAnsi="Times New Roman"/>
          <w:b/>
          <w:sz w:val="20"/>
          <w:szCs w:val="20"/>
        </w:rPr>
        <w:t>Subscriptions for Woo</w:t>
      </w:r>
      <w:r>
        <w:rPr>
          <w:rFonts w:ascii="Times New Roman" w:hAnsi="Times New Roman"/>
          <w:b/>
          <w:sz w:val="20"/>
          <w:szCs w:val="20"/>
        </w:rPr>
        <w:t>-</w:t>
      </w:r>
      <w:r w:rsidRPr="00835018">
        <w:rPr>
          <w:rFonts w:ascii="Times New Roman" w:hAnsi="Times New Roman"/>
          <w:b/>
          <w:sz w:val="20"/>
          <w:szCs w:val="20"/>
        </w:rPr>
        <w:t>Commerce – Subscription Plugin</w:t>
      </w:r>
      <w:r w:rsidRPr="00835018">
        <w:rPr>
          <w:rFonts w:ascii="Times New Roman" w:hAnsi="Times New Roman"/>
          <w:sz w:val="20"/>
          <w:szCs w:val="20"/>
        </w:rPr>
        <w:t>.</w:t>
      </w:r>
      <w:r w:rsidRPr="00835018">
        <w:rPr>
          <w:rFonts w:ascii="Times New Roman" w:hAnsi="Times New Roman"/>
          <w:b/>
          <w:sz w:val="20"/>
          <w:szCs w:val="20"/>
        </w:rPr>
        <w:t xml:space="preserve"> For Collecting Recurring Revenue, Sell Membership Subscription Services &amp; Products</w:t>
      </w:r>
      <w:r>
        <w:rPr>
          <w:rFonts w:ascii="Times New Roman" w:hAnsi="Times New Roman"/>
          <w:b/>
          <w:sz w:val="20"/>
          <w:szCs w:val="20"/>
        </w:rPr>
        <w:t>:</w:t>
      </w:r>
      <w:r>
        <w:t xml:space="preserve"> </w:t>
      </w:r>
    </w:p>
    <w:p w:rsidR="00F63359" w:rsidRDefault="00F63359" w:rsidP="007159B0">
      <w:pPr>
        <w:tabs>
          <w:tab w:val="left" w:pos="5954"/>
        </w:tabs>
        <w:ind w:left="142" w:right="-164"/>
        <w:jc w:val="both"/>
        <w:rPr>
          <w:rFonts w:ascii="Times New Roman" w:hAnsi="Times New Roman"/>
          <w:sz w:val="20"/>
          <w:szCs w:val="20"/>
        </w:rPr>
      </w:pPr>
      <w:r>
        <w:rPr>
          <w:rFonts w:ascii="Times New Roman" w:hAnsi="Times New Roman"/>
          <w:sz w:val="20"/>
          <w:szCs w:val="20"/>
        </w:rPr>
        <w:t>The</w:t>
      </w:r>
      <w:r w:rsidRPr="00835018">
        <w:rPr>
          <w:rFonts w:ascii="Times New Roman" w:hAnsi="Times New Roman"/>
          <w:sz w:val="20"/>
          <w:szCs w:val="20"/>
        </w:rPr>
        <w:t xml:space="preserve"> plugin stands out as a powerful tool for businesses seeking to implement a robust subscription-based model within their WordPress websites. Developed specifically for Woo</w:t>
      </w:r>
      <w:r>
        <w:rPr>
          <w:rFonts w:ascii="Times New Roman" w:hAnsi="Times New Roman"/>
          <w:sz w:val="20"/>
          <w:szCs w:val="20"/>
        </w:rPr>
        <w:t>-</w:t>
      </w:r>
      <w:r w:rsidRPr="00835018">
        <w:rPr>
          <w:rFonts w:ascii="Times New Roman" w:hAnsi="Times New Roman"/>
          <w:sz w:val="20"/>
          <w:szCs w:val="20"/>
        </w:rPr>
        <w:t>Commerce, this plugin facilitates the seamless integration of subscription services, enabling businesses to collect recurring revenue effortlessly.</w:t>
      </w:r>
      <w:r>
        <w:rPr>
          <w:rFonts w:ascii="Times New Roman" w:hAnsi="Times New Roman"/>
          <w:sz w:val="20"/>
          <w:szCs w:val="20"/>
        </w:rPr>
        <w:t xml:space="preserve"> </w:t>
      </w:r>
      <w:r w:rsidRPr="00835018">
        <w:rPr>
          <w:rFonts w:ascii="Times New Roman" w:hAnsi="Times New Roman"/>
          <w:sz w:val="20"/>
          <w:szCs w:val="20"/>
        </w:rPr>
        <w:t>Whether offering membership subscription services or recurring product deliveries, the plugin provides a versatile and customizable framework. With automated billing cycles and secure payment gateways, managing subscriptions becomes efficient and user-friendly.</w:t>
      </w:r>
      <w:r>
        <w:rPr>
          <w:rFonts w:ascii="Times New Roman" w:hAnsi="Times New Roman"/>
          <w:sz w:val="20"/>
          <w:szCs w:val="20"/>
        </w:rPr>
        <w:t xml:space="preserve"> </w:t>
      </w:r>
      <w:r w:rsidRPr="00835018">
        <w:rPr>
          <w:rFonts w:ascii="Times New Roman" w:hAnsi="Times New Roman"/>
          <w:sz w:val="20"/>
          <w:szCs w:val="20"/>
        </w:rPr>
        <w:t xml:space="preserve">Users can easily set up various subscription plans, such as monthly, </w:t>
      </w:r>
      <w:r>
        <w:rPr>
          <w:rFonts w:ascii="Times New Roman" w:hAnsi="Times New Roman"/>
          <w:sz w:val="20"/>
          <w:szCs w:val="20"/>
        </w:rPr>
        <w:t>annual</w:t>
      </w:r>
      <w:r w:rsidRPr="00835018">
        <w:rPr>
          <w:rFonts w:ascii="Times New Roman" w:hAnsi="Times New Roman"/>
          <w:sz w:val="20"/>
          <w:szCs w:val="20"/>
        </w:rPr>
        <w:t>, or tiered packages, tailoring them to meet specific business needs.</w:t>
      </w:r>
      <w:r>
        <w:rPr>
          <w:rFonts w:ascii="Times New Roman" w:hAnsi="Times New Roman"/>
          <w:sz w:val="20"/>
          <w:szCs w:val="20"/>
        </w:rPr>
        <w:t xml:space="preserve"> </w:t>
      </w:r>
    </w:p>
    <w:p w:rsidR="00F63359" w:rsidRDefault="00F63359" w:rsidP="00052A9D">
      <w:pPr>
        <w:tabs>
          <w:tab w:val="left" w:pos="5954"/>
        </w:tabs>
        <w:ind w:left="142" w:right="-164"/>
        <w:jc w:val="both"/>
        <w:rPr>
          <w:rFonts w:ascii="Times New Roman" w:hAnsi="Times New Roman"/>
          <w:b/>
          <w:sz w:val="20"/>
          <w:szCs w:val="20"/>
        </w:rPr>
      </w:pPr>
      <w:r w:rsidRPr="00502CAD">
        <w:rPr>
          <w:rFonts w:ascii="Times New Roman" w:hAnsi="Times New Roman"/>
          <w:b/>
          <w:sz w:val="20"/>
          <w:szCs w:val="20"/>
        </w:rPr>
        <w:t>Paid Membership Subscriptions – Effortless Memberships, Recurring Payments &amp; Content Restriction</w:t>
      </w:r>
      <w:r>
        <w:rPr>
          <w:rFonts w:ascii="Times New Roman" w:hAnsi="Times New Roman"/>
          <w:b/>
          <w:sz w:val="20"/>
          <w:szCs w:val="20"/>
        </w:rPr>
        <w:t>:</w:t>
      </w:r>
    </w:p>
    <w:p w:rsidR="00F63359" w:rsidRDefault="00F63359" w:rsidP="006D07FC">
      <w:pPr>
        <w:tabs>
          <w:tab w:val="left" w:pos="5954"/>
        </w:tabs>
        <w:ind w:right="-143"/>
        <w:jc w:val="both"/>
        <w:rPr>
          <w:rFonts w:ascii="Times New Roman" w:hAnsi="Times New Roman"/>
          <w:sz w:val="20"/>
          <w:szCs w:val="20"/>
        </w:rPr>
      </w:pPr>
      <w:r w:rsidRPr="00502CAD">
        <w:rPr>
          <w:rFonts w:ascii="Times New Roman" w:hAnsi="Times New Roman"/>
          <w:sz w:val="20"/>
          <w:szCs w:val="20"/>
        </w:rPr>
        <w:t>The "Paid Membership Subscriptions" plugin is an invaluable tool for WordPress websites seeking a seamless and efficient solution for implementing subscription-based models. This plugin excels in simplifying the process of creating and managing memberships effortlessly.</w:t>
      </w:r>
      <w:r>
        <w:rPr>
          <w:rFonts w:ascii="Times New Roman" w:hAnsi="Times New Roman"/>
          <w:sz w:val="20"/>
          <w:szCs w:val="20"/>
        </w:rPr>
        <w:t xml:space="preserve"> </w:t>
      </w:r>
      <w:r w:rsidRPr="00502CAD">
        <w:rPr>
          <w:rFonts w:ascii="Times New Roman" w:hAnsi="Times New Roman"/>
          <w:sz w:val="20"/>
          <w:szCs w:val="20"/>
        </w:rPr>
        <w:t>Content restriction capabilities enable the protection of exclusive content, providing an incentive for users to subscribe to premium memberships. With customizable subscription plans, trial memberships, and discounts, the plugin caters to diverse audience segments.</w:t>
      </w:r>
      <w:r w:rsidRPr="00502CAD">
        <w:t xml:space="preserve"> </w:t>
      </w:r>
      <w:r>
        <w:rPr>
          <w:rFonts w:ascii="Times New Roman" w:hAnsi="Times New Roman"/>
          <w:sz w:val="20"/>
          <w:szCs w:val="20"/>
        </w:rPr>
        <w:t>T</w:t>
      </w:r>
      <w:r w:rsidRPr="00502CAD">
        <w:rPr>
          <w:rFonts w:ascii="Times New Roman" w:hAnsi="Times New Roman"/>
          <w:sz w:val="20"/>
          <w:szCs w:val="20"/>
        </w:rPr>
        <w:t>he Paid Membership Subscriptions plugin offers a comprehensive and flexible solution for WordPress websites, enhancing their ability to effortlessly manage memberships, handle recurring payments, and implement content restrictions.</w:t>
      </w:r>
    </w:p>
    <w:p w:rsidR="00D03E92" w:rsidRPr="00D03E92" w:rsidRDefault="00D03E92" w:rsidP="00052A9D">
      <w:pPr>
        <w:tabs>
          <w:tab w:val="left" w:pos="5954"/>
        </w:tabs>
        <w:ind w:right="119"/>
        <w:jc w:val="both"/>
        <w:rPr>
          <w:rFonts w:ascii="Times New Roman" w:hAnsi="Times New Roman"/>
          <w:sz w:val="24"/>
          <w:szCs w:val="20"/>
        </w:rPr>
      </w:pPr>
      <w:r w:rsidRPr="00D03E92">
        <w:rPr>
          <w:rFonts w:ascii="Times New Roman" w:hAnsi="Times New Roman"/>
          <w:b/>
          <w:sz w:val="24"/>
          <w:szCs w:val="20"/>
        </w:rPr>
        <w:t>Data and Variables</w:t>
      </w:r>
    </w:p>
    <w:p w:rsidR="00D03E92" w:rsidRPr="00D03E92" w:rsidRDefault="00D03E92" w:rsidP="006D07FC">
      <w:pPr>
        <w:tabs>
          <w:tab w:val="left" w:pos="5954"/>
        </w:tabs>
        <w:ind w:right="-143"/>
        <w:jc w:val="both"/>
        <w:rPr>
          <w:rFonts w:ascii="Times New Roman" w:hAnsi="Times New Roman"/>
          <w:b/>
          <w:sz w:val="20"/>
          <w:szCs w:val="20"/>
        </w:rPr>
      </w:pPr>
      <w:r w:rsidRPr="00D03E92">
        <w:rPr>
          <w:rFonts w:ascii="Times New Roman" w:hAnsi="Times New Roman"/>
          <w:b/>
          <w:sz w:val="20"/>
          <w:szCs w:val="20"/>
        </w:rPr>
        <w:t>Website Development Data:</w:t>
      </w:r>
    </w:p>
    <w:p w:rsidR="00D03E92" w:rsidRPr="00D03E92" w:rsidRDefault="00D03E92" w:rsidP="006D07FC">
      <w:pPr>
        <w:tabs>
          <w:tab w:val="left" w:pos="5954"/>
        </w:tabs>
        <w:ind w:right="-143"/>
        <w:jc w:val="both"/>
        <w:rPr>
          <w:rFonts w:ascii="Times New Roman" w:hAnsi="Times New Roman"/>
          <w:sz w:val="20"/>
          <w:szCs w:val="20"/>
        </w:rPr>
      </w:pPr>
      <w:r w:rsidRPr="00D03E92">
        <w:rPr>
          <w:rFonts w:ascii="Times New Roman" w:hAnsi="Times New Roman"/>
          <w:b/>
          <w:sz w:val="20"/>
          <w:szCs w:val="20"/>
        </w:rPr>
        <w:t xml:space="preserve">WordPress Themes Used: </w:t>
      </w:r>
      <w:r w:rsidRPr="00D03E92">
        <w:rPr>
          <w:rFonts w:ascii="Times New Roman" w:hAnsi="Times New Roman"/>
          <w:sz w:val="20"/>
          <w:szCs w:val="20"/>
        </w:rPr>
        <w:t>Tracking the popularity and effectiveness of specific themes for different types of websites.</w:t>
      </w:r>
    </w:p>
    <w:p w:rsidR="00A23123" w:rsidRDefault="00D03E92" w:rsidP="00052A9D">
      <w:pPr>
        <w:ind w:right="119"/>
        <w:rPr>
          <w:rFonts w:ascii="Times New Roman" w:hAnsi="Times New Roman"/>
          <w:sz w:val="20"/>
          <w:szCs w:val="20"/>
        </w:rPr>
      </w:pPr>
      <w:r w:rsidRPr="002867D3">
        <w:rPr>
          <w:rFonts w:ascii="Times New Roman" w:hAnsi="Times New Roman"/>
          <w:b/>
          <w:sz w:val="20"/>
          <w:szCs w:val="20"/>
        </w:rPr>
        <w:lastRenderedPageBreak/>
        <w:t>User Interaction Metrics:</w:t>
      </w:r>
      <w:r>
        <w:rPr>
          <w:rFonts w:ascii="Times New Roman" w:hAnsi="Times New Roman"/>
          <w:b/>
          <w:sz w:val="20"/>
          <w:szCs w:val="20"/>
        </w:rPr>
        <w:t xml:space="preserve"> </w:t>
      </w:r>
      <w:r w:rsidRPr="002867D3">
        <w:rPr>
          <w:rFonts w:ascii="Times New Roman" w:hAnsi="Times New Roman"/>
          <w:sz w:val="20"/>
          <w:szCs w:val="20"/>
        </w:rPr>
        <w:t>Analyzing user engagement, bounce rates, and session durations to improve website design and functionality.</w:t>
      </w:r>
      <w:r>
        <w:rPr>
          <w:rFonts w:ascii="Times New Roman" w:hAnsi="Times New Roman"/>
          <w:sz w:val="20"/>
          <w:szCs w:val="20"/>
        </w:rPr>
        <w:t xml:space="preserve"> Using various analytical tools for analyzing user engagement.</w:t>
      </w:r>
    </w:p>
    <w:p w:rsidR="00D03E92" w:rsidRDefault="00D03E92" w:rsidP="00052A9D">
      <w:pPr>
        <w:ind w:right="119"/>
        <w:rPr>
          <w:rFonts w:ascii="Times New Roman" w:hAnsi="Times New Roman"/>
          <w:b/>
          <w:sz w:val="20"/>
          <w:szCs w:val="20"/>
        </w:rPr>
      </w:pPr>
      <w:r w:rsidRPr="002867D3">
        <w:rPr>
          <w:rFonts w:ascii="Times New Roman" w:hAnsi="Times New Roman"/>
          <w:b/>
          <w:sz w:val="20"/>
          <w:szCs w:val="20"/>
        </w:rPr>
        <w:t>Logo Designing</w:t>
      </w:r>
      <w:r>
        <w:rPr>
          <w:rFonts w:ascii="Times New Roman" w:hAnsi="Times New Roman"/>
          <w:b/>
          <w:sz w:val="20"/>
          <w:szCs w:val="20"/>
        </w:rPr>
        <w:t>:</w:t>
      </w:r>
    </w:p>
    <w:p w:rsidR="00D03E92" w:rsidRDefault="00D03E92" w:rsidP="00052A9D">
      <w:pPr>
        <w:ind w:right="119"/>
        <w:rPr>
          <w:rFonts w:ascii="Times New Roman" w:hAnsi="Times New Roman"/>
          <w:sz w:val="20"/>
          <w:szCs w:val="20"/>
        </w:rPr>
      </w:pPr>
      <w:r w:rsidRPr="002867D3">
        <w:rPr>
          <w:rFonts w:ascii="Times New Roman" w:hAnsi="Times New Roman"/>
          <w:b/>
          <w:sz w:val="20"/>
          <w:szCs w:val="20"/>
        </w:rPr>
        <w:t>Logo Design Styles:</w:t>
      </w:r>
      <w:r>
        <w:rPr>
          <w:rFonts w:ascii="Times New Roman" w:hAnsi="Times New Roman"/>
          <w:b/>
          <w:sz w:val="20"/>
          <w:szCs w:val="20"/>
        </w:rPr>
        <w:t xml:space="preserve"> </w:t>
      </w:r>
      <w:r w:rsidRPr="002867D3">
        <w:rPr>
          <w:rFonts w:ascii="Times New Roman" w:hAnsi="Times New Roman"/>
          <w:sz w:val="20"/>
          <w:szCs w:val="20"/>
        </w:rPr>
        <w:t>Categorizing logo designs based on styles such as minimalistic, illustrative, or typographic.</w:t>
      </w:r>
    </w:p>
    <w:p w:rsidR="00D03E92" w:rsidRDefault="00D03E92" w:rsidP="00052A9D">
      <w:pPr>
        <w:ind w:right="119"/>
        <w:rPr>
          <w:rFonts w:ascii="Times New Roman" w:hAnsi="Times New Roman"/>
          <w:sz w:val="20"/>
          <w:szCs w:val="20"/>
        </w:rPr>
      </w:pPr>
      <w:r w:rsidRPr="002867D3">
        <w:rPr>
          <w:rFonts w:ascii="Times New Roman" w:hAnsi="Times New Roman"/>
          <w:b/>
          <w:sz w:val="20"/>
          <w:szCs w:val="20"/>
        </w:rPr>
        <w:t>Client Preferences:</w:t>
      </w:r>
      <w:r>
        <w:rPr>
          <w:rFonts w:ascii="Times New Roman" w:hAnsi="Times New Roman"/>
          <w:b/>
          <w:sz w:val="20"/>
          <w:szCs w:val="20"/>
        </w:rPr>
        <w:t xml:space="preserve"> </w:t>
      </w:r>
      <w:r w:rsidRPr="002867D3">
        <w:rPr>
          <w:rFonts w:ascii="Times New Roman" w:hAnsi="Times New Roman"/>
          <w:sz w:val="20"/>
          <w:szCs w:val="20"/>
        </w:rPr>
        <w:t>Recording client preferences for colors, shapes, and themes in logo designs.</w:t>
      </w:r>
    </w:p>
    <w:p w:rsidR="00D03E92" w:rsidRDefault="00D03E92" w:rsidP="00052A9D">
      <w:pPr>
        <w:ind w:right="119"/>
        <w:rPr>
          <w:rFonts w:ascii="Times New Roman" w:hAnsi="Times New Roman"/>
          <w:b/>
          <w:sz w:val="20"/>
          <w:szCs w:val="20"/>
        </w:rPr>
      </w:pPr>
      <w:r w:rsidRPr="002867D3">
        <w:rPr>
          <w:rFonts w:ascii="Times New Roman" w:hAnsi="Times New Roman"/>
          <w:b/>
          <w:sz w:val="20"/>
          <w:szCs w:val="20"/>
        </w:rPr>
        <w:t>Logo Stings:</w:t>
      </w:r>
    </w:p>
    <w:p w:rsidR="00D03E92" w:rsidRDefault="00D03E92" w:rsidP="00052A9D">
      <w:pPr>
        <w:ind w:right="119"/>
        <w:rPr>
          <w:rFonts w:ascii="Times New Roman" w:hAnsi="Times New Roman"/>
          <w:sz w:val="20"/>
          <w:szCs w:val="20"/>
        </w:rPr>
      </w:pPr>
      <w:r w:rsidRPr="002867D3">
        <w:rPr>
          <w:rFonts w:ascii="Times New Roman" w:hAnsi="Times New Roman"/>
          <w:b/>
          <w:sz w:val="20"/>
          <w:szCs w:val="20"/>
        </w:rPr>
        <w:t>Animation Duration:</w:t>
      </w:r>
      <w:r w:rsidRPr="002867D3">
        <w:rPr>
          <w:rFonts w:ascii="Times New Roman" w:hAnsi="Times New Roman"/>
          <w:sz w:val="20"/>
          <w:szCs w:val="20"/>
        </w:rPr>
        <w:t xml:space="preserve"> Measuring the length of logo stings to optimize for viewer engagement.</w:t>
      </w:r>
    </w:p>
    <w:p w:rsidR="00D03E92" w:rsidRDefault="00D03E92" w:rsidP="00052A9D">
      <w:pPr>
        <w:ind w:right="119"/>
        <w:rPr>
          <w:rFonts w:ascii="Times New Roman" w:hAnsi="Times New Roman"/>
          <w:sz w:val="20"/>
          <w:szCs w:val="20"/>
        </w:rPr>
      </w:pPr>
      <w:r w:rsidRPr="002867D3">
        <w:rPr>
          <w:rFonts w:ascii="Times New Roman" w:hAnsi="Times New Roman"/>
          <w:b/>
          <w:sz w:val="20"/>
          <w:szCs w:val="20"/>
        </w:rPr>
        <w:t>Conversion Rates</w:t>
      </w:r>
      <w:r>
        <w:rPr>
          <w:rFonts w:ascii="Times New Roman" w:hAnsi="Times New Roman"/>
          <w:b/>
          <w:sz w:val="20"/>
          <w:szCs w:val="20"/>
        </w:rPr>
        <w:t xml:space="preserve">: </w:t>
      </w:r>
      <w:r w:rsidRPr="002867D3">
        <w:rPr>
          <w:rFonts w:ascii="Times New Roman" w:hAnsi="Times New Roman"/>
          <w:sz w:val="20"/>
          <w:szCs w:val="20"/>
        </w:rPr>
        <w:t>Evaluating the impact of logo stings on user engagement and conversion rates.</w:t>
      </w:r>
    </w:p>
    <w:p w:rsidR="00D03E92" w:rsidRDefault="00D03E92" w:rsidP="00052A9D">
      <w:pPr>
        <w:ind w:right="119"/>
        <w:rPr>
          <w:rFonts w:ascii="Times New Roman" w:hAnsi="Times New Roman"/>
          <w:b/>
          <w:sz w:val="20"/>
          <w:szCs w:val="20"/>
        </w:rPr>
      </w:pPr>
      <w:r w:rsidRPr="002867D3">
        <w:rPr>
          <w:rFonts w:ascii="Times New Roman" w:hAnsi="Times New Roman"/>
          <w:b/>
          <w:sz w:val="20"/>
          <w:szCs w:val="20"/>
        </w:rPr>
        <w:t>Video Presentations:</w:t>
      </w:r>
      <w:r>
        <w:rPr>
          <w:rFonts w:ascii="Times New Roman" w:hAnsi="Times New Roman"/>
          <w:b/>
          <w:sz w:val="20"/>
          <w:szCs w:val="20"/>
        </w:rPr>
        <w:t xml:space="preserve"> </w:t>
      </w:r>
    </w:p>
    <w:p w:rsidR="00D03E92" w:rsidRDefault="00D03E92" w:rsidP="00052A9D">
      <w:pPr>
        <w:ind w:right="119"/>
        <w:rPr>
          <w:rFonts w:ascii="Times New Roman" w:hAnsi="Times New Roman"/>
          <w:sz w:val="20"/>
          <w:szCs w:val="20"/>
        </w:rPr>
      </w:pPr>
      <w:r w:rsidRPr="002867D3">
        <w:rPr>
          <w:rFonts w:ascii="Times New Roman" w:hAnsi="Times New Roman"/>
          <w:b/>
          <w:sz w:val="20"/>
          <w:szCs w:val="20"/>
        </w:rPr>
        <w:t>Video Length:</w:t>
      </w:r>
      <w:r>
        <w:rPr>
          <w:rFonts w:ascii="Times New Roman" w:hAnsi="Times New Roman"/>
          <w:b/>
          <w:sz w:val="20"/>
          <w:szCs w:val="20"/>
        </w:rPr>
        <w:t xml:space="preserve"> </w:t>
      </w:r>
      <w:r w:rsidRPr="002867D3">
        <w:rPr>
          <w:rFonts w:ascii="Times New Roman" w:hAnsi="Times New Roman"/>
          <w:sz w:val="20"/>
          <w:szCs w:val="20"/>
        </w:rPr>
        <w:t>Analyzing the ideal duration for video presentations to maintain viewer interest.</w:t>
      </w:r>
    </w:p>
    <w:p w:rsidR="00D03E92" w:rsidRDefault="00D03E92" w:rsidP="00052A9D">
      <w:pPr>
        <w:ind w:right="119"/>
        <w:rPr>
          <w:rFonts w:ascii="Times New Roman" w:hAnsi="Times New Roman"/>
          <w:sz w:val="20"/>
          <w:szCs w:val="20"/>
        </w:rPr>
      </w:pPr>
      <w:r w:rsidRPr="002867D3">
        <w:rPr>
          <w:rFonts w:ascii="Times New Roman" w:hAnsi="Times New Roman"/>
          <w:b/>
          <w:sz w:val="20"/>
          <w:szCs w:val="20"/>
        </w:rPr>
        <w:t>Click-Through Rates:</w:t>
      </w:r>
      <w:r>
        <w:rPr>
          <w:rFonts w:ascii="Times New Roman" w:hAnsi="Times New Roman"/>
          <w:b/>
          <w:sz w:val="20"/>
          <w:szCs w:val="20"/>
        </w:rPr>
        <w:t xml:space="preserve"> </w:t>
      </w:r>
      <w:r w:rsidRPr="002867D3">
        <w:rPr>
          <w:rFonts w:ascii="Times New Roman" w:hAnsi="Times New Roman"/>
          <w:sz w:val="20"/>
          <w:szCs w:val="20"/>
        </w:rPr>
        <w:t>Tracking how often users click on calls-to-ac</w:t>
      </w:r>
      <w:r>
        <w:rPr>
          <w:rFonts w:ascii="Times New Roman" w:hAnsi="Times New Roman"/>
          <w:sz w:val="20"/>
          <w:szCs w:val="20"/>
        </w:rPr>
        <w:t>tion within video presentations.</w:t>
      </w:r>
    </w:p>
    <w:p w:rsidR="00052A9D" w:rsidRDefault="00052A9D" w:rsidP="00052A9D">
      <w:pPr>
        <w:ind w:right="119"/>
        <w:rPr>
          <w:rFonts w:ascii="Times New Roman" w:hAnsi="Times New Roman"/>
          <w:b/>
          <w:sz w:val="20"/>
          <w:szCs w:val="20"/>
        </w:rPr>
      </w:pPr>
    </w:p>
    <w:p w:rsidR="00052A9D" w:rsidRDefault="00052A9D" w:rsidP="00052A9D">
      <w:pPr>
        <w:ind w:right="119"/>
        <w:rPr>
          <w:rFonts w:ascii="Times New Roman" w:hAnsi="Times New Roman"/>
          <w:b/>
          <w:sz w:val="20"/>
          <w:szCs w:val="20"/>
        </w:rPr>
      </w:pPr>
    </w:p>
    <w:p w:rsidR="00D03E92" w:rsidRDefault="00D03E92" w:rsidP="00052A9D">
      <w:pPr>
        <w:ind w:left="142" w:right="119"/>
        <w:rPr>
          <w:rFonts w:ascii="Times New Roman" w:hAnsi="Times New Roman"/>
          <w:b/>
          <w:sz w:val="20"/>
          <w:szCs w:val="20"/>
        </w:rPr>
      </w:pPr>
      <w:r w:rsidRPr="002867D3">
        <w:rPr>
          <w:rFonts w:ascii="Times New Roman" w:hAnsi="Times New Roman"/>
          <w:b/>
          <w:sz w:val="20"/>
          <w:szCs w:val="20"/>
        </w:rPr>
        <w:t>Social Media Posts:</w:t>
      </w:r>
    </w:p>
    <w:p w:rsidR="00D03E92" w:rsidRDefault="00D03E92" w:rsidP="00052A9D">
      <w:pPr>
        <w:ind w:left="142" w:right="-23"/>
        <w:rPr>
          <w:rFonts w:ascii="Times New Roman" w:hAnsi="Times New Roman"/>
          <w:sz w:val="20"/>
          <w:szCs w:val="20"/>
        </w:rPr>
      </w:pPr>
      <w:r w:rsidRPr="002867D3">
        <w:rPr>
          <w:rFonts w:ascii="Times New Roman" w:hAnsi="Times New Roman"/>
          <w:b/>
          <w:sz w:val="20"/>
          <w:szCs w:val="20"/>
        </w:rPr>
        <w:t>Engagement Metrics:</w:t>
      </w:r>
      <w:r>
        <w:rPr>
          <w:rFonts w:ascii="Times New Roman" w:hAnsi="Times New Roman"/>
          <w:b/>
          <w:sz w:val="20"/>
          <w:szCs w:val="20"/>
        </w:rPr>
        <w:t xml:space="preserve"> </w:t>
      </w:r>
      <w:r w:rsidRPr="002867D3">
        <w:rPr>
          <w:rFonts w:ascii="Times New Roman" w:hAnsi="Times New Roman"/>
          <w:sz w:val="20"/>
          <w:szCs w:val="20"/>
        </w:rPr>
        <w:t>Monitoring likes, shares, and comments on social media posts to gauge audience engagement.</w:t>
      </w:r>
    </w:p>
    <w:p w:rsidR="00D03E92" w:rsidRDefault="00D03E92" w:rsidP="00052A9D">
      <w:pPr>
        <w:ind w:left="142" w:right="-23"/>
        <w:rPr>
          <w:rFonts w:ascii="Times New Roman" w:hAnsi="Times New Roman"/>
          <w:b/>
          <w:sz w:val="20"/>
          <w:szCs w:val="20"/>
        </w:rPr>
      </w:pPr>
      <w:r w:rsidRPr="002867D3">
        <w:rPr>
          <w:rFonts w:ascii="Times New Roman" w:hAnsi="Times New Roman"/>
          <w:b/>
          <w:sz w:val="20"/>
          <w:szCs w:val="20"/>
        </w:rPr>
        <w:t>Platform Preferences:</w:t>
      </w:r>
      <w:r>
        <w:rPr>
          <w:rFonts w:ascii="Times New Roman" w:hAnsi="Times New Roman"/>
          <w:b/>
          <w:sz w:val="20"/>
          <w:szCs w:val="20"/>
        </w:rPr>
        <w:t xml:space="preserve"> </w:t>
      </w:r>
      <w:r w:rsidRPr="002867D3">
        <w:rPr>
          <w:rFonts w:ascii="Times New Roman" w:hAnsi="Times New Roman"/>
          <w:sz w:val="20"/>
          <w:szCs w:val="20"/>
        </w:rPr>
        <w:t>Identifying which social media platforms yield the highest engagement for specific types of content.</w:t>
      </w:r>
    </w:p>
    <w:p w:rsidR="00D03E92" w:rsidRDefault="00D03E92" w:rsidP="00052A9D">
      <w:pPr>
        <w:ind w:left="142" w:right="-23"/>
        <w:rPr>
          <w:rFonts w:ascii="Times New Roman" w:hAnsi="Times New Roman"/>
          <w:b/>
          <w:sz w:val="20"/>
          <w:szCs w:val="20"/>
        </w:rPr>
      </w:pPr>
      <w:r w:rsidRPr="005D16D0">
        <w:rPr>
          <w:rFonts w:ascii="Times New Roman" w:hAnsi="Times New Roman"/>
          <w:b/>
          <w:sz w:val="20"/>
          <w:szCs w:val="20"/>
        </w:rPr>
        <w:t>Woo</w:t>
      </w:r>
      <w:r>
        <w:rPr>
          <w:rFonts w:ascii="Times New Roman" w:hAnsi="Times New Roman"/>
          <w:b/>
          <w:sz w:val="20"/>
          <w:szCs w:val="20"/>
        </w:rPr>
        <w:t>-</w:t>
      </w:r>
      <w:r w:rsidRPr="005D16D0">
        <w:rPr>
          <w:rFonts w:ascii="Times New Roman" w:hAnsi="Times New Roman"/>
          <w:b/>
          <w:sz w:val="20"/>
          <w:szCs w:val="20"/>
        </w:rPr>
        <w:t>Commerce</w:t>
      </w:r>
      <w:r>
        <w:rPr>
          <w:rFonts w:ascii="Times New Roman" w:hAnsi="Times New Roman"/>
          <w:b/>
          <w:sz w:val="20"/>
          <w:szCs w:val="20"/>
        </w:rPr>
        <w:t>:</w:t>
      </w:r>
    </w:p>
    <w:p w:rsidR="00D03E92" w:rsidRDefault="00D03E92" w:rsidP="00052A9D">
      <w:pPr>
        <w:ind w:left="142" w:right="-23"/>
        <w:rPr>
          <w:rFonts w:ascii="Times New Roman" w:hAnsi="Times New Roman"/>
          <w:sz w:val="20"/>
          <w:szCs w:val="20"/>
        </w:rPr>
      </w:pPr>
      <w:r>
        <w:rPr>
          <w:rFonts w:ascii="Times New Roman" w:hAnsi="Times New Roman"/>
          <w:b/>
          <w:sz w:val="20"/>
          <w:szCs w:val="20"/>
        </w:rPr>
        <w:t>Product Data</w:t>
      </w:r>
      <w:r w:rsidRPr="00E06D28">
        <w:rPr>
          <w:rFonts w:ascii="Times New Roman" w:hAnsi="Times New Roman"/>
          <w:b/>
          <w:sz w:val="20"/>
          <w:szCs w:val="20"/>
        </w:rPr>
        <w:t>:</w:t>
      </w:r>
      <w:r>
        <w:rPr>
          <w:rFonts w:ascii="Times New Roman" w:hAnsi="Times New Roman"/>
          <w:b/>
          <w:sz w:val="20"/>
          <w:szCs w:val="20"/>
        </w:rPr>
        <w:t xml:space="preserve"> </w:t>
      </w:r>
      <w:r w:rsidRPr="00E06D28">
        <w:rPr>
          <w:rFonts w:ascii="Times New Roman" w:hAnsi="Times New Roman"/>
          <w:sz w:val="20"/>
          <w:szCs w:val="20"/>
        </w:rPr>
        <w:t>Each product in Woo</w:t>
      </w:r>
      <w:r>
        <w:rPr>
          <w:rFonts w:ascii="Times New Roman" w:hAnsi="Times New Roman"/>
          <w:sz w:val="20"/>
          <w:szCs w:val="20"/>
        </w:rPr>
        <w:t>-</w:t>
      </w:r>
      <w:r w:rsidRPr="00E06D28">
        <w:rPr>
          <w:rFonts w:ascii="Times New Roman" w:hAnsi="Times New Roman"/>
          <w:sz w:val="20"/>
          <w:szCs w:val="20"/>
        </w:rPr>
        <w:t>Commerce has various data associated with it, including:</w:t>
      </w:r>
    </w:p>
    <w:p w:rsidR="00D03E92" w:rsidRPr="00095C6A" w:rsidRDefault="00D03E92" w:rsidP="00052A9D">
      <w:pPr>
        <w:pStyle w:val="ListParagraph"/>
        <w:numPr>
          <w:ilvl w:val="0"/>
          <w:numId w:val="4"/>
        </w:numPr>
        <w:ind w:left="142" w:right="-23"/>
        <w:rPr>
          <w:rFonts w:ascii="Times New Roman" w:hAnsi="Times New Roman"/>
          <w:sz w:val="20"/>
          <w:szCs w:val="20"/>
        </w:rPr>
      </w:pPr>
      <w:r w:rsidRPr="00095C6A">
        <w:rPr>
          <w:rFonts w:ascii="Times New Roman" w:hAnsi="Times New Roman"/>
          <w:color w:val="0D0D0D"/>
          <w:sz w:val="20"/>
          <w:szCs w:val="20"/>
          <w:shd w:val="clear" w:color="auto" w:fill="FFFFFF"/>
        </w:rPr>
        <w:t>Product Name: The title of the product.</w:t>
      </w:r>
    </w:p>
    <w:p w:rsidR="00D03E92" w:rsidRDefault="00D03E92" w:rsidP="00052A9D">
      <w:pPr>
        <w:pStyle w:val="ListParagraph"/>
        <w:numPr>
          <w:ilvl w:val="0"/>
          <w:numId w:val="4"/>
        </w:numPr>
        <w:ind w:left="142" w:right="-23"/>
        <w:rPr>
          <w:rFonts w:ascii="Times New Roman" w:hAnsi="Times New Roman"/>
          <w:sz w:val="20"/>
          <w:szCs w:val="20"/>
        </w:rPr>
      </w:pPr>
      <w:r w:rsidRPr="00E06D28">
        <w:rPr>
          <w:rFonts w:ascii="Times New Roman" w:hAnsi="Times New Roman"/>
          <w:sz w:val="20"/>
          <w:szCs w:val="20"/>
        </w:rPr>
        <w:t>Price: The price of the product.</w:t>
      </w:r>
    </w:p>
    <w:p w:rsidR="00D03E92" w:rsidRPr="00095C6A" w:rsidRDefault="00D03E92" w:rsidP="00052A9D">
      <w:pPr>
        <w:pStyle w:val="ListParagraph"/>
        <w:numPr>
          <w:ilvl w:val="0"/>
          <w:numId w:val="4"/>
        </w:numPr>
        <w:ind w:left="142" w:right="-23"/>
        <w:rPr>
          <w:rFonts w:ascii="Times New Roman" w:hAnsi="Times New Roman"/>
          <w:sz w:val="20"/>
          <w:szCs w:val="20"/>
        </w:rPr>
      </w:pPr>
      <w:r w:rsidRPr="00095C6A">
        <w:rPr>
          <w:rFonts w:ascii="Times New Roman" w:hAnsi="Times New Roman"/>
          <w:color w:val="0D0D0D"/>
          <w:sz w:val="20"/>
          <w:szCs w:val="20"/>
          <w:shd w:val="clear" w:color="auto" w:fill="FFFFFF"/>
        </w:rPr>
        <w:t>SKU (Stock Keeping Unit): An exclusive identifier for the product.</w:t>
      </w:r>
    </w:p>
    <w:p w:rsidR="00D03E92" w:rsidRPr="00E06D28" w:rsidRDefault="00D03E92" w:rsidP="00052A9D">
      <w:pPr>
        <w:pStyle w:val="ListParagraph"/>
        <w:numPr>
          <w:ilvl w:val="0"/>
          <w:numId w:val="4"/>
        </w:numPr>
        <w:ind w:left="142" w:right="-23"/>
        <w:rPr>
          <w:rFonts w:ascii="Times New Roman" w:hAnsi="Times New Roman"/>
          <w:sz w:val="20"/>
          <w:szCs w:val="20"/>
        </w:rPr>
      </w:pPr>
      <w:r w:rsidRPr="00E06D28">
        <w:rPr>
          <w:rFonts w:ascii="Times New Roman" w:hAnsi="Times New Roman"/>
          <w:sz w:val="20"/>
          <w:szCs w:val="20"/>
        </w:rPr>
        <w:t>Stock Quantity: The number of items available for sale.</w:t>
      </w:r>
    </w:p>
    <w:p w:rsidR="00D03E92" w:rsidRPr="00E06D28" w:rsidRDefault="00D03E92" w:rsidP="006D07FC">
      <w:pPr>
        <w:pStyle w:val="ListParagraph"/>
        <w:numPr>
          <w:ilvl w:val="0"/>
          <w:numId w:val="4"/>
        </w:numPr>
        <w:ind w:left="0" w:right="-23" w:firstLine="0"/>
        <w:rPr>
          <w:rFonts w:ascii="Times New Roman" w:hAnsi="Times New Roman"/>
          <w:sz w:val="20"/>
          <w:szCs w:val="20"/>
        </w:rPr>
      </w:pPr>
      <w:r w:rsidRPr="00E06D28">
        <w:rPr>
          <w:rFonts w:ascii="Times New Roman" w:hAnsi="Times New Roman"/>
          <w:sz w:val="20"/>
          <w:szCs w:val="20"/>
        </w:rPr>
        <w:lastRenderedPageBreak/>
        <w:t>Product Attributes: Attributes like size, color, etc., which can have different values (variables) for each product.</w:t>
      </w:r>
    </w:p>
    <w:p w:rsidR="00D03E92" w:rsidRDefault="00D03E92" w:rsidP="006D07FC">
      <w:pPr>
        <w:ind w:right="-23"/>
        <w:rPr>
          <w:rFonts w:ascii="Times New Roman" w:hAnsi="Times New Roman"/>
          <w:sz w:val="20"/>
          <w:szCs w:val="20"/>
        </w:rPr>
      </w:pPr>
      <w:r w:rsidRPr="00E06D28">
        <w:rPr>
          <w:rFonts w:ascii="Times New Roman" w:hAnsi="Times New Roman"/>
          <w:b/>
          <w:sz w:val="20"/>
          <w:szCs w:val="20"/>
        </w:rPr>
        <w:t>Variable Products</w:t>
      </w:r>
      <w:r w:rsidRPr="00E06D28">
        <w:rPr>
          <w:rFonts w:ascii="Times New Roman" w:hAnsi="Times New Roman"/>
          <w:sz w:val="20"/>
          <w:szCs w:val="20"/>
        </w:rPr>
        <w:t xml:space="preserve">: These are products that have different variations, each with its price, SKU, and other attributes. For example, a t-shirt product might have variations </w:t>
      </w:r>
      <w:r>
        <w:rPr>
          <w:rFonts w:ascii="Times New Roman" w:hAnsi="Times New Roman"/>
          <w:sz w:val="20"/>
          <w:szCs w:val="20"/>
        </w:rPr>
        <w:t>in</w:t>
      </w:r>
      <w:r w:rsidRPr="00E06D28">
        <w:rPr>
          <w:rFonts w:ascii="Times New Roman" w:hAnsi="Times New Roman"/>
          <w:sz w:val="20"/>
          <w:szCs w:val="20"/>
        </w:rPr>
        <w:t xml:space="preserve"> size and color, each with its price.</w:t>
      </w:r>
    </w:p>
    <w:p w:rsidR="00D03E92" w:rsidRDefault="00D03E92" w:rsidP="006D07FC">
      <w:pPr>
        <w:ind w:right="-23"/>
        <w:rPr>
          <w:rFonts w:ascii="Times New Roman" w:hAnsi="Times New Roman"/>
          <w:sz w:val="20"/>
          <w:szCs w:val="20"/>
        </w:rPr>
      </w:pPr>
      <w:r w:rsidRPr="00E06D28">
        <w:rPr>
          <w:rFonts w:ascii="Times New Roman" w:hAnsi="Times New Roman"/>
          <w:b/>
          <w:sz w:val="20"/>
          <w:szCs w:val="20"/>
        </w:rPr>
        <w:t>Order Data:</w:t>
      </w:r>
      <w:r w:rsidRPr="00E06D28">
        <w:rPr>
          <w:rFonts w:ascii="Times New Roman" w:hAnsi="Times New Roman"/>
          <w:sz w:val="20"/>
          <w:szCs w:val="20"/>
        </w:rPr>
        <w:t xml:space="preserve"> When a customer places an order, vario</w:t>
      </w:r>
      <w:r>
        <w:rPr>
          <w:rFonts w:ascii="Times New Roman" w:hAnsi="Times New Roman"/>
          <w:sz w:val="20"/>
          <w:szCs w:val="20"/>
        </w:rPr>
        <w:t>us data is recorded, including:</w:t>
      </w:r>
    </w:p>
    <w:p w:rsidR="00D03E92" w:rsidRPr="00E06D28" w:rsidRDefault="00D03E92" w:rsidP="006D07FC">
      <w:pPr>
        <w:pStyle w:val="ListParagraph"/>
        <w:numPr>
          <w:ilvl w:val="0"/>
          <w:numId w:val="5"/>
        </w:numPr>
        <w:ind w:left="0" w:right="-23" w:firstLine="0"/>
        <w:rPr>
          <w:rFonts w:ascii="Times New Roman" w:hAnsi="Times New Roman"/>
          <w:sz w:val="20"/>
          <w:szCs w:val="20"/>
        </w:rPr>
      </w:pPr>
      <w:r w:rsidRPr="00E06D28">
        <w:rPr>
          <w:rFonts w:ascii="Times New Roman" w:hAnsi="Times New Roman"/>
          <w:sz w:val="20"/>
          <w:szCs w:val="20"/>
        </w:rPr>
        <w:t>Order ID: A unique identifier for the order.</w:t>
      </w:r>
    </w:p>
    <w:p w:rsidR="00D03E92" w:rsidRPr="00E06D28" w:rsidRDefault="00D03E92" w:rsidP="006D07FC">
      <w:pPr>
        <w:pStyle w:val="ListParagraph"/>
        <w:numPr>
          <w:ilvl w:val="0"/>
          <w:numId w:val="5"/>
        </w:numPr>
        <w:ind w:left="0" w:right="-23" w:firstLine="0"/>
        <w:rPr>
          <w:rFonts w:ascii="Times New Roman" w:hAnsi="Times New Roman"/>
          <w:sz w:val="20"/>
          <w:szCs w:val="20"/>
        </w:rPr>
      </w:pPr>
      <w:r w:rsidRPr="00E06D28">
        <w:rPr>
          <w:rFonts w:ascii="Times New Roman" w:hAnsi="Times New Roman"/>
          <w:sz w:val="20"/>
          <w:szCs w:val="20"/>
        </w:rPr>
        <w:t>Product: The product(s) ordered.</w:t>
      </w:r>
    </w:p>
    <w:p w:rsidR="00D03E92" w:rsidRPr="00E06D28" w:rsidRDefault="00D03E92" w:rsidP="006D07FC">
      <w:pPr>
        <w:pStyle w:val="ListParagraph"/>
        <w:numPr>
          <w:ilvl w:val="0"/>
          <w:numId w:val="5"/>
        </w:numPr>
        <w:ind w:left="0" w:right="-23" w:firstLine="0"/>
        <w:rPr>
          <w:rFonts w:ascii="Times New Roman" w:hAnsi="Times New Roman"/>
          <w:sz w:val="20"/>
          <w:szCs w:val="20"/>
        </w:rPr>
      </w:pPr>
      <w:r w:rsidRPr="00E06D28">
        <w:rPr>
          <w:rFonts w:ascii="Times New Roman" w:hAnsi="Times New Roman"/>
          <w:sz w:val="20"/>
          <w:szCs w:val="20"/>
        </w:rPr>
        <w:t>Quantity: The quantity of each product ordered.</w:t>
      </w:r>
    </w:p>
    <w:p w:rsidR="00D03E92" w:rsidRPr="00BC277B" w:rsidRDefault="00D03E92" w:rsidP="006D07FC">
      <w:pPr>
        <w:pStyle w:val="ListParagraph"/>
        <w:numPr>
          <w:ilvl w:val="0"/>
          <w:numId w:val="5"/>
        </w:numPr>
        <w:ind w:left="0" w:right="-23" w:firstLine="0"/>
        <w:rPr>
          <w:rFonts w:ascii="Times New Roman" w:hAnsi="Times New Roman"/>
          <w:sz w:val="20"/>
          <w:szCs w:val="20"/>
        </w:rPr>
      </w:pPr>
      <w:r w:rsidRPr="00E06D28">
        <w:rPr>
          <w:rFonts w:ascii="Times New Roman" w:hAnsi="Times New Roman"/>
          <w:sz w:val="20"/>
          <w:szCs w:val="20"/>
        </w:rPr>
        <w:t>Customer Information: Information about the customer placing the order.</w:t>
      </w:r>
    </w:p>
    <w:p w:rsidR="00D03E92" w:rsidRPr="00BC277B" w:rsidRDefault="00D03E92" w:rsidP="006D07FC">
      <w:pPr>
        <w:ind w:right="-23"/>
        <w:rPr>
          <w:rFonts w:ascii="Times New Roman" w:hAnsi="Times New Roman"/>
          <w:sz w:val="20"/>
          <w:szCs w:val="20"/>
        </w:rPr>
      </w:pPr>
      <w:r w:rsidRPr="00BC277B">
        <w:rPr>
          <w:rFonts w:ascii="Times New Roman" w:hAnsi="Times New Roman"/>
          <w:b/>
          <w:sz w:val="20"/>
          <w:szCs w:val="20"/>
        </w:rPr>
        <w:t>V</w:t>
      </w:r>
      <w:r>
        <w:rPr>
          <w:rFonts w:ascii="Times New Roman" w:hAnsi="Times New Roman"/>
          <w:b/>
          <w:sz w:val="20"/>
          <w:szCs w:val="20"/>
        </w:rPr>
        <w:t>ariable</w:t>
      </w:r>
      <w:r w:rsidRPr="00BC277B">
        <w:rPr>
          <w:rFonts w:ascii="Times New Roman" w:hAnsi="Times New Roman"/>
          <w:b/>
          <w:sz w:val="20"/>
          <w:szCs w:val="20"/>
        </w:rPr>
        <w:t xml:space="preserve"> Pricing:</w:t>
      </w:r>
      <w:r>
        <w:rPr>
          <w:rFonts w:ascii="Times New Roman" w:hAnsi="Times New Roman"/>
          <w:sz w:val="20"/>
          <w:szCs w:val="20"/>
        </w:rPr>
        <w:t xml:space="preserve"> Woo-</w:t>
      </w:r>
      <w:r w:rsidRPr="00BC277B">
        <w:rPr>
          <w:rFonts w:ascii="Times New Roman" w:hAnsi="Times New Roman"/>
          <w:sz w:val="20"/>
          <w:szCs w:val="20"/>
        </w:rPr>
        <w:t>Commerce allows for dynamic pricing based on various conditions, such as quantity discounts, user roles, or product attributes. This involves using var</w:t>
      </w:r>
      <w:r>
        <w:rPr>
          <w:rFonts w:ascii="Times New Roman" w:hAnsi="Times New Roman"/>
          <w:sz w:val="20"/>
          <w:szCs w:val="20"/>
        </w:rPr>
        <w:t>iables to define pricing rules.</w:t>
      </w:r>
    </w:p>
    <w:p w:rsidR="00BA22D1" w:rsidRDefault="00D03E92" w:rsidP="006D07FC">
      <w:pPr>
        <w:ind w:right="-23"/>
        <w:rPr>
          <w:rFonts w:ascii="Times New Roman" w:hAnsi="Times New Roman"/>
          <w:sz w:val="20"/>
          <w:szCs w:val="20"/>
        </w:rPr>
      </w:pPr>
      <w:r w:rsidRPr="00BC277B">
        <w:rPr>
          <w:rFonts w:ascii="Times New Roman" w:hAnsi="Times New Roman"/>
          <w:b/>
          <w:sz w:val="20"/>
          <w:szCs w:val="20"/>
        </w:rPr>
        <w:t>Subscription Data:</w:t>
      </w:r>
      <w:r w:rsidRPr="00BC277B">
        <w:rPr>
          <w:rFonts w:ascii="Times New Roman" w:hAnsi="Times New Roman"/>
          <w:sz w:val="20"/>
          <w:szCs w:val="20"/>
        </w:rPr>
        <w:t xml:space="preserve"> For subscription-based models, </w:t>
      </w:r>
      <w:r>
        <w:rPr>
          <w:rFonts w:ascii="Times New Roman" w:hAnsi="Times New Roman"/>
          <w:sz w:val="20"/>
          <w:szCs w:val="20"/>
        </w:rPr>
        <w:t xml:space="preserve">the </w:t>
      </w:r>
      <w:r w:rsidRPr="00BC277B">
        <w:rPr>
          <w:rFonts w:ascii="Times New Roman" w:hAnsi="Times New Roman"/>
          <w:sz w:val="20"/>
          <w:szCs w:val="20"/>
        </w:rPr>
        <w:t>Woo</w:t>
      </w:r>
      <w:r>
        <w:rPr>
          <w:rFonts w:ascii="Times New Roman" w:hAnsi="Times New Roman"/>
          <w:sz w:val="20"/>
          <w:szCs w:val="20"/>
        </w:rPr>
        <w:t>-</w:t>
      </w:r>
      <w:r w:rsidRPr="00BC277B">
        <w:rPr>
          <w:rFonts w:ascii="Times New Roman" w:hAnsi="Times New Roman"/>
          <w:sz w:val="20"/>
          <w:szCs w:val="20"/>
        </w:rPr>
        <w:t>Commerce Subscriptions extension adds data related to recurring payments, subscription plans, and customer subscription status.</w:t>
      </w:r>
    </w:p>
    <w:p w:rsidR="00D03E92" w:rsidRDefault="00D03E92" w:rsidP="006D07FC">
      <w:pPr>
        <w:ind w:right="-23"/>
        <w:rPr>
          <w:rFonts w:ascii="Times New Roman" w:hAnsi="Times New Roman"/>
          <w:sz w:val="20"/>
          <w:szCs w:val="20"/>
        </w:rPr>
      </w:pPr>
      <w:r w:rsidRPr="00BC277B">
        <w:rPr>
          <w:rFonts w:ascii="Times New Roman" w:hAnsi="Times New Roman"/>
          <w:b/>
          <w:sz w:val="20"/>
          <w:szCs w:val="20"/>
        </w:rPr>
        <w:t>Customer Data:</w:t>
      </w:r>
      <w:r w:rsidRPr="00BC277B">
        <w:rPr>
          <w:rFonts w:ascii="Times New Roman" w:hAnsi="Times New Roman"/>
          <w:sz w:val="20"/>
          <w:szCs w:val="20"/>
        </w:rPr>
        <w:t xml:space="preserve"> Woo</w:t>
      </w:r>
      <w:r>
        <w:rPr>
          <w:rFonts w:ascii="Times New Roman" w:hAnsi="Times New Roman"/>
          <w:sz w:val="20"/>
          <w:szCs w:val="20"/>
        </w:rPr>
        <w:t>-</w:t>
      </w:r>
      <w:r w:rsidRPr="00BC277B">
        <w:rPr>
          <w:rFonts w:ascii="Times New Roman" w:hAnsi="Times New Roman"/>
          <w:sz w:val="20"/>
          <w:szCs w:val="20"/>
        </w:rPr>
        <w:t>Commerce stores various data about customers, such as:</w:t>
      </w:r>
    </w:p>
    <w:p w:rsidR="00052A9D" w:rsidRPr="00BC277B" w:rsidRDefault="00052A9D" w:rsidP="006D07FC">
      <w:pPr>
        <w:ind w:right="-23"/>
        <w:rPr>
          <w:rFonts w:ascii="Times New Roman" w:hAnsi="Times New Roman"/>
          <w:sz w:val="20"/>
          <w:szCs w:val="20"/>
        </w:rPr>
      </w:pPr>
    </w:p>
    <w:p w:rsidR="00D03E92" w:rsidRDefault="00D03E92" w:rsidP="006D07FC">
      <w:pPr>
        <w:pStyle w:val="ListParagraph"/>
        <w:numPr>
          <w:ilvl w:val="0"/>
          <w:numId w:val="7"/>
        </w:numPr>
        <w:ind w:left="0" w:right="-23" w:firstLine="0"/>
        <w:rPr>
          <w:rFonts w:ascii="Times New Roman" w:hAnsi="Times New Roman"/>
          <w:sz w:val="20"/>
          <w:szCs w:val="20"/>
        </w:rPr>
      </w:pPr>
      <w:r w:rsidRPr="00095C6A">
        <w:rPr>
          <w:rFonts w:ascii="Times New Roman" w:hAnsi="Times New Roman"/>
          <w:sz w:val="20"/>
          <w:szCs w:val="20"/>
        </w:rPr>
        <w:t>Customer ID: A distinct identifier for the customer.</w:t>
      </w:r>
    </w:p>
    <w:p w:rsidR="00D03E92" w:rsidRPr="00095C6A" w:rsidRDefault="00D03E92" w:rsidP="006D07FC">
      <w:pPr>
        <w:pStyle w:val="ListParagraph"/>
        <w:numPr>
          <w:ilvl w:val="0"/>
          <w:numId w:val="7"/>
        </w:numPr>
        <w:ind w:left="0" w:right="-23" w:firstLine="0"/>
        <w:rPr>
          <w:rFonts w:ascii="Times New Roman" w:hAnsi="Times New Roman"/>
          <w:sz w:val="20"/>
          <w:szCs w:val="20"/>
        </w:rPr>
      </w:pPr>
      <w:r w:rsidRPr="00095C6A">
        <w:rPr>
          <w:rFonts w:ascii="Times New Roman" w:hAnsi="Times New Roman"/>
          <w:sz w:val="20"/>
          <w:szCs w:val="20"/>
        </w:rPr>
        <w:t>Billing and Shipping Address: The address to which orders are shipped and billed.</w:t>
      </w:r>
    </w:p>
    <w:p w:rsidR="00D03E92" w:rsidRPr="00BC277B" w:rsidRDefault="00D03E92" w:rsidP="006D07FC">
      <w:pPr>
        <w:pStyle w:val="ListParagraph"/>
        <w:numPr>
          <w:ilvl w:val="0"/>
          <w:numId w:val="7"/>
        </w:numPr>
        <w:ind w:left="0" w:right="-23" w:firstLine="0"/>
        <w:rPr>
          <w:rFonts w:ascii="Times New Roman" w:hAnsi="Times New Roman"/>
          <w:sz w:val="20"/>
          <w:szCs w:val="20"/>
        </w:rPr>
      </w:pPr>
      <w:r w:rsidRPr="00BC277B">
        <w:rPr>
          <w:rFonts w:ascii="Times New Roman" w:hAnsi="Times New Roman"/>
          <w:sz w:val="20"/>
          <w:szCs w:val="20"/>
        </w:rPr>
        <w:t>Order History: A record of previous orders placed by the customer.</w:t>
      </w:r>
    </w:p>
    <w:p w:rsidR="00D03E92" w:rsidRPr="00BC277B" w:rsidRDefault="00D03E92" w:rsidP="006D07FC">
      <w:pPr>
        <w:ind w:right="-23"/>
        <w:rPr>
          <w:rFonts w:ascii="Times New Roman" w:hAnsi="Times New Roman"/>
          <w:b/>
          <w:sz w:val="20"/>
          <w:szCs w:val="20"/>
        </w:rPr>
      </w:pPr>
      <w:r w:rsidRPr="00BC277B">
        <w:rPr>
          <w:rFonts w:ascii="Times New Roman" w:hAnsi="Times New Roman"/>
          <w:b/>
          <w:sz w:val="20"/>
          <w:szCs w:val="20"/>
        </w:rPr>
        <w:t>Subscription-Based Model:</w:t>
      </w:r>
    </w:p>
    <w:p w:rsidR="00D03E92" w:rsidRDefault="00D03E92" w:rsidP="006D07FC">
      <w:pPr>
        <w:ind w:right="-23"/>
        <w:rPr>
          <w:rFonts w:ascii="Times New Roman" w:hAnsi="Times New Roman"/>
          <w:sz w:val="20"/>
          <w:szCs w:val="20"/>
        </w:rPr>
      </w:pPr>
      <w:r w:rsidRPr="00BC277B">
        <w:rPr>
          <w:rFonts w:ascii="Times New Roman" w:hAnsi="Times New Roman"/>
          <w:b/>
          <w:sz w:val="20"/>
          <w:szCs w:val="20"/>
        </w:rPr>
        <w:t>Subscription Plans:</w:t>
      </w:r>
      <w:r w:rsidRPr="00BC277B">
        <w:rPr>
          <w:rFonts w:ascii="Times New Roman" w:hAnsi="Times New Roman"/>
          <w:sz w:val="20"/>
          <w:szCs w:val="20"/>
        </w:rPr>
        <w:t xml:space="preserve"> Each subscription-based product has a set of subscription plans associated with it. These plans define the terms of the subscription, such as billing frequency, t</w:t>
      </w:r>
      <w:r>
        <w:rPr>
          <w:rFonts w:ascii="Times New Roman" w:hAnsi="Times New Roman"/>
          <w:sz w:val="20"/>
          <w:szCs w:val="20"/>
        </w:rPr>
        <w:t>rial periods, and pricing tiers.</w:t>
      </w:r>
    </w:p>
    <w:p w:rsidR="00D03E92" w:rsidRPr="00BC277B" w:rsidRDefault="00D03E92" w:rsidP="006D07FC">
      <w:pPr>
        <w:ind w:right="-23"/>
        <w:rPr>
          <w:rFonts w:ascii="Times New Roman" w:hAnsi="Times New Roman"/>
          <w:sz w:val="20"/>
          <w:szCs w:val="20"/>
        </w:rPr>
      </w:pPr>
      <w:r w:rsidRPr="00BC277B">
        <w:rPr>
          <w:rFonts w:ascii="Times New Roman" w:hAnsi="Times New Roman"/>
          <w:b/>
          <w:sz w:val="20"/>
          <w:szCs w:val="20"/>
        </w:rPr>
        <w:t>Customer Subscriptions:</w:t>
      </w:r>
      <w:r w:rsidRPr="00BC277B">
        <w:rPr>
          <w:rFonts w:ascii="Times New Roman" w:hAnsi="Times New Roman"/>
          <w:sz w:val="20"/>
          <w:szCs w:val="20"/>
        </w:rPr>
        <w:t xml:space="preserve"> When a customer purchases a subscription, data is recorded to manage their subscription, including:</w:t>
      </w:r>
    </w:p>
    <w:p w:rsidR="00D03E92" w:rsidRPr="00797DF7" w:rsidRDefault="00D03E92" w:rsidP="00052A9D">
      <w:pPr>
        <w:pStyle w:val="ListParagraph"/>
        <w:numPr>
          <w:ilvl w:val="0"/>
          <w:numId w:val="6"/>
        </w:numPr>
        <w:ind w:left="0" w:right="119" w:firstLine="0"/>
        <w:rPr>
          <w:rFonts w:ascii="Times New Roman" w:hAnsi="Times New Roman"/>
          <w:sz w:val="20"/>
          <w:szCs w:val="20"/>
        </w:rPr>
      </w:pPr>
      <w:r w:rsidRPr="00797DF7">
        <w:rPr>
          <w:rFonts w:ascii="Times New Roman" w:hAnsi="Times New Roman"/>
          <w:color w:val="0D0D0D"/>
          <w:sz w:val="20"/>
          <w:szCs w:val="20"/>
          <w:shd w:val="clear" w:color="auto" w:fill="FFFFFF"/>
        </w:rPr>
        <w:t>Subscription ID: A distinct identifier for the subscription</w:t>
      </w:r>
      <w:r>
        <w:rPr>
          <w:rFonts w:ascii="Segoe UI" w:hAnsi="Segoe UI" w:cs="Segoe UI"/>
          <w:color w:val="0D0D0D"/>
          <w:shd w:val="clear" w:color="auto" w:fill="FFFFFF"/>
        </w:rPr>
        <w:t>.</w:t>
      </w:r>
    </w:p>
    <w:p w:rsidR="00D03E92" w:rsidRPr="00BC277B" w:rsidRDefault="00D03E92" w:rsidP="00052A9D">
      <w:pPr>
        <w:pStyle w:val="ListParagraph"/>
        <w:numPr>
          <w:ilvl w:val="0"/>
          <w:numId w:val="6"/>
        </w:numPr>
        <w:ind w:left="0" w:right="119" w:firstLine="0"/>
        <w:rPr>
          <w:rFonts w:ascii="Times New Roman" w:hAnsi="Times New Roman"/>
          <w:sz w:val="20"/>
          <w:szCs w:val="20"/>
        </w:rPr>
      </w:pPr>
      <w:r w:rsidRPr="00BC277B">
        <w:rPr>
          <w:rFonts w:ascii="Times New Roman" w:hAnsi="Times New Roman"/>
          <w:sz w:val="20"/>
          <w:szCs w:val="20"/>
        </w:rPr>
        <w:lastRenderedPageBreak/>
        <w:t>Start Date: The date the subscription started.</w:t>
      </w:r>
    </w:p>
    <w:p w:rsidR="00D03E92" w:rsidRPr="00095C6A" w:rsidRDefault="00D03E92" w:rsidP="00052A9D">
      <w:pPr>
        <w:pStyle w:val="ListParagraph"/>
        <w:numPr>
          <w:ilvl w:val="0"/>
          <w:numId w:val="6"/>
        </w:numPr>
        <w:ind w:left="0" w:right="119" w:firstLine="0"/>
        <w:rPr>
          <w:rFonts w:ascii="Times New Roman" w:hAnsi="Times New Roman"/>
          <w:sz w:val="20"/>
          <w:szCs w:val="20"/>
        </w:rPr>
      </w:pPr>
      <w:r w:rsidRPr="00095C6A">
        <w:rPr>
          <w:rFonts w:ascii="Times New Roman" w:hAnsi="Times New Roman"/>
          <w:color w:val="0D0D0D"/>
          <w:sz w:val="20"/>
          <w:szCs w:val="20"/>
          <w:shd w:val="clear" w:color="auto" w:fill="FFFFFF"/>
        </w:rPr>
        <w:t>Renewal Date: The date on which the subscription will be renewed.</w:t>
      </w:r>
    </w:p>
    <w:p w:rsidR="00D03E92" w:rsidRPr="00BC277B" w:rsidRDefault="00D03E92" w:rsidP="00052A9D">
      <w:pPr>
        <w:pStyle w:val="ListParagraph"/>
        <w:numPr>
          <w:ilvl w:val="0"/>
          <w:numId w:val="6"/>
        </w:numPr>
        <w:ind w:left="0" w:right="119" w:firstLine="0"/>
        <w:rPr>
          <w:rFonts w:ascii="Times New Roman" w:hAnsi="Times New Roman"/>
          <w:sz w:val="20"/>
          <w:szCs w:val="20"/>
        </w:rPr>
      </w:pPr>
      <w:r w:rsidRPr="00BC277B">
        <w:rPr>
          <w:rFonts w:ascii="Times New Roman" w:hAnsi="Times New Roman"/>
          <w:sz w:val="20"/>
          <w:szCs w:val="20"/>
        </w:rPr>
        <w:t>Status: The current status of the subscription (active, pending, expired, etc.).</w:t>
      </w:r>
    </w:p>
    <w:p w:rsidR="00D03E92" w:rsidRPr="00BC277B" w:rsidRDefault="00D03E92" w:rsidP="00052A9D">
      <w:pPr>
        <w:pStyle w:val="ListParagraph"/>
        <w:numPr>
          <w:ilvl w:val="0"/>
          <w:numId w:val="6"/>
        </w:numPr>
        <w:ind w:left="0" w:right="119" w:firstLine="0"/>
        <w:rPr>
          <w:rFonts w:ascii="Times New Roman" w:hAnsi="Times New Roman"/>
          <w:sz w:val="20"/>
          <w:szCs w:val="20"/>
        </w:rPr>
      </w:pPr>
      <w:r w:rsidRPr="00BC277B">
        <w:rPr>
          <w:rFonts w:ascii="Times New Roman" w:hAnsi="Times New Roman"/>
          <w:sz w:val="20"/>
          <w:szCs w:val="20"/>
        </w:rPr>
        <w:t>Payment Method: The method used for payment (credit card, PayPal, etc.).</w:t>
      </w:r>
    </w:p>
    <w:p w:rsidR="00D03E92" w:rsidRPr="00BC277B" w:rsidRDefault="00D03E92" w:rsidP="00052A9D">
      <w:pPr>
        <w:pStyle w:val="ListParagraph"/>
        <w:numPr>
          <w:ilvl w:val="0"/>
          <w:numId w:val="6"/>
        </w:numPr>
        <w:ind w:left="0" w:right="119" w:firstLine="0"/>
        <w:rPr>
          <w:rFonts w:ascii="Times New Roman" w:hAnsi="Times New Roman"/>
          <w:sz w:val="20"/>
          <w:szCs w:val="20"/>
        </w:rPr>
      </w:pPr>
      <w:r w:rsidRPr="00BC277B">
        <w:rPr>
          <w:rFonts w:ascii="Times New Roman" w:hAnsi="Times New Roman"/>
          <w:sz w:val="20"/>
          <w:szCs w:val="20"/>
        </w:rPr>
        <w:t>Subscription Plan: The specific plan the customer is subscribed to.</w:t>
      </w:r>
    </w:p>
    <w:p w:rsidR="00D03E92" w:rsidRPr="00BC277B" w:rsidRDefault="00D03E92" w:rsidP="00052A9D">
      <w:pPr>
        <w:ind w:right="119"/>
        <w:rPr>
          <w:rFonts w:ascii="Times New Roman" w:hAnsi="Times New Roman"/>
          <w:sz w:val="20"/>
          <w:szCs w:val="20"/>
        </w:rPr>
      </w:pPr>
      <w:r w:rsidRPr="00BC277B">
        <w:rPr>
          <w:rFonts w:ascii="Times New Roman" w:hAnsi="Times New Roman"/>
          <w:b/>
          <w:sz w:val="20"/>
          <w:szCs w:val="20"/>
        </w:rPr>
        <w:t>Variable Pricing:</w:t>
      </w:r>
      <w:r w:rsidRPr="00BC277B">
        <w:rPr>
          <w:rFonts w:ascii="Times New Roman" w:hAnsi="Times New Roman"/>
          <w:sz w:val="20"/>
          <w:szCs w:val="20"/>
        </w:rPr>
        <w:t xml:space="preserve"> Similar to product pricing, subscription plans can have variable pricing based on different conditions, such as subscription duration o</w:t>
      </w:r>
      <w:r>
        <w:rPr>
          <w:rFonts w:ascii="Times New Roman" w:hAnsi="Times New Roman"/>
          <w:sz w:val="20"/>
          <w:szCs w:val="20"/>
        </w:rPr>
        <w:t>r features included.</w:t>
      </w:r>
    </w:p>
    <w:p w:rsidR="00D03E92" w:rsidRDefault="00D03E92" w:rsidP="00052A9D">
      <w:pPr>
        <w:ind w:right="119"/>
        <w:rPr>
          <w:rFonts w:ascii="Times New Roman" w:hAnsi="Times New Roman"/>
          <w:sz w:val="20"/>
          <w:szCs w:val="20"/>
        </w:rPr>
      </w:pPr>
      <w:r w:rsidRPr="00BC277B">
        <w:rPr>
          <w:rFonts w:ascii="Times New Roman" w:hAnsi="Times New Roman"/>
          <w:b/>
          <w:sz w:val="20"/>
          <w:szCs w:val="20"/>
        </w:rPr>
        <w:t>Subscription Renewals:</w:t>
      </w:r>
      <w:r w:rsidRPr="00BC277B">
        <w:rPr>
          <w:rFonts w:ascii="Times New Roman" w:hAnsi="Times New Roman"/>
          <w:sz w:val="20"/>
          <w:szCs w:val="20"/>
        </w:rPr>
        <w:t xml:space="preserve"> Data is used to manage subscription renewals, including processing payments and updating subscription status.</w:t>
      </w:r>
    </w:p>
    <w:p w:rsidR="00D03E92" w:rsidRPr="00BC277B" w:rsidRDefault="00D03E92" w:rsidP="00052A9D">
      <w:pPr>
        <w:ind w:right="119"/>
        <w:rPr>
          <w:rFonts w:ascii="Times New Roman" w:hAnsi="Times New Roman"/>
          <w:sz w:val="20"/>
          <w:szCs w:val="20"/>
        </w:rPr>
      </w:pPr>
      <w:r w:rsidRPr="00BC277B">
        <w:rPr>
          <w:rFonts w:ascii="Times New Roman" w:hAnsi="Times New Roman"/>
          <w:b/>
          <w:sz w:val="20"/>
          <w:szCs w:val="20"/>
        </w:rPr>
        <w:t>Customer Communication:</w:t>
      </w:r>
      <w:r w:rsidRPr="00BC277B">
        <w:rPr>
          <w:rFonts w:ascii="Times New Roman" w:hAnsi="Times New Roman"/>
          <w:sz w:val="20"/>
          <w:szCs w:val="20"/>
        </w:rPr>
        <w:t xml:space="preserve"> Data is used to manage communication with customers, such as sending renewal reminders or notifications about their </w:t>
      </w:r>
      <w:r>
        <w:rPr>
          <w:rFonts w:ascii="Times New Roman" w:hAnsi="Times New Roman"/>
          <w:sz w:val="20"/>
          <w:szCs w:val="20"/>
        </w:rPr>
        <w:t>subscriptions.</w:t>
      </w:r>
    </w:p>
    <w:p w:rsidR="00D03E92" w:rsidRDefault="00D03E92" w:rsidP="00052A9D">
      <w:pPr>
        <w:ind w:right="119"/>
        <w:rPr>
          <w:rFonts w:ascii="Times New Roman" w:hAnsi="Times New Roman"/>
          <w:sz w:val="20"/>
          <w:szCs w:val="20"/>
        </w:rPr>
      </w:pPr>
      <w:r w:rsidRPr="00BC277B">
        <w:rPr>
          <w:rFonts w:ascii="Times New Roman" w:hAnsi="Times New Roman"/>
          <w:b/>
          <w:sz w:val="20"/>
          <w:szCs w:val="20"/>
        </w:rPr>
        <w:t xml:space="preserve">Reporting and Analytics: </w:t>
      </w:r>
      <w:r w:rsidRPr="00BC277B">
        <w:rPr>
          <w:rFonts w:ascii="Times New Roman" w:hAnsi="Times New Roman"/>
          <w:sz w:val="20"/>
          <w:szCs w:val="20"/>
        </w:rPr>
        <w:t>Data is used to generate reports and analytics related to subscriptions, such as revenue generated from subscriptions, churn rat</w:t>
      </w:r>
      <w:r>
        <w:rPr>
          <w:rFonts w:ascii="Times New Roman" w:hAnsi="Times New Roman"/>
          <w:sz w:val="20"/>
          <w:szCs w:val="20"/>
        </w:rPr>
        <w:t>e, and subscriber demographics.</w:t>
      </w:r>
    </w:p>
    <w:p w:rsidR="00502CAD" w:rsidRPr="00D03E92" w:rsidRDefault="00502CAD" w:rsidP="00052A9D">
      <w:pPr>
        <w:ind w:left="142" w:right="-164"/>
        <w:rPr>
          <w:rFonts w:ascii="Times New Roman" w:hAnsi="Times New Roman"/>
          <w:sz w:val="20"/>
          <w:szCs w:val="20"/>
        </w:rPr>
      </w:pPr>
      <w:r>
        <w:rPr>
          <w:rFonts w:ascii="Times New Roman" w:hAnsi="Times New Roman"/>
          <w:b/>
          <w:sz w:val="24"/>
          <w:szCs w:val="24"/>
        </w:rPr>
        <w:t>Conclusion</w:t>
      </w:r>
    </w:p>
    <w:p w:rsidR="00502CAD" w:rsidRDefault="00502CAD" w:rsidP="006D07FC">
      <w:pPr>
        <w:tabs>
          <w:tab w:val="left" w:pos="5954"/>
        </w:tabs>
        <w:ind w:left="142" w:right="-143"/>
        <w:jc w:val="both"/>
        <w:rPr>
          <w:rFonts w:ascii="Times New Roman" w:hAnsi="Times New Roman"/>
          <w:sz w:val="20"/>
          <w:szCs w:val="20"/>
        </w:rPr>
      </w:pPr>
      <w:r>
        <w:rPr>
          <w:rFonts w:ascii="Times New Roman" w:hAnsi="Times New Roman"/>
          <w:sz w:val="20"/>
          <w:szCs w:val="20"/>
        </w:rPr>
        <w:t>C</w:t>
      </w:r>
      <w:r w:rsidRPr="00502CAD">
        <w:rPr>
          <w:rFonts w:ascii="Times New Roman" w:hAnsi="Times New Roman"/>
          <w:sz w:val="20"/>
          <w:szCs w:val="20"/>
        </w:rPr>
        <w:t>oupled with our design-based services represents a synergistic approach to digital presence and brand elevation. WordPress, with its user-friendly platform, serves as the cornerstone for versatile and dynamic website development. The integration of logo designing, logo stings, video presentations, and social media posts as distinct products augments the value we provide to clients, transforming abstract creative services into tangible and marketable assets.</w:t>
      </w:r>
      <w:r>
        <w:rPr>
          <w:rFonts w:ascii="Times New Roman" w:hAnsi="Times New Roman"/>
          <w:sz w:val="20"/>
          <w:szCs w:val="20"/>
        </w:rPr>
        <w:t xml:space="preserve"> </w:t>
      </w:r>
      <w:r w:rsidRPr="00502CAD">
        <w:rPr>
          <w:rFonts w:ascii="Times New Roman" w:hAnsi="Times New Roman"/>
          <w:sz w:val="20"/>
          <w:szCs w:val="20"/>
        </w:rPr>
        <w:t>Through meticulous data analysis, we continuously refine our design strategies, ensuring optimal user experiences and measurable outcomes. Our commitment to delivering these services as products establishes transparency and accountability, creating a structured framework for both clients and our creative team.</w:t>
      </w:r>
      <w:r w:rsidRPr="00502CAD">
        <w:t xml:space="preserve"> </w:t>
      </w:r>
      <w:r w:rsidRPr="00502CAD">
        <w:rPr>
          <w:rFonts w:ascii="Times New Roman" w:hAnsi="Times New Roman"/>
          <w:sz w:val="20"/>
          <w:szCs w:val="20"/>
        </w:rPr>
        <w:t xml:space="preserve">By seamlessly blending technology with design, we empower businesses to not only navigate the online realm effectively but also leave an indelible mark in the hearts and minds of their audience. Together, we embark on a journey where each website becomes a </w:t>
      </w:r>
      <w:r w:rsidRPr="00502CAD">
        <w:rPr>
          <w:rFonts w:ascii="Times New Roman" w:hAnsi="Times New Roman"/>
          <w:sz w:val="20"/>
          <w:szCs w:val="20"/>
        </w:rPr>
        <w:lastRenderedPageBreak/>
        <w:t>unique masterpiece, enriched by compelling visuals and a strategic digital footprint.</w:t>
      </w:r>
    </w:p>
    <w:p w:rsidR="005641B4" w:rsidRDefault="00502CAD" w:rsidP="00F5355D">
      <w:pPr>
        <w:tabs>
          <w:tab w:val="left" w:pos="5954"/>
        </w:tabs>
        <w:ind w:left="142" w:right="-164"/>
        <w:jc w:val="both"/>
        <w:rPr>
          <w:rFonts w:ascii="Times New Roman" w:hAnsi="Times New Roman"/>
          <w:b/>
          <w:sz w:val="24"/>
          <w:szCs w:val="24"/>
        </w:rPr>
      </w:pPr>
      <w:r w:rsidRPr="00502CAD">
        <w:rPr>
          <w:rFonts w:ascii="Times New Roman" w:hAnsi="Times New Roman"/>
          <w:b/>
          <w:sz w:val="24"/>
          <w:szCs w:val="24"/>
        </w:rPr>
        <w:t>References</w:t>
      </w:r>
    </w:p>
    <w:tbl>
      <w:tblPr>
        <w:tblStyle w:val="TableGrid"/>
        <w:tblW w:w="458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2"/>
        <w:gridCol w:w="142"/>
        <w:gridCol w:w="3686"/>
        <w:gridCol w:w="186"/>
      </w:tblGrid>
      <w:tr w:rsidR="003A685C" w:rsidTr="003A685C">
        <w:trPr>
          <w:trHeight w:val="443"/>
        </w:trPr>
        <w:tc>
          <w:tcPr>
            <w:tcW w:w="572" w:type="dxa"/>
          </w:tcPr>
          <w:p w:rsidR="003A685C" w:rsidRPr="0016187D" w:rsidRDefault="003A685C" w:rsidP="00C97AB1">
            <w:pPr>
              <w:tabs>
                <w:tab w:val="left" w:pos="5954"/>
              </w:tabs>
              <w:ind w:right="-164"/>
              <w:jc w:val="both"/>
              <w:rPr>
                <w:rFonts w:ascii="Times New Roman" w:hAnsi="Times New Roman"/>
              </w:rPr>
            </w:pPr>
            <w:r>
              <w:rPr>
                <w:rFonts w:ascii="Times New Roman" w:hAnsi="Times New Roman"/>
              </w:rPr>
              <w:t>[1]</w:t>
            </w:r>
          </w:p>
        </w:tc>
        <w:tc>
          <w:tcPr>
            <w:tcW w:w="4014" w:type="dxa"/>
            <w:gridSpan w:val="3"/>
          </w:tcPr>
          <w:p w:rsidR="003A685C" w:rsidRPr="00F5355D" w:rsidRDefault="003A685C" w:rsidP="00E41441">
            <w:pPr>
              <w:tabs>
                <w:tab w:val="left" w:pos="5954"/>
              </w:tabs>
              <w:jc w:val="both"/>
              <w:rPr>
                <w:rFonts w:ascii="Times New Roman" w:hAnsi="Times New Roman"/>
              </w:rPr>
            </w:pPr>
            <w:proofErr w:type="spellStart"/>
            <w:r>
              <w:rPr>
                <w:rFonts w:ascii="Times New Roman" w:hAnsi="Times New Roman"/>
              </w:rPr>
              <w:t>Geetha</w:t>
            </w:r>
            <w:r w:rsidR="007D0C26">
              <w:rPr>
                <w:rFonts w:ascii="Times New Roman" w:hAnsi="Times New Roman"/>
              </w:rPr>
              <w:t>.</w:t>
            </w:r>
            <w:r>
              <w:rPr>
                <w:rFonts w:ascii="Times New Roman" w:hAnsi="Times New Roman"/>
              </w:rPr>
              <w:t>S</w:t>
            </w:r>
            <w:proofErr w:type="spellEnd"/>
            <w:r>
              <w:rPr>
                <w:rFonts w:ascii="Times New Roman" w:hAnsi="Times New Roman"/>
              </w:rPr>
              <w:t xml:space="preserve"> and </w:t>
            </w:r>
            <w:r w:rsidRPr="00F63FE1">
              <w:rPr>
                <w:rFonts w:ascii="Times New Roman" w:hAnsi="Times New Roman"/>
              </w:rPr>
              <w:t>Shah</w:t>
            </w:r>
            <w:r w:rsidR="007D0C26" w:rsidRPr="00F63FE1">
              <w:rPr>
                <w:rFonts w:ascii="Times New Roman" w:hAnsi="Times New Roman"/>
              </w:rPr>
              <w:t xml:space="preserve"> S</w:t>
            </w:r>
            <w:r w:rsidR="007D0C26">
              <w:rPr>
                <w:rFonts w:ascii="Times New Roman" w:hAnsi="Times New Roman"/>
              </w:rPr>
              <w:t>. 2021.</w:t>
            </w:r>
            <w:r>
              <w:rPr>
                <w:rFonts w:ascii="Times New Roman" w:hAnsi="Times New Roman"/>
              </w:rPr>
              <w:t xml:space="preserve"> “</w:t>
            </w:r>
            <w:r w:rsidRPr="00F63FE1">
              <w:rPr>
                <w:rFonts w:ascii="Times New Roman" w:hAnsi="Times New Roman"/>
              </w:rPr>
              <w:t xml:space="preserve">Coded Websites vs </w:t>
            </w:r>
            <w:proofErr w:type="spellStart"/>
            <w:r w:rsidRPr="00F63FE1">
              <w:rPr>
                <w:rFonts w:ascii="Times New Roman" w:hAnsi="Times New Roman"/>
              </w:rPr>
              <w:t>Wordpress</w:t>
            </w:r>
            <w:proofErr w:type="spellEnd"/>
            <w:r w:rsidRPr="00F63FE1">
              <w:rPr>
                <w:rFonts w:ascii="Times New Roman" w:hAnsi="Times New Roman"/>
              </w:rPr>
              <w:t xml:space="preserve"> Websites</w:t>
            </w:r>
            <w:r>
              <w:rPr>
                <w:rFonts w:ascii="Times New Roman" w:hAnsi="Times New Roman"/>
              </w:rPr>
              <w:t xml:space="preserve">” </w:t>
            </w:r>
            <w:r w:rsidRPr="00F63FE1">
              <w:rPr>
                <w:rFonts w:ascii="Times New Roman" w:hAnsi="Times New Roman"/>
              </w:rPr>
              <w:t>International Journal of Advanced Research in Science, Communication and Technology (IJARSCT)</w:t>
            </w:r>
            <w:r>
              <w:t xml:space="preserve"> </w:t>
            </w:r>
            <w:r w:rsidRPr="002F017E">
              <w:rPr>
                <w:rFonts w:ascii="Times New Roman" w:hAnsi="Times New Roman"/>
              </w:rPr>
              <w:t xml:space="preserve">12, </w:t>
            </w:r>
            <w:r w:rsidR="007D0C26">
              <w:rPr>
                <w:rFonts w:ascii="Times New Roman" w:hAnsi="Times New Roman"/>
              </w:rPr>
              <w:t>no.</w:t>
            </w:r>
            <w:r w:rsidRPr="002F017E">
              <w:rPr>
                <w:rFonts w:ascii="Times New Roman" w:hAnsi="Times New Roman"/>
              </w:rPr>
              <w:t>1</w:t>
            </w:r>
            <w:proofErr w:type="gramStart"/>
            <w:r w:rsidRPr="002F017E">
              <w:rPr>
                <w:rFonts w:ascii="Times New Roman" w:hAnsi="Times New Roman"/>
              </w:rPr>
              <w:t>,</w:t>
            </w:r>
            <w:r w:rsidR="00E41441">
              <w:rPr>
                <w:rFonts w:ascii="Times New Roman" w:hAnsi="Times New Roman"/>
              </w:rPr>
              <w:t>(</w:t>
            </w:r>
            <w:proofErr w:type="gramEnd"/>
            <w:r w:rsidRPr="002F017E">
              <w:rPr>
                <w:rFonts w:ascii="Times New Roman" w:hAnsi="Times New Roman"/>
              </w:rPr>
              <w:t>December</w:t>
            </w:r>
            <w:r w:rsidR="00E41441">
              <w:rPr>
                <w:rFonts w:ascii="Times New Roman" w:hAnsi="Times New Roman"/>
              </w:rPr>
              <w:t>)</w:t>
            </w:r>
            <w:r w:rsidR="007D0C26">
              <w:rPr>
                <w:rFonts w:ascii="Times New Roman" w:hAnsi="Times New Roman"/>
              </w:rPr>
              <w:t>.</w:t>
            </w:r>
          </w:p>
        </w:tc>
      </w:tr>
      <w:tr w:rsidR="003A685C" w:rsidTr="003A685C">
        <w:trPr>
          <w:trHeight w:val="443"/>
        </w:trPr>
        <w:tc>
          <w:tcPr>
            <w:tcW w:w="572" w:type="dxa"/>
          </w:tcPr>
          <w:p w:rsidR="003A685C" w:rsidRPr="0016187D" w:rsidRDefault="003A685C" w:rsidP="00C97AB1">
            <w:pPr>
              <w:tabs>
                <w:tab w:val="left" w:pos="5954"/>
              </w:tabs>
              <w:ind w:right="-164"/>
              <w:jc w:val="both"/>
              <w:rPr>
                <w:rFonts w:ascii="Times New Roman" w:hAnsi="Times New Roman"/>
              </w:rPr>
            </w:pPr>
            <w:r>
              <w:rPr>
                <w:rFonts w:ascii="Times New Roman" w:hAnsi="Times New Roman"/>
              </w:rPr>
              <w:t>[2]</w:t>
            </w:r>
          </w:p>
        </w:tc>
        <w:tc>
          <w:tcPr>
            <w:tcW w:w="4014" w:type="dxa"/>
            <w:gridSpan w:val="3"/>
          </w:tcPr>
          <w:p w:rsidR="003A685C" w:rsidRDefault="003A685C" w:rsidP="007D0C26">
            <w:pPr>
              <w:tabs>
                <w:tab w:val="left" w:pos="5954"/>
              </w:tabs>
              <w:jc w:val="both"/>
              <w:rPr>
                <w:rFonts w:ascii="Times New Roman" w:hAnsi="Times New Roman"/>
              </w:rPr>
            </w:pPr>
            <w:r w:rsidRPr="00F5355D">
              <w:rPr>
                <w:rFonts w:ascii="Times New Roman" w:hAnsi="Times New Roman"/>
                <w:lang w:eastAsia="en-US"/>
              </w:rPr>
              <w:t>Erwin H</w:t>
            </w:r>
            <w:r w:rsidR="007D0C26">
              <w:rPr>
                <w:rFonts w:ascii="Times New Roman" w:hAnsi="Times New Roman"/>
                <w:lang w:eastAsia="en-US"/>
              </w:rPr>
              <w:t>.</w:t>
            </w:r>
            <w:r w:rsidRPr="00F5355D">
              <w:rPr>
                <w:rFonts w:ascii="Times New Roman" w:hAnsi="Times New Roman"/>
                <w:shd w:val="clear" w:color="auto" w:fill="FFFFFF"/>
                <w:lang w:eastAsia="en-US"/>
              </w:rPr>
              <w:t xml:space="preserve"> and </w:t>
            </w:r>
            <w:proofErr w:type="spellStart"/>
            <w:r w:rsidRPr="00F5355D">
              <w:rPr>
                <w:rFonts w:ascii="Times New Roman" w:hAnsi="Times New Roman"/>
                <w:lang w:eastAsia="en-US"/>
              </w:rPr>
              <w:t>Marylise</w:t>
            </w:r>
            <w:proofErr w:type="spellEnd"/>
            <w:r w:rsidRPr="00F5355D">
              <w:rPr>
                <w:rFonts w:ascii="Times New Roman" w:hAnsi="Times New Roman"/>
                <w:lang w:eastAsia="en-US"/>
              </w:rPr>
              <w:t xml:space="preserve"> H</w:t>
            </w:r>
            <w:r w:rsidR="007D0C26">
              <w:rPr>
                <w:rFonts w:ascii="Times New Roman" w:hAnsi="Times New Roman"/>
                <w:lang w:eastAsia="en-US"/>
              </w:rPr>
              <w:t>.2020</w:t>
            </w:r>
            <w:r>
              <w:rPr>
                <w:rFonts w:ascii="Times New Roman" w:hAnsi="Times New Roman"/>
                <w:lang w:eastAsia="en-US"/>
              </w:rPr>
              <w:t>, “</w:t>
            </w:r>
            <w:r w:rsidRPr="0016187D">
              <w:rPr>
                <w:rFonts w:ascii="Times New Roman" w:hAnsi="Times New Roman"/>
                <w:bCs/>
                <w:color w:val="333333"/>
                <w:shd w:val="clear" w:color="auto" w:fill="FFFFFF"/>
              </w:rPr>
              <w:t>Exploration WordPress as E-Commerce RAD-CMS for SME</w:t>
            </w:r>
            <w:r>
              <w:rPr>
                <w:rFonts w:ascii="Times New Roman" w:hAnsi="Times New Roman"/>
                <w:bCs/>
                <w:color w:val="333333"/>
                <w:shd w:val="clear" w:color="auto" w:fill="FFFFFF"/>
              </w:rPr>
              <w:t xml:space="preserve">s” </w:t>
            </w:r>
            <w:r w:rsidRPr="0016187D">
              <w:rPr>
                <w:rFonts w:ascii="Times New Roman" w:hAnsi="Times New Roman"/>
                <w:bCs/>
                <w:color w:val="333333"/>
                <w:shd w:val="clear" w:color="auto" w:fill="FFFFFF"/>
              </w:rPr>
              <w:t>International Conference on Information Management and Technology (</w:t>
            </w:r>
            <w:proofErr w:type="spellStart"/>
            <w:r w:rsidRPr="0016187D">
              <w:rPr>
                <w:rFonts w:ascii="Times New Roman" w:hAnsi="Times New Roman"/>
                <w:bCs/>
                <w:color w:val="333333"/>
                <w:shd w:val="clear" w:color="auto" w:fill="FFFFFF"/>
              </w:rPr>
              <w:t>ICIMTech</w:t>
            </w:r>
            <w:proofErr w:type="spellEnd"/>
            <w:r w:rsidRPr="0016187D">
              <w:rPr>
                <w:rFonts w:ascii="Times New Roman" w:hAnsi="Times New Roman"/>
                <w:bCs/>
                <w:color w:val="333333"/>
                <w:shd w:val="clear" w:color="auto" w:fill="FFFFFF"/>
              </w:rPr>
              <w:t>)</w:t>
            </w:r>
            <w:r>
              <w:rPr>
                <w:rFonts w:ascii="Times New Roman" w:hAnsi="Times New Roman"/>
                <w:bCs/>
                <w:color w:val="333333"/>
                <w:shd w:val="clear" w:color="auto" w:fill="FFFFFF"/>
              </w:rPr>
              <w:t>,</w:t>
            </w:r>
            <w:r>
              <w:rPr>
                <w:rFonts w:ascii="Arial" w:hAnsi="Arial" w:cs="Arial"/>
                <w:color w:val="333333"/>
                <w:sz w:val="27"/>
                <w:szCs w:val="27"/>
                <w:shd w:val="clear" w:color="auto" w:fill="FFFFFF"/>
              </w:rPr>
              <w:t xml:space="preserve"> </w:t>
            </w:r>
            <w:r w:rsidR="00E41441">
              <w:rPr>
                <w:rFonts w:ascii="Arial" w:hAnsi="Arial" w:cs="Arial"/>
                <w:color w:val="333333"/>
                <w:sz w:val="27"/>
                <w:szCs w:val="27"/>
                <w:shd w:val="clear" w:color="auto" w:fill="FFFFFF"/>
              </w:rPr>
              <w:t>(</w:t>
            </w:r>
            <w:r w:rsidRPr="0016187D">
              <w:rPr>
                <w:rFonts w:ascii="Times New Roman" w:hAnsi="Times New Roman"/>
                <w:color w:val="333333"/>
                <w:shd w:val="clear" w:color="auto" w:fill="FFFFFF"/>
              </w:rPr>
              <w:t>August</w:t>
            </w:r>
            <w:r w:rsidR="00E41441">
              <w:rPr>
                <w:rFonts w:ascii="Times New Roman" w:hAnsi="Times New Roman"/>
                <w:color w:val="333333"/>
                <w:shd w:val="clear" w:color="auto" w:fill="FFFFFF"/>
              </w:rPr>
              <w:t>)</w:t>
            </w:r>
            <w:r w:rsidR="007D0C26">
              <w:rPr>
                <w:rFonts w:ascii="Times New Roman" w:hAnsi="Times New Roman"/>
                <w:color w:val="333333"/>
                <w:shd w:val="clear" w:color="auto" w:fill="FFFFFF"/>
              </w:rPr>
              <w:t>.</w:t>
            </w:r>
            <w:r>
              <w:rPr>
                <w:rFonts w:ascii="Times New Roman" w:hAnsi="Times New Roman"/>
                <w:color w:val="333333"/>
                <w:shd w:val="clear" w:color="auto" w:fill="FFFFFF"/>
              </w:rPr>
              <w:t>,</w:t>
            </w:r>
            <w:r w:rsidR="007D0C26">
              <w:rPr>
                <w:rFonts w:ascii="Times New Roman" w:hAnsi="Times New Roman"/>
                <w:color w:val="333333"/>
                <w:shd w:val="clear" w:color="auto" w:fill="FFFFFF"/>
              </w:rPr>
              <w:t>doi</w:t>
            </w:r>
            <w:r w:rsidRPr="0016187D">
              <w:rPr>
                <w:rFonts w:ascii="Times New Roman" w:hAnsi="Times New Roman"/>
                <w:color w:val="333333"/>
                <w:shd w:val="clear" w:color="auto" w:fill="FFFFFF"/>
              </w:rPr>
              <w:t>:10.1109/</w:t>
            </w:r>
            <w:proofErr w:type="spellStart"/>
            <w:r w:rsidRPr="0016187D">
              <w:rPr>
                <w:rFonts w:ascii="Times New Roman" w:hAnsi="Times New Roman"/>
                <w:color w:val="333333"/>
                <w:shd w:val="clear" w:color="auto" w:fill="FFFFFF"/>
              </w:rPr>
              <w:t>ICIMTech</w:t>
            </w:r>
            <w:proofErr w:type="spellEnd"/>
            <w:r w:rsidR="007D0C26">
              <w:rPr>
                <w:rFonts w:ascii="Times New Roman" w:hAnsi="Times New Roman"/>
                <w:color w:val="333333"/>
                <w:shd w:val="clear" w:color="auto" w:fill="FFFFFF"/>
              </w:rPr>
              <w:t xml:space="preserve"> </w:t>
            </w:r>
            <w:r w:rsidRPr="0016187D">
              <w:rPr>
                <w:rFonts w:ascii="Times New Roman" w:hAnsi="Times New Roman"/>
                <w:color w:val="333333"/>
                <w:shd w:val="clear" w:color="auto" w:fill="FFFFFF"/>
              </w:rPr>
              <w:t>5</w:t>
            </w:r>
            <w:r w:rsidR="007D0C26">
              <w:rPr>
                <w:rFonts w:ascii="Times New Roman" w:hAnsi="Times New Roman"/>
                <w:color w:val="333333"/>
                <w:shd w:val="clear" w:color="auto" w:fill="FFFFFF"/>
              </w:rPr>
              <w:t xml:space="preserve"> </w:t>
            </w:r>
            <w:r w:rsidRPr="0016187D">
              <w:rPr>
                <w:rFonts w:ascii="Times New Roman" w:hAnsi="Times New Roman"/>
                <w:color w:val="333333"/>
                <w:shd w:val="clear" w:color="auto" w:fill="FFFFFF"/>
              </w:rPr>
              <w:t>0083.2020.9211122</w:t>
            </w:r>
            <w:r>
              <w:rPr>
                <w:rFonts w:ascii="Times New Roman" w:hAnsi="Times New Roman"/>
                <w:color w:val="333333"/>
                <w:shd w:val="clear" w:color="auto" w:fill="FFFFFF"/>
              </w:rPr>
              <w:t>.</w:t>
            </w:r>
          </w:p>
        </w:tc>
      </w:tr>
      <w:tr w:rsidR="003A685C" w:rsidTr="003A685C">
        <w:trPr>
          <w:trHeight w:val="443"/>
        </w:trPr>
        <w:tc>
          <w:tcPr>
            <w:tcW w:w="572" w:type="dxa"/>
          </w:tcPr>
          <w:p w:rsidR="003A685C" w:rsidRDefault="003A685C" w:rsidP="00C97AB1">
            <w:pPr>
              <w:tabs>
                <w:tab w:val="left" w:pos="5954"/>
              </w:tabs>
              <w:ind w:right="-164"/>
              <w:jc w:val="both"/>
              <w:rPr>
                <w:rFonts w:ascii="Times New Roman" w:hAnsi="Times New Roman"/>
              </w:rPr>
            </w:pPr>
            <w:r>
              <w:rPr>
                <w:rFonts w:ascii="Times New Roman" w:hAnsi="Times New Roman"/>
              </w:rPr>
              <w:t>[3]</w:t>
            </w:r>
          </w:p>
        </w:tc>
        <w:tc>
          <w:tcPr>
            <w:tcW w:w="4014" w:type="dxa"/>
            <w:gridSpan w:val="3"/>
          </w:tcPr>
          <w:p w:rsidR="003A685C" w:rsidRPr="00F5355D" w:rsidRDefault="003A685C" w:rsidP="007D0C26">
            <w:pPr>
              <w:tabs>
                <w:tab w:val="left" w:pos="5954"/>
              </w:tabs>
              <w:jc w:val="both"/>
              <w:rPr>
                <w:rFonts w:ascii="Times New Roman" w:hAnsi="Times New Roman"/>
              </w:rPr>
            </w:pPr>
            <w:r>
              <w:rPr>
                <w:rFonts w:ascii="Times New Roman" w:hAnsi="Times New Roman"/>
              </w:rPr>
              <w:t>Jordi C</w:t>
            </w:r>
            <w:r w:rsidR="007D0C26">
              <w:rPr>
                <w:rFonts w:ascii="Times New Roman" w:hAnsi="Times New Roman"/>
              </w:rPr>
              <w:t>.2018</w:t>
            </w:r>
            <w:r>
              <w:rPr>
                <w:rFonts w:ascii="Times New Roman" w:hAnsi="Times New Roman"/>
              </w:rPr>
              <w:t xml:space="preserve">, </w:t>
            </w:r>
            <w:r w:rsidRPr="00D03E92">
              <w:rPr>
                <w:rFonts w:ascii="Times New Roman" w:hAnsi="Times New Roman"/>
              </w:rPr>
              <w:t>WordPress: A Content Management System to Democratize Publishing</w:t>
            </w:r>
            <w:r w:rsidR="007D0C26">
              <w:rPr>
                <w:rFonts w:ascii="Times New Roman" w:hAnsi="Times New Roman"/>
              </w:rPr>
              <w:t>,</w:t>
            </w:r>
            <w:r w:rsidRPr="00D03E92">
              <w:rPr>
                <w:rFonts w:ascii="Times New Roman" w:hAnsi="Times New Roman"/>
              </w:rPr>
              <w:t xml:space="preserve"> IEEE </w:t>
            </w:r>
            <w:proofErr w:type="gramStart"/>
            <w:r w:rsidR="007D0C26">
              <w:rPr>
                <w:rFonts w:ascii="Times New Roman" w:hAnsi="Times New Roman"/>
              </w:rPr>
              <w:t>Software ,35,no.3:89</w:t>
            </w:r>
            <w:proofErr w:type="gramEnd"/>
            <w:r w:rsidR="007D0C26">
              <w:rPr>
                <w:rFonts w:ascii="Times New Roman" w:hAnsi="Times New Roman"/>
              </w:rPr>
              <w:t xml:space="preserve">-92, </w:t>
            </w:r>
            <w:r w:rsidR="00E41441">
              <w:rPr>
                <w:rFonts w:ascii="Times New Roman" w:hAnsi="Times New Roman"/>
              </w:rPr>
              <w:t>(</w:t>
            </w:r>
            <w:r w:rsidR="007D0C26">
              <w:rPr>
                <w:rFonts w:ascii="Times New Roman" w:hAnsi="Times New Roman"/>
              </w:rPr>
              <w:t>May</w:t>
            </w:r>
            <w:r w:rsidR="00E41441">
              <w:rPr>
                <w:rFonts w:ascii="Times New Roman" w:hAnsi="Times New Roman"/>
              </w:rPr>
              <w:t>)</w:t>
            </w:r>
            <w:r w:rsidR="007D0C26">
              <w:rPr>
                <w:rFonts w:ascii="Times New Roman" w:hAnsi="Times New Roman"/>
              </w:rPr>
              <w:t>.</w:t>
            </w:r>
          </w:p>
        </w:tc>
      </w:tr>
      <w:tr w:rsidR="003A685C" w:rsidTr="003A685C">
        <w:trPr>
          <w:trHeight w:val="443"/>
        </w:trPr>
        <w:tc>
          <w:tcPr>
            <w:tcW w:w="572" w:type="dxa"/>
          </w:tcPr>
          <w:p w:rsidR="003A685C" w:rsidRDefault="003A685C" w:rsidP="00C97AB1">
            <w:pPr>
              <w:tabs>
                <w:tab w:val="left" w:pos="5954"/>
              </w:tabs>
              <w:ind w:right="-164"/>
              <w:jc w:val="both"/>
              <w:rPr>
                <w:rFonts w:ascii="Times New Roman" w:hAnsi="Times New Roman"/>
              </w:rPr>
            </w:pPr>
            <w:r>
              <w:rPr>
                <w:rFonts w:ascii="Times New Roman" w:hAnsi="Times New Roman"/>
              </w:rPr>
              <w:t>[4]</w:t>
            </w:r>
          </w:p>
        </w:tc>
        <w:tc>
          <w:tcPr>
            <w:tcW w:w="4014" w:type="dxa"/>
            <w:gridSpan w:val="3"/>
          </w:tcPr>
          <w:p w:rsidR="003A685C" w:rsidRPr="00F5355D" w:rsidRDefault="007D0C26" w:rsidP="006D07FC">
            <w:pPr>
              <w:tabs>
                <w:tab w:val="left" w:pos="5954"/>
              </w:tabs>
              <w:jc w:val="both"/>
              <w:rPr>
                <w:rFonts w:ascii="Times New Roman" w:hAnsi="Times New Roman"/>
              </w:rPr>
            </w:pPr>
            <w:r w:rsidRPr="00370D35">
              <w:rPr>
                <w:rFonts w:ascii="Times New Roman" w:hAnsi="Times New Roman"/>
              </w:rPr>
              <w:t xml:space="preserve">More </w:t>
            </w:r>
            <w:r w:rsidR="003A685C" w:rsidRPr="00370D35">
              <w:rPr>
                <w:rFonts w:ascii="Times New Roman" w:hAnsi="Times New Roman"/>
              </w:rPr>
              <w:t>S</w:t>
            </w:r>
            <w:r>
              <w:rPr>
                <w:rFonts w:ascii="Times New Roman" w:hAnsi="Times New Roman"/>
              </w:rPr>
              <w:t>.</w:t>
            </w:r>
            <w:r w:rsidR="003A685C" w:rsidRPr="00370D35">
              <w:rPr>
                <w:rFonts w:ascii="Times New Roman" w:hAnsi="Times New Roman"/>
              </w:rPr>
              <w:t>S</w:t>
            </w:r>
            <w:r>
              <w:rPr>
                <w:rFonts w:ascii="Times New Roman" w:hAnsi="Times New Roman"/>
              </w:rPr>
              <w:t>. 2018</w:t>
            </w:r>
            <w:r w:rsidR="003A685C">
              <w:rPr>
                <w:rFonts w:ascii="Times New Roman" w:hAnsi="Times New Roman"/>
              </w:rPr>
              <w:t>, “</w:t>
            </w:r>
            <w:r w:rsidR="003A685C" w:rsidRPr="00370D35">
              <w:rPr>
                <w:rFonts w:ascii="Times New Roman" w:hAnsi="Times New Roman"/>
              </w:rPr>
              <w:t xml:space="preserve">Review of </w:t>
            </w:r>
            <w:proofErr w:type="spellStart"/>
            <w:r w:rsidR="003A685C" w:rsidRPr="00370D35">
              <w:rPr>
                <w:rFonts w:ascii="Times New Roman" w:hAnsi="Times New Roman"/>
              </w:rPr>
              <w:t>wordpress</w:t>
            </w:r>
            <w:proofErr w:type="spellEnd"/>
            <w:r w:rsidR="003A685C" w:rsidRPr="00370D35">
              <w:rPr>
                <w:rFonts w:ascii="Times New Roman" w:hAnsi="Times New Roman"/>
              </w:rPr>
              <w:t xml:space="preserve"> website vs coding website</w:t>
            </w:r>
            <w:r w:rsidR="003A685C">
              <w:rPr>
                <w:rFonts w:ascii="Times New Roman" w:hAnsi="Times New Roman"/>
              </w:rPr>
              <w:t xml:space="preserve">” </w:t>
            </w:r>
            <w:r w:rsidR="003A685C" w:rsidRPr="00370D35">
              <w:rPr>
                <w:rFonts w:ascii="Times New Roman" w:hAnsi="Times New Roman"/>
              </w:rPr>
              <w:t>International Journal of Advance Research, Ideas and Innovations in Technology</w:t>
            </w:r>
            <w:r w:rsidR="003A685C">
              <w:rPr>
                <w:rFonts w:ascii="Times New Roman" w:hAnsi="Times New Roman"/>
              </w:rPr>
              <w:t xml:space="preserve"> (IJARIIT), June</w:t>
            </w:r>
            <w:r>
              <w:rPr>
                <w:rFonts w:ascii="Times New Roman" w:hAnsi="Times New Roman"/>
              </w:rPr>
              <w:t>.</w:t>
            </w:r>
          </w:p>
        </w:tc>
      </w:tr>
      <w:tr w:rsidR="003A685C" w:rsidTr="003A685C">
        <w:trPr>
          <w:gridAfter w:val="1"/>
          <w:wAfter w:w="186" w:type="dxa"/>
          <w:trHeight w:val="443"/>
        </w:trPr>
        <w:tc>
          <w:tcPr>
            <w:tcW w:w="714" w:type="dxa"/>
            <w:gridSpan w:val="2"/>
          </w:tcPr>
          <w:p w:rsidR="003A685C" w:rsidRDefault="003A685C" w:rsidP="00A16E6D">
            <w:pPr>
              <w:tabs>
                <w:tab w:val="left" w:pos="5954"/>
              </w:tabs>
              <w:ind w:right="33"/>
              <w:jc w:val="both"/>
              <w:rPr>
                <w:rFonts w:ascii="Times New Roman" w:hAnsi="Times New Roman"/>
              </w:rPr>
            </w:pPr>
            <w:r>
              <w:rPr>
                <w:rFonts w:ascii="Times New Roman" w:hAnsi="Times New Roman"/>
              </w:rPr>
              <w:t>[5]</w:t>
            </w:r>
          </w:p>
        </w:tc>
        <w:tc>
          <w:tcPr>
            <w:tcW w:w="3686" w:type="dxa"/>
          </w:tcPr>
          <w:p w:rsidR="003A685C" w:rsidRPr="00370D35" w:rsidRDefault="007D0C26" w:rsidP="007D0C26">
            <w:pPr>
              <w:tabs>
                <w:tab w:val="left" w:pos="5954"/>
              </w:tabs>
              <w:ind w:left="-108" w:right="33"/>
              <w:jc w:val="both"/>
              <w:rPr>
                <w:rFonts w:ascii="Times New Roman" w:hAnsi="Times New Roman"/>
              </w:rPr>
            </w:pPr>
            <w:proofErr w:type="spellStart"/>
            <w:r w:rsidRPr="007159B0">
              <w:rPr>
                <w:rFonts w:ascii="Times New Roman" w:hAnsi="Times New Roman"/>
              </w:rPr>
              <w:t>Misbah</w:t>
            </w:r>
            <w:proofErr w:type="spellEnd"/>
            <w:r w:rsidRPr="007159B0">
              <w:rPr>
                <w:rFonts w:ascii="Times New Roman" w:hAnsi="Times New Roman"/>
              </w:rPr>
              <w:t xml:space="preserve"> K</w:t>
            </w:r>
            <w:r>
              <w:rPr>
                <w:rFonts w:ascii="Times New Roman" w:hAnsi="Times New Roman"/>
              </w:rPr>
              <w:t>.</w:t>
            </w:r>
            <w:r w:rsidR="003A685C" w:rsidRPr="007159B0">
              <w:rPr>
                <w:rFonts w:ascii="Times New Roman" w:hAnsi="Times New Roman"/>
              </w:rPr>
              <w:t>Z</w:t>
            </w:r>
            <w:r>
              <w:rPr>
                <w:rFonts w:ascii="Times New Roman" w:hAnsi="Times New Roman"/>
              </w:rPr>
              <w:t>.</w:t>
            </w:r>
            <w:r w:rsidR="003A685C" w:rsidRPr="007159B0">
              <w:rPr>
                <w:rFonts w:ascii="Times New Roman" w:hAnsi="Times New Roman"/>
              </w:rPr>
              <w:t xml:space="preserve"> and </w:t>
            </w:r>
            <w:r w:rsidRPr="007159B0">
              <w:rPr>
                <w:rFonts w:ascii="Times New Roman" w:hAnsi="Times New Roman"/>
              </w:rPr>
              <w:t xml:space="preserve">Rasheed </w:t>
            </w:r>
            <w:r w:rsidR="003A685C" w:rsidRPr="007159B0">
              <w:rPr>
                <w:rFonts w:ascii="Times New Roman" w:hAnsi="Times New Roman"/>
              </w:rPr>
              <w:t>K</w:t>
            </w:r>
            <w:r>
              <w:rPr>
                <w:rFonts w:ascii="Times New Roman" w:hAnsi="Times New Roman"/>
              </w:rPr>
              <w:t>.2017</w:t>
            </w:r>
            <w:r w:rsidR="003A685C" w:rsidRPr="007159B0">
              <w:rPr>
                <w:rFonts w:ascii="Times New Roman" w:hAnsi="Times New Roman"/>
              </w:rPr>
              <w:t>," WordPress: A Versatile Tool for Managing Contents" International Journal of Scientific &amp; Engineering Research</w:t>
            </w:r>
            <w:r w:rsidRPr="007159B0">
              <w:rPr>
                <w:rFonts w:ascii="Times New Roman" w:hAnsi="Times New Roman"/>
              </w:rPr>
              <w:t>, 8, no.2</w:t>
            </w:r>
            <w:r>
              <w:rPr>
                <w:rFonts w:ascii="Times New Roman" w:hAnsi="Times New Roman"/>
              </w:rPr>
              <w:t>, (February)</w:t>
            </w:r>
            <w:r w:rsidR="003A685C" w:rsidRPr="007159B0">
              <w:rPr>
                <w:rFonts w:ascii="Times New Roman" w:hAnsi="Times New Roman"/>
              </w:rPr>
              <w:t>.</w:t>
            </w:r>
          </w:p>
        </w:tc>
      </w:tr>
      <w:tr w:rsidR="003A685C" w:rsidTr="003A685C">
        <w:trPr>
          <w:gridAfter w:val="1"/>
          <w:wAfter w:w="186" w:type="dxa"/>
          <w:trHeight w:val="443"/>
        </w:trPr>
        <w:tc>
          <w:tcPr>
            <w:tcW w:w="714" w:type="dxa"/>
            <w:gridSpan w:val="2"/>
          </w:tcPr>
          <w:p w:rsidR="003A685C" w:rsidRDefault="003A685C" w:rsidP="00A16E6D">
            <w:pPr>
              <w:tabs>
                <w:tab w:val="left" w:pos="5954"/>
              </w:tabs>
              <w:ind w:right="33"/>
              <w:jc w:val="both"/>
              <w:rPr>
                <w:rFonts w:ascii="Times New Roman" w:hAnsi="Times New Roman"/>
              </w:rPr>
            </w:pPr>
            <w:r>
              <w:rPr>
                <w:rFonts w:ascii="Times New Roman" w:hAnsi="Times New Roman"/>
              </w:rPr>
              <w:t>[6]</w:t>
            </w:r>
          </w:p>
        </w:tc>
        <w:tc>
          <w:tcPr>
            <w:tcW w:w="3686" w:type="dxa"/>
          </w:tcPr>
          <w:p w:rsidR="003A685C" w:rsidRPr="00370D35" w:rsidRDefault="003A685C" w:rsidP="00DD285B">
            <w:pPr>
              <w:tabs>
                <w:tab w:val="left" w:pos="5954"/>
              </w:tabs>
              <w:ind w:right="33"/>
              <w:jc w:val="both"/>
              <w:rPr>
                <w:rFonts w:ascii="Times New Roman" w:hAnsi="Times New Roman"/>
              </w:rPr>
            </w:pPr>
            <w:proofErr w:type="spellStart"/>
            <w:r w:rsidRPr="001D1132">
              <w:rPr>
                <w:rFonts w:ascii="Times New Roman" w:hAnsi="Times New Roman"/>
              </w:rPr>
              <w:t>Jatinder</w:t>
            </w:r>
            <w:proofErr w:type="spellEnd"/>
            <w:r w:rsidRPr="001D1132">
              <w:rPr>
                <w:rFonts w:ascii="Times New Roman" w:hAnsi="Times New Roman"/>
              </w:rPr>
              <w:t xml:space="preserve"> M</w:t>
            </w:r>
            <w:r w:rsidR="007D0C26">
              <w:rPr>
                <w:rFonts w:ascii="Times New Roman" w:hAnsi="Times New Roman"/>
              </w:rPr>
              <w:t>. 2017</w:t>
            </w:r>
            <w:r>
              <w:rPr>
                <w:rFonts w:ascii="Times New Roman" w:hAnsi="Times New Roman"/>
              </w:rPr>
              <w:t>, “</w:t>
            </w:r>
            <w:r w:rsidRPr="001D1132">
              <w:rPr>
                <w:rFonts w:ascii="Times New Roman" w:hAnsi="Times New Roman"/>
              </w:rPr>
              <w:t>Initial framework for website design and development</w:t>
            </w:r>
            <w:r>
              <w:rPr>
                <w:rFonts w:ascii="Times New Roman" w:hAnsi="Times New Roman"/>
              </w:rPr>
              <w:t xml:space="preserve">” </w:t>
            </w:r>
            <w:r w:rsidRPr="001D1132">
              <w:rPr>
                <w:rFonts w:ascii="Times New Roman" w:hAnsi="Times New Roman"/>
              </w:rPr>
              <w:t>International Journal of Information Technology</w:t>
            </w:r>
            <w:r w:rsidR="007D0C26">
              <w:rPr>
                <w:rFonts w:ascii="Times New Roman" w:hAnsi="Times New Roman"/>
              </w:rPr>
              <w:t>,</w:t>
            </w:r>
            <w:r w:rsidRPr="001D1132">
              <w:rPr>
                <w:rFonts w:ascii="Times New Roman" w:hAnsi="Times New Roman"/>
              </w:rPr>
              <w:t xml:space="preserve"> 9</w:t>
            </w:r>
            <w:r w:rsidR="007D0C26">
              <w:rPr>
                <w:rFonts w:ascii="Times New Roman" w:hAnsi="Times New Roman"/>
              </w:rPr>
              <w:t>, no.</w:t>
            </w:r>
            <w:r w:rsidRPr="001D1132">
              <w:rPr>
                <w:rFonts w:ascii="Times New Roman" w:hAnsi="Times New Roman"/>
              </w:rPr>
              <w:t>3</w:t>
            </w:r>
            <w:r>
              <w:rPr>
                <w:rFonts w:ascii="Times New Roman" w:hAnsi="Times New Roman"/>
              </w:rPr>
              <w:t xml:space="preserve">, </w:t>
            </w:r>
            <w:r w:rsidR="007D0C26">
              <w:rPr>
                <w:rFonts w:ascii="Times New Roman" w:hAnsi="Times New Roman"/>
              </w:rPr>
              <w:t>(</w:t>
            </w:r>
            <w:r w:rsidRPr="001D1132">
              <w:rPr>
                <w:rFonts w:ascii="Times New Roman" w:hAnsi="Times New Roman"/>
              </w:rPr>
              <w:t>October</w:t>
            </w:r>
            <w:r w:rsidR="007D0C26">
              <w:rPr>
                <w:rFonts w:ascii="Times New Roman" w:hAnsi="Times New Roman"/>
              </w:rPr>
              <w:t>)</w:t>
            </w:r>
            <w:r w:rsidR="00DD285B">
              <w:rPr>
                <w:rFonts w:ascii="Times New Roman" w:hAnsi="Times New Roman"/>
              </w:rPr>
              <w:t>:</w:t>
            </w:r>
            <w:r>
              <w:rPr>
                <w:rFonts w:ascii="Times New Roman" w:hAnsi="Times New Roman"/>
              </w:rPr>
              <w:t xml:space="preserve"> </w:t>
            </w:r>
            <w:r w:rsidR="007D0C26">
              <w:rPr>
                <w:rFonts w:ascii="Times New Roman" w:hAnsi="Times New Roman"/>
              </w:rPr>
              <w:t>doi</w:t>
            </w:r>
            <w:r w:rsidR="007D0C26" w:rsidRPr="001D1132">
              <w:rPr>
                <w:rFonts w:ascii="Times New Roman" w:hAnsi="Times New Roman"/>
              </w:rPr>
              <w:t>: 10.1</w:t>
            </w:r>
            <w:r w:rsidR="007D0C26">
              <w:rPr>
                <w:rFonts w:ascii="Times New Roman" w:hAnsi="Times New Roman"/>
              </w:rPr>
              <w:t xml:space="preserve"> </w:t>
            </w:r>
            <w:r w:rsidR="007D0C26" w:rsidRPr="001D1132">
              <w:rPr>
                <w:rFonts w:ascii="Times New Roman" w:hAnsi="Times New Roman"/>
              </w:rPr>
              <w:t>007</w:t>
            </w:r>
            <w:r w:rsidR="007D0C26">
              <w:rPr>
                <w:rFonts w:ascii="Times New Roman" w:hAnsi="Times New Roman"/>
              </w:rPr>
              <w:t xml:space="preserve"> </w:t>
            </w:r>
            <w:r w:rsidRPr="001D1132">
              <w:rPr>
                <w:rFonts w:ascii="Times New Roman" w:hAnsi="Times New Roman"/>
              </w:rPr>
              <w:t>/s</w:t>
            </w:r>
            <w:r w:rsidR="007D0C26">
              <w:rPr>
                <w:rFonts w:ascii="Times New Roman" w:hAnsi="Times New Roman"/>
              </w:rPr>
              <w:t xml:space="preserve"> </w:t>
            </w:r>
            <w:r w:rsidRPr="001D1132">
              <w:rPr>
                <w:rFonts w:ascii="Times New Roman" w:hAnsi="Times New Roman"/>
              </w:rPr>
              <w:t>41870-017-0045-4</w:t>
            </w:r>
            <w:r>
              <w:rPr>
                <w:rFonts w:ascii="Times New Roman" w:hAnsi="Times New Roman"/>
              </w:rPr>
              <w:t>.</w:t>
            </w:r>
          </w:p>
        </w:tc>
      </w:tr>
      <w:tr w:rsidR="003A685C" w:rsidTr="003A685C">
        <w:trPr>
          <w:gridAfter w:val="1"/>
          <w:wAfter w:w="186" w:type="dxa"/>
          <w:trHeight w:val="443"/>
        </w:trPr>
        <w:tc>
          <w:tcPr>
            <w:tcW w:w="714" w:type="dxa"/>
            <w:gridSpan w:val="2"/>
          </w:tcPr>
          <w:p w:rsidR="003A685C" w:rsidRDefault="003A685C" w:rsidP="00A16E6D">
            <w:pPr>
              <w:tabs>
                <w:tab w:val="left" w:pos="5954"/>
              </w:tabs>
              <w:ind w:right="33"/>
              <w:jc w:val="both"/>
              <w:rPr>
                <w:rFonts w:ascii="Times New Roman" w:hAnsi="Times New Roman"/>
              </w:rPr>
            </w:pPr>
            <w:r>
              <w:rPr>
                <w:rFonts w:ascii="Times New Roman" w:hAnsi="Times New Roman"/>
              </w:rPr>
              <w:t>[7]</w:t>
            </w:r>
          </w:p>
        </w:tc>
        <w:tc>
          <w:tcPr>
            <w:tcW w:w="3686" w:type="dxa"/>
          </w:tcPr>
          <w:p w:rsidR="003A685C" w:rsidRPr="00370D35" w:rsidRDefault="003A685C" w:rsidP="00DD285B">
            <w:pPr>
              <w:tabs>
                <w:tab w:val="left" w:pos="5954"/>
              </w:tabs>
              <w:ind w:right="33"/>
              <w:jc w:val="both"/>
              <w:rPr>
                <w:rFonts w:ascii="Times New Roman" w:hAnsi="Times New Roman"/>
              </w:rPr>
            </w:pPr>
            <w:r w:rsidRPr="00370D35">
              <w:rPr>
                <w:rFonts w:ascii="Times New Roman" w:hAnsi="Times New Roman"/>
              </w:rPr>
              <w:t>Renee G</w:t>
            </w:r>
            <w:r w:rsidR="007D0C26">
              <w:rPr>
                <w:rFonts w:ascii="Times New Roman" w:hAnsi="Times New Roman"/>
              </w:rPr>
              <w:t>.</w:t>
            </w:r>
            <w:r>
              <w:rPr>
                <w:rFonts w:ascii="Times New Roman" w:hAnsi="Times New Roman"/>
              </w:rPr>
              <w:t xml:space="preserve"> and </w:t>
            </w:r>
            <w:r w:rsidRPr="00370D35">
              <w:rPr>
                <w:rFonts w:ascii="Times New Roman" w:hAnsi="Times New Roman"/>
              </w:rPr>
              <w:t>Jason C</w:t>
            </w:r>
            <w:r w:rsidR="007D0C26">
              <w:rPr>
                <w:rFonts w:ascii="Times New Roman" w:hAnsi="Times New Roman"/>
              </w:rPr>
              <w:t>. 2016</w:t>
            </w:r>
            <w:r>
              <w:rPr>
                <w:rFonts w:ascii="Times New Roman" w:hAnsi="Times New Roman"/>
              </w:rPr>
              <w:t>, “</w:t>
            </w:r>
            <w:r w:rsidRPr="001D1132">
              <w:rPr>
                <w:rFonts w:ascii="Times New Roman" w:hAnsi="Times New Roman"/>
              </w:rPr>
              <w:t>A Literature Review: Website Design and User Engagement</w:t>
            </w:r>
            <w:r>
              <w:rPr>
                <w:rFonts w:ascii="Times New Roman" w:hAnsi="Times New Roman"/>
              </w:rPr>
              <w:t xml:space="preserve">” </w:t>
            </w:r>
            <w:r w:rsidRPr="001D1132">
              <w:rPr>
                <w:rFonts w:ascii="Times New Roman" w:hAnsi="Times New Roman"/>
              </w:rPr>
              <w:t xml:space="preserve">Online J </w:t>
            </w:r>
            <w:proofErr w:type="spellStart"/>
            <w:r w:rsidRPr="001D1132">
              <w:rPr>
                <w:rFonts w:ascii="Times New Roman" w:hAnsi="Times New Roman"/>
              </w:rPr>
              <w:t>Commun</w:t>
            </w:r>
            <w:proofErr w:type="spellEnd"/>
            <w:r w:rsidRPr="001D1132">
              <w:rPr>
                <w:rFonts w:ascii="Times New Roman" w:hAnsi="Times New Roman"/>
              </w:rPr>
              <w:t xml:space="preserve"> Medi</w:t>
            </w:r>
            <w:r w:rsidR="00DD285B">
              <w:rPr>
                <w:rFonts w:ascii="Times New Roman" w:hAnsi="Times New Roman"/>
              </w:rPr>
              <w:t>a Technology,</w:t>
            </w:r>
            <w:r>
              <w:rPr>
                <w:rFonts w:ascii="Times New Roman" w:hAnsi="Times New Roman"/>
              </w:rPr>
              <w:t xml:space="preserve"> 6</w:t>
            </w:r>
            <w:r w:rsidR="00DD285B">
              <w:rPr>
                <w:rFonts w:ascii="Times New Roman" w:hAnsi="Times New Roman"/>
              </w:rPr>
              <w:t>, no.3 (July)</w:t>
            </w:r>
            <w:r>
              <w:rPr>
                <w:rFonts w:ascii="Times New Roman" w:hAnsi="Times New Roman"/>
              </w:rPr>
              <w:t>: 1–14.</w:t>
            </w:r>
          </w:p>
        </w:tc>
      </w:tr>
      <w:tr w:rsidR="003A685C" w:rsidTr="003A685C">
        <w:trPr>
          <w:gridAfter w:val="1"/>
          <w:wAfter w:w="186" w:type="dxa"/>
          <w:trHeight w:val="443"/>
        </w:trPr>
        <w:tc>
          <w:tcPr>
            <w:tcW w:w="714" w:type="dxa"/>
            <w:gridSpan w:val="2"/>
          </w:tcPr>
          <w:p w:rsidR="003A685C" w:rsidRPr="0016187D" w:rsidRDefault="003A685C" w:rsidP="00A16E6D">
            <w:pPr>
              <w:tabs>
                <w:tab w:val="left" w:pos="5954"/>
              </w:tabs>
              <w:ind w:right="33"/>
              <w:jc w:val="both"/>
              <w:rPr>
                <w:rFonts w:ascii="Times New Roman" w:hAnsi="Times New Roman"/>
              </w:rPr>
            </w:pPr>
            <w:r>
              <w:rPr>
                <w:rFonts w:ascii="Times New Roman" w:hAnsi="Times New Roman"/>
              </w:rPr>
              <w:t>[8]</w:t>
            </w:r>
          </w:p>
        </w:tc>
        <w:tc>
          <w:tcPr>
            <w:tcW w:w="3686" w:type="dxa"/>
          </w:tcPr>
          <w:p w:rsidR="003A685C" w:rsidRPr="00F5355D" w:rsidRDefault="003A685C" w:rsidP="00DD285B">
            <w:pPr>
              <w:tabs>
                <w:tab w:val="left" w:pos="5954"/>
              </w:tabs>
              <w:ind w:right="33"/>
              <w:jc w:val="both"/>
              <w:rPr>
                <w:rFonts w:ascii="Times New Roman" w:hAnsi="Times New Roman"/>
              </w:rPr>
            </w:pPr>
            <w:proofErr w:type="spellStart"/>
            <w:r>
              <w:rPr>
                <w:rFonts w:ascii="Times New Roman" w:hAnsi="Times New Roman"/>
              </w:rPr>
              <w:t>Fernandes</w:t>
            </w:r>
            <w:proofErr w:type="spellEnd"/>
            <w:r w:rsidRPr="0016187D">
              <w:rPr>
                <w:rFonts w:ascii="Times New Roman" w:hAnsi="Times New Roman"/>
              </w:rPr>
              <w:t xml:space="preserve"> </w:t>
            </w:r>
            <w:r w:rsidR="00DD285B">
              <w:rPr>
                <w:rFonts w:ascii="Times New Roman" w:hAnsi="Times New Roman"/>
              </w:rPr>
              <w:t>S.</w:t>
            </w:r>
            <w:r w:rsidR="00DD285B" w:rsidRPr="0016187D">
              <w:rPr>
                <w:rFonts w:ascii="Times New Roman" w:hAnsi="Times New Roman"/>
              </w:rPr>
              <w:t xml:space="preserve"> </w:t>
            </w:r>
            <w:r w:rsidRPr="0016187D">
              <w:rPr>
                <w:rFonts w:ascii="Times New Roman" w:hAnsi="Times New Roman"/>
              </w:rPr>
              <w:t xml:space="preserve">and </w:t>
            </w:r>
            <w:proofErr w:type="spellStart"/>
            <w:r w:rsidRPr="0016187D">
              <w:rPr>
                <w:rFonts w:ascii="Times New Roman" w:hAnsi="Times New Roman"/>
              </w:rPr>
              <w:t>Vidyasagar</w:t>
            </w:r>
            <w:proofErr w:type="spellEnd"/>
            <w:r w:rsidR="00DD285B" w:rsidRPr="0016187D">
              <w:rPr>
                <w:rFonts w:ascii="Times New Roman" w:hAnsi="Times New Roman"/>
              </w:rPr>
              <w:t xml:space="preserve"> A</w:t>
            </w:r>
            <w:r w:rsidR="00DD285B">
              <w:rPr>
                <w:rFonts w:ascii="Times New Roman" w:hAnsi="Times New Roman"/>
              </w:rPr>
              <w:t>.2015</w:t>
            </w:r>
            <w:r w:rsidR="00DD285B" w:rsidRPr="0016187D">
              <w:rPr>
                <w:rFonts w:ascii="Times New Roman" w:hAnsi="Times New Roman"/>
              </w:rPr>
              <w:t>.</w:t>
            </w:r>
            <w:r>
              <w:rPr>
                <w:rFonts w:ascii="Times New Roman" w:hAnsi="Times New Roman"/>
              </w:rPr>
              <w:t>, “</w:t>
            </w:r>
            <w:r w:rsidRPr="0016187D">
              <w:rPr>
                <w:rFonts w:ascii="Times New Roman" w:hAnsi="Times New Roman"/>
              </w:rPr>
              <w:t xml:space="preserve">Digital Marketing and </w:t>
            </w:r>
            <w:proofErr w:type="spellStart"/>
            <w:r w:rsidRPr="0016187D">
              <w:rPr>
                <w:rFonts w:ascii="Times New Roman" w:hAnsi="Times New Roman"/>
              </w:rPr>
              <w:t>Wordpress</w:t>
            </w:r>
            <w:proofErr w:type="spellEnd"/>
            <w:r>
              <w:rPr>
                <w:rFonts w:ascii="Times New Roman" w:hAnsi="Times New Roman"/>
              </w:rPr>
              <w:t xml:space="preserve">” </w:t>
            </w:r>
            <w:r w:rsidRPr="00F63FE1">
              <w:rPr>
                <w:rFonts w:ascii="Times New Roman" w:hAnsi="Times New Roman"/>
              </w:rPr>
              <w:t>Indian Journal of Science and Technology</w:t>
            </w:r>
            <w:proofErr w:type="gramStart"/>
            <w:r w:rsidRPr="00F63FE1">
              <w:rPr>
                <w:rFonts w:ascii="Times New Roman" w:hAnsi="Times New Roman"/>
              </w:rPr>
              <w:t>,  8</w:t>
            </w:r>
            <w:proofErr w:type="gramEnd"/>
            <w:r w:rsidR="00DD285B">
              <w:rPr>
                <w:rFonts w:ascii="Times New Roman" w:hAnsi="Times New Roman"/>
              </w:rPr>
              <w:t xml:space="preserve"> ,no.</w:t>
            </w:r>
            <w:r w:rsidRPr="00F63FE1">
              <w:rPr>
                <w:rFonts w:ascii="Times New Roman" w:hAnsi="Times New Roman"/>
              </w:rPr>
              <w:t>4</w:t>
            </w:r>
            <w:r w:rsidR="00DD285B">
              <w:rPr>
                <w:rFonts w:ascii="Times New Roman" w:hAnsi="Times New Roman"/>
              </w:rPr>
              <w:t xml:space="preserve"> (February):</w:t>
            </w:r>
            <w:r w:rsidRPr="00F63FE1">
              <w:rPr>
                <w:rFonts w:ascii="Times New Roman" w:hAnsi="Times New Roman"/>
              </w:rPr>
              <w:t xml:space="preserve">61-68, </w:t>
            </w:r>
            <w:proofErr w:type="spellStart"/>
            <w:r w:rsidR="00DD285B">
              <w:rPr>
                <w:rFonts w:ascii="Times New Roman" w:hAnsi="Times New Roman"/>
              </w:rPr>
              <w:t>doi</w:t>
            </w:r>
            <w:proofErr w:type="spellEnd"/>
            <w:r w:rsidRPr="00F63FE1">
              <w:rPr>
                <w:rFonts w:ascii="Times New Roman" w:hAnsi="Times New Roman"/>
              </w:rPr>
              <w:t>: 10.17485/</w:t>
            </w:r>
            <w:proofErr w:type="spellStart"/>
            <w:r w:rsidRPr="00F63FE1">
              <w:rPr>
                <w:rFonts w:ascii="Times New Roman" w:hAnsi="Times New Roman"/>
              </w:rPr>
              <w:t>ijst</w:t>
            </w:r>
            <w:proofErr w:type="spellEnd"/>
            <w:r w:rsidRPr="00F63FE1">
              <w:rPr>
                <w:rFonts w:ascii="Times New Roman" w:hAnsi="Times New Roman"/>
              </w:rPr>
              <w:t>/</w:t>
            </w:r>
            <w:r w:rsidR="00DD285B">
              <w:rPr>
                <w:rFonts w:ascii="Times New Roman" w:hAnsi="Times New Roman"/>
              </w:rPr>
              <w:t xml:space="preserve"> </w:t>
            </w:r>
            <w:r w:rsidRPr="00F63FE1">
              <w:rPr>
                <w:rFonts w:ascii="Times New Roman" w:hAnsi="Times New Roman"/>
              </w:rPr>
              <w:t>2015/</w:t>
            </w:r>
            <w:r w:rsidR="00DD285B">
              <w:rPr>
                <w:rFonts w:ascii="Times New Roman" w:hAnsi="Times New Roman"/>
              </w:rPr>
              <w:t xml:space="preserve"> </w:t>
            </w:r>
            <w:r w:rsidRPr="00F63FE1">
              <w:rPr>
                <w:rFonts w:ascii="Times New Roman" w:hAnsi="Times New Roman"/>
              </w:rPr>
              <w:t>v8iS4/60375</w:t>
            </w:r>
            <w:r>
              <w:rPr>
                <w:rFonts w:ascii="Times New Roman" w:hAnsi="Times New Roman"/>
              </w:rPr>
              <w:t>.</w:t>
            </w:r>
          </w:p>
        </w:tc>
      </w:tr>
      <w:tr w:rsidR="003A685C" w:rsidTr="003A685C">
        <w:trPr>
          <w:gridAfter w:val="1"/>
          <w:wAfter w:w="186" w:type="dxa"/>
          <w:trHeight w:val="443"/>
        </w:trPr>
        <w:tc>
          <w:tcPr>
            <w:tcW w:w="714" w:type="dxa"/>
            <w:gridSpan w:val="2"/>
          </w:tcPr>
          <w:p w:rsidR="003A685C" w:rsidRDefault="003A685C" w:rsidP="00A16E6D">
            <w:pPr>
              <w:tabs>
                <w:tab w:val="left" w:pos="5954"/>
              </w:tabs>
              <w:ind w:right="33"/>
              <w:jc w:val="both"/>
              <w:rPr>
                <w:rFonts w:ascii="Times New Roman" w:hAnsi="Times New Roman"/>
              </w:rPr>
            </w:pPr>
            <w:r>
              <w:rPr>
                <w:rFonts w:ascii="Times New Roman" w:hAnsi="Times New Roman"/>
              </w:rPr>
              <w:t>[9]</w:t>
            </w:r>
          </w:p>
        </w:tc>
        <w:tc>
          <w:tcPr>
            <w:tcW w:w="3686" w:type="dxa"/>
          </w:tcPr>
          <w:p w:rsidR="003A685C" w:rsidRDefault="003A685C" w:rsidP="00DD285B">
            <w:pPr>
              <w:tabs>
                <w:tab w:val="left" w:pos="5954"/>
              </w:tabs>
              <w:ind w:right="33"/>
              <w:jc w:val="both"/>
              <w:rPr>
                <w:rFonts w:ascii="Times New Roman" w:hAnsi="Times New Roman"/>
              </w:rPr>
            </w:pPr>
            <w:r w:rsidRPr="007159B0">
              <w:rPr>
                <w:rFonts w:ascii="Times New Roman" w:hAnsi="Times New Roman"/>
              </w:rPr>
              <w:t>Lakshmi P</w:t>
            </w:r>
            <w:r w:rsidR="00DD285B">
              <w:rPr>
                <w:rFonts w:ascii="Times New Roman" w:hAnsi="Times New Roman"/>
              </w:rPr>
              <w:t>.</w:t>
            </w:r>
            <w:r w:rsidRPr="007159B0">
              <w:rPr>
                <w:rFonts w:ascii="Times New Roman" w:hAnsi="Times New Roman"/>
              </w:rPr>
              <w:t xml:space="preserve"> and </w:t>
            </w:r>
            <w:proofErr w:type="spellStart"/>
            <w:r w:rsidRPr="007159B0">
              <w:rPr>
                <w:rFonts w:ascii="Times New Roman" w:hAnsi="Times New Roman"/>
              </w:rPr>
              <w:t>Mymoon</w:t>
            </w:r>
            <w:proofErr w:type="spellEnd"/>
            <w:r w:rsidRPr="007159B0">
              <w:rPr>
                <w:rFonts w:ascii="Times New Roman" w:hAnsi="Times New Roman"/>
              </w:rPr>
              <w:t xml:space="preserve"> M</w:t>
            </w:r>
            <w:r w:rsidR="00DD285B">
              <w:rPr>
                <w:rFonts w:ascii="Times New Roman" w:hAnsi="Times New Roman"/>
              </w:rPr>
              <w:t>.2013</w:t>
            </w:r>
            <w:r w:rsidRPr="007159B0">
              <w:rPr>
                <w:rFonts w:ascii="Times New Roman" w:hAnsi="Times New Roman"/>
              </w:rPr>
              <w:t xml:space="preserve">, “Creating websites using WordPress – A practical approach" National Conference </w:t>
            </w:r>
            <w:r w:rsidRPr="007159B0">
              <w:rPr>
                <w:rFonts w:ascii="Times New Roman" w:hAnsi="Times New Roman"/>
              </w:rPr>
              <w:lastRenderedPageBreak/>
              <w:t xml:space="preserve">on Reaching </w:t>
            </w:r>
            <w:r w:rsidR="00A16E6D">
              <w:rPr>
                <w:rFonts w:ascii="Times New Roman" w:hAnsi="Times New Roman"/>
              </w:rPr>
              <w:t>Out to Users through Technology</w:t>
            </w:r>
            <w:r w:rsidRPr="007159B0">
              <w:rPr>
                <w:rFonts w:ascii="Times New Roman" w:hAnsi="Times New Roman"/>
              </w:rPr>
              <w:t>, March</w:t>
            </w:r>
            <w:proofErr w:type="gramStart"/>
            <w:r w:rsidR="00DD285B">
              <w:rPr>
                <w:rFonts w:ascii="Times New Roman" w:hAnsi="Times New Roman"/>
              </w:rPr>
              <w:t>.</w:t>
            </w:r>
            <w:r w:rsidRPr="007159B0">
              <w:rPr>
                <w:rFonts w:ascii="Times New Roman" w:hAnsi="Times New Roman"/>
              </w:rPr>
              <w:t>.</w:t>
            </w:r>
            <w:proofErr w:type="gramEnd"/>
          </w:p>
        </w:tc>
      </w:tr>
      <w:tr w:rsidR="003A685C" w:rsidTr="003A685C">
        <w:trPr>
          <w:gridAfter w:val="1"/>
          <w:wAfter w:w="186" w:type="dxa"/>
          <w:trHeight w:val="443"/>
        </w:trPr>
        <w:tc>
          <w:tcPr>
            <w:tcW w:w="714" w:type="dxa"/>
            <w:gridSpan w:val="2"/>
          </w:tcPr>
          <w:p w:rsidR="003A685C" w:rsidRDefault="003A685C" w:rsidP="00A16E6D">
            <w:pPr>
              <w:tabs>
                <w:tab w:val="left" w:pos="5954"/>
              </w:tabs>
              <w:ind w:right="33"/>
              <w:jc w:val="both"/>
              <w:rPr>
                <w:rFonts w:ascii="Times New Roman" w:hAnsi="Times New Roman"/>
              </w:rPr>
            </w:pPr>
            <w:r>
              <w:rPr>
                <w:rFonts w:ascii="Times New Roman" w:hAnsi="Times New Roman"/>
              </w:rPr>
              <w:lastRenderedPageBreak/>
              <w:t>[10]</w:t>
            </w:r>
          </w:p>
        </w:tc>
        <w:tc>
          <w:tcPr>
            <w:tcW w:w="3686" w:type="dxa"/>
          </w:tcPr>
          <w:p w:rsidR="003A685C" w:rsidRDefault="003A685C" w:rsidP="00DD285B">
            <w:pPr>
              <w:tabs>
                <w:tab w:val="left" w:pos="5954"/>
              </w:tabs>
              <w:ind w:right="33"/>
              <w:jc w:val="both"/>
              <w:rPr>
                <w:rFonts w:ascii="Times New Roman" w:hAnsi="Times New Roman"/>
              </w:rPr>
            </w:pPr>
            <w:r w:rsidRPr="00370D35">
              <w:rPr>
                <w:rFonts w:ascii="Times New Roman" w:hAnsi="Times New Roman"/>
              </w:rPr>
              <w:t>Carlos F</w:t>
            </w:r>
            <w:r w:rsidR="00DD285B">
              <w:rPr>
                <w:rFonts w:ascii="Times New Roman" w:hAnsi="Times New Roman"/>
              </w:rPr>
              <w:t>.</w:t>
            </w:r>
            <w:r>
              <w:rPr>
                <w:rFonts w:ascii="Times New Roman" w:hAnsi="Times New Roman"/>
              </w:rPr>
              <w:t xml:space="preserve"> and </w:t>
            </w:r>
            <w:r w:rsidRPr="00370D35">
              <w:rPr>
                <w:rFonts w:ascii="Times New Roman" w:hAnsi="Times New Roman"/>
              </w:rPr>
              <w:t>Raquel G</w:t>
            </w:r>
            <w:r w:rsidR="00DD285B">
              <w:rPr>
                <w:rFonts w:ascii="Times New Roman" w:hAnsi="Times New Roman"/>
              </w:rPr>
              <w:t>.2009</w:t>
            </w:r>
            <w:r>
              <w:rPr>
                <w:rFonts w:ascii="Times New Roman" w:hAnsi="Times New Roman"/>
              </w:rPr>
              <w:t>, “</w:t>
            </w:r>
            <w:r w:rsidRPr="00370D35">
              <w:rPr>
                <w:rFonts w:ascii="Times New Roman" w:hAnsi="Times New Roman"/>
              </w:rPr>
              <w:t>Web design: A key factor for the website success</w:t>
            </w:r>
            <w:r>
              <w:rPr>
                <w:rFonts w:ascii="Times New Roman" w:hAnsi="Times New Roman"/>
              </w:rPr>
              <w:t xml:space="preserve">” </w:t>
            </w:r>
            <w:r w:rsidRPr="00370D35">
              <w:rPr>
                <w:rFonts w:ascii="Times New Roman" w:hAnsi="Times New Roman"/>
              </w:rPr>
              <w:t>Journal of Systems and Information Technology</w:t>
            </w:r>
            <w:proofErr w:type="gramStart"/>
            <w:r w:rsidR="00DD285B">
              <w:rPr>
                <w:rFonts w:ascii="Times New Roman" w:hAnsi="Times New Roman"/>
              </w:rPr>
              <w:t>,</w:t>
            </w:r>
            <w:r w:rsidRPr="00370D35">
              <w:rPr>
                <w:rFonts w:ascii="Times New Roman" w:hAnsi="Times New Roman"/>
              </w:rPr>
              <w:t>11</w:t>
            </w:r>
            <w:r w:rsidR="00DD285B">
              <w:rPr>
                <w:rFonts w:ascii="Times New Roman" w:hAnsi="Times New Roman"/>
              </w:rPr>
              <w:t>,no.</w:t>
            </w:r>
            <w:r w:rsidRPr="00370D35">
              <w:rPr>
                <w:rFonts w:ascii="Times New Roman" w:hAnsi="Times New Roman"/>
              </w:rPr>
              <w:t>2</w:t>
            </w:r>
            <w:proofErr w:type="gramEnd"/>
            <w:r w:rsidR="00DD285B">
              <w:rPr>
                <w:rFonts w:ascii="Times New Roman" w:hAnsi="Times New Roman"/>
              </w:rPr>
              <w:t>,(May)</w:t>
            </w:r>
            <w:r w:rsidRPr="00370D35">
              <w:rPr>
                <w:rFonts w:ascii="Times New Roman" w:hAnsi="Times New Roman"/>
              </w:rPr>
              <w:t>:</w:t>
            </w:r>
            <w:r w:rsidR="00DD285B">
              <w:rPr>
                <w:rFonts w:ascii="Times New Roman" w:hAnsi="Times New Roman"/>
              </w:rPr>
              <w:t xml:space="preserve"> </w:t>
            </w:r>
            <w:r w:rsidRPr="00370D35">
              <w:rPr>
                <w:rFonts w:ascii="Times New Roman" w:hAnsi="Times New Roman"/>
              </w:rPr>
              <w:t>168-184</w:t>
            </w:r>
            <w:r>
              <w:rPr>
                <w:rFonts w:ascii="Times New Roman" w:hAnsi="Times New Roman"/>
              </w:rPr>
              <w:t>,</w:t>
            </w:r>
            <w:r w:rsidR="00DD285B">
              <w:rPr>
                <w:rFonts w:ascii="Times New Roman" w:hAnsi="Times New Roman"/>
              </w:rPr>
              <w:t>doi</w:t>
            </w:r>
            <w:r w:rsidRPr="00370D35">
              <w:rPr>
                <w:rFonts w:ascii="Times New Roman" w:hAnsi="Times New Roman"/>
              </w:rPr>
              <w:t>:10.1108/1328726091095</w:t>
            </w:r>
            <w:r w:rsidR="00DD285B">
              <w:rPr>
                <w:rFonts w:ascii="Times New Roman" w:hAnsi="Times New Roman"/>
              </w:rPr>
              <w:t xml:space="preserve"> </w:t>
            </w:r>
            <w:r w:rsidRPr="00370D35">
              <w:rPr>
                <w:rFonts w:ascii="Times New Roman" w:hAnsi="Times New Roman"/>
              </w:rPr>
              <w:t>5129</w:t>
            </w:r>
            <w:r w:rsidR="00DD285B">
              <w:rPr>
                <w:rFonts w:ascii="Times New Roman" w:hAnsi="Times New Roman"/>
              </w:rPr>
              <w:t xml:space="preserve">. </w:t>
            </w:r>
          </w:p>
        </w:tc>
      </w:tr>
    </w:tbl>
    <w:p w:rsidR="00F5355D" w:rsidRPr="00F5355D" w:rsidRDefault="00F5355D" w:rsidP="00A16E6D">
      <w:pPr>
        <w:tabs>
          <w:tab w:val="left" w:pos="5954"/>
        </w:tabs>
        <w:ind w:left="142" w:right="33"/>
        <w:jc w:val="both"/>
        <w:rPr>
          <w:rFonts w:ascii="Times New Roman" w:hAnsi="Times New Roman"/>
          <w:b/>
          <w:sz w:val="24"/>
          <w:szCs w:val="24"/>
        </w:rPr>
      </w:pPr>
    </w:p>
    <w:sectPr w:rsidR="00F5355D" w:rsidRPr="00F5355D" w:rsidSect="006D07FC">
      <w:type w:val="continuous"/>
      <w:pgSz w:w="11906" w:h="16838"/>
      <w:pgMar w:top="1440" w:right="1700" w:bottom="1440" w:left="1440" w:header="708" w:footer="708" w:gutter="0"/>
      <w:cols w:num="2" w:space="26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
    <w:altName w:val="Segoe Print"/>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5388C"/>
    <w:multiLevelType w:val="hybridMultilevel"/>
    <w:tmpl w:val="283AAD7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nsid w:val="0B01461F"/>
    <w:multiLevelType w:val="hybridMultilevel"/>
    <w:tmpl w:val="9BF0B68A"/>
    <w:lvl w:ilvl="0" w:tplc="4009000F">
      <w:start w:val="1"/>
      <w:numFmt w:val="decimal"/>
      <w:lvlText w:val="%1."/>
      <w:lvlJc w:val="left"/>
      <w:pPr>
        <w:ind w:left="1004" w:hanging="360"/>
      </w:p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2">
    <w:nsid w:val="16C6645A"/>
    <w:multiLevelType w:val="multilevel"/>
    <w:tmpl w:val="4F806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C84FF1"/>
    <w:multiLevelType w:val="hybridMultilevel"/>
    <w:tmpl w:val="52969E80"/>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4">
    <w:nsid w:val="3D6C0D19"/>
    <w:multiLevelType w:val="hybridMultilevel"/>
    <w:tmpl w:val="5D34F9E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
    <w:nsid w:val="51975DCC"/>
    <w:multiLevelType w:val="hybridMultilevel"/>
    <w:tmpl w:val="6A90AFD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
    <w:nsid w:val="69E2474C"/>
    <w:multiLevelType w:val="hybridMultilevel"/>
    <w:tmpl w:val="E65CFD9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7">
    <w:nsid w:val="6E161A29"/>
    <w:multiLevelType w:val="hybridMultilevel"/>
    <w:tmpl w:val="8C8C3E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7"/>
  </w:num>
  <w:num w:numId="4">
    <w:abstractNumId w:val="4"/>
  </w:num>
  <w:num w:numId="5">
    <w:abstractNumId w:val="0"/>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AE3"/>
    <w:rsid w:val="00007198"/>
    <w:rsid w:val="00052A9D"/>
    <w:rsid w:val="00120FE5"/>
    <w:rsid w:val="001275B9"/>
    <w:rsid w:val="00195AE3"/>
    <w:rsid w:val="0020409D"/>
    <w:rsid w:val="00206131"/>
    <w:rsid w:val="00265AFC"/>
    <w:rsid w:val="002867D3"/>
    <w:rsid w:val="002B2349"/>
    <w:rsid w:val="00331CDF"/>
    <w:rsid w:val="00365453"/>
    <w:rsid w:val="00371E7E"/>
    <w:rsid w:val="003A51A5"/>
    <w:rsid w:val="003A685C"/>
    <w:rsid w:val="00400815"/>
    <w:rsid w:val="00452489"/>
    <w:rsid w:val="00502CAD"/>
    <w:rsid w:val="005474BF"/>
    <w:rsid w:val="005641B4"/>
    <w:rsid w:val="005D16D0"/>
    <w:rsid w:val="005E49E2"/>
    <w:rsid w:val="005E584C"/>
    <w:rsid w:val="006D07FC"/>
    <w:rsid w:val="007159B0"/>
    <w:rsid w:val="00727587"/>
    <w:rsid w:val="00797DF7"/>
    <w:rsid w:val="007D0C26"/>
    <w:rsid w:val="00832911"/>
    <w:rsid w:val="00835018"/>
    <w:rsid w:val="00A16E6D"/>
    <w:rsid w:val="00A23123"/>
    <w:rsid w:val="00BA22D1"/>
    <w:rsid w:val="00BC277B"/>
    <w:rsid w:val="00C35A2E"/>
    <w:rsid w:val="00C7442F"/>
    <w:rsid w:val="00D028FF"/>
    <w:rsid w:val="00D03E92"/>
    <w:rsid w:val="00D91E08"/>
    <w:rsid w:val="00DD285B"/>
    <w:rsid w:val="00E06D28"/>
    <w:rsid w:val="00E41441"/>
    <w:rsid w:val="00E84A6E"/>
    <w:rsid w:val="00EE2E50"/>
    <w:rsid w:val="00F2426E"/>
    <w:rsid w:val="00F310F2"/>
    <w:rsid w:val="00F5355D"/>
    <w:rsid w:val="00F53915"/>
    <w:rsid w:val="00F6335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9EBC8B-E092-442D-AB9C-838F569CE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AE3"/>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442F"/>
    <w:pPr>
      <w:ind w:left="720"/>
      <w:contextualSpacing/>
    </w:pPr>
  </w:style>
  <w:style w:type="character" w:styleId="Hyperlink">
    <w:name w:val="Hyperlink"/>
    <w:basedOn w:val="DefaultParagraphFont"/>
    <w:uiPriority w:val="99"/>
    <w:unhideWhenUsed/>
    <w:rsid w:val="00C35A2E"/>
    <w:rPr>
      <w:color w:val="0563C1" w:themeColor="hyperlink"/>
      <w:u w:val="single"/>
    </w:rPr>
  </w:style>
  <w:style w:type="paragraph" w:customStyle="1" w:styleId="Default">
    <w:name w:val="Default"/>
    <w:rsid w:val="00F2426E"/>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tr-TR" w:eastAsia="tr-TR"/>
    </w:rPr>
  </w:style>
  <w:style w:type="table" w:styleId="TableGrid">
    <w:name w:val="Table Grid"/>
    <w:basedOn w:val="TableNormal"/>
    <w:uiPriority w:val="39"/>
    <w:rsid w:val="00365453"/>
    <w:pPr>
      <w:spacing w:after="0" w:line="240" w:lineRule="auto"/>
    </w:pPr>
    <w:rPr>
      <w:rFonts w:ascii="Arial" w:eastAsia="Arial" w:hAnsi="Arial" w:cs="Arial"/>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uthors-info">
    <w:name w:val="authors-info"/>
    <w:basedOn w:val="DefaultParagraphFont"/>
    <w:rsid w:val="00F5355D"/>
  </w:style>
  <w:style w:type="character" w:customStyle="1" w:styleId="blue-tooltip">
    <w:name w:val="blue-tooltip"/>
    <w:basedOn w:val="DefaultParagraphFont"/>
    <w:rsid w:val="00F53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pathan@stvincentngp.edu.i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46CC8-6B9F-4874-8554-663172D57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5</Pages>
  <Words>1969</Words>
  <Characters>12781</Characters>
  <Application>Microsoft Office Word</Application>
  <DocSecurity>0</DocSecurity>
  <Lines>375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Microsoft account</cp:lastModifiedBy>
  <cp:revision>16</cp:revision>
  <dcterms:created xsi:type="dcterms:W3CDTF">2024-03-04T10:22:00Z</dcterms:created>
  <dcterms:modified xsi:type="dcterms:W3CDTF">2024-04-15T10:04:00Z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e948cc76327ca44d248feea7840446f5e25d5582b079a239876682a9c1b8f8aa</vt:lpwstr>
  </property>
</Properties>
</file>