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5B0FDB" w:rsidRPr="005B0FDB" w:rsidRDefault="005B0FDB" w:rsidP="005B0FDB">
      <w:pPr>
        <w:spacing w:before="100" w:beforeAutospacing="1" w:after="100" w:afterAutospacing="1"/>
        <w:jc w:val="center"/>
        <w:rPr>
          <w:rFonts w:ascii="Times New Roman" w:hAnsi="Times New Roman"/>
          <w:b/>
          <w:bCs/>
          <w:sz w:val="46"/>
          <w:szCs w:val="46"/>
          <w:lang w:bidi="mr-IN"/>
        </w:rPr>
      </w:pPr>
      <w:r w:rsidRPr="005B0FDB">
        <w:rPr>
          <w:rFonts w:ascii="Times New Roman" w:hAnsi="Times New Roman"/>
          <w:b/>
          <w:bCs/>
          <w:sz w:val="46"/>
          <w:szCs w:val="46"/>
          <w:lang w:bidi="mr-IN"/>
        </w:rPr>
        <w:lastRenderedPageBreak/>
        <w:t xml:space="preserve">Comparison of Archetypes </w:t>
      </w:r>
      <w:proofErr w:type="gramStart"/>
      <w:r w:rsidRPr="005B0FDB">
        <w:rPr>
          <w:rFonts w:ascii="Times New Roman" w:hAnsi="Times New Roman"/>
          <w:b/>
          <w:bCs/>
          <w:sz w:val="46"/>
          <w:szCs w:val="46"/>
          <w:lang w:bidi="mr-IN"/>
        </w:rPr>
        <w:t>Across</w:t>
      </w:r>
      <w:proofErr w:type="gramEnd"/>
      <w:r w:rsidRPr="005B0FDB">
        <w:rPr>
          <w:rFonts w:ascii="Times New Roman" w:hAnsi="Times New Roman"/>
          <w:b/>
          <w:bCs/>
          <w:sz w:val="46"/>
          <w:szCs w:val="46"/>
          <w:lang w:bidi="mr-IN"/>
        </w:rPr>
        <w:t xml:space="preserve"> Hindu, Greek and Egyptian Mythology</w:t>
      </w:r>
    </w:p>
    <w:p w:rsidR="00904CA5" w:rsidRDefault="00904CA5" w:rsidP="00BA6895">
      <w:pPr>
        <w:jc w:val="center"/>
        <w:rPr>
          <w:rFonts w:ascii="Times New Roman" w:hAnsi="Times New Roman"/>
          <w:b/>
          <w:sz w:val="24"/>
          <w:szCs w:val="24"/>
        </w:rPr>
      </w:pPr>
    </w:p>
    <w:p w:rsidR="00BA6895" w:rsidRPr="005B0FDB" w:rsidRDefault="005B0FDB" w:rsidP="00BA6895">
      <w:pPr>
        <w:jc w:val="center"/>
        <w:rPr>
          <w:rFonts w:ascii="Times New Roman" w:hAnsi="Times New Roman"/>
          <w:b/>
          <w:sz w:val="24"/>
          <w:szCs w:val="24"/>
        </w:rPr>
      </w:pPr>
      <w:r w:rsidRPr="005B0FDB">
        <w:rPr>
          <w:rFonts w:ascii="Times New Roman" w:hAnsi="Times New Roman"/>
          <w:b/>
          <w:bCs/>
          <w:sz w:val="24"/>
          <w:szCs w:val="24"/>
          <w:lang w:bidi="mr-IN"/>
        </w:rPr>
        <w:t xml:space="preserve">Dr. </w:t>
      </w:r>
      <w:proofErr w:type="spellStart"/>
      <w:r w:rsidRPr="005B0FDB">
        <w:rPr>
          <w:rFonts w:ascii="Times New Roman" w:hAnsi="Times New Roman"/>
          <w:b/>
          <w:bCs/>
          <w:sz w:val="24"/>
          <w:szCs w:val="24"/>
          <w:lang w:bidi="mr-IN"/>
        </w:rPr>
        <w:t>Priya</w:t>
      </w:r>
      <w:proofErr w:type="spellEnd"/>
      <w:r w:rsidRPr="005B0FDB">
        <w:rPr>
          <w:rFonts w:ascii="Times New Roman" w:hAnsi="Times New Roman"/>
          <w:b/>
          <w:bCs/>
          <w:sz w:val="24"/>
          <w:szCs w:val="24"/>
          <w:lang w:bidi="mr-IN"/>
        </w:rPr>
        <w:t xml:space="preserve"> D</w:t>
      </w:r>
      <w:r w:rsidR="00064D23">
        <w:rPr>
          <w:rFonts w:ascii="Times New Roman" w:hAnsi="Times New Roman"/>
          <w:b/>
          <w:bCs/>
          <w:sz w:val="24"/>
          <w:szCs w:val="24"/>
          <w:lang w:bidi="mr-IN"/>
        </w:rPr>
        <w:t>.</w:t>
      </w:r>
      <w:r w:rsidRPr="005B0FDB">
        <w:rPr>
          <w:rFonts w:ascii="Times New Roman" w:hAnsi="Times New Roman"/>
          <w:b/>
          <w:bCs/>
          <w:sz w:val="24"/>
          <w:szCs w:val="24"/>
          <w:lang w:bidi="mr-IN"/>
        </w:rPr>
        <w:t xml:space="preserve"> </w:t>
      </w:r>
      <w:proofErr w:type="spellStart"/>
      <w:r w:rsidRPr="005B0FDB">
        <w:rPr>
          <w:rFonts w:ascii="Times New Roman" w:hAnsi="Times New Roman"/>
          <w:b/>
          <w:bCs/>
          <w:sz w:val="24"/>
          <w:szCs w:val="24"/>
          <w:lang w:bidi="mr-IN"/>
        </w:rPr>
        <w:t>Wanjari</w:t>
      </w:r>
      <w:proofErr w:type="spellEnd"/>
      <w:r w:rsidRPr="005B0FDB">
        <w:rPr>
          <w:rFonts w:ascii="Times New Roman" w:hAnsi="Times New Roman"/>
          <w:b/>
          <w:bCs/>
          <w:sz w:val="24"/>
          <w:szCs w:val="24"/>
          <w:lang w:bidi="mr-IN"/>
        </w:rPr>
        <w:t xml:space="preserve"> </w:t>
      </w:r>
    </w:p>
    <w:p w:rsidR="005B0FDB" w:rsidRPr="005B0FDB" w:rsidRDefault="005B0FDB" w:rsidP="005B0FDB">
      <w:pPr>
        <w:spacing w:after="0" w:line="240" w:lineRule="auto"/>
        <w:jc w:val="center"/>
        <w:rPr>
          <w:rFonts w:ascii="Times New Roman" w:hAnsi="Times New Roman"/>
          <w:bCs/>
          <w:i/>
          <w:sz w:val="20"/>
          <w:szCs w:val="24"/>
          <w:lang w:bidi="mr-IN"/>
        </w:rPr>
      </w:pPr>
      <w:proofErr w:type="gramStart"/>
      <w:r w:rsidRPr="005B0FDB">
        <w:rPr>
          <w:rFonts w:ascii="Times New Roman" w:hAnsi="Times New Roman"/>
          <w:bCs/>
          <w:i/>
          <w:sz w:val="20"/>
          <w:szCs w:val="24"/>
          <w:lang w:bidi="mr-IN"/>
        </w:rPr>
        <w:t>Principal &amp;</w:t>
      </w:r>
      <w:proofErr w:type="gramEnd"/>
      <w:r w:rsidRPr="005B0FDB">
        <w:rPr>
          <w:rFonts w:ascii="Times New Roman" w:hAnsi="Times New Roman"/>
          <w:bCs/>
          <w:i/>
          <w:sz w:val="20"/>
          <w:szCs w:val="24"/>
          <w:lang w:bidi="mr-IN"/>
        </w:rPr>
        <w:t xml:space="preserve"> Head, </w:t>
      </w:r>
      <w:r w:rsidR="00064D23" w:rsidRPr="005B0FDB">
        <w:rPr>
          <w:rFonts w:ascii="Times New Roman" w:hAnsi="Times New Roman"/>
          <w:bCs/>
          <w:i/>
          <w:sz w:val="20"/>
          <w:szCs w:val="24"/>
          <w:lang w:bidi="mr-IN"/>
        </w:rPr>
        <w:t>Dept.</w:t>
      </w:r>
      <w:r w:rsidRPr="005B0FDB">
        <w:rPr>
          <w:rFonts w:ascii="Times New Roman" w:hAnsi="Times New Roman"/>
          <w:bCs/>
          <w:i/>
          <w:sz w:val="20"/>
          <w:szCs w:val="24"/>
          <w:lang w:bidi="mr-IN"/>
        </w:rPr>
        <w:t xml:space="preserve"> of English, </w:t>
      </w:r>
      <w:proofErr w:type="spellStart"/>
      <w:r w:rsidR="00574403" w:rsidRPr="005B0FDB">
        <w:rPr>
          <w:rFonts w:ascii="Times New Roman" w:hAnsi="Times New Roman"/>
          <w:bCs/>
          <w:i/>
          <w:sz w:val="20"/>
          <w:szCs w:val="24"/>
          <w:lang w:bidi="mr-IN"/>
        </w:rPr>
        <w:t>Santaji</w:t>
      </w:r>
      <w:proofErr w:type="spellEnd"/>
      <w:r w:rsidR="00574403" w:rsidRPr="005B0FDB">
        <w:rPr>
          <w:rFonts w:ascii="Times New Roman" w:hAnsi="Times New Roman"/>
          <w:bCs/>
          <w:i/>
          <w:sz w:val="20"/>
          <w:szCs w:val="24"/>
          <w:lang w:bidi="mr-IN"/>
        </w:rPr>
        <w:t xml:space="preserve"> </w:t>
      </w:r>
      <w:proofErr w:type="spellStart"/>
      <w:r w:rsidR="00574403">
        <w:rPr>
          <w:rFonts w:ascii="Times New Roman" w:hAnsi="Times New Roman"/>
          <w:bCs/>
          <w:i/>
          <w:sz w:val="20"/>
          <w:szCs w:val="24"/>
          <w:lang w:bidi="mr-IN"/>
        </w:rPr>
        <w:t>Mahavidyalaya</w:t>
      </w:r>
      <w:proofErr w:type="spellEnd"/>
      <w:r w:rsidRPr="005B0FDB">
        <w:rPr>
          <w:rFonts w:ascii="Times New Roman" w:hAnsi="Times New Roman"/>
          <w:bCs/>
          <w:i/>
          <w:sz w:val="20"/>
          <w:szCs w:val="24"/>
          <w:lang w:bidi="mr-IN"/>
        </w:rPr>
        <w:t>,</w:t>
      </w:r>
      <w:r>
        <w:rPr>
          <w:rFonts w:ascii="Times New Roman" w:hAnsi="Times New Roman"/>
          <w:bCs/>
          <w:i/>
          <w:sz w:val="20"/>
          <w:szCs w:val="24"/>
          <w:lang w:bidi="mr-IN"/>
        </w:rPr>
        <w:t xml:space="preserve"> </w:t>
      </w:r>
      <w:r w:rsidRPr="005B0FDB">
        <w:rPr>
          <w:rFonts w:ascii="Times New Roman" w:hAnsi="Times New Roman"/>
          <w:bCs/>
          <w:i/>
          <w:sz w:val="20"/>
          <w:szCs w:val="24"/>
          <w:lang w:bidi="mr-IN"/>
        </w:rPr>
        <w:t>Nagpur.</w:t>
      </w:r>
    </w:p>
    <w:p w:rsidR="005B0FDB" w:rsidRPr="00D53DA4" w:rsidRDefault="005B0FDB" w:rsidP="005B0FDB">
      <w:pPr>
        <w:spacing w:after="0" w:line="240" w:lineRule="auto"/>
        <w:jc w:val="right"/>
        <w:rPr>
          <w:rFonts w:ascii="Times New Roman" w:hAnsi="Times New Roman"/>
          <w:bCs/>
          <w:sz w:val="24"/>
          <w:szCs w:val="24"/>
          <w:lang w:bidi="mr-IN"/>
        </w:rPr>
      </w:pPr>
    </w:p>
    <w:p w:rsidR="001411D3" w:rsidRDefault="001411D3" w:rsidP="001411D3">
      <w:pPr>
        <w:jc w:val="center"/>
        <w:rPr>
          <w:rFonts w:ascii="Times New Roman" w:hAnsi="Times New Roman"/>
          <w:i/>
          <w:sz w:val="20"/>
          <w:szCs w:val="20"/>
        </w:rPr>
      </w:pPr>
      <w:r>
        <w:rPr>
          <w:rFonts w:ascii="Times New Roman" w:hAnsi="Times New Roman"/>
          <w:i/>
          <w:sz w:val="20"/>
          <w:szCs w:val="20"/>
        </w:rPr>
        <w:t>Email of corresponding Author:</w:t>
      </w:r>
      <w:r w:rsidR="00574403" w:rsidRPr="00574403">
        <w:t xml:space="preserve"> </w:t>
      </w:r>
      <w:r w:rsidR="00574403" w:rsidRPr="00574403">
        <w:rPr>
          <w:rStyle w:val="gi"/>
          <w:rFonts w:ascii="Times New Roman" w:hAnsi="Times New Roman"/>
          <w:b/>
          <w:i/>
          <w:sz w:val="20"/>
        </w:rPr>
        <w:t>priyawanjari@gmail.com</w:t>
      </w:r>
    </w:p>
    <w:p w:rsidR="00574403" w:rsidRDefault="00574403" w:rsidP="00574403">
      <w:pPr>
        <w:jc w:val="center"/>
        <w:rPr>
          <w:rFonts w:ascii="Times New Roman" w:hAnsi="Times New Roman"/>
          <w:b/>
          <w:i/>
          <w:sz w:val="20"/>
          <w:szCs w:val="20"/>
        </w:rPr>
      </w:pPr>
    </w:p>
    <w:p w:rsidR="00574403" w:rsidRDefault="00574403" w:rsidP="0057440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12 February</w:t>
      </w:r>
      <w:proofErr w:type="gramStart"/>
      <w:r>
        <w:rPr>
          <w:rFonts w:ascii="Times New Roman" w:hAnsi="Times New Roman"/>
          <w:i/>
          <w:sz w:val="20"/>
          <w:szCs w:val="20"/>
        </w:rPr>
        <w:t>,2025</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14 March,2025                    </w:t>
      </w:r>
      <w:r w:rsidRPr="00C26237">
        <w:rPr>
          <w:rFonts w:ascii="Times New Roman" w:hAnsi="Times New Roman"/>
          <w:b/>
          <w:i/>
          <w:sz w:val="20"/>
          <w:szCs w:val="20"/>
        </w:rPr>
        <w:t>Published on</w:t>
      </w:r>
      <w:r>
        <w:rPr>
          <w:rFonts w:ascii="Times New Roman" w:hAnsi="Times New Roman"/>
          <w:i/>
          <w:sz w:val="20"/>
          <w:szCs w:val="20"/>
        </w:rPr>
        <w:t>: 15 March,2025</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5B0FDB" w:rsidRPr="005B0FDB" w:rsidRDefault="009221F5" w:rsidP="005B0FDB">
      <w:pPr>
        <w:spacing w:before="100" w:beforeAutospacing="1" w:after="100" w:afterAutospacing="1" w:line="240" w:lineRule="auto"/>
        <w:jc w:val="both"/>
        <w:rPr>
          <w:rFonts w:ascii="Times New Roman" w:hAnsi="Times New Roman"/>
          <w:i/>
          <w:sz w:val="20"/>
          <w:szCs w:val="24"/>
          <w:lang w:bidi="mr-IN"/>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5B0FDB" w:rsidRPr="005B0FDB">
        <w:rPr>
          <w:rFonts w:ascii="Times New Roman" w:hAnsi="Times New Roman"/>
          <w:i/>
          <w:sz w:val="20"/>
          <w:szCs w:val="24"/>
          <w:lang w:bidi="mr-IN"/>
        </w:rPr>
        <w:t xml:space="preserve">The importance of comparing mythologies allow us to fill in the gaps between events as well as overview previously overshadowed connections between societies and civilizations. The paper endeavors to analyze archetypes in Hindu, Greek, and Egyptian mythologies to focus on recurring themes, divine figures, and narrative structures. Prototypes like Yama, Hades, and Osiris illustrate shared views on death and the afterlife, while figures like </w:t>
      </w:r>
      <w:proofErr w:type="spellStart"/>
      <w:r w:rsidR="005B0FDB" w:rsidRPr="005B0FDB">
        <w:rPr>
          <w:rFonts w:ascii="Times New Roman" w:hAnsi="Times New Roman"/>
          <w:i/>
          <w:sz w:val="20"/>
          <w:szCs w:val="24"/>
          <w:lang w:bidi="mr-IN"/>
        </w:rPr>
        <w:t>Indra</w:t>
      </w:r>
      <w:proofErr w:type="spellEnd"/>
      <w:r w:rsidR="005B0FDB" w:rsidRPr="005B0FDB">
        <w:rPr>
          <w:rFonts w:ascii="Times New Roman" w:hAnsi="Times New Roman"/>
          <w:i/>
          <w:sz w:val="20"/>
          <w:szCs w:val="24"/>
          <w:lang w:bidi="mr-IN"/>
        </w:rPr>
        <w:t xml:space="preserve">, Zeus, and Ra reflect converging mythic portrayals of cosmic power and creation. Female figures such as </w:t>
      </w:r>
      <w:proofErr w:type="spellStart"/>
      <w:r w:rsidR="005B0FDB" w:rsidRPr="005B0FDB">
        <w:rPr>
          <w:rFonts w:ascii="Times New Roman" w:hAnsi="Times New Roman"/>
          <w:i/>
          <w:sz w:val="20"/>
          <w:szCs w:val="24"/>
          <w:lang w:bidi="mr-IN"/>
        </w:rPr>
        <w:t>Sita</w:t>
      </w:r>
      <w:proofErr w:type="spellEnd"/>
      <w:r w:rsidR="005B0FDB" w:rsidRPr="005B0FDB">
        <w:rPr>
          <w:rFonts w:ascii="Times New Roman" w:hAnsi="Times New Roman"/>
          <w:i/>
          <w:sz w:val="20"/>
          <w:szCs w:val="24"/>
          <w:lang w:bidi="mr-IN"/>
        </w:rPr>
        <w:t>, Helen, and Persephone reveal parallel narratives of sacrifice. By identifying these commonalities, the paper uncovers shared human experiences and potential historical cultural exchanges, enriching our understanding of global mythology.</w:t>
      </w:r>
    </w:p>
    <w:p w:rsidR="005B0FDB" w:rsidRPr="000E6C64" w:rsidRDefault="009221F5" w:rsidP="005B0FDB">
      <w:pPr>
        <w:spacing w:before="100" w:beforeAutospacing="1" w:after="100" w:afterAutospacing="1" w:line="360" w:lineRule="auto"/>
        <w:jc w:val="both"/>
        <w:rPr>
          <w:rFonts w:ascii="Times New Roman" w:hAnsi="Times New Roman"/>
          <w:sz w:val="24"/>
          <w:szCs w:val="24"/>
          <w:lang w:bidi="mr-IN"/>
        </w:rPr>
      </w:pPr>
      <w:proofErr w:type="gramStart"/>
      <w:r w:rsidRPr="009221F5">
        <w:rPr>
          <w:rFonts w:ascii="Times New Roman" w:hAnsi="Times New Roman"/>
          <w:b/>
          <w:i/>
          <w:sz w:val="20"/>
          <w:szCs w:val="20"/>
        </w:rPr>
        <w:t>Keywords-</w:t>
      </w:r>
      <w:r w:rsidR="005B0FDB">
        <w:rPr>
          <w:rFonts w:ascii="Times New Roman" w:hAnsi="Times New Roman"/>
          <w:b/>
          <w:i/>
          <w:sz w:val="20"/>
          <w:szCs w:val="24"/>
          <w:lang w:bidi="mr-IN"/>
        </w:rPr>
        <w:t xml:space="preserve"> </w:t>
      </w:r>
      <w:r w:rsidR="005B0FDB" w:rsidRPr="005B0FDB">
        <w:rPr>
          <w:rFonts w:ascii="Times New Roman" w:hAnsi="Times New Roman"/>
          <w:b/>
          <w:i/>
          <w:sz w:val="20"/>
          <w:szCs w:val="24"/>
          <w:lang w:bidi="mr-IN"/>
        </w:rPr>
        <w:t>mythology</w:t>
      </w:r>
      <w:r w:rsidR="005B0FDB">
        <w:rPr>
          <w:rFonts w:ascii="Times New Roman" w:hAnsi="Times New Roman"/>
          <w:b/>
          <w:i/>
          <w:sz w:val="20"/>
          <w:szCs w:val="24"/>
          <w:lang w:bidi="mr-IN"/>
        </w:rPr>
        <w:t>, archetypes</w:t>
      </w:r>
      <w:r w:rsidR="005B0FDB" w:rsidRPr="005B0FDB">
        <w:rPr>
          <w:rFonts w:ascii="Times New Roman" w:hAnsi="Times New Roman"/>
          <w:b/>
          <w:i/>
          <w:sz w:val="20"/>
          <w:szCs w:val="24"/>
          <w:lang w:bidi="mr-IN"/>
        </w:rPr>
        <w:t>,</w:t>
      </w:r>
      <w:r w:rsidR="005B0FDB">
        <w:rPr>
          <w:rFonts w:ascii="Times New Roman" w:hAnsi="Times New Roman"/>
          <w:b/>
          <w:i/>
          <w:sz w:val="20"/>
          <w:szCs w:val="24"/>
          <w:lang w:bidi="mr-IN"/>
        </w:rPr>
        <w:t xml:space="preserve"> </w:t>
      </w:r>
      <w:r w:rsidR="005B0FDB" w:rsidRPr="005B0FDB">
        <w:rPr>
          <w:rFonts w:ascii="Times New Roman" w:hAnsi="Times New Roman"/>
          <w:b/>
          <w:i/>
          <w:sz w:val="20"/>
          <w:szCs w:val="24"/>
          <w:lang w:bidi="mr-IN"/>
        </w:rPr>
        <w:t>commonalities,</w:t>
      </w:r>
      <w:r w:rsidR="005B0FDB">
        <w:rPr>
          <w:rFonts w:ascii="Times New Roman" w:hAnsi="Times New Roman"/>
          <w:b/>
          <w:i/>
          <w:sz w:val="20"/>
          <w:szCs w:val="24"/>
          <w:lang w:bidi="mr-IN"/>
        </w:rPr>
        <w:t xml:space="preserve"> </w:t>
      </w:r>
      <w:r w:rsidR="005B0FDB" w:rsidRPr="005B0FDB">
        <w:rPr>
          <w:rFonts w:ascii="Times New Roman" w:hAnsi="Times New Roman"/>
          <w:b/>
          <w:i/>
          <w:sz w:val="20"/>
          <w:szCs w:val="24"/>
          <w:lang w:bidi="mr-IN"/>
        </w:rPr>
        <w:t>cultural exchange.</w:t>
      </w:r>
      <w:proofErr w:type="gramEnd"/>
    </w:p>
    <w:p w:rsidR="00E14DFF" w:rsidRDefault="00E14DFF" w:rsidP="00574403">
      <w:pPr>
        <w:jc w:val="center"/>
        <w:rPr>
          <w:rFonts w:ascii="Times New Roman" w:hAnsi="Times New Roman"/>
          <w:b/>
          <w:sz w:val="20"/>
          <w:szCs w:val="20"/>
        </w:rPr>
      </w:pPr>
      <w:r w:rsidRPr="00E14DFF">
        <w:rPr>
          <w:rFonts w:ascii="Times New Roman" w:hAnsi="Times New Roman"/>
          <w:b/>
          <w:sz w:val="20"/>
          <w:szCs w:val="20"/>
        </w:rPr>
        <w:t>INTRODUCTION</w:t>
      </w:r>
    </w:p>
    <w:p w:rsidR="005B0FDB" w:rsidRPr="005B0FDB" w:rsidRDefault="005B0FDB" w:rsidP="005B0FDB">
      <w:pPr>
        <w:spacing w:after="0"/>
        <w:jc w:val="both"/>
        <w:rPr>
          <w:rFonts w:ascii="Times New Roman" w:hAnsi="Times New Roman"/>
          <w:sz w:val="20"/>
          <w:szCs w:val="20"/>
          <w:lang w:bidi="mr-IN"/>
        </w:rPr>
      </w:pPr>
      <w:r w:rsidRPr="00574403">
        <w:rPr>
          <w:rFonts w:ascii="Times New Roman" w:hAnsi="Times New Roman"/>
          <w:sz w:val="46"/>
          <w:szCs w:val="46"/>
          <w:lang w:bidi="mr-IN"/>
        </w:rPr>
        <w:t>D</w:t>
      </w:r>
      <w:r w:rsidRPr="005B0FDB">
        <w:rPr>
          <w:rFonts w:ascii="Times New Roman" w:hAnsi="Times New Roman"/>
          <w:sz w:val="20"/>
          <w:szCs w:val="20"/>
          <w:lang w:bidi="mr-IN"/>
        </w:rPr>
        <w:t xml:space="preserve">ifferent </w:t>
      </w:r>
      <w:r w:rsidR="00810656" w:rsidRPr="005B0FDB">
        <w:rPr>
          <w:rFonts w:ascii="Times New Roman" w:hAnsi="Times New Roman"/>
          <w:sz w:val="20"/>
          <w:szCs w:val="20"/>
          <w:lang w:bidi="mr-IN"/>
        </w:rPr>
        <w:t>mythologies have</w:t>
      </w:r>
      <w:bookmarkStart w:id="0" w:name="_GoBack"/>
      <w:bookmarkEnd w:id="0"/>
      <w:r w:rsidR="00810656">
        <w:rPr>
          <w:rFonts w:ascii="Times New Roman" w:hAnsi="Times New Roman"/>
          <w:sz w:val="20"/>
          <w:szCs w:val="20"/>
          <w:lang w:bidi="mr-IN"/>
        </w:rPr>
        <w:t xml:space="preserve"> </w:t>
      </w:r>
      <w:r w:rsidRPr="005B0FDB">
        <w:rPr>
          <w:rFonts w:ascii="Times New Roman" w:hAnsi="Times New Roman"/>
          <w:sz w:val="20"/>
          <w:szCs w:val="20"/>
          <w:lang w:bidi="mr-IN"/>
        </w:rPr>
        <w:t xml:space="preserve">in-depth study to share the myths from vast civilizations and geographical areas so that a link can be established between them, which comes under the preview of comparative mythology. This approach reveals how various societies construct stories to explain natural phenomena, human behavior, and spiritual </w:t>
      </w:r>
      <w:r w:rsidR="00574403" w:rsidRPr="005B0FDB">
        <w:rPr>
          <w:rFonts w:ascii="Times New Roman" w:hAnsi="Times New Roman"/>
          <w:sz w:val="20"/>
          <w:szCs w:val="20"/>
          <w:lang w:bidi="mr-IN"/>
        </w:rPr>
        <w:t>concepts. As</w:t>
      </w:r>
      <w:r w:rsidRPr="005B0FDB">
        <w:rPr>
          <w:rFonts w:ascii="Times New Roman" w:hAnsi="Times New Roman"/>
          <w:sz w:val="20"/>
          <w:szCs w:val="20"/>
          <w:lang w:bidi="mr-IN"/>
        </w:rPr>
        <w:t xml:space="preserve"> noted, “Comparative approaches to mythology held great popularity among </w:t>
      </w:r>
      <w:r w:rsidRPr="005B0FDB">
        <w:rPr>
          <w:rFonts w:ascii="Times New Roman" w:hAnsi="Times New Roman"/>
          <w:sz w:val="20"/>
          <w:szCs w:val="20"/>
          <w:lang w:bidi="mr-IN"/>
        </w:rPr>
        <w:lastRenderedPageBreak/>
        <w:t>eighteenth- and nineteenth-century scholars. Many of these scholars believed that all myths showed signs of having evolved from a thought which interpreted nearly all myths as poetic descriptions of the sun's behavior.” (Comparative Mythology) Comparative mythology, as a technical term, was first introduced in 1856 by F. Max Müller, a German-born British philologist. He developed his argument based on the idea that Indo-European languages shared a common origin, suggesting they all stemmed from a single ancestral language. (</w:t>
      </w:r>
      <w:r w:rsidR="00574403" w:rsidRPr="005B0FDB">
        <w:rPr>
          <w:rFonts w:ascii="Times New Roman" w:hAnsi="Times New Roman"/>
          <w:sz w:val="20"/>
          <w:szCs w:val="20"/>
          <w:lang w:bidi="mr-IN"/>
        </w:rPr>
        <w:t>Encyclopedia.com) By</w:t>
      </w:r>
      <w:r w:rsidRPr="005B0FDB">
        <w:rPr>
          <w:rFonts w:ascii="Times New Roman" w:hAnsi="Times New Roman"/>
          <w:sz w:val="20"/>
          <w:szCs w:val="20"/>
          <w:lang w:bidi="mr-IN"/>
        </w:rPr>
        <w:t xml:space="preserve"> contrasting these myths, scholars hope to gain insight into cultural interactions, universal elements of the human experience, and the manner in which myths represent social, psychological, and environmental circumstances. For instance, Joseph Campbell’s concept of the ‘hero's journey’ illustrates a common narrative structure in myths, where a protagonist embarks on a transformative </w:t>
      </w:r>
      <w:proofErr w:type="spellStart"/>
      <w:r w:rsidRPr="005B0FDB">
        <w:rPr>
          <w:rFonts w:ascii="Times New Roman" w:hAnsi="Times New Roman"/>
          <w:sz w:val="20"/>
          <w:szCs w:val="20"/>
          <w:lang w:bidi="mr-IN"/>
        </w:rPr>
        <w:t>quest.Myths</w:t>
      </w:r>
      <w:proofErr w:type="spellEnd"/>
      <w:r w:rsidRPr="005B0FDB">
        <w:rPr>
          <w:rFonts w:ascii="Times New Roman" w:hAnsi="Times New Roman"/>
          <w:sz w:val="20"/>
          <w:szCs w:val="20"/>
          <w:lang w:bidi="mr-IN"/>
        </w:rPr>
        <w:t xml:space="preserve"> from Native American, African, and Asian civilizations, as well as the ‘Odyssey’ of ancient Greece, all exhibit this concept. Similarly, Carl Jung's theory emphasizes the presence of archetypes, universal symbols like the hero, the trickster, and the mother, that reflect shared aspects of the human psyche.</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Nearly every culture contains myths about the origins of the universe and humanity. Examples include the Biblical story of creation and the Hindu account of Brahma forming the cosmos. Likewise, flood narratives, such as Noah’s story in the Bible and the Epic of Gilgamesh, are widely recognized across civilizations, </w:t>
      </w:r>
      <w:r w:rsidRPr="005B0FDB">
        <w:rPr>
          <w:rFonts w:ascii="Times New Roman" w:hAnsi="Times New Roman"/>
          <w:sz w:val="20"/>
          <w:szCs w:val="20"/>
          <w:lang w:bidi="mr-IN"/>
        </w:rPr>
        <w:lastRenderedPageBreak/>
        <w:t xml:space="preserve">reflecting collective concerns about renewal and survival. And many myths describe a hero descending into the underworld, such as Orpheus in Greek mythology or the Mayan hero twins in the </w:t>
      </w:r>
      <w:proofErr w:type="spellStart"/>
      <w:r w:rsidRPr="005B0FDB">
        <w:rPr>
          <w:rFonts w:ascii="Times New Roman" w:hAnsi="Times New Roman"/>
          <w:i/>
          <w:iCs/>
          <w:sz w:val="20"/>
          <w:szCs w:val="20"/>
          <w:lang w:bidi="mr-IN"/>
        </w:rPr>
        <w:t>Popol</w:t>
      </w:r>
      <w:proofErr w:type="spellEnd"/>
      <w:r w:rsidRPr="005B0FDB">
        <w:rPr>
          <w:rFonts w:ascii="Times New Roman" w:hAnsi="Times New Roman"/>
          <w:i/>
          <w:iCs/>
          <w:sz w:val="20"/>
          <w:szCs w:val="20"/>
          <w:lang w:bidi="mr-IN"/>
        </w:rPr>
        <w:t xml:space="preserve"> </w:t>
      </w:r>
      <w:proofErr w:type="spellStart"/>
      <w:r w:rsidRPr="005B0FDB">
        <w:rPr>
          <w:rFonts w:ascii="Times New Roman" w:hAnsi="Times New Roman"/>
          <w:i/>
          <w:iCs/>
          <w:sz w:val="20"/>
          <w:szCs w:val="20"/>
          <w:lang w:bidi="mr-IN"/>
        </w:rPr>
        <w:t>Vuh</w:t>
      </w:r>
      <w:r w:rsidRPr="005B0FDB">
        <w:rPr>
          <w:rFonts w:ascii="Times New Roman" w:hAnsi="Times New Roman"/>
          <w:sz w:val="20"/>
          <w:szCs w:val="20"/>
          <w:lang w:bidi="mr-IN"/>
        </w:rPr>
        <w:t>.One</w:t>
      </w:r>
      <w:proofErr w:type="spellEnd"/>
      <w:r w:rsidRPr="005B0FDB">
        <w:rPr>
          <w:rFonts w:ascii="Times New Roman" w:hAnsi="Times New Roman"/>
          <w:sz w:val="20"/>
          <w:szCs w:val="20"/>
          <w:lang w:bidi="mr-IN"/>
        </w:rPr>
        <w:t xml:space="preserve"> of the primary goals of comparative mythology is to analyze how different cultures personify and conceptualize divine figures and forces, and why certain types of gods, their attributes, or their stories appear in different civilizations, sometimes separated by time and geography.</w:t>
      </w:r>
      <w:r w:rsidR="00472692">
        <w:rPr>
          <w:rFonts w:ascii="Times New Roman" w:hAnsi="Times New Roman"/>
          <w:sz w:val="20"/>
          <w:szCs w:val="20"/>
          <w:lang w:bidi="mr-IN"/>
        </w:rPr>
        <w:t xml:space="preserve"> </w:t>
      </w:r>
      <w:r w:rsidRPr="005B0FDB">
        <w:rPr>
          <w:rFonts w:ascii="Times New Roman" w:hAnsi="Times New Roman"/>
          <w:sz w:val="20"/>
          <w:szCs w:val="20"/>
          <w:lang w:bidi="mr-IN"/>
        </w:rPr>
        <w:t xml:space="preserve">Many cultures have gods that fulfill similar roles, such as gods of the sky, the sun, war, fertility, or the underworld. When comparing different cultures, myths and stories are analyzed to understand how various societies across time and regions interpret cosmic events and divine influences.  </w:t>
      </w:r>
    </w:p>
    <w:p w:rsidR="005B0FDB" w:rsidRPr="005B0FDB" w:rsidRDefault="005B0FDB" w:rsidP="005B0FDB">
      <w:pPr>
        <w:spacing w:after="0"/>
        <w:ind w:left="720"/>
        <w:jc w:val="both"/>
        <w:rPr>
          <w:rFonts w:ascii="Times New Roman" w:hAnsi="Times New Roman"/>
          <w:color w:val="FF0000"/>
          <w:sz w:val="20"/>
          <w:szCs w:val="20"/>
          <w:lang w:bidi="mr-IN"/>
        </w:rPr>
      </w:pPr>
      <w:r w:rsidRPr="005B0FDB">
        <w:rPr>
          <w:rFonts w:ascii="Times New Roman" w:hAnsi="Times New Roman"/>
          <w:sz w:val="20"/>
          <w:szCs w:val="20"/>
          <w:lang w:bidi="mr-IN"/>
        </w:rPr>
        <w:t>“All aspects of life are interconnected—stories, scriptures, ethics, philosophy, grammar, astrology, astronomy, semantics, mysticism, and moral codes. Each plays a crucial role in achieving a comprehensive understanding of existence. Literature should not be confined to scholars alone but should serve as a broad and artistic medium that benefits both the educated and the uneducated.” (The Mahabharata, 1987)</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Sometimes, similarities between gods may result from direct or indirect cultural contact. For instance, during the Hellenistic period, Egyptian and Greek mythologies influenced each other, leading to syncretic deities like </w:t>
      </w:r>
      <w:proofErr w:type="spellStart"/>
      <w:r w:rsidRPr="005B0FDB">
        <w:rPr>
          <w:rFonts w:ascii="Times New Roman" w:hAnsi="Times New Roman"/>
          <w:sz w:val="20"/>
          <w:szCs w:val="20"/>
          <w:lang w:bidi="mr-IN"/>
        </w:rPr>
        <w:t>Serapis</w:t>
      </w:r>
      <w:proofErr w:type="spellEnd"/>
      <w:r w:rsidRPr="005B0FDB">
        <w:rPr>
          <w:rFonts w:ascii="Times New Roman" w:hAnsi="Times New Roman"/>
          <w:sz w:val="20"/>
          <w:szCs w:val="20"/>
          <w:lang w:bidi="mr-IN"/>
        </w:rPr>
        <w:t xml:space="preserve">, who blended traits of both Greek and Egyptian gods. Comparing gods and divine figures across different mythologies is a core aspect of comparative mythology which helps scholars understand the shared human impulses that lead cultures to create similar deities, often tied to fundamental aspects of existence like nature, life, death, and morality. The connection between comparative mythology and English literature was primarily advanced through the works of theorists and scholars who analyzed mythological themes, archetypes, and structures in literature. Nearly all of the great English poets, from Shakespeare to Robert Bridges, looked to Greek mythology for inspiration, including Chaucer, the Elizabethans, and John Milton. In Frankenstein, Mary Shelley famously used the idea of Prometheus, and in Till We Have Faces, published in </w:t>
      </w:r>
      <w:proofErr w:type="gramStart"/>
      <w:r w:rsidRPr="005B0FDB">
        <w:rPr>
          <w:rFonts w:ascii="Times New Roman" w:hAnsi="Times New Roman"/>
          <w:sz w:val="20"/>
          <w:szCs w:val="20"/>
          <w:lang w:bidi="mr-IN"/>
        </w:rPr>
        <w:t>1956,</w:t>
      </w:r>
      <w:proofErr w:type="gramEnd"/>
      <w:r w:rsidRPr="005B0FDB">
        <w:rPr>
          <w:rFonts w:ascii="Times New Roman" w:hAnsi="Times New Roman"/>
          <w:sz w:val="20"/>
          <w:szCs w:val="20"/>
          <w:lang w:bidi="mr-IN"/>
        </w:rPr>
        <w:t xml:space="preserve"> CS Lewis referenced Ovid's Metamorphoses.  Greek drama was resurrected by Goethe in Germany and Jean Racine in France. Several key figures like Amish </w:t>
      </w:r>
      <w:proofErr w:type="spellStart"/>
      <w:r w:rsidRPr="005B0FDB">
        <w:rPr>
          <w:rFonts w:ascii="Times New Roman" w:hAnsi="Times New Roman"/>
          <w:sz w:val="20"/>
          <w:szCs w:val="20"/>
          <w:lang w:bidi="mr-IN"/>
        </w:rPr>
        <w:t>Tripathi</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Devdatta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Pattanaik</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Ashwin</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Sanghiplayed</w:t>
      </w:r>
      <w:proofErr w:type="spellEnd"/>
      <w:r w:rsidRPr="005B0FDB">
        <w:rPr>
          <w:rFonts w:ascii="Times New Roman" w:hAnsi="Times New Roman"/>
          <w:sz w:val="20"/>
          <w:szCs w:val="20"/>
          <w:lang w:bidi="mr-IN"/>
        </w:rPr>
        <w:t xml:space="preserve"> a significant role in bridging these two fields by exploring how myths influence literary creation, particularly in English literature. </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lastRenderedPageBreak/>
        <w:t xml:space="preserve"> James George Frazer (1854–1941) was one of the first scholars to apply comparative mythology to the study of myth in relation to religion and cultural practices. Though his focus was largely anthropological, Frazer’s work influenced English literary critics by showing how ancient myths, rites, and religious beliefs reappear in literature. His analysis of the dying-and-resurrecting god archetype, for example, influenced later studies of literature, especially modernist works like T. S. Eliot’s The Waste Land.</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Although Carl Jung (1875–</w:t>
      </w:r>
      <w:r w:rsidR="00472692" w:rsidRPr="005B0FDB">
        <w:rPr>
          <w:rFonts w:ascii="Times New Roman" w:hAnsi="Times New Roman"/>
          <w:sz w:val="20"/>
          <w:szCs w:val="20"/>
          <w:lang w:bidi="mr-IN"/>
        </w:rPr>
        <w:t>1961) was</w:t>
      </w:r>
      <w:r w:rsidRPr="005B0FDB">
        <w:rPr>
          <w:rFonts w:ascii="Times New Roman" w:hAnsi="Times New Roman"/>
          <w:sz w:val="20"/>
          <w:szCs w:val="20"/>
          <w:lang w:bidi="mr-IN"/>
        </w:rPr>
        <w:t xml:space="preserve"> a psychoanalyst rather than a literary scholar, his theory of archetypes and the collective unconscious had a profound influence on literary studies. Jung argued that myths contain universal symbols alias archetypes shared across cultures, which manifest in literature and art. These archetypes, such as the hero, the trickster, and the shadow, became key concepts in understanding how mythological patterns shape character development and themes in English literature. Jung’s ideas about myth and the psyche were central to understanding mythological symbolism in authors like William Blake, Shakespeare, and the Romantic poets.</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Joseph Campbell (1904–1987) was a major figure who directly connected comparative mythology with literature. </w:t>
      </w:r>
      <w:proofErr w:type="gramStart"/>
      <w:r w:rsidRPr="005B0FDB">
        <w:rPr>
          <w:rFonts w:ascii="Times New Roman" w:hAnsi="Times New Roman"/>
          <w:sz w:val="20"/>
          <w:szCs w:val="20"/>
          <w:lang w:bidi="mr-IN"/>
        </w:rPr>
        <w:t xml:space="preserve">His concept of the </w:t>
      </w:r>
      <w:proofErr w:type="spellStart"/>
      <w:r w:rsidRPr="005B0FDB">
        <w:rPr>
          <w:rFonts w:ascii="Times New Roman" w:hAnsi="Times New Roman"/>
          <w:sz w:val="20"/>
          <w:szCs w:val="20"/>
          <w:lang w:bidi="mr-IN"/>
        </w:rPr>
        <w:t>monomyth</w:t>
      </w:r>
      <w:proofErr w:type="spellEnd"/>
      <w:r w:rsidRPr="005B0FDB">
        <w:rPr>
          <w:rFonts w:ascii="Times New Roman" w:hAnsi="Times New Roman"/>
          <w:sz w:val="20"/>
          <w:szCs w:val="20"/>
          <w:lang w:bidi="mr-IN"/>
        </w:rPr>
        <w:t xml:space="preserve"> or Hero’s Journey—a universal template in which a hero undergoes trials, triumphs, and transformation—became a foundational theory for analyzing both mythology and literature.</w:t>
      </w:r>
      <w:proofErr w:type="gramEnd"/>
      <w:r w:rsidRPr="005B0FDB">
        <w:rPr>
          <w:rFonts w:ascii="Times New Roman" w:hAnsi="Times New Roman"/>
          <w:sz w:val="20"/>
          <w:szCs w:val="20"/>
          <w:lang w:bidi="mr-IN"/>
        </w:rPr>
        <w:t xml:space="preserve"> His work showed how ancient mythic structures persist in modern stories and literature. Campbell’s ideas were applied to English literature in the analysis of works like J.R.R. Tolkien’s The Lord of the Rings, Herman Melville’s Moby-Dick, and even contemporary works like J.K. Rowling’s Harry Potter series.</w:t>
      </w:r>
    </w:p>
    <w:p w:rsidR="005B0FDB" w:rsidRPr="005B0FDB" w:rsidRDefault="00C17610" w:rsidP="00C17610">
      <w:pPr>
        <w:spacing w:after="0"/>
        <w:jc w:val="center"/>
        <w:rPr>
          <w:rFonts w:ascii="Times New Roman" w:hAnsi="Times New Roman"/>
          <w:b/>
          <w:bCs/>
          <w:sz w:val="20"/>
          <w:szCs w:val="20"/>
          <w:lang w:bidi="mr-IN"/>
        </w:rPr>
      </w:pPr>
      <w:r w:rsidRPr="005B0FDB">
        <w:rPr>
          <w:rFonts w:ascii="Times New Roman" w:hAnsi="Times New Roman"/>
          <w:b/>
          <w:bCs/>
          <w:sz w:val="20"/>
          <w:szCs w:val="20"/>
          <w:lang w:bidi="mr-IN"/>
        </w:rPr>
        <w:t>REVIEW OF LITERATURE</w:t>
      </w:r>
    </w:p>
    <w:p w:rsidR="00C17610" w:rsidRDefault="00C17610" w:rsidP="005B0FDB">
      <w:pPr>
        <w:spacing w:after="0"/>
        <w:jc w:val="both"/>
        <w:rPr>
          <w:rFonts w:ascii="Times New Roman" w:hAnsi="Times New Roman"/>
          <w:sz w:val="20"/>
          <w:szCs w:val="20"/>
          <w:lang w:bidi="mr-IN"/>
        </w:rPr>
      </w:pP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"The Greek Myths" by Robert Grave is a great source for the relevant literature. It is a repository of knowledge about Greek myths drawn from numerous ancient sources. Graves' interpretation of the story's beginnings and deeper meaning is included with every tale, providing readers with an unmatched window into Greek culture and history. It's amazing how several myths are connected.</w:t>
      </w:r>
    </w:p>
    <w:p w:rsidR="005B0FDB" w:rsidRPr="005B0FDB" w:rsidRDefault="005B0FDB" w:rsidP="005B0FDB">
      <w:pPr>
        <w:spacing w:after="0"/>
        <w:jc w:val="both"/>
        <w:rPr>
          <w:rFonts w:ascii="Times New Roman" w:hAnsi="Times New Roman"/>
          <w:sz w:val="20"/>
          <w:szCs w:val="20"/>
          <w:lang w:bidi="mr-IN"/>
        </w:rPr>
      </w:pPr>
      <w:r w:rsidRPr="00C17610">
        <w:rPr>
          <w:rFonts w:ascii="Times New Roman" w:hAnsi="Times New Roman"/>
          <w:color w:val="000000" w:themeColor="text1"/>
          <w:sz w:val="20"/>
          <w:szCs w:val="20"/>
          <w:lang w:bidi="mr-IN"/>
        </w:rPr>
        <w:t xml:space="preserve">"Indian Mythology: Tales, Symbols, and Rituals from the Heart of the Subcontinent" by </w:t>
      </w:r>
      <w:proofErr w:type="spellStart"/>
      <w:r w:rsidRPr="00C17610">
        <w:rPr>
          <w:rFonts w:ascii="Times New Roman" w:hAnsi="Times New Roman"/>
          <w:color w:val="000000" w:themeColor="text1"/>
          <w:sz w:val="20"/>
          <w:szCs w:val="20"/>
          <w:lang w:bidi="mr-IN"/>
        </w:rPr>
        <w:t>Devdutt</w:t>
      </w:r>
      <w:proofErr w:type="spellEnd"/>
      <w:r w:rsidRPr="00C17610">
        <w:rPr>
          <w:rFonts w:ascii="Times New Roman" w:hAnsi="Times New Roman"/>
          <w:color w:val="000000" w:themeColor="text1"/>
          <w:sz w:val="20"/>
          <w:szCs w:val="20"/>
          <w:lang w:bidi="mr-IN"/>
        </w:rPr>
        <w:t xml:space="preserve"> </w:t>
      </w:r>
      <w:proofErr w:type="spellStart"/>
      <w:r w:rsidRPr="00C17610">
        <w:rPr>
          <w:rFonts w:ascii="Times New Roman" w:hAnsi="Times New Roman"/>
          <w:color w:val="000000" w:themeColor="text1"/>
          <w:sz w:val="20"/>
          <w:szCs w:val="20"/>
          <w:lang w:bidi="mr-IN"/>
        </w:rPr>
        <w:t>Pattnaik</w:t>
      </w:r>
      <w:proofErr w:type="spellEnd"/>
      <w:r w:rsidRPr="00C17610">
        <w:rPr>
          <w:rFonts w:ascii="Times New Roman" w:hAnsi="Times New Roman"/>
          <w:color w:val="000000" w:themeColor="text1"/>
          <w:sz w:val="20"/>
          <w:szCs w:val="20"/>
          <w:lang w:bidi="mr-IN"/>
        </w:rPr>
        <w:t xml:space="preserve"> (2003)</w:t>
      </w:r>
      <w:r w:rsidRPr="005B0FDB">
        <w:rPr>
          <w:rFonts w:ascii="Times New Roman" w:hAnsi="Times New Roman"/>
          <w:color w:val="FF0000"/>
          <w:sz w:val="20"/>
          <w:szCs w:val="20"/>
          <w:lang w:bidi="mr-IN"/>
        </w:rPr>
        <w:t xml:space="preserve"> </w:t>
      </w:r>
      <w:r w:rsidRPr="005B0FDB">
        <w:rPr>
          <w:rFonts w:ascii="Times New Roman" w:hAnsi="Times New Roman"/>
          <w:sz w:val="20"/>
          <w:szCs w:val="20"/>
          <w:lang w:bidi="mr-IN"/>
        </w:rPr>
        <w:t>is a great reference work. It explores the significance of a well-known Indian myth.</w:t>
      </w:r>
      <w:r w:rsidR="00A00E73">
        <w:rPr>
          <w:rFonts w:ascii="Times New Roman" w:hAnsi="Times New Roman"/>
          <w:sz w:val="20"/>
          <w:szCs w:val="20"/>
          <w:lang w:bidi="mr-IN"/>
        </w:rPr>
        <w:t xml:space="preserve"> </w:t>
      </w:r>
      <w:r w:rsidRPr="005B0FDB">
        <w:rPr>
          <w:rFonts w:ascii="Times New Roman" w:hAnsi="Times New Roman"/>
          <w:sz w:val="20"/>
          <w:szCs w:val="20"/>
          <w:lang w:bidi="mr-IN"/>
        </w:rPr>
        <w:t xml:space="preserve">He portrays Indian Gods such as Goddess Kali, Lord Shiva, Lord </w:t>
      </w:r>
      <w:proofErr w:type="spellStart"/>
      <w:r w:rsidRPr="005B0FDB">
        <w:rPr>
          <w:rFonts w:ascii="Times New Roman" w:hAnsi="Times New Roman"/>
          <w:sz w:val="20"/>
          <w:szCs w:val="20"/>
          <w:lang w:bidi="mr-IN"/>
        </w:rPr>
        <w:lastRenderedPageBreak/>
        <w:t>Ganesha</w:t>
      </w:r>
      <w:proofErr w:type="spellEnd"/>
      <w:r w:rsidRPr="005B0FDB">
        <w:rPr>
          <w:rFonts w:ascii="Times New Roman" w:hAnsi="Times New Roman"/>
          <w:sz w:val="20"/>
          <w:szCs w:val="20"/>
          <w:lang w:bidi="mr-IN"/>
        </w:rPr>
        <w:t xml:space="preserve">, and others. The book is about the legendary figures' modern-day stories, which are educational for the younger generation. The “Handbook of Mythology”, edited by George William, is a subtle resource for learning the in and out of Indian </w:t>
      </w:r>
      <w:r w:rsidRPr="00C17610">
        <w:rPr>
          <w:rFonts w:ascii="Times New Roman" w:hAnsi="Times New Roman"/>
          <w:color w:val="000000" w:themeColor="text1"/>
          <w:sz w:val="20"/>
          <w:szCs w:val="20"/>
          <w:lang w:bidi="mr-IN"/>
        </w:rPr>
        <w:t xml:space="preserve">mythology.  “Women in Indian Mythology” (2011) by M. L. </w:t>
      </w:r>
      <w:proofErr w:type="spellStart"/>
      <w:r w:rsidRPr="00C17610">
        <w:rPr>
          <w:rFonts w:ascii="Times New Roman" w:hAnsi="Times New Roman"/>
          <w:color w:val="000000" w:themeColor="text1"/>
          <w:sz w:val="20"/>
          <w:szCs w:val="20"/>
          <w:lang w:bidi="mr-IN"/>
        </w:rPr>
        <w:t>Ahuja</w:t>
      </w:r>
      <w:proofErr w:type="spellEnd"/>
      <w:r w:rsidRPr="00C17610">
        <w:rPr>
          <w:rFonts w:ascii="Times New Roman" w:hAnsi="Times New Roman"/>
          <w:color w:val="000000" w:themeColor="text1"/>
          <w:sz w:val="20"/>
          <w:szCs w:val="20"/>
          <w:lang w:bidi="mr-IN"/>
        </w:rPr>
        <w:t xml:space="preserve"> is another book that focuses on significant women in mythology</w:t>
      </w:r>
      <w:r w:rsidRPr="005B0FDB">
        <w:rPr>
          <w:rFonts w:ascii="Times New Roman" w:hAnsi="Times New Roman"/>
          <w:sz w:val="20"/>
          <w:szCs w:val="20"/>
          <w:lang w:bidi="mr-IN"/>
        </w:rPr>
        <w:t xml:space="preserve"> who reached a divine status, such as Kali, </w:t>
      </w:r>
      <w:proofErr w:type="spellStart"/>
      <w:r w:rsidRPr="005B0FDB">
        <w:rPr>
          <w:rFonts w:ascii="Times New Roman" w:hAnsi="Times New Roman"/>
          <w:sz w:val="20"/>
          <w:szCs w:val="20"/>
          <w:lang w:bidi="mr-IN"/>
        </w:rPr>
        <w:t>Durga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and </w:t>
      </w:r>
      <w:proofErr w:type="spellStart"/>
      <w:r w:rsidRPr="005B0FDB">
        <w:rPr>
          <w:rFonts w:ascii="Times New Roman" w:hAnsi="Times New Roman"/>
          <w:sz w:val="20"/>
          <w:szCs w:val="20"/>
          <w:lang w:bidi="mr-IN"/>
        </w:rPr>
        <w:t>Saraswati</w:t>
      </w:r>
      <w:proofErr w:type="spellEnd"/>
      <w:r w:rsidRPr="005B0FDB">
        <w:rPr>
          <w:rFonts w:ascii="Times New Roman" w:hAnsi="Times New Roman"/>
          <w:sz w:val="20"/>
          <w:szCs w:val="20"/>
          <w:lang w:bidi="mr-IN"/>
        </w:rPr>
        <w:t xml:space="preserve">. Wendy </w:t>
      </w:r>
      <w:proofErr w:type="spellStart"/>
      <w:r w:rsidRPr="005B0FDB">
        <w:rPr>
          <w:rFonts w:ascii="Times New Roman" w:hAnsi="Times New Roman"/>
          <w:sz w:val="20"/>
          <w:szCs w:val="20"/>
          <w:lang w:bidi="mr-IN"/>
        </w:rPr>
        <w:t>Doniger</w:t>
      </w:r>
      <w:proofErr w:type="spellEnd"/>
      <w:r w:rsidRPr="005B0FDB">
        <w:rPr>
          <w:rFonts w:ascii="Times New Roman" w:hAnsi="Times New Roman"/>
          <w:sz w:val="20"/>
          <w:szCs w:val="20"/>
          <w:lang w:bidi="mr-IN"/>
        </w:rPr>
        <w:t xml:space="preserve"> O'Flaherty's influential book, *The Origins of Evil in Hindu Mythology* (1974), explores how the victor-victim dynamic shapes the concept of evil in Hindu mythology.  </w:t>
      </w:r>
    </w:p>
    <w:p w:rsidR="005B0FDB" w:rsidRPr="005B0FDB" w:rsidRDefault="005B0FDB" w:rsidP="005B0FDB">
      <w:pPr>
        <w:spacing w:after="0"/>
        <w:ind w:left="720"/>
        <w:jc w:val="both"/>
        <w:rPr>
          <w:rFonts w:ascii="Times New Roman" w:hAnsi="Times New Roman"/>
          <w:color w:val="FF0000"/>
          <w:sz w:val="20"/>
          <w:szCs w:val="20"/>
          <w:lang w:bidi="mr-IN"/>
        </w:rPr>
      </w:pPr>
      <w:r w:rsidRPr="005B0FDB">
        <w:rPr>
          <w:rFonts w:ascii="Times New Roman" w:hAnsi="Times New Roman"/>
          <w:sz w:val="20"/>
          <w:szCs w:val="20"/>
          <w:lang w:bidi="mr-IN"/>
        </w:rPr>
        <w:t>"Mythology involves the study and interpretation of myths, which are often sacred narratives within a culture. These myths address fundamental aspects of the human experience, including good and evil, suffering, origins of humanity, place names, animals, cultural values, traditions, life and death, the afterlife, and divine beings." (</w:t>
      </w:r>
      <w:proofErr w:type="spellStart"/>
      <w:r w:rsidRPr="005B0FDB">
        <w:rPr>
          <w:rFonts w:ascii="Times New Roman" w:hAnsi="Times New Roman"/>
          <w:sz w:val="20"/>
          <w:szCs w:val="20"/>
          <w:lang w:bidi="mr-IN"/>
        </w:rPr>
        <w:t>Morford</w:t>
      </w:r>
      <w:proofErr w:type="spellEnd"/>
      <w:r w:rsidRPr="005B0FDB">
        <w:rPr>
          <w:rFonts w:ascii="Times New Roman" w:hAnsi="Times New Roman"/>
          <w:sz w:val="20"/>
          <w:szCs w:val="20"/>
          <w:lang w:bidi="mr-IN"/>
        </w:rPr>
        <w:t xml:space="preserve"> Mark, 2003)</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In an interview with </w:t>
      </w:r>
      <w:proofErr w:type="spellStart"/>
      <w:r w:rsidRPr="005B0FDB">
        <w:rPr>
          <w:rFonts w:ascii="Times New Roman" w:hAnsi="Times New Roman"/>
          <w:sz w:val="20"/>
          <w:szCs w:val="20"/>
          <w:lang w:bidi="mr-IN"/>
        </w:rPr>
        <w:t>Latha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Srinivasan</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Devdutt</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Pattanaik</w:t>
      </w:r>
      <w:proofErr w:type="spellEnd"/>
      <w:r w:rsidRPr="005B0FDB">
        <w:rPr>
          <w:rFonts w:ascii="Times New Roman" w:hAnsi="Times New Roman"/>
          <w:sz w:val="20"/>
          <w:szCs w:val="20"/>
          <w:lang w:bidi="mr-IN"/>
        </w:rPr>
        <w:t xml:space="preserve"> emphasizes that mythology remains relevant because it is timeless and offers insight into the human experience. He explains that mythology is often mistaken for history, but its true purpose is to illustrate how people interpret their world and pass down their beliefs through stories, symbols, and rituals. It reflects faith, belief, and assumptions that shape communities both past and present. (</w:t>
      </w:r>
      <w:r w:rsidRPr="00A00E73">
        <w:rPr>
          <w:rFonts w:ascii="Times New Roman" w:hAnsi="Times New Roman"/>
          <w:sz w:val="20"/>
          <w:szCs w:val="20"/>
          <w:lang w:bidi="mr-IN"/>
        </w:rPr>
        <w:t>www.sundayguardianlive.com</w:t>
      </w:r>
      <w:r w:rsidRPr="005B0FDB">
        <w:rPr>
          <w:rFonts w:ascii="Times New Roman" w:hAnsi="Times New Roman"/>
          <w:sz w:val="20"/>
          <w:szCs w:val="20"/>
          <w:lang w:bidi="mr-IN"/>
        </w:rPr>
        <w:t>)The emergence of myth is sometimes attributed to the need to find explanations for certain puzzling findings about the cosmos, nature, man, or the religious stability that pervades society (</w:t>
      </w:r>
      <w:proofErr w:type="spellStart"/>
      <w:r w:rsidRPr="005B0FDB">
        <w:rPr>
          <w:rFonts w:ascii="Times New Roman" w:hAnsi="Times New Roman"/>
          <w:sz w:val="20"/>
          <w:szCs w:val="20"/>
          <w:lang w:bidi="mr-IN"/>
        </w:rPr>
        <w:t>Karthiyayini</w:t>
      </w:r>
      <w:proofErr w:type="spellEnd"/>
      <w:r w:rsidRPr="005B0FDB">
        <w:rPr>
          <w:rFonts w:ascii="Times New Roman" w:hAnsi="Times New Roman"/>
          <w:sz w:val="20"/>
          <w:szCs w:val="20"/>
          <w:lang w:bidi="mr-IN"/>
        </w:rPr>
        <w:t>). In Custom and Myth, Andrew Lang describes mythology as “the search for a historical state of the human mind to which the element in stories, to which we attribute an element of irrationality, will appear sufficient to be logical.”(Lang, 1884)</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Mythological folklore usually features gods, demigods, or otherworldly beings as characters. Priests and monarchs foster myths, which are closely linked to religious </w:t>
      </w:r>
      <w:proofErr w:type="spellStart"/>
      <w:r w:rsidRPr="005B0FDB">
        <w:rPr>
          <w:rFonts w:ascii="Times New Roman" w:hAnsi="Times New Roman"/>
          <w:sz w:val="20"/>
          <w:szCs w:val="20"/>
          <w:lang w:bidi="mr-IN"/>
        </w:rPr>
        <w:t>activity.Many</w:t>
      </w:r>
      <w:proofErr w:type="spellEnd"/>
      <w:r w:rsidRPr="005B0FDB">
        <w:rPr>
          <w:rFonts w:ascii="Times New Roman" w:hAnsi="Times New Roman"/>
          <w:sz w:val="20"/>
          <w:szCs w:val="20"/>
          <w:lang w:bidi="mr-IN"/>
        </w:rPr>
        <w:t xml:space="preserve"> </w:t>
      </w:r>
      <w:proofErr w:type="gramStart"/>
      <w:r w:rsidRPr="005B0FDB">
        <w:rPr>
          <w:rFonts w:ascii="Times New Roman" w:hAnsi="Times New Roman"/>
          <w:sz w:val="20"/>
          <w:szCs w:val="20"/>
          <w:lang w:bidi="mr-IN"/>
        </w:rPr>
        <w:t>societies</w:t>
      </w:r>
      <w:proofErr w:type="gramEnd"/>
      <w:r w:rsidRPr="005B0FDB">
        <w:rPr>
          <w:rFonts w:ascii="Times New Roman" w:hAnsi="Times New Roman"/>
          <w:sz w:val="20"/>
          <w:szCs w:val="20"/>
          <w:lang w:bidi="mr-IN"/>
        </w:rPr>
        <w:t xml:space="preserve"> use their myths, tales, or history to evaluate their present by referencing their distant past.  Despite coming from diverse cultural and geographic backgrounds, Hindu, Greek, and Egyptian mythology are remarkably similar in terms of their themes, archetypes, and mythological narratives. These similarities can be ascribed to archetypal stories, common human experiences, and potential cross-cultural interactions in the past.</w:t>
      </w:r>
    </w:p>
    <w:p w:rsidR="00C17610" w:rsidRDefault="00C17610" w:rsidP="00C17610">
      <w:pPr>
        <w:spacing w:after="0"/>
        <w:jc w:val="center"/>
        <w:rPr>
          <w:rFonts w:ascii="Times New Roman" w:hAnsi="Times New Roman"/>
          <w:b/>
          <w:bCs/>
          <w:sz w:val="20"/>
          <w:szCs w:val="20"/>
          <w:lang w:bidi="mr-IN"/>
        </w:rPr>
      </w:pPr>
    </w:p>
    <w:p w:rsidR="005B0FDB" w:rsidRPr="005B0FDB" w:rsidRDefault="00C17610" w:rsidP="00C17610">
      <w:pPr>
        <w:spacing w:after="0"/>
        <w:jc w:val="center"/>
        <w:rPr>
          <w:rFonts w:ascii="Times New Roman" w:hAnsi="Times New Roman"/>
          <w:b/>
          <w:bCs/>
          <w:sz w:val="20"/>
          <w:szCs w:val="20"/>
          <w:lang w:bidi="mr-IN"/>
        </w:rPr>
      </w:pPr>
      <w:r w:rsidRPr="005B0FDB">
        <w:rPr>
          <w:rFonts w:ascii="Times New Roman" w:hAnsi="Times New Roman"/>
          <w:b/>
          <w:bCs/>
          <w:sz w:val="20"/>
          <w:szCs w:val="20"/>
          <w:lang w:bidi="mr-IN"/>
        </w:rPr>
        <w:lastRenderedPageBreak/>
        <w:t>YAMA, HADES AND OSIRIS</w:t>
      </w:r>
    </w:p>
    <w:p w:rsidR="00C17610" w:rsidRDefault="00C17610" w:rsidP="005B0FDB">
      <w:pPr>
        <w:spacing w:after="0"/>
        <w:jc w:val="both"/>
        <w:rPr>
          <w:rFonts w:ascii="Times New Roman" w:hAnsi="Times New Roman"/>
          <w:sz w:val="20"/>
          <w:szCs w:val="20"/>
          <w:lang w:bidi="mr-IN"/>
        </w:rPr>
      </w:pP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The concept of the underworld has been central to many mythologies. In Greek tradition, Hades presides over the realm of the dead, ensuring order and justice for departed </w:t>
      </w:r>
      <w:proofErr w:type="spellStart"/>
      <w:r w:rsidRPr="005B0FDB">
        <w:rPr>
          <w:rFonts w:ascii="Times New Roman" w:hAnsi="Times New Roman"/>
          <w:sz w:val="20"/>
          <w:szCs w:val="20"/>
          <w:lang w:bidi="mr-IN"/>
        </w:rPr>
        <w:t>souls.Various</w:t>
      </w:r>
      <w:proofErr w:type="spellEnd"/>
      <w:r w:rsidRPr="005B0FDB">
        <w:rPr>
          <w:rFonts w:ascii="Times New Roman" w:hAnsi="Times New Roman"/>
          <w:sz w:val="20"/>
          <w:szCs w:val="20"/>
          <w:lang w:bidi="mr-IN"/>
        </w:rPr>
        <w:t xml:space="preserve"> civilizations have portrayed distinct deities as defenders of the afterlife, ranging from the Egyptian Osiris to the Greek Hades. Hades is arguably the most well-known deity connected to the underworld in Greek mythology. Typically depicted with a </w:t>
      </w:r>
      <w:proofErr w:type="spellStart"/>
      <w:r w:rsidRPr="005B0FDB">
        <w:rPr>
          <w:rFonts w:ascii="Times New Roman" w:hAnsi="Times New Roman"/>
          <w:sz w:val="20"/>
          <w:szCs w:val="20"/>
          <w:lang w:bidi="mr-IN"/>
        </w:rPr>
        <w:t>bident</w:t>
      </w:r>
      <w:proofErr w:type="spellEnd"/>
      <w:r w:rsidRPr="005B0FDB">
        <w:rPr>
          <w:rFonts w:ascii="Times New Roman" w:hAnsi="Times New Roman"/>
          <w:sz w:val="20"/>
          <w:szCs w:val="20"/>
          <w:lang w:bidi="mr-IN"/>
        </w:rPr>
        <w:t xml:space="preserve"> and accompanied by Cerberus, his three-headed dog, Hades embodies the impartial administrator of the afterlife rather than a malevolent </w:t>
      </w:r>
      <w:proofErr w:type="spellStart"/>
      <w:r w:rsidRPr="005B0FDB">
        <w:rPr>
          <w:rFonts w:ascii="Times New Roman" w:hAnsi="Times New Roman"/>
          <w:sz w:val="20"/>
          <w:szCs w:val="20"/>
          <w:lang w:bidi="mr-IN"/>
        </w:rPr>
        <w:t>figure.Though</w:t>
      </w:r>
      <w:proofErr w:type="spellEnd"/>
      <w:r w:rsidRPr="005B0FDB">
        <w:rPr>
          <w:rFonts w:ascii="Times New Roman" w:hAnsi="Times New Roman"/>
          <w:sz w:val="20"/>
          <w:szCs w:val="20"/>
          <w:lang w:bidi="mr-IN"/>
        </w:rPr>
        <w:t xml:space="preserve"> he was associated with death, Hades was not viewed as wicked; rather, he ensured that the souls received their just fates and kept the dead in order. A prominent myth concerning Hades is his kidnapping of Demeter's daughter, Persephone. The myth states that Persephone became Hades' queen after being carried to the underworld. Because of Demeter's sorrow over the death of her daughter, the seasons changed, serving as a potent reminder of the interconnectedness of life, death, and rebirth. In Egyptian mythology, Osiris rules over the afterlife and represents the cycle of life, death, and rebirth. Depicted as a green-skinned, mummified figure, his myth—featuring his murder by Set and resurrection by Isis—highlights themes of renewal and immortality.  </w:t>
      </w:r>
    </w:p>
    <w:p w:rsidR="005B0FDB" w:rsidRPr="005B0FDB" w:rsidRDefault="005B0FDB" w:rsidP="005B0FDB">
      <w:pPr>
        <w:spacing w:after="0"/>
        <w:ind w:left="720"/>
        <w:jc w:val="both"/>
        <w:rPr>
          <w:rFonts w:ascii="Times New Roman" w:hAnsi="Times New Roman"/>
          <w:color w:val="C0504D" w:themeColor="accent2"/>
          <w:sz w:val="20"/>
          <w:szCs w:val="20"/>
          <w:lang w:bidi="mr-IN"/>
        </w:rPr>
      </w:pPr>
      <w:r w:rsidRPr="005B0FDB">
        <w:rPr>
          <w:rFonts w:ascii="Times New Roman" w:hAnsi="Times New Roman"/>
          <w:sz w:val="20"/>
          <w:szCs w:val="20"/>
          <w:lang w:bidi="mr-IN"/>
        </w:rPr>
        <w:t xml:space="preserve">"In mythology, </w:t>
      </w:r>
      <w:proofErr w:type="spellStart"/>
      <w:r w:rsidRPr="005B0FDB">
        <w:rPr>
          <w:rFonts w:ascii="Times New Roman" w:hAnsi="Times New Roman"/>
          <w:sz w:val="20"/>
          <w:szCs w:val="20"/>
          <w:lang w:bidi="mr-IN"/>
        </w:rPr>
        <w:t>Yamraj</w:t>
      </w:r>
      <w:proofErr w:type="spellEnd"/>
      <w:r w:rsidRPr="005B0FDB">
        <w:rPr>
          <w:rFonts w:ascii="Times New Roman" w:hAnsi="Times New Roman"/>
          <w:sz w:val="20"/>
          <w:szCs w:val="20"/>
          <w:lang w:bidi="mr-IN"/>
        </w:rPr>
        <w:t xml:space="preserve">, the god of death, can be compared to Hades, who was assigned the underworld after a lottery in which Poseidon received the seas. Initially, </w:t>
      </w:r>
      <w:proofErr w:type="spellStart"/>
      <w:r w:rsidRPr="005B0FDB">
        <w:rPr>
          <w:rFonts w:ascii="Times New Roman" w:hAnsi="Times New Roman"/>
          <w:sz w:val="20"/>
          <w:szCs w:val="20"/>
          <w:lang w:bidi="mr-IN"/>
        </w:rPr>
        <w:t>Yamraj</w:t>
      </w:r>
      <w:proofErr w:type="spellEnd"/>
      <w:r w:rsidRPr="005B0FDB">
        <w:rPr>
          <w:rFonts w:ascii="Times New Roman" w:hAnsi="Times New Roman"/>
          <w:sz w:val="20"/>
          <w:szCs w:val="20"/>
          <w:lang w:bidi="mr-IN"/>
        </w:rPr>
        <w:t xml:space="preserve"> had little to do, as mortals did not yet exist, but after Zeus introduced humanity for his own amusement, his role became essential." (K. </w:t>
      </w:r>
      <w:proofErr w:type="spellStart"/>
      <w:r w:rsidRPr="005B0FDB">
        <w:rPr>
          <w:rFonts w:ascii="Times New Roman" w:hAnsi="Times New Roman"/>
          <w:sz w:val="20"/>
          <w:szCs w:val="20"/>
          <w:lang w:bidi="mr-IN"/>
        </w:rPr>
        <w:t>Keerthana</w:t>
      </w:r>
      <w:proofErr w:type="spellEnd"/>
      <w:r w:rsidRPr="005B0FDB">
        <w:rPr>
          <w:rFonts w:ascii="Times New Roman" w:hAnsi="Times New Roman"/>
          <w:sz w:val="20"/>
          <w:szCs w:val="20"/>
          <w:lang w:bidi="mr-IN"/>
        </w:rPr>
        <w:t>, Medium, 2021)</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Yama is the Hindu god who cares for the dead, while Hades is in charge of the Greek underworld. They both pass judgment on the deceased. </w:t>
      </w:r>
      <w:proofErr w:type="gramStart"/>
      <w:r w:rsidRPr="005B0FDB">
        <w:rPr>
          <w:rFonts w:ascii="Times New Roman" w:hAnsi="Times New Roman"/>
          <w:sz w:val="20"/>
          <w:szCs w:val="20"/>
          <w:lang w:bidi="mr-IN"/>
        </w:rPr>
        <w:t xml:space="preserve">Similar to Yama's </w:t>
      </w:r>
      <w:proofErr w:type="spellStart"/>
      <w:r w:rsidRPr="005B0FDB">
        <w:rPr>
          <w:rFonts w:ascii="Times New Roman" w:hAnsi="Times New Roman"/>
          <w:sz w:val="20"/>
          <w:szCs w:val="20"/>
          <w:lang w:bidi="mr-IN"/>
        </w:rPr>
        <w:t>Naraka</w:t>
      </w:r>
      <w:proofErr w:type="spellEnd"/>
      <w:r w:rsidRPr="005B0FDB">
        <w:rPr>
          <w:rFonts w:ascii="Times New Roman" w:hAnsi="Times New Roman"/>
          <w:sz w:val="20"/>
          <w:szCs w:val="20"/>
          <w:lang w:bidi="mr-IN"/>
        </w:rPr>
        <w:t>, the realm where Hades rules sort souls according to their actions while they were living, subjecting them to various forms of cleansing or punishment dependent on their needs.</w:t>
      </w:r>
      <w:proofErr w:type="gramEnd"/>
      <w:r w:rsidRPr="005B0FDB">
        <w:rPr>
          <w:rFonts w:ascii="Times New Roman" w:hAnsi="Times New Roman"/>
          <w:sz w:val="20"/>
          <w:szCs w:val="20"/>
          <w:lang w:bidi="mr-IN"/>
        </w:rPr>
        <w:t xml:space="preserve"> This demonstrates how death is viewed as something that happens to everyone, regardless of identity, in both Greek and Hindu </w:t>
      </w:r>
      <w:proofErr w:type="spellStart"/>
      <w:r w:rsidRPr="005B0FDB">
        <w:rPr>
          <w:rFonts w:ascii="Times New Roman" w:hAnsi="Times New Roman"/>
          <w:sz w:val="20"/>
          <w:szCs w:val="20"/>
          <w:lang w:bidi="mr-IN"/>
        </w:rPr>
        <w:t>civilizations.The</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Naraka</w:t>
      </w:r>
      <w:proofErr w:type="spellEnd"/>
      <w:r w:rsidRPr="005B0FDB">
        <w:rPr>
          <w:rFonts w:ascii="Times New Roman" w:hAnsi="Times New Roman"/>
          <w:sz w:val="20"/>
          <w:szCs w:val="20"/>
          <w:lang w:bidi="mr-IN"/>
        </w:rPr>
        <w:t xml:space="preserve">, supposedly in another dimension, is Yama's domain. However, the underworld, or realm of Hades, is believed to be located beneath the earth. Yama is not only the Lord of the Souls but also the last arbiter of human souls. His function as a judge is comparable to Osiris's. For the average person, Yama is just the ruler of death and the hereafter; for devotees of </w:t>
      </w:r>
      <w:r w:rsidRPr="005B0FDB">
        <w:rPr>
          <w:rFonts w:ascii="Times New Roman" w:hAnsi="Times New Roman"/>
          <w:sz w:val="20"/>
          <w:szCs w:val="20"/>
          <w:lang w:bidi="mr-IN"/>
        </w:rPr>
        <w:lastRenderedPageBreak/>
        <w:t xml:space="preserve">Shiva or Krishna, Yama is inaccessible. When their devotees are about to die, envoys of Shiva and Krishna visit them and take them to their home. Everyone else will always be in Samsara. They will be reborn. Hades takes the souls of all to the underworld. Yama takes the souls of ordinary people to their next body or </w:t>
      </w:r>
      <w:proofErr w:type="spellStart"/>
      <w:r w:rsidRPr="005B0FDB">
        <w:rPr>
          <w:rFonts w:ascii="Times New Roman" w:hAnsi="Times New Roman"/>
          <w:sz w:val="20"/>
          <w:szCs w:val="20"/>
          <w:lang w:bidi="mr-IN"/>
        </w:rPr>
        <w:t>life.T</w:t>
      </w:r>
      <w:proofErr w:type="spellEnd"/>
      <w:r w:rsidRPr="005B0FDB">
        <w:rPr>
          <w:rFonts w:ascii="Times New Roman" w:hAnsi="Times New Roman"/>
          <w:sz w:val="20"/>
          <w:szCs w:val="20"/>
          <w:lang w:bidi="mr-IN"/>
        </w:rPr>
        <w:t xml:space="preserve">. A. </w:t>
      </w:r>
      <w:proofErr w:type="spellStart"/>
      <w:r w:rsidRPr="005B0FDB">
        <w:rPr>
          <w:rFonts w:ascii="Times New Roman" w:hAnsi="Times New Roman"/>
          <w:sz w:val="20"/>
          <w:szCs w:val="20"/>
          <w:lang w:bidi="mr-IN"/>
        </w:rPr>
        <w:t>Gopinatha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Rao’s</w:t>
      </w:r>
      <w:proofErr w:type="spellEnd"/>
      <w:r w:rsidRPr="005B0FDB">
        <w:rPr>
          <w:rFonts w:ascii="Times New Roman" w:hAnsi="Times New Roman"/>
          <w:sz w:val="20"/>
          <w:szCs w:val="20"/>
          <w:lang w:bidi="mr-IN"/>
        </w:rPr>
        <w:t xml:space="preserve"> analysis of literary sources, including the Agamas, </w:t>
      </w:r>
      <w:proofErr w:type="spellStart"/>
      <w:r w:rsidRPr="005B0FDB">
        <w:rPr>
          <w:rFonts w:ascii="Times New Roman" w:hAnsi="Times New Roman"/>
          <w:sz w:val="20"/>
          <w:szCs w:val="20"/>
          <w:lang w:bidi="mr-IN"/>
        </w:rPr>
        <w:t>Puranas</w:t>
      </w:r>
      <w:proofErr w:type="spellEnd"/>
      <w:r w:rsidRPr="005B0FDB">
        <w:rPr>
          <w:rFonts w:ascii="Times New Roman" w:hAnsi="Times New Roman"/>
          <w:sz w:val="20"/>
          <w:szCs w:val="20"/>
          <w:lang w:bidi="mr-IN"/>
        </w:rPr>
        <w:t xml:space="preserve">, and Indian iconographic texts, provides detailed descriptions of Yama's depiction. According to </w:t>
      </w:r>
      <w:proofErr w:type="spellStart"/>
      <w:r w:rsidRPr="005B0FDB">
        <w:rPr>
          <w:rFonts w:ascii="Times New Roman" w:hAnsi="Times New Roman"/>
          <w:sz w:val="20"/>
          <w:szCs w:val="20"/>
          <w:lang w:bidi="mr-IN"/>
        </w:rPr>
        <w:t>Rao</w:t>
      </w:r>
      <w:proofErr w:type="spellEnd"/>
      <w:r w:rsidRPr="005B0FDB">
        <w:rPr>
          <w:rFonts w:ascii="Times New Roman" w:hAnsi="Times New Roman"/>
          <w:sz w:val="20"/>
          <w:szCs w:val="20"/>
          <w:lang w:bidi="mr-IN"/>
        </w:rPr>
        <w:t xml:space="preserve">, "Yama should be dark in </w:t>
      </w:r>
      <w:proofErr w:type="spellStart"/>
      <w:r w:rsidRPr="005B0FDB">
        <w:rPr>
          <w:rFonts w:ascii="Times New Roman" w:hAnsi="Times New Roman"/>
          <w:sz w:val="20"/>
          <w:szCs w:val="20"/>
          <w:lang w:bidi="mr-IN"/>
        </w:rPr>
        <w:t>colour</w:t>
      </w:r>
      <w:proofErr w:type="spellEnd"/>
      <w:r w:rsidRPr="005B0FDB">
        <w:rPr>
          <w:rFonts w:ascii="Times New Roman" w:hAnsi="Times New Roman"/>
          <w:sz w:val="20"/>
          <w:szCs w:val="20"/>
          <w:lang w:bidi="mr-IN"/>
        </w:rPr>
        <w:t xml:space="preserve">, resembling the rain cloud, with two arms, </w:t>
      </w:r>
      <w:proofErr w:type="spellStart"/>
      <w:r w:rsidRPr="005B0FDB">
        <w:rPr>
          <w:rFonts w:ascii="Times New Roman" w:hAnsi="Times New Roman"/>
          <w:sz w:val="20"/>
          <w:szCs w:val="20"/>
          <w:lang w:bidi="mr-IN"/>
        </w:rPr>
        <w:t>firecoloured</w:t>
      </w:r>
      <w:proofErr w:type="spellEnd"/>
      <w:r w:rsidRPr="005B0FDB">
        <w:rPr>
          <w:rFonts w:ascii="Times New Roman" w:hAnsi="Times New Roman"/>
          <w:sz w:val="20"/>
          <w:szCs w:val="20"/>
          <w:lang w:bidi="mr-IN"/>
        </w:rPr>
        <w:t xml:space="preserve"> eyes and sharp side-tusks. He should be adorned with </w:t>
      </w:r>
      <w:proofErr w:type="spellStart"/>
      <w:r w:rsidRPr="005B0FDB">
        <w:rPr>
          <w:rFonts w:ascii="Times New Roman" w:hAnsi="Times New Roman"/>
          <w:sz w:val="20"/>
          <w:szCs w:val="20"/>
          <w:lang w:bidi="mr-IN"/>
        </w:rPr>
        <w:t>kirita-mukuta</w:t>
      </w:r>
      <w:proofErr w:type="spellEnd"/>
      <w:r w:rsidRPr="005B0FDB">
        <w:rPr>
          <w:rFonts w:ascii="Times New Roman" w:hAnsi="Times New Roman"/>
          <w:sz w:val="20"/>
          <w:szCs w:val="20"/>
          <w:lang w:bidi="mr-IN"/>
        </w:rPr>
        <w:t xml:space="preserve"> and other ornaments, a red flower garland and be covered over with red sandal-paste and draped in red garments. He may be seated either on a </w:t>
      </w:r>
      <w:proofErr w:type="spellStart"/>
      <w:r w:rsidRPr="005B0FDB">
        <w:rPr>
          <w:rFonts w:ascii="Times New Roman" w:hAnsi="Times New Roman"/>
          <w:sz w:val="20"/>
          <w:szCs w:val="20"/>
          <w:lang w:bidi="mr-IN"/>
        </w:rPr>
        <w:t>simhasana</w:t>
      </w:r>
      <w:proofErr w:type="spellEnd"/>
      <w:r w:rsidRPr="005B0FDB">
        <w:rPr>
          <w:rFonts w:ascii="Times New Roman" w:hAnsi="Times New Roman"/>
          <w:sz w:val="20"/>
          <w:szCs w:val="20"/>
          <w:lang w:bidi="mr-IN"/>
        </w:rPr>
        <w:t xml:space="preserve"> or on a </w:t>
      </w:r>
      <w:proofErr w:type="spellStart"/>
      <w:r w:rsidRPr="005B0FDB">
        <w:rPr>
          <w:rFonts w:ascii="Times New Roman" w:hAnsi="Times New Roman"/>
          <w:sz w:val="20"/>
          <w:szCs w:val="20"/>
          <w:lang w:bidi="mr-IN"/>
        </w:rPr>
        <w:t>he</w:t>
      </w:r>
      <w:proofErr w:type="spellEnd"/>
      <w:r w:rsidRPr="005B0FDB">
        <w:rPr>
          <w:rFonts w:ascii="Times New Roman" w:hAnsi="Times New Roman"/>
          <w:sz w:val="20"/>
          <w:szCs w:val="20"/>
          <w:lang w:bidi="mr-IN"/>
        </w:rPr>
        <w:t xml:space="preserve">-buffalo. His hands should bear a </w:t>
      </w:r>
      <w:proofErr w:type="spellStart"/>
      <w:r w:rsidRPr="005B0FDB">
        <w:rPr>
          <w:rFonts w:ascii="Times New Roman" w:hAnsi="Times New Roman"/>
          <w:sz w:val="20"/>
          <w:szCs w:val="20"/>
          <w:lang w:bidi="mr-IN"/>
        </w:rPr>
        <w:t>khadga</w:t>
      </w:r>
      <w:proofErr w:type="spellEnd"/>
      <w:r w:rsidRPr="005B0FDB">
        <w:rPr>
          <w:rFonts w:ascii="Times New Roman" w:hAnsi="Times New Roman"/>
          <w:sz w:val="20"/>
          <w:szCs w:val="20"/>
          <w:lang w:bidi="mr-IN"/>
        </w:rPr>
        <w:t xml:space="preserve"> and a </w:t>
      </w:r>
      <w:proofErr w:type="spellStart"/>
      <w:r w:rsidRPr="005B0FDB">
        <w:rPr>
          <w:rFonts w:ascii="Times New Roman" w:hAnsi="Times New Roman"/>
          <w:sz w:val="20"/>
          <w:szCs w:val="20"/>
          <w:lang w:bidi="mr-IN"/>
        </w:rPr>
        <w:t>khetaka</w:t>
      </w:r>
      <w:proofErr w:type="spellEnd"/>
      <w:r w:rsidRPr="005B0FDB">
        <w:rPr>
          <w:rFonts w:ascii="Times New Roman" w:hAnsi="Times New Roman"/>
          <w:sz w:val="20"/>
          <w:szCs w:val="20"/>
          <w:lang w:bidi="mr-IN"/>
        </w:rPr>
        <w:t xml:space="preserve"> or a fruit and tender leaves or </w:t>
      </w:r>
      <w:proofErr w:type="spellStart"/>
      <w:r w:rsidRPr="005B0FDB">
        <w:rPr>
          <w:rFonts w:ascii="Times New Roman" w:hAnsi="Times New Roman"/>
          <w:sz w:val="20"/>
          <w:szCs w:val="20"/>
          <w:lang w:bidi="mr-IN"/>
        </w:rPr>
        <w:t>danda</w:t>
      </w:r>
      <w:proofErr w:type="spellEnd"/>
      <w:r w:rsidRPr="005B0FDB">
        <w:rPr>
          <w:rFonts w:ascii="Times New Roman" w:hAnsi="Times New Roman"/>
          <w:sz w:val="20"/>
          <w:szCs w:val="20"/>
          <w:lang w:bidi="mr-IN"/>
        </w:rPr>
        <w:t xml:space="preserve"> and </w:t>
      </w:r>
      <w:proofErr w:type="spellStart"/>
      <w:r w:rsidRPr="005B0FDB">
        <w:rPr>
          <w:rFonts w:ascii="Times New Roman" w:hAnsi="Times New Roman"/>
          <w:sz w:val="20"/>
          <w:szCs w:val="20"/>
          <w:lang w:bidi="mr-IN"/>
        </w:rPr>
        <w:t>pasa</w:t>
      </w:r>
      <w:proofErr w:type="spellEnd"/>
      <w:r w:rsidRPr="005B0FDB">
        <w:rPr>
          <w:rFonts w:ascii="Times New Roman" w:hAnsi="Times New Roman"/>
          <w:sz w:val="20"/>
          <w:szCs w:val="20"/>
          <w:lang w:bidi="mr-IN"/>
        </w:rPr>
        <w:t>" (</w:t>
      </w:r>
      <w:proofErr w:type="spellStart"/>
      <w:r w:rsidRPr="005B0FDB">
        <w:rPr>
          <w:rFonts w:ascii="Times New Roman" w:hAnsi="Times New Roman"/>
          <w:sz w:val="20"/>
          <w:szCs w:val="20"/>
          <w:lang w:bidi="mr-IN"/>
        </w:rPr>
        <w:t>Rao</w:t>
      </w:r>
      <w:proofErr w:type="spellEnd"/>
      <w:r w:rsidRPr="005B0FDB">
        <w:rPr>
          <w:rFonts w:ascii="Times New Roman" w:hAnsi="Times New Roman"/>
          <w:sz w:val="20"/>
          <w:szCs w:val="20"/>
          <w:lang w:bidi="mr-IN"/>
        </w:rPr>
        <w:t xml:space="preserve"> 1971).</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In ancient Egyptian mythology, Osiris is the deity most commonly associated with the underworld and the afterlife. Being the god of resurrection, he represents the cycle of life, death, and </w:t>
      </w:r>
      <w:proofErr w:type="spellStart"/>
      <w:r w:rsidRPr="005B0FDB">
        <w:rPr>
          <w:rFonts w:ascii="Times New Roman" w:hAnsi="Times New Roman"/>
          <w:sz w:val="20"/>
          <w:szCs w:val="20"/>
          <w:lang w:bidi="mr-IN"/>
        </w:rPr>
        <w:t>rebirth.As</w:t>
      </w:r>
      <w:proofErr w:type="spellEnd"/>
      <w:r w:rsidRPr="005B0FDB">
        <w:rPr>
          <w:rFonts w:ascii="Times New Roman" w:hAnsi="Times New Roman"/>
          <w:sz w:val="20"/>
          <w:szCs w:val="20"/>
          <w:lang w:bidi="mr-IN"/>
        </w:rPr>
        <w:t xml:space="preserve"> a representation of rebirth, Osiris is frequently portrayed as a green-skinned deity who is usually draped like a mummy. Symbols like the crook and flail, which stand for monarchy and control over the afterlife, are commonly used to accompany </w:t>
      </w:r>
      <w:proofErr w:type="spellStart"/>
      <w:r w:rsidRPr="005B0FDB">
        <w:rPr>
          <w:rFonts w:ascii="Times New Roman" w:hAnsi="Times New Roman"/>
          <w:sz w:val="20"/>
          <w:szCs w:val="20"/>
          <w:lang w:bidi="mr-IN"/>
        </w:rPr>
        <w:t>him.The</w:t>
      </w:r>
      <w:proofErr w:type="spellEnd"/>
      <w:r w:rsidRPr="005B0FDB">
        <w:rPr>
          <w:rFonts w:ascii="Times New Roman" w:hAnsi="Times New Roman"/>
          <w:sz w:val="20"/>
          <w:szCs w:val="20"/>
          <w:lang w:bidi="mr-IN"/>
        </w:rPr>
        <w:t xml:space="preserve"> myth surrounding Osiris is centered on his murder by his brother Set and subsequent resurrection by his wife, Isis. The themes of rebirth and resurrection, which were central to the ancient Egyptians' ideas about the afterlife, are highlighted by Osiris' resurrection. Osiris courts the souls of the departed, determining their fate in the afterlife. Another character, From Egyptian Mythology, though not a ruler, Anubis is an important figure associated with the underworld. He is the god of mummification and the protector of graves, overseeing the weighing of the heart ceremony.</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While Hades and Osiris are perhaps the most recognized gods of the underworld, other cultures have their own unique guardians, </w:t>
      </w:r>
      <w:proofErr w:type="spellStart"/>
      <w:r w:rsidRPr="005B0FDB">
        <w:rPr>
          <w:rFonts w:ascii="Times New Roman" w:hAnsi="Times New Roman"/>
          <w:sz w:val="20"/>
          <w:szCs w:val="20"/>
          <w:lang w:bidi="mr-IN"/>
        </w:rPr>
        <w:t>likeYama</w:t>
      </w:r>
      <w:proofErr w:type="spellEnd"/>
      <w:r w:rsidRPr="005B0FDB">
        <w:rPr>
          <w:rFonts w:ascii="Times New Roman" w:hAnsi="Times New Roman"/>
          <w:sz w:val="20"/>
          <w:szCs w:val="20"/>
          <w:lang w:bidi="mr-IN"/>
        </w:rPr>
        <w:t xml:space="preserve"> in Hindu Mythology is known as the god of death and the underworld, Yama is responsible for guiding souls to their next existence. He is often depicted riding a buffalo and carrying a noose, symbolizing his role in capturing souls.</w:t>
      </w:r>
    </w:p>
    <w:p w:rsidR="00C17610" w:rsidRDefault="00C17610" w:rsidP="00C17610">
      <w:pPr>
        <w:spacing w:after="0"/>
        <w:jc w:val="center"/>
        <w:rPr>
          <w:rFonts w:ascii="Times New Roman" w:hAnsi="Times New Roman"/>
          <w:b/>
          <w:bCs/>
          <w:sz w:val="20"/>
          <w:szCs w:val="20"/>
          <w:lang w:bidi="mr-IN"/>
        </w:rPr>
      </w:pPr>
    </w:p>
    <w:p w:rsidR="005B0FDB" w:rsidRPr="005B0FDB" w:rsidRDefault="00C17610" w:rsidP="00C17610">
      <w:pPr>
        <w:spacing w:after="0"/>
        <w:jc w:val="center"/>
        <w:rPr>
          <w:rFonts w:ascii="Times New Roman" w:hAnsi="Times New Roman"/>
          <w:b/>
          <w:bCs/>
          <w:sz w:val="20"/>
          <w:szCs w:val="20"/>
          <w:lang w:bidi="mr-IN"/>
        </w:rPr>
      </w:pPr>
      <w:r w:rsidRPr="005B0FDB">
        <w:rPr>
          <w:rFonts w:ascii="Times New Roman" w:hAnsi="Times New Roman"/>
          <w:b/>
          <w:bCs/>
          <w:sz w:val="20"/>
          <w:szCs w:val="20"/>
          <w:lang w:bidi="mr-IN"/>
        </w:rPr>
        <w:t>ARJUN AND ACHILLES AND HORUS</w:t>
      </w:r>
    </w:p>
    <w:p w:rsidR="00C17610" w:rsidRDefault="00C17610" w:rsidP="00C17610">
      <w:pPr>
        <w:spacing w:after="0"/>
        <w:jc w:val="both"/>
        <w:rPr>
          <w:rFonts w:ascii="Times New Roman" w:hAnsi="Times New Roman"/>
          <w:sz w:val="20"/>
          <w:szCs w:val="20"/>
          <w:lang w:bidi="mr-IN"/>
        </w:rPr>
      </w:pPr>
    </w:p>
    <w:p w:rsidR="005B0FDB" w:rsidRPr="005B0FDB" w:rsidRDefault="005B0FDB" w:rsidP="00C17610">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Born from the mythical father god </w:t>
      </w: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to </w:t>
      </w:r>
      <w:proofErr w:type="spellStart"/>
      <w:r w:rsidRPr="005B0FDB">
        <w:rPr>
          <w:rFonts w:ascii="Times New Roman" w:hAnsi="Times New Roman"/>
          <w:sz w:val="20"/>
          <w:szCs w:val="20"/>
          <w:lang w:bidi="mr-IN"/>
        </w:rPr>
        <w:t>Kuntī</w:t>
      </w:r>
      <w:proofErr w:type="spellEnd"/>
      <w:r w:rsidRPr="005B0FDB">
        <w:rPr>
          <w:rFonts w:ascii="Times New Roman" w:hAnsi="Times New Roman"/>
          <w:sz w:val="20"/>
          <w:szCs w:val="20"/>
          <w:lang w:bidi="mr-IN"/>
        </w:rPr>
        <w:t xml:space="preserve">, he is the third </w:t>
      </w:r>
      <w:proofErr w:type="spellStart"/>
      <w:r w:rsidRPr="005B0FDB">
        <w:rPr>
          <w:rFonts w:ascii="Times New Roman" w:hAnsi="Times New Roman"/>
          <w:sz w:val="20"/>
          <w:szCs w:val="20"/>
          <w:lang w:bidi="mr-IN"/>
        </w:rPr>
        <w:t>Pāṇḍavā</w:t>
      </w:r>
      <w:proofErr w:type="spellEnd"/>
      <w:r w:rsidRPr="005B0FDB">
        <w:rPr>
          <w:rFonts w:ascii="Times New Roman" w:hAnsi="Times New Roman"/>
          <w:sz w:val="20"/>
          <w:szCs w:val="20"/>
          <w:lang w:bidi="mr-IN"/>
        </w:rPr>
        <w:t xml:space="preserve"> out of five. Reputed to be one of the finest archers,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xml:space="preserve"> performs the superb acts of </w:t>
      </w:r>
      <w:r w:rsidRPr="005B0FDB">
        <w:rPr>
          <w:rFonts w:ascii="Times New Roman" w:hAnsi="Times New Roman"/>
          <w:sz w:val="20"/>
          <w:szCs w:val="20"/>
          <w:lang w:bidi="mr-IN"/>
        </w:rPr>
        <w:lastRenderedPageBreak/>
        <w:t xml:space="preserve">bravery and also charms few women. He stands out as personification of </w:t>
      </w:r>
      <w:proofErr w:type="spellStart"/>
      <w:r w:rsidRPr="005B0FDB">
        <w:rPr>
          <w:rFonts w:ascii="Times New Roman" w:hAnsi="Times New Roman"/>
          <w:sz w:val="20"/>
          <w:szCs w:val="20"/>
          <w:lang w:bidi="mr-IN"/>
        </w:rPr>
        <w:t>Kṣhatriya</w:t>
      </w:r>
      <w:proofErr w:type="spellEnd"/>
      <w:r w:rsidRPr="005B0FDB">
        <w:rPr>
          <w:rFonts w:ascii="Times New Roman" w:hAnsi="Times New Roman"/>
          <w:sz w:val="20"/>
          <w:szCs w:val="20"/>
          <w:lang w:bidi="mr-IN"/>
        </w:rPr>
        <w:t xml:space="preserve"> bravery and chivalry</w:t>
      </w:r>
      <w:proofErr w:type="gramStart"/>
      <w:r w:rsidRPr="005B0FDB">
        <w:rPr>
          <w:rFonts w:ascii="Times New Roman" w:hAnsi="Times New Roman"/>
          <w:sz w:val="20"/>
          <w:szCs w:val="20"/>
          <w:lang w:bidi="mr-IN"/>
        </w:rPr>
        <w:t>.(</w:t>
      </w:r>
      <w:proofErr w:type="spellStart"/>
      <w:proofErr w:type="gramEnd"/>
      <w:r w:rsidRPr="005B0FDB">
        <w:rPr>
          <w:rFonts w:ascii="Times New Roman" w:hAnsi="Times New Roman"/>
          <w:sz w:val="20"/>
          <w:szCs w:val="20"/>
          <w:lang w:bidi="mr-IN"/>
        </w:rPr>
        <w:t>Khangai</w:t>
      </w:r>
      <w:proofErr w:type="spellEnd"/>
      <w:r w:rsidRPr="005B0FDB">
        <w:rPr>
          <w:rFonts w:ascii="Times New Roman" w:hAnsi="Times New Roman"/>
          <w:sz w:val="20"/>
          <w:szCs w:val="20"/>
          <w:lang w:bidi="mr-IN"/>
        </w:rPr>
        <w:t>, 2018)</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During his exile,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xml:space="preserve"> journeyed to the celestial realm, where he obtained divine weapons from the gods. Through rigorous penance, he also received the powerful “</w:t>
      </w:r>
      <w:proofErr w:type="spellStart"/>
      <w:r w:rsidRPr="005B0FDB">
        <w:rPr>
          <w:rFonts w:ascii="Times New Roman" w:hAnsi="Times New Roman"/>
          <w:sz w:val="20"/>
          <w:szCs w:val="20"/>
          <w:lang w:bidi="mr-IN"/>
        </w:rPr>
        <w:t>Pāśupata</w:t>
      </w:r>
      <w:proofErr w:type="spellEnd"/>
      <w:r w:rsidRPr="005B0FDB">
        <w:rPr>
          <w:rFonts w:ascii="Times New Roman" w:hAnsi="Times New Roman"/>
          <w:sz w:val="20"/>
          <w:szCs w:val="20"/>
          <w:lang w:bidi="mr-IN"/>
        </w:rPr>
        <w:t xml:space="preserve">” weapon from Lord </w:t>
      </w:r>
      <w:proofErr w:type="spellStart"/>
      <w:proofErr w:type="gramStart"/>
      <w:r w:rsidRPr="005B0FDB">
        <w:rPr>
          <w:rFonts w:ascii="Times New Roman" w:hAnsi="Times New Roman"/>
          <w:sz w:val="20"/>
          <w:szCs w:val="20"/>
          <w:lang w:bidi="mr-IN"/>
        </w:rPr>
        <w:t>Śiva</w:t>
      </w:r>
      <w:proofErr w:type="spellEnd"/>
      <w:proofErr w:type="gramEnd"/>
      <w:r w:rsidRPr="005B0FDB">
        <w:rPr>
          <w:rFonts w:ascii="Times New Roman" w:hAnsi="Times New Roman"/>
          <w:sz w:val="20"/>
          <w:szCs w:val="20"/>
          <w:lang w:bidi="mr-IN"/>
        </w:rPr>
        <w:t>. (</w:t>
      </w:r>
      <w:proofErr w:type="spellStart"/>
      <w:r w:rsidRPr="005B0FDB">
        <w:rPr>
          <w:rFonts w:ascii="Times New Roman" w:hAnsi="Times New Roman"/>
          <w:sz w:val="20"/>
          <w:szCs w:val="20"/>
          <w:lang w:bidi="mr-IN"/>
        </w:rPr>
        <w:t>Dutt</w:t>
      </w:r>
      <w:proofErr w:type="spellEnd"/>
      <w:r w:rsidRPr="005B0FDB">
        <w:rPr>
          <w:rFonts w:ascii="Times New Roman" w:hAnsi="Times New Roman"/>
          <w:sz w:val="20"/>
          <w:szCs w:val="20"/>
          <w:lang w:bidi="mr-IN"/>
        </w:rPr>
        <w:t xml:space="preserve"> MN, 2013).Massive forces on both sides are ready for action as a catastrophic war between relatives approaches in </w:t>
      </w:r>
      <w:proofErr w:type="spellStart"/>
      <w:r w:rsidRPr="005B0FDB">
        <w:rPr>
          <w:rFonts w:ascii="Times New Roman" w:hAnsi="Times New Roman"/>
          <w:sz w:val="20"/>
          <w:szCs w:val="20"/>
          <w:lang w:bidi="mr-IN"/>
        </w:rPr>
        <w:t>Mahābhārata</w:t>
      </w:r>
      <w:proofErr w:type="spellEnd"/>
      <w:r w:rsidRPr="005B0FDB">
        <w:rPr>
          <w:rFonts w:ascii="Times New Roman" w:hAnsi="Times New Roman"/>
          <w:sz w:val="20"/>
          <w:szCs w:val="20"/>
          <w:lang w:bidi="mr-IN"/>
        </w:rPr>
        <w:t xml:space="preserve">, but the combat does not start. Due of </w:t>
      </w:r>
      <w:proofErr w:type="spellStart"/>
      <w:r w:rsidRPr="005B0FDB">
        <w:rPr>
          <w:rFonts w:ascii="Times New Roman" w:hAnsi="Times New Roman"/>
          <w:sz w:val="20"/>
          <w:szCs w:val="20"/>
          <w:lang w:bidi="mr-IN"/>
        </w:rPr>
        <w:t>Arjuna's</w:t>
      </w:r>
      <w:proofErr w:type="spellEnd"/>
      <w:r w:rsidRPr="005B0FDB">
        <w:rPr>
          <w:rFonts w:ascii="Times New Roman" w:hAnsi="Times New Roman"/>
          <w:sz w:val="20"/>
          <w:szCs w:val="20"/>
          <w:lang w:bidi="mr-IN"/>
        </w:rPr>
        <w:t xml:space="preserve"> lack of motivation, it is on hold. The idea of being slaughtered by his own family immobilizes the best warrior of the </w:t>
      </w:r>
      <w:proofErr w:type="spellStart"/>
      <w:r w:rsidRPr="005B0FDB">
        <w:rPr>
          <w:rFonts w:ascii="Times New Roman" w:hAnsi="Times New Roman"/>
          <w:sz w:val="20"/>
          <w:szCs w:val="20"/>
          <w:lang w:bidi="mr-IN"/>
        </w:rPr>
        <w:t>Pāṇḍavas</w:t>
      </w:r>
      <w:proofErr w:type="spellEnd"/>
      <w:r w:rsidRPr="005B0FDB">
        <w:rPr>
          <w:rFonts w:ascii="Times New Roman" w:hAnsi="Times New Roman"/>
          <w:sz w:val="20"/>
          <w:szCs w:val="20"/>
          <w:lang w:bidi="mr-IN"/>
        </w:rPr>
        <w:t xml:space="preserve">, and he must be persuaded that it is both essential and completely proper for him to continue his role in the impending catastrophe. When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xml:space="preserve"> loses his will and falls on the chariot floor, he has already ridden his war </w:t>
      </w:r>
      <w:proofErr w:type="spellStart"/>
      <w:r w:rsidRPr="005B0FDB">
        <w:rPr>
          <w:rFonts w:ascii="Times New Roman" w:hAnsi="Times New Roman"/>
          <w:sz w:val="20"/>
          <w:szCs w:val="20"/>
          <w:lang w:bidi="mr-IN"/>
        </w:rPr>
        <w:t>chariot.His</w:t>
      </w:r>
      <w:proofErr w:type="spellEnd"/>
      <w:r w:rsidRPr="005B0FDB">
        <w:rPr>
          <w:rFonts w:ascii="Times New Roman" w:hAnsi="Times New Roman"/>
          <w:sz w:val="20"/>
          <w:szCs w:val="20"/>
          <w:lang w:bidi="mr-IN"/>
        </w:rPr>
        <w:t xml:space="preserve"> charioteer is Krishna, who then uses the broadest interpretation of karma—the essence of action itself—to reestablish </w:t>
      </w:r>
      <w:proofErr w:type="spellStart"/>
      <w:r w:rsidRPr="005B0FDB">
        <w:rPr>
          <w:rFonts w:ascii="Times New Roman" w:hAnsi="Times New Roman"/>
          <w:sz w:val="20"/>
          <w:szCs w:val="20"/>
          <w:lang w:bidi="mr-IN"/>
        </w:rPr>
        <w:t>Arjuna's</w:t>
      </w:r>
      <w:proofErr w:type="spellEnd"/>
      <w:r w:rsidRPr="005B0FDB">
        <w:rPr>
          <w:rFonts w:ascii="Times New Roman" w:hAnsi="Times New Roman"/>
          <w:sz w:val="20"/>
          <w:szCs w:val="20"/>
          <w:lang w:bidi="mr-IN"/>
        </w:rPr>
        <w:t xml:space="preserve"> will to act. Krishna's well-known discourse, known as the Bhagavad </w:t>
      </w:r>
      <w:proofErr w:type="spellStart"/>
      <w:r w:rsidRPr="005B0FDB">
        <w:rPr>
          <w:rFonts w:ascii="Times New Roman" w:hAnsi="Times New Roman"/>
          <w:sz w:val="20"/>
          <w:szCs w:val="20"/>
          <w:lang w:bidi="mr-IN"/>
        </w:rPr>
        <w:t>Gīta</w:t>
      </w:r>
      <w:proofErr w:type="spellEnd"/>
      <w:r w:rsidRPr="005B0FDB">
        <w:rPr>
          <w:rFonts w:ascii="Times New Roman" w:hAnsi="Times New Roman"/>
          <w:sz w:val="20"/>
          <w:szCs w:val="20"/>
          <w:lang w:bidi="mr-IN"/>
        </w:rPr>
        <w:t xml:space="preserve">, was given on the battlefield during this period of suspended animation and strange, deathlike silence. After Krishna is successful in reviving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the action starts.</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Achilles and </w:t>
      </w:r>
      <w:proofErr w:type="spellStart"/>
      <w:r w:rsidRPr="005B0FDB">
        <w:rPr>
          <w:rFonts w:ascii="Times New Roman" w:hAnsi="Times New Roman"/>
          <w:sz w:val="20"/>
          <w:szCs w:val="20"/>
          <w:lang w:bidi="mr-IN"/>
        </w:rPr>
        <w:t>Arjun</w:t>
      </w:r>
      <w:proofErr w:type="spellEnd"/>
      <w:r w:rsidRPr="005B0FDB">
        <w:rPr>
          <w:rFonts w:ascii="Times New Roman" w:hAnsi="Times New Roman"/>
          <w:sz w:val="20"/>
          <w:szCs w:val="20"/>
          <w:lang w:bidi="mr-IN"/>
        </w:rPr>
        <w:t xml:space="preserve">, legendary warriors from Greek and Indian epics respectively, share striking parallels in their roles, virtues, and dilemmas. Achilles, the central figure of Homer's Iliad, is a demigod famed for his unmatched prowess in battle, a destiny tied to heroism, and a deeply personal conflict between duty and personal </w:t>
      </w:r>
      <w:proofErr w:type="spellStart"/>
      <w:r w:rsidRPr="005B0FDB">
        <w:rPr>
          <w:rFonts w:ascii="Times New Roman" w:hAnsi="Times New Roman"/>
          <w:sz w:val="20"/>
          <w:szCs w:val="20"/>
          <w:lang w:bidi="mr-IN"/>
        </w:rPr>
        <w:t>grievances.Both</w:t>
      </w:r>
      <w:proofErr w:type="spellEnd"/>
      <w:r w:rsidRPr="005B0FDB">
        <w:rPr>
          <w:rFonts w:ascii="Times New Roman" w:hAnsi="Times New Roman"/>
          <w:sz w:val="20"/>
          <w:szCs w:val="20"/>
          <w:lang w:bidi="mr-IN"/>
        </w:rPr>
        <w:t xml:space="preserve"> characters are guided by divine forces; Achilles by his mother, the sea goddess Thetis, and </w:t>
      </w:r>
      <w:proofErr w:type="spellStart"/>
      <w:r w:rsidRPr="005B0FDB">
        <w:rPr>
          <w:rFonts w:ascii="Times New Roman" w:hAnsi="Times New Roman"/>
          <w:sz w:val="20"/>
          <w:szCs w:val="20"/>
          <w:lang w:bidi="mr-IN"/>
        </w:rPr>
        <w:t>Arjun</w:t>
      </w:r>
      <w:proofErr w:type="spellEnd"/>
      <w:r w:rsidRPr="005B0FDB">
        <w:rPr>
          <w:rFonts w:ascii="Times New Roman" w:hAnsi="Times New Roman"/>
          <w:sz w:val="20"/>
          <w:szCs w:val="20"/>
          <w:lang w:bidi="mr-IN"/>
        </w:rPr>
        <w:t xml:space="preserve"> by Krishna, an incarnation of Vishnu, who shape their fates and decisions.in Homer's Iliad, where Agamemnon, the leader of the Greek forces, is forced to relinquish his own prize, </w:t>
      </w:r>
      <w:proofErr w:type="spellStart"/>
      <w:r w:rsidRPr="005B0FDB">
        <w:rPr>
          <w:rFonts w:ascii="Times New Roman" w:hAnsi="Times New Roman"/>
          <w:sz w:val="20"/>
          <w:szCs w:val="20"/>
          <w:lang w:bidi="mr-IN"/>
        </w:rPr>
        <w:t>Chryseis</w:t>
      </w:r>
      <w:proofErr w:type="spellEnd"/>
      <w:r w:rsidRPr="005B0FDB">
        <w:rPr>
          <w:rFonts w:ascii="Times New Roman" w:hAnsi="Times New Roman"/>
          <w:sz w:val="20"/>
          <w:szCs w:val="20"/>
          <w:lang w:bidi="mr-IN"/>
        </w:rPr>
        <w:t xml:space="preserve">, to appease the god Apollo and stop a plague ravaging the Greek army. To assert his authority, Agamemnon seizes </w:t>
      </w:r>
      <w:proofErr w:type="spellStart"/>
      <w:r w:rsidRPr="005B0FDB">
        <w:rPr>
          <w:rFonts w:ascii="Times New Roman" w:hAnsi="Times New Roman"/>
          <w:sz w:val="20"/>
          <w:szCs w:val="20"/>
          <w:lang w:bidi="mr-IN"/>
        </w:rPr>
        <w:t>Briseis</w:t>
      </w:r>
      <w:proofErr w:type="spellEnd"/>
      <w:r w:rsidRPr="005B0FDB">
        <w:rPr>
          <w:rFonts w:ascii="Times New Roman" w:hAnsi="Times New Roman"/>
          <w:sz w:val="20"/>
          <w:szCs w:val="20"/>
          <w:lang w:bidi="mr-IN"/>
        </w:rPr>
        <w:t xml:space="preserve"> from Achilles, undermining Achilles' honor and status as the mightiest warrior. Deeply humiliated and enraged, Achilles withdraws from the battle, refusing to fight and leaving the Greek forces vulnerable. His refusal to fight is both a personal protest and a means to make Agamemnon and the Greeks realize his indispensability, ultimately forcing them to acknowledge the cost of their disdain for his </w:t>
      </w:r>
      <w:proofErr w:type="spellStart"/>
      <w:r w:rsidRPr="005B0FDB">
        <w:rPr>
          <w:rFonts w:ascii="Times New Roman" w:hAnsi="Times New Roman"/>
          <w:sz w:val="20"/>
          <w:szCs w:val="20"/>
          <w:lang w:bidi="mr-IN"/>
        </w:rPr>
        <w:t>honor.Douglus</w:t>
      </w:r>
      <w:proofErr w:type="spellEnd"/>
      <w:r w:rsidRPr="005B0FDB">
        <w:rPr>
          <w:rFonts w:ascii="Times New Roman" w:hAnsi="Times New Roman"/>
          <w:sz w:val="20"/>
          <w:szCs w:val="20"/>
          <w:lang w:bidi="mr-IN"/>
        </w:rPr>
        <w:t xml:space="preserve"> Frame, who has written extensively on the Iliad and the Odyssey, exploring themes related to oral tradition, Indo-European linguistics, and the structure of epic poetry, opines that, “Grief is an essential element of Achilles as an epic </w:t>
      </w:r>
      <w:r w:rsidRPr="005B0FDB">
        <w:rPr>
          <w:rFonts w:ascii="Times New Roman" w:hAnsi="Times New Roman"/>
          <w:sz w:val="20"/>
          <w:szCs w:val="20"/>
          <w:lang w:bidi="mr-IN"/>
        </w:rPr>
        <w:lastRenderedPageBreak/>
        <w:t xml:space="preserve">hero: </w:t>
      </w:r>
      <w:proofErr w:type="spellStart"/>
      <w:r w:rsidRPr="005B0FDB">
        <w:rPr>
          <w:rFonts w:ascii="Times New Roman" w:hAnsi="Times New Roman"/>
          <w:sz w:val="20"/>
          <w:szCs w:val="20"/>
          <w:lang w:bidi="mr-IN"/>
        </w:rPr>
        <w:t>akhos</w:t>
      </w:r>
      <w:proofErr w:type="spellEnd"/>
      <w:r w:rsidRPr="005B0FDB">
        <w:rPr>
          <w:rFonts w:ascii="Times New Roman" w:hAnsi="Times New Roman"/>
          <w:sz w:val="20"/>
          <w:szCs w:val="20"/>
          <w:lang w:bidi="mr-IN"/>
        </w:rPr>
        <w:t>, “grief,” is part of his very name, and the story of the Iliad builds on this element.”</w:t>
      </w:r>
      <w:proofErr w:type="gramStart"/>
      <w:r w:rsidRPr="005B0FDB">
        <w:rPr>
          <w:rFonts w:ascii="Times New Roman" w:hAnsi="Times New Roman"/>
          <w:sz w:val="20"/>
          <w:szCs w:val="20"/>
          <w:lang w:bidi="mr-IN"/>
        </w:rPr>
        <w:t>( Frame</w:t>
      </w:r>
      <w:proofErr w:type="gramEnd"/>
      <w:r w:rsidRPr="005B0FDB">
        <w:rPr>
          <w:rFonts w:ascii="Times New Roman" w:hAnsi="Times New Roman"/>
          <w:sz w:val="20"/>
          <w:szCs w:val="20"/>
          <w:lang w:bidi="mr-IN"/>
        </w:rPr>
        <w:t>, web)</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Achilles brings fifty ships to Troy. He is the strongest fighter on the Greek side and the commander of the army known as the Myrmidons. Achilles pulls out of combat and declines to engage in combat. The Trojan prince Hector kills </w:t>
      </w:r>
      <w:proofErr w:type="spellStart"/>
      <w:r w:rsidRPr="005B0FDB">
        <w:rPr>
          <w:rFonts w:ascii="Times New Roman" w:hAnsi="Times New Roman"/>
          <w:sz w:val="20"/>
          <w:szCs w:val="20"/>
          <w:lang w:bidi="mr-IN"/>
        </w:rPr>
        <w:t>Patroclus</w:t>
      </w:r>
      <w:proofErr w:type="spellEnd"/>
      <w:r w:rsidRPr="005B0FDB">
        <w:rPr>
          <w:rFonts w:ascii="Times New Roman" w:hAnsi="Times New Roman"/>
          <w:sz w:val="20"/>
          <w:szCs w:val="20"/>
          <w:lang w:bidi="mr-IN"/>
        </w:rPr>
        <w:t xml:space="preserve"> in the terrible battle because he believes he is Achilles, and the real Achilles is devastated. Achilles is comforted by his mother, Thetis, and he expresses his resolve to kill Hector and exact revenge for </w:t>
      </w:r>
      <w:proofErr w:type="spellStart"/>
      <w:r w:rsidRPr="005B0FDB">
        <w:rPr>
          <w:rFonts w:ascii="Times New Roman" w:hAnsi="Times New Roman"/>
          <w:sz w:val="20"/>
          <w:szCs w:val="20"/>
          <w:lang w:bidi="mr-IN"/>
        </w:rPr>
        <w:t>Patroclus's</w:t>
      </w:r>
      <w:proofErr w:type="spellEnd"/>
      <w:r w:rsidRPr="005B0FDB">
        <w:rPr>
          <w:rFonts w:ascii="Times New Roman" w:hAnsi="Times New Roman"/>
          <w:sz w:val="20"/>
          <w:szCs w:val="20"/>
          <w:lang w:bidi="mr-IN"/>
        </w:rPr>
        <w:t xml:space="preserve"> death, even though his mother, who is crying, reveals that fate has decreed that he will soon die after Hector. After chasing Hector around the city's wall, the two heroes engage in combat, with Achilles stabbed Hector in the neck with his </w:t>
      </w:r>
      <w:proofErr w:type="spellStart"/>
      <w:r w:rsidRPr="005B0FDB">
        <w:rPr>
          <w:rFonts w:ascii="Times New Roman" w:hAnsi="Times New Roman"/>
          <w:sz w:val="20"/>
          <w:szCs w:val="20"/>
          <w:lang w:bidi="mr-IN"/>
        </w:rPr>
        <w:t>spear.With</w:t>
      </w:r>
      <w:proofErr w:type="spellEnd"/>
      <w:r w:rsidRPr="005B0FDB">
        <w:rPr>
          <w:rFonts w:ascii="Times New Roman" w:hAnsi="Times New Roman"/>
          <w:sz w:val="20"/>
          <w:szCs w:val="20"/>
          <w:lang w:bidi="mr-IN"/>
        </w:rPr>
        <w:t xml:space="preserve"> his final breath, Hector foretells Achilles' own demise at the hands of the Trojan prince Paris. Hector also begs Achilles to return his body for cremation, a request that is ruthlessly denied.</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Osiris, the king of Egypt, was loved by his people. He brought peace and prosperity to the land with his wife, Isis, the goddess of magic. Osiris’s younger brother, Set, was jealous of him. Set was the god of storms, deserts, and chaos, and he wanted the throne for himself. One day, Set came up with a cunning plan. He built a beautiful wooden chest and invited Osiris to a feast. Set claimed that anyone who fit perfectly in the chest could keep it. Osiris, trusting his brother, tried it, and when he lay down inside, Set slammed the lid shut, trapping him. Set threw the chest into the Nile River, where it floated far </w:t>
      </w:r>
      <w:proofErr w:type="gramStart"/>
      <w:r w:rsidRPr="005B0FDB">
        <w:rPr>
          <w:rFonts w:ascii="Times New Roman" w:hAnsi="Times New Roman"/>
          <w:sz w:val="20"/>
          <w:szCs w:val="20"/>
          <w:lang w:bidi="mr-IN"/>
        </w:rPr>
        <w:t>away,</w:t>
      </w:r>
      <w:proofErr w:type="gramEnd"/>
      <w:r w:rsidRPr="005B0FDB">
        <w:rPr>
          <w:rFonts w:ascii="Times New Roman" w:hAnsi="Times New Roman"/>
          <w:sz w:val="20"/>
          <w:szCs w:val="20"/>
          <w:lang w:bidi="mr-IN"/>
        </w:rPr>
        <w:t xml:space="preserve"> taking Osiris with </w:t>
      </w:r>
      <w:proofErr w:type="spellStart"/>
      <w:r w:rsidRPr="005B0FDB">
        <w:rPr>
          <w:rFonts w:ascii="Times New Roman" w:hAnsi="Times New Roman"/>
          <w:sz w:val="20"/>
          <w:szCs w:val="20"/>
          <w:lang w:bidi="mr-IN"/>
        </w:rPr>
        <w:t>it.Isis</w:t>
      </w:r>
      <w:proofErr w:type="spellEnd"/>
      <w:r w:rsidRPr="005B0FDB">
        <w:rPr>
          <w:rFonts w:ascii="Times New Roman" w:hAnsi="Times New Roman"/>
          <w:sz w:val="20"/>
          <w:szCs w:val="20"/>
          <w:lang w:bidi="mr-IN"/>
        </w:rPr>
        <w:t xml:space="preserve"> was heartbroken and determined to find Osiris. She searched everywhere until she finally found the chest with Osiris’s body. But before she could bring him back to life, Set found out. Furious, he tore Osiris’s body into many pieces and scattered them across Egypt. Refusing to give up, Isis searched again and collected all the pieces of Osiris. With the help of her magic, she brought him back to life just long enough to have a son named Horus. Osiris then became the god of the afterlife, ruling over the dead.</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Isis knew Set would try to harm Horus to keep the throne, so she hid her son in the marshes of the Nile Delta. She raised him in secret, protecting him from wild animals and Set’s spies. Over time, Horus grew strong and wise, preparing for the day he would challenge Set and reclaim his father’s throne.  When Horus was an adult, he finally confronted Set. They fought many epic battles, which lasted for years! They clashed in fierce battles across the desert, on boats in the Nile, and even in the form of different animals, like hippos. In one of the fights, Set injured Horus’s left eye badly. But Horus </w:t>
      </w:r>
      <w:r w:rsidRPr="005B0FDB">
        <w:rPr>
          <w:rFonts w:ascii="Times New Roman" w:hAnsi="Times New Roman"/>
          <w:sz w:val="20"/>
          <w:szCs w:val="20"/>
          <w:lang w:bidi="mr-IN"/>
        </w:rPr>
        <w:lastRenderedPageBreak/>
        <w:t xml:space="preserve">didn’t give </w:t>
      </w:r>
      <w:proofErr w:type="spellStart"/>
      <w:r w:rsidRPr="005B0FDB">
        <w:rPr>
          <w:rFonts w:ascii="Times New Roman" w:hAnsi="Times New Roman"/>
          <w:sz w:val="20"/>
          <w:szCs w:val="20"/>
          <w:lang w:bidi="mr-IN"/>
        </w:rPr>
        <w:t>up.A</w:t>
      </w:r>
      <w:proofErr w:type="spellEnd"/>
      <w:r w:rsidRPr="005B0FDB">
        <w:rPr>
          <w:rFonts w:ascii="Times New Roman" w:hAnsi="Times New Roman"/>
          <w:sz w:val="20"/>
          <w:szCs w:val="20"/>
          <w:lang w:bidi="mr-IN"/>
        </w:rPr>
        <w:t xml:space="preserve"> sort of magical realism goes underneath the myth </w:t>
      </w:r>
      <w:proofErr w:type="gramStart"/>
      <w:r w:rsidRPr="005B0FDB">
        <w:rPr>
          <w:rFonts w:ascii="Times New Roman" w:hAnsi="Times New Roman"/>
          <w:sz w:val="20"/>
          <w:szCs w:val="20"/>
          <w:lang w:bidi="mr-IN"/>
        </w:rPr>
        <w:t>The</w:t>
      </w:r>
      <w:proofErr w:type="gramEnd"/>
      <w:r w:rsidRPr="005B0FDB">
        <w:rPr>
          <w:rFonts w:ascii="Times New Roman" w:hAnsi="Times New Roman"/>
          <w:sz w:val="20"/>
          <w:szCs w:val="20"/>
          <w:lang w:bidi="mr-IN"/>
        </w:rPr>
        <w:t xml:space="preserve"> god Thoth, who was known for his wisdom, healed Horus’s eye, which then became known as the "Eye of Horus." This eye was so powerful that it became a symbol of protection and healing for Egyptians.</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After years of fighting, the gods finally decided to hold a meeting to settle the dispute. The sun god Ra, along with other important gods, gathered to hear both Horus’s and Set’s sides of the story. Isis spoke on behalf of Horus, and with her cleverness, she convinced the gods that Horus should be king because he was the rightful heir of Osiris. The council agreed, and Horus was given the throne of Egypt. Set was defeated, and in some stories, he was sent to live in the desert, where he ruled over storms and chaos but could no longer harm Egypt. As king, Horus brought peace and prosperity back to Egypt, just as his father Osiris had done. He represented justice, order, and protection. Egyptians believed that each new pharaoh, or king, was the living “Horus” on Earth, chosen to protect the land and people.</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‘Magical realism in the myths of Osiris and Isis,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and Achilles manifests through the seamless integration of the ordinary and the supernatural, revealing deeper symbolic meanings. This literary mode involves the presence of supernatural elements that challenge conventional perceptions of reality, blending the mystical with the everyday.’(</w:t>
      </w:r>
      <w:proofErr w:type="spellStart"/>
      <w:r w:rsidRPr="005B0FDB">
        <w:rPr>
          <w:rFonts w:ascii="Times New Roman" w:hAnsi="Times New Roman"/>
          <w:sz w:val="20"/>
          <w:szCs w:val="20"/>
          <w:lang w:bidi="mr-IN"/>
        </w:rPr>
        <w:t>Amaryll</w:t>
      </w:r>
      <w:proofErr w:type="spellEnd"/>
      <w:r w:rsidRPr="005B0FDB">
        <w:rPr>
          <w:rFonts w:ascii="Times New Roman" w:hAnsi="Times New Roman"/>
          <w:sz w:val="20"/>
          <w:szCs w:val="20"/>
          <w:lang w:bidi="mr-IN"/>
        </w:rPr>
        <w:t xml:space="preserve"> Beatrice </w:t>
      </w:r>
      <w:proofErr w:type="spellStart"/>
      <w:r w:rsidRPr="005B0FDB">
        <w:rPr>
          <w:rFonts w:ascii="Times New Roman" w:hAnsi="Times New Roman"/>
          <w:sz w:val="20"/>
          <w:szCs w:val="20"/>
          <w:lang w:bidi="mr-IN"/>
        </w:rPr>
        <w:t>Chanady</w:t>
      </w:r>
      <w:proofErr w:type="spellEnd"/>
      <w:r w:rsidRPr="005B0FDB">
        <w:rPr>
          <w:rFonts w:ascii="Times New Roman" w:hAnsi="Times New Roman"/>
          <w:sz w:val="20"/>
          <w:szCs w:val="20"/>
          <w:lang w:bidi="mr-IN"/>
        </w:rPr>
        <w:t xml:space="preserve">, 16)In the Egyptian myth of Osiris and Isis, themes of love, betrayal, and resurrection are heightened by Isis’ divine magic as she reassembles Osiris’ body, intertwining human grief with cosmic power. In the Mahabharata, </w:t>
      </w:r>
      <w:proofErr w:type="spellStart"/>
      <w:r w:rsidRPr="005B0FDB">
        <w:rPr>
          <w:rFonts w:ascii="Times New Roman" w:hAnsi="Times New Roman"/>
          <w:sz w:val="20"/>
          <w:szCs w:val="20"/>
          <w:lang w:bidi="mr-IN"/>
        </w:rPr>
        <w:t>Arjuna’s</w:t>
      </w:r>
      <w:proofErr w:type="spellEnd"/>
      <w:r w:rsidRPr="005B0FDB">
        <w:rPr>
          <w:rFonts w:ascii="Times New Roman" w:hAnsi="Times New Roman"/>
          <w:sz w:val="20"/>
          <w:szCs w:val="20"/>
          <w:lang w:bidi="mr-IN"/>
        </w:rPr>
        <w:t xml:space="preserve"> battlefield dilemma is transformed by Krishna’s divine revelations, blending mundane struggles with spiritual transcendence. Similarly, Achilles in Greek mythology epitomizes the coexistence of human rage and divine intervention, with his semi-divine heritage and vulnerability shaping his heroic narrative. These myths use fantastical elements to reflect profound human emotions and truths, exemplifying the essence of magical realism.</w:t>
      </w:r>
    </w:p>
    <w:p w:rsidR="005B0FDB" w:rsidRPr="005B0FDB" w:rsidRDefault="005B0FDB" w:rsidP="005B0FDB">
      <w:pPr>
        <w:spacing w:after="0"/>
        <w:jc w:val="both"/>
        <w:rPr>
          <w:rFonts w:ascii="Times New Roman" w:hAnsi="Times New Roman"/>
          <w:b/>
          <w:bCs/>
          <w:sz w:val="20"/>
          <w:szCs w:val="20"/>
          <w:lang w:bidi="mr-IN"/>
        </w:rPr>
      </w:pPr>
      <w:proofErr w:type="spellStart"/>
      <w:r w:rsidRPr="005B0FDB">
        <w:rPr>
          <w:rFonts w:ascii="Times New Roman" w:hAnsi="Times New Roman"/>
          <w:b/>
          <w:bCs/>
          <w:sz w:val="20"/>
          <w:szCs w:val="20"/>
          <w:lang w:bidi="mr-IN"/>
        </w:rPr>
        <w:t>Indra</w:t>
      </w:r>
      <w:proofErr w:type="spellEnd"/>
      <w:r w:rsidRPr="005B0FDB">
        <w:rPr>
          <w:rFonts w:ascii="Times New Roman" w:hAnsi="Times New Roman"/>
          <w:b/>
          <w:bCs/>
          <w:sz w:val="20"/>
          <w:szCs w:val="20"/>
          <w:lang w:bidi="mr-IN"/>
        </w:rPr>
        <w:t>, Zeus and Ra: The most revered incarnated deities</w:t>
      </w:r>
    </w:p>
    <w:p w:rsidR="005B0FDB" w:rsidRPr="00C17610" w:rsidRDefault="005B0FDB" w:rsidP="005B0FDB">
      <w:pPr>
        <w:spacing w:after="0"/>
        <w:ind w:left="720"/>
        <w:jc w:val="both"/>
        <w:rPr>
          <w:rFonts w:ascii="Times New Roman" w:hAnsi="Times New Roman"/>
          <w:color w:val="000000" w:themeColor="text1"/>
          <w:sz w:val="20"/>
          <w:szCs w:val="20"/>
          <w:lang w:bidi="mr-IN"/>
        </w:rPr>
      </w:pPr>
      <w:r w:rsidRPr="00C17610">
        <w:rPr>
          <w:rFonts w:ascii="Times New Roman" w:hAnsi="Times New Roman"/>
          <w:color w:val="000000" w:themeColor="text1"/>
          <w:sz w:val="20"/>
          <w:szCs w:val="20"/>
          <w:lang w:bidi="mr-IN"/>
        </w:rPr>
        <w:t xml:space="preserve">“The Sun with its various characteristics like dawn, morning, noon is also regarded a representative of Agni. Indian religious history shows that the power of gods and leadership of god have been changed according to the followers’ awareness but there are no facts that totally reject any god from the adherent’s heart. </w:t>
      </w:r>
      <w:r w:rsidRPr="00C17610">
        <w:rPr>
          <w:rFonts w:ascii="Times New Roman" w:hAnsi="Times New Roman"/>
          <w:color w:val="000000" w:themeColor="text1"/>
          <w:sz w:val="20"/>
          <w:szCs w:val="20"/>
          <w:lang w:bidi="mr-IN"/>
        </w:rPr>
        <w:lastRenderedPageBreak/>
        <w:t xml:space="preserve">Therefore, he is sometimes believed as the twin brother and close friend of </w:t>
      </w:r>
      <w:proofErr w:type="spellStart"/>
      <w:r w:rsidRPr="00C17610">
        <w:rPr>
          <w:rFonts w:ascii="Times New Roman" w:hAnsi="Times New Roman"/>
          <w:color w:val="000000" w:themeColor="text1"/>
          <w:sz w:val="20"/>
          <w:szCs w:val="20"/>
          <w:lang w:bidi="mr-IN"/>
        </w:rPr>
        <w:t>Indra</w:t>
      </w:r>
      <w:proofErr w:type="spellEnd"/>
      <w:r w:rsidRPr="00C17610">
        <w:rPr>
          <w:rFonts w:ascii="Times New Roman" w:hAnsi="Times New Roman"/>
          <w:color w:val="000000" w:themeColor="text1"/>
          <w:sz w:val="20"/>
          <w:szCs w:val="20"/>
          <w:lang w:bidi="mr-IN"/>
        </w:rPr>
        <w:t xml:space="preserve">.” </w:t>
      </w:r>
    </w:p>
    <w:p w:rsidR="005B0FDB" w:rsidRPr="005B0FDB" w:rsidRDefault="005B0FDB" w:rsidP="005B0FDB">
      <w:pPr>
        <w:spacing w:after="0"/>
        <w:jc w:val="both"/>
        <w:rPr>
          <w:rFonts w:ascii="Times New Roman" w:hAnsi="Times New Roman"/>
          <w:sz w:val="20"/>
          <w:szCs w:val="20"/>
          <w:lang w:bidi="mr-IN"/>
        </w:rPr>
      </w:pP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is traditionally depicted as a robust figure, characterized by striking physical features such as a prominent nose, a strong neck, soft lips, a well-defined chin, a slightly large belly, and powerful arms. His association with soma, </w:t>
      </w:r>
      <w:proofErr w:type="gramStart"/>
      <w:r w:rsidRPr="005B0FDB">
        <w:rPr>
          <w:rFonts w:ascii="Times New Roman" w:hAnsi="Times New Roman"/>
          <w:sz w:val="20"/>
          <w:szCs w:val="20"/>
          <w:lang w:bidi="mr-IN"/>
        </w:rPr>
        <w:t>a divine</w:t>
      </w:r>
      <w:proofErr w:type="gramEnd"/>
      <w:r w:rsidRPr="005B0FDB">
        <w:rPr>
          <w:rFonts w:ascii="Times New Roman" w:hAnsi="Times New Roman"/>
          <w:sz w:val="20"/>
          <w:szCs w:val="20"/>
          <w:lang w:bidi="mr-IN"/>
        </w:rPr>
        <w:t xml:space="preserve"> nectar, is often highlighted as both a source of vitality and indulgence. This physical prowess is significant in hymns, where </w:t>
      </w:r>
      <w:proofErr w:type="spellStart"/>
      <w:r w:rsidRPr="005B0FDB">
        <w:rPr>
          <w:rFonts w:ascii="Times New Roman" w:hAnsi="Times New Roman"/>
          <w:sz w:val="20"/>
          <w:szCs w:val="20"/>
          <w:lang w:bidi="mr-IN"/>
        </w:rPr>
        <w:t>Indra’s</w:t>
      </w:r>
      <w:proofErr w:type="spellEnd"/>
      <w:r w:rsidRPr="005B0FDB">
        <w:rPr>
          <w:rFonts w:ascii="Times New Roman" w:hAnsi="Times New Roman"/>
          <w:sz w:val="20"/>
          <w:szCs w:val="20"/>
          <w:lang w:bidi="mr-IN"/>
        </w:rPr>
        <w:t xml:space="preserve"> strength and charisma are celebrated, reflecting the qualities deemed essential for a leader in battle. Revered as the "god of war," </w:t>
      </w:r>
      <w:proofErr w:type="spellStart"/>
      <w:r w:rsidRPr="005B0FDB">
        <w:rPr>
          <w:rFonts w:ascii="Times New Roman" w:hAnsi="Times New Roman"/>
          <w:sz w:val="20"/>
          <w:szCs w:val="20"/>
          <w:lang w:bidi="mr-IN"/>
        </w:rPr>
        <w:t>Indra's</w:t>
      </w:r>
      <w:proofErr w:type="spellEnd"/>
      <w:r w:rsidRPr="005B0FDB">
        <w:rPr>
          <w:rFonts w:ascii="Times New Roman" w:hAnsi="Times New Roman"/>
          <w:sz w:val="20"/>
          <w:szCs w:val="20"/>
          <w:lang w:bidi="mr-IN"/>
        </w:rPr>
        <w:t xml:space="preserve"> legendary deeds are linked to aiding the Aryans during their conflicts, where his gifts of prosperity, livestock, and male heirs symbolized his favor and support.</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The many facets of </w:t>
      </w:r>
      <w:proofErr w:type="spellStart"/>
      <w:r w:rsidRPr="005B0FDB">
        <w:rPr>
          <w:rFonts w:ascii="Times New Roman" w:hAnsi="Times New Roman"/>
          <w:sz w:val="20"/>
          <w:szCs w:val="20"/>
          <w:lang w:bidi="mr-IN"/>
        </w:rPr>
        <w:t>Indra's</w:t>
      </w:r>
      <w:proofErr w:type="spellEnd"/>
      <w:r w:rsidRPr="005B0FDB">
        <w:rPr>
          <w:rFonts w:ascii="Times New Roman" w:hAnsi="Times New Roman"/>
          <w:sz w:val="20"/>
          <w:szCs w:val="20"/>
          <w:lang w:bidi="mr-IN"/>
        </w:rPr>
        <w:t xml:space="preserve"> mythology illustrate his dynamic persona. His celestial chariot, drawn by two powerful horses or the divine elephant </w:t>
      </w:r>
      <w:proofErr w:type="spellStart"/>
      <w:r w:rsidRPr="005B0FDB">
        <w:rPr>
          <w:rFonts w:ascii="Times New Roman" w:hAnsi="Times New Roman"/>
          <w:sz w:val="20"/>
          <w:szCs w:val="20"/>
          <w:lang w:bidi="mr-IN"/>
        </w:rPr>
        <w:t>Airavata</w:t>
      </w:r>
      <w:proofErr w:type="spellEnd"/>
      <w:r w:rsidRPr="005B0FDB">
        <w:rPr>
          <w:rFonts w:ascii="Times New Roman" w:hAnsi="Times New Roman"/>
          <w:sz w:val="20"/>
          <w:szCs w:val="20"/>
          <w:lang w:bidi="mr-IN"/>
        </w:rPr>
        <w:t xml:space="preserve">—believed to have emerged from the churning of the ocean—emphasizes his grandeur. </w:t>
      </w: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wields an array of divine weapons: a net to entrap foes, a hook for granting boons or striking enemies, and a bow with golden arrows for defeating demonic forces. However, his most iconic weapon is the </w:t>
      </w:r>
      <w:proofErr w:type="spellStart"/>
      <w:r w:rsidRPr="005B0FDB">
        <w:rPr>
          <w:rFonts w:ascii="Times New Roman" w:hAnsi="Times New Roman"/>
          <w:sz w:val="20"/>
          <w:szCs w:val="20"/>
          <w:lang w:bidi="mr-IN"/>
        </w:rPr>
        <w:t>vajra</w:t>
      </w:r>
      <w:proofErr w:type="spellEnd"/>
      <w:r w:rsidRPr="005B0FDB">
        <w:rPr>
          <w:rFonts w:ascii="Times New Roman" w:hAnsi="Times New Roman"/>
          <w:sz w:val="20"/>
          <w:szCs w:val="20"/>
          <w:lang w:bidi="mr-IN"/>
        </w:rPr>
        <w:t xml:space="preserve"> (thunderbolt), which earned him titles like "god of thunder" in the </w:t>
      </w:r>
      <w:proofErr w:type="spellStart"/>
      <w:r w:rsidRPr="005B0FDB">
        <w:rPr>
          <w:rFonts w:ascii="Times New Roman" w:hAnsi="Times New Roman"/>
          <w:sz w:val="20"/>
          <w:szCs w:val="20"/>
          <w:lang w:bidi="mr-IN"/>
        </w:rPr>
        <w:t>Ṛgveda</w:t>
      </w:r>
      <w:proofErr w:type="spellEnd"/>
      <w:r w:rsidRPr="005B0FDB">
        <w:rPr>
          <w:rFonts w:ascii="Times New Roman" w:hAnsi="Times New Roman"/>
          <w:sz w:val="20"/>
          <w:szCs w:val="20"/>
          <w:lang w:bidi="mr-IN"/>
        </w:rPr>
        <w:t xml:space="preserve">. This thunderbolt symbolizes </w:t>
      </w:r>
      <w:proofErr w:type="spellStart"/>
      <w:r w:rsidRPr="005B0FDB">
        <w:rPr>
          <w:rFonts w:ascii="Times New Roman" w:hAnsi="Times New Roman"/>
          <w:sz w:val="20"/>
          <w:szCs w:val="20"/>
          <w:lang w:bidi="mr-IN"/>
        </w:rPr>
        <w:t>Indra's</w:t>
      </w:r>
      <w:proofErr w:type="spellEnd"/>
      <w:r w:rsidRPr="005B0FDB">
        <w:rPr>
          <w:rFonts w:ascii="Times New Roman" w:hAnsi="Times New Roman"/>
          <w:sz w:val="20"/>
          <w:szCs w:val="20"/>
          <w:lang w:bidi="mr-IN"/>
        </w:rPr>
        <w:t xml:space="preserve"> might in vanquishing enemies, including the demons </w:t>
      </w:r>
      <w:proofErr w:type="spellStart"/>
      <w:r w:rsidRPr="005B0FDB">
        <w:rPr>
          <w:rFonts w:ascii="Times New Roman" w:hAnsi="Times New Roman"/>
          <w:sz w:val="20"/>
          <w:szCs w:val="20"/>
          <w:lang w:bidi="mr-IN"/>
        </w:rPr>
        <w:t>Sambara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Pipru</w:t>
      </w:r>
      <w:proofErr w:type="spellEnd"/>
      <w:r w:rsidRPr="005B0FDB">
        <w:rPr>
          <w:rFonts w:ascii="Times New Roman" w:hAnsi="Times New Roman"/>
          <w:sz w:val="20"/>
          <w:szCs w:val="20"/>
          <w:lang w:bidi="mr-IN"/>
        </w:rPr>
        <w:t xml:space="preserve">, and </w:t>
      </w:r>
      <w:proofErr w:type="spellStart"/>
      <w:r w:rsidRPr="005B0FDB">
        <w:rPr>
          <w:rFonts w:ascii="Times New Roman" w:hAnsi="Times New Roman"/>
          <w:sz w:val="20"/>
          <w:szCs w:val="20"/>
          <w:lang w:bidi="mr-IN"/>
        </w:rPr>
        <w:t>Arasasanas</w:t>
      </w:r>
      <w:proofErr w:type="spellEnd"/>
      <w:r w:rsidRPr="005B0FDB">
        <w:rPr>
          <w:rFonts w:ascii="Times New Roman" w:hAnsi="Times New Roman"/>
          <w:sz w:val="20"/>
          <w:szCs w:val="20"/>
          <w:lang w:bidi="mr-IN"/>
        </w:rPr>
        <w:t>. His exploits often include plundering the treasures of adversaries, epitomizing his role as a champion of his followers.</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The sky, the weather, law and order, fate and destiny, and monarchy were all attributes of Zeus, the King of the Gods. A mature, regal man with a dark beard and a solid build was shown. He typically carried an eagle, a lightning bolt, and a regal scepter. Zeus was the youngest of the Titans </w:t>
      </w:r>
      <w:proofErr w:type="spellStart"/>
      <w:r w:rsidRPr="005B0FDB">
        <w:rPr>
          <w:rFonts w:ascii="Times New Roman" w:hAnsi="Times New Roman"/>
          <w:sz w:val="20"/>
          <w:szCs w:val="20"/>
          <w:lang w:bidi="mr-IN"/>
        </w:rPr>
        <w:t>Rheia</w:t>
      </w:r>
      <w:proofErr w:type="spellEnd"/>
      <w:r w:rsidRPr="005B0FDB">
        <w:rPr>
          <w:rFonts w:ascii="Times New Roman" w:hAnsi="Times New Roman"/>
          <w:sz w:val="20"/>
          <w:szCs w:val="20"/>
          <w:lang w:bidi="mr-IN"/>
        </w:rPr>
        <w:t xml:space="preserve"> and </w:t>
      </w:r>
      <w:proofErr w:type="spellStart"/>
      <w:r w:rsidRPr="005B0FDB">
        <w:rPr>
          <w:rFonts w:ascii="Times New Roman" w:hAnsi="Times New Roman"/>
          <w:sz w:val="20"/>
          <w:szCs w:val="20"/>
          <w:lang w:bidi="mr-IN"/>
        </w:rPr>
        <w:t>Kronos</w:t>
      </w:r>
      <w:proofErr w:type="spellEnd"/>
      <w:r w:rsidRPr="005B0FDB">
        <w:rPr>
          <w:rFonts w:ascii="Times New Roman" w:hAnsi="Times New Roman"/>
          <w:sz w:val="20"/>
          <w:szCs w:val="20"/>
          <w:lang w:bidi="mr-IN"/>
        </w:rPr>
        <w:t xml:space="preserve"> (Cronus). When Zeus was spirited away by his mother, who gave the Titan a stone replacement wrapped in swaddling blankets, he avoided the fate of </w:t>
      </w:r>
      <w:proofErr w:type="spellStart"/>
      <w:r w:rsidRPr="005B0FDB">
        <w:rPr>
          <w:rFonts w:ascii="Times New Roman" w:hAnsi="Times New Roman"/>
          <w:sz w:val="20"/>
          <w:szCs w:val="20"/>
          <w:lang w:bidi="mr-IN"/>
        </w:rPr>
        <w:t>Kronos</w:t>
      </w:r>
      <w:proofErr w:type="spellEnd"/>
      <w:r w:rsidRPr="005B0FDB">
        <w:rPr>
          <w:rFonts w:ascii="Times New Roman" w:hAnsi="Times New Roman"/>
          <w:sz w:val="20"/>
          <w:szCs w:val="20"/>
          <w:lang w:bidi="mr-IN"/>
        </w:rPr>
        <w:t xml:space="preserve">, who ate all of his offspring as they were born. The deity was secretly nurtured on Mount </w:t>
      </w:r>
      <w:proofErr w:type="spellStart"/>
      <w:r w:rsidRPr="005B0FDB">
        <w:rPr>
          <w:rFonts w:ascii="Times New Roman" w:hAnsi="Times New Roman"/>
          <w:sz w:val="20"/>
          <w:szCs w:val="20"/>
          <w:lang w:bidi="mr-IN"/>
        </w:rPr>
        <w:t>Dikte</w:t>
      </w:r>
      <w:proofErr w:type="spellEnd"/>
      <w:r w:rsidRPr="005B0FDB">
        <w:rPr>
          <w:rFonts w:ascii="Times New Roman" w:hAnsi="Times New Roman"/>
          <w:sz w:val="20"/>
          <w:szCs w:val="20"/>
          <w:lang w:bidi="mr-IN"/>
        </w:rPr>
        <w:t xml:space="preserve"> in </w:t>
      </w:r>
      <w:proofErr w:type="spellStart"/>
      <w:r w:rsidRPr="005B0FDB">
        <w:rPr>
          <w:rFonts w:ascii="Times New Roman" w:hAnsi="Times New Roman"/>
          <w:sz w:val="20"/>
          <w:szCs w:val="20"/>
          <w:lang w:bidi="mr-IN"/>
        </w:rPr>
        <w:t>Krete</w:t>
      </w:r>
      <w:proofErr w:type="spellEnd"/>
      <w:r w:rsidRPr="005B0FDB">
        <w:rPr>
          <w:rFonts w:ascii="Times New Roman" w:hAnsi="Times New Roman"/>
          <w:sz w:val="20"/>
          <w:szCs w:val="20"/>
          <w:lang w:bidi="mr-IN"/>
        </w:rPr>
        <w:t xml:space="preserve">, Crete, where nymphs fed him goat milk from </w:t>
      </w:r>
      <w:proofErr w:type="spellStart"/>
      <w:r w:rsidRPr="005B0FDB">
        <w:rPr>
          <w:rFonts w:ascii="Times New Roman" w:hAnsi="Times New Roman"/>
          <w:sz w:val="20"/>
          <w:szCs w:val="20"/>
          <w:lang w:bidi="mr-IN"/>
        </w:rPr>
        <w:t>Amaltheia</w:t>
      </w:r>
      <w:proofErr w:type="spellEnd"/>
      <w:r w:rsidRPr="005B0FDB">
        <w:rPr>
          <w:rFonts w:ascii="Times New Roman" w:hAnsi="Times New Roman"/>
          <w:sz w:val="20"/>
          <w:szCs w:val="20"/>
          <w:lang w:bidi="mr-IN"/>
        </w:rPr>
        <w:t xml:space="preserve"> and the warrior </w:t>
      </w:r>
      <w:proofErr w:type="spellStart"/>
      <w:r w:rsidRPr="005B0FDB">
        <w:rPr>
          <w:rFonts w:ascii="Times New Roman" w:hAnsi="Times New Roman"/>
          <w:sz w:val="20"/>
          <w:szCs w:val="20"/>
          <w:lang w:bidi="mr-IN"/>
        </w:rPr>
        <w:t>Kouretes</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Curetes</w:t>
      </w:r>
      <w:proofErr w:type="spellEnd"/>
      <w:r w:rsidRPr="005B0FDB">
        <w:rPr>
          <w:rFonts w:ascii="Times New Roman" w:hAnsi="Times New Roman"/>
          <w:sz w:val="20"/>
          <w:szCs w:val="20"/>
          <w:lang w:bidi="mr-IN"/>
        </w:rPr>
        <w:t xml:space="preserve">) protected him by smothering his cries with their shield-clashing battle dance. When Zeus reached adulthood, he enlisted the goddess Metis in his mission. She gave the Titan </w:t>
      </w:r>
      <w:proofErr w:type="spellStart"/>
      <w:r w:rsidRPr="005B0FDB">
        <w:rPr>
          <w:rFonts w:ascii="Times New Roman" w:hAnsi="Times New Roman"/>
          <w:sz w:val="20"/>
          <w:szCs w:val="20"/>
          <w:lang w:bidi="mr-IN"/>
        </w:rPr>
        <w:t>Kronos</w:t>
      </w:r>
      <w:proofErr w:type="spellEnd"/>
      <w:r w:rsidRPr="005B0FDB">
        <w:rPr>
          <w:rFonts w:ascii="Times New Roman" w:hAnsi="Times New Roman"/>
          <w:sz w:val="20"/>
          <w:szCs w:val="20"/>
          <w:lang w:bidi="mr-IN"/>
        </w:rPr>
        <w:t xml:space="preserve"> a magical drink that made him regurgitate the young gods he had eaten.</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From the abyss of </w:t>
      </w:r>
      <w:proofErr w:type="spellStart"/>
      <w:r w:rsidRPr="005B0FDB">
        <w:rPr>
          <w:rFonts w:ascii="Times New Roman" w:hAnsi="Times New Roman"/>
          <w:sz w:val="20"/>
          <w:szCs w:val="20"/>
          <w:lang w:bidi="mr-IN"/>
        </w:rPr>
        <w:t>Tartaros</w:t>
      </w:r>
      <w:proofErr w:type="spellEnd"/>
      <w:r w:rsidRPr="005B0FDB">
        <w:rPr>
          <w:rFonts w:ascii="Times New Roman" w:hAnsi="Times New Roman"/>
          <w:sz w:val="20"/>
          <w:szCs w:val="20"/>
          <w:lang w:bidi="mr-IN"/>
        </w:rPr>
        <w:t xml:space="preserve">, Zeus freed the six giant-sons of Heaven. As a token of appreciation, the </w:t>
      </w:r>
      <w:proofErr w:type="spellStart"/>
      <w:r w:rsidRPr="005B0FDB">
        <w:rPr>
          <w:rFonts w:ascii="Times New Roman" w:hAnsi="Times New Roman"/>
          <w:sz w:val="20"/>
          <w:szCs w:val="20"/>
          <w:lang w:bidi="mr-IN"/>
        </w:rPr>
        <w:t>Hekatonkheires</w:t>
      </w:r>
      <w:proofErr w:type="spellEnd"/>
      <w:r w:rsidRPr="005B0FDB">
        <w:rPr>
          <w:rFonts w:ascii="Times New Roman" w:hAnsi="Times New Roman"/>
          <w:sz w:val="20"/>
          <w:szCs w:val="20"/>
          <w:lang w:bidi="mr-IN"/>
        </w:rPr>
        <w:t xml:space="preserve"> (Hundred-Handed) helped him attack the </w:t>
      </w:r>
      <w:proofErr w:type="spellStart"/>
      <w:r w:rsidRPr="005B0FDB">
        <w:rPr>
          <w:rFonts w:ascii="Times New Roman" w:hAnsi="Times New Roman"/>
          <w:sz w:val="20"/>
          <w:szCs w:val="20"/>
          <w:lang w:bidi="mr-IN"/>
        </w:rPr>
        <w:t>Titanes</w:t>
      </w:r>
      <w:proofErr w:type="spellEnd"/>
      <w:r w:rsidRPr="005B0FDB">
        <w:rPr>
          <w:rFonts w:ascii="Times New Roman" w:hAnsi="Times New Roman"/>
          <w:sz w:val="20"/>
          <w:szCs w:val="20"/>
          <w:lang w:bidi="mr-IN"/>
        </w:rPr>
        <w:t xml:space="preserve"> with volleys of thrown boulders, while the </w:t>
      </w:r>
      <w:proofErr w:type="spellStart"/>
      <w:r w:rsidRPr="005B0FDB">
        <w:rPr>
          <w:rFonts w:ascii="Times New Roman" w:hAnsi="Times New Roman"/>
          <w:sz w:val="20"/>
          <w:szCs w:val="20"/>
          <w:lang w:bidi="mr-IN"/>
        </w:rPr>
        <w:lastRenderedPageBreak/>
        <w:t>Kyklopes</w:t>
      </w:r>
      <w:proofErr w:type="spellEnd"/>
      <w:r w:rsidRPr="005B0FDB">
        <w:rPr>
          <w:rFonts w:ascii="Times New Roman" w:hAnsi="Times New Roman"/>
          <w:sz w:val="20"/>
          <w:szCs w:val="20"/>
          <w:lang w:bidi="mr-IN"/>
        </w:rPr>
        <w:t xml:space="preserve"> (Cyclopes) armed him with lightning bolts. Ultimately, </w:t>
      </w:r>
      <w:proofErr w:type="spellStart"/>
      <w:r w:rsidRPr="005B0FDB">
        <w:rPr>
          <w:rFonts w:ascii="Times New Roman" w:hAnsi="Times New Roman"/>
          <w:sz w:val="20"/>
          <w:szCs w:val="20"/>
          <w:lang w:bidi="mr-IN"/>
        </w:rPr>
        <w:t>Kronos</w:t>
      </w:r>
      <w:proofErr w:type="spellEnd"/>
      <w:r w:rsidRPr="005B0FDB">
        <w:rPr>
          <w:rFonts w:ascii="Times New Roman" w:hAnsi="Times New Roman"/>
          <w:sz w:val="20"/>
          <w:szCs w:val="20"/>
          <w:lang w:bidi="mr-IN"/>
        </w:rPr>
        <w:t xml:space="preserve"> and his supporters were vanquished and exiled to a prison underground. Following the Titan-gods' demise, Zeus and his brothers divided up the universe by lot; Zeus took control of the heavens, Poseidon the sea, and </w:t>
      </w:r>
      <w:proofErr w:type="spellStart"/>
      <w:r w:rsidRPr="005B0FDB">
        <w:rPr>
          <w:rFonts w:ascii="Times New Roman" w:hAnsi="Times New Roman"/>
          <w:sz w:val="20"/>
          <w:szCs w:val="20"/>
          <w:lang w:bidi="mr-IN"/>
        </w:rPr>
        <w:t>Haides</w:t>
      </w:r>
      <w:proofErr w:type="spellEnd"/>
      <w:r w:rsidRPr="005B0FDB">
        <w:rPr>
          <w:rFonts w:ascii="Times New Roman" w:hAnsi="Times New Roman"/>
          <w:sz w:val="20"/>
          <w:szCs w:val="20"/>
          <w:lang w:bidi="mr-IN"/>
        </w:rPr>
        <w:t xml:space="preserve"> the underworld. The worst villains in myth were punished by Zeus for their immorality and transgressions against the gods. These included </w:t>
      </w:r>
      <w:proofErr w:type="spellStart"/>
      <w:r w:rsidRPr="005B0FDB">
        <w:rPr>
          <w:rFonts w:ascii="Times New Roman" w:hAnsi="Times New Roman"/>
          <w:sz w:val="20"/>
          <w:szCs w:val="20"/>
          <w:lang w:bidi="mr-IN"/>
        </w:rPr>
        <w:t>Tantalos</w:t>
      </w:r>
      <w:proofErr w:type="spellEnd"/>
      <w:r w:rsidRPr="005B0FDB">
        <w:rPr>
          <w:rFonts w:ascii="Times New Roman" w:hAnsi="Times New Roman"/>
          <w:sz w:val="20"/>
          <w:szCs w:val="20"/>
          <w:lang w:bidi="mr-IN"/>
        </w:rPr>
        <w:t xml:space="preserve">, who stole ambrosia from heaven; </w:t>
      </w:r>
      <w:proofErr w:type="spellStart"/>
      <w:r w:rsidRPr="005B0FDB">
        <w:rPr>
          <w:rFonts w:ascii="Times New Roman" w:hAnsi="Times New Roman"/>
          <w:sz w:val="20"/>
          <w:szCs w:val="20"/>
          <w:lang w:bidi="mr-IN"/>
        </w:rPr>
        <w:t>Lykaon</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Lycaon</w:t>
      </w:r>
      <w:proofErr w:type="spellEnd"/>
      <w:r w:rsidRPr="005B0FDB">
        <w:rPr>
          <w:rFonts w:ascii="Times New Roman" w:hAnsi="Times New Roman"/>
          <w:sz w:val="20"/>
          <w:szCs w:val="20"/>
          <w:lang w:bidi="mr-IN"/>
        </w:rPr>
        <w:t xml:space="preserve">), who fed the god’s human flesh; </w:t>
      </w:r>
      <w:proofErr w:type="spellStart"/>
      <w:r w:rsidRPr="005B0FDB">
        <w:rPr>
          <w:rFonts w:ascii="Times New Roman" w:hAnsi="Times New Roman"/>
          <w:sz w:val="20"/>
          <w:szCs w:val="20"/>
          <w:lang w:bidi="mr-IN"/>
        </w:rPr>
        <w:t>Ixion</w:t>
      </w:r>
      <w:proofErr w:type="spellEnd"/>
      <w:r w:rsidRPr="005B0FDB">
        <w:rPr>
          <w:rFonts w:ascii="Times New Roman" w:hAnsi="Times New Roman"/>
          <w:sz w:val="20"/>
          <w:szCs w:val="20"/>
          <w:lang w:bidi="mr-IN"/>
        </w:rPr>
        <w:t xml:space="preserve">, who tried to rape Zeus' wife, the goddess Hera; and </w:t>
      </w:r>
      <w:proofErr w:type="spellStart"/>
      <w:r w:rsidRPr="005B0FDB">
        <w:rPr>
          <w:rFonts w:ascii="Times New Roman" w:hAnsi="Times New Roman"/>
          <w:sz w:val="20"/>
          <w:szCs w:val="20"/>
          <w:lang w:bidi="mr-IN"/>
        </w:rPr>
        <w:t>Salmoneus</w:t>
      </w:r>
      <w:proofErr w:type="spellEnd"/>
      <w:r w:rsidRPr="005B0FDB">
        <w:rPr>
          <w:rFonts w:ascii="Times New Roman" w:hAnsi="Times New Roman"/>
          <w:sz w:val="20"/>
          <w:szCs w:val="20"/>
          <w:lang w:bidi="mr-IN"/>
        </w:rPr>
        <w:t>, who attempted to mimic Zeus and steal the worship that was rightfully the gods.</w:t>
      </w:r>
    </w:p>
    <w:p w:rsidR="005B0FDB" w:rsidRPr="005B0FDB" w:rsidRDefault="005B0FDB" w:rsidP="005B0FDB">
      <w:pPr>
        <w:spacing w:after="0"/>
        <w:ind w:left="720"/>
        <w:jc w:val="both"/>
        <w:rPr>
          <w:rFonts w:ascii="Times New Roman" w:hAnsi="Times New Roman"/>
          <w:sz w:val="20"/>
          <w:szCs w:val="20"/>
          <w:lang w:bidi="mr-IN"/>
        </w:rPr>
      </w:pPr>
      <w:r w:rsidRPr="005B0FDB">
        <w:rPr>
          <w:rFonts w:ascii="Times New Roman" w:hAnsi="Times New Roman"/>
          <w:sz w:val="20"/>
          <w:szCs w:val="20"/>
          <w:lang w:bidi="mr-IN"/>
        </w:rPr>
        <w:t xml:space="preserve">“Greek mythology and Vedic texts reveal striking parallels between Zeus and </w:t>
      </w: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particularly in their origins, relationships, and heroic exploits. Both deities overthrew their fathers—Zeus dethroned </w:t>
      </w:r>
      <w:proofErr w:type="spellStart"/>
      <w:r w:rsidRPr="005B0FDB">
        <w:rPr>
          <w:rFonts w:ascii="Times New Roman" w:hAnsi="Times New Roman"/>
          <w:sz w:val="20"/>
          <w:szCs w:val="20"/>
          <w:lang w:bidi="mr-IN"/>
        </w:rPr>
        <w:t>Cronos</w:t>
      </w:r>
      <w:proofErr w:type="spellEnd"/>
      <w:r w:rsidRPr="005B0FDB">
        <w:rPr>
          <w:rFonts w:ascii="Times New Roman" w:hAnsi="Times New Roman"/>
          <w:sz w:val="20"/>
          <w:szCs w:val="20"/>
          <w:lang w:bidi="mr-IN"/>
        </w:rPr>
        <w:t xml:space="preserve"> and ended the rule of the Titans, while </w:t>
      </w: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is believed to have vanquished his father, </w:t>
      </w:r>
      <w:proofErr w:type="spellStart"/>
      <w:r w:rsidRPr="005B0FDB">
        <w:rPr>
          <w:rFonts w:ascii="Times New Roman" w:hAnsi="Times New Roman"/>
          <w:sz w:val="20"/>
          <w:szCs w:val="20"/>
          <w:lang w:bidi="mr-IN"/>
        </w:rPr>
        <w:t>Tvashta</w:t>
      </w:r>
      <w:proofErr w:type="spellEnd"/>
      <w:r w:rsidRPr="005B0FDB">
        <w:rPr>
          <w:rFonts w:ascii="Times New Roman" w:hAnsi="Times New Roman"/>
          <w:sz w:val="20"/>
          <w:szCs w:val="20"/>
          <w:lang w:bidi="mr-IN"/>
        </w:rPr>
        <w:t xml:space="preserve">. Their mothers, Rhea and </w:t>
      </w:r>
      <w:proofErr w:type="spellStart"/>
      <w:r w:rsidRPr="005B0FDB">
        <w:rPr>
          <w:rFonts w:ascii="Times New Roman" w:hAnsi="Times New Roman"/>
          <w:sz w:val="20"/>
          <w:szCs w:val="20"/>
          <w:lang w:bidi="mr-IN"/>
        </w:rPr>
        <w:t>Aditi</w:t>
      </w:r>
      <w:proofErr w:type="spellEnd"/>
      <w:r w:rsidRPr="005B0FDB">
        <w:rPr>
          <w:rFonts w:ascii="Times New Roman" w:hAnsi="Times New Roman"/>
          <w:sz w:val="20"/>
          <w:szCs w:val="20"/>
          <w:lang w:bidi="mr-IN"/>
        </w:rPr>
        <w:t>, played crucial roles in aiding their rise to power. Additionally, both gods were known for their numerous relationships with mortal women and divine beings alike.”(</w:t>
      </w:r>
      <w:proofErr w:type="spellStart"/>
      <w:r w:rsidRPr="005B0FDB">
        <w:rPr>
          <w:rFonts w:ascii="Times New Roman" w:hAnsi="Times New Roman"/>
          <w:sz w:val="20"/>
          <w:szCs w:val="20"/>
          <w:lang w:bidi="mr-IN"/>
        </w:rPr>
        <w:t>Pandey</w:t>
      </w:r>
      <w:proofErr w:type="spellEnd"/>
      <w:r w:rsidRPr="005B0FDB">
        <w:rPr>
          <w:rFonts w:ascii="Times New Roman" w:hAnsi="Times New Roman"/>
          <w:sz w:val="20"/>
          <w:szCs w:val="20"/>
          <w:lang w:bidi="mr-IN"/>
        </w:rPr>
        <w:t xml:space="preserve">, 2002) </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In ancient Egypt, one of the most revered gods was Ra. All other gods and mankind were created by him, and he was the sun god. Beginning about 2600 BCE, he was venerated and played a significant role in ancient Egyptian religion. Ra was typically shown as a man with a hawk's head in artwork. That being said, his portrayals varied substantially. Other names for the sun god Ra included Re, </w:t>
      </w:r>
      <w:proofErr w:type="spellStart"/>
      <w:r w:rsidRPr="005B0FDB">
        <w:rPr>
          <w:rFonts w:ascii="Times New Roman" w:hAnsi="Times New Roman"/>
          <w:sz w:val="20"/>
          <w:szCs w:val="20"/>
          <w:lang w:bidi="mr-IN"/>
        </w:rPr>
        <w:t>Pra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Raet-Tawy</w:t>
      </w:r>
      <w:proofErr w:type="spellEnd"/>
      <w:r w:rsidRPr="005B0FDB">
        <w:rPr>
          <w:rFonts w:ascii="Times New Roman" w:hAnsi="Times New Roman"/>
          <w:sz w:val="20"/>
          <w:szCs w:val="20"/>
          <w:lang w:bidi="mr-IN"/>
        </w:rPr>
        <w:t xml:space="preserve"> (a female form of Ra), and even </w:t>
      </w:r>
      <w:proofErr w:type="spellStart"/>
      <w:r w:rsidRPr="005B0FDB">
        <w:rPr>
          <w:rFonts w:ascii="Times New Roman" w:hAnsi="Times New Roman"/>
          <w:sz w:val="20"/>
          <w:szCs w:val="20"/>
          <w:lang w:bidi="mr-IN"/>
        </w:rPr>
        <w:t>Atun</w:t>
      </w:r>
      <w:proofErr w:type="spellEnd"/>
      <w:r w:rsidRPr="005B0FDB">
        <w:rPr>
          <w:rFonts w:ascii="Times New Roman" w:hAnsi="Times New Roman"/>
          <w:sz w:val="20"/>
          <w:szCs w:val="20"/>
          <w:lang w:bidi="mr-IN"/>
        </w:rPr>
        <w:t>. Additionally, anyone who knew Ra's hidden name might use it to control him. Nevertheless, this valuable information about Ra the sun god was not even identified to the other gods.</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The world's creation marks the beginning of the Ra story. Ra, also known as Nun, was said to have arisen from the primordial seas of chaos in ancient Egyptian mythology. After creating himself, he gave birth to </w:t>
      </w:r>
      <w:proofErr w:type="spellStart"/>
      <w:r w:rsidRPr="005B0FDB">
        <w:rPr>
          <w:rFonts w:ascii="Times New Roman" w:hAnsi="Times New Roman"/>
          <w:sz w:val="20"/>
          <w:szCs w:val="20"/>
          <w:lang w:bidi="mr-IN"/>
        </w:rPr>
        <w:t>Tefnut</w:t>
      </w:r>
      <w:proofErr w:type="spellEnd"/>
      <w:r w:rsidRPr="005B0FDB">
        <w:rPr>
          <w:rFonts w:ascii="Times New Roman" w:hAnsi="Times New Roman"/>
          <w:sz w:val="20"/>
          <w:szCs w:val="20"/>
          <w:lang w:bidi="mr-IN"/>
        </w:rPr>
        <w:t xml:space="preserve"> (moisture) and </w:t>
      </w:r>
      <w:proofErr w:type="spellStart"/>
      <w:r w:rsidRPr="005B0FDB">
        <w:rPr>
          <w:rFonts w:ascii="Times New Roman" w:hAnsi="Times New Roman"/>
          <w:sz w:val="20"/>
          <w:szCs w:val="20"/>
          <w:lang w:bidi="mr-IN"/>
        </w:rPr>
        <w:t>Shu</w:t>
      </w:r>
      <w:proofErr w:type="spellEnd"/>
      <w:r w:rsidRPr="005B0FDB">
        <w:rPr>
          <w:rFonts w:ascii="Times New Roman" w:hAnsi="Times New Roman"/>
          <w:sz w:val="20"/>
          <w:szCs w:val="20"/>
          <w:lang w:bidi="mr-IN"/>
        </w:rPr>
        <w:t xml:space="preserve"> (air), the first gods. The world as the Egyptians knew it was completed by these gods producing </w:t>
      </w:r>
      <w:proofErr w:type="spellStart"/>
      <w:r w:rsidRPr="005B0FDB">
        <w:rPr>
          <w:rFonts w:ascii="Times New Roman" w:hAnsi="Times New Roman"/>
          <w:sz w:val="20"/>
          <w:szCs w:val="20"/>
          <w:lang w:bidi="mr-IN"/>
        </w:rPr>
        <w:t>Geb</w:t>
      </w:r>
      <w:proofErr w:type="spellEnd"/>
      <w:r w:rsidRPr="005B0FDB">
        <w:rPr>
          <w:rFonts w:ascii="Times New Roman" w:hAnsi="Times New Roman"/>
          <w:sz w:val="20"/>
          <w:szCs w:val="20"/>
          <w:lang w:bidi="mr-IN"/>
        </w:rPr>
        <w:t xml:space="preserve"> (earth) and Nut (sky). During the day, Ra was said to deliver light to the world by moving across the sky in his solar boat. At night, he wandered through the underworld, fighting off evil forces to ensure the sun would rise again. This daily cycle represented the </w:t>
      </w:r>
      <w:proofErr w:type="spellStart"/>
      <w:r w:rsidRPr="005B0FDB">
        <w:rPr>
          <w:rFonts w:ascii="Times New Roman" w:hAnsi="Times New Roman"/>
          <w:sz w:val="20"/>
          <w:szCs w:val="20"/>
          <w:lang w:bidi="mr-IN"/>
        </w:rPr>
        <w:t>everlastingscuffle</w:t>
      </w:r>
      <w:proofErr w:type="spellEnd"/>
      <w:r w:rsidRPr="005B0FDB">
        <w:rPr>
          <w:rFonts w:ascii="Times New Roman" w:hAnsi="Times New Roman"/>
          <w:sz w:val="20"/>
          <w:szCs w:val="20"/>
          <w:lang w:bidi="mr-IN"/>
        </w:rPr>
        <w:t xml:space="preserve"> between order and chaos.</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The Eye of Ra is a potent emblem connected to the god and is occasionally portrayed as an independent entity. It </w:t>
      </w:r>
      <w:r w:rsidRPr="005B0FDB">
        <w:rPr>
          <w:rFonts w:ascii="Times New Roman" w:hAnsi="Times New Roman"/>
          <w:sz w:val="20"/>
          <w:szCs w:val="20"/>
          <w:lang w:bidi="mr-IN"/>
        </w:rPr>
        <w:lastRenderedPageBreak/>
        <w:t xml:space="preserve">stands for both his potential for devastation and his ability to provide protection. It was thought that the Eye kept watch over the globe, protecting it from harm and guaranteeing security. The Eye of Ra is personified in certain mythologies as a goddess who may act on Ra's behalf, such as </w:t>
      </w:r>
      <w:proofErr w:type="spellStart"/>
      <w:r w:rsidRPr="005B0FDB">
        <w:rPr>
          <w:rFonts w:ascii="Times New Roman" w:hAnsi="Times New Roman"/>
          <w:sz w:val="20"/>
          <w:szCs w:val="20"/>
          <w:lang w:bidi="mr-IN"/>
        </w:rPr>
        <w:t>Hathor</w:t>
      </w:r>
      <w:proofErr w:type="spellEnd"/>
      <w:r w:rsidRPr="005B0FDB">
        <w:rPr>
          <w:rFonts w:ascii="Times New Roman" w:hAnsi="Times New Roman"/>
          <w:sz w:val="20"/>
          <w:szCs w:val="20"/>
          <w:lang w:bidi="mr-IN"/>
        </w:rPr>
        <w:t xml:space="preserve"> or </w:t>
      </w:r>
      <w:proofErr w:type="spellStart"/>
      <w:r w:rsidRPr="005B0FDB">
        <w:rPr>
          <w:rFonts w:ascii="Times New Roman" w:hAnsi="Times New Roman"/>
          <w:sz w:val="20"/>
          <w:szCs w:val="20"/>
          <w:lang w:bidi="mr-IN"/>
        </w:rPr>
        <w:t>Sekhmet</w:t>
      </w:r>
      <w:proofErr w:type="spellEnd"/>
      <w:r w:rsidRPr="005B0FDB">
        <w:rPr>
          <w:rFonts w:ascii="Times New Roman" w:hAnsi="Times New Roman"/>
          <w:sz w:val="20"/>
          <w:szCs w:val="20"/>
          <w:lang w:bidi="mr-IN"/>
        </w:rPr>
        <w:t xml:space="preserve">. To protect Ra from his adversaries and preserve cosmic order, the Eye of Ra may assume the shape of a snake or a lioness. Ra fights the serpent </w:t>
      </w:r>
      <w:proofErr w:type="spellStart"/>
      <w:r w:rsidRPr="005B0FDB">
        <w:rPr>
          <w:rFonts w:ascii="Times New Roman" w:hAnsi="Times New Roman"/>
          <w:sz w:val="20"/>
          <w:szCs w:val="20"/>
          <w:lang w:bidi="mr-IN"/>
        </w:rPr>
        <w:t>Apophis</w:t>
      </w:r>
      <w:proofErr w:type="spellEnd"/>
      <w:r w:rsidRPr="005B0FDB">
        <w:rPr>
          <w:rFonts w:ascii="Times New Roman" w:hAnsi="Times New Roman"/>
          <w:sz w:val="20"/>
          <w:szCs w:val="20"/>
          <w:lang w:bidi="mr-IN"/>
        </w:rPr>
        <w:t xml:space="preserve">, the symbol of chaos, every night. Because of this battle, the sun rises every day, signifying the victory of order over chaos. Ra's nightly voyage through the underworld is filled with peril, requiring him to traverse a shadowy and hazardous realm while defending the world from the malevolent forces of </w:t>
      </w:r>
      <w:proofErr w:type="spellStart"/>
      <w:r w:rsidRPr="005B0FDB">
        <w:rPr>
          <w:rFonts w:ascii="Times New Roman" w:hAnsi="Times New Roman"/>
          <w:sz w:val="20"/>
          <w:szCs w:val="20"/>
          <w:lang w:bidi="mr-IN"/>
        </w:rPr>
        <w:t>Apophis</w:t>
      </w:r>
      <w:proofErr w:type="spellEnd"/>
      <w:r w:rsidRPr="005B0FDB">
        <w:rPr>
          <w:rFonts w:ascii="Times New Roman" w:hAnsi="Times New Roman"/>
          <w:sz w:val="20"/>
          <w:szCs w:val="20"/>
          <w:lang w:bidi="mr-IN"/>
        </w:rPr>
        <w:t>. This myth underscores his duty as a guardian and preserver of cosmic balance.</w:t>
      </w:r>
    </w:p>
    <w:p w:rsidR="00C17610" w:rsidRDefault="00C17610" w:rsidP="005B0FDB">
      <w:pPr>
        <w:spacing w:after="0"/>
        <w:jc w:val="both"/>
        <w:rPr>
          <w:rFonts w:ascii="Times New Roman" w:hAnsi="Times New Roman"/>
          <w:b/>
          <w:bCs/>
          <w:sz w:val="20"/>
          <w:szCs w:val="20"/>
          <w:lang w:bidi="mr-IN"/>
        </w:rPr>
      </w:pPr>
    </w:p>
    <w:p w:rsidR="005B0FDB" w:rsidRPr="005B0FDB" w:rsidRDefault="005B0FDB" w:rsidP="005B0FDB">
      <w:pPr>
        <w:spacing w:after="0"/>
        <w:jc w:val="both"/>
        <w:rPr>
          <w:rFonts w:ascii="Times New Roman" w:hAnsi="Times New Roman"/>
          <w:b/>
          <w:bCs/>
          <w:sz w:val="20"/>
          <w:szCs w:val="20"/>
          <w:lang w:bidi="mr-IN"/>
        </w:rPr>
      </w:pPr>
      <w:r w:rsidRPr="005B0FDB">
        <w:rPr>
          <w:rFonts w:ascii="Times New Roman" w:hAnsi="Times New Roman"/>
          <w:b/>
          <w:bCs/>
          <w:sz w:val="20"/>
          <w:szCs w:val="20"/>
          <w:lang w:bidi="mr-IN"/>
        </w:rPr>
        <w:t xml:space="preserve">Helen, </w:t>
      </w:r>
      <w:proofErr w:type="spellStart"/>
      <w:r w:rsidRPr="005B0FDB">
        <w:rPr>
          <w:rFonts w:ascii="Times New Roman" w:hAnsi="Times New Roman"/>
          <w:b/>
          <w:bCs/>
          <w:sz w:val="20"/>
          <w:szCs w:val="20"/>
          <w:lang w:bidi="mr-IN"/>
        </w:rPr>
        <w:t>Sita</w:t>
      </w:r>
      <w:proofErr w:type="spellEnd"/>
      <w:r w:rsidRPr="005B0FDB">
        <w:rPr>
          <w:rFonts w:ascii="Times New Roman" w:hAnsi="Times New Roman"/>
          <w:b/>
          <w:bCs/>
          <w:sz w:val="20"/>
          <w:szCs w:val="20"/>
          <w:lang w:bidi="mr-IN"/>
        </w:rPr>
        <w:t xml:space="preserve"> and Persephone</w:t>
      </w:r>
    </w:p>
    <w:p w:rsidR="00C17610" w:rsidRDefault="00C17610" w:rsidP="005B0FDB">
      <w:pPr>
        <w:spacing w:after="0"/>
        <w:jc w:val="both"/>
        <w:rPr>
          <w:rFonts w:ascii="Times New Roman" w:hAnsi="Times New Roman"/>
          <w:sz w:val="20"/>
          <w:szCs w:val="20"/>
          <w:lang w:bidi="mr-IN"/>
        </w:rPr>
      </w:pP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Both Iliad and Ramayana are always glorified with the tales of heroism and hyper masculinity.</w:t>
      </w:r>
      <w:r w:rsidR="001C6DAA">
        <w:rPr>
          <w:rFonts w:ascii="Times New Roman" w:hAnsi="Times New Roman"/>
          <w:sz w:val="20"/>
          <w:szCs w:val="20"/>
          <w:lang w:bidi="mr-IN"/>
        </w:rPr>
        <w:t xml:space="preserve"> </w:t>
      </w:r>
      <w:r w:rsidRPr="005B0FDB">
        <w:rPr>
          <w:rFonts w:ascii="Times New Roman" w:hAnsi="Times New Roman"/>
          <w:sz w:val="20"/>
          <w:szCs w:val="20"/>
          <w:lang w:bidi="mr-IN"/>
        </w:rPr>
        <w:t xml:space="preserve">Amidst the glory of men depicted in these epics lies a woman </w:t>
      </w:r>
      <w:proofErr w:type="gramStart"/>
      <w:r w:rsidRPr="005B0FDB">
        <w:rPr>
          <w:rFonts w:ascii="Times New Roman" w:hAnsi="Times New Roman"/>
          <w:sz w:val="20"/>
          <w:szCs w:val="20"/>
          <w:lang w:bidi="mr-IN"/>
        </w:rPr>
        <w:t>who’s</w:t>
      </w:r>
      <w:proofErr w:type="gramEnd"/>
      <w:r w:rsidRPr="005B0FDB">
        <w:rPr>
          <w:rFonts w:ascii="Times New Roman" w:hAnsi="Times New Roman"/>
          <w:sz w:val="20"/>
          <w:szCs w:val="20"/>
          <w:lang w:bidi="mr-IN"/>
        </w:rPr>
        <w:t xml:space="preserve"> sacrifice and fidelity </w:t>
      </w:r>
      <w:proofErr w:type="spellStart"/>
      <w:r w:rsidRPr="005B0FDB">
        <w:rPr>
          <w:rFonts w:ascii="Times New Roman" w:hAnsi="Times New Roman"/>
          <w:sz w:val="20"/>
          <w:szCs w:val="20"/>
          <w:lang w:bidi="mr-IN"/>
        </w:rPr>
        <w:t>isalways</w:t>
      </w:r>
      <w:proofErr w:type="spellEnd"/>
      <w:r w:rsidRPr="005B0FDB">
        <w:rPr>
          <w:rFonts w:ascii="Times New Roman" w:hAnsi="Times New Roman"/>
          <w:sz w:val="20"/>
          <w:szCs w:val="20"/>
          <w:lang w:bidi="mr-IN"/>
        </w:rPr>
        <w:t xml:space="preserve"> neglected and marginalized. In “How Iliad and Mahabharata have depicted Woman </w:t>
      </w:r>
      <w:proofErr w:type="spellStart"/>
      <w:r w:rsidRPr="005B0FDB">
        <w:rPr>
          <w:rFonts w:ascii="Times New Roman" w:hAnsi="Times New Roman"/>
          <w:sz w:val="20"/>
          <w:szCs w:val="20"/>
          <w:lang w:bidi="mr-IN"/>
        </w:rPr>
        <w:t>asCatalysts</w:t>
      </w:r>
      <w:proofErr w:type="spellEnd"/>
      <w:r w:rsidRPr="005B0FDB">
        <w:rPr>
          <w:rFonts w:ascii="Times New Roman" w:hAnsi="Times New Roman"/>
          <w:sz w:val="20"/>
          <w:szCs w:val="20"/>
          <w:lang w:bidi="mr-IN"/>
        </w:rPr>
        <w:t xml:space="preserve"> of War”, </w:t>
      </w:r>
      <w:proofErr w:type="spellStart"/>
      <w:r w:rsidRPr="005B0FDB">
        <w:rPr>
          <w:rFonts w:ascii="Times New Roman" w:hAnsi="Times New Roman"/>
          <w:sz w:val="20"/>
          <w:szCs w:val="20"/>
          <w:lang w:bidi="mr-IN"/>
        </w:rPr>
        <w:t>Divya</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Godbole</w:t>
      </w:r>
      <w:proofErr w:type="spellEnd"/>
      <w:r w:rsidRPr="005B0FDB">
        <w:rPr>
          <w:rFonts w:ascii="Times New Roman" w:hAnsi="Times New Roman"/>
          <w:sz w:val="20"/>
          <w:szCs w:val="20"/>
          <w:lang w:bidi="mr-IN"/>
        </w:rPr>
        <w:t xml:space="preserve"> says women were harbingers of war simply because they </w:t>
      </w:r>
      <w:proofErr w:type="spellStart"/>
      <w:r w:rsidRPr="005B0FDB">
        <w:rPr>
          <w:rFonts w:ascii="Times New Roman" w:hAnsi="Times New Roman"/>
          <w:sz w:val="20"/>
          <w:szCs w:val="20"/>
          <w:lang w:bidi="mr-IN"/>
        </w:rPr>
        <w:t>weresilent</w:t>
      </w:r>
      <w:proofErr w:type="spellEnd"/>
      <w:r w:rsidRPr="005B0FDB">
        <w:rPr>
          <w:rFonts w:ascii="Times New Roman" w:hAnsi="Times New Roman"/>
          <w:sz w:val="20"/>
          <w:szCs w:val="20"/>
          <w:lang w:bidi="mr-IN"/>
        </w:rPr>
        <w:t xml:space="preserve"> or were silenced in the course of the narrative. These muted characters and their </w:t>
      </w:r>
      <w:proofErr w:type="spellStart"/>
      <w:r w:rsidRPr="005B0FDB">
        <w:rPr>
          <w:rFonts w:ascii="Times New Roman" w:hAnsi="Times New Roman"/>
          <w:sz w:val="20"/>
          <w:szCs w:val="20"/>
          <w:lang w:bidi="mr-IN"/>
        </w:rPr>
        <w:t>positionswere</w:t>
      </w:r>
      <w:proofErr w:type="spellEnd"/>
      <w:r w:rsidRPr="005B0FDB">
        <w:rPr>
          <w:rFonts w:ascii="Times New Roman" w:hAnsi="Times New Roman"/>
          <w:sz w:val="20"/>
          <w:szCs w:val="20"/>
          <w:lang w:bidi="mr-IN"/>
        </w:rPr>
        <w:t xml:space="preserve"> presented as catalysts of war… Their beauty was a weapon in their arsenal that </w:t>
      </w:r>
      <w:proofErr w:type="spellStart"/>
      <w:r w:rsidRPr="005B0FDB">
        <w:rPr>
          <w:rFonts w:ascii="Times New Roman" w:hAnsi="Times New Roman"/>
          <w:sz w:val="20"/>
          <w:szCs w:val="20"/>
          <w:lang w:bidi="mr-IN"/>
        </w:rPr>
        <w:t>theyapparently</w:t>
      </w:r>
      <w:proofErr w:type="spellEnd"/>
      <w:r w:rsidRPr="005B0FDB">
        <w:rPr>
          <w:rFonts w:ascii="Times New Roman" w:hAnsi="Times New Roman"/>
          <w:sz w:val="20"/>
          <w:szCs w:val="20"/>
          <w:lang w:bidi="mr-IN"/>
        </w:rPr>
        <w:t xml:space="preserve"> used to bring the down fall of great men”. (</w:t>
      </w:r>
      <w:proofErr w:type="spellStart"/>
      <w:proofErr w:type="gramStart"/>
      <w:r w:rsidRPr="005B0FDB">
        <w:rPr>
          <w:rFonts w:ascii="Times New Roman" w:hAnsi="Times New Roman"/>
          <w:sz w:val="20"/>
          <w:szCs w:val="20"/>
          <w:lang w:bidi="mr-IN"/>
        </w:rPr>
        <w:t>Godbole</w:t>
      </w:r>
      <w:proofErr w:type="spellEnd"/>
      <w:r w:rsidRPr="005B0FDB">
        <w:rPr>
          <w:rFonts w:ascii="Times New Roman" w:hAnsi="Times New Roman"/>
          <w:sz w:val="20"/>
          <w:szCs w:val="20"/>
          <w:lang w:bidi="mr-IN"/>
        </w:rPr>
        <w:t xml:space="preserve"> :</w:t>
      </w:r>
      <w:proofErr w:type="gramEnd"/>
      <w:r w:rsidRPr="005B0FDB">
        <w:rPr>
          <w:rFonts w:ascii="Times New Roman" w:hAnsi="Times New Roman"/>
          <w:sz w:val="20"/>
          <w:szCs w:val="20"/>
          <w:lang w:bidi="mr-IN"/>
        </w:rPr>
        <w:t xml:space="preserve"> 2018) </w:t>
      </w:r>
      <w:proofErr w:type="spellStart"/>
      <w:r w:rsidRPr="005B0FDB">
        <w:rPr>
          <w:rFonts w:ascii="Times New Roman" w:hAnsi="Times New Roman"/>
          <w:sz w:val="20"/>
          <w:szCs w:val="20"/>
          <w:lang w:bidi="mr-IN"/>
        </w:rPr>
        <w:t>Madhu</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Kishwar</w:t>
      </w:r>
      <w:proofErr w:type="spellEnd"/>
      <w:r w:rsidRPr="005B0FDB">
        <w:rPr>
          <w:rFonts w:ascii="Times New Roman" w:hAnsi="Times New Roman"/>
          <w:sz w:val="20"/>
          <w:szCs w:val="20"/>
          <w:lang w:bidi="mr-IN"/>
        </w:rPr>
        <w:t xml:space="preserve"> in “Yes to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No </w:t>
      </w:r>
      <w:proofErr w:type="spellStart"/>
      <w:r w:rsidRPr="005B0FDB">
        <w:rPr>
          <w:rFonts w:ascii="Times New Roman" w:hAnsi="Times New Roman"/>
          <w:sz w:val="20"/>
          <w:szCs w:val="20"/>
          <w:lang w:bidi="mr-IN"/>
        </w:rPr>
        <w:t>toRam</w:t>
      </w:r>
      <w:proofErr w:type="spellEnd"/>
      <w:r w:rsidRPr="005B0FDB">
        <w:rPr>
          <w:rFonts w:ascii="Times New Roman" w:hAnsi="Times New Roman"/>
          <w:sz w:val="20"/>
          <w:szCs w:val="20"/>
          <w:lang w:bidi="mr-IN"/>
        </w:rPr>
        <w:t>” says “</w:t>
      </w:r>
      <w:proofErr w:type="spellStart"/>
      <w:r w:rsidRPr="005B0FDB">
        <w:rPr>
          <w:rFonts w:ascii="Times New Roman" w:hAnsi="Times New Roman"/>
          <w:sz w:val="20"/>
          <w:szCs w:val="20"/>
          <w:lang w:bidi="mr-IN"/>
        </w:rPr>
        <w:t>Sita’s</w:t>
      </w:r>
      <w:proofErr w:type="spellEnd"/>
      <w:r w:rsidRPr="005B0FDB">
        <w:rPr>
          <w:rFonts w:ascii="Times New Roman" w:hAnsi="Times New Roman"/>
          <w:sz w:val="20"/>
          <w:szCs w:val="20"/>
          <w:lang w:bidi="mr-IN"/>
        </w:rPr>
        <w:t xml:space="preserve"> proof of being a chaste, by coercing her through ‘</w:t>
      </w:r>
      <w:proofErr w:type="spellStart"/>
      <w:r w:rsidRPr="005B0FDB">
        <w:rPr>
          <w:rFonts w:ascii="Times New Roman" w:hAnsi="Times New Roman"/>
          <w:sz w:val="20"/>
          <w:szCs w:val="20"/>
          <w:lang w:bidi="mr-IN"/>
        </w:rPr>
        <w:t>Agnipariksha</w:t>
      </w:r>
      <w:proofErr w:type="spellEnd"/>
      <w:r w:rsidRPr="005B0FDB">
        <w:rPr>
          <w:rFonts w:ascii="Times New Roman" w:hAnsi="Times New Roman"/>
          <w:sz w:val="20"/>
          <w:szCs w:val="20"/>
          <w:lang w:bidi="mr-IN"/>
        </w:rPr>
        <w:t xml:space="preserve">’ was a </w:t>
      </w:r>
      <w:proofErr w:type="spellStart"/>
      <w:r w:rsidRPr="005B0FDB">
        <w:rPr>
          <w:rFonts w:ascii="Times New Roman" w:hAnsi="Times New Roman"/>
          <w:sz w:val="20"/>
          <w:szCs w:val="20"/>
          <w:lang w:bidi="mr-IN"/>
        </w:rPr>
        <w:t>suddenwhim</w:t>
      </w:r>
      <w:proofErr w:type="spellEnd"/>
      <w:r w:rsidRPr="005B0FDB">
        <w:rPr>
          <w:rFonts w:ascii="Times New Roman" w:hAnsi="Times New Roman"/>
          <w:sz w:val="20"/>
          <w:szCs w:val="20"/>
          <w:lang w:bidi="mr-IN"/>
        </w:rPr>
        <w:t xml:space="preserve"> of an unreasonable and dubious husband” (23).(</w:t>
      </w:r>
      <w:proofErr w:type="spellStart"/>
      <w:r w:rsidRPr="005B0FDB">
        <w:rPr>
          <w:rFonts w:ascii="Times New Roman" w:hAnsi="Times New Roman"/>
          <w:sz w:val="20"/>
          <w:szCs w:val="20"/>
          <w:lang w:bidi="mr-IN"/>
        </w:rPr>
        <w:t>Kishwar</w:t>
      </w:r>
      <w:proofErr w:type="spellEnd"/>
      <w:r w:rsidRPr="005B0FDB">
        <w:rPr>
          <w:rFonts w:ascii="Times New Roman" w:hAnsi="Times New Roman"/>
          <w:sz w:val="20"/>
          <w:szCs w:val="20"/>
          <w:lang w:bidi="mr-IN"/>
        </w:rPr>
        <w:t xml:space="preserve">, 1997) When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came back to </w:t>
      </w:r>
      <w:proofErr w:type="spellStart"/>
      <w:r w:rsidRPr="005B0FDB">
        <w:rPr>
          <w:rFonts w:ascii="Times New Roman" w:hAnsi="Times New Roman"/>
          <w:sz w:val="20"/>
          <w:szCs w:val="20"/>
          <w:lang w:bidi="mr-IN"/>
        </w:rPr>
        <w:t>Ayodhya</w:t>
      </w:r>
      <w:proofErr w:type="spellEnd"/>
      <w:r w:rsidRPr="005B0FDB">
        <w:rPr>
          <w:rFonts w:ascii="Times New Roman" w:hAnsi="Times New Roman"/>
          <w:sz w:val="20"/>
          <w:szCs w:val="20"/>
          <w:lang w:bidi="mr-IN"/>
        </w:rPr>
        <w:t xml:space="preserve">, she </w:t>
      </w:r>
      <w:proofErr w:type="spellStart"/>
      <w:r w:rsidRPr="005B0FDB">
        <w:rPr>
          <w:rFonts w:ascii="Times New Roman" w:hAnsi="Times New Roman"/>
          <w:sz w:val="20"/>
          <w:szCs w:val="20"/>
          <w:lang w:bidi="mr-IN"/>
        </w:rPr>
        <w:t>wasnot</w:t>
      </w:r>
      <w:proofErr w:type="spellEnd"/>
      <w:r w:rsidRPr="005B0FDB">
        <w:rPr>
          <w:rFonts w:ascii="Times New Roman" w:hAnsi="Times New Roman"/>
          <w:sz w:val="20"/>
          <w:szCs w:val="20"/>
          <w:lang w:bidi="mr-IN"/>
        </w:rPr>
        <w:t xml:space="preserve"> welcomed there and they called her impure. Rama sent pregnant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to the forest against </w:t>
      </w:r>
      <w:proofErr w:type="spellStart"/>
      <w:r w:rsidRPr="005B0FDB">
        <w:rPr>
          <w:rFonts w:ascii="Times New Roman" w:hAnsi="Times New Roman"/>
          <w:sz w:val="20"/>
          <w:szCs w:val="20"/>
          <w:lang w:bidi="mr-IN"/>
        </w:rPr>
        <w:t>herwill</w:t>
      </w:r>
      <w:proofErr w:type="spellEnd"/>
      <w:r w:rsidRPr="005B0FDB">
        <w:rPr>
          <w:rFonts w:ascii="Times New Roman" w:hAnsi="Times New Roman"/>
          <w:sz w:val="20"/>
          <w:szCs w:val="20"/>
          <w:lang w:bidi="mr-IN"/>
        </w:rPr>
        <w:t xml:space="preserve"> and she suffered her entire life. </w:t>
      </w:r>
      <w:proofErr w:type="gramStart"/>
      <w:r w:rsidRPr="005B0FDB">
        <w:rPr>
          <w:rFonts w:ascii="Times New Roman" w:hAnsi="Times New Roman"/>
          <w:sz w:val="20"/>
          <w:szCs w:val="20"/>
          <w:lang w:bidi="mr-IN"/>
        </w:rPr>
        <w:t xml:space="preserve">Helen, who was daughter of Zeus and wife of </w:t>
      </w:r>
      <w:proofErr w:type="spellStart"/>
      <w:r w:rsidRPr="005B0FDB">
        <w:rPr>
          <w:rFonts w:ascii="Times New Roman" w:hAnsi="Times New Roman"/>
          <w:sz w:val="20"/>
          <w:szCs w:val="20"/>
          <w:lang w:bidi="mr-IN"/>
        </w:rPr>
        <w:t>Menelaussuffered</w:t>
      </w:r>
      <w:proofErr w:type="spellEnd"/>
      <w:r w:rsidRPr="005B0FDB">
        <w:rPr>
          <w:rFonts w:ascii="Times New Roman" w:hAnsi="Times New Roman"/>
          <w:sz w:val="20"/>
          <w:szCs w:val="20"/>
          <w:lang w:bidi="mr-IN"/>
        </w:rPr>
        <w:t xml:space="preserve"> similar fate.</w:t>
      </w:r>
      <w:proofErr w:type="gramEnd"/>
      <w:r w:rsidRPr="005B0FDB">
        <w:rPr>
          <w:rFonts w:ascii="Times New Roman" w:hAnsi="Times New Roman"/>
          <w:sz w:val="20"/>
          <w:szCs w:val="20"/>
          <w:lang w:bidi="mr-IN"/>
        </w:rPr>
        <w:t xml:space="preserve"> Margaret R. Scherer in “The Legends of Troy” says “how Zeus made a plan </w:t>
      </w:r>
      <w:proofErr w:type="spellStart"/>
      <w:r w:rsidRPr="005B0FDB">
        <w:rPr>
          <w:rFonts w:ascii="Times New Roman" w:hAnsi="Times New Roman"/>
          <w:sz w:val="20"/>
          <w:szCs w:val="20"/>
          <w:lang w:bidi="mr-IN"/>
        </w:rPr>
        <w:t>withThemis</w:t>
      </w:r>
      <w:proofErr w:type="spellEnd"/>
      <w:r w:rsidRPr="005B0FDB">
        <w:rPr>
          <w:rFonts w:ascii="Times New Roman" w:hAnsi="Times New Roman"/>
          <w:sz w:val="20"/>
          <w:szCs w:val="20"/>
          <w:lang w:bidi="mr-IN"/>
        </w:rPr>
        <w:t xml:space="preserve">, Goddess of order, to bring about the Trojan War. And it was him who made Helen to run away with him and this resulted into Trojan War. Helen was mere a puppet of Zeus </w:t>
      </w:r>
      <w:proofErr w:type="spellStart"/>
      <w:r w:rsidRPr="005B0FDB">
        <w:rPr>
          <w:rFonts w:ascii="Times New Roman" w:hAnsi="Times New Roman"/>
          <w:sz w:val="20"/>
          <w:szCs w:val="20"/>
          <w:lang w:bidi="mr-IN"/>
        </w:rPr>
        <w:t>andAphrodite’s</w:t>
      </w:r>
      <w:proofErr w:type="spellEnd"/>
      <w:r w:rsidRPr="005B0FDB">
        <w:rPr>
          <w:rFonts w:ascii="Times New Roman" w:hAnsi="Times New Roman"/>
          <w:sz w:val="20"/>
          <w:szCs w:val="20"/>
          <w:lang w:bidi="mr-IN"/>
        </w:rPr>
        <w:t xml:space="preserve"> conspiracy. </w:t>
      </w:r>
      <w:proofErr w:type="gramStart"/>
      <w:r w:rsidRPr="005B0FDB">
        <w:rPr>
          <w:rFonts w:ascii="Times New Roman" w:hAnsi="Times New Roman"/>
          <w:sz w:val="20"/>
          <w:szCs w:val="20"/>
          <w:lang w:bidi="mr-IN"/>
        </w:rPr>
        <w:t xml:space="preserve">When Helen came back to Sparta, Menelaus in undignified manner </w:t>
      </w:r>
      <w:proofErr w:type="spellStart"/>
      <w:r w:rsidRPr="005B0FDB">
        <w:rPr>
          <w:rFonts w:ascii="Times New Roman" w:hAnsi="Times New Roman"/>
          <w:sz w:val="20"/>
          <w:szCs w:val="20"/>
          <w:lang w:bidi="mr-IN"/>
        </w:rPr>
        <w:t>usedto</w:t>
      </w:r>
      <w:proofErr w:type="spellEnd"/>
      <w:r w:rsidRPr="005B0FDB">
        <w:rPr>
          <w:rFonts w:ascii="Times New Roman" w:hAnsi="Times New Roman"/>
          <w:sz w:val="20"/>
          <w:szCs w:val="20"/>
          <w:lang w:bidi="mr-IN"/>
        </w:rPr>
        <w:t xml:space="preserve"> call her ‘whore’.</w:t>
      </w:r>
      <w:proofErr w:type="gramEnd"/>
      <w:r w:rsidRPr="005B0FDB">
        <w:rPr>
          <w:rFonts w:ascii="Times New Roman" w:hAnsi="Times New Roman"/>
          <w:sz w:val="20"/>
          <w:szCs w:val="20"/>
          <w:lang w:bidi="mr-IN"/>
        </w:rPr>
        <w:t xml:space="preserve"> Gods were the reason why these two women wailed all of their life.” (369-70)</w:t>
      </w:r>
    </w:p>
    <w:p w:rsidR="005B0FDB" w:rsidRPr="005B0FDB" w:rsidRDefault="005B0FDB" w:rsidP="005B0FDB">
      <w:pPr>
        <w:spacing w:after="0"/>
        <w:jc w:val="both"/>
        <w:rPr>
          <w:rFonts w:ascii="Times New Roman" w:hAnsi="Times New Roman"/>
          <w:sz w:val="20"/>
          <w:szCs w:val="20"/>
          <w:lang w:bidi="mr-IN"/>
        </w:rPr>
      </w:pPr>
      <w:proofErr w:type="spellStart"/>
      <w:r w:rsidRPr="005B0FDB">
        <w:rPr>
          <w:rFonts w:ascii="Times New Roman" w:hAnsi="Times New Roman"/>
          <w:sz w:val="20"/>
          <w:szCs w:val="20"/>
          <w:lang w:bidi="mr-IN"/>
        </w:rPr>
        <w:t>Sita's</w:t>
      </w:r>
      <w:proofErr w:type="spellEnd"/>
      <w:r w:rsidRPr="005B0FDB">
        <w:rPr>
          <w:rFonts w:ascii="Times New Roman" w:hAnsi="Times New Roman"/>
          <w:sz w:val="20"/>
          <w:szCs w:val="20"/>
          <w:lang w:bidi="mr-IN"/>
        </w:rPr>
        <w:t xml:space="preserve"> mother is the Earth goddess </w:t>
      </w:r>
      <w:proofErr w:type="spellStart"/>
      <w:r w:rsidRPr="005B0FDB">
        <w:rPr>
          <w:rFonts w:ascii="Times New Roman" w:hAnsi="Times New Roman"/>
          <w:sz w:val="20"/>
          <w:szCs w:val="20"/>
          <w:lang w:bidi="mr-IN"/>
        </w:rPr>
        <w:t>Bhumi</w:t>
      </w:r>
      <w:proofErr w:type="spellEnd"/>
      <w:r w:rsidRPr="005B0FDB">
        <w:rPr>
          <w:rFonts w:ascii="Times New Roman" w:hAnsi="Times New Roman"/>
          <w:sz w:val="20"/>
          <w:szCs w:val="20"/>
          <w:lang w:bidi="mr-IN"/>
        </w:rPr>
        <w:t xml:space="preserve">, just like Demeter, who is a harvest or agricultural goddess.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is still aware of her mother's identity while being raised by </w:t>
      </w:r>
      <w:r w:rsidRPr="005B0FDB">
        <w:rPr>
          <w:rFonts w:ascii="Times New Roman" w:hAnsi="Times New Roman"/>
          <w:sz w:val="20"/>
          <w:szCs w:val="20"/>
          <w:lang w:bidi="mr-IN"/>
        </w:rPr>
        <w:lastRenderedPageBreak/>
        <w:t xml:space="preserve">her human parents, a king and queen. In what could be considered one of her final independent decisions,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selects Rama from among her several suitors. Before Rama's stepmother coerces his father into expelling him from the kingdom, everything appears to be going smoothly for them.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who has always been a devoted wife, goes into exile with her husband and one of his brothers. The demon king </w:t>
      </w:r>
      <w:proofErr w:type="spellStart"/>
      <w:r w:rsidRPr="005B0FDB">
        <w:rPr>
          <w:rFonts w:ascii="Times New Roman" w:hAnsi="Times New Roman"/>
          <w:sz w:val="20"/>
          <w:szCs w:val="20"/>
          <w:lang w:bidi="mr-IN"/>
        </w:rPr>
        <w:t>Ravana</w:t>
      </w:r>
      <w:proofErr w:type="spellEnd"/>
      <w:r w:rsidRPr="005B0FDB">
        <w:rPr>
          <w:rFonts w:ascii="Times New Roman" w:hAnsi="Times New Roman"/>
          <w:sz w:val="20"/>
          <w:szCs w:val="20"/>
          <w:lang w:bidi="mr-IN"/>
        </w:rPr>
        <w:t xml:space="preserve"> kidnaps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from her forest hut after tricking Rama and his brother into leaving her. According to mythology, while he carries her off to his palace, he can’t touch her against her will. </w:t>
      </w:r>
      <w:proofErr w:type="spellStart"/>
      <w:r w:rsidRPr="005B0FDB">
        <w:rPr>
          <w:rFonts w:ascii="Times New Roman" w:hAnsi="Times New Roman"/>
          <w:sz w:val="20"/>
          <w:szCs w:val="20"/>
          <w:lang w:bidi="mr-IN"/>
        </w:rPr>
        <w:t>Sita’s</w:t>
      </w:r>
      <w:proofErr w:type="spellEnd"/>
      <w:r w:rsidRPr="005B0FDB">
        <w:rPr>
          <w:rFonts w:ascii="Times New Roman" w:hAnsi="Times New Roman"/>
          <w:sz w:val="20"/>
          <w:szCs w:val="20"/>
          <w:lang w:bidi="mr-IN"/>
        </w:rPr>
        <w:t xml:space="preserve"> body remains safe from </w:t>
      </w:r>
      <w:proofErr w:type="spellStart"/>
      <w:r w:rsidRPr="005B0FDB">
        <w:rPr>
          <w:rFonts w:ascii="Times New Roman" w:hAnsi="Times New Roman"/>
          <w:sz w:val="20"/>
          <w:szCs w:val="20"/>
          <w:lang w:bidi="mr-IN"/>
        </w:rPr>
        <w:t>Ravana</w:t>
      </w:r>
      <w:proofErr w:type="spellEnd"/>
      <w:r w:rsidRPr="005B0FDB">
        <w:rPr>
          <w:rFonts w:ascii="Times New Roman" w:hAnsi="Times New Roman"/>
          <w:sz w:val="20"/>
          <w:szCs w:val="20"/>
          <w:lang w:bidi="mr-IN"/>
        </w:rPr>
        <w:t xml:space="preserve"> so long as she doesn’t consent.</w:t>
      </w: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The brutal kidnapping of Persephone is a renowned and troubling aspect of the original myth. Even more concerning is the fact that her father Zeus assists Hades in ensnaring her, thus contributing to her kidnapping. Putting Stockholm </w:t>
      </w:r>
      <w:proofErr w:type="gramStart"/>
      <w:r w:rsidRPr="005B0FDB">
        <w:rPr>
          <w:rFonts w:ascii="Times New Roman" w:hAnsi="Times New Roman"/>
          <w:sz w:val="20"/>
          <w:szCs w:val="20"/>
          <w:lang w:bidi="mr-IN"/>
        </w:rPr>
        <w:t>Syndrome</w:t>
      </w:r>
      <w:proofErr w:type="gramEnd"/>
      <w:r w:rsidRPr="005B0FDB">
        <w:rPr>
          <w:rFonts w:ascii="Times New Roman" w:hAnsi="Times New Roman"/>
          <w:sz w:val="20"/>
          <w:szCs w:val="20"/>
          <w:lang w:bidi="mr-IN"/>
        </w:rPr>
        <w:t xml:space="preserve"> and kidnapping aside, Persephone develops a genuine affection for Hades despite her intense yearning for her mother. Demeter remains steadfast in her opposition to Hades.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and Persephone both wander around their captors' palace grounds.</w:t>
      </w:r>
      <w:r w:rsidR="001C6DAA">
        <w:rPr>
          <w:rFonts w:ascii="Times New Roman" w:hAnsi="Times New Roman"/>
          <w:sz w:val="20"/>
          <w:szCs w:val="20"/>
          <w:lang w:bidi="mr-IN"/>
        </w:rPr>
        <w:t xml:space="preserve"> </w:t>
      </w:r>
      <w:r w:rsidRPr="005B0FDB">
        <w:rPr>
          <w:rFonts w:ascii="Times New Roman" w:hAnsi="Times New Roman"/>
          <w:sz w:val="20"/>
          <w:szCs w:val="20"/>
          <w:lang w:bidi="mr-IN"/>
        </w:rPr>
        <w:t xml:space="preserve">Persephone consumes the notorious pomegranate seeds, whereas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rests beneath the sole tree that endured the destruction of Lanka. As Rama engages in combat with </w:t>
      </w:r>
      <w:proofErr w:type="spellStart"/>
      <w:r w:rsidRPr="005B0FDB">
        <w:rPr>
          <w:rFonts w:ascii="Times New Roman" w:hAnsi="Times New Roman"/>
          <w:sz w:val="20"/>
          <w:szCs w:val="20"/>
          <w:lang w:bidi="mr-IN"/>
        </w:rPr>
        <w:t>Ravana</w:t>
      </w:r>
      <w:proofErr w:type="spellEnd"/>
      <w:r w:rsidRPr="005B0FDB">
        <w:rPr>
          <w:rFonts w:ascii="Times New Roman" w:hAnsi="Times New Roman"/>
          <w:sz w:val="20"/>
          <w:szCs w:val="20"/>
          <w:lang w:bidi="mr-IN"/>
        </w:rPr>
        <w:t xml:space="preserve"> to rescue his wife, Demeter implores Zeus and the other deities to return Persephone. In her fury, she seeks out those accountable, yet, as is often the case, Zeus evades any repercussions unscathed.</w:t>
      </w:r>
    </w:p>
    <w:p w:rsidR="005B0FDB" w:rsidRPr="005B0FDB" w:rsidRDefault="005B0FDB" w:rsidP="005B0FDB">
      <w:pPr>
        <w:spacing w:after="0"/>
        <w:jc w:val="both"/>
        <w:rPr>
          <w:rFonts w:ascii="Times New Roman" w:hAnsi="Times New Roman"/>
          <w:color w:val="FF0000"/>
          <w:sz w:val="20"/>
          <w:szCs w:val="20"/>
          <w:lang w:bidi="mr-IN"/>
        </w:rPr>
      </w:pPr>
      <w:r w:rsidRPr="005B0FDB">
        <w:rPr>
          <w:rFonts w:ascii="Times New Roman" w:hAnsi="Times New Roman"/>
          <w:sz w:val="20"/>
          <w:szCs w:val="20"/>
          <w:lang w:bidi="mr-IN"/>
        </w:rPr>
        <w:t xml:space="preserve">Ares (Greek), </w:t>
      </w:r>
      <w:proofErr w:type="spellStart"/>
      <w:r w:rsidRPr="005B0FDB">
        <w:rPr>
          <w:rFonts w:ascii="Times New Roman" w:hAnsi="Times New Roman"/>
          <w:sz w:val="20"/>
          <w:szCs w:val="20"/>
          <w:lang w:bidi="mr-IN"/>
        </w:rPr>
        <w:t>Kartikeya</w:t>
      </w:r>
      <w:proofErr w:type="spellEnd"/>
      <w:r w:rsidRPr="005B0FDB">
        <w:rPr>
          <w:rFonts w:ascii="Times New Roman" w:hAnsi="Times New Roman"/>
          <w:sz w:val="20"/>
          <w:szCs w:val="20"/>
          <w:lang w:bidi="mr-IN"/>
        </w:rPr>
        <w:t xml:space="preserve"> (Hindu), and </w:t>
      </w:r>
      <w:proofErr w:type="spellStart"/>
      <w:r w:rsidRPr="005B0FDB">
        <w:rPr>
          <w:rFonts w:ascii="Times New Roman" w:hAnsi="Times New Roman"/>
          <w:sz w:val="20"/>
          <w:szCs w:val="20"/>
          <w:lang w:bidi="mr-IN"/>
        </w:rPr>
        <w:t>Montu</w:t>
      </w:r>
      <w:proofErr w:type="spellEnd"/>
      <w:r w:rsidRPr="005B0FDB">
        <w:rPr>
          <w:rFonts w:ascii="Times New Roman" w:hAnsi="Times New Roman"/>
          <w:sz w:val="20"/>
          <w:szCs w:val="20"/>
          <w:lang w:bidi="mr-IN"/>
        </w:rPr>
        <w:t xml:space="preserve"> (Egyptian) are all gods associated with war and </w:t>
      </w:r>
      <w:proofErr w:type="spellStart"/>
      <w:r w:rsidRPr="005B0FDB">
        <w:rPr>
          <w:rFonts w:ascii="Times New Roman" w:hAnsi="Times New Roman"/>
          <w:sz w:val="20"/>
          <w:szCs w:val="20"/>
          <w:lang w:bidi="mr-IN"/>
        </w:rPr>
        <w:t>combat.Many</w:t>
      </w:r>
      <w:proofErr w:type="spellEnd"/>
      <w:r w:rsidRPr="005B0FDB">
        <w:rPr>
          <w:rFonts w:ascii="Times New Roman" w:hAnsi="Times New Roman"/>
          <w:sz w:val="20"/>
          <w:szCs w:val="20"/>
          <w:lang w:bidi="mr-IN"/>
        </w:rPr>
        <w:t xml:space="preserve"> mythologies feature recurring divine archetypes, such as the trickster god, the mother goddess, or the sun god. For </w:t>
      </w:r>
      <w:proofErr w:type="spellStart"/>
      <w:r w:rsidRPr="005B0FDB">
        <w:rPr>
          <w:rFonts w:ascii="Times New Roman" w:hAnsi="Times New Roman"/>
          <w:sz w:val="20"/>
          <w:szCs w:val="20"/>
          <w:lang w:bidi="mr-IN"/>
        </w:rPr>
        <w:t>instance</w:t>
      </w:r>
      <w:proofErr w:type="gramStart"/>
      <w:r w:rsidRPr="005B0FDB">
        <w:rPr>
          <w:rFonts w:ascii="Times New Roman" w:hAnsi="Times New Roman"/>
          <w:sz w:val="20"/>
          <w:szCs w:val="20"/>
          <w:lang w:bidi="mr-IN"/>
        </w:rPr>
        <w:t>,Trickster</w:t>
      </w:r>
      <w:proofErr w:type="spellEnd"/>
      <w:proofErr w:type="gramEnd"/>
      <w:r w:rsidRPr="005B0FDB">
        <w:rPr>
          <w:rFonts w:ascii="Times New Roman" w:hAnsi="Times New Roman"/>
          <w:sz w:val="20"/>
          <w:szCs w:val="20"/>
          <w:lang w:bidi="mr-IN"/>
        </w:rPr>
        <w:t xml:space="preserve"> Gods like Loki (Norse), Hermes (Greek), and Krishna in some stories from Hindu mythology share trickster qualities, using cleverness and wit to deceive or manipulate others for various reasons. Gaia (Greek), </w:t>
      </w:r>
      <w:proofErr w:type="spellStart"/>
      <w:r w:rsidRPr="005B0FDB">
        <w:rPr>
          <w:rFonts w:ascii="Times New Roman" w:hAnsi="Times New Roman"/>
          <w:sz w:val="20"/>
          <w:szCs w:val="20"/>
          <w:lang w:bidi="mr-IN"/>
        </w:rPr>
        <w:t>Prithvi</w:t>
      </w:r>
      <w:proofErr w:type="spellEnd"/>
      <w:r w:rsidRPr="005B0FDB">
        <w:rPr>
          <w:rFonts w:ascii="Times New Roman" w:hAnsi="Times New Roman"/>
          <w:sz w:val="20"/>
          <w:szCs w:val="20"/>
          <w:lang w:bidi="mr-IN"/>
        </w:rPr>
        <w:t xml:space="preserve"> (Hindu), and Isis (Egyptian) are mother goddesses associated with nurturing, creation, and </w:t>
      </w:r>
      <w:proofErr w:type="spellStart"/>
      <w:r w:rsidRPr="005B0FDB">
        <w:rPr>
          <w:rFonts w:ascii="Times New Roman" w:hAnsi="Times New Roman"/>
          <w:sz w:val="20"/>
          <w:szCs w:val="20"/>
          <w:lang w:bidi="mr-IN"/>
        </w:rPr>
        <w:t>fertility.Comparative</w:t>
      </w:r>
      <w:proofErr w:type="spellEnd"/>
      <w:r w:rsidRPr="005B0FDB">
        <w:rPr>
          <w:rFonts w:ascii="Times New Roman" w:hAnsi="Times New Roman"/>
          <w:sz w:val="20"/>
          <w:szCs w:val="20"/>
          <w:lang w:bidi="mr-IN"/>
        </w:rPr>
        <w:t xml:space="preserve"> mythology often highlights shared symbols or themes associated with gods across different cultures. Helios (Greek), Surya (Hindu), and Ra (Egyptian) are all gods associated with the sun, often depicted riding chariots or boats across the </w:t>
      </w:r>
      <w:proofErr w:type="spellStart"/>
      <w:r w:rsidRPr="005B0FDB">
        <w:rPr>
          <w:rFonts w:ascii="Times New Roman" w:hAnsi="Times New Roman"/>
          <w:sz w:val="20"/>
          <w:szCs w:val="20"/>
          <w:lang w:bidi="mr-IN"/>
        </w:rPr>
        <w:t>sky.In</w:t>
      </w:r>
      <w:proofErr w:type="spellEnd"/>
      <w:r w:rsidRPr="005B0FDB">
        <w:rPr>
          <w:rFonts w:ascii="Times New Roman" w:hAnsi="Times New Roman"/>
          <w:sz w:val="20"/>
          <w:szCs w:val="20"/>
          <w:lang w:bidi="mr-IN"/>
        </w:rPr>
        <w:t xml:space="preserve"> various world mythologies, serpents and dragons are often linked to divine forces, symbolizing chaos, wisdom, or danger. Examples include </w:t>
      </w:r>
      <w:proofErr w:type="spellStart"/>
      <w:r w:rsidRPr="005B0FDB">
        <w:rPr>
          <w:rFonts w:ascii="Times New Roman" w:hAnsi="Times New Roman"/>
          <w:sz w:val="20"/>
          <w:szCs w:val="20"/>
          <w:lang w:bidi="mr-IN"/>
        </w:rPr>
        <w:t>Apep</w:t>
      </w:r>
      <w:proofErr w:type="spellEnd"/>
      <w:r w:rsidRPr="005B0FDB">
        <w:rPr>
          <w:rFonts w:ascii="Times New Roman" w:hAnsi="Times New Roman"/>
          <w:sz w:val="20"/>
          <w:szCs w:val="20"/>
          <w:lang w:bidi="mr-IN"/>
        </w:rPr>
        <w:t xml:space="preserve"> in Egyptian mythology, Python in Greek tradition, and </w:t>
      </w:r>
      <w:proofErr w:type="spellStart"/>
      <w:r w:rsidRPr="005B0FDB">
        <w:rPr>
          <w:rFonts w:ascii="Times New Roman" w:hAnsi="Times New Roman"/>
          <w:sz w:val="20"/>
          <w:szCs w:val="20"/>
          <w:lang w:bidi="mr-IN"/>
        </w:rPr>
        <w:t>Shesha</w:t>
      </w:r>
      <w:proofErr w:type="spellEnd"/>
      <w:r w:rsidRPr="005B0FDB">
        <w:rPr>
          <w:rFonts w:ascii="Times New Roman" w:hAnsi="Times New Roman"/>
          <w:sz w:val="20"/>
          <w:szCs w:val="20"/>
          <w:lang w:bidi="mr-IN"/>
        </w:rPr>
        <w:t xml:space="preserve"> in Hindu beliefs. As </w:t>
      </w:r>
      <w:proofErr w:type="spellStart"/>
      <w:r w:rsidRPr="005B0FDB">
        <w:rPr>
          <w:rFonts w:ascii="Times New Roman" w:hAnsi="Times New Roman"/>
          <w:sz w:val="20"/>
          <w:szCs w:val="20"/>
          <w:lang w:bidi="mr-IN"/>
        </w:rPr>
        <w:t>Devdutt</w:t>
      </w:r>
      <w:proofErr w:type="spellEnd"/>
      <w:r w:rsidRPr="005B0FDB">
        <w:rPr>
          <w:rFonts w:ascii="Times New Roman" w:hAnsi="Times New Roman"/>
          <w:sz w:val="20"/>
          <w:szCs w:val="20"/>
          <w:lang w:bidi="mr-IN"/>
        </w:rPr>
        <w:t xml:space="preserve"> </w:t>
      </w:r>
      <w:proofErr w:type="spellStart"/>
      <w:r w:rsidRPr="005B0FDB">
        <w:rPr>
          <w:rFonts w:ascii="Times New Roman" w:hAnsi="Times New Roman"/>
          <w:sz w:val="20"/>
          <w:szCs w:val="20"/>
          <w:lang w:bidi="mr-IN"/>
        </w:rPr>
        <w:t>Pattanaik</w:t>
      </w:r>
      <w:proofErr w:type="spellEnd"/>
      <w:r w:rsidRPr="005B0FDB">
        <w:rPr>
          <w:rFonts w:ascii="Times New Roman" w:hAnsi="Times New Roman"/>
          <w:sz w:val="20"/>
          <w:szCs w:val="20"/>
          <w:lang w:bidi="mr-IN"/>
        </w:rPr>
        <w:t xml:space="preserve"> explains, ‘mythologies do not simply depict good and evil but </w:t>
      </w:r>
      <w:r w:rsidRPr="005B0FDB">
        <w:rPr>
          <w:rFonts w:ascii="Times New Roman" w:hAnsi="Times New Roman"/>
          <w:sz w:val="20"/>
          <w:szCs w:val="20"/>
          <w:lang w:bidi="mr-IN"/>
        </w:rPr>
        <w:lastRenderedPageBreak/>
        <w:t xml:space="preserve">reflect different ways of life. In Greek mythology, existence begins with chaos, progressing toward order. In contrast, Indian mythology emphasizes a cyclical pattern where neither chaos nor order remains constant.’ </w:t>
      </w:r>
      <w:r w:rsidRPr="00C17610">
        <w:rPr>
          <w:rFonts w:ascii="Times New Roman" w:hAnsi="Times New Roman"/>
          <w:color w:val="000000" w:themeColor="text1"/>
          <w:sz w:val="20"/>
          <w:szCs w:val="20"/>
          <w:lang w:bidi="mr-IN"/>
        </w:rPr>
        <w:t>(</w:t>
      </w:r>
      <w:proofErr w:type="spellStart"/>
      <w:r w:rsidRPr="00C17610">
        <w:rPr>
          <w:rFonts w:ascii="Times New Roman" w:hAnsi="Times New Roman"/>
          <w:color w:val="000000" w:themeColor="text1"/>
          <w:sz w:val="20"/>
          <w:szCs w:val="20"/>
          <w:lang w:bidi="mr-IN"/>
        </w:rPr>
        <w:t>Pattanaik</w:t>
      </w:r>
      <w:proofErr w:type="spellEnd"/>
      <w:r w:rsidRPr="00C17610">
        <w:rPr>
          <w:rFonts w:ascii="Times New Roman" w:hAnsi="Times New Roman"/>
          <w:color w:val="000000" w:themeColor="text1"/>
          <w:sz w:val="20"/>
          <w:szCs w:val="20"/>
          <w:lang w:bidi="mr-IN"/>
        </w:rPr>
        <w:t>, 10)</w:t>
      </w:r>
    </w:p>
    <w:p w:rsidR="005B0FDB" w:rsidRPr="005B0FDB" w:rsidRDefault="005B0FDB" w:rsidP="005B0FDB">
      <w:pPr>
        <w:spacing w:after="0"/>
        <w:jc w:val="both"/>
        <w:rPr>
          <w:rFonts w:ascii="Times New Roman" w:hAnsi="Times New Roman"/>
          <w:b/>
          <w:bCs/>
          <w:sz w:val="20"/>
          <w:szCs w:val="20"/>
          <w:lang w:bidi="mr-IN"/>
        </w:rPr>
      </w:pPr>
    </w:p>
    <w:p w:rsidR="005B0FDB" w:rsidRPr="005B0FDB" w:rsidRDefault="00C17610" w:rsidP="00C17610">
      <w:pPr>
        <w:spacing w:after="0"/>
        <w:jc w:val="center"/>
        <w:rPr>
          <w:rFonts w:ascii="Times New Roman" w:hAnsi="Times New Roman"/>
          <w:b/>
          <w:bCs/>
          <w:sz w:val="20"/>
          <w:szCs w:val="20"/>
          <w:lang w:bidi="mr-IN"/>
        </w:rPr>
      </w:pPr>
      <w:r w:rsidRPr="005B0FDB">
        <w:rPr>
          <w:rFonts w:ascii="Times New Roman" w:hAnsi="Times New Roman"/>
          <w:b/>
          <w:bCs/>
          <w:sz w:val="20"/>
          <w:szCs w:val="20"/>
          <w:lang w:bidi="mr-IN"/>
        </w:rPr>
        <w:t>CONCLUSION</w:t>
      </w:r>
    </w:p>
    <w:p w:rsidR="00C17610" w:rsidRDefault="00C17610" w:rsidP="005B0FDB">
      <w:pPr>
        <w:spacing w:after="0"/>
        <w:jc w:val="both"/>
        <w:rPr>
          <w:rFonts w:ascii="Times New Roman" w:hAnsi="Times New Roman"/>
          <w:sz w:val="20"/>
          <w:szCs w:val="20"/>
          <w:lang w:bidi="mr-IN"/>
        </w:rPr>
      </w:pPr>
    </w:p>
    <w:p w:rsidR="005B0FDB" w:rsidRPr="005B0FDB" w:rsidRDefault="005B0FDB" w:rsidP="005B0FDB">
      <w:pPr>
        <w:spacing w:after="0"/>
        <w:jc w:val="both"/>
        <w:rPr>
          <w:rFonts w:ascii="Times New Roman" w:hAnsi="Times New Roman"/>
          <w:sz w:val="20"/>
          <w:szCs w:val="20"/>
          <w:lang w:bidi="mr-IN"/>
        </w:rPr>
      </w:pPr>
      <w:r w:rsidRPr="005B0FDB">
        <w:rPr>
          <w:rFonts w:ascii="Times New Roman" w:hAnsi="Times New Roman"/>
          <w:sz w:val="20"/>
          <w:szCs w:val="20"/>
          <w:lang w:bidi="mr-IN"/>
        </w:rPr>
        <w:t xml:space="preserve">The myths of </w:t>
      </w:r>
      <w:proofErr w:type="spellStart"/>
      <w:r w:rsidRPr="005B0FDB">
        <w:rPr>
          <w:rFonts w:ascii="Times New Roman" w:hAnsi="Times New Roman"/>
          <w:sz w:val="20"/>
          <w:szCs w:val="20"/>
          <w:lang w:bidi="mr-IN"/>
        </w:rPr>
        <w:t>Arjuna</w:t>
      </w:r>
      <w:proofErr w:type="spellEnd"/>
      <w:r w:rsidRPr="005B0FDB">
        <w:rPr>
          <w:rFonts w:ascii="Times New Roman" w:hAnsi="Times New Roman"/>
          <w:sz w:val="20"/>
          <w:szCs w:val="20"/>
          <w:lang w:bidi="mr-IN"/>
        </w:rPr>
        <w:t xml:space="preserve">, Achilles, and Horus illustrate the shared and distinct facets of human aspiration, divine intervention, and the interplay of destiny and free will. The parallels among </w:t>
      </w:r>
      <w:proofErr w:type="spellStart"/>
      <w:r w:rsidRPr="005B0FDB">
        <w:rPr>
          <w:rFonts w:ascii="Times New Roman" w:hAnsi="Times New Roman"/>
          <w:sz w:val="20"/>
          <w:szCs w:val="20"/>
          <w:lang w:bidi="mr-IN"/>
        </w:rPr>
        <w:t>Indra</w:t>
      </w:r>
      <w:proofErr w:type="spellEnd"/>
      <w:r w:rsidRPr="005B0FDB">
        <w:rPr>
          <w:rFonts w:ascii="Times New Roman" w:hAnsi="Times New Roman"/>
          <w:sz w:val="20"/>
          <w:szCs w:val="20"/>
          <w:lang w:bidi="mr-IN"/>
        </w:rPr>
        <w:t xml:space="preserve">, Zeus, and Ra as supreme deities further emphasize the universal archetype of divine leadership. Similarly, the experiences of </w:t>
      </w:r>
      <w:proofErr w:type="spellStart"/>
      <w:r w:rsidRPr="005B0FDB">
        <w:rPr>
          <w:rFonts w:ascii="Times New Roman" w:hAnsi="Times New Roman"/>
          <w:sz w:val="20"/>
          <w:szCs w:val="20"/>
          <w:lang w:bidi="mr-IN"/>
        </w:rPr>
        <w:t>Sita</w:t>
      </w:r>
      <w:proofErr w:type="spellEnd"/>
      <w:r w:rsidRPr="005B0FDB">
        <w:rPr>
          <w:rFonts w:ascii="Times New Roman" w:hAnsi="Times New Roman"/>
          <w:sz w:val="20"/>
          <w:szCs w:val="20"/>
          <w:lang w:bidi="mr-IN"/>
        </w:rPr>
        <w:t xml:space="preserve">, Helen, and Persephone reflect the complex portrayal of women as catalysts of transformation within their stories. These myths transcend cultural boundaries, offering insights into the collective consciousness of </w:t>
      </w:r>
      <w:r w:rsidR="00C17610" w:rsidRPr="005B0FDB">
        <w:rPr>
          <w:rFonts w:ascii="Times New Roman" w:hAnsi="Times New Roman"/>
          <w:sz w:val="20"/>
          <w:szCs w:val="20"/>
          <w:lang w:bidi="mr-IN"/>
        </w:rPr>
        <w:t>humanity. The</w:t>
      </w:r>
      <w:r w:rsidRPr="005B0FDB">
        <w:rPr>
          <w:rFonts w:ascii="Times New Roman" w:hAnsi="Times New Roman"/>
          <w:sz w:val="20"/>
          <w:szCs w:val="20"/>
          <w:lang w:bidi="mr-IN"/>
        </w:rPr>
        <w:t xml:space="preserve"> recurring themes of love, loss, and redemption across these epics highlight the interconnectedness of global mythologies, underscoring their shared values of courage, duty, and the triumph of order over disorder. Magical realism underscores these tales, merging the supernatural with the human experience to reflect universal truths. Whether in the Vedic, Greek, or Egyptian traditions, these stories resonate as metaphors for the eternal struggles of humanity, weaving a tapestry of shared heritage and transcendent truth.</w:t>
      </w:r>
    </w:p>
    <w:p w:rsidR="00672C5B" w:rsidRDefault="00672C5B" w:rsidP="00672C5B">
      <w:pPr>
        <w:jc w:val="center"/>
        <w:rPr>
          <w:rFonts w:ascii="Times New Roman" w:hAnsi="Times New Roman"/>
          <w:b/>
          <w:sz w:val="20"/>
          <w:szCs w:val="20"/>
        </w:rPr>
      </w:pPr>
    </w:p>
    <w:p w:rsidR="00672C5B" w:rsidRDefault="00672C5B" w:rsidP="00672C5B">
      <w:pPr>
        <w:jc w:val="center"/>
        <w:rPr>
          <w:rFonts w:ascii="Times New Roman" w:hAnsi="Times New Roman"/>
          <w:sz w:val="20"/>
          <w:szCs w:val="20"/>
        </w:rPr>
      </w:pPr>
      <w:r>
        <w:rPr>
          <w:rFonts w:ascii="Times New Roman" w:hAnsi="Times New Roman"/>
          <w:b/>
          <w:sz w:val="20"/>
          <w:szCs w:val="20"/>
        </w:rPr>
        <w:t>REFERENCES</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The Mahabharata, Vision books, New Delhi, 1987. 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Joshi, </w:t>
      </w:r>
      <w:proofErr w:type="spellStart"/>
      <w:r w:rsidRPr="00672C5B">
        <w:rPr>
          <w:rFonts w:ascii="Times New Roman" w:hAnsi="Times New Roman"/>
          <w:i/>
          <w:sz w:val="20"/>
          <w:szCs w:val="20"/>
          <w:lang w:bidi="mr-IN"/>
        </w:rPr>
        <w:t>Ashishkumar</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Arunchandra</w:t>
      </w:r>
      <w:proofErr w:type="spellEnd"/>
      <w:r w:rsidRPr="00672C5B">
        <w:rPr>
          <w:rFonts w:ascii="Times New Roman" w:hAnsi="Times New Roman"/>
          <w:i/>
          <w:sz w:val="20"/>
          <w:szCs w:val="20"/>
          <w:lang w:bidi="mr-IN"/>
        </w:rPr>
        <w:t xml:space="preserve">, “A Study of Rehashing Mythology in Contemporary Indian-English Fiction through Selected Works of Amish </w:t>
      </w:r>
      <w:proofErr w:type="spellStart"/>
      <w:r w:rsidRPr="00672C5B">
        <w:rPr>
          <w:rFonts w:ascii="Times New Roman" w:hAnsi="Times New Roman"/>
          <w:i/>
          <w:sz w:val="20"/>
          <w:szCs w:val="20"/>
          <w:lang w:bidi="mr-IN"/>
        </w:rPr>
        <w:t>Tripathi</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Devdutt</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Pattanaik</w:t>
      </w:r>
      <w:proofErr w:type="spellEnd"/>
      <w:r w:rsidRPr="00672C5B">
        <w:rPr>
          <w:rFonts w:ascii="Times New Roman" w:hAnsi="Times New Roman"/>
          <w:i/>
          <w:sz w:val="20"/>
          <w:szCs w:val="20"/>
          <w:lang w:bidi="mr-IN"/>
        </w:rPr>
        <w:t xml:space="preserve"> and Ashok </w:t>
      </w:r>
      <w:proofErr w:type="spellStart"/>
      <w:r w:rsidRPr="00672C5B">
        <w:rPr>
          <w:rFonts w:ascii="Times New Roman" w:hAnsi="Times New Roman"/>
          <w:i/>
          <w:sz w:val="20"/>
          <w:szCs w:val="20"/>
          <w:lang w:bidi="mr-IN"/>
        </w:rPr>
        <w:t>Banker”</w:t>
      </w:r>
      <w:r w:rsidRPr="00672C5B">
        <w:rPr>
          <w:rFonts w:ascii="Times New Roman" w:hAnsi="Times New Roman"/>
          <w:i/>
          <w:iCs/>
          <w:sz w:val="20"/>
          <w:szCs w:val="20"/>
          <w:lang w:bidi="mr-IN"/>
        </w:rPr>
        <w:t>Journal</w:t>
      </w:r>
      <w:proofErr w:type="spellEnd"/>
      <w:r w:rsidRPr="00672C5B">
        <w:rPr>
          <w:rFonts w:ascii="Times New Roman" w:hAnsi="Times New Roman"/>
          <w:i/>
          <w:iCs/>
          <w:sz w:val="20"/>
          <w:szCs w:val="20"/>
          <w:lang w:bidi="mr-IN"/>
        </w:rPr>
        <w:t xml:space="preserve"> of Multidisciplinary, Knowledge Consortium of </w:t>
      </w:r>
      <w:proofErr w:type="spellStart"/>
      <w:r w:rsidRPr="00672C5B">
        <w:rPr>
          <w:rFonts w:ascii="Times New Roman" w:hAnsi="Times New Roman"/>
          <w:i/>
          <w:iCs/>
          <w:sz w:val="20"/>
          <w:szCs w:val="20"/>
          <w:lang w:bidi="mr-IN"/>
        </w:rPr>
        <w:t>Gujrat,</w:t>
      </w:r>
      <w:r w:rsidRPr="00672C5B">
        <w:rPr>
          <w:rFonts w:ascii="Times New Roman" w:hAnsi="Times New Roman"/>
          <w:i/>
          <w:sz w:val="20"/>
          <w:szCs w:val="20"/>
          <w:lang w:bidi="mr-IN"/>
        </w:rPr>
        <w:t>issue</w:t>
      </w:r>
      <w:proofErr w:type="spellEnd"/>
      <w:r w:rsidRPr="00672C5B">
        <w:rPr>
          <w:rFonts w:ascii="Times New Roman" w:hAnsi="Times New Roman"/>
          <w:i/>
          <w:sz w:val="20"/>
          <w:szCs w:val="20"/>
          <w:lang w:bidi="mr-IN"/>
        </w:rPr>
        <w:t xml:space="preserve"> 17, 2016. </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Devdutt</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Pattnaik's</w:t>
      </w:r>
      <w:proofErr w:type="spellEnd"/>
      <w:r w:rsidRPr="00672C5B">
        <w:rPr>
          <w:rFonts w:ascii="Times New Roman" w:hAnsi="Times New Roman"/>
          <w:i/>
          <w:sz w:val="20"/>
          <w:szCs w:val="20"/>
          <w:lang w:bidi="mr-IN"/>
        </w:rPr>
        <w:t xml:space="preserve"> “Indian Mythology: Tales, Symbols, and Rituals from the Heart of the Subcontinent” Paperback, 2003.Print.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Ahuja</w:t>
      </w:r>
      <w:proofErr w:type="spellEnd"/>
      <w:r w:rsidRPr="00672C5B">
        <w:rPr>
          <w:rFonts w:ascii="Times New Roman" w:hAnsi="Times New Roman"/>
          <w:i/>
          <w:sz w:val="20"/>
          <w:szCs w:val="20"/>
          <w:lang w:bidi="mr-IN"/>
        </w:rPr>
        <w:t>, M. L. “</w:t>
      </w:r>
      <w:r w:rsidRPr="00672C5B">
        <w:rPr>
          <w:rFonts w:ascii="Times New Roman" w:hAnsi="Times New Roman"/>
          <w:i/>
          <w:iCs/>
          <w:sz w:val="20"/>
          <w:szCs w:val="20"/>
          <w:lang w:bidi="mr-IN"/>
        </w:rPr>
        <w:t>Women in Indian Mythology</w:t>
      </w:r>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Rupa</w:t>
      </w:r>
      <w:proofErr w:type="spellEnd"/>
      <w:r w:rsidRPr="00672C5B">
        <w:rPr>
          <w:rFonts w:ascii="Times New Roman" w:hAnsi="Times New Roman"/>
          <w:i/>
          <w:sz w:val="20"/>
          <w:szCs w:val="20"/>
          <w:lang w:bidi="mr-IN"/>
        </w:rPr>
        <w:t>, 2011. 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O'Flaherty, Wendy </w:t>
      </w:r>
      <w:proofErr w:type="spellStart"/>
      <w:r w:rsidRPr="00672C5B">
        <w:rPr>
          <w:rFonts w:ascii="Times New Roman" w:hAnsi="Times New Roman"/>
          <w:i/>
          <w:sz w:val="20"/>
          <w:szCs w:val="20"/>
          <w:lang w:bidi="mr-IN"/>
        </w:rPr>
        <w:t>Doniger</w:t>
      </w:r>
      <w:proofErr w:type="spellEnd"/>
      <w:r w:rsidRPr="00672C5B">
        <w:rPr>
          <w:rFonts w:ascii="Times New Roman" w:hAnsi="Times New Roman"/>
          <w:i/>
          <w:sz w:val="20"/>
          <w:szCs w:val="20"/>
          <w:lang w:bidi="mr-IN"/>
        </w:rPr>
        <w:t>.  “</w:t>
      </w:r>
      <w:r w:rsidRPr="00672C5B">
        <w:rPr>
          <w:rFonts w:ascii="Times New Roman" w:hAnsi="Times New Roman"/>
          <w:i/>
          <w:iCs/>
          <w:sz w:val="20"/>
          <w:szCs w:val="20"/>
          <w:lang w:bidi="mr-IN"/>
        </w:rPr>
        <w:t>The Origins of Evils in Hindu Mythology</w:t>
      </w:r>
      <w:r w:rsidRPr="00672C5B">
        <w:rPr>
          <w:rFonts w:ascii="Times New Roman" w:hAnsi="Times New Roman"/>
          <w:i/>
          <w:sz w:val="20"/>
          <w:szCs w:val="20"/>
          <w:lang w:bidi="mr-IN"/>
        </w:rPr>
        <w:t>” Paperback, 1980. 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Mark, </w:t>
      </w:r>
      <w:proofErr w:type="spellStart"/>
      <w:r w:rsidRPr="00672C5B">
        <w:rPr>
          <w:rFonts w:ascii="Times New Roman" w:hAnsi="Times New Roman"/>
          <w:i/>
          <w:sz w:val="20"/>
          <w:szCs w:val="20"/>
          <w:lang w:bidi="mr-IN"/>
        </w:rPr>
        <w:t>Morford</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Lenardon</w:t>
      </w:r>
      <w:proofErr w:type="spellEnd"/>
      <w:r w:rsidRPr="00672C5B">
        <w:rPr>
          <w:rFonts w:ascii="Times New Roman" w:hAnsi="Times New Roman"/>
          <w:i/>
          <w:sz w:val="20"/>
          <w:szCs w:val="20"/>
          <w:lang w:bidi="mr-IN"/>
        </w:rPr>
        <w:t xml:space="preserve">, Robert. </w:t>
      </w:r>
      <w:r w:rsidRPr="00672C5B">
        <w:rPr>
          <w:rFonts w:ascii="Times New Roman" w:hAnsi="Times New Roman"/>
          <w:i/>
          <w:iCs/>
          <w:sz w:val="20"/>
          <w:szCs w:val="20"/>
          <w:lang w:bidi="mr-IN"/>
        </w:rPr>
        <w:t>Classical Mythology</w:t>
      </w:r>
      <w:r w:rsidRPr="00672C5B">
        <w:rPr>
          <w:rFonts w:ascii="Times New Roman" w:hAnsi="Times New Roman"/>
          <w:i/>
          <w:sz w:val="20"/>
          <w:szCs w:val="20"/>
          <w:lang w:bidi="mr-IN"/>
        </w:rPr>
        <w:t>, seventh edition. Oxford University Press, 2003.</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lastRenderedPageBreak/>
        <w:t xml:space="preserve">Lang, Andrew. </w:t>
      </w:r>
      <w:r w:rsidRPr="00672C5B">
        <w:rPr>
          <w:rFonts w:ascii="Times New Roman" w:hAnsi="Times New Roman"/>
          <w:i/>
          <w:iCs/>
          <w:sz w:val="20"/>
          <w:szCs w:val="20"/>
          <w:lang w:bidi="mr-IN"/>
        </w:rPr>
        <w:t>Custom and Myth</w:t>
      </w:r>
      <w:r w:rsidRPr="00672C5B">
        <w:rPr>
          <w:rFonts w:ascii="Times New Roman" w:hAnsi="Times New Roman"/>
          <w:i/>
          <w:sz w:val="20"/>
          <w:szCs w:val="20"/>
          <w:lang w:bidi="mr-IN"/>
        </w:rPr>
        <w:t>, Longmans, Green and Company, 1884. 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rPr>
      </w:pPr>
      <w:bookmarkStart w:id="1" w:name="_Hlk188110254"/>
      <w:r w:rsidRPr="00672C5B">
        <w:rPr>
          <w:rFonts w:ascii="Times New Roman" w:hAnsi="Times New Roman"/>
          <w:i/>
          <w:sz w:val="20"/>
          <w:szCs w:val="20"/>
          <w:lang w:bidi="mr-IN"/>
        </w:rPr>
        <w:t xml:space="preserve">K </w:t>
      </w:r>
      <w:proofErr w:type="spellStart"/>
      <w:r w:rsidRPr="00672C5B">
        <w:rPr>
          <w:rFonts w:ascii="Times New Roman" w:hAnsi="Times New Roman"/>
          <w:i/>
          <w:sz w:val="20"/>
          <w:szCs w:val="20"/>
          <w:lang w:bidi="mr-IN"/>
        </w:rPr>
        <w:t>Keerthana</w:t>
      </w:r>
      <w:proofErr w:type="spellEnd"/>
      <w:r w:rsidRPr="00672C5B">
        <w:rPr>
          <w:rFonts w:ascii="Times New Roman" w:hAnsi="Times New Roman"/>
          <w:i/>
          <w:sz w:val="20"/>
          <w:szCs w:val="20"/>
          <w:lang w:bidi="mr-IN"/>
        </w:rPr>
        <w:t xml:space="preserve">, Medium. </w:t>
      </w:r>
      <w:bookmarkEnd w:id="1"/>
      <w:r w:rsidRPr="00672C5B">
        <w:rPr>
          <w:rFonts w:ascii="Times New Roman" w:hAnsi="Times New Roman"/>
          <w:i/>
          <w:iCs/>
          <w:sz w:val="20"/>
          <w:szCs w:val="20"/>
          <w:lang w:bidi="mr-IN"/>
        </w:rPr>
        <w:t>Greek and Hindu Mythologies: Are these two sides of the same coin?</w:t>
      </w:r>
      <w:r w:rsidRPr="00672C5B">
        <w:rPr>
          <w:rFonts w:ascii="Times New Roman" w:hAnsi="Times New Roman"/>
          <w:i/>
          <w:sz w:val="20"/>
          <w:szCs w:val="20"/>
          <w:lang w:bidi="mr-IN"/>
        </w:rPr>
        <w:t xml:space="preserve"> Jan 16, 2021. Web</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https://keerthana-k10.medium.com/greek-and-hindu-mythologies-are-these-two-sides-of-the-same-coin-895dacd9db1e#:~:text=The%20Hindu%20Gods%20reside%20on,and%20hence%20raised%20in%20secret.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Rao</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Gopinath</w:t>
      </w:r>
      <w:proofErr w:type="spellEnd"/>
      <w:r w:rsidRPr="00672C5B">
        <w:rPr>
          <w:rFonts w:ascii="Times New Roman" w:hAnsi="Times New Roman"/>
          <w:i/>
          <w:sz w:val="20"/>
          <w:szCs w:val="20"/>
          <w:lang w:bidi="mr-IN"/>
        </w:rPr>
        <w:t xml:space="preserve">, T.A. </w:t>
      </w:r>
      <w:r w:rsidRPr="00672C5B">
        <w:rPr>
          <w:rFonts w:ascii="Times New Roman" w:hAnsi="Times New Roman"/>
          <w:i/>
          <w:iCs/>
          <w:sz w:val="20"/>
          <w:szCs w:val="20"/>
          <w:lang w:bidi="mr-IN"/>
        </w:rPr>
        <w:t>Elements of Hindu Iconography</w:t>
      </w:r>
      <w:r w:rsidRPr="00672C5B">
        <w:rPr>
          <w:rFonts w:ascii="Times New Roman" w:hAnsi="Times New Roman"/>
          <w:i/>
          <w:sz w:val="20"/>
          <w:szCs w:val="20"/>
          <w:lang w:bidi="mr-IN"/>
        </w:rPr>
        <w:t xml:space="preserve"> Vol. II Issue II, </w:t>
      </w:r>
      <w:proofErr w:type="spellStart"/>
      <w:r w:rsidRPr="00672C5B">
        <w:rPr>
          <w:rFonts w:ascii="Times New Roman" w:hAnsi="Times New Roman"/>
          <w:i/>
          <w:sz w:val="20"/>
          <w:szCs w:val="20"/>
          <w:lang w:bidi="mr-IN"/>
        </w:rPr>
        <w:t>Indological</w:t>
      </w:r>
      <w:proofErr w:type="spellEnd"/>
      <w:r w:rsidRPr="00672C5B">
        <w:rPr>
          <w:rFonts w:ascii="Times New Roman" w:hAnsi="Times New Roman"/>
          <w:i/>
          <w:sz w:val="20"/>
          <w:szCs w:val="20"/>
          <w:lang w:bidi="mr-IN"/>
        </w:rPr>
        <w:t xml:space="preserve"> Book House 256-258.1971. Print.</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Khangai</w:t>
      </w:r>
      <w:proofErr w:type="spellEnd"/>
      <w:r w:rsidRPr="00672C5B">
        <w:rPr>
          <w:rFonts w:ascii="Times New Roman" w:hAnsi="Times New Roman"/>
          <w:i/>
          <w:sz w:val="20"/>
          <w:szCs w:val="20"/>
          <w:lang w:bidi="mr-IN"/>
        </w:rPr>
        <w:t xml:space="preserve">, R. </w:t>
      </w:r>
      <w:proofErr w:type="spellStart"/>
      <w:r w:rsidRPr="00672C5B">
        <w:rPr>
          <w:rFonts w:ascii="Times New Roman" w:hAnsi="Times New Roman"/>
          <w:i/>
          <w:iCs/>
          <w:sz w:val="20"/>
          <w:szCs w:val="20"/>
          <w:lang w:bidi="mr-IN"/>
        </w:rPr>
        <w:t>Arjuna</w:t>
      </w:r>
      <w:proofErr w:type="spellEnd"/>
      <w:r w:rsidRPr="00672C5B">
        <w:rPr>
          <w:rFonts w:ascii="Times New Roman" w:hAnsi="Times New Roman"/>
          <w:i/>
          <w:iCs/>
          <w:sz w:val="20"/>
          <w:szCs w:val="20"/>
          <w:lang w:bidi="mr-IN"/>
        </w:rPr>
        <w:t>.</w:t>
      </w:r>
      <w:r w:rsidRPr="00672C5B">
        <w:rPr>
          <w:rFonts w:ascii="Times New Roman" w:hAnsi="Times New Roman"/>
          <w:i/>
          <w:sz w:val="20"/>
          <w:szCs w:val="20"/>
          <w:lang w:bidi="mr-IN"/>
        </w:rPr>
        <w:t xml:space="preserve"> In: Jain, P., </w:t>
      </w:r>
      <w:proofErr w:type="spellStart"/>
      <w:r w:rsidRPr="00672C5B">
        <w:rPr>
          <w:rFonts w:ascii="Times New Roman" w:hAnsi="Times New Roman"/>
          <w:i/>
          <w:sz w:val="20"/>
          <w:szCs w:val="20"/>
          <w:lang w:bidi="mr-IN"/>
        </w:rPr>
        <w:t>Sherma</w:t>
      </w:r>
      <w:proofErr w:type="spellEnd"/>
      <w:r w:rsidRPr="00672C5B">
        <w:rPr>
          <w:rFonts w:ascii="Times New Roman" w:hAnsi="Times New Roman"/>
          <w:i/>
          <w:sz w:val="20"/>
          <w:szCs w:val="20"/>
          <w:lang w:bidi="mr-IN"/>
        </w:rPr>
        <w:t xml:space="preserve">, R., </w:t>
      </w:r>
      <w:proofErr w:type="spellStart"/>
      <w:r w:rsidRPr="00672C5B">
        <w:rPr>
          <w:rFonts w:ascii="Times New Roman" w:hAnsi="Times New Roman"/>
          <w:i/>
          <w:sz w:val="20"/>
          <w:szCs w:val="20"/>
          <w:lang w:bidi="mr-IN"/>
        </w:rPr>
        <w:t>Khanna</w:t>
      </w:r>
      <w:proofErr w:type="spellEnd"/>
      <w:r w:rsidRPr="00672C5B">
        <w:rPr>
          <w:rFonts w:ascii="Times New Roman" w:hAnsi="Times New Roman"/>
          <w:i/>
          <w:sz w:val="20"/>
          <w:szCs w:val="20"/>
          <w:lang w:bidi="mr-IN"/>
        </w:rPr>
        <w:t>, M. (</w:t>
      </w:r>
      <w:proofErr w:type="spellStart"/>
      <w:proofErr w:type="gramStart"/>
      <w:r w:rsidRPr="00672C5B">
        <w:rPr>
          <w:rFonts w:ascii="Times New Roman" w:hAnsi="Times New Roman"/>
          <w:i/>
          <w:sz w:val="20"/>
          <w:szCs w:val="20"/>
          <w:lang w:bidi="mr-IN"/>
        </w:rPr>
        <w:t>eds</w:t>
      </w:r>
      <w:proofErr w:type="spellEnd"/>
      <w:proofErr w:type="gramEnd"/>
      <w:r w:rsidRPr="00672C5B">
        <w:rPr>
          <w:rFonts w:ascii="Times New Roman" w:hAnsi="Times New Roman"/>
          <w:i/>
          <w:sz w:val="20"/>
          <w:szCs w:val="20"/>
          <w:lang w:bidi="mr-IN"/>
        </w:rPr>
        <w:t>) “Hinduism and Tribal Religions. Encyclopedia of Indian Religions.” Springer, Dordrecht. 2018.</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https://doi.org/10.1007/978-94-024-1036-5_232-1</w:t>
      </w:r>
    </w:p>
    <w:p w:rsidR="00672C5B" w:rsidRPr="00672C5B" w:rsidRDefault="00B35F2F"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Dutt</w:t>
      </w:r>
      <w:proofErr w:type="spellEnd"/>
      <w:r w:rsidRPr="00672C5B">
        <w:rPr>
          <w:rFonts w:ascii="Times New Roman" w:hAnsi="Times New Roman"/>
          <w:i/>
          <w:sz w:val="20"/>
          <w:szCs w:val="20"/>
          <w:lang w:bidi="mr-IN"/>
        </w:rPr>
        <w:t xml:space="preserve"> M.N.</w:t>
      </w:r>
      <w:r w:rsidR="00672C5B" w:rsidRPr="00672C5B">
        <w:rPr>
          <w:rFonts w:ascii="Times New Roman" w:hAnsi="Times New Roman"/>
          <w:i/>
          <w:sz w:val="20"/>
          <w:szCs w:val="20"/>
          <w:lang w:bidi="mr-IN"/>
        </w:rPr>
        <w:t>, „</w:t>
      </w:r>
      <w:proofErr w:type="spellStart"/>
      <w:r w:rsidRPr="00672C5B">
        <w:rPr>
          <w:rFonts w:ascii="Times New Roman" w:hAnsi="Times New Roman"/>
          <w:i/>
          <w:sz w:val="20"/>
          <w:szCs w:val="20"/>
          <w:lang w:bidi="mr-IN"/>
        </w:rPr>
        <w:t>Mahābhārata</w:t>
      </w:r>
      <w:proofErr w:type="spellEnd"/>
      <w:r w:rsidRPr="00672C5B">
        <w:rPr>
          <w:rFonts w:ascii="Times New Roman" w:hAnsi="Times New Roman"/>
          <w:i/>
          <w:sz w:val="20"/>
          <w:szCs w:val="20"/>
          <w:lang w:bidi="mr-IN"/>
        </w:rPr>
        <w:t xml:space="preserve">, Sanskrit text with English translation, Volume II‟, </w:t>
      </w:r>
      <w:proofErr w:type="spellStart"/>
      <w:r w:rsidRPr="00672C5B">
        <w:rPr>
          <w:rFonts w:ascii="Times New Roman" w:hAnsi="Times New Roman"/>
          <w:i/>
          <w:sz w:val="20"/>
          <w:szCs w:val="20"/>
          <w:lang w:bidi="mr-IN"/>
        </w:rPr>
        <w:t>Parimal</w:t>
      </w:r>
      <w:proofErr w:type="spellEnd"/>
      <w:r w:rsidR="00672C5B" w:rsidRPr="00672C5B">
        <w:rPr>
          <w:rFonts w:ascii="Times New Roman" w:hAnsi="Times New Roman"/>
          <w:i/>
          <w:sz w:val="20"/>
          <w:szCs w:val="20"/>
          <w:lang w:bidi="mr-IN"/>
        </w:rPr>
        <w:t xml:space="preserve"> Publication, Delhi, 2013.</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Frame, Douglas. Echoes of the Indo-European Twin Gods in Sanskrit and Greek Epic: </w:t>
      </w:r>
      <w:proofErr w:type="spellStart"/>
      <w:r w:rsidRPr="00672C5B">
        <w:rPr>
          <w:rFonts w:ascii="Times New Roman" w:hAnsi="Times New Roman"/>
          <w:i/>
          <w:sz w:val="20"/>
          <w:szCs w:val="20"/>
          <w:lang w:bidi="mr-IN"/>
        </w:rPr>
        <w:t>Arjuna</w:t>
      </w:r>
      <w:proofErr w:type="spellEnd"/>
      <w:r w:rsidRPr="00672C5B">
        <w:rPr>
          <w:rFonts w:ascii="Times New Roman" w:hAnsi="Times New Roman"/>
          <w:i/>
          <w:sz w:val="20"/>
          <w:szCs w:val="20"/>
          <w:lang w:bidi="mr-IN"/>
        </w:rPr>
        <w:t xml:space="preserve"> and Achilles, Classics@ Journal, volume 12, issue 1. Web.</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https://classics-at.chs.harvard.edu/classics12-frame/</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Hewamanage</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Wimal</w:t>
      </w:r>
      <w:proofErr w:type="spellEnd"/>
      <w:r w:rsidRPr="00672C5B">
        <w:rPr>
          <w:rFonts w:ascii="Times New Roman" w:hAnsi="Times New Roman"/>
          <w:i/>
          <w:sz w:val="20"/>
          <w:szCs w:val="20"/>
          <w:lang w:bidi="mr-IN"/>
        </w:rPr>
        <w:t xml:space="preserve"> &amp; Sang, </w:t>
      </w:r>
      <w:proofErr w:type="spellStart"/>
      <w:r w:rsidRPr="00672C5B">
        <w:rPr>
          <w:rFonts w:ascii="Times New Roman" w:hAnsi="Times New Roman"/>
          <w:i/>
          <w:sz w:val="20"/>
          <w:szCs w:val="20"/>
          <w:lang w:bidi="mr-IN"/>
        </w:rPr>
        <w:t>Jingyu</w:t>
      </w:r>
      <w:proofErr w:type="spellEnd"/>
      <w:r w:rsidRPr="00672C5B">
        <w:rPr>
          <w:rFonts w:ascii="Times New Roman" w:hAnsi="Times New Roman"/>
          <w:i/>
          <w:sz w:val="20"/>
          <w:szCs w:val="20"/>
          <w:lang w:bidi="mr-IN"/>
        </w:rPr>
        <w:t>. (2015). Mythology of Gods: Origin and Development of the Concept of Gods in Indian Religion. Sri Lanka International Journal of Buddhist Studies (SIJBS). Volume IV. 18-30.</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Zeus and </w:t>
      </w:r>
      <w:proofErr w:type="spellStart"/>
      <w:r w:rsidRPr="00672C5B">
        <w:rPr>
          <w:rFonts w:ascii="Times New Roman" w:hAnsi="Times New Roman"/>
          <w:i/>
          <w:sz w:val="20"/>
          <w:szCs w:val="20"/>
          <w:lang w:bidi="mr-IN"/>
        </w:rPr>
        <w:t>Indra</w:t>
      </w:r>
      <w:proofErr w:type="spellEnd"/>
      <w:r w:rsidRPr="00672C5B">
        <w:rPr>
          <w:rFonts w:ascii="Times New Roman" w:hAnsi="Times New Roman"/>
          <w:i/>
          <w:sz w:val="20"/>
          <w:szCs w:val="20"/>
          <w:lang w:bidi="mr-IN"/>
        </w:rPr>
        <w:t xml:space="preserve">: A Comparison by </w:t>
      </w:r>
      <w:proofErr w:type="spellStart"/>
      <w:r w:rsidRPr="00672C5B">
        <w:rPr>
          <w:rFonts w:ascii="Times New Roman" w:hAnsi="Times New Roman"/>
          <w:i/>
          <w:sz w:val="20"/>
          <w:szCs w:val="20"/>
          <w:lang w:bidi="mr-IN"/>
        </w:rPr>
        <w:t>Asha</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Lata</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Pandey</w:t>
      </w:r>
      <w:proofErr w:type="spellEnd"/>
      <w:r w:rsidRPr="00672C5B">
        <w:rPr>
          <w:rFonts w:ascii="Times New Roman" w:hAnsi="Times New Roman"/>
          <w:i/>
          <w:sz w:val="20"/>
          <w:szCs w:val="20"/>
          <w:lang w:bidi="mr-IN"/>
        </w:rPr>
        <w:t>, DPS Presented in the International Conference on "India's Contribution and Influences in the World", July 12-14, 2002, University of Massachusetts, Dartmouth, U.S.A.</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https://www.centreofexcellence.com/ra-in-egyptian-mythology/</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Godbole</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Divya</w:t>
      </w:r>
      <w:proofErr w:type="spellEnd"/>
      <w:r w:rsidRPr="00672C5B">
        <w:rPr>
          <w:rFonts w:ascii="Times New Roman" w:hAnsi="Times New Roman"/>
          <w:i/>
          <w:sz w:val="20"/>
          <w:szCs w:val="20"/>
          <w:lang w:bidi="mr-IN"/>
        </w:rPr>
        <w:t>. “How Iliad and Mahabharata have depicted Woman as Catalysts of War” Feminism in India, Nov 15, 2018. Web.</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https://feminisminindia.com/2018/11/15/iliad-mahabharata-women-war/#:~:text=of%20the%20narrative.-,Women%20were%20the%20harbingers%20of%20war%20simply%20because%20they%20were,sinister%20intentions%20to%20begin%20with.</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lastRenderedPageBreak/>
        <w:t>Pattanaik</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Devdutt</w:t>
      </w:r>
      <w:proofErr w:type="spellEnd"/>
      <w:r w:rsidRPr="00672C5B">
        <w:rPr>
          <w:rFonts w:ascii="Times New Roman" w:hAnsi="Times New Roman"/>
          <w:i/>
          <w:sz w:val="20"/>
          <w:szCs w:val="20"/>
          <w:lang w:bidi="mr-IN"/>
        </w:rPr>
        <w:t xml:space="preserve">. Olympus: An Indian Retelling of the Greek Myths. Penguin </w:t>
      </w:r>
      <w:r w:rsidR="00317889" w:rsidRPr="00672C5B">
        <w:rPr>
          <w:rFonts w:ascii="Times New Roman" w:hAnsi="Times New Roman"/>
          <w:i/>
          <w:sz w:val="20"/>
          <w:szCs w:val="20"/>
          <w:lang w:bidi="mr-IN"/>
        </w:rPr>
        <w:t>Random House</w:t>
      </w:r>
      <w:r w:rsidRPr="00672C5B">
        <w:rPr>
          <w:rFonts w:ascii="Times New Roman" w:hAnsi="Times New Roman"/>
          <w:i/>
          <w:sz w:val="20"/>
          <w:szCs w:val="20"/>
          <w:lang w:bidi="mr-IN"/>
        </w:rPr>
        <w:t xml:space="preserve"> India, 2016.</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proofErr w:type="spellStart"/>
      <w:r w:rsidRPr="00672C5B">
        <w:rPr>
          <w:rFonts w:ascii="Times New Roman" w:hAnsi="Times New Roman"/>
          <w:i/>
          <w:sz w:val="20"/>
          <w:szCs w:val="20"/>
          <w:lang w:bidi="mr-IN"/>
        </w:rPr>
        <w:t>Kishwar</w:t>
      </w:r>
      <w:proofErr w:type="spell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Madhu</w:t>
      </w:r>
      <w:proofErr w:type="spellEnd"/>
      <w:r w:rsidRPr="00672C5B">
        <w:rPr>
          <w:rFonts w:ascii="Times New Roman" w:hAnsi="Times New Roman"/>
          <w:i/>
          <w:sz w:val="20"/>
          <w:szCs w:val="20"/>
          <w:lang w:bidi="mr-IN"/>
        </w:rPr>
        <w:t xml:space="preserve">. </w:t>
      </w:r>
      <w:r w:rsidR="00317889" w:rsidRPr="00672C5B">
        <w:rPr>
          <w:rFonts w:ascii="Times New Roman" w:hAnsi="Times New Roman"/>
          <w:i/>
          <w:sz w:val="20"/>
          <w:szCs w:val="20"/>
          <w:lang w:bidi="mr-IN"/>
        </w:rPr>
        <w:t>Yes,</w:t>
      </w:r>
      <w:r w:rsidRPr="00672C5B">
        <w:rPr>
          <w:rFonts w:ascii="Times New Roman" w:hAnsi="Times New Roman"/>
          <w:i/>
          <w:sz w:val="20"/>
          <w:szCs w:val="20"/>
          <w:lang w:bidi="mr-IN"/>
        </w:rPr>
        <w:t xml:space="preserve"> to </w:t>
      </w:r>
      <w:proofErr w:type="spellStart"/>
      <w:r w:rsidRPr="00672C5B">
        <w:rPr>
          <w:rFonts w:ascii="Times New Roman" w:hAnsi="Times New Roman"/>
          <w:i/>
          <w:sz w:val="20"/>
          <w:szCs w:val="20"/>
          <w:lang w:bidi="mr-IN"/>
        </w:rPr>
        <w:t>Sita</w:t>
      </w:r>
      <w:proofErr w:type="spellEnd"/>
      <w:r w:rsidRPr="00672C5B">
        <w:rPr>
          <w:rFonts w:ascii="Times New Roman" w:hAnsi="Times New Roman"/>
          <w:i/>
          <w:sz w:val="20"/>
          <w:szCs w:val="20"/>
          <w:lang w:bidi="mr-IN"/>
        </w:rPr>
        <w:t xml:space="preserve">, No to Ram: The Continuing Popularity of </w:t>
      </w:r>
      <w:proofErr w:type="spellStart"/>
      <w:r w:rsidRPr="00672C5B">
        <w:rPr>
          <w:rFonts w:ascii="Times New Roman" w:hAnsi="Times New Roman"/>
          <w:i/>
          <w:sz w:val="20"/>
          <w:szCs w:val="20"/>
          <w:lang w:bidi="mr-IN"/>
        </w:rPr>
        <w:t>Sita</w:t>
      </w:r>
      <w:proofErr w:type="spellEnd"/>
      <w:r w:rsidRPr="00672C5B">
        <w:rPr>
          <w:rFonts w:ascii="Times New Roman" w:hAnsi="Times New Roman"/>
          <w:i/>
          <w:sz w:val="20"/>
          <w:szCs w:val="20"/>
          <w:lang w:bidi="mr-IN"/>
        </w:rPr>
        <w:t xml:space="preserve"> in India, in </w:t>
      </w:r>
      <w:proofErr w:type="spellStart"/>
      <w:r w:rsidRPr="00672C5B">
        <w:rPr>
          <w:rFonts w:ascii="Times New Roman" w:hAnsi="Times New Roman"/>
          <w:i/>
          <w:sz w:val="20"/>
          <w:szCs w:val="20"/>
          <w:lang w:bidi="mr-IN"/>
        </w:rPr>
        <w:t>Manushi</w:t>
      </w:r>
      <w:proofErr w:type="spellEnd"/>
      <w:r w:rsidRPr="00672C5B">
        <w:rPr>
          <w:rFonts w:ascii="Times New Roman" w:hAnsi="Times New Roman"/>
          <w:i/>
          <w:sz w:val="20"/>
          <w:szCs w:val="20"/>
          <w:lang w:bidi="mr-IN"/>
        </w:rPr>
        <w:t>, Issue No. 98, January-February 1997. Web.</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https://www.manushi-india.org/issues/issue_cover98.htm</w:t>
      </w:r>
    </w:p>
    <w:p w:rsidR="00672C5B" w:rsidRPr="00672C5B" w:rsidRDefault="00672C5B" w:rsidP="00672C5B">
      <w:pPr>
        <w:spacing w:after="0"/>
        <w:ind w:left="567" w:hanging="567"/>
        <w:jc w:val="both"/>
        <w:rPr>
          <w:rFonts w:ascii="Times New Roman" w:hAnsi="Times New Roman"/>
          <w:i/>
          <w:sz w:val="20"/>
          <w:szCs w:val="20"/>
          <w:lang w:bidi="mr-IN"/>
        </w:rPr>
      </w:pP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lang w:bidi="mr-IN"/>
        </w:rPr>
      </w:pPr>
      <w:r w:rsidRPr="00672C5B">
        <w:rPr>
          <w:rFonts w:ascii="Times New Roman" w:hAnsi="Times New Roman"/>
          <w:i/>
          <w:sz w:val="20"/>
          <w:szCs w:val="20"/>
          <w:lang w:bidi="mr-IN"/>
        </w:rPr>
        <w:t xml:space="preserve">Scherer, Margaret R. The Legends of Troy in Art and Literature, </w:t>
      </w:r>
      <w:proofErr w:type="gramStart"/>
      <w:r w:rsidRPr="00672C5B">
        <w:rPr>
          <w:rFonts w:ascii="Times New Roman" w:hAnsi="Times New Roman"/>
          <w:i/>
          <w:sz w:val="20"/>
          <w:szCs w:val="20"/>
          <w:lang w:bidi="mr-IN"/>
        </w:rPr>
        <w:t>The</w:t>
      </w:r>
      <w:proofErr w:type="gramEnd"/>
      <w:r w:rsidRPr="00672C5B">
        <w:rPr>
          <w:rFonts w:ascii="Times New Roman" w:hAnsi="Times New Roman"/>
          <w:i/>
          <w:sz w:val="20"/>
          <w:szCs w:val="20"/>
          <w:lang w:bidi="mr-IN"/>
        </w:rPr>
        <w:t xml:space="preserve"> </w:t>
      </w:r>
      <w:proofErr w:type="spellStart"/>
      <w:r w:rsidRPr="00672C5B">
        <w:rPr>
          <w:rFonts w:ascii="Times New Roman" w:hAnsi="Times New Roman"/>
          <w:i/>
          <w:sz w:val="20"/>
          <w:szCs w:val="20"/>
          <w:lang w:bidi="mr-IN"/>
        </w:rPr>
        <w:t>Phaidon</w:t>
      </w:r>
      <w:proofErr w:type="spellEnd"/>
      <w:r w:rsidRPr="00672C5B">
        <w:rPr>
          <w:rFonts w:ascii="Times New Roman" w:hAnsi="Times New Roman"/>
          <w:i/>
          <w:sz w:val="20"/>
          <w:szCs w:val="20"/>
          <w:lang w:bidi="mr-IN"/>
        </w:rPr>
        <w:t xml:space="preserve"> Press, 1963.Print.</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r w:rsidRPr="00672C5B">
        <w:rPr>
          <w:rFonts w:ascii="Times New Roman" w:eastAsia="Times New Roman" w:hAnsi="Times New Roman"/>
          <w:i/>
          <w:sz w:val="20"/>
          <w:szCs w:val="20"/>
          <w:lang w:bidi="mr-IN"/>
        </w:rPr>
        <w:t>https://en.wikipedia.org/wiki/Comparative_mythology</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rPr>
      </w:pPr>
      <w:r w:rsidRPr="00672C5B">
        <w:rPr>
          <w:rFonts w:ascii="Times New Roman" w:eastAsia="Times New Roman" w:hAnsi="Times New Roman"/>
          <w:i/>
          <w:sz w:val="20"/>
          <w:szCs w:val="20"/>
          <w:lang w:bidi="mr-IN"/>
        </w:rPr>
        <w:t>https://www.encyclopedia.com/environment/encyclopedias-almanacs-transcripts-and-maps/comparative-mythology</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rPr>
      </w:pPr>
      <w:r w:rsidRPr="00672C5B">
        <w:rPr>
          <w:rFonts w:ascii="Times New Roman" w:hAnsi="Times New Roman"/>
          <w:i/>
          <w:sz w:val="20"/>
          <w:szCs w:val="20"/>
        </w:rPr>
        <w:t xml:space="preserve">interview of </w:t>
      </w:r>
      <w:proofErr w:type="spellStart"/>
      <w:r w:rsidRPr="00672C5B">
        <w:rPr>
          <w:rFonts w:ascii="Times New Roman" w:hAnsi="Times New Roman"/>
          <w:i/>
          <w:sz w:val="20"/>
          <w:szCs w:val="20"/>
        </w:rPr>
        <w:t>devdattapattanaik</w:t>
      </w:r>
      <w:proofErr w:type="spellEnd"/>
      <w:r w:rsidRPr="00672C5B">
        <w:rPr>
          <w:rFonts w:ascii="Times New Roman" w:hAnsi="Times New Roman"/>
          <w:i/>
          <w:sz w:val="20"/>
          <w:szCs w:val="20"/>
        </w:rPr>
        <w:t xml:space="preserve"> April 21, 2018 First published April 21, 2018 in www.sundayguardianlive.com</w:t>
      </w:r>
    </w:p>
    <w:p w:rsidR="00672C5B" w:rsidRPr="00672C5B" w:rsidRDefault="00672C5B" w:rsidP="00672C5B">
      <w:pPr>
        <w:pStyle w:val="ListParagraph"/>
        <w:numPr>
          <w:ilvl w:val="0"/>
          <w:numId w:val="2"/>
        </w:numPr>
        <w:spacing w:after="0"/>
        <w:ind w:left="567" w:hanging="567"/>
        <w:jc w:val="both"/>
        <w:rPr>
          <w:rFonts w:ascii="Times New Roman" w:hAnsi="Times New Roman"/>
          <w:i/>
          <w:sz w:val="20"/>
          <w:szCs w:val="20"/>
        </w:rPr>
      </w:pPr>
      <w:r w:rsidRPr="00672C5B">
        <w:rPr>
          <w:rFonts w:ascii="Times New Roman" w:eastAsia="Times New Roman" w:hAnsi="Times New Roman"/>
          <w:i/>
          <w:sz w:val="20"/>
          <w:szCs w:val="20"/>
          <w:lang w:bidi="mr-IN"/>
        </w:rPr>
        <w:t>https://devdutt.com/ae%cb%9clazy-minds-often-confuse-mythology-with-historyae/</w:t>
      </w:r>
    </w:p>
    <w:p w:rsidR="00672C5B" w:rsidRPr="00672C5B" w:rsidRDefault="00672C5B" w:rsidP="00672C5B">
      <w:pPr>
        <w:pStyle w:val="ListParagraph"/>
        <w:numPr>
          <w:ilvl w:val="0"/>
          <w:numId w:val="2"/>
        </w:numPr>
        <w:spacing w:after="0"/>
        <w:ind w:left="567" w:hanging="567"/>
        <w:jc w:val="both"/>
        <w:rPr>
          <w:rFonts w:ascii="Times New Roman" w:eastAsia="Times New Roman" w:hAnsi="Times New Roman"/>
          <w:i/>
          <w:sz w:val="20"/>
          <w:szCs w:val="20"/>
          <w:lang w:bidi="mr-IN"/>
        </w:rPr>
      </w:pPr>
      <w:proofErr w:type="spellStart"/>
      <w:r w:rsidRPr="00672C5B">
        <w:rPr>
          <w:rFonts w:ascii="Times New Roman" w:hAnsi="Times New Roman"/>
          <w:i/>
          <w:sz w:val="20"/>
          <w:szCs w:val="20"/>
        </w:rPr>
        <w:t>Amaryll</w:t>
      </w:r>
      <w:proofErr w:type="spellEnd"/>
      <w:r w:rsidRPr="00672C5B">
        <w:rPr>
          <w:rFonts w:ascii="Times New Roman" w:hAnsi="Times New Roman"/>
          <w:i/>
          <w:sz w:val="20"/>
          <w:szCs w:val="20"/>
        </w:rPr>
        <w:t xml:space="preserve"> Beatrice </w:t>
      </w:r>
      <w:proofErr w:type="spellStart"/>
      <w:r w:rsidRPr="00672C5B">
        <w:rPr>
          <w:rFonts w:ascii="Times New Roman" w:hAnsi="Times New Roman"/>
          <w:i/>
          <w:sz w:val="20"/>
          <w:szCs w:val="20"/>
        </w:rPr>
        <w:t>Chanady</w:t>
      </w:r>
      <w:proofErr w:type="spellEnd"/>
      <w:r w:rsidRPr="00672C5B">
        <w:rPr>
          <w:rFonts w:ascii="Times New Roman" w:hAnsi="Times New Roman"/>
          <w:i/>
          <w:sz w:val="20"/>
          <w:szCs w:val="20"/>
        </w:rPr>
        <w:t>, Magical Realism and the Fantastic: Resolved Versus Unresolved Antinomy (New York: Garland, 1985), 16</w:t>
      </w: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AB" w:rsidRDefault="00B15FAB" w:rsidP="006A07BD">
      <w:pPr>
        <w:spacing w:after="0" w:line="240" w:lineRule="auto"/>
      </w:pPr>
      <w:r>
        <w:separator/>
      </w:r>
    </w:p>
  </w:endnote>
  <w:endnote w:type="continuationSeparator" w:id="0">
    <w:p w:rsidR="00B15FAB" w:rsidRDefault="00B15FA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810656">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AB" w:rsidRDefault="00B15FAB" w:rsidP="006A07BD">
      <w:pPr>
        <w:spacing w:after="0" w:line="240" w:lineRule="auto"/>
      </w:pPr>
      <w:r>
        <w:separator/>
      </w:r>
    </w:p>
  </w:footnote>
  <w:footnote w:type="continuationSeparator" w:id="0">
    <w:p w:rsidR="00B15FAB" w:rsidRDefault="00B15FA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5A064B">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5A064B">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5A064B">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5A064B">
      <w:rPr>
        <w:rFonts w:ascii="Times New Roman" w:hAnsi="Times New Roman"/>
        <w:b/>
        <w:color w:val="000000" w:themeColor="text1"/>
        <w:szCs w:val="20"/>
        <w:shd w:val="clear" w:color="auto" w:fill="FFFFFF"/>
      </w:rPr>
      <w:t>1</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5A064B">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5A064B">
      <w:rPr>
        <w:rFonts w:ascii="Times New Roman" w:hAnsi="Times New Roman"/>
        <w:b/>
      </w:rPr>
      <w:t>10,</w:t>
    </w:r>
    <w:r w:rsidRPr="00C770E3">
      <w:rPr>
        <w:rFonts w:ascii="Times New Roman" w:hAnsi="Times New Roman"/>
        <w:b/>
      </w:rPr>
      <w:t xml:space="preserve"> No. </w:t>
    </w:r>
    <w:r w:rsidR="005A064B">
      <w:rPr>
        <w:rFonts w:ascii="Times New Roman" w:hAnsi="Times New Roman"/>
        <w:b/>
      </w:rPr>
      <w:t>1</w:t>
    </w:r>
    <w:r w:rsidRPr="00C770E3">
      <w:rPr>
        <w:rFonts w:ascii="Times New Roman" w:hAnsi="Times New Roman"/>
        <w:b/>
      </w:rPr>
      <w:t>, 20</w:t>
    </w:r>
    <w:r w:rsidR="005A064B">
      <w:rPr>
        <w:rFonts w:ascii="Times New Roman" w:hAnsi="Times New Roman"/>
        <w:b/>
      </w:rPr>
      <w:t>25</w:t>
    </w:r>
    <w:r w:rsidRPr="00C770E3">
      <w:rPr>
        <w:rFonts w:ascii="Times New Roman" w:hAnsi="Times New Roman"/>
        <w:b/>
      </w:rPr>
      <w:t xml:space="preserve">, PP. </w:t>
    </w:r>
    <w:r w:rsidR="005A064B">
      <w:rPr>
        <w:rFonts w:ascii="Times New Roman" w:hAnsi="Times New Roman"/>
        <w:b/>
      </w:rPr>
      <w:t>1</w:t>
    </w:r>
    <w:r>
      <w:rPr>
        <w:rFonts w:ascii="Times New Roman" w:hAnsi="Times New Roman"/>
        <w:b/>
      </w:rPr>
      <w:t>-xx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672C5B" w:rsidRPr="00D7748D">
      <w:rPr>
        <w:rFonts w:ascii="Times New Roman" w:hAnsi="Times New Roman"/>
        <w:b/>
        <w:i/>
        <w:sz w:val="24"/>
        <w:szCs w:val="24"/>
      </w:rPr>
      <w:t>Science</w:t>
    </w:r>
    <w:r w:rsidR="00672C5B">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370CD4"/>
    <w:multiLevelType w:val="hybridMultilevel"/>
    <w:tmpl w:val="95DEE416"/>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47786"/>
    <w:rsid w:val="00064D23"/>
    <w:rsid w:val="001411D3"/>
    <w:rsid w:val="00157F58"/>
    <w:rsid w:val="001B0F37"/>
    <w:rsid w:val="001C4B05"/>
    <w:rsid w:val="001C6DAA"/>
    <w:rsid w:val="001F13FD"/>
    <w:rsid w:val="00213D45"/>
    <w:rsid w:val="002242A9"/>
    <w:rsid w:val="002C45C0"/>
    <w:rsid w:val="002D4627"/>
    <w:rsid w:val="002D6B65"/>
    <w:rsid w:val="002E112E"/>
    <w:rsid w:val="00302B3D"/>
    <w:rsid w:val="00317889"/>
    <w:rsid w:val="0033659B"/>
    <w:rsid w:val="003905FB"/>
    <w:rsid w:val="003A40C8"/>
    <w:rsid w:val="003E0E6E"/>
    <w:rsid w:val="003F6A5F"/>
    <w:rsid w:val="00400E3D"/>
    <w:rsid w:val="00455229"/>
    <w:rsid w:val="004676EB"/>
    <w:rsid w:val="00472692"/>
    <w:rsid w:val="004F5F47"/>
    <w:rsid w:val="00574403"/>
    <w:rsid w:val="005A064B"/>
    <w:rsid w:val="005B0FDB"/>
    <w:rsid w:val="005D347D"/>
    <w:rsid w:val="005D60BD"/>
    <w:rsid w:val="005D7A7E"/>
    <w:rsid w:val="005E2F0C"/>
    <w:rsid w:val="00630D00"/>
    <w:rsid w:val="00641667"/>
    <w:rsid w:val="00672C5B"/>
    <w:rsid w:val="006A07BD"/>
    <w:rsid w:val="006B6D8A"/>
    <w:rsid w:val="006C1895"/>
    <w:rsid w:val="006C552B"/>
    <w:rsid w:val="006D2F78"/>
    <w:rsid w:val="006E280E"/>
    <w:rsid w:val="007068DD"/>
    <w:rsid w:val="00733EA1"/>
    <w:rsid w:val="00781F4D"/>
    <w:rsid w:val="007A2FFC"/>
    <w:rsid w:val="00801A8E"/>
    <w:rsid w:val="00810656"/>
    <w:rsid w:val="00812068"/>
    <w:rsid w:val="008311B0"/>
    <w:rsid w:val="00855778"/>
    <w:rsid w:val="008800E0"/>
    <w:rsid w:val="00904CA5"/>
    <w:rsid w:val="009221F5"/>
    <w:rsid w:val="00930C0E"/>
    <w:rsid w:val="00983085"/>
    <w:rsid w:val="0099463C"/>
    <w:rsid w:val="00A00E73"/>
    <w:rsid w:val="00A36950"/>
    <w:rsid w:val="00AD4094"/>
    <w:rsid w:val="00B15FAB"/>
    <w:rsid w:val="00B32662"/>
    <w:rsid w:val="00B35BD7"/>
    <w:rsid w:val="00B35F2F"/>
    <w:rsid w:val="00B62E2B"/>
    <w:rsid w:val="00BA6895"/>
    <w:rsid w:val="00BD16AB"/>
    <w:rsid w:val="00BF1B7B"/>
    <w:rsid w:val="00C17610"/>
    <w:rsid w:val="00C26237"/>
    <w:rsid w:val="00C30EC1"/>
    <w:rsid w:val="00C526A5"/>
    <w:rsid w:val="00C916BA"/>
    <w:rsid w:val="00C979B0"/>
    <w:rsid w:val="00CF0A58"/>
    <w:rsid w:val="00CF4612"/>
    <w:rsid w:val="00D01C7C"/>
    <w:rsid w:val="00D068B2"/>
    <w:rsid w:val="00D307CB"/>
    <w:rsid w:val="00D3393C"/>
    <w:rsid w:val="00D465E8"/>
    <w:rsid w:val="00D62EEA"/>
    <w:rsid w:val="00D7748D"/>
    <w:rsid w:val="00D87E84"/>
    <w:rsid w:val="00D92FD8"/>
    <w:rsid w:val="00DE2A59"/>
    <w:rsid w:val="00E01160"/>
    <w:rsid w:val="00E01DB2"/>
    <w:rsid w:val="00E14DFF"/>
    <w:rsid w:val="00E263AE"/>
    <w:rsid w:val="00E913CC"/>
    <w:rsid w:val="00EB25FB"/>
    <w:rsid w:val="00F17155"/>
    <w:rsid w:val="00F34D51"/>
    <w:rsid w:val="00F36ED6"/>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gi">
    <w:name w:val="gi"/>
    <w:basedOn w:val="DefaultParagraphFont"/>
    <w:rsid w:val="00574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119</cp:revision>
  <cp:lastPrinted>2021-06-19T08:41:00Z</cp:lastPrinted>
  <dcterms:created xsi:type="dcterms:W3CDTF">2017-01-25T17:55:00Z</dcterms:created>
  <dcterms:modified xsi:type="dcterms:W3CDTF">2025-03-16T04:22:00Z</dcterms:modified>
</cp:coreProperties>
</file>