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2BC5A" w14:textId="77777777" w:rsidR="009221F5" w:rsidRDefault="009221F5">
      <w:pPr>
        <w:rPr>
          <w:rFonts w:ascii="Times New Roman" w:hAnsi="Times New Roman"/>
          <w:sz w:val="24"/>
          <w:szCs w:val="24"/>
        </w:rPr>
      </w:pPr>
    </w:p>
    <w:p w14:paraId="27F0768E" w14:textId="77777777" w:rsidR="009221F5" w:rsidRDefault="009221F5">
      <w:pPr>
        <w:rPr>
          <w:rFonts w:ascii="Times New Roman" w:hAnsi="Times New Roman"/>
          <w:sz w:val="46"/>
          <w:szCs w:val="46"/>
        </w:rPr>
        <w:sectPr w:rsidR="009221F5" w:rsidSect="009221F5">
          <w:headerReference w:type="default" r:id="rId7"/>
          <w:footerReference w:type="default" r:id="rId8"/>
          <w:pgSz w:w="11907" w:h="16839" w:code="9"/>
          <w:pgMar w:top="1008" w:right="1008" w:bottom="1008" w:left="1008" w:header="720" w:footer="720" w:gutter="0"/>
          <w:cols w:num="2" w:space="720"/>
          <w:docGrid w:linePitch="360"/>
        </w:sectPr>
      </w:pPr>
    </w:p>
    <w:p w14:paraId="4F00DF5B" w14:textId="77777777" w:rsidR="004676EB" w:rsidRDefault="00166308" w:rsidP="00166308">
      <w:pPr>
        <w:jc w:val="center"/>
        <w:rPr>
          <w:rFonts w:ascii="Times New Roman" w:hAnsi="Times New Roman"/>
          <w:sz w:val="46"/>
          <w:szCs w:val="46"/>
        </w:rPr>
      </w:pPr>
      <w:bookmarkStart w:id="0" w:name="_GoBack"/>
      <w:r w:rsidRPr="00166308">
        <w:rPr>
          <w:rFonts w:ascii="Times New Roman" w:hAnsi="Times New Roman"/>
          <w:sz w:val="46"/>
          <w:szCs w:val="46"/>
        </w:rPr>
        <w:t xml:space="preserve">Prototype Design </w:t>
      </w:r>
      <w:r w:rsidR="00732B75">
        <w:rPr>
          <w:rFonts w:ascii="Times New Roman" w:hAnsi="Times New Roman"/>
          <w:sz w:val="46"/>
          <w:szCs w:val="46"/>
        </w:rPr>
        <w:t>o</w:t>
      </w:r>
      <w:r w:rsidRPr="00166308">
        <w:rPr>
          <w:rFonts w:ascii="Times New Roman" w:hAnsi="Times New Roman"/>
          <w:sz w:val="46"/>
          <w:szCs w:val="46"/>
        </w:rPr>
        <w:t xml:space="preserve">f Static VAR Compensator Using </w:t>
      </w:r>
      <w:proofErr w:type="spellStart"/>
      <w:r w:rsidRPr="00166308">
        <w:rPr>
          <w:rFonts w:ascii="Times New Roman" w:hAnsi="Times New Roman"/>
          <w:sz w:val="46"/>
          <w:szCs w:val="46"/>
        </w:rPr>
        <w:t>Thyristorzed</w:t>
      </w:r>
      <w:proofErr w:type="spellEnd"/>
      <w:r w:rsidRPr="00166308">
        <w:rPr>
          <w:rFonts w:ascii="Times New Roman" w:hAnsi="Times New Roman"/>
          <w:sz w:val="46"/>
          <w:szCs w:val="46"/>
        </w:rPr>
        <w:t xml:space="preserve"> Controlled Reactor</w:t>
      </w:r>
    </w:p>
    <w:bookmarkEnd w:id="0"/>
    <w:p w14:paraId="6F85819E" w14:textId="77777777" w:rsidR="00904CA5" w:rsidRDefault="00904CA5" w:rsidP="00BA6895">
      <w:pPr>
        <w:jc w:val="center"/>
        <w:rPr>
          <w:rFonts w:ascii="Times New Roman" w:hAnsi="Times New Roman"/>
          <w:b/>
          <w:sz w:val="24"/>
          <w:szCs w:val="24"/>
        </w:rPr>
      </w:pPr>
    </w:p>
    <w:p w14:paraId="6FCA8940" w14:textId="77777777" w:rsidR="00BA6895" w:rsidRPr="003A40C8" w:rsidRDefault="00B7350D" w:rsidP="00BA6895">
      <w:pPr>
        <w:jc w:val="center"/>
        <w:rPr>
          <w:rFonts w:ascii="Times New Roman" w:hAnsi="Times New Roman"/>
          <w:sz w:val="24"/>
          <w:szCs w:val="24"/>
        </w:rPr>
      </w:pPr>
      <w:r>
        <w:rPr>
          <w:rFonts w:ascii="Times New Roman" w:hAnsi="Times New Roman"/>
          <w:b/>
          <w:sz w:val="24"/>
          <w:szCs w:val="24"/>
        </w:rPr>
        <w:t>Rani Gaikwad</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 xml:space="preserve">, </w:t>
      </w:r>
      <w:r>
        <w:rPr>
          <w:rFonts w:ascii="Times New Roman" w:hAnsi="Times New Roman"/>
          <w:b/>
          <w:sz w:val="24"/>
          <w:szCs w:val="24"/>
        </w:rPr>
        <w:t>D.</w:t>
      </w:r>
      <w:proofErr w:type="gramStart"/>
      <w:r>
        <w:rPr>
          <w:rFonts w:ascii="Times New Roman" w:hAnsi="Times New Roman"/>
          <w:b/>
          <w:sz w:val="24"/>
          <w:szCs w:val="24"/>
        </w:rPr>
        <w:t>R.Tutakne</w:t>
      </w:r>
      <w:proofErr w:type="gramEnd"/>
      <w:r w:rsidR="00BA6895" w:rsidRPr="00BA6895">
        <w:rPr>
          <w:rFonts w:ascii="Times New Roman" w:hAnsi="Times New Roman"/>
          <w:b/>
          <w:sz w:val="24"/>
          <w:szCs w:val="24"/>
          <w:vertAlign w:val="superscript"/>
        </w:rPr>
        <w:t>2</w:t>
      </w:r>
      <w:r w:rsidR="00BA6895" w:rsidRPr="00BA6895">
        <w:rPr>
          <w:rFonts w:ascii="Times New Roman" w:hAnsi="Times New Roman"/>
          <w:b/>
          <w:sz w:val="24"/>
          <w:szCs w:val="24"/>
        </w:rPr>
        <w:t xml:space="preserve">, </w:t>
      </w:r>
      <w:r>
        <w:rPr>
          <w:rFonts w:ascii="Times New Roman" w:hAnsi="Times New Roman"/>
          <w:b/>
          <w:sz w:val="24"/>
          <w:szCs w:val="24"/>
        </w:rPr>
        <w:t>Yuvraj Chavan</w:t>
      </w:r>
      <w:r w:rsidR="00BA6895" w:rsidRPr="00BA6895">
        <w:rPr>
          <w:rFonts w:ascii="Times New Roman" w:hAnsi="Times New Roman"/>
          <w:b/>
          <w:sz w:val="24"/>
          <w:szCs w:val="24"/>
          <w:vertAlign w:val="superscript"/>
        </w:rPr>
        <w:t>3</w:t>
      </w:r>
      <w:r w:rsidR="00BA6895" w:rsidRPr="00BA6895">
        <w:rPr>
          <w:rFonts w:ascii="Times New Roman" w:hAnsi="Times New Roman"/>
          <w:b/>
          <w:sz w:val="24"/>
          <w:szCs w:val="24"/>
        </w:rPr>
        <w:t xml:space="preserve">, </w:t>
      </w:r>
      <w:r>
        <w:rPr>
          <w:rFonts w:ascii="Times New Roman" w:hAnsi="Times New Roman"/>
          <w:b/>
          <w:sz w:val="24"/>
          <w:szCs w:val="24"/>
        </w:rPr>
        <w:t>Kalyani Sawarkar</w:t>
      </w:r>
      <w:r w:rsidR="00B35BD7" w:rsidRPr="00BA6895">
        <w:rPr>
          <w:rFonts w:ascii="Times New Roman" w:hAnsi="Times New Roman"/>
          <w:b/>
          <w:sz w:val="24"/>
          <w:szCs w:val="24"/>
          <w:vertAlign w:val="superscript"/>
        </w:rPr>
        <w:t>4</w:t>
      </w:r>
      <w:r w:rsidR="00B35BD7">
        <w:rPr>
          <w:rFonts w:ascii="Times New Roman" w:hAnsi="Times New Roman"/>
          <w:sz w:val="24"/>
          <w:szCs w:val="24"/>
        </w:rPr>
        <w:t xml:space="preserve"> </w:t>
      </w:r>
    </w:p>
    <w:p w14:paraId="48004A05" w14:textId="77777777" w:rsidR="00BA6895" w:rsidRPr="00BA6895" w:rsidRDefault="00F9231C" w:rsidP="00BA6895">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proofErr w:type="gramStart"/>
      <w:r w:rsidR="00B7350D">
        <w:rPr>
          <w:rFonts w:ascii="Times New Roman" w:hAnsi="Times New Roman"/>
          <w:i/>
          <w:sz w:val="20"/>
          <w:szCs w:val="20"/>
        </w:rPr>
        <w:t>M.Tech</w:t>
      </w:r>
      <w:proofErr w:type="gramEnd"/>
      <w:r w:rsidR="00B7350D">
        <w:rPr>
          <w:rFonts w:ascii="Times New Roman" w:hAnsi="Times New Roman"/>
          <w:i/>
          <w:sz w:val="20"/>
          <w:szCs w:val="20"/>
        </w:rPr>
        <w:t xml:space="preserve"> Student, Wainganga College of Engineering &amp; Management, Nagpur, Maharashtra, India, 441108</w:t>
      </w:r>
    </w:p>
    <w:p w14:paraId="4E247FB3" w14:textId="77777777" w:rsidR="00B7350D" w:rsidRPr="00BA6895" w:rsidRDefault="00F9231C" w:rsidP="00B7350D">
      <w:pPr>
        <w:spacing w:after="0" w:line="240" w:lineRule="auto"/>
        <w:jc w:val="center"/>
        <w:rPr>
          <w:rFonts w:ascii="Times New Roman" w:hAnsi="Times New Roman"/>
          <w:i/>
          <w:sz w:val="20"/>
          <w:szCs w:val="20"/>
        </w:rPr>
      </w:pPr>
      <w:r>
        <w:rPr>
          <w:rFonts w:ascii="Times New Roman" w:hAnsi="Times New Roman"/>
          <w:i/>
          <w:sz w:val="20"/>
          <w:szCs w:val="20"/>
          <w:vertAlign w:val="superscript"/>
        </w:rPr>
        <w:t>2</w:t>
      </w:r>
      <w:r w:rsidRPr="00BA6895">
        <w:rPr>
          <w:rFonts w:ascii="Times New Roman" w:hAnsi="Times New Roman"/>
          <w:i/>
          <w:sz w:val="20"/>
          <w:szCs w:val="20"/>
        </w:rPr>
        <w:t xml:space="preserve"> Professor, </w:t>
      </w:r>
      <w:r w:rsidR="00B7350D">
        <w:rPr>
          <w:rFonts w:ascii="Times New Roman" w:hAnsi="Times New Roman"/>
          <w:i/>
          <w:sz w:val="20"/>
          <w:szCs w:val="20"/>
        </w:rPr>
        <w:t>Wainganga College of Engineering &amp; Management, Nagpur, Maharashtra, India, 441108</w:t>
      </w:r>
    </w:p>
    <w:p w14:paraId="6943E6B8" w14:textId="77777777" w:rsidR="00BA6895" w:rsidRDefault="00F9231C" w:rsidP="00F9231C">
      <w:pPr>
        <w:rPr>
          <w:rFonts w:ascii="Times New Roman" w:hAnsi="Times New Roman"/>
          <w:i/>
          <w:sz w:val="20"/>
          <w:szCs w:val="20"/>
        </w:rPr>
      </w:pPr>
      <w:r>
        <w:rPr>
          <w:rFonts w:ascii="Times New Roman" w:hAnsi="Times New Roman"/>
          <w:i/>
          <w:sz w:val="20"/>
          <w:szCs w:val="20"/>
        </w:rPr>
        <w:t xml:space="preserve">                </w:t>
      </w:r>
      <w:r w:rsidR="00B7350D" w:rsidRPr="00B7350D">
        <w:rPr>
          <w:rFonts w:ascii="Times New Roman" w:hAnsi="Times New Roman"/>
          <w:i/>
          <w:sz w:val="20"/>
          <w:szCs w:val="20"/>
          <w:vertAlign w:val="superscript"/>
        </w:rPr>
        <w:t>3,4</w:t>
      </w:r>
      <w:r w:rsidR="00B7350D" w:rsidRPr="00BA6895">
        <w:rPr>
          <w:rFonts w:ascii="Times New Roman" w:hAnsi="Times New Roman"/>
          <w:i/>
          <w:sz w:val="20"/>
          <w:szCs w:val="20"/>
        </w:rPr>
        <w:t xml:space="preserve">Assistant Professor, </w:t>
      </w:r>
      <w:r w:rsidR="00B7350D">
        <w:rPr>
          <w:rFonts w:ascii="Times New Roman" w:hAnsi="Times New Roman"/>
          <w:i/>
          <w:sz w:val="20"/>
          <w:szCs w:val="20"/>
        </w:rPr>
        <w:t>Wainganga College of Engineering &amp; Management, Nagpur, Maharashtra, India, 441108</w:t>
      </w:r>
    </w:p>
    <w:p w14:paraId="6CF701E0" w14:textId="77777777" w:rsidR="009221F5" w:rsidRDefault="002D4627" w:rsidP="00400E3D">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xxxx,20</w:t>
      </w:r>
      <w:proofErr w:type="gramStart"/>
      <w:r>
        <w:rPr>
          <w:rFonts w:ascii="Times New Roman" w:hAnsi="Times New Roman"/>
          <w:i/>
          <w:sz w:val="20"/>
          <w:szCs w:val="20"/>
        </w:rPr>
        <w:t xml:space="preserve">xx,   </w:t>
      </w:r>
      <w:proofErr w:type="gramEnd"/>
      <w:r w:rsidRPr="00C26237">
        <w:rPr>
          <w:rFonts w:ascii="Times New Roman" w:hAnsi="Times New Roman"/>
          <w:b/>
          <w:i/>
          <w:sz w:val="20"/>
          <w:szCs w:val="20"/>
        </w:rPr>
        <w:t>Revised on</w:t>
      </w:r>
      <w:r>
        <w:rPr>
          <w:rFonts w:ascii="Times New Roman" w:hAnsi="Times New Roman"/>
          <w:i/>
          <w:sz w:val="20"/>
          <w:szCs w:val="20"/>
        </w:rPr>
        <w:t xml:space="preserve">: xxxx,20xx, </w:t>
      </w:r>
      <w:r w:rsidRPr="00C26237">
        <w:rPr>
          <w:rFonts w:ascii="Times New Roman" w:hAnsi="Times New Roman"/>
          <w:b/>
          <w:i/>
          <w:sz w:val="20"/>
          <w:szCs w:val="20"/>
        </w:rPr>
        <w:t>Published on</w:t>
      </w:r>
      <w:r>
        <w:rPr>
          <w:rFonts w:ascii="Times New Roman" w:hAnsi="Times New Roman"/>
          <w:i/>
          <w:sz w:val="20"/>
          <w:szCs w:val="20"/>
        </w:rPr>
        <w:t xml:space="preserve">: </w:t>
      </w:r>
      <w:r w:rsidR="001B0F37">
        <w:rPr>
          <w:rFonts w:ascii="Times New Roman" w:hAnsi="Times New Roman"/>
          <w:i/>
          <w:sz w:val="20"/>
          <w:szCs w:val="20"/>
        </w:rPr>
        <w:t>xxxx,20xx</w:t>
      </w:r>
    </w:p>
    <w:p w14:paraId="5B0FD0D4" w14:textId="77777777" w:rsidR="002D4627" w:rsidRDefault="002D4627" w:rsidP="00F9231C">
      <w:pPr>
        <w:rPr>
          <w:rFonts w:ascii="Times New Roman" w:hAnsi="Times New Roman"/>
          <w:i/>
          <w:sz w:val="20"/>
          <w:szCs w:val="20"/>
        </w:rPr>
      </w:pPr>
    </w:p>
    <w:p w14:paraId="08CB48EF" w14:textId="77777777"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14:paraId="79B9AC39" w14:textId="77777777" w:rsidR="009221F5" w:rsidRDefault="009221F5" w:rsidP="00F9231C">
      <w:pPr>
        <w:rPr>
          <w:rFonts w:ascii="Times New Roman" w:hAnsi="Times New Roman"/>
          <w:i/>
          <w:sz w:val="20"/>
          <w:szCs w:val="20"/>
        </w:rPr>
      </w:pPr>
    </w:p>
    <w:p w14:paraId="6310F7C6" w14:textId="77777777" w:rsidR="009221F5" w:rsidRDefault="009221F5" w:rsidP="00904CA5">
      <w:pPr>
        <w:spacing w:line="240" w:lineRule="auto"/>
        <w:jc w:val="both"/>
        <w:rPr>
          <w:rFonts w:ascii="Times New Roman" w:hAnsi="Times New Roman"/>
          <w:i/>
          <w:sz w:val="20"/>
          <w:szCs w:val="20"/>
        </w:rPr>
      </w:pPr>
      <w:r w:rsidRPr="009221F5">
        <w:rPr>
          <w:rFonts w:ascii="Times New Roman" w:hAnsi="Times New Roman"/>
          <w:b/>
          <w:i/>
          <w:sz w:val="20"/>
          <w:szCs w:val="20"/>
        </w:rPr>
        <w:t>Abstract –</w:t>
      </w:r>
      <w:r w:rsidR="009079B2" w:rsidRPr="009079B2">
        <w:rPr>
          <w:rFonts w:ascii="Times New Roman" w:hAnsi="Times New Roman"/>
          <w:i/>
          <w:sz w:val="20"/>
          <w:szCs w:val="20"/>
        </w:rPr>
        <w:t xml:space="preserve">Electricity Comes </w:t>
      </w:r>
      <w:proofErr w:type="gramStart"/>
      <w:r w:rsidR="009079B2" w:rsidRPr="009079B2">
        <w:rPr>
          <w:rFonts w:ascii="Times New Roman" w:hAnsi="Times New Roman"/>
          <w:i/>
          <w:sz w:val="20"/>
          <w:szCs w:val="20"/>
        </w:rPr>
        <w:t>In</w:t>
      </w:r>
      <w:proofErr w:type="gramEnd"/>
      <w:r w:rsidR="009079B2" w:rsidRPr="009079B2">
        <w:rPr>
          <w:rFonts w:ascii="Times New Roman" w:hAnsi="Times New Roman"/>
          <w:i/>
          <w:sz w:val="20"/>
          <w:szCs w:val="20"/>
        </w:rPr>
        <w:t xml:space="preserve"> Our Home Is Not Stable In Nature. with Increase </w:t>
      </w:r>
      <w:proofErr w:type="gramStart"/>
      <w:r w:rsidR="009079B2" w:rsidRPr="009079B2">
        <w:rPr>
          <w:rFonts w:ascii="Times New Roman" w:hAnsi="Times New Roman"/>
          <w:i/>
          <w:sz w:val="20"/>
          <w:szCs w:val="20"/>
        </w:rPr>
        <w:t>In</w:t>
      </w:r>
      <w:proofErr w:type="gramEnd"/>
      <w:r w:rsidR="009079B2" w:rsidRPr="009079B2">
        <w:rPr>
          <w:rFonts w:ascii="Times New Roman" w:hAnsi="Times New Roman"/>
          <w:i/>
          <w:sz w:val="20"/>
          <w:szCs w:val="20"/>
        </w:rPr>
        <w:t xml:space="preserve"> Electricity Demand, The Voltage Stability Of Buses Is Affected, Requires Fast Reactive Power Compensation. with The De-regulated Environment, which Excess </w:t>
      </w:r>
      <w:proofErr w:type="gramStart"/>
      <w:r w:rsidR="009079B2" w:rsidRPr="009079B2">
        <w:rPr>
          <w:rFonts w:ascii="Times New Roman" w:hAnsi="Times New Roman"/>
          <w:i/>
          <w:sz w:val="20"/>
          <w:szCs w:val="20"/>
        </w:rPr>
        <w:t>The</w:t>
      </w:r>
      <w:proofErr w:type="gramEnd"/>
      <w:r w:rsidR="009079B2" w:rsidRPr="009079B2">
        <w:rPr>
          <w:rFonts w:ascii="Times New Roman" w:hAnsi="Times New Roman"/>
          <w:i/>
          <w:sz w:val="20"/>
          <w:szCs w:val="20"/>
        </w:rPr>
        <w:t xml:space="preserve"> Amount Of Line Flow. There Are Many Fluctuation, Raise </w:t>
      </w:r>
      <w:proofErr w:type="gramStart"/>
      <w:r w:rsidR="009079B2" w:rsidRPr="009079B2">
        <w:rPr>
          <w:rFonts w:ascii="Times New Roman" w:hAnsi="Times New Roman"/>
          <w:i/>
          <w:sz w:val="20"/>
          <w:szCs w:val="20"/>
        </w:rPr>
        <w:t>And</w:t>
      </w:r>
      <w:proofErr w:type="gramEnd"/>
      <w:r w:rsidR="009079B2" w:rsidRPr="009079B2">
        <w:rPr>
          <w:rFonts w:ascii="Times New Roman" w:hAnsi="Times New Roman"/>
          <w:i/>
          <w:sz w:val="20"/>
          <w:szCs w:val="20"/>
        </w:rPr>
        <w:t xml:space="preserve"> Spikes In This Current This Unstable Current May Damage Instruments. In This Condition </w:t>
      </w:r>
      <w:proofErr w:type="gramStart"/>
      <w:r w:rsidR="009079B2" w:rsidRPr="009079B2">
        <w:rPr>
          <w:rFonts w:ascii="Times New Roman" w:hAnsi="Times New Roman"/>
          <w:i/>
          <w:sz w:val="20"/>
          <w:szCs w:val="20"/>
        </w:rPr>
        <w:t>effect</w:t>
      </w:r>
      <w:proofErr w:type="gramEnd"/>
      <w:r w:rsidR="009079B2" w:rsidRPr="009079B2">
        <w:rPr>
          <w:rFonts w:ascii="Times New Roman" w:hAnsi="Times New Roman"/>
          <w:i/>
          <w:sz w:val="20"/>
          <w:szCs w:val="20"/>
        </w:rPr>
        <w:t xml:space="preserve"> Of Static VAR Compensator (SVC) Has Been Investigated Under Dynamic Situation To Maintain Voltage Stability.</w:t>
      </w:r>
      <w:r w:rsidR="009079B2">
        <w:rPr>
          <w:rFonts w:ascii="Times New Roman" w:hAnsi="Times New Roman"/>
          <w:i/>
          <w:sz w:val="20"/>
          <w:szCs w:val="20"/>
        </w:rPr>
        <w:t xml:space="preserve"> </w:t>
      </w:r>
      <w:r w:rsidR="009079B2" w:rsidRPr="009079B2">
        <w:rPr>
          <w:rFonts w:ascii="Times New Roman" w:hAnsi="Times New Roman"/>
          <w:i/>
          <w:sz w:val="20"/>
          <w:szCs w:val="20"/>
        </w:rPr>
        <w:t xml:space="preserve">SVC Is An Automated Impedance Matching Device, Designed To Bring The System closer To Unity Power Factor. The Main Purpose of This Paper Is </w:t>
      </w:r>
      <w:proofErr w:type="gramStart"/>
      <w:r w:rsidR="009079B2" w:rsidRPr="009079B2">
        <w:rPr>
          <w:rFonts w:ascii="Times New Roman" w:hAnsi="Times New Roman"/>
          <w:i/>
          <w:sz w:val="20"/>
          <w:szCs w:val="20"/>
        </w:rPr>
        <w:t>To</w:t>
      </w:r>
      <w:proofErr w:type="gramEnd"/>
      <w:r w:rsidR="009079B2" w:rsidRPr="009079B2">
        <w:rPr>
          <w:rFonts w:ascii="Times New Roman" w:hAnsi="Times New Roman"/>
          <w:i/>
          <w:sz w:val="20"/>
          <w:szCs w:val="20"/>
        </w:rPr>
        <w:t xml:space="preserve"> Get Static Voltage Compensation Under Flexible Alternating Current Transmission system In Shunt. This Helps </w:t>
      </w:r>
      <w:proofErr w:type="gramStart"/>
      <w:r w:rsidR="009079B2" w:rsidRPr="009079B2">
        <w:rPr>
          <w:rFonts w:ascii="Times New Roman" w:hAnsi="Times New Roman"/>
          <w:i/>
          <w:sz w:val="20"/>
          <w:szCs w:val="20"/>
        </w:rPr>
        <w:t>In</w:t>
      </w:r>
      <w:proofErr w:type="gramEnd"/>
      <w:r w:rsidR="009079B2" w:rsidRPr="009079B2">
        <w:rPr>
          <w:rFonts w:ascii="Times New Roman" w:hAnsi="Times New Roman"/>
          <w:i/>
          <w:sz w:val="20"/>
          <w:szCs w:val="20"/>
        </w:rPr>
        <w:t xml:space="preserve"> Lowering The Voltage At The Load end That May Draw Leading Current either during charging the Transmission Line Or During Low Loads.</w:t>
      </w:r>
    </w:p>
    <w:p w14:paraId="1CFE4485" w14:textId="77777777"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9079B2">
        <w:rPr>
          <w:rFonts w:ascii="Times New Roman" w:hAnsi="Times New Roman"/>
          <w:i/>
          <w:sz w:val="20"/>
          <w:szCs w:val="20"/>
        </w:rPr>
        <w:t>SVC, electricity, transmission, voltage</w:t>
      </w:r>
    </w:p>
    <w:p w14:paraId="619750C5" w14:textId="77777777"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14:paraId="05028716" w14:textId="77777777" w:rsidR="009079B2" w:rsidRDefault="00E14DFF" w:rsidP="009079B2">
      <w:pPr>
        <w:pStyle w:val="Paragraph"/>
        <w:ind w:firstLine="0"/>
      </w:pPr>
      <w:r w:rsidRPr="00E14DFF">
        <w:rPr>
          <w:sz w:val="46"/>
          <w:szCs w:val="46"/>
        </w:rPr>
        <w:t>I</w:t>
      </w:r>
      <w:r w:rsidR="009079B2">
        <w:t xml:space="preserve">n electrical engineering, the Ferranti effect is an increase in voltage occurring at the receiving end of a long transmission line, above the voltage at the sending end. This occurs when the line is energized, but there is a very light load or the load is disconnected. </w:t>
      </w:r>
      <w:proofErr w:type="gramStart"/>
      <w:r w:rsidR="009079B2">
        <w:t>The  capacitive</w:t>
      </w:r>
      <w:proofErr w:type="gramEnd"/>
      <w:r w:rsidR="009079B2">
        <w:t xml:space="preserve"> line charging current produces a voltage drop across the line inductance that is in-phase with the sending end voltage considering the line resistance as negligible</w:t>
      </w:r>
      <w:r w:rsidR="00D63E3B">
        <w:t>[1]</w:t>
      </w:r>
      <w:r w:rsidR="009079B2">
        <w:t xml:space="preserve">. </w:t>
      </w:r>
      <w:proofErr w:type="gramStart"/>
      <w:r w:rsidR="009079B2">
        <w:t>Therefore</w:t>
      </w:r>
      <w:proofErr w:type="gramEnd"/>
      <w:r w:rsidR="009079B2">
        <w:t xml:space="preserve"> both line inductance and capacitive are responsible for this phenomenon. The development of any country </w:t>
      </w:r>
      <w:proofErr w:type="gramStart"/>
      <w:r w:rsidR="009079B2">
        <w:t>depend</w:t>
      </w:r>
      <w:proofErr w:type="gramEnd"/>
      <w:r w:rsidR="009079B2">
        <w:t xml:space="preserve"> to a large extent on availability and usage of electricity. Conservation of </w:t>
      </w:r>
      <w:r w:rsidR="009079B2">
        <w:t xml:space="preserve">electricity has now become a vital element of economic growth giving benefits to state’s treasury and its conservation is more essential due to the concern for fast depletion of non-renewable source of energy in the country. The main aim of this paper is to construct a control system that controls power loss by varying reactive power by firing angle method. </w:t>
      </w:r>
    </w:p>
    <w:p w14:paraId="4D051196" w14:textId="77777777" w:rsidR="009079B2" w:rsidRDefault="009079B2" w:rsidP="006643E2">
      <w:pPr>
        <w:pStyle w:val="Paragraphbulleted"/>
        <w:ind w:left="284"/>
      </w:pPr>
      <w:r>
        <w:t xml:space="preserve">SVC is a combination of controllable shunt reactor and a shunt capacitor. The controlled shunt reactor is series combination of reactor and </w:t>
      </w:r>
      <w:proofErr w:type="spellStart"/>
      <w:r>
        <w:t>anti parallel</w:t>
      </w:r>
      <w:proofErr w:type="spellEnd"/>
      <w:r>
        <w:t xml:space="preserve"> connected pair of thyristor which is known as TCR (Thyristor Control </w:t>
      </w:r>
      <w:proofErr w:type="gramStart"/>
      <w:r>
        <w:t>Reactor)</w:t>
      </w:r>
      <w:r w:rsidR="00D63E3B">
        <w:t>[</w:t>
      </w:r>
      <w:proofErr w:type="gramEnd"/>
      <w:r w:rsidR="00D63E3B">
        <w:t>2]</w:t>
      </w:r>
      <w:r>
        <w:t xml:space="preserve">. </w:t>
      </w:r>
    </w:p>
    <w:p w14:paraId="568082FB" w14:textId="77777777" w:rsidR="009079B2" w:rsidRDefault="009079B2" w:rsidP="006643E2">
      <w:pPr>
        <w:pStyle w:val="Paragraphbulleted"/>
        <w:ind w:left="284"/>
      </w:pPr>
      <w:r>
        <w:t xml:space="preserve">The thyristor-controlled reactor (TCR) or thyristor switched reactor (TSR) for absorbing reactive power and thyristor-switched capacitor (TCS) for supplying the reactive power. Due to its Fast acting and continuous compensation, SVC is used in transmission line to enhance power transfer </w:t>
      </w:r>
      <w:proofErr w:type="gramStart"/>
      <w:r>
        <w:t>capability</w:t>
      </w:r>
      <w:r w:rsidR="00D63E3B">
        <w:t>[</w:t>
      </w:r>
      <w:proofErr w:type="gramEnd"/>
      <w:r w:rsidR="00D63E3B">
        <w:t>3]</w:t>
      </w:r>
      <w:r>
        <w:t>.</w:t>
      </w:r>
    </w:p>
    <w:p w14:paraId="1B2DA8B5" w14:textId="77777777" w:rsidR="00E14DFF" w:rsidRDefault="00E14DFF" w:rsidP="009079B2">
      <w:pPr>
        <w:jc w:val="both"/>
        <w:rPr>
          <w:rFonts w:ascii="Times New Roman" w:hAnsi="Times New Roman"/>
          <w:sz w:val="20"/>
          <w:szCs w:val="20"/>
        </w:rPr>
      </w:pPr>
    </w:p>
    <w:p w14:paraId="41ADF335" w14:textId="77777777" w:rsidR="00E14DFF" w:rsidRDefault="00E14DFF" w:rsidP="00E14DFF">
      <w:pPr>
        <w:jc w:val="center"/>
        <w:rPr>
          <w:rFonts w:ascii="Times New Roman" w:hAnsi="Times New Roman"/>
          <w:b/>
          <w:sz w:val="20"/>
          <w:szCs w:val="20"/>
        </w:rPr>
      </w:pPr>
      <w:r w:rsidRPr="00E14DFF">
        <w:rPr>
          <w:rFonts w:ascii="Times New Roman" w:hAnsi="Times New Roman"/>
          <w:b/>
          <w:sz w:val="20"/>
          <w:szCs w:val="20"/>
        </w:rPr>
        <w:t>METHOLOGY</w:t>
      </w:r>
    </w:p>
    <w:p w14:paraId="49580EB9" w14:textId="77777777" w:rsidR="00F13793" w:rsidRDefault="00F13793" w:rsidP="00F13793">
      <w:pPr>
        <w:pStyle w:val="Paragraph"/>
      </w:pPr>
      <w:r>
        <w:t xml:space="preserve">Static VAR compensator is a set of electrical devices for providing for providing fast-acting on networks. Typically, an SVC comprises one or more banks of fixed or switched shunt capacitors or </w:t>
      </w:r>
      <w:proofErr w:type="gramStart"/>
      <w:r>
        <w:t>reactor ,of</w:t>
      </w:r>
      <w:proofErr w:type="gramEnd"/>
      <w:r>
        <w:t xml:space="preserve"> which at least one bank is switched by thyristors</w:t>
      </w:r>
      <w:r w:rsidR="00365ABA">
        <w:t>[4]</w:t>
      </w:r>
      <w:r>
        <w:t>. Elements which may be used to make an SVC typically include:</w:t>
      </w:r>
    </w:p>
    <w:p w14:paraId="52399A36" w14:textId="77777777" w:rsidR="00F13793" w:rsidRDefault="00F13793" w:rsidP="00F13793">
      <w:pPr>
        <w:pStyle w:val="Paragraph"/>
        <w:numPr>
          <w:ilvl w:val="0"/>
          <w:numId w:val="3"/>
        </w:numPr>
        <w:ind w:left="284"/>
      </w:pPr>
      <w:r>
        <w:t>Thyristor Controlled Reactor (TCR), where the reactor may be air or iron-cored.</w:t>
      </w:r>
    </w:p>
    <w:p w14:paraId="06DDDCA4" w14:textId="77777777" w:rsidR="00F13793" w:rsidRDefault="00F13793" w:rsidP="00F13793">
      <w:pPr>
        <w:pStyle w:val="Paragraph"/>
        <w:numPr>
          <w:ilvl w:val="0"/>
          <w:numId w:val="3"/>
        </w:numPr>
        <w:ind w:left="284"/>
      </w:pPr>
      <w:proofErr w:type="spellStart"/>
      <w:r>
        <w:t>Thyristorised</w:t>
      </w:r>
      <w:proofErr w:type="spellEnd"/>
      <w:r>
        <w:t xml:space="preserve"> Switched Capacitor (TSC).</w:t>
      </w:r>
    </w:p>
    <w:p w14:paraId="08663CF3" w14:textId="77777777" w:rsidR="00F13793" w:rsidRDefault="00F13793" w:rsidP="00F13793">
      <w:pPr>
        <w:pStyle w:val="Paragraph"/>
        <w:numPr>
          <w:ilvl w:val="0"/>
          <w:numId w:val="3"/>
        </w:numPr>
        <w:ind w:left="284"/>
      </w:pPr>
      <w:r>
        <w:t>Mechanically Switched Capacitor or reactor (Switched by a circuit breaker).</w:t>
      </w:r>
    </w:p>
    <w:p w14:paraId="553CE0B0" w14:textId="77777777" w:rsidR="002539B6" w:rsidRDefault="002539B6" w:rsidP="002539B6">
      <w:pPr>
        <w:pStyle w:val="Paragraph"/>
      </w:pPr>
      <w:r>
        <w:t xml:space="preserve">By means of phase angle modulation switched by the thyristors, the reactor may be variably switched into the circuit and so provide a continuously variable VAR </w:t>
      </w:r>
      <w:r>
        <w:lastRenderedPageBreak/>
        <w:t xml:space="preserve">injection (or absorption) to the electrical network. Controllable range of the TCR firing angle, extends from 90 degree to 180 degree. A firing angle of </w:t>
      </w:r>
      <w:proofErr w:type="gramStart"/>
      <w:r>
        <w:t>90 degree</w:t>
      </w:r>
      <w:proofErr w:type="gramEnd"/>
      <w:r>
        <w:t xml:space="preserve"> results in full thyristor conduction with a continuous sinusoidal current flow in the TCR. The current reduces to zero for a firing angle of 180 degree. thyristor firing at angles below 90 degree introduces dc components in the current, disturbing the symmetrical operation of the </w:t>
      </w:r>
      <w:proofErr w:type="spellStart"/>
      <w:r>
        <w:t>anti parallel</w:t>
      </w:r>
      <w:proofErr w:type="spellEnd"/>
      <w:r>
        <w:t xml:space="preserve"> valve branches.</w:t>
      </w:r>
    </w:p>
    <w:p w14:paraId="1B849270" w14:textId="77777777" w:rsidR="00EA3A83" w:rsidRDefault="00EA3A83" w:rsidP="00455229">
      <w:pPr>
        <w:jc w:val="both"/>
        <w:rPr>
          <w:rFonts w:ascii="Times New Roman" w:hAnsi="Times New Roman"/>
          <w:b/>
          <w:sz w:val="20"/>
          <w:szCs w:val="20"/>
        </w:rPr>
      </w:pPr>
    </w:p>
    <w:p w14:paraId="47F285A3" w14:textId="77777777" w:rsidR="00F13793" w:rsidRPr="00EA3A83" w:rsidRDefault="00EA3A83" w:rsidP="00455229">
      <w:pPr>
        <w:jc w:val="both"/>
        <w:rPr>
          <w:rFonts w:ascii="Times New Roman" w:hAnsi="Times New Roman"/>
          <w:b/>
          <w:sz w:val="20"/>
          <w:szCs w:val="20"/>
        </w:rPr>
      </w:pPr>
      <w:r w:rsidRPr="00EA3A83">
        <w:rPr>
          <w:rFonts w:ascii="Times New Roman" w:hAnsi="Times New Roman"/>
          <w:b/>
          <w:sz w:val="20"/>
          <w:szCs w:val="20"/>
        </w:rPr>
        <w:t xml:space="preserve">Prototype Design </w:t>
      </w:r>
      <w:r w:rsidR="00AF4639">
        <w:rPr>
          <w:rFonts w:ascii="Times New Roman" w:hAnsi="Times New Roman"/>
          <w:b/>
          <w:sz w:val="20"/>
          <w:szCs w:val="20"/>
        </w:rPr>
        <w:t>o</w:t>
      </w:r>
      <w:r w:rsidRPr="00EA3A83">
        <w:rPr>
          <w:rFonts w:ascii="Times New Roman" w:hAnsi="Times New Roman"/>
          <w:b/>
          <w:sz w:val="20"/>
          <w:szCs w:val="20"/>
        </w:rPr>
        <w:t xml:space="preserve">f SVC Using </w:t>
      </w:r>
      <w:proofErr w:type="spellStart"/>
      <w:r w:rsidRPr="00EA3A83">
        <w:rPr>
          <w:rFonts w:ascii="Times New Roman" w:hAnsi="Times New Roman"/>
          <w:b/>
          <w:sz w:val="20"/>
          <w:szCs w:val="20"/>
        </w:rPr>
        <w:t>Thyristorised</w:t>
      </w:r>
      <w:proofErr w:type="spellEnd"/>
      <w:r w:rsidRPr="00EA3A83">
        <w:rPr>
          <w:rFonts w:ascii="Times New Roman" w:hAnsi="Times New Roman"/>
          <w:b/>
          <w:sz w:val="20"/>
          <w:szCs w:val="20"/>
        </w:rPr>
        <w:t xml:space="preserve"> Controlled Reactor</w:t>
      </w:r>
    </w:p>
    <w:p w14:paraId="3DFDABD6" w14:textId="77777777" w:rsidR="008B2EA9" w:rsidRDefault="002D243F" w:rsidP="008B2EA9">
      <w:pPr>
        <w:pStyle w:val="Paragraph"/>
        <w:ind w:firstLine="0"/>
      </w:pPr>
      <w:r>
        <w:rPr>
          <w:noProof/>
          <w:lang w:val="en-IN" w:eastAsia="en-IN"/>
        </w:rPr>
        <w:drawing>
          <wp:anchor distT="0" distB="0" distL="114300" distR="114300" simplePos="0" relativeHeight="251656704" behindDoc="0" locked="0" layoutInCell="1" allowOverlap="1" wp14:anchorId="31D23C73" wp14:editId="6965DBFF">
            <wp:simplePos x="0" y="0"/>
            <wp:positionH relativeFrom="column">
              <wp:posOffset>3368650</wp:posOffset>
            </wp:positionH>
            <wp:positionV relativeFrom="paragraph">
              <wp:posOffset>797712</wp:posOffset>
            </wp:positionV>
            <wp:extent cx="2910840" cy="2216506"/>
            <wp:effectExtent l="0" t="0" r="0" b="0"/>
            <wp:wrapNone/>
            <wp:docPr id="5" name="Picture 3" descr="E:\PROJECTS 2016\FARRENTI EFFECT\FARRENTI BD.jpg"/>
            <wp:cNvGraphicFramePr/>
            <a:graphic xmlns:a="http://schemas.openxmlformats.org/drawingml/2006/main">
              <a:graphicData uri="http://schemas.openxmlformats.org/drawingml/2006/picture">
                <pic:pic xmlns:pic="http://schemas.openxmlformats.org/drawingml/2006/picture">
                  <pic:nvPicPr>
                    <pic:cNvPr id="8197" name="Picture 4" descr="E:\PROJECTS 2016\FARRENTI EFFECT\FARRENTI BD.jpg"/>
                    <pic:cNvPicPr>
                      <a:picLocks noChangeAspect="1" noChangeArrowheads="1"/>
                    </pic:cNvPicPr>
                  </pic:nvPicPr>
                  <pic:blipFill>
                    <a:blip r:embed="rId9" cstate="print"/>
                    <a:srcRect/>
                    <a:stretch>
                      <a:fillRect/>
                    </a:stretch>
                  </pic:blipFill>
                  <pic:spPr bwMode="auto">
                    <a:xfrm>
                      <a:off x="0" y="0"/>
                      <a:ext cx="2929121" cy="223042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B2EA9">
        <w:t>Power Manager works on the principle of phase angle controlling method. Power savers work on straightening this unstable electric current to provide a smooth and constant output. The</w:t>
      </w:r>
      <w:r w:rsidR="008B2EA9" w:rsidRPr="00075EA6">
        <w:t xml:space="preserve"> </w:t>
      </w:r>
      <w:r w:rsidR="008B2EA9">
        <w:t xml:space="preserve">fluctuation in voltage is unpredictable and cannot be controlled. However, the power severs utilize current fluctuation to provide a usable power by acting like a filter and allowing only smooth and constant current to pass through the circuit. Power savers use capacitors for this </w:t>
      </w:r>
      <w:proofErr w:type="gramStart"/>
      <w:r w:rsidR="008B2EA9">
        <w:t>purpose .When</w:t>
      </w:r>
      <w:proofErr w:type="gramEnd"/>
      <w:r w:rsidR="008B2EA9">
        <w:t xml:space="preserve"> there is a surge of current in the circuit</w:t>
      </w:r>
      <w:r w:rsidR="00365ABA">
        <w:t>[5]</w:t>
      </w:r>
      <w:r w:rsidR="008B2EA9">
        <w:t>.</w:t>
      </w:r>
    </w:p>
    <w:p w14:paraId="47B6009E" w14:textId="77777777" w:rsidR="008B2EA9" w:rsidRPr="00075EA6" w:rsidRDefault="008B2EA9" w:rsidP="008B2EA9">
      <w:pPr>
        <w:pStyle w:val="Paragraph"/>
        <w:ind w:firstLine="0"/>
      </w:pPr>
      <w:r>
        <w:t xml:space="preserve">          In this paper I explained that when we reduce down the voltage across the load </w:t>
      </w:r>
      <w:proofErr w:type="spellStart"/>
      <w:r>
        <w:t>upto</w:t>
      </w:r>
      <w:proofErr w:type="spellEnd"/>
      <w:r>
        <w:t xml:space="preserve"> a certain limit until current starts increases. As most of the devices can work on 190v AC, </w:t>
      </w:r>
      <w:proofErr w:type="gramStart"/>
      <w:r>
        <w:t>When</w:t>
      </w:r>
      <w:proofErr w:type="gramEnd"/>
      <w:r>
        <w:t xml:space="preserve"> model gradually decreases the voltage and measures the current, whenever it observes that the current increases, the power electronics circuit will stop decreasing the voltage. Use of power electronics reduces the mechanical arching and fast reaction time. </w:t>
      </w:r>
    </w:p>
    <w:p w14:paraId="2C427901" w14:textId="77777777" w:rsidR="008B2EA9" w:rsidRDefault="008B2EA9" w:rsidP="000C1B76">
      <w:pPr>
        <w:spacing w:after="0"/>
        <w:jc w:val="both"/>
        <w:rPr>
          <w:rFonts w:ascii="Times New Roman" w:hAnsi="Times New Roman"/>
          <w:b/>
          <w:sz w:val="20"/>
          <w:szCs w:val="20"/>
        </w:rPr>
      </w:pPr>
    </w:p>
    <w:p w14:paraId="0D28D968" w14:textId="77777777" w:rsidR="008B2EA9" w:rsidRPr="008B2EA9" w:rsidRDefault="008B2EA9" w:rsidP="008B2EA9">
      <w:pPr>
        <w:jc w:val="both"/>
        <w:rPr>
          <w:rFonts w:ascii="Times New Roman" w:hAnsi="Times New Roman"/>
          <w:b/>
          <w:sz w:val="20"/>
          <w:szCs w:val="20"/>
        </w:rPr>
      </w:pPr>
      <w:r w:rsidRPr="008B2EA9">
        <w:rPr>
          <w:rFonts w:ascii="Times New Roman" w:hAnsi="Times New Roman"/>
          <w:b/>
          <w:sz w:val="20"/>
          <w:szCs w:val="20"/>
        </w:rPr>
        <w:t>Block Diagram of Prototype of SVC</w:t>
      </w:r>
    </w:p>
    <w:p w14:paraId="73292D8A" w14:textId="77777777" w:rsidR="00F41833" w:rsidRPr="00F41833" w:rsidRDefault="00F41833" w:rsidP="00BC5E9B">
      <w:pPr>
        <w:ind w:firstLine="720"/>
        <w:jc w:val="both"/>
        <w:rPr>
          <w:rFonts w:ascii="Times New Roman" w:hAnsi="Times New Roman"/>
          <w:sz w:val="20"/>
          <w:szCs w:val="20"/>
        </w:rPr>
      </w:pPr>
      <w:r w:rsidRPr="00F41833">
        <w:rPr>
          <w:rFonts w:ascii="Times New Roman" w:hAnsi="Times New Roman"/>
          <w:sz w:val="20"/>
          <w:szCs w:val="20"/>
        </w:rPr>
        <w:t xml:space="preserve">In this model use a </w:t>
      </w:r>
      <w:proofErr w:type="gramStart"/>
      <w:r w:rsidRPr="00F41833">
        <w:rPr>
          <w:rFonts w:ascii="Times New Roman" w:hAnsi="Times New Roman"/>
          <w:sz w:val="20"/>
          <w:szCs w:val="20"/>
        </w:rPr>
        <w:t>power electronics devices</w:t>
      </w:r>
      <w:proofErr w:type="gramEnd"/>
      <w:r w:rsidRPr="00F41833">
        <w:rPr>
          <w:rFonts w:ascii="Times New Roman" w:hAnsi="Times New Roman"/>
          <w:sz w:val="20"/>
          <w:szCs w:val="20"/>
        </w:rPr>
        <w:t xml:space="preserve">, like TRIAC to control the power. Use of power electronics reduces the mechanical arching and fast reaction </w:t>
      </w:r>
      <w:proofErr w:type="gramStart"/>
      <w:r w:rsidRPr="00F41833">
        <w:rPr>
          <w:rFonts w:ascii="Times New Roman" w:hAnsi="Times New Roman"/>
          <w:sz w:val="20"/>
          <w:szCs w:val="20"/>
        </w:rPr>
        <w:t>time</w:t>
      </w:r>
      <w:r w:rsidR="00365ABA">
        <w:rPr>
          <w:rFonts w:ascii="Times New Roman" w:hAnsi="Times New Roman"/>
          <w:sz w:val="20"/>
          <w:szCs w:val="20"/>
        </w:rPr>
        <w:t>[</w:t>
      </w:r>
      <w:proofErr w:type="gramEnd"/>
      <w:r w:rsidR="00365ABA">
        <w:rPr>
          <w:rFonts w:ascii="Times New Roman" w:hAnsi="Times New Roman"/>
          <w:sz w:val="20"/>
          <w:szCs w:val="20"/>
        </w:rPr>
        <w:t>8]</w:t>
      </w:r>
      <w:r w:rsidRPr="00F41833">
        <w:rPr>
          <w:rFonts w:ascii="Times New Roman" w:hAnsi="Times New Roman"/>
          <w:sz w:val="20"/>
          <w:szCs w:val="20"/>
        </w:rPr>
        <w:t>. In addition to this we also make a provision for under/over voltage protection, which doesn’t have any existing energy meters.</w:t>
      </w:r>
    </w:p>
    <w:p w14:paraId="0DC50145" w14:textId="77777777" w:rsidR="00F41833" w:rsidRPr="00F41833" w:rsidRDefault="00F41833" w:rsidP="00F41833">
      <w:pPr>
        <w:jc w:val="both"/>
        <w:rPr>
          <w:rFonts w:ascii="Times New Roman" w:hAnsi="Times New Roman"/>
          <w:sz w:val="20"/>
          <w:szCs w:val="20"/>
        </w:rPr>
      </w:pPr>
      <w:r w:rsidRPr="00F41833">
        <w:rPr>
          <w:rFonts w:ascii="Times New Roman" w:hAnsi="Times New Roman"/>
          <w:sz w:val="20"/>
          <w:szCs w:val="20"/>
        </w:rPr>
        <w:t xml:space="preserve">The main aim of this project is to control and keep balance of the voltage across the load. Initially controller checks the incoming voltage coming from line with the help of ADC </w:t>
      </w:r>
      <w:proofErr w:type="gramStart"/>
      <w:r w:rsidRPr="00F41833">
        <w:rPr>
          <w:rFonts w:ascii="Times New Roman" w:hAnsi="Times New Roman"/>
          <w:sz w:val="20"/>
          <w:szCs w:val="20"/>
        </w:rPr>
        <w:t>( Analog</w:t>
      </w:r>
      <w:proofErr w:type="gramEnd"/>
      <w:r w:rsidRPr="00F41833">
        <w:rPr>
          <w:rFonts w:ascii="Times New Roman" w:hAnsi="Times New Roman"/>
          <w:sz w:val="20"/>
          <w:szCs w:val="20"/>
        </w:rPr>
        <w:t xml:space="preserve"> to digital converter ) present inside the microcontroller. Aim is to control a positive as well as negative. Half cycle of incoming AC for that a firing angle control method is used. For controlling a firing angle of any AC voltage it is necessary to monitor every positive/negative half cycle, hence a Sine Wave Cycle Monitor </w:t>
      </w:r>
      <w:proofErr w:type="gramStart"/>
      <w:r w:rsidRPr="00F41833">
        <w:rPr>
          <w:rFonts w:ascii="Times New Roman" w:hAnsi="Times New Roman"/>
          <w:sz w:val="20"/>
          <w:szCs w:val="20"/>
        </w:rPr>
        <w:t>( Zero</w:t>
      </w:r>
      <w:proofErr w:type="gramEnd"/>
      <w:r w:rsidRPr="00F41833">
        <w:rPr>
          <w:rFonts w:ascii="Times New Roman" w:hAnsi="Times New Roman"/>
          <w:sz w:val="20"/>
          <w:szCs w:val="20"/>
        </w:rPr>
        <w:t xml:space="preserve"> Crossing Detector ) block is used which informs a controller about start point of every cycle</w:t>
      </w:r>
      <w:r w:rsidR="00365ABA">
        <w:rPr>
          <w:rFonts w:ascii="Times New Roman" w:hAnsi="Times New Roman"/>
          <w:sz w:val="20"/>
          <w:szCs w:val="20"/>
        </w:rPr>
        <w:t>[7]</w:t>
      </w:r>
      <w:r w:rsidRPr="00F41833">
        <w:rPr>
          <w:rFonts w:ascii="Times New Roman" w:hAnsi="Times New Roman"/>
          <w:sz w:val="20"/>
          <w:szCs w:val="20"/>
        </w:rPr>
        <w:t xml:space="preserve">. Once controller knows the voltage across the load and signals from sine wave cycle monitor, </w:t>
      </w:r>
      <w:r w:rsidRPr="00F41833">
        <w:rPr>
          <w:rFonts w:ascii="Times New Roman" w:hAnsi="Times New Roman"/>
          <w:sz w:val="20"/>
          <w:szCs w:val="20"/>
        </w:rPr>
        <w:t>controller calculate the firing angle and gives firing pulse to the AC to AC converter in which a static switch formed by a TRIAC is used.</w:t>
      </w:r>
    </w:p>
    <w:p w14:paraId="59CE6A8A" w14:textId="77777777" w:rsidR="00F41833" w:rsidRPr="00F41833" w:rsidRDefault="00F41833" w:rsidP="00F41833">
      <w:pPr>
        <w:jc w:val="both"/>
        <w:rPr>
          <w:rFonts w:ascii="Times New Roman" w:hAnsi="Times New Roman"/>
          <w:sz w:val="20"/>
          <w:szCs w:val="20"/>
        </w:rPr>
      </w:pPr>
      <w:r w:rsidRPr="00F41833">
        <w:rPr>
          <w:rFonts w:ascii="Times New Roman" w:hAnsi="Times New Roman"/>
          <w:sz w:val="20"/>
          <w:szCs w:val="20"/>
        </w:rPr>
        <w:t xml:space="preserve">Static switch can be operated on high voltage and high frequency as compared to the mechanical switches like relay. The output of AC to AC converter is further give to reactor which is nothing but a type of single core step-up transformer. </w:t>
      </w:r>
      <w:proofErr w:type="gramStart"/>
      <w:r w:rsidRPr="00F41833">
        <w:rPr>
          <w:rFonts w:ascii="Times New Roman" w:hAnsi="Times New Roman"/>
          <w:sz w:val="20"/>
          <w:szCs w:val="20"/>
        </w:rPr>
        <w:t>( 220</w:t>
      </w:r>
      <w:proofErr w:type="gramEnd"/>
      <w:r w:rsidRPr="00F41833">
        <w:rPr>
          <w:rFonts w:ascii="Times New Roman" w:hAnsi="Times New Roman"/>
          <w:sz w:val="20"/>
          <w:szCs w:val="20"/>
        </w:rPr>
        <w:t xml:space="preserve">V to 300V transformer ), which gives a 220V output at 140 VAC input. The output of 220V is further used by various loads. The voltage across load is measured by the controller with the help of </w:t>
      </w:r>
      <w:proofErr w:type="gramStart"/>
      <w:r w:rsidRPr="00F41833">
        <w:rPr>
          <w:rFonts w:ascii="Times New Roman" w:hAnsi="Times New Roman"/>
          <w:sz w:val="20"/>
          <w:szCs w:val="20"/>
        </w:rPr>
        <w:t>PT</w:t>
      </w:r>
      <w:r w:rsidR="00365ABA">
        <w:rPr>
          <w:rFonts w:ascii="Times New Roman" w:hAnsi="Times New Roman"/>
          <w:sz w:val="20"/>
          <w:szCs w:val="20"/>
        </w:rPr>
        <w:t>[</w:t>
      </w:r>
      <w:proofErr w:type="gramEnd"/>
      <w:r w:rsidR="00365ABA">
        <w:rPr>
          <w:rFonts w:ascii="Times New Roman" w:hAnsi="Times New Roman"/>
          <w:sz w:val="20"/>
          <w:szCs w:val="20"/>
        </w:rPr>
        <w:t>6]</w:t>
      </w:r>
      <w:r w:rsidRPr="00F41833">
        <w:rPr>
          <w:rFonts w:ascii="Times New Roman" w:hAnsi="Times New Roman"/>
          <w:sz w:val="20"/>
          <w:szCs w:val="20"/>
        </w:rPr>
        <w:t>. Potential transformer is used to step down the voltage across the load to be measured and rectified to DC, because microcontroller can read a voltage in case of very high voltage and low voltage which is beyond controllable limits.</w:t>
      </w:r>
    </w:p>
    <w:p w14:paraId="5EDA0BFE" w14:textId="77777777" w:rsidR="00F13793" w:rsidRDefault="00F13793" w:rsidP="00455229">
      <w:pPr>
        <w:jc w:val="both"/>
        <w:rPr>
          <w:rFonts w:ascii="Times New Roman" w:hAnsi="Times New Roman"/>
          <w:sz w:val="20"/>
          <w:szCs w:val="20"/>
        </w:rPr>
      </w:pPr>
    </w:p>
    <w:p w14:paraId="6E0B03A2" w14:textId="77777777" w:rsidR="00C916BA" w:rsidRDefault="00C916BA" w:rsidP="00A36950">
      <w:pPr>
        <w:rPr>
          <w:rFonts w:ascii="Times New Roman" w:hAnsi="Times New Roman"/>
          <w:sz w:val="20"/>
          <w:szCs w:val="20"/>
        </w:rPr>
      </w:pPr>
    </w:p>
    <w:p w14:paraId="3797616D" w14:textId="77777777" w:rsidR="00D01C7C" w:rsidRDefault="00D01C7C" w:rsidP="00A36950">
      <w:pPr>
        <w:rPr>
          <w:rFonts w:ascii="Times New Roman" w:hAnsi="Times New Roman"/>
          <w:sz w:val="20"/>
          <w:szCs w:val="20"/>
        </w:rPr>
      </w:pPr>
    </w:p>
    <w:p w14:paraId="45816AF0" w14:textId="77777777" w:rsidR="002D243F" w:rsidRDefault="002D243F" w:rsidP="00A36950">
      <w:pPr>
        <w:rPr>
          <w:rFonts w:ascii="Times New Roman" w:hAnsi="Times New Roman"/>
          <w:sz w:val="20"/>
          <w:szCs w:val="20"/>
        </w:rPr>
      </w:pPr>
    </w:p>
    <w:p w14:paraId="10F058F3" w14:textId="77777777" w:rsidR="002D243F" w:rsidRDefault="002D243F" w:rsidP="00A36950">
      <w:pPr>
        <w:rPr>
          <w:rFonts w:ascii="Times New Roman" w:hAnsi="Times New Roman"/>
          <w:sz w:val="20"/>
          <w:szCs w:val="20"/>
        </w:rPr>
      </w:pPr>
    </w:p>
    <w:p w14:paraId="6F911AFF" w14:textId="77777777" w:rsidR="002D243F" w:rsidRDefault="002D243F" w:rsidP="00A36950">
      <w:pPr>
        <w:rPr>
          <w:rFonts w:ascii="Times New Roman" w:hAnsi="Times New Roman"/>
          <w:sz w:val="20"/>
          <w:szCs w:val="20"/>
        </w:rPr>
      </w:pPr>
    </w:p>
    <w:p w14:paraId="2CC595BC" w14:textId="77777777" w:rsidR="002D243F" w:rsidRDefault="002D243F" w:rsidP="00A36950">
      <w:pPr>
        <w:rPr>
          <w:rFonts w:ascii="Times New Roman" w:hAnsi="Times New Roman"/>
          <w:sz w:val="20"/>
          <w:szCs w:val="20"/>
        </w:rPr>
      </w:pPr>
    </w:p>
    <w:p w14:paraId="330E12C2" w14:textId="77777777" w:rsidR="002D243F" w:rsidRDefault="002D243F" w:rsidP="002D243F">
      <w:pPr>
        <w:pStyle w:val="Paragraph"/>
        <w:ind w:firstLine="0"/>
      </w:pPr>
    </w:p>
    <w:p w14:paraId="3DF25E90" w14:textId="77777777" w:rsidR="002D243F" w:rsidRPr="00583916" w:rsidRDefault="002D243F" w:rsidP="002D243F">
      <w:pPr>
        <w:pStyle w:val="Paragraph"/>
        <w:ind w:firstLine="0"/>
        <w:jc w:val="center"/>
        <w:rPr>
          <w:sz w:val="18"/>
        </w:rPr>
      </w:pPr>
      <w:r w:rsidRPr="00583916">
        <w:rPr>
          <w:sz w:val="18"/>
        </w:rPr>
        <w:t>Fig.</w:t>
      </w:r>
      <w:r w:rsidR="007E6043">
        <w:rPr>
          <w:sz w:val="18"/>
        </w:rPr>
        <w:t>1</w:t>
      </w:r>
      <w:r w:rsidRPr="00583916">
        <w:rPr>
          <w:sz w:val="18"/>
        </w:rPr>
        <w:t xml:space="preserve"> Block diagram of Power Optimization using SVC to reduce energy consumption.</w:t>
      </w:r>
    </w:p>
    <w:p w14:paraId="16229C19" w14:textId="77777777" w:rsidR="002D243F" w:rsidRDefault="002D243F" w:rsidP="002D243F">
      <w:pPr>
        <w:pStyle w:val="Paragraph"/>
      </w:pPr>
    </w:p>
    <w:p w14:paraId="48CB2022" w14:textId="77777777" w:rsidR="00D66AC8" w:rsidRDefault="00D66AC8" w:rsidP="00D66AC8">
      <w:pPr>
        <w:pStyle w:val="Paragraph"/>
      </w:pPr>
      <w:r>
        <w:t xml:space="preserve">The relay used in our project is of 12V and controller can give maximum of 5V, hence it is necessary to amplify the 5V, hence it is necessary to amplify the 5V to 12V for which a driver circuit is used. Microcontroller requires a 5V DC to work, and same will be generated with the help of power supply which comprises of a </w:t>
      </w:r>
      <w:proofErr w:type="gramStart"/>
      <w:r>
        <w:t>step down</w:t>
      </w:r>
      <w:proofErr w:type="gramEnd"/>
      <w:r>
        <w:t xml:space="preserve"> transformer, rectifier, filter and regulator. Transformer step down the 220V AC to 12V AC, rectifier and filter convert this 12V AC to 12 V DC, and regulator converts a 12V DC to a constant of 5V DC.</w:t>
      </w:r>
    </w:p>
    <w:p w14:paraId="339C82E8" w14:textId="77777777" w:rsidR="00661CAD" w:rsidRPr="00661CAD" w:rsidRDefault="00661CAD" w:rsidP="00661CAD">
      <w:pPr>
        <w:pStyle w:val="Heading1"/>
        <w:rPr>
          <w:rFonts w:ascii="Times New Roman" w:eastAsia="Times New Roman" w:hAnsi="Times New Roman" w:cs="Times New Roman"/>
          <w:b/>
          <w:color w:val="auto"/>
          <w:sz w:val="20"/>
          <w:szCs w:val="20"/>
        </w:rPr>
      </w:pPr>
      <w:r w:rsidRPr="00661CAD">
        <w:rPr>
          <w:rFonts w:ascii="Times New Roman" w:eastAsia="Times New Roman" w:hAnsi="Times New Roman" w:cs="Times New Roman"/>
          <w:b/>
          <w:color w:val="auto"/>
          <w:sz w:val="20"/>
          <w:szCs w:val="20"/>
        </w:rPr>
        <w:t>C</w:t>
      </w:r>
      <w:r w:rsidRPr="00661CAD">
        <w:rPr>
          <w:rFonts w:ascii="Times New Roman" w:eastAsia="Times New Roman" w:hAnsi="Times New Roman" w:cs="Times New Roman"/>
          <w:b/>
          <w:color w:val="auto"/>
          <w:sz w:val="20"/>
          <w:szCs w:val="20"/>
        </w:rPr>
        <w:t>ircuit diagram of svc prototype</w:t>
      </w:r>
    </w:p>
    <w:p w14:paraId="1656CDDC" w14:textId="77777777" w:rsidR="00A201C3" w:rsidRDefault="00A201C3" w:rsidP="00A201C3">
      <w:pPr>
        <w:pStyle w:val="Paragraph"/>
      </w:pPr>
      <w:r>
        <w:t xml:space="preserve">The 220V input supply is given to </w:t>
      </w:r>
      <w:proofErr w:type="spellStart"/>
      <w:r>
        <w:t>triac</w:t>
      </w:r>
      <w:proofErr w:type="spellEnd"/>
      <w:r>
        <w:t xml:space="preserve"> through relay which is operated on 12 V given to 5 V DC. The load is connected to the </w:t>
      </w:r>
      <w:proofErr w:type="spellStart"/>
      <w:r>
        <w:t>triac</w:t>
      </w:r>
      <w:proofErr w:type="spellEnd"/>
      <w:r>
        <w:t xml:space="preserve"> output terminal. The </w:t>
      </w:r>
      <w:proofErr w:type="spellStart"/>
      <w:r>
        <w:t>triac</w:t>
      </w:r>
      <w:proofErr w:type="spellEnd"/>
      <w:r>
        <w:t xml:space="preserve"> output is measured through P.T. The micro-controller requires 5V DC, hence input 230V AC is step down to 12 V ac &amp; 12 V ac converted to DC with the help of full wave rectifier. Capacitor is used to get pure DC output.</w:t>
      </w:r>
    </w:p>
    <w:p w14:paraId="1B2420A7" w14:textId="77777777" w:rsidR="00A201C3" w:rsidRDefault="00A201C3" w:rsidP="00A201C3">
      <w:pPr>
        <w:pStyle w:val="Paragraph"/>
      </w:pPr>
      <w:r>
        <w:lastRenderedPageBreak/>
        <w:t xml:space="preserve">The Micro- Controller requires constant 5V DC. Hence this unregulated supply given to regulator IC 7805 is constant. This 5V DC is given to micro-controller, LCD, </w:t>
      </w:r>
      <w:proofErr w:type="gramStart"/>
      <w:r>
        <w:t>This</w:t>
      </w:r>
      <w:proofErr w:type="gramEnd"/>
      <w:r>
        <w:t xml:space="preserve"> 5V DC is given to micro-controller, LCD, Opto-coupler, Driver &amp; Zero Crossing Detector. The IC 7805 is loaded and output of IC is reduced to 4V then Micro-Controller will reset or restart. So that in such condition the current will not work properly.</w:t>
      </w:r>
    </w:p>
    <w:p w14:paraId="54057531" w14:textId="77777777" w:rsidR="00A201C3" w:rsidRDefault="00A201C3" w:rsidP="00A201C3">
      <w:pPr>
        <w:pStyle w:val="Paragraph"/>
      </w:pPr>
      <w:r>
        <w:t xml:space="preserve"> When capacitor is connected, it stores the charge, available in its potential. When output of IC is less than 5V then capacitor is electrolytic capacitor gives fractional output, i.e. 200 to 300 </w:t>
      </w:r>
      <w:proofErr w:type="spellStart"/>
      <w:r>
        <w:t>nF</w:t>
      </w:r>
      <w:proofErr w:type="spellEnd"/>
      <w:r>
        <w:t>. The capacitor is electrolytic capacitor having polarity. Two suppressor capacitors (C</w:t>
      </w:r>
      <w:r>
        <w:rPr>
          <w:vertAlign w:val="subscript"/>
        </w:rPr>
        <w:t>3</w:t>
      </w:r>
      <w:r>
        <w:t xml:space="preserve"> &amp; C</w:t>
      </w:r>
      <w:r>
        <w:rPr>
          <w:vertAlign w:val="subscript"/>
        </w:rPr>
        <w:t>4</w:t>
      </w:r>
      <w:r>
        <w:t>) are connected to crystal oscillator which maintain 50% duty cycle of crystal oscillator. It means ON time is equal to OFF time exactly 50% symmetrical output of frequency. The crystal oscillator is use to provide clock frequency to the microcontroller.</w:t>
      </w:r>
    </w:p>
    <w:p w14:paraId="706DC06D" w14:textId="77777777" w:rsidR="00A201C3" w:rsidRPr="00075EA6" w:rsidRDefault="00A201C3" w:rsidP="00A201C3">
      <w:pPr>
        <w:pStyle w:val="Paragraph"/>
      </w:pPr>
      <w:r>
        <w:t xml:space="preserve">The microcontroller controls every positive and negative cycle of sine </w:t>
      </w:r>
      <w:proofErr w:type="gramStart"/>
      <w:r>
        <w:t>wave,</w:t>
      </w:r>
      <w:proofErr w:type="gramEnd"/>
      <w:r>
        <w:t xml:space="preserve"> hence zero crossing detector is used in our project. The zero crossing detectors consist of two NPN transistors and three diodes. The snubber circuit is used to suppress the rapid rise in voltage across the TRIAC.  </w:t>
      </w:r>
    </w:p>
    <w:p w14:paraId="3D7BF774" w14:textId="77777777" w:rsidR="00635F36" w:rsidRDefault="00635F36" w:rsidP="00A36950">
      <w:pPr>
        <w:rPr>
          <w:rFonts w:ascii="Times New Roman" w:hAnsi="Times New Roman"/>
          <w:sz w:val="20"/>
          <w:szCs w:val="20"/>
        </w:rPr>
      </w:pPr>
      <w:r>
        <w:rPr>
          <w:noProof/>
          <w:lang w:val="en-IN" w:eastAsia="en-IN"/>
        </w:rPr>
        <w:drawing>
          <wp:anchor distT="0" distB="0" distL="114300" distR="114300" simplePos="0" relativeHeight="251666944" behindDoc="0" locked="0" layoutInCell="1" allowOverlap="1" wp14:anchorId="576BAE1D" wp14:editId="59037483">
            <wp:simplePos x="0" y="0"/>
            <wp:positionH relativeFrom="column">
              <wp:posOffset>76810</wp:posOffset>
            </wp:positionH>
            <wp:positionV relativeFrom="paragraph">
              <wp:posOffset>39370</wp:posOffset>
            </wp:positionV>
            <wp:extent cx="2991286" cy="1931137"/>
            <wp:effectExtent l="0" t="0" r="0" b="0"/>
            <wp:wrapNone/>
            <wp:docPr id="6" name="Picture 4" descr="C:\Users\palash\Desktop\Untitled.png"/>
            <wp:cNvGraphicFramePr/>
            <a:graphic xmlns:a="http://schemas.openxmlformats.org/drawingml/2006/main">
              <a:graphicData uri="http://schemas.openxmlformats.org/drawingml/2006/picture">
                <pic:pic xmlns:pic="http://schemas.openxmlformats.org/drawingml/2006/picture">
                  <pic:nvPicPr>
                    <pic:cNvPr id="9221" name="Image1" descr="C:\Users\palash\Desktop\Untitled.png"/>
                    <pic:cNvPicPr>
                      <a:picLocks noChangeAspect="1" noChangeArrowheads="1"/>
                    </pic:cNvPicPr>
                  </pic:nvPicPr>
                  <pic:blipFill>
                    <a:blip r:embed="rId10"/>
                    <a:srcRect/>
                    <a:stretch>
                      <a:fillRect/>
                    </a:stretch>
                  </pic:blipFill>
                  <pic:spPr bwMode="auto">
                    <a:xfrm>
                      <a:off x="0" y="0"/>
                      <a:ext cx="2995196" cy="193366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7D0FFAC" w14:textId="77777777" w:rsidR="00635F36" w:rsidRDefault="00635F36" w:rsidP="00A36950">
      <w:pPr>
        <w:rPr>
          <w:rFonts w:ascii="Times New Roman" w:hAnsi="Times New Roman"/>
          <w:sz w:val="20"/>
          <w:szCs w:val="20"/>
        </w:rPr>
      </w:pPr>
    </w:p>
    <w:p w14:paraId="07ED3DDB" w14:textId="77777777" w:rsidR="00635F36" w:rsidRDefault="00635F36" w:rsidP="00A36950">
      <w:pPr>
        <w:rPr>
          <w:rFonts w:ascii="Times New Roman" w:hAnsi="Times New Roman"/>
          <w:sz w:val="20"/>
          <w:szCs w:val="20"/>
        </w:rPr>
      </w:pPr>
    </w:p>
    <w:p w14:paraId="336AC244" w14:textId="77777777" w:rsidR="00635F36" w:rsidRDefault="00635F36" w:rsidP="00A36950">
      <w:pPr>
        <w:rPr>
          <w:rFonts w:ascii="Times New Roman" w:hAnsi="Times New Roman"/>
          <w:sz w:val="20"/>
          <w:szCs w:val="20"/>
        </w:rPr>
      </w:pPr>
    </w:p>
    <w:p w14:paraId="21AB7E07" w14:textId="77777777" w:rsidR="00635F36" w:rsidRDefault="00635F36" w:rsidP="00A36950">
      <w:pPr>
        <w:rPr>
          <w:rFonts w:ascii="Times New Roman" w:hAnsi="Times New Roman"/>
          <w:sz w:val="20"/>
          <w:szCs w:val="20"/>
        </w:rPr>
      </w:pPr>
    </w:p>
    <w:p w14:paraId="4B0E856B" w14:textId="77777777" w:rsidR="00635F36" w:rsidRDefault="00635F36" w:rsidP="00A36950">
      <w:pPr>
        <w:rPr>
          <w:rFonts w:ascii="Times New Roman" w:hAnsi="Times New Roman"/>
          <w:sz w:val="20"/>
          <w:szCs w:val="20"/>
        </w:rPr>
      </w:pPr>
    </w:p>
    <w:p w14:paraId="07214087" w14:textId="77777777" w:rsidR="00635F36" w:rsidRDefault="00635F36" w:rsidP="00A36950">
      <w:pPr>
        <w:rPr>
          <w:rFonts w:ascii="Times New Roman" w:hAnsi="Times New Roman"/>
          <w:sz w:val="20"/>
          <w:szCs w:val="20"/>
        </w:rPr>
      </w:pPr>
    </w:p>
    <w:p w14:paraId="21B528AD" w14:textId="77777777" w:rsidR="00635F36" w:rsidRPr="00635F36" w:rsidRDefault="00635F36" w:rsidP="00635F36">
      <w:pPr>
        <w:pStyle w:val="Heading1"/>
        <w:jc w:val="center"/>
        <w:rPr>
          <w:rFonts w:ascii="Times New Roman" w:eastAsia="Times New Roman" w:hAnsi="Times New Roman" w:cs="Times New Roman"/>
          <w:color w:val="auto"/>
          <w:sz w:val="18"/>
          <w:szCs w:val="20"/>
        </w:rPr>
      </w:pPr>
      <w:r w:rsidRPr="00635F36">
        <w:rPr>
          <w:rFonts w:ascii="Times New Roman" w:eastAsia="Times New Roman" w:hAnsi="Times New Roman" w:cs="Times New Roman"/>
          <w:color w:val="auto"/>
          <w:sz w:val="18"/>
          <w:szCs w:val="20"/>
        </w:rPr>
        <w:t>Fig.</w:t>
      </w:r>
      <w:r>
        <w:rPr>
          <w:rFonts w:ascii="Times New Roman" w:eastAsia="Times New Roman" w:hAnsi="Times New Roman" w:cs="Times New Roman"/>
          <w:color w:val="auto"/>
          <w:sz w:val="18"/>
          <w:szCs w:val="20"/>
        </w:rPr>
        <w:t>2</w:t>
      </w:r>
      <w:r w:rsidRPr="00635F36">
        <w:rPr>
          <w:rFonts w:ascii="Times New Roman" w:eastAsia="Times New Roman" w:hAnsi="Times New Roman" w:cs="Times New Roman"/>
          <w:color w:val="auto"/>
          <w:sz w:val="18"/>
          <w:szCs w:val="20"/>
        </w:rPr>
        <w:t xml:space="preserve"> Circuit diagram of svc prototype design</w:t>
      </w:r>
    </w:p>
    <w:p w14:paraId="3DE64013" w14:textId="77777777" w:rsidR="006514F5" w:rsidRDefault="006514F5" w:rsidP="006514F5">
      <w:pPr>
        <w:pStyle w:val="Paragraphbulleted"/>
        <w:numPr>
          <w:ilvl w:val="0"/>
          <w:numId w:val="0"/>
        </w:numPr>
        <w:ind w:left="284"/>
        <w:jc w:val="center"/>
        <w:rPr>
          <w:b/>
        </w:rPr>
      </w:pPr>
    </w:p>
    <w:p w14:paraId="453500D4" w14:textId="77777777" w:rsidR="006514F5" w:rsidRPr="00A00502" w:rsidRDefault="006514F5" w:rsidP="006514F5">
      <w:pPr>
        <w:pStyle w:val="Paragraphbulleted"/>
        <w:numPr>
          <w:ilvl w:val="0"/>
          <w:numId w:val="0"/>
        </w:numPr>
        <w:ind w:left="284"/>
        <w:jc w:val="center"/>
        <w:rPr>
          <w:b/>
        </w:rPr>
      </w:pPr>
      <w:r w:rsidRPr="00A00502">
        <w:rPr>
          <w:b/>
        </w:rPr>
        <w:t>LCD PROGRAMMING</w:t>
      </w:r>
    </w:p>
    <w:p w14:paraId="1D6D9C62" w14:textId="77777777" w:rsidR="006514F5" w:rsidRDefault="006514F5" w:rsidP="006514F5">
      <w:pPr>
        <w:pStyle w:val="Paragraphbulleted"/>
        <w:numPr>
          <w:ilvl w:val="0"/>
          <w:numId w:val="0"/>
        </w:numPr>
        <w:ind w:left="284"/>
      </w:pPr>
    </w:p>
    <w:p w14:paraId="11152D80" w14:textId="77777777" w:rsidR="006514F5" w:rsidRDefault="006514F5" w:rsidP="006514F5">
      <w:pPr>
        <w:pStyle w:val="Paragraphbulleted"/>
        <w:numPr>
          <w:ilvl w:val="0"/>
          <w:numId w:val="0"/>
        </w:numPr>
        <w:ind w:left="284"/>
      </w:pPr>
      <w:r>
        <w:t>#Include&lt;16F886.h&gt;</w:t>
      </w:r>
    </w:p>
    <w:p w14:paraId="747F4F6E" w14:textId="77777777" w:rsidR="006514F5" w:rsidRDefault="006514F5" w:rsidP="006514F5">
      <w:pPr>
        <w:pStyle w:val="Paragraphbulleted"/>
        <w:numPr>
          <w:ilvl w:val="0"/>
          <w:numId w:val="0"/>
        </w:numPr>
        <w:ind w:left="284"/>
      </w:pPr>
      <w:proofErr w:type="spellStart"/>
      <w:r>
        <w:t>LCD_DTPin</w:t>
      </w:r>
      <w:proofErr w:type="spellEnd"/>
      <w:r>
        <w:t>=PORTB.4</w:t>
      </w:r>
    </w:p>
    <w:p w14:paraId="5317172F" w14:textId="77777777" w:rsidR="006514F5" w:rsidRDefault="006514F5" w:rsidP="006514F5">
      <w:pPr>
        <w:pStyle w:val="Paragraphbulleted"/>
        <w:numPr>
          <w:ilvl w:val="0"/>
          <w:numId w:val="0"/>
        </w:numPr>
        <w:ind w:left="284"/>
      </w:pPr>
      <w:proofErr w:type="spellStart"/>
      <w:r>
        <w:t>LCD_ENPin</w:t>
      </w:r>
      <w:proofErr w:type="spellEnd"/>
      <w:r>
        <w:t>=PORTB.3</w:t>
      </w:r>
    </w:p>
    <w:p w14:paraId="37E15964" w14:textId="77777777" w:rsidR="006514F5" w:rsidRDefault="006514F5" w:rsidP="006514F5">
      <w:pPr>
        <w:pStyle w:val="Paragraphbulleted"/>
        <w:numPr>
          <w:ilvl w:val="0"/>
          <w:numId w:val="0"/>
        </w:numPr>
        <w:ind w:left="284"/>
      </w:pPr>
      <w:proofErr w:type="spellStart"/>
      <w:r>
        <w:t>LCD_RSPin</w:t>
      </w:r>
      <w:proofErr w:type="spellEnd"/>
      <w:r>
        <w:t>=PORTB.2</w:t>
      </w:r>
    </w:p>
    <w:p w14:paraId="5B2F19B5" w14:textId="77777777" w:rsidR="006514F5" w:rsidRDefault="006514F5" w:rsidP="006514F5">
      <w:pPr>
        <w:pStyle w:val="Paragraphbulleted"/>
        <w:numPr>
          <w:ilvl w:val="0"/>
          <w:numId w:val="0"/>
        </w:numPr>
        <w:ind w:left="284"/>
      </w:pPr>
      <w:proofErr w:type="spellStart"/>
      <w:r>
        <w:t>LCD_Interface</w:t>
      </w:r>
      <w:proofErr w:type="spellEnd"/>
      <w:r>
        <w:t>=4</w:t>
      </w:r>
    </w:p>
    <w:p w14:paraId="38FA206D" w14:textId="77777777" w:rsidR="006514F5" w:rsidRDefault="006514F5" w:rsidP="006514F5">
      <w:pPr>
        <w:pStyle w:val="Paragraphbulleted"/>
        <w:numPr>
          <w:ilvl w:val="0"/>
          <w:numId w:val="0"/>
        </w:numPr>
        <w:ind w:left="284"/>
      </w:pPr>
      <w:proofErr w:type="spellStart"/>
      <w:r>
        <w:t>LCD_Lines</w:t>
      </w:r>
      <w:proofErr w:type="spellEnd"/>
      <w:r>
        <w:t>=2</w:t>
      </w:r>
    </w:p>
    <w:p w14:paraId="6EBAD01C" w14:textId="77777777" w:rsidR="006514F5" w:rsidRDefault="006514F5" w:rsidP="006514F5">
      <w:pPr>
        <w:pStyle w:val="Paragraphbulleted"/>
        <w:numPr>
          <w:ilvl w:val="0"/>
          <w:numId w:val="0"/>
        </w:numPr>
        <w:ind w:left="284"/>
      </w:pPr>
      <w:proofErr w:type="spellStart"/>
      <w:r>
        <w:t>LCD_Types</w:t>
      </w:r>
      <w:proofErr w:type="spellEnd"/>
      <w:r>
        <w:t>=Alphanumeric</w:t>
      </w:r>
    </w:p>
    <w:p w14:paraId="0FCEAC33" w14:textId="77777777" w:rsidR="006514F5" w:rsidRDefault="006514F5" w:rsidP="006514F5">
      <w:pPr>
        <w:pStyle w:val="Paragraphbulleted"/>
        <w:numPr>
          <w:ilvl w:val="0"/>
          <w:numId w:val="0"/>
        </w:numPr>
        <w:ind w:left="284"/>
      </w:pPr>
      <w:proofErr w:type="spellStart"/>
      <w:r>
        <w:t>DelayMS</w:t>
      </w:r>
      <w:proofErr w:type="spellEnd"/>
      <w:r>
        <w:t xml:space="preserve"> 100</w:t>
      </w:r>
    </w:p>
    <w:p w14:paraId="06B0D4E8" w14:textId="77777777" w:rsidR="006514F5" w:rsidRDefault="006514F5" w:rsidP="006514F5">
      <w:pPr>
        <w:pStyle w:val="Paragraphbulleted"/>
        <w:numPr>
          <w:ilvl w:val="0"/>
          <w:numId w:val="0"/>
        </w:numPr>
        <w:ind w:left="284"/>
      </w:pPr>
      <w:proofErr w:type="spellStart"/>
      <w:r>
        <w:t>Cls</w:t>
      </w:r>
      <w:proofErr w:type="spellEnd"/>
    </w:p>
    <w:p w14:paraId="48E47A7C" w14:textId="77777777" w:rsidR="006514F5" w:rsidRDefault="006514F5" w:rsidP="006514F5">
      <w:pPr>
        <w:pStyle w:val="Paragraphbulleted"/>
        <w:numPr>
          <w:ilvl w:val="0"/>
          <w:numId w:val="0"/>
        </w:numPr>
        <w:ind w:left="284"/>
      </w:pPr>
      <w:r>
        <w:t>Constant TR=PORTC.3</w:t>
      </w:r>
    </w:p>
    <w:p w14:paraId="003BB55A" w14:textId="77777777" w:rsidR="006514F5" w:rsidRDefault="006514F5" w:rsidP="006514F5">
      <w:pPr>
        <w:pStyle w:val="Paragraphbulleted"/>
        <w:numPr>
          <w:ilvl w:val="0"/>
          <w:numId w:val="0"/>
        </w:numPr>
        <w:ind w:left="284"/>
      </w:pPr>
      <w:r>
        <w:t>Constant RLY=PORTC.2</w:t>
      </w:r>
    </w:p>
    <w:p w14:paraId="0DA8EA0E" w14:textId="77777777" w:rsidR="006514F5" w:rsidRDefault="006514F5" w:rsidP="006514F5">
      <w:pPr>
        <w:pStyle w:val="Paragraphbulleted"/>
        <w:numPr>
          <w:ilvl w:val="0"/>
          <w:numId w:val="0"/>
        </w:numPr>
        <w:ind w:left="284"/>
      </w:pPr>
      <w:r>
        <w:t>Ton=800</w:t>
      </w:r>
    </w:p>
    <w:p w14:paraId="2427E2F2" w14:textId="77777777" w:rsidR="006514F5" w:rsidRDefault="006514F5" w:rsidP="006514F5">
      <w:pPr>
        <w:pStyle w:val="Paragraphbulleted"/>
        <w:numPr>
          <w:ilvl w:val="0"/>
          <w:numId w:val="0"/>
        </w:numPr>
        <w:ind w:left="284"/>
      </w:pPr>
      <w:r>
        <w:t>Print $</w:t>
      </w:r>
      <w:proofErr w:type="gramStart"/>
      <w:r>
        <w:t>fe,$</w:t>
      </w:r>
      <w:proofErr w:type="gramEnd"/>
      <w:r>
        <w:t>d0,”REDUCE POWER”</w:t>
      </w:r>
    </w:p>
    <w:p w14:paraId="293A272D" w14:textId="77777777" w:rsidR="006514F5" w:rsidRDefault="006514F5" w:rsidP="006514F5">
      <w:pPr>
        <w:pStyle w:val="Paragraphbulleted"/>
        <w:numPr>
          <w:ilvl w:val="0"/>
          <w:numId w:val="0"/>
        </w:numPr>
        <w:ind w:left="284"/>
      </w:pPr>
      <w:r>
        <w:t>Print $</w:t>
      </w:r>
      <w:proofErr w:type="gramStart"/>
      <w:r>
        <w:t>fe,$</w:t>
      </w:r>
      <w:proofErr w:type="gramEnd"/>
      <w:r>
        <w:t>d8,”LOAD CONTROLL”</w:t>
      </w:r>
    </w:p>
    <w:p w14:paraId="36FDBD6B" w14:textId="77777777" w:rsidR="006514F5" w:rsidRDefault="006514F5" w:rsidP="006514F5">
      <w:pPr>
        <w:pStyle w:val="Paragraphbulleted"/>
        <w:numPr>
          <w:ilvl w:val="0"/>
          <w:numId w:val="0"/>
        </w:numPr>
        <w:ind w:left="284"/>
      </w:pPr>
      <w:proofErr w:type="spellStart"/>
      <w:r>
        <w:t>DelayMS</w:t>
      </w:r>
      <w:proofErr w:type="spellEnd"/>
      <w:r>
        <w:t xml:space="preserve"> 2000</w:t>
      </w:r>
    </w:p>
    <w:p w14:paraId="3F588411" w14:textId="77777777" w:rsidR="006514F5" w:rsidRDefault="006514F5" w:rsidP="006514F5">
      <w:pPr>
        <w:pStyle w:val="Paragraphbulleted"/>
        <w:numPr>
          <w:ilvl w:val="0"/>
          <w:numId w:val="0"/>
        </w:numPr>
        <w:ind w:left="284"/>
      </w:pPr>
      <w:r>
        <w:t xml:space="preserve">Output </w:t>
      </w:r>
      <w:proofErr w:type="spellStart"/>
      <w:proofErr w:type="gramStart"/>
      <w:r>
        <w:t>TR:Output</w:t>
      </w:r>
      <w:proofErr w:type="spellEnd"/>
      <w:proofErr w:type="gramEnd"/>
      <w:r>
        <w:t xml:space="preserve"> RLY</w:t>
      </w:r>
    </w:p>
    <w:p w14:paraId="41CF63FB" w14:textId="77777777" w:rsidR="006514F5" w:rsidRDefault="006514F5" w:rsidP="006514F5">
      <w:pPr>
        <w:pStyle w:val="Paragraphbulleted"/>
        <w:numPr>
          <w:ilvl w:val="0"/>
          <w:numId w:val="0"/>
        </w:numPr>
        <w:ind w:left="284"/>
      </w:pPr>
      <w:r>
        <w:t xml:space="preserve">Low </w:t>
      </w:r>
      <w:proofErr w:type="spellStart"/>
      <w:proofErr w:type="gramStart"/>
      <w:r>
        <w:t>TR:Low</w:t>
      </w:r>
      <w:proofErr w:type="spellEnd"/>
      <w:proofErr w:type="gramEnd"/>
      <w:r>
        <w:t xml:space="preserve"> RLY</w:t>
      </w:r>
    </w:p>
    <w:p w14:paraId="4C3B6BED" w14:textId="77777777" w:rsidR="006514F5" w:rsidRDefault="006514F5" w:rsidP="006514F5">
      <w:pPr>
        <w:pStyle w:val="Paragraphbulleted"/>
        <w:numPr>
          <w:ilvl w:val="0"/>
          <w:numId w:val="0"/>
        </w:numPr>
        <w:ind w:left="284"/>
      </w:pPr>
      <w:proofErr w:type="gramStart"/>
      <w:r>
        <w:t>MAIN(</w:t>
      </w:r>
      <w:proofErr w:type="gramEnd"/>
      <w:r>
        <w:t>)</w:t>
      </w:r>
    </w:p>
    <w:p w14:paraId="1EA8317A" w14:textId="77777777" w:rsidR="006514F5" w:rsidRDefault="006514F5" w:rsidP="006514F5">
      <w:pPr>
        <w:pStyle w:val="Paragraphbulleted"/>
        <w:numPr>
          <w:ilvl w:val="0"/>
          <w:numId w:val="0"/>
        </w:numPr>
        <w:ind w:left="284"/>
      </w:pPr>
      <w:r>
        <w:t>High RLY</w:t>
      </w:r>
    </w:p>
    <w:p w14:paraId="357EC8A6" w14:textId="77777777" w:rsidR="006514F5" w:rsidRDefault="006514F5" w:rsidP="006514F5">
      <w:pPr>
        <w:pStyle w:val="Paragraphbulleted"/>
        <w:numPr>
          <w:ilvl w:val="0"/>
          <w:numId w:val="0"/>
        </w:numPr>
        <w:ind w:left="284"/>
      </w:pPr>
      <w:proofErr w:type="spellStart"/>
      <w:r>
        <w:t>GoTo</w:t>
      </w:r>
      <w:proofErr w:type="spellEnd"/>
      <w:r>
        <w:t xml:space="preserve"> Main</w:t>
      </w:r>
    </w:p>
    <w:p w14:paraId="5BE44C0A" w14:textId="77777777" w:rsidR="006514F5" w:rsidRDefault="006514F5" w:rsidP="006514F5">
      <w:pPr>
        <w:pStyle w:val="Paragraphbulleted"/>
        <w:numPr>
          <w:ilvl w:val="0"/>
          <w:numId w:val="0"/>
        </w:numPr>
        <w:ind w:left="284"/>
      </w:pPr>
      <w:r>
        <w:t>Main:</w:t>
      </w:r>
    </w:p>
    <w:p w14:paraId="6045FD43" w14:textId="77777777" w:rsidR="006514F5" w:rsidRDefault="006514F5" w:rsidP="006514F5">
      <w:pPr>
        <w:pStyle w:val="Paragraphbulleted"/>
        <w:numPr>
          <w:ilvl w:val="0"/>
          <w:numId w:val="0"/>
        </w:numPr>
        <w:ind w:left="284"/>
      </w:pPr>
      <w:proofErr w:type="spellStart"/>
      <w:r>
        <w:t>On_Hardware_Interrupt</w:t>
      </w:r>
      <w:proofErr w:type="spellEnd"/>
      <w:r>
        <w:t xml:space="preserve"> Call </w:t>
      </w:r>
      <w:proofErr w:type="spellStart"/>
      <w:r>
        <w:t>Thy_Trigg</w:t>
      </w:r>
      <w:proofErr w:type="spellEnd"/>
    </w:p>
    <w:p w14:paraId="7811E72D" w14:textId="77777777" w:rsidR="006514F5" w:rsidRDefault="006514F5" w:rsidP="006514F5">
      <w:pPr>
        <w:pStyle w:val="Paragraphbulleted"/>
        <w:numPr>
          <w:ilvl w:val="0"/>
          <w:numId w:val="0"/>
        </w:numPr>
        <w:ind w:left="284"/>
      </w:pPr>
      <w:r>
        <w:t>While 1 =1</w:t>
      </w:r>
    </w:p>
    <w:p w14:paraId="61DEA281" w14:textId="77777777" w:rsidR="006514F5" w:rsidRDefault="006514F5" w:rsidP="006514F5">
      <w:pPr>
        <w:pStyle w:val="Paragraphbulleted"/>
        <w:numPr>
          <w:ilvl w:val="0"/>
          <w:numId w:val="0"/>
        </w:numPr>
        <w:ind w:left="284"/>
      </w:pPr>
      <w:r>
        <w:t>OV=</w:t>
      </w:r>
      <w:proofErr w:type="spellStart"/>
      <w:r>
        <w:t>Analog_read</w:t>
      </w:r>
      <w:proofErr w:type="spellEnd"/>
      <w:r>
        <w:t xml:space="preserve"> </w:t>
      </w:r>
      <w:proofErr w:type="gramStart"/>
      <w:r>
        <w:t>1 :</w:t>
      </w:r>
      <w:proofErr w:type="gramEnd"/>
      <w:r>
        <w:t xml:space="preserve"> OV=OV/64</w:t>
      </w:r>
    </w:p>
    <w:p w14:paraId="350D2421" w14:textId="77777777" w:rsidR="006514F5" w:rsidRDefault="006514F5" w:rsidP="006514F5">
      <w:pPr>
        <w:pStyle w:val="Paragraphbulleted"/>
        <w:numPr>
          <w:ilvl w:val="0"/>
          <w:numId w:val="0"/>
        </w:numPr>
        <w:ind w:left="284"/>
      </w:pPr>
      <w:proofErr w:type="spellStart"/>
      <w:r>
        <w:t>DelayMS</w:t>
      </w:r>
      <w:proofErr w:type="spellEnd"/>
      <w:r>
        <w:t xml:space="preserve"> 50</w:t>
      </w:r>
    </w:p>
    <w:p w14:paraId="542FC3BA" w14:textId="77777777" w:rsidR="006514F5" w:rsidRDefault="006514F5" w:rsidP="006514F5">
      <w:pPr>
        <w:pStyle w:val="Paragraphbulleted"/>
        <w:numPr>
          <w:ilvl w:val="0"/>
          <w:numId w:val="0"/>
        </w:numPr>
        <w:ind w:left="284"/>
      </w:pPr>
      <w:proofErr w:type="spellStart"/>
      <w:r>
        <w:t>i</w:t>
      </w:r>
      <w:proofErr w:type="spellEnd"/>
      <w:r>
        <w:t>=</w:t>
      </w:r>
      <w:proofErr w:type="spellStart"/>
      <w:r>
        <w:t>Analog_read</w:t>
      </w:r>
      <w:proofErr w:type="spellEnd"/>
      <w:r>
        <w:t xml:space="preserve"> </w:t>
      </w:r>
      <w:proofErr w:type="gramStart"/>
      <w:r>
        <w:t>2:i</w:t>
      </w:r>
      <w:proofErr w:type="gramEnd"/>
      <w:r>
        <w:t>=</w:t>
      </w:r>
      <w:proofErr w:type="spellStart"/>
      <w:r>
        <w:t>i</w:t>
      </w:r>
      <w:proofErr w:type="spellEnd"/>
      <w:r>
        <w:t>/64</w:t>
      </w:r>
    </w:p>
    <w:p w14:paraId="4774AA2F" w14:textId="77777777" w:rsidR="006514F5" w:rsidRDefault="006514F5" w:rsidP="006514F5">
      <w:pPr>
        <w:pStyle w:val="Paragraphbulleted"/>
        <w:numPr>
          <w:ilvl w:val="0"/>
          <w:numId w:val="0"/>
        </w:numPr>
        <w:ind w:left="284"/>
      </w:pPr>
      <w:proofErr w:type="spellStart"/>
      <w:r>
        <w:t>iaf</w:t>
      </w:r>
      <w:proofErr w:type="spellEnd"/>
      <w:r>
        <w:t>=(</w:t>
      </w:r>
      <w:proofErr w:type="spellStart"/>
      <w:r>
        <w:t>i</w:t>
      </w:r>
      <w:proofErr w:type="spellEnd"/>
      <w:r>
        <w:t>*5)/1023</w:t>
      </w:r>
    </w:p>
    <w:p w14:paraId="61B1B154" w14:textId="77777777" w:rsidR="006514F5" w:rsidRDefault="006514F5" w:rsidP="006514F5">
      <w:pPr>
        <w:pStyle w:val="Paragraphbulleted"/>
        <w:numPr>
          <w:ilvl w:val="0"/>
          <w:numId w:val="0"/>
        </w:numPr>
        <w:ind w:left="284"/>
      </w:pPr>
      <w:proofErr w:type="spellStart"/>
      <w:r>
        <w:t>iaf</w:t>
      </w:r>
      <w:proofErr w:type="spellEnd"/>
      <w:r>
        <w:t>=</w:t>
      </w:r>
      <w:proofErr w:type="spellStart"/>
      <w:r>
        <w:t>iaf</w:t>
      </w:r>
      <w:proofErr w:type="spellEnd"/>
      <w:r>
        <w:t>/2.3</w:t>
      </w:r>
    </w:p>
    <w:p w14:paraId="78ECBEB3" w14:textId="77777777" w:rsidR="006514F5" w:rsidRDefault="006514F5" w:rsidP="006514F5">
      <w:pPr>
        <w:pStyle w:val="Paragraphbulleted"/>
        <w:numPr>
          <w:ilvl w:val="0"/>
          <w:numId w:val="0"/>
        </w:numPr>
        <w:ind w:left="284"/>
      </w:pPr>
      <w:r>
        <w:t>Print $</w:t>
      </w:r>
      <w:proofErr w:type="gramStart"/>
      <w:r>
        <w:t>fe,$</w:t>
      </w:r>
      <w:proofErr w:type="gramEnd"/>
      <w:r>
        <w:t>d0,”O:”,OV,”v,I:”,2iaf,”A”</w:t>
      </w:r>
    </w:p>
    <w:p w14:paraId="2D5CDB67" w14:textId="77777777" w:rsidR="006514F5" w:rsidRDefault="006514F5" w:rsidP="006514F5">
      <w:pPr>
        <w:pStyle w:val="Paragraphbulleted"/>
        <w:numPr>
          <w:ilvl w:val="0"/>
          <w:numId w:val="0"/>
        </w:numPr>
        <w:ind w:left="284"/>
      </w:pPr>
      <w:r>
        <w:t>Print $</w:t>
      </w:r>
      <w:proofErr w:type="gramStart"/>
      <w:r>
        <w:t>fe,$</w:t>
      </w:r>
      <w:proofErr w:type="gramEnd"/>
      <w:r>
        <w:t>d8,$0”:”,ton,” ”</w:t>
      </w:r>
    </w:p>
    <w:p w14:paraId="5E59DA5A" w14:textId="77777777" w:rsidR="006514F5" w:rsidRDefault="006514F5" w:rsidP="006514F5">
      <w:pPr>
        <w:pStyle w:val="Paragraphbulleted"/>
        <w:numPr>
          <w:ilvl w:val="0"/>
          <w:numId w:val="0"/>
        </w:numPr>
        <w:ind w:left="284"/>
      </w:pPr>
      <w:r>
        <w:t>P=</w:t>
      </w:r>
      <w:proofErr w:type="spellStart"/>
      <w:r>
        <w:t>iaf</w:t>
      </w:r>
      <w:proofErr w:type="spellEnd"/>
      <w:r>
        <w:t>*OV</w:t>
      </w:r>
    </w:p>
    <w:p w14:paraId="381AAA07" w14:textId="77777777" w:rsidR="006514F5" w:rsidRDefault="006514F5" w:rsidP="006514F5">
      <w:pPr>
        <w:pStyle w:val="Paragraphbulleted"/>
        <w:numPr>
          <w:ilvl w:val="0"/>
          <w:numId w:val="0"/>
        </w:numPr>
        <w:ind w:left="284"/>
      </w:pPr>
      <w:r>
        <w:t>Print $</w:t>
      </w:r>
      <w:proofErr w:type="gramStart"/>
      <w:r>
        <w:t>fe,$</w:t>
      </w:r>
      <w:proofErr w:type="gramEnd"/>
      <w:r>
        <w:t>d8,”p:”,P,”W”, ton,” “</w:t>
      </w:r>
    </w:p>
    <w:p w14:paraId="71F9A7A1" w14:textId="77777777" w:rsidR="006514F5" w:rsidRDefault="006514F5" w:rsidP="006514F5">
      <w:pPr>
        <w:pStyle w:val="Paragraphbulleted"/>
        <w:numPr>
          <w:ilvl w:val="0"/>
          <w:numId w:val="0"/>
        </w:numPr>
        <w:ind w:left="284"/>
      </w:pPr>
      <w:r>
        <w:t>If S1=1Then</w:t>
      </w:r>
    </w:p>
    <w:p w14:paraId="11A0CA92" w14:textId="77777777" w:rsidR="006514F5" w:rsidRDefault="006514F5" w:rsidP="006514F5">
      <w:pPr>
        <w:pStyle w:val="Paragraphbulleted"/>
        <w:numPr>
          <w:ilvl w:val="0"/>
          <w:numId w:val="0"/>
        </w:numPr>
        <w:ind w:left="284"/>
      </w:pPr>
      <w:r>
        <w:t>Print $</w:t>
      </w:r>
      <w:proofErr w:type="gramStart"/>
      <w:r>
        <w:t>fe,$</w:t>
      </w:r>
      <w:proofErr w:type="gramEnd"/>
      <w:r>
        <w:t>d8,”p:”,P,”W+”</w:t>
      </w:r>
    </w:p>
    <w:p w14:paraId="6087F8E9" w14:textId="77777777" w:rsidR="006514F5" w:rsidRDefault="006514F5" w:rsidP="006514F5">
      <w:pPr>
        <w:pStyle w:val="Paragraphbulleted"/>
        <w:numPr>
          <w:ilvl w:val="0"/>
          <w:numId w:val="0"/>
        </w:numPr>
        <w:ind w:left="284"/>
      </w:pPr>
      <w:r>
        <w:t>If ton&lt;9000 Then//if firing angle is &lt;90 degree</w:t>
      </w:r>
    </w:p>
    <w:p w14:paraId="5B64F37C" w14:textId="77777777" w:rsidR="006514F5" w:rsidRDefault="006514F5" w:rsidP="006514F5">
      <w:pPr>
        <w:pStyle w:val="Paragraphbulleted"/>
        <w:numPr>
          <w:ilvl w:val="0"/>
          <w:numId w:val="0"/>
        </w:numPr>
        <w:ind w:left="284"/>
      </w:pPr>
      <w:r>
        <w:t>Ton=ton+100</w:t>
      </w:r>
    </w:p>
    <w:p w14:paraId="4ADDCB04" w14:textId="77777777" w:rsidR="006514F5" w:rsidRDefault="006514F5" w:rsidP="006514F5">
      <w:pPr>
        <w:pStyle w:val="Paragraphbulleted"/>
        <w:numPr>
          <w:ilvl w:val="0"/>
          <w:numId w:val="0"/>
        </w:numPr>
        <w:ind w:left="284"/>
      </w:pPr>
      <w:r>
        <w:t>END If</w:t>
      </w:r>
    </w:p>
    <w:p w14:paraId="39C232AB" w14:textId="77777777" w:rsidR="006514F5" w:rsidRDefault="006514F5" w:rsidP="006514F5">
      <w:pPr>
        <w:pStyle w:val="Paragraphbulleted"/>
        <w:numPr>
          <w:ilvl w:val="0"/>
          <w:numId w:val="0"/>
        </w:numPr>
        <w:ind w:left="284"/>
      </w:pPr>
      <w:r>
        <w:t>END If</w:t>
      </w:r>
    </w:p>
    <w:p w14:paraId="6A1E9845" w14:textId="77777777" w:rsidR="006514F5" w:rsidRDefault="006514F5" w:rsidP="006514F5">
      <w:pPr>
        <w:pStyle w:val="Paragraphbulleted"/>
        <w:numPr>
          <w:ilvl w:val="0"/>
          <w:numId w:val="0"/>
        </w:numPr>
        <w:ind w:left="284"/>
      </w:pPr>
      <w:r>
        <w:t xml:space="preserve"> If S2=1 Then</w:t>
      </w:r>
    </w:p>
    <w:p w14:paraId="32C47A37" w14:textId="77777777" w:rsidR="006514F5" w:rsidRDefault="006514F5" w:rsidP="006514F5">
      <w:pPr>
        <w:pStyle w:val="Paragraphbulleted"/>
        <w:numPr>
          <w:ilvl w:val="0"/>
          <w:numId w:val="0"/>
        </w:numPr>
        <w:ind w:left="284"/>
      </w:pPr>
      <w:r>
        <w:t>Print $</w:t>
      </w:r>
      <w:proofErr w:type="gramStart"/>
      <w:r>
        <w:t>fe,$</w:t>
      </w:r>
      <w:proofErr w:type="gramEnd"/>
      <w:r>
        <w:t>d8,”P:”,P,”W-”</w:t>
      </w:r>
    </w:p>
    <w:p w14:paraId="36916014" w14:textId="77777777" w:rsidR="006514F5" w:rsidRDefault="006514F5" w:rsidP="006514F5">
      <w:pPr>
        <w:pStyle w:val="Paragraphbulleted"/>
        <w:numPr>
          <w:ilvl w:val="0"/>
          <w:numId w:val="0"/>
        </w:numPr>
        <w:ind w:left="284"/>
      </w:pPr>
      <w:r>
        <w:t>If ton&gt;800 Then// if firing angle is &gt;8 degree</w:t>
      </w:r>
    </w:p>
    <w:p w14:paraId="021FBFC7" w14:textId="77777777" w:rsidR="006514F5" w:rsidRDefault="006514F5" w:rsidP="006514F5">
      <w:pPr>
        <w:pStyle w:val="Paragraphbulleted"/>
        <w:numPr>
          <w:ilvl w:val="0"/>
          <w:numId w:val="0"/>
        </w:numPr>
        <w:ind w:left="284"/>
      </w:pPr>
      <w:r>
        <w:t>ton=ton-100</w:t>
      </w:r>
    </w:p>
    <w:p w14:paraId="170CE6F9" w14:textId="77777777" w:rsidR="006514F5" w:rsidRDefault="006514F5" w:rsidP="006514F5">
      <w:pPr>
        <w:pStyle w:val="Paragraphbulleted"/>
        <w:numPr>
          <w:ilvl w:val="0"/>
          <w:numId w:val="0"/>
        </w:numPr>
        <w:ind w:left="284"/>
      </w:pPr>
      <w:r>
        <w:t>END If</w:t>
      </w:r>
    </w:p>
    <w:p w14:paraId="6505A258" w14:textId="77777777" w:rsidR="006514F5" w:rsidRDefault="006514F5" w:rsidP="006514F5">
      <w:pPr>
        <w:pStyle w:val="Paragraphbulleted"/>
        <w:numPr>
          <w:ilvl w:val="0"/>
          <w:numId w:val="0"/>
        </w:numPr>
        <w:ind w:left="284"/>
      </w:pPr>
      <w:r>
        <w:t>END If</w:t>
      </w:r>
    </w:p>
    <w:p w14:paraId="2431EA2E" w14:textId="77777777" w:rsidR="006514F5" w:rsidRDefault="006514F5" w:rsidP="006514F5">
      <w:pPr>
        <w:pStyle w:val="Paragraphbulleted"/>
        <w:numPr>
          <w:ilvl w:val="0"/>
          <w:numId w:val="0"/>
        </w:numPr>
        <w:ind w:left="284"/>
      </w:pPr>
      <w:proofErr w:type="spellStart"/>
      <w:r>
        <w:t>DelayMS</w:t>
      </w:r>
      <w:proofErr w:type="spellEnd"/>
      <w:r>
        <w:t xml:space="preserve"> 100</w:t>
      </w:r>
    </w:p>
    <w:p w14:paraId="29F1A2E1" w14:textId="77777777" w:rsidR="006514F5" w:rsidRDefault="006514F5" w:rsidP="006514F5">
      <w:pPr>
        <w:pStyle w:val="Paragraphbulleted"/>
        <w:numPr>
          <w:ilvl w:val="0"/>
          <w:numId w:val="0"/>
        </w:numPr>
        <w:ind w:left="284"/>
      </w:pPr>
      <w:proofErr w:type="spellStart"/>
      <w:r>
        <w:t>While_end</w:t>
      </w:r>
      <w:proofErr w:type="spellEnd"/>
    </w:p>
    <w:p w14:paraId="3602661C" w14:textId="77777777" w:rsidR="006514F5" w:rsidRDefault="006514F5" w:rsidP="006514F5">
      <w:pPr>
        <w:pStyle w:val="Paragraphbulleted"/>
        <w:numPr>
          <w:ilvl w:val="0"/>
          <w:numId w:val="0"/>
        </w:numPr>
        <w:ind w:left="284"/>
      </w:pPr>
      <w:proofErr w:type="spellStart"/>
      <w:r>
        <w:t>GoTo</w:t>
      </w:r>
      <w:proofErr w:type="spellEnd"/>
      <w:r>
        <w:t xml:space="preserve"> Main</w:t>
      </w:r>
    </w:p>
    <w:p w14:paraId="151407E2" w14:textId="77777777" w:rsidR="00635F36" w:rsidRDefault="00635F36" w:rsidP="00F7325E">
      <w:pPr>
        <w:jc w:val="center"/>
        <w:rPr>
          <w:rFonts w:ascii="Times New Roman" w:hAnsi="Times New Roman"/>
          <w:b/>
          <w:sz w:val="20"/>
          <w:szCs w:val="20"/>
        </w:rPr>
      </w:pPr>
    </w:p>
    <w:p w14:paraId="3C7F160F" w14:textId="77777777" w:rsidR="00D01C7C" w:rsidRPr="00F7325E" w:rsidRDefault="00F7325E" w:rsidP="00F7325E">
      <w:pPr>
        <w:jc w:val="center"/>
        <w:rPr>
          <w:rFonts w:ascii="Times New Roman" w:hAnsi="Times New Roman"/>
          <w:b/>
          <w:sz w:val="20"/>
          <w:szCs w:val="20"/>
        </w:rPr>
      </w:pPr>
      <w:r w:rsidRPr="00F7325E">
        <w:rPr>
          <w:rFonts w:ascii="Times New Roman" w:hAnsi="Times New Roman"/>
          <w:b/>
          <w:sz w:val="20"/>
          <w:szCs w:val="20"/>
        </w:rPr>
        <w:t>CONCLUSION</w:t>
      </w:r>
    </w:p>
    <w:p w14:paraId="727E16B0" w14:textId="77777777" w:rsidR="00F12ED8" w:rsidRDefault="00F12ED8" w:rsidP="00F12ED8">
      <w:pPr>
        <w:pStyle w:val="Paragraphbulleted"/>
        <w:numPr>
          <w:ilvl w:val="0"/>
          <w:numId w:val="0"/>
        </w:numPr>
        <w:ind w:left="284"/>
      </w:pPr>
      <w:r>
        <w:t xml:space="preserve">The concept can be applied to places where proper measure and preventive steps cannot be easily taken, especially for villages and interiors areas. The present systems </w:t>
      </w:r>
      <w:proofErr w:type="gramStart"/>
      <w:r>
        <w:t>has</w:t>
      </w:r>
      <w:proofErr w:type="gramEnd"/>
      <w:r>
        <w:t xml:space="preserve"> to undergo lots of modification and sufficient R &amp; D has to be done to make the system more compact, handy as economical. With implementation of this kind of system in the real time, the need for regular vigilance can be avoided and power can be supplied at the economical rates, hereby improving the economy of country.</w:t>
      </w:r>
    </w:p>
    <w:p w14:paraId="6A394496" w14:textId="77777777" w:rsidR="00F7325E" w:rsidRDefault="00F7325E" w:rsidP="00F7325E">
      <w:pPr>
        <w:jc w:val="both"/>
        <w:rPr>
          <w:rFonts w:ascii="Times New Roman" w:hAnsi="Times New Roman"/>
          <w:sz w:val="20"/>
          <w:szCs w:val="20"/>
        </w:rPr>
      </w:pPr>
    </w:p>
    <w:p w14:paraId="32092900" w14:textId="77777777"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14:paraId="2476BE2B" w14:textId="77777777" w:rsidR="00D62EEA" w:rsidRPr="00A4266F" w:rsidRDefault="00D62EEA" w:rsidP="00D62EEA">
      <w:pPr>
        <w:pStyle w:val="ListParagraph"/>
        <w:numPr>
          <w:ilvl w:val="0"/>
          <w:numId w:val="1"/>
        </w:numPr>
        <w:spacing w:after="0" w:line="240" w:lineRule="auto"/>
        <w:jc w:val="both"/>
        <w:rPr>
          <w:rFonts w:ascii="Times New Roman" w:eastAsia="BookAntiqua" w:hAnsi="Times New Roman"/>
          <w:sz w:val="16"/>
          <w:szCs w:val="24"/>
        </w:rPr>
      </w:pPr>
      <w:proofErr w:type="spellStart"/>
      <w:r w:rsidRPr="00E04A59">
        <w:rPr>
          <w:rFonts w:ascii="Times New Roman" w:hAnsi="Times New Roman"/>
          <w:i/>
          <w:iCs/>
          <w:sz w:val="16"/>
          <w:szCs w:val="24"/>
        </w:rPr>
        <w:t>Ilon</w:t>
      </w:r>
      <w:proofErr w:type="spellEnd"/>
      <w:r w:rsidRPr="00E04A59">
        <w:rPr>
          <w:rFonts w:ascii="Times New Roman" w:hAnsi="Times New Roman"/>
          <w:i/>
          <w:iCs/>
          <w:sz w:val="16"/>
          <w:szCs w:val="24"/>
        </w:rPr>
        <w:t xml:space="preserve">, B. E. (1975). Wheels for a Course Stable </w:t>
      </w:r>
      <w:proofErr w:type="spellStart"/>
      <w:r w:rsidRPr="00E04A59">
        <w:rPr>
          <w:rFonts w:ascii="Times New Roman" w:hAnsi="Times New Roman"/>
          <w:i/>
          <w:iCs/>
          <w:sz w:val="16"/>
          <w:szCs w:val="24"/>
        </w:rPr>
        <w:t>Selfpropelling</w:t>
      </w:r>
      <w:proofErr w:type="spellEnd"/>
      <w:r w:rsidRPr="00E04A59">
        <w:rPr>
          <w:rFonts w:ascii="Times New Roman" w:hAnsi="Times New Roman"/>
          <w:i/>
          <w:iCs/>
          <w:sz w:val="16"/>
          <w:szCs w:val="24"/>
        </w:rPr>
        <w:t xml:space="preserve"> Vehicle Movable in any Desired Direction on the Ground or Some Other Base. U.S. Patent. U.S.A.</w:t>
      </w:r>
    </w:p>
    <w:p w14:paraId="7A6A30F0" w14:textId="77777777" w:rsidR="00A4266F" w:rsidRPr="00A4266F" w:rsidRDefault="00A4266F" w:rsidP="00A4266F">
      <w:pPr>
        <w:pStyle w:val="Paragraphbulleted"/>
        <w:numPr>
          <w:ilvl w:val="0"/>
          <w:numId w:val="1"/>
        </w:numPr>
        <w:rPr>
          <w:rFonts w:eastAsia="Calibri"/>
          <w:i/>
          <w:iCs/>
          <w:sz w:val="16"/>
          <w:szCs w:val="24"/>
        </w:rPr>
      </w:pPr>
      <w:proofErr w:type="spellStart"/>
      <w:r w:rsidRPr="00A4266F">
        <w:rPr>
          <w:rFonts w:eastAsia="Calibri"/>
          <w:i/>
          <w:iCs/>
          <w:sz w:val="16"/>
          <w:szCs w:val="24"/>
        </w:rPr>
        <w:t>Hyin</w:t>
      </w:r>
      <w:proofErr w:type="spellEnd"/>
      <w:r w:rsidRPr="00A4266F">
        <w:rPr>
          <w:rFonts w:eastAsia="Calibri"/>
          <w:i/>
          <w:iCs/>
          <w:sz w:val="16"/>
          <w:szCs w:val="24"/>
        </w:rPr>
        <w:t xml:space="preserve"> Sang </w:t>
      </w:r>
      <w:proofErr w:type="spellStart"/>
      <w:r w:rsidRPr="00A4266F">
        <w:rPr>
          <w:rFonts w:eastAsia="Calibri"/>
          <w:i/>
          <w:iCs/>
          <w:sz w:val="16"/>
          <w:szCs w:val="24"/>
        </w:rPr>
        <w:t>Choand</w:t>
      </w:r>
      <w:proofErr w:type="spellEnd"/>
      <w:r w:rsidRPr="00A4266F">
        <w:rPr>
          <w:rFonts w:eastAsia="Calibri"/>
          <w:i/>
          <w:iCs/>
          <w:sz w:val="16"/>
          <w:szCs w:val="24"/>
        </w:rPr>
        <w:t xml:space="preserve"> </w:t>
      </w:r>
      <w:proofErr w:type="spellStart"/>
      <w:r w:rsidRPr="00A4266F">
        <w:rPr>
          <w:rFonts w:eastAsia="Calibri"/>
          <w:i/>
          <w:iCs/>
          <w:sz w:val="16"/>
          <w:szCs w:val="24"/>
        </w:rPr>
        <w:t>hong</w:t>
      </w:r>
      <w:proofErr w:type="spellEnd"/>
      <w:r w:rsidRPr="00A4266F">
        <w:rPr>
          <w:rFonts w:eastAsia="Calibri"/>
          <w:i/>
          <w:iCs/>
          <w:sz w:val="16"/>
          <w:szCs w:val="24"/>
        </w:rPr>
        <w:t xml:space="preserve"> Soon Chang Energy Saving Management Center Korea Polytechnic University </w:t>
      </w:r>
      <w:proofErr w:type="spellStart"/>
      <w:r w:rsidRPr="00A4266F">
        <w:rPr>
          <w:rFonts w:eastAsia="Calibri"/>
          <w:i/>
          <w:iCs/>
          <w:sz w:val="16"/>
          <w:szCs w:val="24"/>
        </w:rPr>
        <w:t>Siheung-</w:t>
      </w:r>
      <w:proofErr w:type="gramStart"/>
      <w:r w:rsidRPr="00A4266F">
        <w:rPr>
          <w:rFonts w:eastAsia="Calibri"/>
          <w:i/>
          <w:iCs/>
          <w:sz w:val="16"/>
          <w:szCs w:val="24"/>
        </w:rPr>
        <w:t>si,Gyeonggi</w:t>
      </w:r>
      <w:proofErr w:type="gramEnd"/>
      <w:r w:rsidRPr="00A4266F">
        <w:rPr>
          <w:rFonts w:eastAsia="Calibri"/>
          <w:i/>
          <w:iCs/>
          <w:sz w:val="16"/>
          <w:szCs w:val="24"/>
        </w:rPr>
        <w:t>,Korea</w:t>
      </w:r>
      <w:proofErr w:type="spellEnd"/>
    </w:p>
    <w:p w14:paraId="56E465AA" w14:textId="77777777" w:rsidR="00A4266F" w:rsidRPr="00A4266F" w:rsidRDefault="00A4266F" w:rsidP="00FA09E1">
      <w:pPr>
        <w:pStyle w:val="Paragraphbulleted"/>
        <w:numPr>
          <w:ilvl w:val="0"/>
          <w:numId w:val="1"/>
        </w:numPr>
        <w:rPr>
          <w:rFonts w:eastAsia="Calibri"/>
          <w:i/>
          <w:iCs/>
          <w:sz w:val="16"/>
          <w:szCs w:val="24"/>
        </w:rPr>
      </w:pPr>
      <w:r w:rsidRPr="00A4266F">
        <w:rPr>
          <w:rFonts w:eastAsia="Calibri"/>
          <w:i/>
          <w:iCs/>
          <w:sz w:val="16"/>
          <w:szCs w:val="24"/>
        </w:rPr>
        <w:t>Corinna Fischer Received: 3 December 2007 / Accepted: 28 March / Published online: 6 May 2008 Springer Science + Business Media B.V. 2008</w:t>
      </w:r>
    </w:p>
    <w:p w14:paraId="131D1BFA" w14:textId="77777777" w:rsidR="00A4266F" w:rsidRPr="00A4266F" w:rsidRDefault="00A4266F" w:rsidP="00FA09E1">
      <w:pPr>
        <w:pStyle w:val="ListParagraph"/>
        <w:spacing w:line="240" w:lineRule="auto"/>
        <w:rPr>
          <w:rFonts w:ascii="Times New Roman" w:hAnsi="Times New Roman"/>
          <w:i/>
          <w:iCs/>
          <w:sz w:val="16"/>
          <w:szCs w:val="24"/>
        </w:rPr>
      </w:pPr>
    </w:p>
    <w:p w14:paraId="5EC70AE7" w14:textId="77777777" w:rsidR="00FA09E1" w:rsidRPr="00FA09E1" w:rsidRDefault="00A4266F" w:rsidP="00FA09E1">
      <w:pPr>
        <w:pStyle w:val="Paragraphbulleted"/>
        <w:numPr>
          <w:ilvl w:val="0"/>
          <w:numId w:val="1"/>
        </w:numPr>
        <w:rPr>
          <w:rFonts w:eastAsia="Calibri"/>
          <w:i/>
          <w:iCs/>
          <w:sz w:val="16"/>
          <w:szCs w:val="24"/>
        </w:rPr>
      </w:pPr>
      <w:proofErr w:type="spellStart"/>
      <w:r w:rsidRPr="00A4266F">
        <w:rPr>
          <w:rFonts w:eastAsia="Calibri"/>
          <w:i/>
          <w:iCs/>
          <w:sz w:val="16"/>
          <w:szCs w:val="24"/>
        </w:rPr>
        <w:lastRenderedPageBreak/>
        <w:t>RamRajamonyPower</w:t>
      </w:r>
      <w:proofErr w:type="spellEnd"/>
      <w:r w:rsidRPr="00A4266F">
        <w:rPr>
          <w:rFonts w:eastAsia="Calibri"/>
          <w:i/>
          <w:iCs/>
          <w:sz w:val="16"/>
          <w:szCs w:val="24"/>
        </w:rPr>
        <w:t xml:space="preserve"> Computing </w:t>
      </w:r>
      <w:proofErr w:type="spellStart"/>
      <w:r w:rsidRPr="00A4266F">
        <w:rPr>
          <w:rFonts w:eastAsia="Calibri"/>
          <w:i/>
          <w:iCs/>
          <w:sz w:val="16"/>
          <w:szCs w:val="24"/>
        </w:rPr>
        <w:t>Reacherch</w:t>
      </w:r>
      <w:proofErr w:type="spellEnd"/>
      <w:r w:rsidRPr="00A4266F">
        <w:rPr>
          <w:rFonts w:eastAsia="Calibri"/>
          <w:i/>
          <w:iCs/>
          <w:sz w:val="16"/>
          <w:szCs w:val="24"/>
        </w:rPr>
        <w:t xml:space="preserve"> Center Rutgers University “Power and Energy Management for Server Systems Ricardo </w:t>
      </w:r>
      <w:proofErr w:type="spellStart"/>
      <w:r w:rsidRPr="00A4266F">
        <w:rPr>
          <w:rFonts w:eastAsia="Calibri"/>
          <w:i/>
          <w:iCs/>
          <w:sz w:val="16"/>
          <w:szCs w:val="24"/>
        </w:rPr>
        <w:t>Bianchiniy</w:t>
      </w:r>
      <w:proofErr w:type="spellEnd"/>
      <w:r w:rsidRPr="00A4266F">
        <w:rPr>
          <w:rFonts w:eastAsia="Calibri"/>
          <w:i/>
          <w:iCs/>
          <w:sz w:val="16"/>
          <w:szCs w:val="24"/>
        </w:rPr>
        <w:t xml:space="preserve"> and Report DCS-TR-528, June2003”.</w:t>
      </w:r>
    </w:p>
    <w:p w14:paraId="14FA2BE5" w14:textId="77777777" w:rsidR="00FA09E1" w:rsidRPr="00FA09E1" w:rsidRDefault="00FA09E1" w:rsidP="00FA09E1">
      <w:pPr>
        <w:pStyle w:val="ListParagraph1"/>
        <w:numPr>
          <w:ilvl w:val="0"/>
          <w:numId w:val="1"/>
        </w:numPr>
        <w:spacing w:line="240" w:lineRule="auto"/>
        <w:jc w:val="both"/>
        <w:rPr>
          <w:rFonts w:ascii="Times New Roman" w:hAnsi="Times New Roman"/>
          <w:i/>
          <w:iCs/>
          <w:sz w:val="16"/>
          <w:szCs w:val="24"/>
        </w:rPr>
      </w:pPr>
      <w:r w:rsidRPr="00FA09E1">
        <w:rPr>
          <w:rFonts w:ascii="Times New Roman" w:hAnsi="Times New Roman"/>
          <w:i/>
          <w:iCs/>
          <w:sz w:val="16"/>
          <w:szCs w:val="24"/>
        </w:rPr>
        <w:t xml:space="preserve">Hand Talk Gloves for Gesture </w:t>
      </w:r>
      <w:proofErr w:type="spellStart"/>
      <w:r w:rsidRPr="00FA09E1">
        <w:rPr>
          <w:rFonts w:ascii="Times New Roman" w:hAnsi="Times New Roman"/>
          <w:i/>
          <w:iCs/>
          <w:sz w:val="16"/>
          <w:szCs w:val="24"/>
        </w:rPr>
        <w:t>Recognising</w:t>
      </w:r>
      <w:proofErr w:type="spellEnd"/>
      <w:r w:rsidRPr="00FA09E1">
        <w:rPr>
          <w:rFonts w:ascii="Times New Roman" w:hAnsi="Times New Roman"/>
          <w:i/>
          <w:iCs/>
          <w:sz w:val="16"/>
          <w:szCs w:val="24"/>
        </w:rPr>
        <w:t>” for International Journal of Engineering Sciences &amp; Management Research (IJESMR), ISSN: 2349-</w:t>
      </w:r>
      <w:proofErr w:type="gramStart"/>
      <w:r w:rsidRPr="00FA09E1">
        <w:rPr>
          <w:rFonts w:ascii="Times New Roman" w:hAnsi="Times New Roman"/>
          <w:i/>
          <w:iCs/>
          <w:sz w:val="16"/>
          <w:szCs w:val="24"/>
        </w:rPr>
        <w:t>6193,Vol.</w:t>
      </w:r>
      <w:proofErr w:type="gramEnd"/>
      <w:r w:rsidRPr="00FA09E1">
        <w:rPr>
          <w:rFonts w:ascii="Times New Roman" w:hAnsi="Times New Roman"/>
          <w:i/>
          <w:iCs/>
          <w:sz w:val="16"/>
          <w:szCs w:val="24"/>
        </w:rPr>
        <w:t xml:space="preserve"> 2, Issue. 5, pp. 9-14, May 2015.</w:t>
      </w:r>
    </w:p>
    <w:p w14:paraId="5C7299DA" w14:textId="77777777" w:rsidR="00A4266F" w:rsidRPr="00A4266F" w:rsidRDefault="00A4266F" w:rsidP="00FA09E1">
      <w:pPr>
        <w:pStyle w:val="Paragraphbulleted"/>
        <w:numPr>
          <w:ilvl w:val="0"/>
          <w:numId w:val="1"/>
        </w:numPr>
        <w:rPr>
          <w:rFonts w:eastAsia="Calibri"/>
          <w:i/>
          <w:iCs/>
          <w:sz w:val="16"/>
          <w:szCs w:val="24"/>
        </w:rPr>
      </w:pPr>
      <w:r w:rsidRPr="00A4266F">
        <w:rPr>
          <w:rFonts w:eastAsia="Calibri"/>
          <w:i/>
          <w:iCs/>
          <w:sz w:val="16"/>
          <w:szCs w:val="24"/>
        </w:rPr>
        <w:t xml:space="preserve">N. </w:t>
      </w:r>
      <w:proofErr w:type="spellStart"/>
      <w:r w:rsidRPr="00A4266F">
        <w:rPr>
          <w:rFonts w:eastAsia="Calibri"/>
          <w:i/>
          <w:iCs/>
          <w:sz w:val="16"/>
          <w:szCs w:val="24"/>
        </w:rPr>
        <w:t>Rangnathan</w:t>
      </w:r>
      <w:proofErr w:type="spellEnd"/>
      <w:r w:rsidRPr="00A4266F">
        <w:rPr>
          <w:rFonts w:eastAsia="Calibri"/>
          <w:i/>
          <w:iCs/>
          <w:sz w:val="16"/>
          <w:szCs w:val="24"/>
        </w:rPr>
        <w:t xml:space="preserve">, A.K. </w:t>
      </w:r>
      <w:proofErr w:type="spellStart"/>
      <w:r w:rsidRPr="00A4266F">
        <w:rPr>
          <w:rFonts w:eastAsia="Calibri"/>
          <w:i/>
          <w:iCs/>
          <w:sz w:val="16"/>
          <w:szCs w:val="24"/>
        </w:rPr>
        <w:t>Murugavel</w:t>
      </w:r>
      <w:proofErr w:type="spellEnd"/>
      <w:r w:rsidRPr="00A4266F">
        <w:rPr>
          <w:rFonts w:eastAsia="Calibri"/>
          <w:i/>
          <w:iCs/>
          <w:sz w:val="16"/>
          <w:szCs w:val="24"/>
        </w:rPr>
        <w:t xml:space="preserve">, “A Microeconomic Model </w:t>
      </w:r>
      <w:proofErr w:type="gramStart"/>
      <w:r w:rsidRPr="00A4266F">
        <w:rPr>
          <w:rFonts w:eastAsia="Calibri"/>
          <w:i/>
          <w:iCs/>
          <w:sz w:val="16"/>
          <w:szCs w:val="24"/>
        </w:rPr>
        <w:t>For</w:t>
      </w:r>
      <w:proofErr w:type="gramEnd"/>
      <w:r w:rsidRPr="00A4266F">
        <w:rPr>
          <w:rFonts w:eastAsia="Calibri"/>
          <w:i/>
          <w:iCs/>
          <w:sz w:val="16"/>
          <w:szCs w:val="24"/>
        </w:rPr>
        <w:t xml:space="preserve"> Simultaneous Gate Sizing And Voltage Scaling For Power Optimization 13-Oct-2003”.</w:t>
      </w:r>
    </w:p>
    <w:p w14:paraId="338519BC" w14:textId="77777777" w:rsidR="00E54A41" w:rsidRPr="00E54A41" w:rsidRDefault="00E54A41" w:rsidP="00FA09E1">
      <w:pPr>
        <w:pStyle w:val="Paragraphbulleted"/>
        <w:numPr>
          <w:ilvl w:val="0"/>
          <w:numId w:val="1"/>
        </w:numPr>
        <w:rPr>
          <w:rFonts w:eastAsia="Calibri"/>
          <w:i/>
          <w:iCs/>
          <w:sz w:val="16"/>
          <w:szCs w:val="24"/>
        </w:rPr>
      </w:pPr>
      <w:r w:rsidRPr="00E54A41">
        <w:rPr>
          <w:rFonts w:eastAsia="Calibri"/>
          <w:i/>
          <w:iCs/>
          <w:sz w:val="16"/>
          <w:szCs w:val="24"/>
        </w:rPr>
        <w:t xml:space="preserve">Kalyani U. </w:t>
      </w:r>
      <w:proofErr w:type="spellStart"/>
      <w:proofErr w:type="gramStart"/>
      <w:r w:rsidRPr="00E54A41">
        <w:rPr>
          <w:rFonts w:eastAsia="Calibri"/>
          <w:i/>
          <w:iCs/>
          <w:sz w:val="16"/>
          <w:szCs w:val="24"/>
        </w:rPr>
        <w:t>Chafl</w:t>
      </w:r>
      <w:r w:rsidR="005D3936">
        <w:rPr>
          <w:rFonts w:eastAsia="Calibri"/>
          <w:i/>
          <w:iCs/>
          <w:sz w:val="16"/>
          <w:szCs w:val="24"/>
        </w:rPr>
        <w:t>e</w:t>
      </w:r>
      <w:proofErr w:type="spellEnd"/>
      <w:r w:rsidRPr="00E54A41">
        <w:rPr>
          <w:rFonts w:eastAsia="Calibri"/>
          <w:i/>
          <w:iCs/>
          <w:sz w:val="16"/>
          <w:szCs w:val="24"/>
        </w:rPr>
        <w:t xml:space="preserve"> ,</w:t>
      </w:r>
      <w:proofErr w:type="gramEnd"/>
      <w:r w:rsidRPr="00E54A41">
        <w:rPr>
          <w:rFonts w:eastAsia="Calibri"/>
          <w:i/>
          <w:iCs/>
          <w:sz w:val="16"/>
          <w:szCs w:val="24"/>
        </w:rPr>
        <w:t xml:space="preserve"> B. M. Faruk , R. S. </w:t>
      </w:r>
      <w:proofErr w:type="spellStart"/>
      <w:r w:rsidRPr="00E54A41">
        <w:rPr>
          <w:rFonts w:eastAsia="Calibri"/>
          <w:i/>
          <w:iCs/>
          <w:sz w:val="16"/>
          <w:szCs w:val="24"/>
        </w:rPr>
        <w:t>Shrivas</w:t>
      </w:r>
      <w:proofErr w:type="spellEnd"/>
      <w:r w:rsidRPr="00E54A41">
        <w:rPr>
          <w:rFonts w:eastAsia="Calibri"/>
          <w:i/>
          <w:iCs/>
          <w:sz w:val="16"/>
          <w:szCs w:val="24"/>
        </w:rPr>
        <w:t xml:space="preserve">, </w:t>
      </w:r>
      <w:proofErr w:type="spellStart"/>
      <w:r w:rsidRPr="00E54A41">
        <w:rPr>
          <w:rFonts w:eastAsia="Calibri"/>
          <w:i/>
          <w:iCs/>
          <w:sz w:val="16"/>
          <w:szCs w:val="24"/>
        </w:rPr>
        <w:t>N.S.Sawarkar</w:t>
      </w:r>
      <w:proofErr w:type="spellEnd"/>
      <w:r w:rsidR="005D3936">
        <w:rPr>
          <w:rFonts w:eastAsia="Calibri"/>
          <w:i/>
          <w:iCs/>
          <w:sz w:val="16"/>
          <w:szCs w:val="24"/>
        </w:rPr>
        <w:t xml:space="preserve">, </w:t>
      </w:r>
      <w:r w:rsidRPr="00E54A41">
        <w:rPr>
          <w:rFonts w:eastAsia="Calibri"/>
          <w:i/>
          <w:iCs/>
          <w:sz w:val="16"/>
          <w:szCs w:val="24"/>
        </w:rPr>
        <w:t xml:space="preserve">International journal paper on “Coin based mobile charger on solar energy” for International Journal of Research- </w:t>
      </w:r>
      <w:proofErr w:type="spellStart"/>
      <w:r w:rsidRPr="00E54A41">
        <w:rPr>
          <w:rFonts w:eastAsia="Calibri"/>
          <w:i/>
          <w:iCs/>
          <w:sz w:val="16"/>
          <w:szCs w:val="24"/>
        </w:rPr>
        <w:t>Granthaalayah</w:t>
      </w:r>
      <w:proofErr w:type="spellEnd"/>
      <w:r w:rsidRPr="00E54A41">
        <w:rPr>
          <w:rFonts w:eastAsia="Calibri"/>
          <w:i/>
          <w:iCs/>
          <w:sz w:val="16"/>
          <w:szCs w:val="24"/>
        </w:rPr>
        <w:t xml:space="preserve"> (IJEG), ISSN- 2350-0530(O) ISSN- 2394-3629(P), (Vol.3, Issue.1, January 2015), page no. 13-18.</w:t>
      </w:r>
    </w:p>
    <w:p w14:paraId="14391D76" w14:textId="77777777" w:rsidR="008A3911" w:rsidRPr="008A3911" w:rsidRDefault="008A3911" w:rsidP="00FA09E1">
      <w:pPr>
        <w:pStyle w:val="ListParagraph1"/>
        <w:numPr>
          <w:ilvl w:val="0"/>
          <w:numId w:val="1"/>
        </w:numPr>
        <w:spacing w:line="240" w:lineRule="auto"/>
        <w:jc w:val="both"/>
        <w:rPr>
          <w:rFonts w:ascii="Times New Roman" w:hAnsi="Times New Roman"/>
          <w:i/>
          <w:iCs/>
          <w:sz w:val="16"/>
          <w:szCs w:val="24"/>
        </w:rPr>
      </w:pPr>
      <w:r>
        <w:rPr>
          <w:rFonts w:ascii="Times New Roman" w:hAnsi="Times New Roman"/>
          <w:i/>
          <w:iCs/>
          <w:sz w:val="16"/>
          <w:szCs w:val="24"/>
        </w:rPr>
        <w:t xml:space="preserve">Kalyani </w:t>
      </w:r>
      <w:proofErr w:type="spellStart"/>
      <w:r>
        <w:rPr>
          <w:rFonts w:ascii="Times New Roman" w:hAnsi="Times New Roman"/>
          <w:i/>
          <w:iCs/>
          <w:sz w:val="16"/>
          <w:szCs w:val="24"/>
        </w:rPr>
        <w:t>U. Chafle</w:t>
      </w:r>
      <w:proofErr w:type="spellEnd"/>
      <w:r>
        <w:rPr>
          <w:rFonts w:ascii="Times New Roman" w:hAnsi="Times New Roman"/>
          <w:i/>
          <w:iCs/>
          <w:sz w:val="16"/>
          <w:szCs w:val="24"/>
        </w:rPr>
        <w:t xml:space="preserve">, </w:t>
      </w:r>
      <w:proofErr w:type="spellStart"/>
      <w:r>
        <w:rPr>
          <w:rFonts w:ascii="Times New Roman" w:hAnsi="Times New Roman"/>
          <w:i/>
          <w:iCs/>
          <w:sz w:val="16"/>
          <w:szCs w:val="24"/>
        </w:rPr>
        <w:t>Manoj</w:t>
      </w:r>
      <w:proofErr w:type="spellEnd"/>
      <w:r>
        <w:rPr>
          <w:rFonts w:ascii="Times New Roman" w:hAnsi="Times New Roman"/>
          <w:i/>
          <w:iCs/>
          <w:sz w:val="16"/>
          <w:szCs w:val="24"/>
        </w:rPr>
        <w:t xml:space="preserve"> K. </w:t>
      </w:r>
      <w:proofErr w:type="spellStart"/>
      <w:r>
        <w:rPr>
          <w:rFonts w:ascii="Times New Roman" w:hAnsi="Times New Roman"/>
          <w:i/>
          <w:iCs/>
          <w:sz w:val="16"/>
          <w:szCs w:val="24"/>
        </w:rPr>
        <w:t>Demde</w:t>
      </w:r>
      <w:proofErr w:type="spellEnd"/>
      <w:r>
        <w:rPr>
          <w:rFonts w:ascii="Times New Roman" w:hAnsi="Times New Roman"/>
          <w:i/>
          <w:iCs/>
          <w:sz w:val="16"/>
          <w:szCs w:val="24"/>
        </w:rPr>
        <w:t xml:space="preserve">, </w:t>
      </w:r>
      <w:r w:rsidRPr="008A3911">
        <w:rPr>
          <w:rFonts w:ascii="Times New Roman" w:hAnsi="Times New Roman"/>
          <w:i/>
          <w:iCs/>
          <w:sz w:val="16"/>
          <w:szCs w:val="24"/>
        </w:rPr>
        <w:t xml:space="preserve">International journal paper on “Design of Vision based Lane Departure Warning System”, for International Journal of Emerging Technologies and Innovative </w:t>
      </w:r>
      <w:proofErr w:type="gramStart"/>
      <w:r w:rsidRPr="008A3911">
        <w:rPr>
          <w:rFonts w:ascii="Times New Roman" w:hAnsi="Times New Roman"/>
          <w:i/>
          <w:iCs/>
          <w:sz w:val="16"/>
          <w:szCs w:val="24"/>
        </w:rPr>
        <w:t>Research(</w:t>
      </w:r>
      <w:proofErr w:type="gramEnd"/>
      <w:r w:rsidRPr="008A3911">
        <w:rPr>
          <w:rFonts w:ascii="Times New Roman" w:hAnsi="Times New Roman"/>
          <w:i/>
          <w:iCs/>
          <w:sz w:val="16"/>
          <w:szCs w:val="24"/>
        </w:rPr>
        <w:t>JETIR), ISSN:2349-5162, Vol.5, Issue.5, pp.80-83, April2018.</w:t>
      </w:r>
    </w:p>
    <w:p w14:paraId="6E2BFB60" w14:textId="77777777" w:rsidR="00A4266F" w:rsidRPr="00A4266F" w:rsidRDefault="00A4266F" w:rsidP="00C961D1">
      <w:pPr>
        <w:pStyle w:val="ListParagraph"/>
        <w:spacing w:after="0" w:line="240" w:lineRule="auto"/>
        <w:ind w:left="360"/>
        <w:jc w:val="both"/>
        <w:rPr>
          <w:rFonts w:ascii="Times New Roman" w:hAnsi="Times New Roman"/>
          <w:i/>
          <w:iCs/>
          <w:sz w:val="16"/>
          <w:szCs w:val="24"/>
        </w:rPr>
      </w:pPr>
    </w:p>
    <w:p w14:paraId="285784F7" w14:textId="77777777" w:rsidR="00781F4D" w:rsidRPr="00A4266F" w:rsidRDefault="00781F4D" w:rsidP="00781F4D">
      <w:pPr>
        <w:rPr>
          <w:rFonts w:ascii="Times New Roman" w:eastAsia="Calibri" w:hAnsi="Times New Roman"/>
          <w:i/>
          <w:iCs/>
          <w:sz w:val="16"/>
          <w:szCs w:val="24"/>
        </w:rPr>
      </w:pPr>
    </w:p>
    <w:p w14:paraId="4094D192" w14:textId="77777777" w:rsidR="00781F4D" w:rsidRPr="00A4266F" w:rsidRDefault="00781F4D" w:rsidP="00781F4D">
      <w:pPr>
        <w:rPr>
          <w:rFonts w:ascii="Times New Roman" w:eastAsia="Calibri" w:hAnsi="Times New Roman"/>
          <w:i/>
          <w:iCs/>
          <w:sz w:val="16"/>
          <w:szCs w:val="24"/>
        </w:rPr>
      </w:pPr>
    </w:p>
    <w:p w14:paraId="28389FB6" w14:textId="77777777" w:rsidR="00781F4D" w:rsidRPr="00A4266F" w:rsidRDefault="00781F4D" w:rsidP="00781F4D">
      <w:pPr>
        <w:rPr>
          <w:rFonts w:ascii="Times New Roman" w:eastAsia="Calibri" w:hAnsi="Times New Roman"/>
          <w:i/>
          <w:iCs/>
          <w:sz w:val="16"/>
          <w:szCs w:val="24"/>
        </w:rPr>
      </w:pPr>
    </w:p>
    <w:p w14:paraId="1F53E282" w14:textId="77777777" w:rsidR="00781F4D" w:rsidRPr="00A4266F" w:rsidRDefault="00781F4D" w:rsidP="002242A9">
      <w:pPr>
        <w:jc w:val="center"/>
        <w:rPr>
          <w:rFonts w:ascii="Times New Roman" w:eastAsia="Calibri" w:hAnsi="Times New Roman"/>
          <w:i/>
          <w:iCs/>
          <w:sz w:val="16"/>
          <w:szCs w:val="24"/>
        </w:rPr>
      </w:pPr>
    </w:p>
    <w:p w14:paraId="70256373" w14:textId="77777777" w:rsidR="00E14DFF" w:rsidRPr="00A4266F" w:rsidRDefault="00E14DFF" w:rsidP="00E14DFF">
      <w:pPr>
        <w:jc w:val="both"/>
        <w:rPr>
          <w:rFonts w:ascii="Times New Roman" w:eastAsia="Calibri" w:hAnsi="Times New Roman"/>
          <w:i/>
          <w:iCs/>
          <w:sz w:val="16"/>
          <w:szCs w:val="24"/>
        </w:rPr>
      </w:pPr>
    </w:p>
    <w:p w14:paraId="656524E4" w14:textId="77777777" w:rsidR="00E14DFF" w:rsidRPr="00A4266F" w:rsidRDefault="00E14DFF" w:rsidP="00E14DFF">
      <w:pPr>
        <w:jc w:val="both"/>
        <w:rPr>
          <w:rFonts w:ascii="Times New Roman" w:eastAsia="Calibri" w:hAnsi="Times New Roman"/>
          <w:i/>
          <w:iCs/>
          <w:sz w:val="16"/>
          <w:szCs w:val="24"/>
        </w:rPr>
      </w:pPr>
    </w:p>
    <w:p w14:paraId="7445313E" w14:textId="77777777" w:rsidR="00E14DFF" w:rsidRPr="00A4266F" w:rsidRDefault="00E14DFF" w:rsidP="009221F5">
      <w:pPr>
        <w:jc w:val="both"/>
        <w:rPr>
          <w:rFonts w:ascii="Times New Roman" w:eastAsia="Calibri" w:hAnsi="Times New Roman"/>
          <w:i/>
          <w:iCs/>
          <w:sz w:val="16"/>
          <w:szCs w:val="24"/>
        </w:rPr>
      </w:pPr>
    </w:p>
    <w:sectPr w:rsidR="00E14DFF" w:rsidRPr="00A4266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042E4" w14:textId="77777777" w:rsidR="00F645C7" w:rsidRDefault="00F645C7" w:rsidP="006A07BD">
      <w:pPr>
        <w:spacing w:after="0" w:line="240" w:lineRule="auto"/>
      </w:pPr>
      <w:r>
        <w:separator/>
      </w:r>
    </w:p>
  </w:endnote>
  <w:endnote w:type="continuationSeparator" w:id="0">
    <w:p w14:paraId="07F09897" w14:textId="77777777" w:rsidR="00F645C7" w:rsidRDefault="00F645C7"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Antiqua">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7D440" w14:textId="77777777" w:rsidR="00E14DFF" w:rsidRDefault="00D465E8">
    <w:pPr>
      <w:pStyle w:val="Footer"/>
      <w:jc w:val="center"/>
    </w:pPr>
    <w:r>
      <w:fldChar w:fldCharType="begin"/>
    </w:r>
    <w:r>
      <w:instrText xml:space="preserve"> PAGE   \* MERGEFORMAT </w:instrText>
    </w:r>
    <w:r>
      <w:fldChar w:fldCharType="separate"/>
    </w:r>
    <w:r w:rsidR="00C26237">
      <w:rPr>
        <w:noProof/>
      </w:rPr>
      <w:t>1</w:t>
    </w:r>
    <w:r>
      <w:rPr>
        <w:noProof/>
      </w:rPr>
      <w:fldChar w:fldCharType="end"/>
    </w:r>
  </w:p>
  <w:p w14:paraId="49F67A7C" w14:textId="77777777" w:rsidR="00E14DFF" w:rsidRDefault="00E14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03245" w14:textId="77777777" w:rsidR="00F645C7" w:rsidRDefault="00F645C7" w:rsidP="006A07BD">
      <w:pPr>
        <w:spacing w:after="0" w:line="240" w:lineRule="auto"/>
      </w:pPr>
      <w:r>
        <w:separator/>
      </w:r>
    </w:p>
  </w:footnote>
  <w:footnote w:type="continuationSeparator" w:id="0">
    <w:p w14:paraId="7C1F8615" w14:textId="77777777" w:rsidR="00F645C7" w:rsidRDefault="00F645C7"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D70B8" w14:textId="77777777"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xxx</w:t>
    </w:r>
    <w:r w:rsidRPr="00593A13">
      <w:rPr>
        <w:rFonts w:ascii="Times New Roman" w:hAnsi="Times New Roman"/>
        <w:b/>
        <w:color w:val="000000" w:themeColor="text1"/>
        <w:sz w:val="24"/>
        <w:szCs w:val="24"/>
      </w:rPr>
      <w:t xml:space="preserve"> </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Pr="00194E64">
      <w:rPr>
        <w:rFonts w:ascii="Times New Roman" w:hAnsi="Times New Roman"/>
        <w:b/>
      </w:rPr>
      <w:t>e-ISSN: 2456-3463</w:t>
    </w:r>
  </w:p>
  <w:p w14:paraId="4DAA3A21" w14:textId="77777777"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Pr>
        <w:rFonts w:ascii="Times New Roman" w:hAnsi="Times New Roman"/>
        <w:b/>
      </w:rPr>
      <w:t>x ,</w:t>
    </w:r>
    <w:proofErr w:type="gramEnd"/>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14:paraId="1684E46D" w14:textId="77777777" w:rsidR="00E01DB2" w:rsidRPr="00142A07" w:rsidRDefault="00E01DB2" w:rsidP="00E01DB2">
    <w:pPr>
      <w:pStyle w:val="Header"/>
      <w:jc w:val="center"/>
      <w:rPr>
        <w:rFonts w:ascii="Times New Roman" w:hAnsi="Times New Roman"/>
        <w:b/>
        <w:i/>
        <w:sz w:val="16"/>
        <w:szCs w:val="24"/>
      </w:rPr>
    </w:pPr>
  </w:p>
  <w:p w14:paraId="033BD450" w14:textId="77777777"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14:paraId="294CA2B5" w14:textId="77777777" w:rsidR="006A07BD" w:rsidRDefault="006A0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B7A62"/>
    <w:multiLevelType w:val="hybridMultilevel"/>
    <w:tmpl w:val="C262CD32"/>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4E820A3F"/>
    <w:multiLevelType w:val="hybridMultilevel"/>
    <w:tmpl w:val="83DC0854"/>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4" w15:restartNumberingAfterBreak="0">
    <w:nsid w:val="5B629A0D"/>
    <w:multiLevelType w:val="singleLevel"/>
    <w:tmpl w:val="5B629A0D"/>
    <w:lvl w:ilvl="0">
      <w:start w:val="1"/>
      <w:numFmt w:val="bullet"/>
      <w:lvlText w:val=""/>
      <w:lvlJc w:val="left"/>
      <w:pPr>
        <w:tabs>
          <w:tab w:val="left" w:pos="420"/>
        </w:tabs>
        <w:ind w:left="420" w:hanging="420"/>
      </w:pPr>
      <w:rPr>
        <w:rFonts w:ascii="Wingdings" w:hAnsi="Wingdings" w:hint="default"/>
        <w:sz w:val="10"/>
      </w:rPr>
    </w:lvl>
  </w:abstractNum>
  <w:abstractNum w:abstractNumId="5" w15:restartNumberingAfterBreak="0">
    <w:nsid w:val="5B62A428"/>
    <w:multiLevelType w:val="singleLevel"/>
    <w:tmpl w:val="5B62A428"/>
    <w:lvl w:ilvl="0">
      <w:start w:val="1"/>
      <w:numFmt w:val="bullet"/>
      <w:lvlText w:val=""/>
      <w:lvlJc w:val="left"/>
      <w:pPr>
        <w:tabs>
          <w:tab w:val="left" w:pos="420"/>
        </w:tabs>
        <w:ind w:left="420" w:hanging="420"/>
      </w:pPr>
      <w:rPr>
        <w:rFonts w:ascii="Wingdings" w:hAnsi="Wingdings" w:hint="default"/>
        <w:sz w:val="10"/>
      </w:rPr>
    </w:lvl>
  </w:abstractNum>
  <w:num w:numId="1">
    <w:abstractNumId w:val="1"/>
  </w:num>
  <w:num w:numId="2">
    <w:abstractNumId w:val="2"/>
  </w:num>
  <w:num w:numId="3">
    <w:abstractNumId w:val="3"/>
  </w:num>
  <w:num w:numId="4">
    <w:abstractNumId w:val="0"/>
  </w:num>
  <w:num w:numId="5">
    <w:abstractNumId w:val="5"/>
  </w:num>
  <w:num w:numId="6">
    <w:abstractNumId w:val="2"/>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07BD"/>
    <w:rsid w:val="00042131"/>
    <w:rsid w:val="000C1B76"/>
    <w:rsid w:val="00150B2E"/>
    <w:rsid w:val="00157F58"/>
    <w:rsid w:val="00166308"/>
    <w:rsid w:val="001B0F37"/>
    <w:rsid w:val="001D7645"/>
    <w:rsid w:val="001F13FD"/>
    <w:rsid w:val="00213D45"/>
    <w:rsid w:val="002242A9"/>
    <w:rsid w:val="002539B6"/>
    <w:rsid w:val="002D243F"/>
    <w:rsid w:val="002D4627"/>
    <w:rsid w:val="002D6B65"/>
    <w:rsid w:val="002E112E"/>
    <w:rsid w:val="00302B3D"/>
    <w:rsid w:val="00365ABA"/>
    <w:rsid w:val="00376E94"/>
    <w:rsid w:val="003905FB"/>
    <w:rsid w:val="003A40C8"/>
    <w:rsid w:val="003E0E6E"/>
    <w:rsid w:val="003F6A5F"/>
    <w:rsid w:val="00400E3D"/>
    <w:rsid w:val="00455229"/>
    <w:rsid w:val="004676EB"/>
    <w:rsid w:val="004F5F47"/>
    <w:rsid w:val="00583916"/>
    <w:rsid w:val="005D347D"/>
    <w:rsid w:val="005D3936"/>
    <w:rsid w:val="005D60BD"/>
    <w:rsid w:val="005D7A7E"/>
    <w:rsid w:val="005E2F0C"/>
    <w:rsid w:val="00635F36"/>
    <w:rsid w:val="00641667"/>
    <w:rsid w:val="006514F5"/>
    <w:rsid w:val="00661CAD"/>
    <w:rsid w:val="006643E2"/>
    <w:rsid w:val="006A07BD"/>
    <w:rsid w:val="006B6D8A"/>
    <w:rsid w:val="006C1895"/>
    <w:rsid w:val="006C552B"/>
    <w:rsid w:val="006E280E"/>
    <w:rsid w:val="00725599"/>
    <w:rsid w:val="00732B75"/>
    <w:rsid w:val="00733EA1"/>
    <w:rsid w:val="0077241C"/>
    <w:rsid w:val="00781F4D"/>
    <w:rsid w:val="007E6043"/>
    <w:rsid w:val="00801A8E"/>
    <w:rsid w:val="008311B0"/>
    <w:rsid w:val="00855778"/>
    <w:rsid w:val="008A3911"/>
    <w:rsid w:val="008B2EA9"/>
    <w:rsid w:val="00904CA5"/>
    <w:rsid w:val="009079B2"/>
    <w:rsid w:val="009221F5"/>
    <w:rsid w:val="00930C0E"/>
    <w:rsid w:val="009704FB"/>
    <w:rsid w:val="00983085"/>
    <w:rsid w:val="0099463C"/>
    <w:rsid w:val="00A201C3"/>
    <w:rsid w:val="00A36950"/>
    <w:rsid w:val="00A4266F"/>
    <w:rsid w:val="00A743E7"/>
    <w:rsid w:val="00AD4094"/>
    <w:rsid w:val="00AF4639"/>
    <w:rsid w:val="00B35BD7"/>
    <w:rsid w:val="00B62E2B"/>
    <w:rsid w:val="00B7350D"/>
    <w:rsid w:val="00BA6895"/>
    <w:rsid w:val="00BC5E9B"/>
    <w:rsid w:val="00BD16AB"/>
    <w:rsid w:val="00BF1B7B"/>
    <w:rsid w:val="00C26237"/>
    <w:rsid w:val="00C30EC1"/>
    <w:rsid w:val="00C916BA"/>
    <w:rsid w:val="00C961D1"/>
    <w:rsid w:val="00C979B0"/>
    <w:rsid w:val="00CF0A58"/>
    <w:rsid w:val="00CF4612"/>
    <w:rsid w:val="00D01C7C"/>
    <w:rsid w:val="00D3393C"/>
    <w:rsid w:val="00D465E8"/>
    <w:rsid w:val="00D62EEA"/>
    <w:rsid w:val="00D63E3B"/>
    <w:rsid w:val="00D66AC8"/>
    <w:rsid w:val="00D7748D"/>
    <w:rsid w:val="00D87E84"/>
    <w:rsid w:val="00D9493F"/>
    <w:rsid w:val="00DE2A59"/>
    <w:rsid w:val="00E01DB2"/>
    <w:rsid w:val="00E14DFF"/>
    <w:rsid w:val="00E54A41"/>
    <w:rsid w:val="00EA3A83"/>
    <w:rsid w:val="00EB25FB"/>
    <w:rsid w:val="00F12ED8"/>
    <w:rsid w:val="00F13793"/>
    <w:rsid w:val="00F31A3E"/>
    <w:rsid w:val="00F34D51"/>
    <w:rsid w:val="00F41833"/>
    <w:rsid w:val="00F645C7"/>
    <w:rsid w:val="00F7325E"/>
    <w:rsid w:val="00F9231C"/>
    <w:rsid w:val="00FA09E1"/>
    <w:rsid w:val="00FA1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81090"/>
  <w15:docId w15:val="{1FF93C45-994B-4E58-BB5E-3DE43C3F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F137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1379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customStyle="1" w:styleId="Paragraph">
    <w:name w:val="Paragraph"/>
    <w:basedOn w:val="Normal"/>
    <w:rsid w:val="009079B2"/>
    <w:pPr>
      <w:spacing w:after="0" w:line="240" w:lineRule="auto"/>
      <w:ind w:firstLine="284"/>
      <w:jc w:val="both"/>
    </w:pPr>
    <w:rPr>
      <w:rFonts w:ascii="Times New Roman" w:hAnsi="Times New Roman"/>
      <w:sz w:val="20"/>
      <w:szCs w:val="20"/>
    </w:rPr>
  </w:style>
  <w:style w:type="paragraph" w:customStyle="1" w:styleId="Paragraphbulleted">
    <w:name w:val="Paragraph (bulleted)"/>
    <w:basedOn w:val="Paragraph"/>
    <w:rsid w:val="009079B2"/>
    <w:pPr>
      <w:numPr>
        <w:numId w:val="2"/>
      </w:numPr>
    </w:pPr>
  </w:style>
  <w:style w:type="character" w:customStyle="1" w:styleId="Heading1Char">
    <w:name w:val="Heading 1 Char"/>
    <w:basedOn w:val="DefaultParagraphFont"/>
    <w:link w:val="Heading1"/>
    <w:uiPriority w:val="9"/>
    <w:rsid w:val="00F1379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F13793"/>
    <w:rPr>
      <w:rFonts w:asciiTheme="majorHAnsi" w:eastAsiaTheme="majorEastAsia" w:hAnsiTheme="majorHAnsi" w:cstheme="majorBidi"/>
      <w:color w:val="365F91" w:themeColor="accent1" w:themeShade="BF"/>
      <w:sz w:val="26"/>
      <w:szCs w:val="26"/>
    </w:rPr>
  </w:style>
  <w:style w:type="paragraph" w:customStyle="1" w:styleId="ListParagraph1">
    <w:name w:val="List Paragraph1"/>
    <w:basedOn w:val="Normal"/>
    <w:uiPriority w:val="34"/>
    <w:qFormat/>
    <w:rsid w:val="00E54A41"/>
    <w:pPr>
      <w:spacing w:after="0"/>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1830</Words>
  <Characters>10435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Nitin Sawarkar</cp:lastModifiedBy>
  <cp:revision>99</cp:revision>
  <cp:lastPrinted>2022-04-23T16:36:00Z</cp:lastPrinted>
  <dcterms:created xsi:type="dcterms:W3CDTF">2017-01-25T17:55:00Z</dcterms:created>
  <dcterms:modified xsi:type="dcterms:W3CDTF">2022-04-23T16:37:00Z</dcterms:modified>
</cp:coreProperties>
</file>