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EB" w:rsidRDefault="00FD084B" w:rsidP="0061410D">
      <w:pPr>
        <w:pStyle w:val="Text"/>
        <w:spacing w:line="240" w:lineRule="auto"/>
        <w:ind w:firstLine="0"/>
        <w:jc w:val="center"/>
        <w:rPr>
          <w:sz w:val="46"/>
          <w:szCs w:val="46"/>
        </w:rPr>
      </w:pPr>
      <w:r>
        <w:rPr>
          <w:sz w:val="46"/>
          <w:szCs w:val="46"/>
        </w:rPr>
        <w:t>A</w:t>
      </w:r>
      <w:r w:rsidR="0061410D" w:rsidRPr="0061410D">
        <w:rPr>
          <w:sz w:val="46"/>
          <w:szCs w:val="46"/>
        </w:rPr>
        <w:t>n Approach for</w:t>
      </w:r>
      <w:r w:rsidR="009E39CD">
        <w:rPr>
          <w:sz w:val="46"/>
          <w:szCs w:val="46"/>
        </w:rPr>
        <w:t xml:space="preserve"> apply DVR </w:t>
      </w:r>
      <w:r w:rsidR="0061410D" w:rsidRPr="0061410D">
        <w:rPr>
          <w:sz w:val="46"/>
          <w:szCs w:val="46"/>
        </w:rPr>
        <w:t>to Moderate Voltage Sags and Swells</w:t>
      </w:r>
    </w:p>
    <w:p w:rsidR="00BA6895" w:rsidRPr="003A40C8" w:rsidRDefault="00BA6895" w:rsidP="00BA6895">
      <w:pPr>
        <w:jc w:val="center"/>
        <w:rPr>
          <w:rFonts w:ascii="Times New Roman" w:hAnsi="Times New Roman"/>
          <w:sz w:val="24"/>
          <w:szCs w:val="24"/>
        </w:rPr>
      </w:pPr>
      <w:r w:rsidRPr="00BA6895">
        <w:rPr>
          <w:rFonts w:ascii="Times New Roman" w:hAnsi="Times New Roman"/>
          <w:b/>
          <w:sz w:val="24"/>
          <w:szCs w:val="24"/>
        </w:rPr>
        <w:t>Nam</w:t>
      </w:r>
      <w:r w:rsidR="0061410D">
        <w:rPr>
          <w:rFonts w:ascii="Times New Roman" w:hAnsi="Times New Roman"/>
          <w:b/>
          <w:sz w:val="24"/>
          <w:szCs w:val="24"/>
        </w:rPr>
        <w:t>ra</w:t>
      </w:r>
      <w:r w:rsidR="0061410D" w:rsidRPr="00BA6895">
        <w:rPr>
          <w:rFonts w:ascii="Times New Roman" w:hAnsi="Times New Roman"/>
          <w:b/>
          <w:sz w:val="24"/>
          <w:szCs w:val="24"/>
        </w:rPr>
        <w:t>t</w:t>
      </w:r>
      <w:r w:rsidR="0061410D">
        <w:rPr>
          <w:rFonts w:ascii="Times New Roman" w:hAnsi="Times New Roman"/>
          <w:b/>
          <w:sz w:val="24"/>
          <w:szCs w:val="24"/>
        </w:rPr>
        <w:t>a Gup</w:t>
      </w:r>
      <w:r w:rsidR="0061410D" w:rsidRPr="00BA6895">
        <w:rPr>
          <w:rFonts w:ascii="Times New Roman" w:hAnsi="Times New Roman"/>
          <w:b/>
          <w:sz w:val="24"/>
          <w:szCs w:val="24"/>
        </w:rPr>
        <w:t>t</w:t>
      </w:r>
      <w:r w:rsidR="0061410D">
        <w:rPr>
          <w:rFonts w:ascii="Times New Roman" w:hAnsi="Times New Roman"/>
          <w:b/>
          <w:sz w:val="24"/>
          <w:szCs w:val="24"/>
        </w:rPr>
        <w:t>a</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sidR="0061410D">
        <w:rPr>
          <w:rFonts w:ascii="Times New Roman" w:hAnsi="Times New Roman"/>
          <w:b/>
          <w:sz w:val="24"/>
          <w:szCs w:val="24"/>
        </w:rPr>
        <w:t>Manish Awas</w:t>
      </w:r>
      <w:r w:rsidR="0061410D" w:rsidRPr="00BA6895">
        <w:rPr>
          <w:rFonts w:ascii="Times New Roman" w:hAnsi="Times New Roman"/>
          <w:b/>
          <w:sz w:val="24"/>
          <w:szCs w:val="24"/>
        </w:rPr>
        <w:t>t</w:t>
      </w:r>
      <w:r w:rsidR="0061410D">
        <w:rPr>
          <w:rFonts w:ascii="Times New Roman" w:hAnsi="Times New Roman"/>
          <w:b/>
          <w:sz w:val="24"/>
          <w:szCs w:val="24"/>
        </w:rPr>
        <w:t>hi</w:t>
      </w:r>
      <w:r w:rsidRPr="00BA6895">
        <w:rPr>
          <w:rFonts w:ascii="Times New Roman" w:hAnsi="Times New Roman"/>
          <w:b/>
          <w:sz w:val="24"/>
          <w:szCs w:val="24"/>
          <w:vertAlign w:val="superscript"/>
        </w:rPr>
        <w:t>2</w:t>
      </w:r>
      <w:r w:rsidRPr="00BA6895">
        <w:rPr>
          <w:rFonts w:ascii="Times New Roman" w:hAnsi="Times New Roman"/>
          <w:b/>
          <w:sz w:val="24"/>
          <w:szCs w:val="24"/>
        </w:rPr>
        <w:t xml:space="preserve">, </w:t>
      </w:r>
      <w:r w:rsidR="0061410D">
        <w:rPr>
          <w:rFonts w:ascii="Times New Roman" w:hAnsi="Times New Roman"/>
          <w:b/>
          <w:sz w:val="24"/>
          <w:szCs w:val="24"/>
        </w:rPr>
        <w:t>Mahesh Ahuja</w:t>
      </w:r>
      <w:r w:rsidRPr="00BA6895">
        <w:rPr>
          <w:rFonts w:ascii="Times New Roman" w:hAnsi="Times New Roman"/>
          <w:b/>
          <w:sz w:val="24"/>
          <w:szCs w:val="24"/>
          <w:vertAlign w:val="superscript"/>
        </w:rPr>
        <w:t>3</w:t>
      </w:r>
      <w:r w:rsidRPr="00BA6895">
        <w:rPr>
          <w:rFonts w:ascii="Times New Roman" w:hAnsi="Times New Roman"/>
          <w:b/>
          <w:sz w:val="24"/>
          <w:szCs w:val="24"/>
        </w:rPr>
        <w:t xml:space="preserve">, </w:t>
      </w:r>
      <w:r w:rsidR="0061410D">
        <w:rPr>
          <w:rFonts w:ascii="Times New Roman" w:hAnsi="Times New Roman"/>
          <w:b/>
          <w:sz w:val="24"/>
          <w:szCs w:val="24"/>
        </w:rPr>
        <w:t>Suman Giri Goswami</w:t>
      </w:r>
      <w:r w:rsidR="00B35BD7" w:rsidRPr="00BA6895">
        <w:rPr>
          <w:rFonts w:ascii="Times New Roman" w:hAnsi="Times New Roman"/>
          <w:b/>
          <w:sz w:val="24"/>
          <w:szCs w:val="24"/>
          <w:vertAlign w:val="superscript"/>
        </w:rPr>
        <w:t>4</w:t>
      </w:r>
      <w:r w:rsidR="00B35BD7">
        <w:rPr>
          <w:rFonts w:ascii="Times New Roman" w:hAnsi="Times New Roman"/>
          <w:sz w:val="24"/>
          <w:szCs w:val="24"/>
        </w:rPr>
        <w:t xml:space="preserve"> </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61410D">
        <w:rPr>
          <w:rFonts w:ascii="Times New Roman" w:hAnsi="Times New Roman"/>
          <w:i/>
          <w:sz w:val="20"/>
          <w:szCs w:val="20"/>
        </w:rPr>
        <w:t xml:space="preserve">M. </w:t>
      </w:r>
      <w:r w:rsidR="0061410D" w:rsidRPr="00BA6895">
        <w:rPr>
          <w:rFonts w:ascii="Times New Roman" w:hAnsi="Times New Roman"/>
          <w:i/>
          <w:sz w:val="20"/>
          <w:szCs w:val="20"/>
        </w:rPr>
        <w:t>t</w:t>
      </w:r>
      <w:r w:rsidR="0061410D">
        <w:rPr>
          <w:rFonts w:ascii="Times New Roman" w:hAnsi="Times New Roman"/>
          <w:i/>
          <w:sz w:val="20"/>
          <w:szCs w:val="20"/>
        </w:rPr>
        <w:t>ech S</w:t>
      </w:r>
      <w:r w:rsidR="0061410D" w:rsidRPr="00BA6895">
        <w:rPr>
          <w:rFonts w:ascii="Times New Roman" w:hAnsi="Times New Roman"/>
          <w:i/>
          <w:sz w:val="20"/>
          <w:szCs w:val="20"/>
        </w:rPr>
        <w:t>t</w:t>
      </w:r>
      <w:r w:rsidR="0061410D">
        <w:rPr>
          <w:rFonts w:ascii="Times New Roman" w:hAnsi="Times New Roman"/>
          <w:i/>
          <w:sz w:val="20"/>
          <w:szCs w:val="20"/>
        </w:rPr>
        <w:t>uden</w:t>
      </w:r>
      <w:r w:rsidR="0061410D" w:rsidRPr="00BA6895">
        <w:rPr>
          <w:rFonts w:ascii="Times New Roman" w:hAnsi="Times New Roman"/>
          <w:i/>
          <w:sz w:val="20"/>
          <w:szCs w:val="20"/>
        </w:rPr>
        <w:t>t</w:t>
      </w:r>
      <w:r w:rsidR="00BA6895" w:rsidRPr="00BA6895">
        <w:rPr>
          <w:rFonts w:ascii="Times New Roman" w:hAnsi="Times New Roman"/>
          <w:i/>
          <w:sz w:val="20"/>
          <w:szCs w:val="20"/>
        </w:rPr>
        <w:t xml:space="preserve">, </w:t>
      </w:r>
      <w:r w:rsidR="0061410D">
        <w:rPr>
          <w:rFonts w:ascii="Times New Roman" w:hAnsi="Times New Roman"/>
          <w:i/>
          <w:sz w:val="20"/>
          <w:szCs w:val="20"/>
        </w:rPr>
        <w:t>Depar</w:t>
      </w:r>
      <w:r w:rsidR="0061410D" w:rsidRPr="00BA6895">
        <w:rPr>
          <w:rFonts w:ascii="Times New Roman" w:hAnsi="Times New Roman"/>
          <w:i/>
          <w:sz w:val="20"/>
          <w:szCs w:val="20"/>
        </w:rPr>
        <w:t>t</w:t>
      </w:r>
      <w:r w:rsidR="0061410D">
        <w:rPr>
          <w:rFonts w:ascii="Times New Roman" w:hAnsi="Times New Roman"/>
          <w:i/>
          <w:sz w:val="20"/>
          <w:szCs w:val="20"/>
        </w:rPr>
        <w:t>men</w:t>
      </w:r>
      <w:r w:rsidR="0061410D" w:rsidRPr="00BA6895">
        <w:rPr>
          <w:rFonts w:ascii="Times New Roman" w:hAnsi="Times New Roman"/>
          <w:i/>
          <w:sz w:val="20"/>
          <w:szCs w:val="20"/>
        </w:rPr>
        <w:t>t</w:t>
      </w:r>
      <w:r w:rsidR="0061410D">
        <w:rPr>
          <w:rFonts w:ascii="Times New Roman" w:hAnsi="Times New Roman"/>
          <w:i/>
          <w:sz w:val="20"/>
          <w:szCs w:val="20"/>
        </w:rPr>
        <w:t xml:space="preserve"> of Elec</w:t>
      </w:r>
      <w:r w:rsidR="0061410D" w:rsidRPr="00BA6895">
        <w:rPr>
          <w:rFonts w:ascii="Times New Roman" w:hAnsi="Times New Roman"/>
          <w:i/>
          <w:sz w:val="20"/>
          <w:szCs w:val="20"/>
        </w:rPr>
        <w:t>t</w:t>
      </w:r>
      <w:r w:rsidR="0061410D">
        <w:rPr>
          <w:rFonts w:ascii="Times New Roman" w:hAnsi="Times New Roman"/>
          <w:i/>
          <w:sz w:val="20"/>
          <w:szCs w:val="20"/>
        </w:rPr>
        <w:t>rical Engineering</w:t>
      </w:r>
    </w:p>
    <w:p w:rsidR="00F9231C" w:rsidRDefault="0061410D" w:rsidP="00F9231C">
      <w:pPr>
        <w:spacing w:after="0" w:line="240" w:lineRule="auto"/>
        <w:jc w:val="center"/>
        <w:rPr>
          <w:rFonts w:ascii="Times New Roman" w:hAnsi="Times New Roman"/>
          <w:i/>
          <w:sz w:val="20"/>
          <w:szCs w:val="20"/>
        </w:rPr>
      </w:pPr>
      <w:r>
        <w:rPr>
          <w:rFonts w:ascii="Times New Roman" w:hAnsi="Times New Roman"/>
          <w:i/>
          <w:sz w:val="20"/>
          <w:szCs w:val="20"/>
        </w:rPr>
        <w:t>JNC</w:t>
      </w:r>
      <w:r w:rsidRPr="00BA6895">
        <w:rPr>
          <w:rFonts w:ascii="Times New Roman" w:hAnsi="Times New Roman"/>
          <w:i/>
          <w:sz w:val="20"/>
          <w:szCs w:val="20"/>
        </w:rPr>
        <w:t>T</w:t>
      </w:r>
      <w:r>
        <w:rPr>
          <w:rFonts w:ascii="Times New Roman" w:hAnsi="Times New Roman"/>
          <w:i/>
          <w:sz w:val="20"/>
          <w:szCs w:val="20"/>
        </w:rPr>
        <w:t xml:space="preserve"> College, Rewa</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Pr>
          <w:rFonts w:ascii="Times New Roman" w:hAnsi="Times New Roman"/>
          <w:i/>
          <w:sz w:val="20"/>
          <w:szCs w:val="20"/>
        </w:rPr>
        <w:t>486001</w:t>
      </w:r>
    </w:p>
    <w:p w:rsidR="0061410D" w:rsidRDefault="0061410D" w:rsidP="00F9231C">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Assis</w:t>
      </w:r>
      <w:r w:rsidRPr="00BA6895">
        <w:rPr>
          <w:rFonts w:ascii="Times New Roman" w:hAnsi="Times New Roman"/>
          <w:i/>
          <w:sz w:val="20"/>
          <w:szCs w:val="20"/>
        </w:rPr>
        <w:t>t</w:t>
      </w:r>
      <w:r>
        <w:rPr>
          <w:rFonts w:ascii="Times New Roman" w:hAnsi="Times New Roman"/>
          <w:i/>
          <w:sz w:val="20"/>
          <w:szCs w:val="20"/>
        </w:rPr>
        <w:t>an</w:t>
      </w:r>
      <w:r w:rsidRPr="00BA6895">
        <w:rPr>
          <w:rFonts w:ascii="Times New Roman" w:hAnsi="Times New Roman"/>
          <w:i/>
          <w:sz w:val="20"/>
          <w:szCs w:val="20"/>
        </w:rPr>
        <w:t>t</w:t>
      </w:r>
      <w:r>
        <w:rPr>
          <w:rFonts w:ascii="Times New Roman" w:hAnsi="Times New Roman"/>
          <w:i/>
          <w:sz w:val="20"/>
          <w:szCs w:val="20"/>
        </w:rPr>
        <w:t xml:space="preserve"> Professor, Depar</w:t>
      </w:r>
      <w:r w:rsidRPr="00BA6895">
        <w:rPr>
          <w:rFonts w:ascii="Times New Roman" w:hAnsi="Times New Roman"/>
          <w:i/>
          <w:sz w:val="20"/>
          <w:szCs w:val="20"/>
        </w:rPr>
        <w:t>t</w:t>
      </w:r>
      <w:r>
        <w:rPr>
          <w:rFonts w:ascii="Times New Roman" w:hAnsi="Times New Roman"/>
          <w:i/>
          <w:sz w:val="20"/>
          <w:szCs w:val="20"/>
        </w:rPr>
        <w:t>men</w:t>
      </w:r>
      <w:r w:rsidRPr="00BA6895">
        <w:rPr>
          <w:rFonts w:ascii="Times New Roman" w:hAnsi="Times New Roman"/>
          <w:i/>
          <w:sz w:val="20"/>
          <w:szCs w:val="20"/>
        </w:rPr>
        <w:t>t</w:t>
      </w:r>
      <w:r>
        <w:rPr>
          <w:rFonts w:ascii="Times New Roman" w:hAnsi="Times New Roman"/>
          <w:i/>
          <w:sz w:val="20"/>
          <w:szCs w:val="20"/>
        </w:rPr>
        <w:t xml:space="preserve"> Of Elec</w:t>
      </w:r>
      <w:r w:rsidRPr="00BA6895">
        <w:rPr>
          <w:rFonts w:ascii="Times New Roman" w:hAnsi="Times New Roman"/>
          <w:i/>
          <w:sz w:val="20"/>
          <w:szCs w:val="20"/>
        </w:rPr>
        <w:t>t</w:t>
      </w:r>
      <w:r>
        <w:rPr>
          <w:rFonts w:ascii="Times New Roman" w:hAnsi="Times New Roman"/>
          <w:i/>
          <w:sz w:val="20"/>
          <w:szCs w:val="20"/>
        </w:rPr>
        <w:t>rical Engineering</w:t>
      </w:r>
    </w:p>
    <w:p w:rsidR="0061410D" w:rsidRDefault="0061410D" w:rsidP="00F9231C">
      <w:pPr>
        <w:spacing w:after="0" w:line="240" w:lineRule="auto"/>
        <w:jc w:val="center"/>
        <w:rPr>
          <w:rFonts w:ascii="Times New Roman" w:hAnsi="Times New Roman"/>
          <w:i/>
          <w:sz w:val="20"/>
          <w:szCs w:val="20"/>
        </w:rPr>
      </w:pPr>
      <w:r>
        <w:rPr>
          <w:rFonts w:ascii="Times New Roman" w:hAnsi="Times New Roman"/>
          <w:i/>
          <w:sz w:val="20"/>
          <w:szCs w:val="20"/>
        </w:rPr>
        <w:t>JNC</w:t>
      </w:r>
      <w:r w:rsidRPr="00BA6895">
        <w:rPr>
          <w:rFonts w:ascii="Times New Roman" w:hAnsi="Times New Roman"/>
          <w:i/>
          <w:sz w:val="20"/>
          <w:szCs w:val="20"/>
        </w:rPr>
        <w:t>T</w:t>
      </w:r>
      <w:r>
        <w:rPr>
          <w:rFonts w:ascii="Times New Roman" w:hAnsi="Times New Roman"/>
          <w:i/>
          <w:sz w:val="20"/>
          <w:szCs w:val="20"/>
        </w:rPr>
        <w:t xml:space="preserve"> College, Rewa</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486001</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61410D">
        <w:rPr>
          <w:rFonts w:ascii="Times New Roman" w:hAnsi="Times New Roman"/>
          <w:i/>
          <w:sz w:val="20"/>
          <w:szCs w:val="20"/>
          <w:vertAlign w:val="superscript"/>
        </w:rPr>
        <w:t>3</w:t>
      </w:r>
      <w:r w:rsidR="00862DDA">
        <w:rPr>
          <w:rFonts w:ascii="Times New Roman" w:hAnsi="Times New Roman"/>
          <w:i/>
          <w:sz w:val="20"/>
          <w:szCs w:val="20"/>
          <w:vertAlign w:val="superscript"/>
        </w:rPr>
        <w:t>,4</w:t>
      </w:r>
      <w:r w:rsidR="0061410D">
        <w:rPr>
          <w:rFonts w:ascii="Times New Roman" w:hAnsi="Times New Roman"/>
          <w:i/>
          <w:sz w:val="20"/>
          <w:szCs w:val="20"/>
        </w:rPr>
        <w:t>Assistant Professor, Depar</w:t>
      </w:r>
      <w:r w:rsidR="0061410D" w:rsidRPr="00BA6895">
        <w:rPr>
          <w:rFonts w:ascii="Times New Roman" w:hAnsi="Times New Roman"/>
          <w:i/>
          <w:sz w:val="20"/>
          <w:szCs w:val="20"/>
        </w:rPr>
        <w:t>t</w:t>
      </w:r>
      <w:r w:rsidR="0061410D">
        <w:rPr>
          <w:rFonts w:ascii="Times New Roman" w:hAnsi="Times New Roman"/>
          <w:i/>
          <w:sz w:val="20"/>
          <w:szCs w:val="20"/>
        </w:rPr>
        <w:t>men</w:t>
      </w:r>
      <w:r w:rsidR="0061410D" w:rsidRPr="00BA6895">
        <w:rPr>
          <w:rFonts w:ascii="Times New Roman" w:hAnsi="Times New Roman"/>
          <w:i/>
          <w:sz w:val="20"/>
          <w:szCs w:val="20"/>
        </w:rPr>
        <w:t>t</w:t>
      </w:r>
      <w:r w:rsidR="00BD0F1B">
        <w:rPr>
          <w:rFonts w:ascii="Times New Roman" w:hAnsi="Times New Roman"/>
          <w:i/>
          <w:sz w:val="20"/>
          <w:szCs w:val="20"/>
        </w:rPr>
        <w:t xml:space="preserve"> O</w:t>
      </w:r>
      <w:r w:rsidR="0061410D">
        <w:rPr>
          <w:rFonts w:ascii="Times New Roman" w:hAnsi="Times New Roman"/>
          <w:i/>
          <w:sz w:val="20"/>
          <w:szCs w:val="20"/>
        </w:rPr>
        <w:t>f Elec</w:t>
      </w:r>
      <w:r w:rsidR="0061410D" w:rsidRPr="00BA6895">
        <w:rPr>
          <w:rFonts w:ascii="Times New Roman" w:hAnsi="Times New Roman"/>
          <w:i/>
          <w:sz w:val="20"/>
          <w:szCs w:val="20"/>
        </w:rPr>
        <w:t>t</w:t>
      </w:r>
      <w:r w:rsidR="0061410D">
        <w:rPr>
          <w:rFonts w:ascii="Times New Roman" w:hAnsi="Times New Roman"/>
          <w:i/>
          <w:sz w:val="20"/>
          <w:szCs w:val="20"/>
        </w:rPr>
        <w:t>rical Engineering</w:t>
      </w:r>
    </w:p>
    <w:p w:rsidR="0061410D" w:rsidRDefault="00F9231C" w:rsidP="00F9231C">
      <w:pPr>
        <w:rPr>
          <w:rFonts w:ascii="Times New Roman" w:hAnsi="Times New Roman"/>
          <w:i/>
          <w:sz w:val="20"/>
          <w:szCs w:val="20"/>
        </w:rPr>
        <w:sectPr w:rsidR="0061410D" w:rsidSect="009221F5">
          <w:headerReference w:type="default" r:id="rId7"/>
          <w:footerReference w:type="default" r:id="rId8"/>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                                   </w:t>
      </w:r>
      <w:r w:rsidR="001B6891">
        <w:rPr>
          <w:rFonts w:ascii="Times New Roman" w:hAnsi="Times New Roman"/>
          <w:i/>
          <w:sz w:val="20"/>
          <w:szCs w:val="20"/>
        </w:rPr>
        <w:t xml:space="preserve">       </w:t>
      </w:r>
      <w:r w:rsidR="0061410D">
        <w:rPr>
          <w:rFonts w:ascii="Times New Roman" w:hAnsi="Times New Roman"/>
          <w:i/>
          <w:sz w:val="20"/>
          <w:szCs w:val="20"/>
        </w:rPr>
        <w:t>MA</w:t>
      </w:r>
      <w:r w:rsidR="0061410D" w:rsidRPr="00BA6895">
        <w:rPr>
          <w:rFonts w:ascii="Times New Roman" w:hAnsi="Times New Roman"/>
          <w:i/>
          <w:sz w:val="20"/>
          <w:szCs w:val="20"/>
        </w:rPr>
        <w:t>T</w:t>
      </w:r>
      <w:r w:rsidR="0061410D">
        <w:rPr>
          <w:rFonts w:ascii="Times New Roman" w:hAnsi="Times New Roman"/>
          <w:i/>
          <w:sz w:val="20"/>
          <w:szCs w:val="20"/>
        </w:rPr>
        <w:t>S Universi</w:t>
      </w:r>
      <w:r w:rsidR="0061410D" w:rsidRPr="00BA6895">
        <w:rPr>
          <w:rFonts w:ascii="Times New Roman" w:hAnsi="Times New Roman"/>
          <w:i/>
          <w:sz w:val="20"/>
          <w:szCs w:val="20"/>
        </w:rPr>
        <w:t>ty</w:t>
      </w:r>
      <w:r w:rsidR="0061410D">
        <w:rPr>
          <w:rFonts w:ascii="Times New Roman" w:hAnsi="Times New Roman"/>
          <w:i/>
          <w:sz w:val="20"/>
          <w:szCs w:val="20"/>
        </w:rPr>
        <w:t>, Arang- Kharora highway, Arang</w:t>
      </w:r>
      <w:r w:rsidRPr="00BA6895">
        <w:rPr>
          <w:rFonts w:ascii="Times New Roman" w:hAnsi="Times New Roman"/>
          <w:i/>
          <w:sz w:val="20"/>
          <w:szCs w:val="20"/>
        </w:rPr>
        <w:t>,</w:t>
      </w:r>
      <w:r w:rsidR="0061410D">
        <w:rPr>
          <w:rFonts w:ascii="Times New Roman" w:hAnsi="Times New Roman"/>
          <w:i/>
          <w:sz w:val="20"/>
          <w:szCs w:val="20"/>
        </w:rPr>
        <w:t>Raipur</w:t>
      </w:r>
      <w:r w:rsidR="001B6891">
        <w:rPr>
          <w:rFonts w:ascii="Times New Roman" w:hAnsi="Times New Roman"/>
          <w:i/>
          <w:sz w:val="20"/>
          <w:szCs w:val="20"/>
        </w:rPr>
        <w:t>, India</w:t>
      </w:r>
      <w:r w:rsidRPr="00BA6895">
        <w:rPr>
          <w:rFonts w:ascii="Times New Roman" w:hAnsi="Times New Roman"/>
          <w:i/>
          <w:sz w:val="20"/>
          <w:szCs w:val="20"/>
        </w:rPr>
        <w:t>,</w:t>
      </w:r>
      <w:r w:rsidR="001B6891">
        <w:rPr>
          <w:rFonts w:ascii="Times New Roman" w:hAnsi="Times New Roman"/>
          <w:i/>
          <w:sz w:val="20"/>
          <w:szCs w:val="20"/>
        </w:rPr>
        <w:t>493441</w:t>
      </w:r>
    </w:p>
    <w:p w:rsidR="009221F5" w:rsidRPr="009221F5" w:rsidRDefault="009221F5" w:rsidP="00F9231C">
      <w:pPr>
        <w:rPr>
          <w:rFonts w:ascii="Times New Roman" w:hAnsi="Times New Roman"/>
          <w:sz w:val="20"/>
          <w:szCs w:val="20"/>
        </w:rPr>
      </w:pPr>
    </w:p>
    <w:p w:rsidR="00904DED" w:rsidRPr="00540E06" w:rsidRDefault="009221F5" w:rsidP="00904DED">
      <w:pPr>
        <w:autoSpaceDE w:val="0"/>
        <w:autoSpaceDN w:val="0"/>
        <w:adjustRightInd w:val="0"/>
        <w:spacing w:after="0"/>
        <w:jc w:val="both"/>
        <w:rPr>
          <w:rFonts w:ascii="Times-Italic" w:hAnsi="Times-Italic" w:cs="Times-Italic"/>
          <w:i/>
          <w:iCs/>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904DED" w:rsidRPr="00540E06">
        <w:rPr>
          <w:rFonts w:ascii="Times-Italic" w:hAnsi="Times-Italic" w:cs="Times-Italic"/>
          <w:i/>
          <w:iCs/>
          <w:sz w:val="20"/>
          <w:szCs w:val="20"/>
        </w:rPr>
        <w:t>Improved and controlled power quality is one of the necessary fundamental in any electrical industry for the utilization of resources. On the other hand critical problems in power quality have been predictable such as sags, swells, harmonic distortions and some of the interruptions. These sags and swells are found and have collision on the electrical devices and electrical machines. So needs to be compensated to failure. The DVR is one of the tradition power device used for the compensation of voltage sag and swell with an advantage of active/reactive power control.</w:t>
      </w:r>
    </w:p>
    <w:p w:rsidR="00904DED" w:rsidRDefault="00904DED" w:rsidP="00904DED">
      <w:pPr>
        <w:autoSpaceDE w:val="0"/>
        <w:autoSpaceDN w:val="0"/>
        <w:adjustRightInd w:val="0"/>
        <w:spacing w:after="0"/>
        <w:jc w:val="both"/>
        <w:rPr>
          <w:rFonts w:ascii="Times-Italic" w:hAnsi="Times-Italic" w:cs="Times-Italic"/>
          <w:i/>
          <w:iCs/>
          <w:sz w:val="20"/>
          <w:szCs w:val="20"/>
        </w:rPr>
      </w:pPr>
      <w:r w:rsidRPr="00540E06">
        <w:rPr>
          <w:rFonts w:ascii="Times-Italic" w:hAnsi="Times-Italic" w:cs="Times-Italic"/>
          <w:i/>
          <w:iCs/>
          <w:sz w:val="20"/>
          <w:szCs w:val="20"/>
        </w:rPr>
        <w:t xml:space="preserve"> A most important volume of literature reported in past quite a lot of years on different configurations of DVR and different control technique used in it</w:t>
      </w:r>
      <w:r>
        <w:rPr>
          <w:rFonts w:ascii="Times-Italic" w:hAnsi="Times-Italic" w:cs="Times-Italic"/>
          <w:i/>
          <w:iCs/>
          <w:sz w:val="20"/>
          <w:szCs w:val="20"/>
        </w:rPr>
        <w:t xml:space="preserve"> which have been describe in this paper</w:t>
      </w:r>
      <w:r w:rsidRPr="00540E06">
        <w:rPr>
          <w:rFonts w:ascii="Times-Italic" w:hAnsi="Times-Italic" w:cs="Times-Italic"/>
          <w:i/>
          <w:iCs/>
          <w:sz w:val="20"/>
          <w:szCs w:val="20"/>
        </w:rPr>
        <w:t>. In context of this a detailed review on DVR has been presented with different possible power circuit topologies and control techniques available to reconcile these power qua</w:t>
      </w:r>
      <w:r>
        <w:rPr>
          <w:rFonts w:ascii="Times-Italic" w:hAnsi="Times-Italic" w:cs="Times-Italic"/>
          <w:i/>
          <w:iCs/>
          <w:sz w:val="20"/>
          <w:szCs w:val="20"/>
        </w:rPr>
        <w:t>lity issues. In this paper</w:t>
      </w:r>
      <w:r w:rsidRPr="00540E06">
        <w:rPr>
          <w:rFonts w:ascii="Times-Italic" w:hAnsi="Times-Italic" w:cs="Times-Italic"/>
          <w:i/>
          <w:iCs/>
          <w:sz w:val="20"/>
          <w:szCs w:val="20"/>
        </w:rPr>
        <w:t xml:space="preserve"> will put in in better selection of control policy  DVR for a particular requirement. </w:t>
      </w:r>
    </w:p>
    <w:p w:rsidR="00904DED" w:rsidRPr="00904DED" w:rsidRDefault="00904DED" w:rsidP="00904DED">
      <w:pPr>
        <w:autoSpaceDE w:val="0"/>
        <w:autoSpaceDN w:val="0"/>
        <w:adjustRightInd w:val="0"/>
        <w:spacing w:after="0"/>
        <w:jc w:val="both"/>
        <w:rPr>
          <w:rFonts w:ascii="Times-Italic" w:hAnsi="Times-Italic" w:cs="Times-Italic"/>
          <w:i/>
          <w:iCs/>
          <w:sz w:val="20"/>
          <w:szCs w:val="20"/>
        </w:r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BF294D" w:rsidRPr="00BF294D">
        <w:rPr>
          <w:rFonts w:ascii="Times New Roman" w:hAnsi="Times New Roman"/>
          <w:i/>
          <w:sz w:val="20"/>
          <w:szCs w:val="20"/>
        </w:rPr>
        <w:t>Dynamic voltage Restorer (DVR), Voltage Sag, Voltage swell, Matlab/Simulink</w:t>
      </w:r>
      <w:r w:rsidR="00BF294D">
        <w:rPr>
          <w:rFonts w:ascii="Times New Roman" w:hAnsi="Times New Roman"/>
          <w:i/>
          <w:sz w:val="20"/>
          <w:szCs w:val="20"/>
        </w:rPr>
        <w:t>.</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BF05D9" w:rsidRDefault="006A2D6B" w:rsidP="00D939EC">
      <w:pPr>
        <w:autoSpaceDE w:val="0"/>
        <w:autoSpaceDN w:val="0"/>
        <w:adjustRightInd w:val="0"/>
        <w:spacing w:after="0"/>
        <w:jc w:val="both"/>
        <w:rPr>
          <w:rFonts w:ascii="Times New Roman" w:hAnsi="Times New Roman"/>
          <w:sz w:val="20"/>
          <w:szCs w:val="20"/>
        </w:rPr>
      </w:pPr>
      <w:r w:rsidRPr="006A2D6B">
        <w:rPr>
          <w:rFonts w:ascii="Times New Roman" w:hAnsi="Times New Roman"/>
          <w:sz w:val="46"/>
          <w:szCs w:val="46"/>
        </w:rPr>
        <w:t>P</w:t>
      </w:r>
      <w:r w:rsidRPr="00C65550">
        <w:rPr>
          <w:rFonts w:ascii="Times New Roman" w:hAnsi="Times New Roman"/>
          <w:sz w:val="20"/>
          <w:szCs w:val="20"/>
        </w:rPr>
        <w:t xml:space="preserve">ower quality is huge significance in all recent environments where the electricity is involved. Power quality can be affected by some important factor like quality examination. Power quality problems can be categorized by five major factors like- voltage sags, voltage swells, transients, interruptions and harmonics. These problems may mitigate by the uses of Dynamic voltage Restorer (DVR). Deregulating of electric power system market has made power quality a parameter of consideration to achieve a higher price per kilowatt, to increase the revenue and share of the market [1]. The power quality problems originate from various events </w:t>
      </w:r>
    </w:p>
    <w:p w:rsidR="00865B2B" w:rsidRDefault="00865B2B" w:rsidP="00D939EC">
      <w:pPr>
        <w:autoSpaceDE w:val="0"/>
        <w:autoSpaceDN w:val="0"/>
        <w:adjustRightInd w:val="0"/>
        <w:spacing w:after="0"/>
        <w:jc w:val="both"/>
        <w:rPr>
          <w:rFonts w:ascii="Times New Roman" w:hAnsi="Times New Roman"/>
          <w:sz w:val="20"/>
          <w:szCs w:val="20"/>
        </w:rPr>
      </w:pPr>
    </w:p>
    <w:p w:rsidR="00865B2B" w:rsidRDefault="00865B2B" w:rsidP="00D939EC">
      <w:pPr>
        <w:autoSpaceDE w:val="0"/>
        <w:autoSpaceDN w:val="0"/>
        <w:adjustRightInd w:val="0"/>
        <w:spacing w:after="0"/>
        <w:jc w:val="both"/>
        <w:rPr>
          <w:rFonts w:ascii="Times New Roman" w:hAnsi="Times New Roman"/>
          <w:sz w:val="20"/>
          <w:szCs w:val="20"/>
        </w:rPr>
      </w:pPr>
    </w:p>
    <w:p w:rsidR="00120C01" w:rsidRDefault="006A2D6B" w:rsidP="00D939EC">
      <w:pPr>
        <w:autoSpaceDE w:val="0"/>
        <w:autoSpaceDN w:val="0"/>
        <w:adjustRightInd w:val="0"/>
        <w:spacing w:after="0"/>
        <w:jc w:val="both"/>
        <w:rPr>
          <w:rFonts w:ascii="Times New Roman" w:hAnsi="Times New Roman"/>
          <w:sz w:val="20"/>
          <w:szCs w:val="20"/>
        </w:rPr>
      </w:pPr>
      <w:r w:rsidRPr="00C65550">
        <w:rPr>
          <w:rFonts w:ascii="Times New Roman" w:hAnsi="Times New Roman"/>
          <w:sz w:val="20"/>
          <w:szCs w:val="20"/>
        </w:rPr>
        <w:t xml:space="preserve">ranging from switching events at the end of transmission lines [2]. </w:t>
      </w:r>
    </w:p>
    <w:p w:rsidR="006A2D6B" w:rsidRPr="00C65550" w:rsidRDefault="006A2D6B" w:rsidP="00D939EC">
      <w:pPr>
        <w:autoSpaceDE w:val="0"/>
        <w:autoSpaceDN w:val="0"/>
        <w:adjustRightInd w:val="0"/>
        <w:spacing w:after="0"/>
        <w:jc w:val="both"/>
        <w:rPr>
          <w:rFonts w:ascii="Times New Roman" w:hAnsi="Times New Roman"/>
          <w:sz w:val="20"/>
          <w:szCs w:val="20"/>
        </w:rPr>
      </w:pPr>
      <w:r w:rsidRPr="00C65550">
        <w:rPr>
          <w:rFonts w:ascii="Times New Roman" w:hAnsi="Times New Roman"/>
          <w:sz w:val="20"/>
          <w:szCs w:val="20"/>
        </w:rPr>
        <w:t>There are two basic approaches to mitigate power quality problem:</w:t>
      </w:r>
    </w:p>
    <w:p w:rsidR="006A2D6B" w:rsidRPr="00C65550" w:rsidRDefault="006A2D6B" w:rsidP="00D939EC">
      <w:pPr>
        <w:pStyle w:val="ListParagraph"/>
        <w:numPr>
          <w:ilvl w:val="0"/>
          <w:numId w:val="2"/>
        </w:numPr>
        <w:autoSpaceDE w:val="0"/>
        <w:autoSpaceDN w:val="0"/>
        <w:adjustRightInd w:val="0"/>
        <w:spacing w:after="0"/>
        <w:jc w:val="both"/>
        <w:rPr>
          <w:rFonts w:ascii="Times New Roman" w:hAnsi="Times New Roman"/>
          <w:sz w:val="20"/>
          <w:szCs w:val="20"/>
        </w:rPr>
      </w:pPr>
      <w:r w:rsidRPr="00C65550">
        <w:rPr>
          <w:rFonts w:ascii="Times New Roman" w:hAnsi="Times New Roman"/>
          <w:sz w:val="20"/>
          <w:szCs w:val="20"/>
        </w:rPr>
        <w:t xml:space="preserve">First is to ensure the process equipment is less approachable to disturbances, allowing it to be carried through the disturbances. </w:t>
      </w:r>
    </w:p>
    <w:p w:rsidR="006A2D6B" w:rsidRPr="00C65550" w:rsidRDefault="006A2D6B" w:rsidP="00D939EC">
      <w:pPr>
        <w:pStyle w:val="ListParagraph"/>
        <w:numPr>
          <w:ilvl w:val="0"/>
          <w:numId w:val="2"/>
        </w:numPr>
        <w:autoSpaceDE w:val="0"/>
        <w:autoSpaceDN w:val="0"/>
        <w:adjustRightInd w:val="0"/>
        <w:spacing w:after="0"/>
        <w:jc w:val="both"/>
        <w:rPr>
          <w:rFonts w:ascii="Times New Roman" w:hAnsi="Times New Roman"/>
          <w:sz w:val="20"/>
          <w:szCs w:val="20"/>
        </w:rPr>
      </w:pPr>
      <w:r w:rsidRPr="00C65550">
        <w:rPr>
          <w:rFonts w:ascii="Times New Roman" w:hAnsi="Times New Roman"/>
          <w:sz w:val="20"/>
          <w:szCs w:val="20"/>
        </w:rPr>
        <w:t xml:space="preserve">Second approach is to install a power device to </w:t>
      </w:r>
      <w:r w:rsidR="008F035D">
        <w:rPr>
          <w:rFonts w:ascii="Times New Roman" w:hAnsi="Times New Roman"/>
          <w:sz w:val="20"/>
          <w:szCs w:val="20"/>
        </w:rPr>
        <w:t>customer end [3</w:t>
      </w:r>
      <w:r w:rsidRPr="00C65550">
        <w:rPr>
          <w:rFonts w:ascii="Times New Roman" w:hAnsi="Times New Roman"/>
          <w:sz w:val="20"/>
          <w:szCs w:val="20"/>
        </w:rPr>
        <w:t>].</w:t>
      </w:r>
    </w:p>
    <w:p w:rsidR="006A2D6B" w:rsidRDefault="006A2D6B" w:rsidP="00BD4714">
      <w:pPr>
        <w:autoSpaceDE w:val="0"/>
        <w:autoSpaceDN w:val="0"/>
        <w:adjustRightInd w:val="0"/>
        <w:spacing w:after="0"/>
        <w:jc w:val="both"/>
        <w:rPr>
          <w:rFonts w:ascii="Times New Roman" w:hAnsi="Times New Roman"/>
          <w:sz w:val="20"/>
          <w:szCs w:val="20"/>
        </w:rPr>
      </w:pPr>
      <w:r w:rsidRPr="00C65550">
        <w:rPr>
          <w:rFonts w:ascii="Times New Roman" w:hAnsi="Times New Roman"/>
          <w:sz w:val="20"/>
          <w:szCs w:val="20"/>
        </w:rPr>
        <w:t xml:space="preserve">The DVR is one of most effective power device, which is used </w:t>
      </w:r>
      <w:r w:rsidR="008F035D">
        <w:rPr>
          <w:rFonts w:ascii="Times New Roman" w:hAnsi="Times New Roman"/>
          <w:sz w:val="20"/>
          <w:szCs w:val="20"/>
        </w:rPr>
        <w:t>in power distribution systems [4</w:t>
      </w:r>
      <w:r w:rsidRPr="00C65550">
        <w:rPr>
          <w:rFonts w:ascii="Times New Roman" w:hAnsi="Times New Roman"/>
          <w:sz w:val="20"/>
          <w:szCs w:val="20"/>
        </w:rPr>
        <w:t xml:space="preserve">]. The DVR is a power electronic device used to insert voltage in series with distribution feeder for compensate of voltage sag/swell and to restore the load voltage, active and/or reactive power </w:t>
      </w:r>
      <w:r w:rsidR="008F035D">
        <w:rPr>
          <w:rFonts w:ascii="Times New Roman" w:hAnsi="Times New Roman"/>
          <w:sz w:val="20"/>
          <w:szCs w:val="20"/>
        </w:rPr>
        <w:t>[5</w:t>
      </w:r>
      <w:r w:rsidRPr="00C65550">
        <w:rPr>
          <w:rFonts w:ascii="Times New Roman" w:hAnsi="Times New Roman"/>
          <w:sz w:val="20"/>
          <w:szCs w:val="20"/>
        </w:rPr>
        <w:t xml:space="preserve">]. </w:t>
      </w:r>
    </w:p>
    <w:p w:rsidR="00BD4714" w:rsidRPr="00BD4714" w:rsidRDefault="00BD4714" w:rsidP="00BD4714">
      <w:pPr>
        <w:autoSpaceDE w:val="0"/>
        <w:autoSpaceDN w:val="0"/>
        <w:adjustRightInd w:val="0"/>
        <w:spacing w:after="0"/>
        <w:jc w:val="both"/>
        <w:rPr>
          <w:rFonts w:ascii="Times New Roman" w:hAnsi="Times New Roman"/>
          <w:sz w:val="20"/>
          <w:szCs w:val="20"/>
        </w:rPr>
      </w:pPr>
    </w:p>
    <w:p w:rsidR="00AF73BA" w:rsidRDefault="007833F1" w:rsidP="00AF73BA">
      <w:pPr>
        <w:autoSpaceDE w:val="0"/>
        <w:autoSpaceDN w:val="0"/>
        <w:adjustRightInd w:val="0"/>
        <w:spacing w:after="0" w:line="240" w:lineRule="auto"/>
        <w:jc w:val="center"/>
        <w:rPr>
          <w:rFonts w:ascii="Times New Roman" w:hAnsi="Times New Roman"/>
          <w:b/>
          <w:sz w:val="20"/>
          <w:szCs w:val="20"/>
        </w:rPr>
      </w:pPr>
      <w:r w:rsidRPr="00C65550">
        <w:rPr>
          <w:rFonts w:ascii="Times New Roman" w:hAnsi="Times New Roman"/>
          <w:b/>
          <w:sz w:val="20"/>
          <w:szCs w:val="20"/>
        </w:rPr>
        <w:t>POWER QUALITY</w:t>
      </w:r>
    </w:p>
    <w:p w:rsidR="00AF73BA" w:rsidRDefault="00AF73BA" w:rsidP="00D939EC">
      <w:pPr>
        <w:autoSpaceDE w:val="0"/>
        <w:autoSpaceDN w:val="0"/>
        <w:adjustRightInd w:val="0"/>
        <w:spacing w:after="0"/>
        <w:jc w:val="center"/>
        <w:rPr>
          <w:rFonts w:ascii="Times New Roman" w:hAnsi="Times New Roman"/>
          <w:b/>
          <w:sz w:val="20"/>
          <w:szCs w:val="20"/>
        </w:rPr>
      </w:pPr>
    </w:p>
    <w:p w:rsidR="00AF73BA" w:rsidRPr="00C65550" w:rsidRDefault="00AF73BA" w:rsidP="00D939EC">
      <w:pPr>
        <w:autoSpaceDE w:val="0"/>
        <w:autoSpaceDN w:val="0"/>
        <w:adjustRightInd w:val="0"/>
        <w:spacing w:after="0"/>
        <w:jc w:val="both"/>
        <w:rPr>
          <w:rFonts w:ascii="Times New Roman" w:hAnsi="Times New Roman"/>
          <w:b/>
          <w:sz w:val="20"/>
          <w:szCs w:val="20"/>
        </w:rPr>
      </w:pPr>
      <w:r w:rsidRPr="00C65550">
        <w:rPr>
          <w:rFonts w:ascii="Times New Roman" w:hAnsi="Times New Roman"/>
          <w:sz w:val="20"/>
          <w:szCs w:val="20"/>
        </w:rPr>
        <w:t>Power quality is simply the dealings of electrical power with electrical equipment. If the operation of electrical equipment is proper and reliable without any interruption, then it will be good quality of electrical power. And if the electrical equipment is unreliable, or an abnormal usage, we would consider that the power quality is poor.</w:t>
      </w:r>
    </w:p>
    <w:p w:rsidR="00AF73BA" w:rsidRPr="00C65550" w:rsidRDefault="00AF73BA" w:rsidP="00D939EC">
      <w:pPr>
        <w:autoSpaceDE w:val="0"/>
        <w:autoSpaceDN w:val="0"/>
        <w:adjustRightInd w:val="0"/>
        <w:spacing w:after="0"/>
        <w:jc w:val="both"/>
        <w:rPr>
          <w:rFonts w:ascii="Times New Roman" w:hAnsi="Times New Roman"/>
          <w:sz w:val="20"/>
          <w:szCs w:val="20"/>
        </w:rPr>
      </w:pPr>
      <w:r w:rsidRPr="00C65550">
        <w:rPr>
          <w:rFonts w:ascii="Times New Roman" w:hAnsi="Times New Roman"/>
          <w:sz w:val="20"/>
          <w:szCs w:val="20"/>
        </w:rPr>
        <w:t>As a general report, any deviation from normal voltage source (either DC or AC) can be classified as a power quality problem. Power quality problem is very high-speed measures for example voltage impulses / transients, high frequency noise, wave shape faults, voltage swells and sags. All type of electrical equipment will be affected by power quality problem.</w:t>
      </w:r>
    </w:p>
    <w:p w:rsidR="007833F1" w:rsidRPr="007833F1" w:rsidRDefault="007833F1" w:rsidP="007833F1">
      <w:pPr>
        <w:autoSpaceDE w:val="0"/>
        <w:autoSpaceDN w:val="0"/>
        <w:adjustRightInd w:val="0"/>
        <w:spacing w:after="0" w:line="240" w:lineRule="auto"/>
        <w:jc w:val="both"/>
        <w:rPr>
          <w:rFonts w:ascii="Times New Roman" w:hAnsi="Times New Roman"/>
          <w:sz w:val="20"/>
          <w:szCs w:val="20"/>
        </w:rPr>
      </w:pPr>
    </w:p>
    <w:p w:rsidR="00AF73BA" w:rsidRDefault="00AF73BA" w:rsidP="00AF73BA">
      <w:pPr>
        <w:autoSpaceDE w:val="0"/>
        <w:autoSpaceDN w:val="0"/>
        <w:adjustRightInd w:val="0"/>
        <w:spacing w:after="0" w:line="240" w:lineRule="auto"/>
        <w:jc w:val="center"/>
        <w:rPr>
          <w:rFonts w:ascii="Times New Roman" w:hAnsi="Times New Roman"/>
          <w:b/>
          <w:sz w:val="20"/>
          <w:szCs w:val="20"/>
        </w:rPr>
      </w:pPr>
      <w:r w:rsidRPr="00C65550">
        <w:rPr>
          <w:rFonts w:ascii="Times New Roman" w:hAnsi="Times New Roman"/>
          <w:b/>
          <w:sz w:val="20"/>
          <w:szCs w:val="20"/>
        </w:rPr>
        <w:t>POWER QUALITY PROBLEMS AND SOLUTIONS</w:t>
      </w:r>
    </w:p>
    <w:p w:rsidR="00AF73BA" w:rsidRDefault="00AF73BA" w:rsidP="00AF73BA">
      <w:pPr>
        <w:autoSpaceDE w:val="0"/>
        <w:autoSpaceDN w:val="0"/>
        <w:adjustRightInd w:val="0"/>
        <w:spacing w:after="0" w:line="240" w:lineRule="auto"/>
        <w:jc w:val="both"/>
        <w:rPr>
          <w:rFonts w:ascii="Times New Roman" w:hAnsi="Times New Roman"/>
          <w:sz w:val="20"/>
          <w:szCs w:val="20"/>
        </w:rPr>
      </w:pPr>
    </w:p>
    <w:p w:rsidR="00AF73BA" w:rsidRPr="00C65550" w:rsidRDefault="00AF73BA" w:rsidP="00D939EC">
      <w:pPr>
        <w:autoSpaceDE w:val="0"/>
        <w:autoSpaceDN w:val="0"/>
        <w:adjustRightInd w:val="0"/>
        <w:spacing w:after="0"/>
        <w:jc w:val="both"/>
        <w:rPr>
          <w:rFonts w:ascii="Times New Roman" w:hAnsi="Times New Roman"/>
          <w:sz w:val="20"/>
          <w:szCs w:val="20"/>
        </w:rPr>
      </w:pPr>
      <w:r w:rsidRPr="00C65550">
        <w:rPr>
          <w:rFonts w:ascii="Times New Roman" w:hAnsi="Times New Roman"/>
          <w:sz w:val="20"/>
          <w:szCs w:val="20"/>
        </w:rPr>
        <w:t xml:space="preserve">Power Quality problems cover a large range of clashes such as voltage sags, voltage swells, impulse transient, </w:t>
      </w:r>
      <w:r w:rsidRPr="00C65550">
        <w:rPr>
          <w:rFonts w:ascii="Times New Roman" w:hAnsi="Times New Roman"/>
          <w:sz w:val="20"/>
          <w:szCs w:val="20"/>
        </w:rPr>
        <w:lastRenderedPageBreak/>
        <w:t>harmonics distortion and interruptions. In the power distribution system, sags/swell is much important in power quality problems. Most important quality problems are voltage sag, swell, transients, and harmonics, so on.</w:t>
      </w:r>
    </w:p>
    <w:p w:rsidR="00AF73BA" w:rsidRPr="00C65550" w:rsidRDefault="00AF73BA" w:rsidP="00D939EC">
      <w:pPr>
        <w:autoSpaceDE w:val="0"/>
        <w:autoSpaceDN w:val="0"/>
        <w:adjustRightInd w:val="0"/>
        <w:spacing w:after="0"/>
        <w:jc w:val="both"/>
        <w:rPr>
          <w:rFonts w:ascii="Times New Roman" w:hAnsi="Times New Roman"/>
          <w:sz w:val="20"/>
          <w:szCs w:val="20"/>
        </w:rPr>
      </w:pPr>
      <w:r w:rsidRPr="00C65550">
        <w:rPr>
          <w:rFonts w:ascii="Times New Roman" w:hAnsi="Times New Roman"/>
          <w:sz w:val="20"/>
          <w:szCs w:val="20"/>
        </w:rPr>
        <w:t>There are several types of power quality problems that may classified according to the voltage waveform is being distorted as transients, short duration of variations like sags, swells, and interruption, long duration variations like sustained interruptions, under voltages, over voltages, voltage imbalance, waveform distortion like harmonics, inter harmonics, notching, and noise, voltage fluctuations and power frequency variations.</w:t>
      </w:r>
    </w:p>
    <w:p w:rsidR="00AF73BA" w:rsidRPr="00AF73BA" w:rsidRDefault="00AF73BA" w:rsidP="00AF73BA">
      <w:pPr>
        <w:autoSpaceDE w:val="0"/>
        <w:autoSpaceDN w:val="0"/>
        <w:adjustRightInd w:val="0"/>
        <w:spacing w:after="0" w:line="240" w:lineRule="auto"/>
        <w:jc w:val="both"/>
        <w:rPr>
          <w:rFonts w:ascii="Times New Roman" w:hAnsi="Times New Roman"/>
          <w:sz w:val="20"/>
          <w:szCs w:val="20"/>
        </w:rPr>
      </w:pPr>
    </w:p>
    <w:p w:rsidR="00710A0D" w:rsidRDefault="00710A0D" w:rsidP="00710A0D">
      <w:pPr>
        <w:autoSpaceDE w:val="0"/>
        <w:autoSpaceDN w:val="0"/>
        <w:adjustRightInd w:val="0"/>
        <w:spacing w:after="0" w:line="240" w:lineRule="auto"/>
        <w:jc w:val="center"/>
        <w:rPr>
          <w:rFonts w:ascii="Times New Roman" w:hAnsi="Times New Roman"/>
          <w:b/>
          <w:sz w:val="20"/>
          <w:szCs w:val="20"/>
        </w:rPr>
      </w:pPr>
      <w:r w:rsidRPr="00C65550">
        <w:rPr>
          <w:rFonts w:ascii="Times New Roman" w:hAnsi="Times New Roman"/>
          <w:b/>
          <w:sz w:val="20"/>
          <w:szCs w:val="20"/>
        </w:rPr>
        <w:t>POWER QUALITY ISSUE</w:t>
      </w:r>
    </w:p>
    <w:p w:rsidR="00710A0D" w:rsidRDefault="00710A0D" w:rsidP="00D939EC">
      <w:pPr>
        <w:pStyle w:val="ListParagraph"/>
        <w:numPr>
          <w:ilvl w:val="0"/>
          <w:numId w:val="4"/>
        </w:numPr>
        <w:autoSpaceDE w:val="0"/>
        <w:autoSpaceDN w:val="0"/>
        <w:adjustRightInd w:val="0"/>
        <w:spacing w:after="0"/>
        <w:ind w:left="270" w:hanging="270"/>
        <w:jc w:val="both"/>
        <w:rPr>
          <w:rFonts w:ascii="Times New Roman" w:hAnsi="Times New Roman"/>
          <w:sz w:val="20"/>
          <w:szCs w:val="20"/>
        </w:rPr>
      </w:pPr>
      <w:r w:rsidRPr="00EC6052">
        <w:rPr>
          <w:rFonts w:ascii="Times New Roman" w:hAnsi="Times New Roman"/>
          <w:b/>
          <w:sz w:val="20"/>
          <w:szCs w:val="20"/>
        </w:rPr>
        <w:t>TRANSIENT</w:t>
      </w:r>
      <w:r w:rsidRPr="00710A0D">
        <w:rPr>
          <w:rFonts w:ascii="Times New Roman" w:hAnsi="Times New Roman"/>
          <w:sz w:val="20"/>
          <w:szCs w:val="20"/>
        </w:rPr>
        <w:t xml:space="preserve">: Transient is generated by sudden changes in non power frequency in steady state condition of voltage and current. It can be caused by surge, Lightning, sudden on or off major equipment and in transient condition power quality effect as Tripping the circuit, Processing error, Data loss, and Hardware reboot required, Component failure. </w:t>
      </w:r>
    </w:p>
    <w:p w:rsidR="00A13E64" w:rsidRDefault="00A13E64" w:rsidP="00A13E64">
      <w:pPr>
        <w:pStyle w:val="ListParagraph"/>
        <w:autoSpaceDE w:val="0"/>
        <w:autoSpaceDN w:val="0"/>
        <w:adjustRightInd w:val="0"/>
        <w:spacing w:after="0" w:line="240" w:lineRule="auto"/>
        <w:ind w:left="270"/>
        <w:jc w:val="both"/>
        <w:rPr>
          <w:rFonts w:ascii="Times New Roman" w:hAnsi="Times New Roman"/>
          <w:sz w:val="20"/>
          <w:szCs w:val="20"/>
        </w:rPr>
      </w:pPr>
    </w:p>
    <w:p w:rsidR="00113CC0" w:rsidRDefault="00113CC0" w:rsidP="00113CC0">
      <w:pPr>
        <w:pStyle w:val="ListParagraph"/>
        <w:autoSpaceDE w:val="0"/>
        <w:autoSpaceDN w:val="0"/>
        <w:adjustRightInd w:val="0"/>
        <w:spacing w:after="0" w:line="240" w:lineRule="auto"/>
        <w:ind w:left="270"/>
        <w:jc w:val="both"/>
        <w:rPr>
          <w:rFonts w:ascii="Times New Roman" w:hAnsi="Times New Roman"/>
          <w:sz w:val="20"/>
          <w:szCs w:val="20"/>
        </w:rPr>
      </w:pPr>
      <w:r w:rsidRPr="00113CC0">
        <w:rPr>
          <w:rFonts w:ascii="Times New Roman" w:hAnsi="Times New Roman"/>
          <w:noProof/>
          <w:sz w:val="20"/>
          <w:szCs w:val="20"/>
        </w:rPr>
        <w:drawing>
          <wp:inline distT="0" distB="0" distL="0" distR="0">
            <wp:extent cx="2698392" cy="886232"/>
            <wp:effectExtent l="19050" t="0" r="6708" b="0"/>
            <wp:docPr id="18" name="Picture 1" descr="C:\Users\luxmi computers\Downloads\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xmi computers\Downloads\Desktop\1.jpg"/>
                    <pic:cNvPicPr>
                      <a:picLocks noChangeAspect="1" noChangeArrowheads="1"/>
                    </pic:cNvPicPr>
                  </pic:nvPicPr>
                  <pic:blipFill>
                    <a:blip r:embed="rId9"/>
                    <a:srcRect/>
                    <a:stretch>
                      <a:fillRect/>
                    </a:stretch>
                  </pic:blipFill>
                  <pic:spPr bwMode="auto">
                    <a:xfrm>
                      <a:off x="0" y="0"/>
                      <a:ext cx="2700553" cy="886942"/>
                    </a:xfrm>
                    <a:prstGeom prst="rect">
                      <a:avLst/>
                    </a:prstGeom>
                    <a:noFill/>
                    <a:ln w="9525">
                      <a:noFill/>
                      <a:miter lim="800000"/>
                      <a:headEnd/>
                      <a:tailEnd/>
                    </a:ln>
                  </pic:spPr>
                </pic:pic>
              </a:graphicData>
            </a:graphic>
          </wp:inline>
        </w:drawing>
      </w:r>
    </w:p>
    <w:p w:rsidR="00113CC0" w:rsidRDefault="00113CC0" w:rsidP="00113CC0">
      <w:pPr>
        <w:pStyle w:val="ListParagraph"/>
        <w:autoSpaceDE w:val="0"/>
        <w:autoSpaceDN w:val="0"/>
        <w:adjustRightInd w:val="0"/>
        <w:spacing w:after="0" w:line="240" w:lineRule="auto"/>
        <w:ind w:left="270"/>
        <w:jc w:val="center"/>
        <w:rPr>
          <w:rFonts w:ascii="Times New Roman" w:hAnsi="Times New Roman"/>
          <w:sz w:val="20"/>
          <w:szCs w:val="20"/>
        </w:rPr>
      </w:pPr>
      <w:r w:rsidRPr="002242A9">
        <w:rPr>
          <w:rFonts w:ascii="Times New Roman" w:hAnsi="Times New Roman"/>
          <w:sz w:val="20"/>
          <w:szCs w:val="20"/>
        </w:rPr>
        <w:t>Fig. 1-</w:t>
      </w:r>
      <w:r>
        <w:rPr>
          <w:rFonts w:ascii="Times New Roman" w:hAnsi="Times New Roman"/>
          <w:sz w:val="20"/>
          <w:szCs w:val="20"/>
        </w:rPr>
        <w:t xml:space="preserve"> </w:t>
      </w:r>
      <w:r w:rsidRPr="00710A0D">
        <w:rPr>
          <w:rFonts w:ascii="Times New Roman" w:hAnsi="Times New Roman"/>
          <w:sz w:val="20"/>
          <w:szCs w:val="20"/>
        </w:rPr>
        <w:t>Transient</w:t>
      </w:r>
      <w:r>
        <w:rPr>
          <w:rFonts w:ascii="Times New Roman" w:hAnsi="Times New Roman"/>
          <w:sz w:val="20"/>
          <w:szCs w:val="20"/>
        </w:rPr>
        <w:t xml:space="preserve"> Condi</w:t>
      </w:r>
      <w:r w:rsidRPr="00710A0D">
        <w:rPr>
          <w:rFonts w:ascii="Times New Roman" w:hAnsi="Times New Roman"/>
          <w:sz w:val="20"/>
          <w:szCs w:val="20"/>
        </w:rPr>
        <w:t>t</w:t>
      </w:r>
      <w:r w:rsidR="00C95934">
        <w:rPr>
          <w:rFonts w:ascii="Times New Roman" w:hAnsi="Times New Roman"/>
          <w:sz w:val="20"/>
          <w:szCs w:val="20"/>
        </w:rPr>
        <w:t xml:space="preserve">ion </w:t>
      </w:r>
    </w:p>
    <w:p w:rsidR="00113CC0" w:rsidRPr="00710A0D" w:rsidRDefault="00113CC0" w:rsidP="00113CC0">
      <w:pPr>
        <w:pStyle w:val="ListParagraph"/>
        <w:autoSpaceDE w:val="0"/>
        <w:autoSpaceDN w:val="0"/>
        <w:adjustRightInd w:val="0"/>
        <w:spacing w:after="0" w:line="240" w:lineRule="auto"/>
        <w:ind w:left="270"/>
        <w:jc w:val="both"/>
        <w:rPr>
          <w:rFonts w:ascii="Times New Roman" w:hAnsi="Times New Roman"/>
          <w:sz w:val="20"/>
          <w:szCs w:val="20"/>
        </w:rPr>
      </w:pPr>
    </w:p>
    <w:p w:rsidR="00A13E64" w:rsidRDefault="00A05009" w:rsidP="00D939EC">
      <w:pPr>
        <w:pStyle w:val="ListParagraph"/>
        <w:numPr>
          <w:ilvl w:val="0"/>
          <w:numId w:val="4"/>
        </w:numPr>
        <w:autoSpaceDE w:val="0"/>
        <w:autoSpaceDN w:val="0"/>
        <w:adjustRightInd w:val="0"/>
        <w:spacing w:after="0"/>
        <w:ind w:left="270" w:hanging="270"/>
        <w:jc w:val="both"/>
        <w:rPr>
          <w:rFonts w:ascii="Times New Roman" w:hAnsi="Times New Roman"/>
          <w:sz w:val="20"/>
          <w:szCs w:val="20"/>
        </w:rPr>
      </w:pPr>
      <w:r w:rsidRPr="00A05009">
        <w:rPr>
          <w:rFonts w:ascii="Times New Roman" w:hAnsi="Times New Roman"/>
          <w:b/>
          <w:sz w:val="20"/>
          <w:szCs w:val="20"/>
        </w:rPr>
        <w:t>VOLTAGE SAG:</w:t>
      </w:r>
      <w:r>
        <w:rPr>
          <w:rFonts w:ascii="Times New Roman" w:hAnsi="Times New Roman"/>
          <w:sz w:val="20"/>
          <w:szCs w:val="20"/>
        </w:rPr>
        <w:t xml:space="preserve"> </w:t>
      </w:r>
      <w:r w:rsidR="00A13E64" w:rsidRPr="00A13E64">
        <w:rPr>
          <w:rFonts w:ascii="Times New Roman" w:hAnsi="Times New Roman"/>
          <w:sz w:val="20"/>
          <w:szCs w:val="20"/>
        </w:rPr>
        <w:t>Voltage sag is diminishing to between 0.1 and 0.9 pu in rms voltage or current at the power frequency and the durations in cycle from 0.5 cycles</w:t>
      </w:r>
      <w:r>
        <w:rPr>
          <w:rFonts w:ascii="Times New Roman" w:hAnsi="Times New Roman"/>
          <w:sz w:val="20"/>
          <w:szCs w:val="20"/>
        </w:rPr>
        <w:t xml:space="preserve"> in 1 min</w:t>
      </w:r>
      <w:r w:rsidR="00A13E64" w:rsidRPr="00A13E64">
        <w:rPr>
          <w:rFonts w:ascii="Times New Roman" w:hAnsi="Times New Roman"/>
          <w:sz w:val="20"/>
          <w:szCs w:val="20"/>
        </w:rPr>
        <w:t>. It can be caused by the Starting of large Motors, Energization of heavy loads, Incorrect VAR compensation and the Faults on the transmission or distribution network. In Voltage sag power quality effect as Dim lights, Data error, shrinking display screens, Equipment shutdown, and Memory loss.</w:t>
      </w:r>
    </w:p>
    <w:p w:rsidR="00A13E64" w:rsidRDefault="00A13E64" w:rsidP="00A13E64">
      <w:pPr>
        <w:pStyle w:val="ListParagraph"/>
        <w:autoSpaceDE w:val="0"/>
        <w:autoSpaceDN w:val="0"/>
        <w:adjustRightInd w:val="0"/>
        <w:spacing w:after="0" w:line="240" w:lineRule="auto"/>
        <w:ind w:left="270"/>
        <w:jc w:val="both"/>
        <w:rPr>
          <w:rFonts w:ascii="Times New Roman" w:hAnsi="Times New Roman"/>
          <w:sz w:val="20"/>
          <w:szCs w:val="20"/>
        </w:rPr>
      </w:pPr>
    </w:p>
    <w:p w:rsidR="00A13E64" w:rsidRPr="00A13E64" w:rsidRDefault="00A13E64" w:rsidP="00A13E64">
      <w:pPr>
        <w:pStyle w:val="ListParagraph"/>
        <w:autoSpaceDE w:val="0"/>
        <w:autoSpaceDN w:val="0"/>
        <w:adjustRightInd w:val="0"/>
        <w:spacing w:after="0" w:line="240" w:lineRule="auto"/>
        <w:ind w:left="270"/>
        <w:jc w:val="both"/>
        <w:rPr>
          <w:rFonts w:ascii="Times New Roman" w:hAnsi="Times New Roman"/>
          <w:sz w:val="20"/>
          <w:szCs w:val="20"/>
        </w:rPr>
      </w:pPr>
      <w:r w:rsidRPr="00A13E64">
        <w:rPr>
          <w:rFonts w:ascii="Times New Roman" w:hAnsi="Times New Roman"/>
          <w:noProof/>
          <w:sz w:val="20"/>
          <w:szCs w:val="20"/>
        </w:rPr>
        <w:drawing>
          <wp:inline distT="0" distB="0" distL="0" distR="0">
            <wp:extent cx="2698482" cy="971633"/>
            <wp:effectExtent l="19050" t="0" r="6618" b="0"/>
            <wp:docPr id="19" name="Picture 2" descr="C:\Users\luxmi computers\Downloads\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xmi computers\Downloads\Desktop\2.jpg"/>
                    <pic:cNvPicPr>
                      <a:picLocks noChangeAspect="1" noChangeArrowheads="1"/>
                    </pic:cNvPicPr>
                  </pic:nvPicPr>
                  <pic:blipFill>
                    <a:blip r:embed="rId10"/>
                    <a:srcRect/>
                    <a:stretch>
                      <a:fillRect/>
                    </a:stretch>
                  </pic:blipFill>
                  <pic:spPr bwMode="auto">
                    <a:xfrm>
                      <a:off x="0" y="0"/>
                      <a:ext cx="2700348" cy="972305"/>
                    </a:xfrm>
                    <a:prstGeom prst="rect">
                      <a:avLst/>
                    </a:prstGeom>
                    <a:noFill/>
                    <a:ln w="9525">
                      <a:noFill/>
                      <a:miter lim="800000"/>
                      <a:headEnd/>
                      <a:tailEnd/>
                    </a:ln>
                  </pic:spPr>
                </pic:pic>
              </a:graphicData>
            </a:graphic>
          </wp:inline>
        </w:drawing>
      </w:r>
    </w:p>
    <w:p w:rsidR="00A13E64" w:rsidRDefault="00A13E64" w:rsidP="00A13E64">
      <w:pPr>
        <w:pStyle w:val="ListParagraph"/>
        <w:autoSpaceDE w:val="0"/>
        <w:autoSpaceDN w:val="0"/>
        <w:adjustRightInd w:val="0"/>
        <w:spacing w:after="0" w:line="240" w:lineRule="auto"/>
        <w:ind w:left="270"/>
        <w:jc w:val="center"/>
        <w:rPr>
          <w:rFonts w:ascii="Times New Roman" w:hAnsi="Times New Roman"/>
          <w:sz w:val="20"/>
          <w:szCs w:val="20"/>
        </w:rPr>
      </w:pPr>
      <w:r>
        <w:rPr>
          <w:rFonts w:ascii="Times New Roman" w:hAnsi="Times New Roman"/>
          <w:sz w:val="20"/>
          <w:szCs w:val="20"/>
        </w:rPr>
        <w:t>Fig. 2</w:t>
      </w:r>
      <w:r w:rsidRPr="002242A9">
        <w:rPr>
          <w:rFonts w:ascii="Times New Roman" w:hAnsi="Times New Roman"/>
          <w:sz w:val="20"/>
          <w:szCs w:val="20"/>
        </w:rPr>
        <w:t>-</w:t>
      </w:r>
      <w:r>
        <w:rPr>
          <w:rFonts w:ascii="Times New Roman" w:hAnsi="Times New Roman"/>
          <w:sz w:val="20"/>
          <w:szCs w:val="20"/>
        </w:rPr>
        <w:t xml:space="preserve"> Vol</w:t>
      </w:r>
      <w:r w:rsidRPr="00710A0D">
        <w:rPr>
          <w:rFonts w:ascii="Times New Roman" w:hAnsi="Times New Roman"/>
          <w:sz w:val="20"/>
          <w:szCs w:val="20"/>
        </w:rPr>
        <w:t>t</w:t>
      </w:r>
      <w:r>
        <w:rPr>
          <w:rFonts w:ascii="Times New Roman" w:hAnsi="Times New Roman"/>
          <w:sz w:val="20"/>
          <w:szCs w:val="20"/>
        </w:rPr>
        <w:t>age Sag Condi</w:t>
      </w:r>
      <w:r w:rsidRPr="00710A0D">
        <w:rPr>
          <w:rFonts w:ascii="Times New Roman" w:hAnsi="Times New Roman"/>
          <w:sz w:val="20"/>
          <w:szCs w:val="20"/>
        </w:rPr>
        <w:t>t</w:t>
      </w:r>
      <w:r w:rsidR="00C95934">
        <w:rPr>
          <w:rFonts w:ascii="Times New Roman" w:hAnsi="Times New Roman"/>
          <w:sz w:val="20"/>
          <w:szCs w:val="20"/>
        </w:rPr>
        <w:t xml:space="preserve">ion </w:t>
      </w:r>
    </w:p>
    <w:p w:rsidR="00A13E64" w:rsidRPr="00A13E64" w:rsidRDefault="00A13E64" w:rsidP="00D939EC">
      <w:pPr>
        <w:pStyle w:val="ListParagraph"/>
        <w:numPr>
          <w:ilvl w:val="0"/>
          <w:numId w:val="4"/>
        </w:numPr>
        <w:autoSpaceDE w:val="0"/>
        <w:autoSpaceDN w:val="0"/>
        <w:adjustRightInd w:val="0"/>
        <w:spacing w:after="0"/>
        <w:ind w:left="270" w:hanging="270"/>
        <w:jc w:val="both"/>
        <w:rPr>
          <w:rFonts w:ascii="Times New Roman" w:hAnsi="Times New Roman"/>
          <w:sz w:val="20"/>
          <w:szCs w:val="20"/>
        </w:rPr>
      </w:pPr>
      <w:r w:rsidRPr="00D939EC">
        <w:rPr>
          <w:rFonts w:ascii="Times New Roman" w:hAnsi="Times New Roman"/>
          <w:b/>
          <w:sz w:val="20"/>
          <w:szCs w:val="20"/>
        </w:rPr>
        <w:t>VOLTAGE SWELL</w:t>
      </w:r>
      <w:r w:rsidR="00D939EC">
        <w:rPr>
          <w:rFonts w:ascii="Times New Roman" w:hAnsi="Times New Roman"/>
          <w:sz w:val="20"/>
          <w:szCs w:val="20"/>
        </w:rPr>
        <w:t xml:space="preserve">: </w:t>
      </w:r>
      <w:r w:rsidRPr="00A13E64">
        <w:rPr>
          <w:rFonts w:ascii="Times New Roman" w:hAnsi="Times New Roman"/>
          <w:sz w:val="20"/>
          <w:szCs w:val="20"/>
        </w:rPr>
        <w:t xml:space="preserve">A voltage swell is boost between 1.1 and 1.8 pu in rms on voltage or current at the power frequency for durations 0.5 cycle to 1 min. It can be caused by the Energizing a large capacitor bank, Switching off a large load, incorrect </w:t>
      </w:r>
      <w:r w:rsidRPr="00A13E64">
        <w:rPr>
          <w:rFonts w:ascii="Times New Roman" w:hAnsi="Times New Roman"/>
          <w:sz w:val="20"/>
          <w:szCs w:val="20"/>
        </w:rPr>
        <w:lastRenderedPageBreak/>
        <w:t xml:space="preserve">VAR compensation. In Voltage swell power quality effect as Bright lights, Data error, Racing or blinking of digital clock. </w:t>
      </w:r>
    </w:p>
    <w:p w:rsidR="00710A0D" w:rsidRDefault="00710A0D" w:rsidP="00A13E64">
      <w:pPr>
        <w:autoSpaceDE w:val="0"/>
        <w:autoSpaceDN w:val="0"/>
        <w:adjustRightInd w:val="0"/>
        <w:spacing w:after="0" w:line="240" w:lineRule="auto"/>
        <w:jc w:val="both"/>
        <w:rPr>
          <w:rFonts w:ascii="Times New Roman" w:hAnsi="Times New Roman"/>
          <w:sz w:val="20"/>
          <w:szCs w:val="20"/>
        </w:rPr>
      </w:pPr>
    </w:p>
    <w:p w:rsidR="00A13E64" w:rsidRPr="00A13E64" w:rsidRDefault="00C95934" w:rsidP="00A13E64">
      <w:pPr>
        <w:autoSpaceDE w:val="0"/>
        <w:autoSpaceDN w:val="0"/>
        <w:adjustRightInd w:val="0"/>
        <w:spacing w:after="0" w:line="240" w:lineRule="auto"/>
        <w:jc w:val="both"/>
        <w:rPr>
          <w:rFonts w:ascii="Times New Roman" w:hAnsi="Times New Roman"/>
          <w:sz w:val="20"/>
          <w:szCs w:val="20"/>
        </w:rPr>
      </w:pPr>
      <w:r w:rsidRPr="00C95934">
        <w:rPr>
          <w:rFonts w:ascii="Times New Roman" w:hAnsi="Times New Roman"/>
          <w:noProof/>
          <w:sz w:val="20"/>
          <w:szCs w:val="20"/>
        </w:rPr>
        <w:drawing>
          <wp:inline distT="0" distB="0" distL="0" distR="0">
            <wp:extent cx="2910894" cy="624626"/>
            <wp:effectExtent l="19050" t="0" r="3756" b="0"/>
            <wp:docPr id="20" name="Picture 3" descr="C:\Users\luxmi computers\Downloads\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xmi computers\Downloads\Desktop\3.jpg"/>
                    <pic:cNvPicPr>
                      <a:picLocks noChangeAspect="1" noChangeArrowheads="1"/>
                    </pic:cNvPicPr>
                  </pic:nvPicPr>
                  <pic:blipFill>
                    <a:blip r:embed="rId11"/>
                    <a:srcRect/>
                    <a:stretch>
                      <a:fillRect/>
                    </a:stretch>
                  </pic:blipFill>
                  <pic:spPr bwMode="auto">
                    <a:xfrm>
                      <a:off x="0" y="0"/>
                      <a:ext cx="2910894" cy="624626"/>
                    </a:xfrm>
                    <a:prstGeom prst="rect">
                      <a:avLst/>
                    </a:prstGeom>
                    <a:noFill/>
                    <a:ln w="9525">
                      <a:noFill/>
                      <a:miter lim="800000"/>
                      <a:headEnd/>
                      <a:tailEnd/>
                    </a:ln>
                  </pic:spPr>
                </pic:pic>
              </a:graphicData>
            </a:graphic>
          </wp:inline>
        </w:drawing>
      </w:r>
    </w:p>
    <w:p w:rsidR="00C95934" w:rsidRDefault="00C95934" w:rsidP="00AF73BA">
      <w:pPr>
        <w:jc w:val="center"/>
        <w:rPr>
          <w:rFonts w:ascii="Times New Roman" w:hAnsi="Times New Roman"/>
          <w:b/>
          <w:sz w:val="20"/>
          <w:szCs w:val="20"/>
        </w:rPr>
      </w:pPr>
      <w:r>
        <w:rPr>
          <w:rFonts w:ascii="Times New Roman" w:hAnsi="Times New Roman"/>
          <w:sz w:val="20"/>
          <w:szCs w:val="20"/>
        </w:rPr>
        <w:t>Fig. 3</w:t>
      </w:r>
      <w:r w:rsidRPr="002242A9">
        <w:rPr>
          <w:rFonts w:ascii="Times New Roman" w:hAnsi="Times New Roman"/>
          <w:sz w:val="20"/>
          <w:szCs w:val="20"/>
        </w:rPr>
        <w:t>-</w:t>
      </w:r>
      <w:r>
        <w:rPr>
          <w:rFonts w:ascii="Times New Roman" w:hAnsi="Times New Roman"/>
          <w:sz w:val="20"/>
          <w:szCs w:val="20"/>
        </w:rPr>
        <w:t xml:space="preserve"> Vol</w:t>
      </w:r>
      <w:r w:rsidRPr="00710A0D">
        <w:rPr>
          <w:rFonts w:ascii="Times New Roman" w:hAnsi="Times New Roman"/>
          <w:sz w:val="20"/>
          <w:szCs w:val="20"/>
        </w:rPr>
        <w:t>t</w:t>
      </w:r>
      <w:r>
        <w:rPr>
          <w:rFonts w:ascii="Times New Roman" w:hAnsi="Times New Roman"/>
          <w:sz w:val="20"/>
          <w:szCs w:val="20"/>
        </w:rPr>
        <w:t>age Swell Condi</w:t>
      </w:r>
      <w:r w:rsidRPr="00710A0D">
        <w:rPr>
          <w:rFonts w:ascii="Times New Roman" w:hAnsi="Times New Roman"/>
          <w:sz w:val="20"/>
          <w:szCs w:val="20"/>
        </w:rPr>
        <w:t>t</w:t>
      </w:r>
      <w:r>
        <w:rPr>
          <w:rFonts w:ascii="Times New Roman" w:hAnsi="Times New Roman"/>
          <w:sz w:val="20"/>
          <w:szCs w:val="20"/>
        </w:rPr>
        <w:t>ion</w:t>
      </w:r>
    </w:p>
    <w:p w:rsidR="00EC6052" w:rsidRDefault="00EC6052" w:rsidP="00D939EC">
      <w:pPr>
        <w:pStyle w:val="ListParagraph"/>
        <w:numPr>
          <w:ilvl w:val="0"/>
          <w:numId w:val="4"/>
        </w:numPr>
        <w:autoSpaceDE w:val="0"/>
        <w:autoSpaceDN w:val="0"/>
        <w:adjustRightInd w:val="0"/>
        <w:spacing w:after="0"/>
        <w:ind w:left="270" w:hanging="270"/>
        <w:jc w:val="both"/>
        <w:rPr>
          <w:rFonts w:ascii="Times New Roman" w:hAnsi="Times New Roman"/>
          <w:sz w:val="20"/>
          <w:szCs w:val="20"/>
        </w:rPr>
      </w:pPr>
      <w:r w:rsidRPr="00EC6052">
        <w:rPr>
          <w:rFonts w:ascii="Times New Roman" w:hAnsi="Times New Roman"/>
          <w:b/>
          <w:sz w:val="20"/>
          <w:szCs w:val="20"/>
        </w:rPr>
        <w:t>VOLTAGE INTERRUPTION</w:t>
      </w:r>
      <w:r w:rsidRPr="00EC6052">
        <w:rPr>
          <w:rFonts w:ascii="Times New Roman" w:hAnsi="Times New Roman"/>
          <w:sz w:val="20"/>
          <w:szCs w:val="20"/>
        </w:rPr>
        <w:t xml:space="preserve">: “An interruption is occur when the supply voltage or load current is less than 0.1 pu for a period of time not exceeding 1 min”. It can be caused by the Faults, Equipment failures, insulator failure, lightning, Control malfunctions. In Voltage interruption power quality effect as Equipment trips off, Programming is lost, Computer shut down, Disk drive crashes. </w:t>
      </w:r>
    </w:p>
    <w:p w:rsidR="00263629" w:rsidRPr="00263629" w:rsidRDefault="00263629" w:rsidP="00263629">
      <w:pPr>
        <w:pStyle w:val="ListParagraph"/>
        <w:autoSpaceDE w:val="0"/>
        <w:autoSpaceDN w:val="0"/>
        <w:adjustRightInd w:val="0"/>
        <w:spacing w:after="0" w:line="240" w:lineRule="auto"/>
        <w:ind w:left="270"/>
        <w:jc w:val="both"/>
        <w:rPr>
          <w:rFonts w:ascii="Times New Roman" w:hAnsi="Times New Roman"/>
          <w:sz w:val="20"/>
          <w:szCs w:val="20"/>
        </w:rPr>
      </w:pPr>
    </w:p>
    <w:p w:rsidR="00A05009" w:rsidRDefault="00335429" w:rsidP="00A05009">
      <w:pPr>
        <w:spacing w:line="240" w:lineRule="auto"/>
        <w:jc w:val="center"/>
        <w:rPr>
          <w:rFonts w:ascii="Times New Roman" w:hAnsi="Times New Roman"/>
          <w:b/>
          <w:sz w:val="20"/>
          <w:szCs w:val="20"/>
        </w:rPr>
      </w:pPr>
      <w:r w:rsidRPr="00335429">
        <w:rPr>
          <w:rFonts w:ascii="Times New Roman" w:hAnsi="Times New Roman"/>
          <w:b/>
          <w:noProof/>
          <w:sz w:val="20"/>
          <w:szCs w:val="20"/>
        </w:rPr>
        <w:drawing>
          <wp:inline distT="0" distB="0" distL="0" distR="0">
            <wp:extent cx="2900882" cy="1014292"/>
            <wp:effectExtent l="19050" t="0" r="0" b="0"/>
            <wp:docPr id="21" name="Picture 4" descr="C:\Users\luxmi computers\Downloads\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xmi computers\Downloads\Desktop\4.png"/>
                    <pic:cNvPicPr>
                      <a:picLocks noChangeAspect="1" noChangeArrowheads="1"/>
                    </pic:cNvPicPr>
                  </pic:nvPicPr>
                  <pic:blipFill>
                    <a:blip r:embed="rId12"/>
                    <a:srcRect/>
                    <a:stretch>
                      <a:fillRect/>
                    </a:stretch>
                  </pic:blipFill>
                  <pic:spPr bwMode="auto">
                    <a:xfrm>
                      <a:off x="0" y="0"/>
                      <a:ext cx="2906292" cy="1016184"/>
                    </a:xfrm>
                    <a:prstGeom prst="rect">
                      <a:avLst/>
                    </a:prstGeom>
                    <a:noFill/>
                    <a:ln w="9525">
                      <a:noFill/>
                      <a:miter lim="800000"/>
                      <a:headEnd/>
                      <a:tailEnd/>
                    </a:ln>
                  </pic:spPr>
                </pic:pic>
              </a:graphicData>
            </a:graphic>
          </wp:inline>
        </w:drawing>
      </w:r>
    </w:p>
    <w:p w:rsidR="00A05009" w:rsidRDefault="00A05009" w:rsidP="00A05009">
      <w:pPr>
        <w:pStyle w:val="ListParagraph"/>
        <w:autoSpaceDE w:val="0"/>
        <w:autoSpaceDN w:val="0"/>
        <w:adjustRightInd w:val="0"/>
        <w:spacing w:after="0" w:line="240" w:lineRule="auto"/>
        <w:ind w:left="270"/>
        <w:jc w:val="center"/>
        <w:rPr>
          <w:rFonts w:ascii="Times New Roman" w:hAnsi="Times New Roman"/>
          <w:sz w:val="20"/>
          <w:szCs w:val="20"/>
        </w:rPr>
      </w:pPr>
      <w:r>
        <w:rPr>
          <w:rFonts w:ascii="Times New Roman" w:hAnsi="Times New Roman"/>
          <w:sz w:val="20"/>
          <w:szCs w:val="20"/>
        </w:rPr>
        <w:t>Fig. 4</w:t>
      </w:r>
      <w:r w:rsidRPr="002242A9">
        <w:rPr>
          <w:rFonts w:ascii="Times New Roman" w:hAnsi="Times New Roman"/>
          <w:sz w:val="20"/>
          <w:szCs w:val="20"/>
        </w:rPr>
        <w:t>-</w:t>
      </w:r>
      <w:r>
        <w:rPr>
          <w:rFonts w:ascii="Times New Roman" w:hAnsi="Times New Roman"/>
          <w:sz w:val="20"/>
          <w:szCs w:val="20"/>
        </w:rPr>
        <w:t xml:space="preserve"> </w:t>
      </w:r>
      <w:r w:rsidRPr="00A05009">
        <w:rPr>
          <w:rFonts w:ascii="Times New Roman" w:hAnsi="Times New Roman"/>
          <w:sz w:val="20"/>
          <w:szCs w:val="20"/>
        </w:rPr>
        <w:t>Voltage Interruption</w:t>
      </w:r>
      <w:r>
        <w:rPr>
          <w:rFonts w:ascii="Times New Roman" w:hAnsi="Times New Roman"/>
          <w:sz w:val="20"/>
          <w:szCs w:val="20"/>
        </w:rPr>
        <w:t xml:space="preserve"> Condi</w:t>
      </w:r>
      <w:r w:rsidRPr="00710A0D">
        <w:rPr>
          <w:rFonts w:ascii="Times New Roman" w:hAnsi="Times New Roman"/>
          <w:sz w:val="20"/>
          <w:szCs w:val="20"/>
        </w:rPr>
        <w:t>t</w:t>
      </w:r>
      <w:r>
        <w:rPr>
          <w:rFonts w:ascii="Times New Roman" w:hAnsi="Times New Roman"/>
          <w:sz w:val="20"/>
          <w:szCs w:val="20"/>
        </w:rPr>
        <w:t xml:space="preserve">ion </w:t>
      </w:r>
    </w:p>
    <w:p w:rsidR="002829C1" w:rsidRDefault="002829C1" w:rsidP="00A05009">
      <w:pPr>
        <w:pStyle w:val="ListParagraph"/>
        <w:autoSpaceDE w:val="0"/>
        <w:autoSpaceDN w:val="0"/>
        <w:adjustRightInd w:val="0"/>
        <w:spacing w:after="0" w:line="240" w:lineRule="auto"/>
        <w:ind w:left="270"/>
        <w:jc w:val="center"/>
        <w:rPr>
          <w:rFonts w:ascii="Times New Roman" w:hAnsi="Times New Roman"/>
          <w:sz w:val="20"/>
          <w:szCs w:val="20"/>
        </w:rPr>
      </w:pPr>
    </w:p>
    <w:p w:rsidR="00A05009" w:rsidRDefault="00A05009" w:rsidP="00D939EC">
      <w:pPr>
        <w:pStyle w:val="ListParagraph"/>
        <w:numPr>
          <w:ilvl w:val="0"/>
          <w:numId w:val="4"/>
        </w:numPr>
        <w:autoSpaceDE w:val="0"/>
        <w:autoSpaceDN w:val="0"/>
        <w:adjustRightInd w:val="0"/>
        <w:spacing w:after="0"/>
        <w:ind w:left="270" w:hanging="270"/>
        <w:jc w:val="both"/>
        <w:rPr>
          <w:rFonts w:ascii="Times New Roman" w:hAnsi="Times New Roman"/>
          <w:sz w:val="20"/>
          <w:szCs w:val="20"/>
        </w:rPr>
      </w:pPr>
      <w:r w:rsidRPr="00A05009">
        <w:rPr>
          <w:rFonts w:ascii="Times New Roman" w:hAnsi="Times New Roman"/>
          <w:b/>
          <w:sz w:val="20"/>
          <w:szCs w:val="20"/>
        </w:rPr>
        <w:t>HARMONICS:</w:t>
      </w:r>
      <w:r w:rsidRPr="00A05009">
        <w:rPr>
          <w:rFonts w:ascii="Times New Roman" w:hAnsi="Times New Roman"/>
          <w:sz w:val="20"/>
          <w:szCs w:val="20"/>
        </w:rPr>
        <w:t xml:space="preserve"> Harmonics are integral multiples of some basic frequency that, when added together, results in indistinct</w:t>
      </w:r>
      <w:r>
        <w:rPr>
          <w:rFonts w:ascii="Times New Roman" w:hAnsi="Times New Roman"/>
          <w:sz w:val="20"/>
          <w:szCs w:val="20"/>
        </w:rPr>
        <w:t xml:space="preserve"> waveform</w:t>
      </w:r>
      <w:r w:rsidRPr="00A05009">
        <w:rPr>
          <w:rFonts w:ascii="Times New Roman" w:hAnsi="Times New Roman"/>
          <w:sz w:val="20"/>
          <w:szCs w:val="20"/>
        </w:rPr>
        <w:t>. It can be caused by the Fluorescent lighting and any non linear load such as variable frequency drives, Electro- Magnetic Interference from appliances, SMPS. In Harmonics power quality effect as Line current increases, higher losses Transformer and neutral conductor overheating, leading to reduced equipment life span, instruments malfunctioning.</w:t>
      </w:r>
    </w:p>
    <w:p w:rsidR="00D939EC" w:rsidRPr="00A05009" w:rsidRDefault="00D939EC" w:rsidP="00D939EC">
      <w:pPr>
        <w:pStyle w:val="ListParagraph"/>
        <w:autoSpaceDE w:val="0"/>
        <w:autoSpaceDN w:val="0"/>
        <w:adjustRightInd w:val="0"/>
        <w:spacing w:after="0"/>
        <w:ind w:left="270"/>
        <w:jc w:val="both"/>
        <w:rPr>
          <w:rFonts w:ascii="Times New Roman" w:hAnsi="Times New Roman"/>
          <w:sz w:val="20"/>
          <w:szCs w:val="20"/>
        </w:rPr>
      </w:pPr>
    </w:p>
    <w:p w:rsidR="00A05009" w:rsidRDefault="002829C1" w:rsidP="00A05009">
      <w:pPr>
        <w:spacing w:line="240" w:lineRule="auto"/>
        <w:jc w:val="both"/>
        <w:rPr>
          <w:rFonts w:ascii="Times New Roman" w:hAnsi="Times New Roman"/>
          <w:b/>
          <w:sz w:val="20"/>
          <w:szCs w:val="20"/>
        </w:rPr>
      </w:pPr>
      <w:r w:rsidRPr="002829C1">
        <w:rPr>
          <w:rFonts w:ascii="Times New Roman" w:hAnsi="Times New Roman"/>
          <w:b/>
          <w:noProof/>
          <w:sz w:val="20"/>
          <w:szCs w:val="20"/>
        </w:rPr>
        <w:drawing>
          <wp:inline distT="0" distB="0" distL="0" distR="0">
            <wp:extent cx="3016143" cy="1091133"/>
            <wp:effectExtent l="19050" t="0" r="0" b="0"/>
            <wp:docPr id="22" name="Picture 5" descr="C:\Users\luxmi computers\Downloads\Desktop\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xmi computers\Downloads\Desktop\5.gif"/>
                    <pic:cNvPicPr>
                      <a:picLocks noChangeAspect="1" noChangeArrowheads="1"/>
                    </pic:cNvPicPr>
                  </pic:nvPicPr>
                  <pic:blipFill>
                    <a:blip r:embed="rId13"/>
                    <a:srcRect/>
                    <a:stretch>
                      <a:fillRect/>
                    </a:stretch>
                  </pic:blipFill>
                  <pic:spPr bwMode="auto">
                    <a:xfrm>
                      <a:off x="0" y="0"/>
                      <a:ext cx="3016538" cy="1091276"/>
                    </a:xfrm>
                    <a:prstGeom prst="rect">
                      <a:avLst/>
                    </a:prstGeom>
                    <a:noFill/>
                    <a:ln w="9525">
                      <a:noFill/>
                      <a:miter lim="800000"/>
                      <a:headEnd/>
                      <a:tailEnd/>
                    </a:ln>
                  </pic:spPr>
                </pic:pic>
              </a:graphicData>
            </a:graphic>
          </wp:inline>
        </w:drawing>
      </w:r>
    </w:p>
    <w:p w:rsidR="00A05009" w:rsidRDefault="002829C1" w:rsidP="002829C1">
      <w:pPr>
        <w:pStyle w:val="ListParagraph"/>
        <w:autoSpaceDE w:val="0"/>
        <w:autoSpaceDN w:val="0"/>
        <w:adjustRightInd w:val="0"/>
        <w:spacing w:after="0" w:line="240" w:lineRule="auto"/>
        <w:ind w:left="270"/>
        <w:jc w:val="center"/>
        <w:rPr>
          <w:rFonts w:ascii="Times New Roman" w:hAnsi="Times New Roman"/>
          <w:sz w:val="20"/>
          <w:szCs w:val="20"/>
        </w:rPr>
      </w:pPr>
      <w:r w:rsidRPr="002242A9">
        <w:rPr>
          <w:rFonts w:ascii="Times New Roman" w:hAnsi="Times New Roman"/>
          <w:sz w:val="20"/>
          <w:szCs w:val="20"/>
        </w:rPr>
        <w:t xml:space="preserve">Fig. </w:t>
      </w:r>
      <w:r>
        <w:rPr>
          <w:rFonts w:ascii="Times New Roman" w:hAnsi="Times New Roman"/>
          <w:sz w:val="20"/>
          <w:szCs w:val="20"/>
        </w:rPr>
        <w:t>5</w:t>
      </w:r>
      <w:r w:rsidRPr="002242A9">
        <w:rPr>
          <w:rFonts w:ascii="Times New Roman" w:hAnsi="Times New Roman"/>
          <w:sz w:val="20"/>
          <w:szCs w:val="20"/>
        </w:rPr>
        <w:t>-</w:t>
      </w:r>
      <w:r>
        <w:rPr>
          <w:rFonts w:ascii="Times New Roman" w:hAnsi="Times New Roman"/>
          <w:sz w:val="20"/>
          <w:szCs w:val="20"/>
        </w:rPr>
        <w:t xml:space="preserve"> Harmonic Condi</w:t>
      </w:r>
      <w:r w:rsidRPr="00710A0D">
        <w:rPr>
          <w:rFonts w:ascii="Times New Roman" w:hAnsi="Times New Roman"/>
          <w:sz w:val="20"/>
          <w:szCs w:val="20"/>
        </w:rPr>
        <w:t>t</w:t>
      </w:r>
      <w:r>
        <w:rPr>
          <w:rFonts w:ascii="Times New Roman" w:hAnsi="Times New Roman"/>
          <w:sz w:val="20"/>
          <w:szCs w:val="20"/>
        </w:rPr>
        <w:t xml:space="preserve">ion </w:t>
      </w:r>
    </w:p>
    <w:p w:rsidR="00946672" w:rsidRPr="00C65550" w:rsidRDefault="00946672" w:rsidP="00703052">
      <w:pPr>
        <w:autoSpaceDE w:val="0"/>
        <w:autoSpaceDN w:val="0"/>
        <w:adjustRightInd w:val="0"/>
        <w:spacing w:after="0" w:line="240" w:lineRule="auto"/>
        <w:jc w:val="center"/>
        <w:rPr>
          <w:rFonts w:ascii="Times New Roman" w:hAnsi="Times New Roman"/>
          <w:b/>
          <w:color w:val="000000"/>
          <w:sz w:val="20"/>
          <w:szCs w:val="20"/>
        </w:rPr>
      </w:pPr>
      <w:r w:rsidRPr="00C65550">
        <w:rPr>
          <w:rFonts w:ascii="Times New Roman" w:hAnsi="Times New Roman"/>
          <w:b/>
          <w:color w:val="000000"/>
          <w:sz w:val="20"/>
          <w:szCs w:val="20"/>
        </w:rPr>
        <w:t>DYNAMIC VOLTAGE RESTORER</w:t>
      </w:r>
    </w:p>
    <w:p w:rsidR="00946672" w:rsidRDefault="00946672" w:rsidP="00946672">
      <w:pPr>
        <w:pStyle w:val="Default"/>
        <w:jc w:val="both"/>
        <w:rPr>
          <w:rFonts w:eastAsia="Times New Roman"/>
          <w:color w:val="auto"/>
          <w:sz w:val="20"/>
          <w:szCs w:val="20"/>
        </w:rPr>
      </w:pPr>
    </w:p>
    <w:p w:rsidR="00946672" w:rsidRPr="00C65550" w:rsidRDefault="00946672" w:rsidP="00C708B3">
      <w:pPr>
        <w:pStyle w:val="Default"/>
        <w:spacing w:line="276" w:lineRule="auto"/>
        <w:jc w:val="both"/>
        <w:rPr>
          <w:sz w:val="20"/>
          <w:szCs w:val="20"/>
        </w:rPr>
      </w:pPr>
      <w:r w:rsidRPr="00C65550">
        <w:rPr>
          <w:sz w:val="20"/>
          <w:szCs w:val="20"/>
        </w:rPr>
        <w:t>The dynamic voltage restorer (DVR) is a tradition power device which is connected in series with in distrib</w:t>
      </w:r>
      <w:r>
        <w:rPr>
          <w:sz w:val="20"/>
          <w:szCs w:val="20"/>
        </w:rPr>
        <w:t>ution system as shown in figure 6.</w:t>
      </w:r>
      <w:r w:rsidRPr="00C65550">
        <w:rPr>
          <w:sz w:val="20"/>
          <w:szCs w:val="20"/>
        </w:rPr>
        <w:t xml:space="preserve"> The basic components of the dynamic voltage restorer (DVR</w:t>
      </w:r>
      <w:r>
        <w:rPr>
          <w:sz w:val="20"/>
          <w:szCs w:val="20"/>
        </w:rPr>
        <w:t>) are</w:t>
      </w:r>
      <w:r w:rsidRPr="00C65550">
        <w:rPr>
          <w:sz w:val="20"/>
          <w:szCs w:val="20"/>
        </w:rPr>
        <w:t xml:space="preserve"> consists of:</w:t>
      </w:r>
    </w:p>
    <w:p w:rsidR="00946672" w:rsidRPr="00C65550" w:rsidRDefault="00946672" w:rsidP="00C708B3">
      <w:pPr>
        <w:pStyle w:val="Default"/>
        <w:numPr>
          <w:ilvl w:val="0"/>
          <w:numId w:val="5"/>
        </w:numPr>
        <w:spacing w:line="276" w:lineRule="auto"/>
        <w:jc w:val="both"/>
        <w:rPr>
          <w:sz w:val="20"/>
          <w:szCs w:val="20"/>
        </w:rPr>
      </w:pPr>
      <w:r w:rsidRPr="00C65550">
        <w:rPr>
          <w:sz w:val="20"/>
          <w:szCs w:val="20"/>
        </w:rPr>
        <w:lastRenderedPageBreak/>
        <w:t>An injection transformer</w:t>
      </w:r>
    </w:p>
    <w:p w:rsidR="00946672" w:rsidRPr="00C65550" w:rsidRDefault="00946672" w:rsidP="00C708B3">
      <w:pPr>
        <w:pStyle w:val="Default"/>
        <w:numPr>
          <w:ilvl w:val="0"/>
          <w:numId w:val="5"/>
        </w:numPr>
        <w:spacing w:line="276" w:lineRule="auto"/>
        <w:jc w:val="both"/>
        <w:rPr>
          <w:sz w:val="20"/>
          <w:szCs w:val="20"/>
        </w:rPr>
      </w:pPr>
      <w:r w:rsidRPr="00C65550">
        <w:rPr>
          <w:sz w:val="20"/>
          <w:szCs w:val="20"/>
        </w:rPr>
        <w:t>Harmonic filter</w:t>
      </w:r>
    </w:p>
    <w:p w:rsidR="00946672" w:rsidRPr="00C65550" w:rsidRDefault="00946672" w:rsidP="00C708B3">
      <w:pPr>
        <w:pStyle w:val="Default"/>
        <w:numPr>
          <w:ilvl w:val="0"/>
          <w:numId w:val="5"/>
        </w:numPr>
        <w:spacing w:line="276" w:lineRule="auto"/>
        <w:jc w:val="both"/>
        <w:rPr>
          <w:sz w:val="20"/>
          <w:szCs w:val="20"/>
        </w:rPr>
      </w:pPr>
      <w:r w:rsidRPr="00C65550">
        <w:rPr>
          <w:sz w:val="20"/>
          <w:szCs w:val="20"/>
        </w:rPr>
        <w:t>Series voltage source inverter</w:t>
      </w:r>
    </w:p>
    <w:p w:rsidR="00946672" w:rsidRPr="00C65550" w:rsidRDefault="00946672" w:rsidP="00C708B3">
      <w:pPr>
        <w:pStyle w:val="Default"/>
        <w:numPr>
          <w:ilvl w:val="0"/>
          <w:numId w:val="5"/>
        </w:numPr>
        <w:spacing w:line="276" w:lineRule="auto"/>
        <w:jc w:val="both"/>
        <w:rPr>
          <w:sz w:val="20"/>
          <w:szCs w:val="20"/>
        </w:rPr>
      </w:pPr>
      <w:r w:rsidRPr="00C65550">
        <w:rPr>
          <w:sz w:val="20"/>
          <w:szCs w:val="20"/>
        </w:rPr>
        <w:t>An energy storage</w:t>
      </w:r>
    </w:p>
    <w:p w:rsidR="00946672" w:rsidRDefault="00946672" w:rsidP="00C708B3">
      <w:pPr>
        <w:pStyle w:val="Default"/>
        <w:numPr>
          <w:ilvl w:val="0"/>
          <w:numId w:val="5"/>
        </w:numPr>
        <w:spacing w:line="276" w:lineRule="auto"/>
        <w:jc w:val="both"/>
        <w:rPr>
          <w:sz w:val="20"/>
          <w:szCs w:val="20"/>
        </w:rPr>
      </w:pPr>
      <w:r w:rsidRPr="00C65550">
        <w:rPr>
          <w:sz w:val="20"/>
          <w:szCs w:val="20"/>
        </w:rPr>
        <w:t xml:space="preserve">Control </w:t>
      </w:r>
      <w:r>
        <w:rPr>
          <w:sz w:val="20"/>
          <w:szCs w:val="20"/>
        </w:rPr>
        <w:t>system (as shown in figure-6)</w:t>
      </w:r>
    </w:p>
    <w:p w:rsidR="00C708B3" w:rsidRPr="00C65550" w:rsidRDefault="00C708B3" w:rsidP="00C708B3">
      <w:pPr>
        <w:pStyle w:val="Default"/>
        <w:spacing w:line="276" w:lineRule="auto"/>
        <w:ind w:left="720"/>
        <w:jc w:val="both"/>
        <w:rPr>
          <w:sz w:val="20"/>
          <w:szCs w:val="20"/>
        </w:rPr>
      </w:pPr>
    </w:p>
    <w:p w:rsidR="00946672" w:rsidRDefault="00ED414E" w:rsidP="00ED414E">
      <w:pPr>
        <w:spacing w:line="240" w:lineRule="auto"/>
        <w:jc w:val="both"/>
        <w:rPr>
          <w:rFonts w:ascii="Times New Roman" w:hAnsi="Times New Roman"/>
          <w:sz w:val="20"/>
          <w:szCs w:val="20"/>
        </w:rPr>
      </w:pPr>
      <w:r w:rsidRPr="00ED414E">
        <w:rPr>
          <w:rFonts w:ascii="Times New Roman" w:hAnsi="Times New Roman"/>
          <w:noProof/>
          <w:sz w:val="20"/>
          <w:szCs w:val="20"/>
        </w:rPr>
        <w:drawing>
          <wp:inline distT="0" distB="0" distL="0" distR="0">
            <wp:extent cx="3016758" cy="1560576"/>
            <wp:effectExtent l="19050" t="0" r="0" b="0"/>
            <wp:docPr id="23" name="Picture 6" descr="C:\Users\luxmi computers\Downloads\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uxmi computers\Downloads\Desktop\6.jpg"/>
                    <pic:cNvPicPr>
                      <a:picLocks noChangeAspect="1" noChangeArrowheads="1"/>
                    </pic:cNvPicPr>
                  </pic:nvPicPr>
                  <pic:blipFill>
                    <a:blip r:embed="rId14"/>
                    <a:srcRect/>
                    <a:stretch>
                      <a:fillRect/>
                    </a:stretch>
                  </pic:blipFill>
                  <pic:spPr bwMode="auto">
                    <a:xfrm>
                      <a:off x="0" y="0"/>
                      <a:ext cx="3014074" cy="1559188"/>
                    </a:xfrm>
                    <a:prstGeom prst="rect">
                      <a:avLst/>
                    </a:prstGeom>
                    <a:noFill/>
                    <a:ln w="9525">
                      <a:noFill/>
                      <a:miter lim="800000"/>
                      <a:headEnd/>
                      <a:tailEnd/>
                    </a:ln>
                  </pic:spPr>
                </pic:pic>
              </a:graphicData>
            </a:graphic>
          </wp:inline>
        </w:drawing>
      </w:r>
    </w:p>
    <w:p w:rsidR="00693C98" w:rsidRDefault="00ED414E" w:rsidP="00BD4714">
      <w:pPr>
        <w:pStyle w:val="ListParagraph"/>
        <w:autoSpaceDE w:val="0"/>
        <w:autoSpaceDN w:val="0"/>
        <w:adjustRightInd w:val="0"/>
        <w:spacing w:after="0" w:line="240" w:lineRule="auto"/>
        <w:ind w:left="270"/>
        <w:jc w:val="center"/>
        <w:rPr>
          <w:sz w:val="20"/>
          <w:szCs w:val="20"/>
        </w:rPr>
      </w:pPr>
      <w:r>
        <w:rPr>
          <w:rFonts w:ascii="Times New Roman" w:hAnsi="Times New Roman"/>
          <w:sz w:val="20"/>
          <w:szCs w:val="20"/>
        </w:rPr>
        <w:t>Fig. 6</w:t>
      </w:r>
      <w:r w:rsidRPr="002242A9">
        <w:rPr>
          <w:rFonts w:ascii="Times New Roman" w:hAnsi="Times New Roman"/>
          <w:sz w:val="20"/>
          <w:szCs w:val="20"/>
        </w:rPr>
        <w:t>-</w:t>
      </w:r>
      <w:r>
        <w:rPr>
          <w:rFonts w:ascii="Times New Roman" w:hAnsi="Times New Roman"/>
          <w:sz w:val="20"/>
          <w:szCs w:val="20"/>
        </w:rPr>
        <w:t xml:space="preserve"> </w:t>
      </w:r>
      <w:r w:rsidRPr="00ED414E">
        <w:rPr>
          <w:rFonts w:ascii="Times New Roman" w:hAnsi="Times New Roman"/>
          <w:sz w:val="20"/>
          <w:szCs w:val="20"/>
        </w:rPr>
        <w:t>Dynamic Voltage Restorer</w:t>
      </w:r>
      <w:r w:rsidRPr="00C65550">
        <w:rPr>
          <w:sz w:val="20"/>
          <w:szCs w:val="20"/>
        </w:rPr>
        <w:t xml:space="preserve"> </w:t>
      </w:r>
    </w:p>
    <w:p w:rsidR="00BD4714" w:rsidRPr="00BD4714" w:rsidRDefault="00BD4714" w:rsidP="00BD4714">
      <w:pPr>
        <w:pStyle w:val="ListParagraph"/>
        <w:autoSpaceDE w:val="0"/>
        <w:autoSpaceDN w:val="0"/>
        <w:adjustRightInd w:val="0"/>
        <w:spacing w:after="0" w:line="240" w:lineRule="auto"/>
        <w:ind w:left="270"/>
        <w:jc w:val="center"/>
        <w:rPr>
          <w:rFonts w:ascii="Times New Roman" w:hAnsi="Times New Roman"/>
          <w:sz w:val="20"/>
          <w:szCs w:val="20"/>
        </w:rPr>
      </w:pPr>
    </w:p>
    <w:p w:rsidR="00693C98" w:rsidRDefault="00693C98" w:rsidP="00693C98">
      <w:pPr>
        <w:pStyle w:val="Default"/>
        <w:jc w:val="center"/>
        <w:rPr>
          <w:b/>
          <w:sz w:val="20"/>
          <w:szCs w:val="20"/>
        </w:rPr>
      </w:pPr>
      <w:r>
        <w:rPr>
          <w:b/>
          <w:sz w:val="20"/>
          <w:szCs w:val="20"/>
        </w:rPr>
        <w:t>WORKING PRINCIPLE OF</w:t>
      </w:r>
      <w:r w:rsidRPr="00C65550">
        <w:rPr>
          <w:b/>
          <w:sz w:val="20"/>
          <w:szCs w:val="20"/>
        </w:rPr>
        <w:t xml:space="preserve"> DVR</w:t>
      </w:r>
    </w:p>
    <w:p w:rsidR="00120C01" w:rsidRPr="00C65550" w:rsidRDefault="00120C01" w:rsidP="00C708B3">
      <w:pPr>
        <w:pStyle w:val="NormalWeb"/>
        <w:shd w:val="clear" w:color="auto" w:fill="FFFFFF"/>
        <w:spacing w:before="120" w:beforeAutospacing="0" w:after="120" w:afterAutospacing="0" w:line="276" w:lineRule="auto"/>
        <w:jc w:val="both"/>
        <w:rPr>
          <w:color w:val="222222"/>
          <w:sz w:val="20"/>
          <w:szCs w:val="20"/>
        </w:rPr>
      </w:pPr>
      <w:r w:rsidRPr="00C65550">
        <w:rPr>
          <w:color w:val="222222"/>
          <w:sz w:val="20"/>
          <w:szCs w:val="20"/>
        </w:rPr>
        <w:t>The basic principle of the dynamic voltage restorer is to insert a voltage with necessary magnitude and frequency. It can restore the load side voltage to amplitude and waveform, the source voltage is unbalanced. The DVR can generate the controllable actual and reactive power at the load side. The DVR is made of a solid state</w:t>
      </w:r>
      <w:r w:rsidRPr="00C65550">
        <w:rPr>
          <w:rStyle w:val="apple-converted-space"/>
          <w:color w:val="222222"/>
          <w:sz w:val="20"/>
          <w:szCs w:val="20"/>
        </w:rPr>
        <w:t> </w:t>
      </w:r>
      <w:r w:rsidRPr="00C65550">
        <w:rPr>
          <w:color w:val="222222"/>
          <w:sz w:val="20"/>
          <w:szCs w:val="20"/>
        </w:rPr>
        <w:t>switching power converter that inset output voltages in series and synchronic with distribution and transmission line voltages.</w:t>
      </w:r>
    </w:p>
    <w:p w:rsidR="00120C01" w:rsidRPr="00C65550" w:rsidRDefault="00120C01" w:rsidP="00C708B3">
      <w:pPr>
        <w:pStyle w:val="NormalWeb"/>
        <w:shd w:val="clear" w:color="auto" w:fill="FFFFFF"/>
        <w:spacing w:before="120" w:beforeAutospacing="0" w:after="120" w:afterAutospacing="0" w:line="276" w:lineRule="auto"/>
        <w:jc w:val="both"/>
        <w:rPr>
          <w:color w:val="222222"/>
          <w:sz w:val="20"/>
          <w:szCs w:val="20"/>
        </w:rPr>
      </w:pPr>
      <w:r w:rsidRPr="00C65550">
        <w:rPr>
          <w:color w:val="222222"/>
          <w:sz w:val="20"/>
          <w:szCs w:val="20"/>
        </w:rPr>
        <w:t>The source of the injected voltage is the process for reactive power requires and an energy source for the real power require. The energy source can change according to the design and manufacturer of the DVR. Some examples of energy sources applied are DC capacitors, batteries and that drawn from the line through a rectifier.</w:t>
      </w:r>
    </w:p>
    <w:p w:rsidR="00120C01" w:rsidRPr="00C65550" w:rsidRDefault="00120C01" w:rsidP="00C708B3">
      <w:pPr>
        <w:pStyle w:val="NormalWeb"/>
        <w:shd w:val="clear" w:color="auto" w:fill="FFFFFF"/>
        <w:spacing w:before="120" w:beforeAutospacing="0" w:after="120" w:afterAutospacing="0" w:line="276" w:lineRule="auto"/>
        <w:jc w:val="both"/>
        <w:rPr>
          <w:color w:val="222222"/>
          <w:sz w:val="20"/>
          <w:szCs w:val="20"/>
        </w:rPr>
      </w:pPr>
      <w:r w:rsidRPr="00C65550">
        <w:rPr>
          <w:color w:val="222222"/>
          <w:sz w:val="20"/>
          <w:szCs w:val="20"/>
        </w:rPr>
        <w:t xml:space="preserve">In normal conditions the dynamic voltage restorer operates as stand-by mode. In the case of disturbances condition supposed system voltage will be compare with voltage variation. </w:t>
      </w:r>
      <w:r w:rsidR="008F035D">
        <w:rPr>
          <w:sz w:val="20"/>
          <w:szCs w:val="20"/>
        </w:rPr>
        <w:t>[</w:t>
      </w:r>
      <w:r w:rsidR="009C194A">
        <w:rPr>
          <w:sz w:val="20"/>
          <w:szCs w:val="20"/>
        </w:rPr>
        <w:t>5</w:t>
      </w:r>
      <w:r w:rsidR="008F035D" w:rsidRPr="00C65550">
        <w:rPr>
          <w:sz w:val="20"/>
          <w:szCs w:val="20"/>
        </w:rPr>
        <w:t>]</w:t>
      </w:r>
    </w:p>
    <w:p w:rsidR="00693C98" w:rsidRDefault="00FF4DE0" w:rsidP="00693C98">
      <w:pPr>
        <w:pStyle w:val="Default"/>
        <w:jc w:val="both"/>
        <w:rPr>
          <w:sz w:val="20"/>
          <w:szCs w:val="20"/>
        </w:rPr>
      </w:pPr>
      <w:r w:rsidRPr="00FF4DE0">
        <w:rPr>
          <w:noProof/>
          <w:sz w:val="20"/>
          <w:szCs w:val="20"/>
        </w:rPr>
        <w:drawing>
          <wp:inline distT="0" distB="0" distL="0" distR="0">
            <wp:extent cx="2873994" cy="1840992"/>
            <wp:effectExtent l="19050" t="0" r="2556" b="0"/>
            <wp:docPr id="24" name="Picture 7" descr="C:\Users\luxmi computers\Downloads\Deskto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uxmi computers\Downloads\Desktop\7.png"/>
                    <pic:cNvPicPr>
                      <a:picLocks noChangeAspect="1" noChangeArrowheads="1"/>
                    </pic:cNvPicPr>
                  </pic:nvPicPr>
                  <pic:blipFill>
                    <a:blip r:embed="rId15"/>
                    <a:srcRect/>
                    <a:stretch>
                      <a:fillRect/>
                    </a:stretch>
                  </pic:blipFill>
                  <pic:spPr bwMode="auto">
                    <a:xfrm>
                      <a:off x="0" y="0"/>
                      <a:ext cx="2880437" cy="1845119"/>
                    </a:xfrm>
                    <a:prstGeom prst="rect">
                      <a:avLst/>
                    </a:prstGeom>
                    <a:noFill/>
                    <a:ln w="9525">
                      <a:noFill/>
                      <a:miter lim="800000"/>
                      <a:headEnd/>
                      <a:tailEnd/>
                    </a:ln>
                  </pic:spPr>
                </pic:pic>
              </a:graphicData>
            </a:graphic>
          </wp:inline>
        </w:drawing>
      </w:r>
    </w:p>
    <w:p w:rsidR="00FF4DE0" w:rsidRDefault="00FF4DE0" w:rsidP="00FF4DE0">
      <w:pPr>
        <w:pStyle w:val="Default"/>
        <w:jc w:val="center"/>
        <w:rPr>
          <w:sz w:val="20"/>
          <w:szCs w:val="20"/>
        </w:rPr>
      </w:pPr>
      <w:r>
        <w:rPr>
          <w:sz w:val="20"/>
          <w:szCs w:val="20"/>
        </w:rPr>
        <w:t>Fig. 6</w:t>
      </w:r>
      <w:r w:rsidRPr="002242A9">
        <w:rPr>
          <w:sz w:val="20"/>
          <w:szCs w:val="20"/>
        </w:rPr>
        <w:t>-</w:t>
      </w:r>
      <w:r>
        <w:rPr>
          <w:sz w:val="20"/>
          <w:szCs w:val="20"/>
        </w:rPr>
        <w:t xml:space="preserve"> Block Diagram of DVR</w:t>
      </w:r>
    </w:p>
    <w:p w:rsidR="00D93CB7" w:rsidRPr="00693C98" w:rsidRDefault="00D93CB7" w:rsidP="00FF4DE0">
      <w:pPr>
        <w:pStyle w:val="Default"/>
        <w:jc w:val="center"/>
        <w:rPr>
          <w:sz w:val="20"/>
          <w:szCs w:val="20"/>
        </w:rPr>
      </w:pPr>
    </w:p>
    <w:p w:rsidR="00176DE3" w:rsidRDefault="001B6B01" w:rsidP="00DD6053">
      <w:pPr>
        <w:pStyle w:val="NormalWeb"/>
        <w:shd w:val="clear" w:color="auto" w:fill="FFFFFF"/>
        <w:spacing w:before="120" w:beforeAutospacing="0" w:after="120" w:afterAutospacing="0"/>
        <w:jc w:val="center"/>
        <w:rPr>
          <w:b/>
          <w:sz w:val="20"/>
          <w:szCs w:val="20"/>
        </w:rPr>
      </w:pPr>
      <w:r w:rsidRPr="00C65550">
        <w:rPr>
          <w:b/>
          <w:sz w:val="20"/>
          <w:szCs w:val="20"/>
        </w:rPr>
        <w:lastRenderedPageBreak/>
        <w:t>METHODS OF VOLTAGE INJECTION ON DVR</w:t>
      </w:r>
    </w:p>
    <w:p w:rsidR="00DD6053" w:rsidRPr="00DD6053" w:rsidRDefault="00455229" w:rsidP="00DD6053">
      <w:pPr>
        <w:pStyle w:val="NormalWeb"/>
        <w:shd w:val="clear" w:color="auto" w:fill="FFFFFF"/>
        <w:spacing w:before="120" w:beforeAutospacing="0" w:after="120" w:afterAutospacing="0"/>
        <w:jc w:val="center"/>
        <w:rPr>
          <w:sz w:val="20"/>
          <w:szCs w:val="20"/>
        </w:rPr>
      </w:pPr>
      <w:r>
        <w:rPr>
          <w:sz w:val="20"/>
          <w:szCs w:val="20"/>
        </w:rPr>
        <w:t xml:space="preserve">Table 1- </w:t>
      </w:r>
      <w:r w:rsidR="00DD6053" w:rsidRPr="00DD6053">
        <w:rPr>
          <w:sz w:val="20"/>
          <w:szCs w:val="20"/>
        </w:rPr>
        <w:t>Met</w:t>
      </w:r>
      <w:r w:rsidR="00DD6053">
        <w:rPr>
          <w:sz w:val="20"/>
          <w:szCs w:val="20"/>
        </w:rPr>
        <w:t>hods Of Voltage Injection On DVR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897"/>
        <w:gridCol w:w="1079"/>
        <w:gridCol w:w="1026"/>
        <w:gridCol w:w="1237"/>
      </w:tblGrid>
      <w:tr w:rsidR="00FE0F81" w:rsidRPr="00DD6053" w:rsidTr="00650FE0">
        <w:trPr>
          <w:trHeight w:val="962"/>
        </w:trPr>
        <w:tc>
          <w:tcPr>
            <w:tcW w:w="562" w:type="dxa"/>
          </w:tcPr>
          <w:p w:rsidR="00FE0F81" w:rsidRPr="00DD6053" w:rsidRDefault="00FE0F81" w:rsidP="005D347D">
            <w:pPr>
              <w:spacing w:after="0" w:line="240" w:lineRule="auto"/>
              <w:jc w:val="center"/>
              <w:rPr>
                <w:rFonts w:ascii="Times New Roman" w:hAnsi="Times New Roman"/>
                <w:sz w:val="18"/>
                <w:szCs w:val="18"/>
              </w:rPr>
            </w:pPr>
            <w:r w:rsidRPr="00DD6053">
              <w:rPr>
                <w:rFonts w:ascii="Times New Roman" w:hAnsi="Times New Roman"/>
                <w:sz w:val="18"/>
                <w:szCs w:val="18"/>
              </w:rPr>
              <w:t>Sr.No</w:t>
            </w:r>
          </w:p>
        </w:tc>
        <w:tc>
          <w:tcPr>
            <w:tcW w:w="897" w:type="dxa"/>
          </w:tcPr>
          <w:p w:rsidR="00FE0F81" w:rsidRPr="00FE0F81" w:rsidRDefault="00FE0F81" w:rsidP="00145C8A">
            <w:pPr>
              <w:pStyle w:val="NormalWeb"/>
              <w:spacing w:before="120" w:beforeAutospacing="0" w:after="120" w:afterAutospacing="0"/>
              <w:jc w:val="center"/>
              <w:rPr>
                <w:color w:val="222222"/>
                <w:sz w:val="18"/>
                <w:szCs w:val="18"/>
              </w:rPr>
            </w:pPr>
            <w:r w:rsidRPr="00FE0F81">
              <w:rPr>
                <w:color w:val="222222"/>
                <w:sz w:val="18"/>
                <w:szCs w:val="18"/>
              </w:rPr>
              <w:t>Param</w:t>
            </w:r>
            <w:r>
              <w:rPr>
                <w:color w:val="222222"/>
                <w:sz w:val="18"/>
                <w:szCs w:val="18"/>
              </w:rPr>
              <w:t>e</w:t>
            </w:r>
            <w:r w:rsidRPr="00FE0F81">
              <w:rPr>
                <w:bCs/>
                <w:color w:val="000000"/>
                <w:sz w:val="18"/>
                <w:szCs w:val="18"/>
              </w:rPr>
              <w:t>t</w:t>
            </w:r>
            <w:r w:rsidRPr="00FE0F81">
              <w:rPr>
                <w:color w:val="222222"/>
                <w:sz w:val="18"/>
                <w:szCs w:val="18"/>
              </w:rPr>
              <w:t>ers</w:t>
            </w:r>
          </w:p>
        </w:tc>
        <w:tc>
          <w:tcPr>
            <w:tcW w:w="1079" w:type="dxa"/>
          </w:tcPr>
          <w:p w:rsidR="00FE0F81" w:rsidRPr="00FE0F81" w:rsidRDefault="00FE0F81" w:rsidP="00145C8A">
            <w:pPr>
              <w:pStyle w:val="NormalWeb"/>
              <w:spacing w:before="120" w:beforeAutospacing="0" w:after="120" w:afterAutospacing="0"/>
              <w:jc w:val="center"/>
              <w:rPr>
                <w:color w:val="222222"/>
                <w:sz w:val="18"/>
                <w:szCs w:val="18"/>
              </w:rPr>
            </w:pPr>
            <w:r w:rsidRPr="00FE0F81">
              <w:rPr>
                <w:bCs/>
                <w:color w:val="000000"/>
                <w:sz w:val="18"/>
                <w:szCs w:val="18"/>
              </w:rPr>
              <w:t>Pre-dip compensation</w:t>
            </w:r>
          </w:p>
        </w:tc>
        <w:tc>
          <w:tcPr>
            <w:tcW w:w="1026" w:type="dxa"/>
          </w:tcPr>
          <w:p w:rsidR="00FE0F81" w:rsidRPr="00FE0F81" w:rsidRDefault="00FE0F81" w:rsidP="00145C8A">
            <w:pPr>
              <w:pStyle w:val="NormalWeb"/>
              <w:spacing w:before="120" w:beforeAutospacing="0" w:after="120" w:afterAutospacing="0"/>
              <w:jc w:val="center"/>
              <w:rPr>
                <w:color w:val="222222"/>
                <w:sz w:val="18"/>
                <w:szCs w:val="18"/>
              </w:rPr>
            </w:pPr>
            <w:r w:rsidRPr="00FE0F81">
              <w:rPr>
                <w:bCs/>
                <w:color w:val="000000"/>
                <w:sz w:val="18"/>
                <w:szCs w:val="18"/>
              </w:rPr>
              <w:t>In-Phase compensation</w:t>
            </w:r>
          </w:p>
        </w:tc>
        <w:tc>
          <w:tcPr>
            <w:tcW w:w="1237" w:type="dxa"/>
          </w:tcPr>
          <w:p w:rsidR="00FE0F81" w:rsidRPr="00FE0F81" w:rsidRDefault="00FE0F81" w:rsidP="00145C8A">
            <w:pPr>
              <w:pStyle w:val="NormalWeb"/>
              <w:spacing w:before="120" w:beforeAutospacing="0" w:after="120" w:afterAutospacing="0"/>
              <w:jc w:val="center"/>
              <w:rPr>
                <w:color w:val="222222"/>
                <w:sz w:val="18"/>
                <w:szCs w:val="18"/>
              </w:rPr>
            </w:pPr>
            <w:r w:rsidRPr="00FE0F81">
              <w:rPr>
                <w:iCs/>
                <w:sz w:val="18"/>
                <w:szCs w:val="18"/>
              </w:rPr>
              <w:t>In-Phase Advanced Compensation</w:t>
            </w:r>
          </w:p>
        </w:tc>
      </w:tr>
      <w:tr w:rsidR="00832800" w:rsidRPr="005D347D" w:rsidTr="00650FE0">
        <w:tc>
          <w:tcPr>
            <w:tcW w:w="562" w:type="dxa"/>
          </w:tcPr>
          <w:p w:rsidR="00832800" w:rsidRPr="005D347D" w:rsidRDefault="00832800" w:rsidP="005D347D">
            <w:pPr>
              <w:spacing w:after="0" w:line="240" w:lineRule="auto"/>
              <w:jc w:val="center"/>
              <w:rPr>
                <w:rFonts w:ascii="Times New Roman" w:hAnsi="Times New Roman"/>
                <w:sz w:val="18"/>
                <w:szCs w:val="18"/>
              </w:rPr>
            </w:pPr>
            <w:r w:rsidRPr="005D347D">
              <w:rPr>
                <w:rFonts w:ascii="Times New Roman" w:hAnsi="Times New Roman"/>
                <w:sz w:val="18"/>
                <w:szCs w:val="18"/>
              </w:rPr>
              <w:t>1</w:t>
            </w:r>
          </w:p>
        </w:tc>
        <w:tc>
          <w:tcPr>
            <w:tcW w:w="897" w:type="dxa"/>
          </w:tcPr>
          <w:p w:rsidR="00832800" w:rsidRPr="00A92D98" w:rsidRDefault="00832800" w:rsidP="00832800">
            <w:pPr>
              <w:pStyle w:val="NormalWeb"/>
              <w:spacing w:before="120" w:beforeAutospacing="0" w:after="120" w:afterAutospacing="0"/>
              <w:jc w:val="center"/>
              <w:rPr>
                <w:color w:val="222222"/>
                <w:sz w:val="18"/>
                <w:szCs w:val="20"/>
              </w:rPr>
            </w:pPr>
            <w:r w:rsidRPr="00A92D98">
              <w:rPr>
                <w:color w:val="222222"/>
                <w:sz w:val="18"/>
                <w:szCs w:val="20"/>
              </w:rPr>
              <w:t>Phasor Diagram</w:t>
            </w:r>
          </w:p>
        </w:tc>
        <w:tc>
          <w:tcPr>
            <w:tcW w:w="1079" w:type="dxa"/>
          </w:tcPr>
          <w:p w:rsidR="00832800" w:rsidRPr="005D347D" w:rsidRDefault="00832800" w:rsidP="005D347D">
            <w:pPr>
              <w:spacing w:after="0" w:line="240" w:lineRule="auto"/>
              <w:jc w:val="center"/>
              <w:rPr>
                <w:rFonts w:ascii="Times New Roman" w:hAnsi="Times New Roman"/>
                <w:sz w:val="18"/>
                <w:szCs w:val="18"/>
              </w:rPr>
            </w:pPr>
            <w:r w:rsidRPr="00FE0F81">
              <w:rPr>
                <w:rFonts w:ascii="Times New Roman" w:hAnsi="Times New Roman"/>
                <w:noProof/>
                <w:sz w:val="18"/>
                <w:szCs w:val="18"/>
              </w:rPr>
              <w:drawing>
                <wp:inline distT="0" distB="0" distL="0" distR="0">
                  <wp:extent cx="657144" cy="745351"/>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658636" cy="747043"/>
                          </a:xfrm>
                          <a:prstGeom prst="rect">
                            <a:avLst/>
                          </a:prstGeom>
                          <a:noFill/>
                          <a:ln w="9525">
                            <a:noFill/>
                            <a:miter lim="800000"/>
                            <a:headEnd/>
                            <a:tailEnd/>
                          </a:ln>
                        </pic:spPr>
                      </pic:pic>
                    </a:graphicData>
                  </a:graphic>
                </wp:inline>
              </w:drawing>
            </w:r>
          </w:p>
        </w:tc>
        <w:tc>
          <w:tcPr>
            <w:tcW w:w="1026" w:type="dxa"/>
          </w:tcPr>
          <w:p w:rsidR="00832800" w:rsidRPr="005D347D" w:rsidRDefault="00832800" w:rsidP="00FE0F81">
            <w:pPr>
              <w:spacing w:after="0" w:line="240" w:lineRule="auto"/>
              <w:jc w:val="center"/>
              <w:rPr>
                <w:rFonts w:ascii="Times New Roman" w:hAnsi="Times New Roman"/>
                <w:sz w:val="18"/>
                <w:szCs w:val="18"/>
              </w:rPr>
            </w:pPr>
            <w:r w:rsidRPr="00FE0F81">
              <w:rPr>
                <w:rFonts w:ascii="Times New Roman" w:hAnsi="Times New Roman"/>
                <w:noProof/>
                <w:sz w:val="18"/>
                <w:szCs w:val="18"/>
              </w:rPr>
              <w:drawing>
                <wp:inline distT="0" distB="0" distL="0" distR="0">
                  <wp:extent cx="572621" cy="699247"/>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572631" cy="699259"/>
                          </a:xfrm>
                          <a:prstGeom prst="rect">
                            <a:avLst/>
                          </a:prstGeom>
                          <a:noFill/>
                          <a:ln w="9525">
                            <a:noFill/>
                            <a:miter lim="800000"/>
                            <a:headEnd/>
                            <a:tailEnd/>
                          </a:ln>
                        </pic:spPr>
                      </pic:pic>
                    </a:graphicData>
                  </a:graphic>
                </wp:inline>
              </w:drawing>
            </w:r>
          </w:p>
        </w:tc>
        <w:tc>
          <w:tcPr>
            <w:tcW w:w="1237" w:type="dxa"/>
          </w:tcPr>
          <w:p w:rsidR="00832800" w:rsidRPr="005D347D" w:rsidRDefault="00832800" w:rsidP="005D347D">
            <w:pPr>
              <w:spacing w:after="0" w:line="240" w:lineRule="auto"/>
              <w:jc w:val="center"/>
              <w:rPr>
                <w:rFonts w:ascii="Times New Roman" w:hAnsi="Times New Roman"/>
                <w:sz w:val="18"/>
                <w:szCs w:val="18"/>
              </w:rPr>
            </w:pPr>
            <w:r w:rsidRPr="00FE0F81">
              <w:rPr>
                <w:rFonts w:ascii="Times New Roman" w:hAnsi="Times New Roman"/>
                <w:noProof/>
                <w:sz w:val="18"/>
                <w:szCs w:val="18"/>
              </w:rPr>
              <w:drawing>
                <wp:inline distT="0" distB="0" distL="0" distR="0">
                  <wp:extent cx="778820" cy="699247"/>
                  <wp:effectExtent l="19050" t="0" r="2230" b="0"/>
                  <wp:docPr id="7" name="Picture 9" descr="C:\Users\luxmi computers\Downloads\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xmi computers\Downloads\Desktop\8.jpg"/>
                          <pic:cNvPicPr>
                            <a:picLocks noChangeAspect="1" noChangeArrowheads="1"/>
                          </pic:cNvPicPr>
                        </pic:nvPicPr>
                        <pic:blipFill>
                          <a:blip r:embed="rId18" cstate="print"/>
                          <a:srcRect/>
                          <a:stretch>
                            <a:fillRect/>
                          </a:stretch>
                        </pic:blipFill>
                        <pic:spPr bwMode="auto">
                          <a:xfrm>
                            <a:off x="0" y="0"/>
                            <a:ext cx="781045" cy="701245"/>
                          </a:xfrm>
                          <a:prstGeom prst="rect">
                            <a:avLst/>
                          </a:prstGeom>
                          <a:noFill/>
                          <a:ln w="9525">
                            <a:noFill/>
                            <a:miter lim="800000"/>
                            <a:headEnd/>
                            <a:tailEnd/>
                          </a:ln>
                        </pic:spPr>
                      </pic:pic>
                    </a:graphicData>
                  </a:graphic>
                </wp:inline>
              </w:drawing>
            </w:r>
          </w:p>
        </w:tc>
      </w:tr>
      <w:tr w:rsidR="00145C8A" w:rsidRPr="005D347D" w:rsidTr="00650FE0">
        <w:tc>
          <w:tcPr>
            <w:tcW w:w="562" w:type="dxa"/>
          </w:tcPr>
          <w:p w:rsidR="00145C8A" w:rsidRPr="005D347D" w:rsidRDefault="00145C8A" w:rsidP="005D347D">
            <w:pPr>
              <w:spacing w:after="0" w:line="240" w:lineRule="auto"/>
              <w:jc w:val="center"/>
              <w:rPr>
                <w:rFonts w:ascii="Times New Roman" w:hAnsi="Times New Roman"/>
                <w:sz w:val="18"/>
                <w:szCs w:val="18"/>
              </w:rPr>
            </w:pPr>
            <w:r w:rsidRPr="005D347D">
              <w:rPr>
                <w:rFonts w:ascii="Times New Roman" w:hAnsi="Times New Roman"/>
                <w:sz w:val="18"/>
                <w:szCs w:val="18"/>
              </w:rPr>
              <w:t>2</w:t>
            </w:r>
          </w:p>
        </w:tc>
        <w:tc>
          <w:tcPr>
            <w:tcW w:w="897" w:type="dxa"/>
          </w:tcPr>
          <w:p w:rsidR="00145C8A" w:rsidRPr="005D347D" w:rsidRDefault="00145C8A" w:rsidP="00145C8A">
            <w:pPr>
              <w:spacing w:after="0" w:line="240" w:lineRule="auto"/>
              <w:jc w:val="center"/>
              <w:rPr>
                <w:rFonts w:ascii="Times New Roman" w:hAnsi="Times New Roman"/>
                <w:sz w:val="18"/>
                <w:szCs w:val="18"/>
              </w:rPr>
            </w:pPr>
            <w:r w:rsidRPr="00A92D98">
              <w:rPr>
                <w:rFonts w:ascii="Times New Roman" w:hAnsi="Times New Roman"/>
                <w:bCs/>
                <w:sz w:val="18"/>
                <w:szCs w:val="20"/>
              </w:rPr>
              <w:t>Storage device Rating</w:t>
            </w:r>
            <w:r w:rsidRPr="005D347D">
              <w:rPr>
                <w:rFonts w:ascii="Times New Roman" w:hAnsi="Times New Roman"/>
                <w:sz w:val="18"/>
                <w:szCs w:val="18"/>
              </w:rPr>
              <w:t xml:space="preserve"> </w:t>
            </w:r>
          </w:p>
        </w:tc>
        <w:tc>
          <w:tcPr>
            <w:tcW w:w="1079" w:type="dxa"/>
          </w:tcPr>
          <w:p w:rsidR="00145C8A" w:rsidRPr="00A92D98" w:rsidRDefault="00145C8A" w:rsidP="00145C8A">
            <w:pPr>
              <w:autoSpaceDE w:val="0"/>
              <w:autoSpaceDN w:val="0"/>
              <w:adjustRightInd w:val="0"/>
              <w:jc w:val="center"/>
              <w:rPr>
                <w:rFonts w:ascii="Times New Roman" w:hAnsi="Times New Roman"/>
                <w:sz w:val="18"/>
                <w:szCs w:val="20"/>
              </w:rPr>
            </w:pPr>
            <w:r w:rsidRPr="00A92D98">
              <w:rPr>
                <w:rFonts w:ascii="Times New Roman" w:hAnsi="Times New Roman"/>
                <w:sz w:val="18"/>
                <w:szCs w:val="20"/>
              </w:rPr>
              <w:t>superior rated storage</w:t>
            </w:r>
            <w:r>
              <w:rPr>
                <w:rFonts w:ascii="Times New Roman" w:hAnsi="Times New Roman"/>
                <w:sz w:val="18"/>
                <w:szCs w:val="20"/>
              </w:rPr>
              <w:t xml:space="preserve"> </w:t>
            </w:r>
            <w:r w:rsidRPr="00A92D98">
              <w:rPr>
                <w:rFonts w:ascii="Times New Roman" w:hAnsi="Times New Roman"/>
                <w:sz w:val="18"/>
                <w:szCs w:val="20"/>
              </w:rPr>
              <w:t>device</w:t>
            </w:r>
          </w:p>
        </w:tc>
        <w:tc>
          <w:tcPr>
            <w:tcW w:w="1026" w:type="dxa"/>
          </w:tcPr>
          <w:p w:rsidR="00145C8A" w:rsidRPr="00A92D98" w:rsidRDefault="00145C8A" w:rsidP="00145C8A">
            <w:pPr>
              <w:autoSpaceDE w:val="0"/>
              <w:autoSpaceDN w:val="0"/>
              <w:adjustRightInd w:val="0"/>
              <w:jc w:val="center"/>
              <w:rPr>
                <w:rFonts w:ascii="Times New Roman" w:hAnsi="Times New Roman"/>
                <w:sz w:val="18"/>
                <w:szCs w:val="20"/>
              </w:rPr>
            </w:pPr>
            <w:r w:rsidRPr="00A92D98">
              <w:rPr>
                <w:rFonts w:ascii="Times New Roman" w:hAnsi="Times New Roman"/>
                <w:sz w:val="18"/>
                <w:szCs w:val="20"/>
              </w:rPr>
              <w:t>Low  rated storage</w:t>
            </w:r>
            <w:r>
              <w:rPr>
                <w:rFonts w:ascii="Times New Roman" w:hAnsi="Times New Roman"/>
                <w:sz w:val="18"/>
                <w:szCs w:val="20"/>
              </w:rPr>
              <w:t xml:space="preserve"> </w:t>
            </w:r>
            <w:r w:rsidRPr="00A92D98">
              <w:rPr>
                <w:rFonts w:ascii="Times New Roman" w:hAnsi="Times New Roman"/>
                <w:sz w:val="18"/>
                <w:szCs w:val="20"/>
              </w:rPr>
              <w:t>device</w:t>
            </w:r>
          </w:p>
        </w:tc>
        <w:tc>
          <w:tcPr>
            <w:tcW w:w="1237" w:type="dxa"/>
          </w:tcPr>
          <w:p w:rsidR="00145C8A" w:rsidRPr="00A92D98" w:rsidRDefault="00145C8A" w:rsidP="00111252">
            <w:pPr>
              <w:pStyle w:val="NormalWeb"/>
              <w:spacing w:before="120" w:beforeAutospacing="0" w:after="120" w:afterAutospacing="0"/>
              <w:jc w:val="center"/>
              <w:rPr>
                <w:color w:val="222222"/>
                <w:sz w:val="18"/>
                <w:szCs w:val="20"/>
              </w:rPr>
            </w:pPr>
            <w:r w:rsidRPr="00A92D98">
              <w:rPr>
                <w:sz w:val="18"/>
                <w:szCs w:val="20"/>
              </w:rPr>
              <w:t>Higher rating of inverter</w:t>
            </w:r>
          </w:p>
        </w:tc>
      </w:tr>
      <w:tr w:rsidR="00650FE0" w:rsidRPr="005D347D" w:rsidTr="00650FE0">
        <w:tc>
          <w:tcPr>
            <w:tcW w:w="562" w:type="dxa"/>
          </w:tcPr>
          <w:p w:rsidR="00650FE0" w:rsidRPr="005D347D" w:rsidRDefault="00650FE0" w:rsidP="005D347D">
            <w:pPr>
              <w:spacing w:after="0" w:line="240" w:lineRule="auto"/>
              <w:jc w:val="center"/>
              <w:rPr>
                <w:rFonts w:ascii="Times New Roman" w:hAnsi="Times New Roman"/>
                <w:sz w:val="18"/>
                <w:szCs w:val="18"/>
              </w:rPr>
            </w:pPr>
            <w:r w:rsidRPr="005D347D">
              <w:rPr>
                <w:rFonts w:ascii="Times New Roman" w:hAnsi="Times New Roman"/>
                <w:sz w:val="18"/>
                <w:szCs w:val="18"/>
              </w:rPr>
              <w:t>3</w:t>
            </w:r>
          </w:p>
        </w:tc>
        <w:tc>
          <w:tcPr>
            <w:tcW w:w="897" w:type="dxa"/>
          </w:tcPr>
          <w:p w:rsidR="00650FE0" w:rsidRPr="00A92D98" w:rsidRDefault="00650FE0" w:rsidP="00650FE0">
            <w:pPr>
              <w:autoSpaceDE w:val="0"/>
              <w:autoSpaceDN w:val="0"/>
              <w:adjustRightInd w:val="0"/>
              <w:jc w:val="center"/>
              <w:rPr>
                <w:rFonts w:ascii="Times New Roman" w:hAnsi="Times New Roman"/>
                <w:bCs/>
                <w:sz w:val="18"/>
                <w:szCs w:val="20"/>
              </w:rPr>
            </w:pPr>
            <w:r w:rsidRPr="00A92D98">
              <w:rPr>
                <w:rFonts w:ascii="Times New Roman" w:hAnsi="Times New Roman"/>
                <w:bCs/>
                <w:sz w:val="18"/>
                <w:szCs w:val="20"/>
              </w:rPr>
              <w:t>Voltage</w:t>
            </w:r>
            <w:r>
              <w:rPr>
                <w:rFonts w:ascii="Times New Roman" w:hAnsi="Times New Roman"/>
                <w:bCs/>
                <w:sz w:val="18"/>
                <w:szCs w:val="20"/>
              </w:rPr>
              <w:t xml:space="preserve"> </w:t>
            </w:r>
            <w:r w:rsidRPr="00A92D98">
              <w:rPr>
                <w:rFonts w:ascii="Times New Roman" w:hAnsi="Times New Roman"/>
                <w:bCs/>
                <w:sz w:val="18"/>
                <w:szCs w:val="20"/>
              </w:rPr>
              <w:t>injection</w:t>
            </w:r>
            <w:r>
              <w:rPr>
                <w:rFonts w:ascii="Times New Roman" w:hAnsi="Times New Roman"/>
                <w:bCs/>
                <w:sz w:val="18"/>
                <w:szCs w:val="20"/>
              </w:rPr>
              <w:t xml:space="preserve"> transfor</w:t>
            </w:r>
            <w:r w:rsidRPr="00A92D98">
              <w:rPr>
                <w:rFonts w:ascii="Times New Roman" w:hAnsi="Times New Roman"/>
                <w:bCs/>
                <w:sz w:val="18"/>
                <w:szCs w:val="20"/>
              </w:rPr>
              <w:t>mer</w:t>
            </w:r>
          </w:p>
        </w:tc>
        <w:tc>
          <w:tcPr>
            <w:tcW w:w="1079" w:type="dxa"/>
          </w:tcPr>
          <w:p w:rsidR="00650FE0" w:rsidRPr="00A92D98" w:rsidRDefault="00650FE0" w:rsidP="00111252">
            <w:pPr>
              <w:pStyle w:val="NormalWeb"/>
              <w:spacing w:before="120" w:beforeAutospacing="0" w:after="120" w:afterAutospacing="0"/>
              <w:jc w:val="center"/>
              <w:rPr>
                <w:color w:val="222222"/>
                <w:sz w:val="18"/>
                <w:szCs w:val="20"/>
              </w:rPr>
            </w:pPr>
            <w:r w:rsidRPr="00A92D98">
              <w:rPr>
                <w:sz w:val="18"/>
                <w:szCs w:val="20"/>
              </w:rPr>
              <w:t>voltage injection transformer</w:t>
            </w:r>
          </w:p>
        </w:tc>
        <w:tc>
          <w:tcPr>
            <w:tcW w:w="1026" w:type="dxa"/>
          </w:tcPr>
          <w:p w:rsidR="00650FE0" w:rsidRPr="00A92D98" w:rsidRDefault="00650FE0" w:rsidP="00111252">
            <w:pPr>
              <w:pStyle w:val="NormalWeb"/>
              <w:spacing w:before="120" w:beforeAutospacing="0" w:after="120" w:afterAutospacing="0"/>
              <w:jc w:val="center"/>
              <w:rPr>
                <w:color w:val="222222"/>
                <w:sz w:val="18"/>
                <w:szCs w:val="20"/>
              </w:rPr>
            </w:pPr>
            <w:r w:rsidRPr="00A92D98">
              <w:rPr>
                <w:sz w:val="18"/>
                <w:szCs w:val="20"/>
              </w:rPr>
              <w:t>voltage injection transformer</w:t>
            </w:r>
          </w:p>
        </w:tc>
        <w:tc>
          <w:tcPr>
            <w:tcW w:w="1237" w:type="dxa"/>
          </w:tcPr>
          <w:p w:rsidR="00650FE0" w:rsidRPr="00A92D98" w:rsidRDefault="00650FE0" w:rsidP="00111252">
            <w:pPr>
              <w:pStyle w:val="NormalWeb"/>
              <w:spacing w:before="120" w:beforeAutospacing="0" w:after="120" w:afterAutospacing="0"/>
              <w:jc w:val="center"/>
              <w:rPr>
                <w:color w:val="222222"/>
                <w:sz w:val="18"/>
                <w:szCs w:val="20"/>
              </w:rPr>
            </w:pPr>
            <w:r w:rsidRPr="00A92D98">
              <w:rPr>
                <w:sz w:val="18"/>
                <w:szCs w:val="20"/>
              </w:rPr>
              <w:t>Not injection</w:t>
            </w:r>
          </w:p>
        </w:tc>
      </w:tr>
      <w:tr w:rsidR="00650FE0" w:rsidRPr="005D347D" w:rsidTr="00650FE0">
        <w:tc>
          <w:tcPr>
            <w:tcW w:w="562" w:type="dxa"/>
          </w:tcPr>
          <w:p w:rsidR="00650FE0" w:rsidRPr="005D347D" w:rsidRDefault="00650FE0" w:rsidP="005D347D">
            <w:pPr>
              <w:spacing w:after="0" w:line="240" w:lineRule="auto"/>
              <w:jc w:val="center"/>
              <w:rPr>
                <w:rFonts w:ascii="Times New Roman" w:hAnsi="Times New Roman"/>
                <w:sz w:val="18"/>
                <w:szCs w:val="18"/>
              </w:rPr>
            </w:pPr>
            <w:r w:rsidRPr="005D347D">
              <w:rPr>
                <w:rFonts w:ascii="Times New Roman" w:hAnsi="Times New Roman"/>
                <w:sz w:val="18"/>
                <w:szCs w:val="18"/>
              </w:rPr>
              <w:t>4</w:t>
            </w:r>
          </w:p>
        </w:tc>
        <w:tc>
          <w:tcPr>
            <w:tcW w:w="897" w:type="dxa"/>
          </w:tcPr>
          <w:p w:rsidR="00650FE0" w:rsidRPr="00A92D98" w:rsidRDefault="00650FE0" w:rsidP="00650FE0">
            <w:pPr>
              <w:autoSpaceDE w:val="0"/>
              <w:autoSpaceDN w:val="0"/>
              <w:adjustRightInd w:val="0"/>
              <w:jc w:val="center"/>
              <w:rPr>
                <w:rFonts w:ascii="Times New Roman" w:hAnsi="Times New Roman"/>
                <w:bCs/>
                <w:sz w:val="18"/>
                <w:szCs w:val="20"/>
              </w:rPr>
            </w:pPr>
            <w:r w:rsidRPr="00A92D98">
              <w:rPr>
                <w:rFonts w:ascii="Times New Roman" w:hAnsi="Times New Roman"/>
                <w:bCs/>
                <w:sz w:val="18"/>
                <w:szCs w:val="20"/>
              </w:rPr>
              <w:t>Injected</w:t>
            </w:r>
            <w:r>
              <w:rPr>
                <w:rFonts w:ascii="Times New Roman" w:hAnsi="Times New Roman"/>
                <w:bCs/>
                <w:sz w:val="18"/>
                <w:szCs w:val="20"/>
              </w:rPr>
              <w:t xml:space="preserve"> </w:t>
            </w:r>
            <w:r w:rsidRPr="00A92D98">
              <w:rPr>
                <w:rFonts w:ascii="Times New Roman" w:hAnsi="Times New Roman"/>
                <w:bCs/>
                <w:sz w:val="18"/>
                <w:szCs w:val="20"/>
              </w:rPr>
              <w:t>voltage Magnitude</w:t>
            </w:r>
          </w:p>
        </w:tc>
        <w:tc>
          <w:tcPr>
            <w:tcW w:w="1079" w:type="dxa"/>
          </w:tcPr>
          <w:p w:rsidR="00650FE0" w:rsidRPr="00A92D98" w:rsidRDefault="00650FE0" w:rsidP="00111252">
            <w:pPr>
              <w:pStyle w:val="NormalWeb"/>
              <w:spacing w:before="120" w:beforeAutospacing="0" w:after="120" w:afterAutospacing="0"/>
              <w:jc w:val="center"/>
              <w:rPr>
                <w:sz w:val="18"/>
                <w:szCs w:val="20"/>
              </w:rPr>
            </w:pPr>
            <w:r w:rsidRPr="00A92D98">
              <w:rPr>
                <w:sz w:val="18"/>
                <w:szCs w:val="20"/>
              </w:rPr>
              <w:t>High</w:t>
            </w:r>
          </w:p>
        </w:tc>
        <w:tc>
          <w:tcPr>
            <w:tcW w:w="1026" w:type="dxa"/>
          </w:tcPr>
          <w:p w:rsidR="00650FE0" w:rsidRPr="00A92D98" w:rsidRDefault="00650FE0" w:rsidP="00111252">
            <w:pPr>
              <w:pStyle w:val="NormalWeb"/>
              <w:spacing w:before="120" w:beforeAutospacing="0" w:after="120" w:afterAutospacing="0"/>
              <w:jc w:val="center"/>
              <w:rPr>
                <w:sz w:val="18"/>
                <w:szCs w:val="20"/>
              </w:rPr>
            </w:pPr>
            <w:r w:rsidRPr="00A92D98">
              <w:rPr>
                <w:sz w:val="18"/>
                <w:szCs w:val="20"/>
              </w:rPr>
              <w:t>Low</w:t>
            </w:r>
          </w:p>
        </w:tc>
        <w:tc>
          <w:tcPr>
            <w:tcW w:w="1237" w:type="dxa"/>
          </w:tcPr>
          <w:p w:rsidR="00650FE0" w:rsidRPr="00A92D98" w:rsidRDefault="00650FE0" w:rsidP="00111252">
            <w:pPr>
              <w:pStyle w:val="NormalWeb"/>
              <w:spacing w:before="120" w:beforeAutospacing="0" w:after="120" w:afterAutospacing="0"/>
              <w:jc w:val="center"/>
              <w:rPr>
                <w:color w:val="222222"/>
                <w:sz w:val="18"/>
                <w:szCs w:val="20"/>
              </w:rPr>
            </w:pPr>
            <w:r w:rsidRPr="00A92D98">
              <w:rPr>
                <w:color w:val="222222"/>
                <w:sz w:val="18"/>
                <w:szCs w:val="20"/>
              </w:rPr>
              <w:t xml:space="preserve">Quick high as compare </w:t>
            </w:r>
            <w:r w:rsidRPr="00A92D98">
              <w:rPr>
                <w:bCs/>
                <w:color w:val="000000"/>
                <w:sz w:val="18"/>
                <w:szCs w:val="20"/>
              </w:rPr>
              <w:t>t</w:t>
            </w:r>
            <w:r w:rsidRPr="00A92D98">
              <w:rPr>
                <w:color w:val="222222"/>
                <w:sz w:val="18"/>
                <w:szCs w:val="20"/>
              </w:rPr>
              <w:t xml:space="preserve">o </w:t>
            </w:r>
            <w:r w:rsidRPr="00A92D98">
              <w:rPr>
                <w:bCs/>
                <w:color w:val="000000"/>
                <w:sz w:val="18"/>
                <w:szCs w:val="20"/>
              </w:rPr>
              <w:t>Pre-dip compensation</w:t>
            </w:r>
          </w:p>
        </w:tc>
      </w:tr>
      <w:tr w:rsidR="009C1DF8" w:rsidRPr="005D347D" w:rsidTr="00650FE0">
        <w:tc>
          <w:tcPr>
            <w:tcW w:w="562" w:type="dxa"/>
          </w:tcPr>
          <w:p w:rsidR="009C1DF8" w:rsidRPr="005D347D" w:rsidRDefault="009C1DF8" w:rsidP="005D347D">
            <w:pPr>
              <w:spacing w:after="0" w:line="240" w:lineRule="auto"/>
              <w:jc w:val="center"/>
              <w:rPr>
                <w:rFonts w:ascii="Times New Roman" w:hAnsi="Times New Roman"/>
                <w:sz w:val="18"/>
                <w:szCs w:val="18"/>
              </w:rPr>
            </w:pPr>
            <w:r>
              <w:rPr>
                <w:rFonts w:ascii="Times New Roman" w:hAnsi="Times New Roman"/>
                <w:sz w:val="18"/>
                <w:szCs w:val="18"/>
              </w:rPr>
              <w:t>5</w:t>
            </w:r>
          </w:p>
        </w:tc>
        <w:tc>
          <w:tcPr>
            <w:tcW w:w="897" w:type="dxa"/>
          </w:tcPr>
          <w:p w:rsidR="009C1DF8" w:rsidRPr="00A92D98" w:rsidRDefault="009C1DF8" w:rsidP="00111252">
            <w:pPr>
              <w:autoSpaceDE w:val="0"/>
              <w:autoSpaceDN w:val="0"/>
              <w:adjustRightInd w:val="0"/>
              <w:jc w:val="center"/>
              <w:rPr>
                <w:rFonts w:ascii="Times New Roman" w:hAnsi="Times New Roman"/>
                <w:bCs/>
                <w:sz w:val="18"/>
                <w:szCs w:val="20"/>
              </w:rPr>
            </w:pPr>
            <w:r w:rsidRPr="00A92D98">
              <w:rPr>
                <w:rFonts w:ascii="Times New Roman" w:hAnsi="Times New Roman"/>
                <w:bCs/>
                <w:sz w:val="18"/>
                <w:szCs w:val="20"/>
              </w:rPr>
              <w:t>Distortion</w:t>
            </w:r>
          </w:p>
        </w:tc>
        <w:tc>
          <w:tcPr>
            <w:tcW w:w="1079" w:type="dxa"/>
          </w:tcPr>
          <w:p w:rsidR="009C1DF8" w:rsidRPr="00A92D98" w:rsidRDefault="009C1DF8" w:rsidP="00111252">
            <w:pPr>
              <w:pStyle w:val="NormalWeb"/>
              <w:spacing w:before="120" w:beforeAutospacing="0" w:after="120" w:afterAutospacing="0"/>
              <w:jc w:val="center"/>
              <w:rPr>
                <w:sz w:val="18"/>
                <w:szCs w:val="20"/>
              </w:rPr>
            </w:pPr>
            <w:r w:rsidRPr="00A92D98">
              <w:rPr>
                <w:sz w:val="18"/>
                <w:szCs w:val="20"/>
              </w:rPr>
              <w:t xml:space="preserve">Low </w:t>
            </w:r>
            <w:r w:rsidRPr="00A92D98">
              <w:rPr>
                <w:bCs/>
                <w:sz w:val="18"/>
                <w:szCs w:val="20"/>
              </w:rPr>
              <w:t>Distortion</w:t>
            </w:r>
          </w:p>
        </w:tc>
        <w:tc>
          <w:tcPr>
            <w:tcW w:w="1026" w:type="dxa"/>
          </w:tcPr>
          <w:p w:rsidR="009C1DF8" w:rsidRPr="00A92D98" w:rsidRDefault="009C1DF8" w:rsidP="00111252">
            <w:pPr>
              <w:pStyle w:val="NormalWeb"/>
              <w:spacing w:before="120" w:beforeAutospacing="0" w:after="120" w:afterAutospacing="0"/>
              <w:jc w:val="center"/>
              <w:rPr>
                <w:sz w:val="18"/>
                <w:szCs w:val="20"/>
              </w:rPr>
            </w:pPr>
            <w:r w:rsidRPr="00A92D98">
              <w:rPr>
                <w:bCs/>
                <w:sz w:val="18"/>
                <w:szCs w:val="20"/>
              </w:rPr>
              <w:t>Distortion</w:t>
            </w:r>
          </w:p>
        </w:tc>
        <w:tc>
          <w:tcPr>
            <w:tcW w:w="1237" w:type="dxa"/>
          </w:tcPr>
          <w:p w:rsidR="009C1DF8" w:rsidRPr="00A92D98" w:rsidRDefault="009C1DF8" w:rsidP="00111252">
            <w:pPr>
              <w:pStyle w:val="NormalWeb"/>
              <w:spacing w:before="120" w:beforeAutospacing="0" w:after="120" w:afterAutospacing="0"/>
              <w:jc w:val="center"/>
              <w:rPr>
                <w:color w:val="222222"/>
                <w:sz w:val="18"/>
                <w:szCs w:val="20"/>
              </w:rPr>
            </w:pPr>
            <w:r w:rsidRPr="00A92D98">
              <w:rPr>
                <w:color w:val="222222"/>
                <w:sz w:val="18"/>
                <w:szCs w:val="20"/>
              </w:rPr>
              <w:t>--</w:t>
            </w:r>
          </w:p>
        </w:tc>
      </w:tr>
      <w:tr w:rsidR="00AC6310" w:rsidRPr="005D347D" w:rsidTr="00650FE0">
        <w:tc>
          <w:tcPr>
            <w:tcW w:w="562" w:type="dxa"/>
          </w:tcPr>
          <w:p w:rsidR="00AC6310" w:rsidRPr="005D347D" w:rsidRDefault="00AC6310" w:rsidP="005D347D">
            <w:pPr>
              <w:spacing w:after="0" w:line="240" w:lineRule="auto"/>
              <w:jc w:val="center"/>
              <w:rPr>
                <w:rFonts w:ascii="Times New Roman" w:hAnsi="Times New Roman"/>
                <w:sz w:val="18"/>
                <w:szCs w:val="18"/>
              </w:rPr>
            </w:pPr>
            <w:r>
              <w:rPr>
                <w:rFonts w:ascii="Times New Roman" w:hAnsi="Times New Roman"/>
                <w:sz w:val="18"/>
                <w:szCs w:val="18"/>
              </w:rPr>
              <w:t>6</w:t>
            </w:r>
          </w:p>
        </w:tc>
        <w:tc>
          <w:tcPr>
            <w:tcW w:w="897" w:type="dxa"/>
          </w:tcPr>
          <w:p w:rsidR="00AC6310" w:rsidRPr="00A92D98" w:rsidRDefault="00AC6310" w:rsidP="00111252">
            <w:pPr>
              <w:autoSpaceDE w:val="0"/>
              <w:autoSpaceDN w:val="0"/>
              <w:adjustRightInd w:val="0"/>
              <w:jc w:val="center"/>
              <w:rPr>
                <w:rFonts w:ascii="Times New Roman" w:hAnsi="Times New Roman"/>
                <w:bCs/>
                <w:sz w:val="18"/>
                <w:szCs w:val="20"/>
              </w:rPr>
            </w:pPr>
            <w:r w:rsidRPr="00A92D98">
              <w:rPr>
                <w:rFonts w:ascii="Times New Roman" w:hAnsi="Times New Roman"/>
                <w:bCs/>
                <w:sz w:val="18"/>
                <w:szCs w:val="20"/>
              </w:rPr>
              <w:t>Active /Reactive power</w:t>
            </w:r>
          </w:p>
        </w:tc>
        <w:tc>
          <w:tcPr>
            <w:tcW w:w="1079" w:type="dxa"/>
          </w:tcPr>
          <w:p w:rsidR="00AC6310" w:rsidRPr="00A92D98" w:rsidRDefault="00AC6310" w:rsidP="00111252">
            <w:pPr>
              <w:autoSpaceDE w:val="0"/>
              <w:autoSpaceDN w:val="0"/>
              <w:adjustRightInd w:val="0"/>
              <w:jc w:val="center"/>
              <w:rPr>
                <w:rFonts w:ascii="Times New Roman" w:hAnsi="Times New Roman"/>
                <w:bCs/>
                <w:sz w:val="18"/>
                <w:szCs w:val="20"/>
              </w:rPr>
            </w:pPr>
            <w:r w:rsidRPr="00A92D98">
              <w:rPr>
                <w:rFonts w:ascii="Times New Roman" w:hAnsi="Times New Roman"/>
                <w:bCs/>
                <w:sz w:val="18"/>
                <w:szCs w:val="20"/>
              </w:rPr>
              <w:t>Both Active and Reactive power required</w:t>
            </w:r>
          </w:p>
        </w:tc>
        <w:tc>
          <w:tcPr>
            <w:tcW w:w="1026" w:type="dxa"/>
          </w:tcPr>
          <w:p w:rsidR="00AC6310" w:rsidRPr="00A92D98" w:rsidRDefault="00AC6310" w:rsidP="00111252">
            <w:pPr>
              <w:autoSpaceDE w:val="0"/>
              <w:autoSpaceDN w:val="0"/>
              <w:adjustRightInd w:val="0"/>
              <w:jc w:val="center"/>
              <w:rPr>
                <w:rFonts w:ascii="Times New Roman" w:hAnsi="Times New Roman"/>
                <w:bCs/>
                <w:sz w:val="18"/>
                <w:szCs w:val="20"/>
              </w:rPr>
            </w:pPr>
            <w:r w:rsidRPr="00A92D98">
              <w:rPr>
                <w:rFonts w:ascii="Times New Roman" w:hAnsi="Times New Roman"/>
                <w:bCs/>
                <w:sz w:val="18"/>
                <w:szCs w:val="20"/>
              </w:rPr>
              <w:t>Both Active and Reactive power required</w:t>
            </w:r>
          </w:p>
        </w:tc>
        <w:tc>
          <w:tcPr>
            <w:tcW w:w="1237" w:type="dxa"/>
          </w:tcPr>
          <w:p w:rsidR="00AC6310" w:rsidRPr="00A92D98" w:rsidRDefault="00AC6310" w:rsidP="00111252">
            <w:pPr>
              <w:autoSpaceDE w:val="0"/>
              <w:autoSpaceDN w:val="0"/>
              <w:adjustRightInd w:val="0"/>
              <w:jc w:val="center"/>
              <w:rPr>
                <w:rFonts w:ascii="Times New Roman" w:hAnsi="Times New Roman"/>
                <w:bCs/>
                <w:sz w:val="18"/>
                <w:szCs w:val="20"/>
              </w:rPr>
            </w:pPr>
            <w:r w:rsidRPr="00A92D98">
              <w:rPr>
                <w:rFonts w:ascii="Times New Roman" w:hAnsi="Times New Roman"/>
                <w:bCs/>
                <w:sz w:val="18"/>
                <w:szCs w:val="20"/>
              </w:rPr>
              <w:t>Only Reactive power required</w:t>
            </w:r>
          </w:p>
        </w:tc>
      </w:tr>
    </w:tbl>
    <w:p w:rsidR="00455229" w:rsidRDefault="00455229" w:rsidP="00455229">
      <w:pPr>
        <w:spacing w:after="0"/>
        <w:rPr>
          <w:rFonts w:ascii="Times New Roman" w:hAnsi="Times New Roman"/>
          <w:sz w:val="20"/>
          <w:szCs w:val="20"/>
        </w:rPr>
      </w:pPr>
    </w:p>
    <w:p w:rsidR="008E1181" w:rsidRPr="00C65550" w:rsidRDefault="008E1181" w:rsidP="008E1181">
      <w:pPr>
        <w:pStyle w:val="NormalWeb"/>
        <w:shd w:val="clear" w:color="auto" w:fill="FFFFFF"/>
        <w:spacing w:before="120" w:beforeAutospacing="0" w:after="120" w:afterAutospacing="0"/>
        <w:jc w:val="center"/>
        <w:rPr>
          <w:sz w:val="20"/>
          <w:szCs w:val="20"/>
        </w:rPr>
      </w:pPr>
      <w:r w:rsidRPr="00C65550">
        <w:rPr>
          <w:b/>
          <w:bCs/>
          <w:sz w:val="20"/>
          <w:szCs w:val="20"/>
        </w:rPr>
        <w:t>OUTLOOKS OF DVR</w:t>
      </w:r>
    </w:p>
    <w:p w:rsidR="008E1181" w:rsidRPr="00C65550" w:rsidRDefault="008E1181" w:rsidP="008E1181">
      <w:pPr>
        <w:pStyle w:val="NormalWeb"/>
        <w:numPr>
          <w:ilvl w:val="0"/>
          <w:numId w:val="3"/>
        </w:numPr>
        <w:shd w:val="clear" w:color="auto" w:fill="FFFFFF"/>
        <w:spacing w:before="120" w:beforeAutospacing="0" w:after="120" w:afterAutospacing="0"/>
        <w:jc w:val="both"/>
        <w:rPr>
          <w:color w:val="222222"/>
          <w:sz w:val="20"/>
          <w:szCs w:val="20"/>
        </w:rPr>
      </w:pPr>
      <w:r w:rsidRPr="00C65550">
        <w:rPr>
          <w:sz w:val="20"/>
          <w:szCs w:val="20"/>
        </w:rPr>
        <w:t>Cost is low.</w:t>
      </w:r>
    </w:p>
    <w:p w:rsidR="008E1181" w:rsidRPr="00C65550" w:rsidRDefault="008E1181" w:rsidP="008E1181">
      <w:pPr>
        <w:pStyle w:val="NormalWeb"/>
        <w:numPr>
          <w:ilvl w:val="0"/>
          <w:numId w:val="3"/>
        </w:numPr>
        <w:shd w:val="clear" w:color="auto" w:fill="FFFFFF"/>
        <w:spacing w:before="120" w:beforeAutospacing="0" w:after="120" w:afterAutospacing="0"/>
        <w:jc w:val="both"/>
        <w:rPr>
          <w:color w:val="222222"/>
          <w:sz w:val="20"/>
          <w:szCs w:val="20"/>
        </w:rPr>
      </w:pPr>
      <w:r w:rsidRPr="00C65550">
        <w:rPr>
          <w:sz w:val="20"/>
          <w:szCs w:val="20"/>
        </w:rPr>
        <w:t>Size is small</w:t>
      </w:r>
    </w:p>
    <w:p w:rsidR="008E1181" w:rsidRPr="00C65550" w:rsidRDefault="008E1181" w:rsidP="008E1181">
      <w:pPr>
        <w:pStyle w:val="NormalWeb"/>
        <w:numPr>
          <w:ilvl w:val="0"/>
          <w:numId w:val="3"/>
        </w:numPr>
        <w:shd w:val="clear" w:color="auto" w:fill="FFFFFF"/>
        <w:spacing w:before="120" w:beforeAutospacing="0" w:after="120" w:afterAutospacing="0"/>
        <w:jc w:val="both"/>
        <w:rPr>
          <w:color w:val="222222"/>
          <w:sz w:val="20"/>
          <w:szCs w:val="20"/>
        </w:rPr>
      </w:pPr>
      <w:r w:rsidRPr="00C65550">
        <w:rPr>
          <w:sz w:val="20"/>
          <w:szCs w:val="20"/>
        </w:rPr>
        <w:t>Fast dynamic response in disturbance.</w:t>
      </w:r>
    </w:p>
    <w:p w:rsidR="008E1181" w:rsidRPr="00C65550" w:rsidRDefault="008E1181" w:rsidP="008E1181">
      <w:pPr>
        <w:pStyle w:val="NormalWeb"/>
        <w:numPr>
          <w:ilvl w:val="0"/>
          <w:numId w:val="3"/>
        </w:numPr>
        <w:shd w:val="clear" w:color="auto" w:fill="FFFFFF"/>
        <w:spacing w:before="120" w:beforeAutospacing="0" w:after="120" w:afterAutospacing="0"/>
        <w:jc w:val="both"/>
        <w:rPr>
          <w:color w:val="222222"/>
          <w:sz w:val="20"/>
          <w:szCs w:val="20"/>
        </w:rPr>
      </w:pPr>
      <w:r w:rsidRPr="00C65550">
        <w:rPr>
          <w:sz w:val="20"/>
          <w:szCs w:val="20"/>
        </w:rPr>
        <w:t>Control active power flow.</w:t>
      </w:r>
    </w:p>
    <w:p w:rsidR="008E1181" w:rsidRPr="00C65550" w:rsidRDefault="008E1181" w:rsidP="008E1181">
      <w:pPr>
        <w:pStyle w:val="NormalWeb"/>
        <w:numPr>
          <w:ilvl w:val="0"/>
          <w:numId w:val="3"/>
        </w:numPr>
        <w:shd w:val="clear" w:color="auto" w:fill="FFFFFF"/>
        <w:spacing w:before="120" w:beforeAutospacing="0" w:after="120" w:afterAutospacing="0"/>
        <w:jc w:val="both"/>
        <w:rPr>
          <w:color w:val="222222"/>
          <w:sz w:val="20"/>
          <w:szCs w:val="20"/>
        </w:rPr>
      </w:pPr>
      <w:r w:rsidRPr="00C65550">
        <w:rPr>
          <w:sz w:val="20"/>
          <w:szCs w:val="20"/>
        </w:rPr>
        <w:t>Higher energy capacity.</w:t>
      </w:r>
    </w:p>
    <w:p w:rsidR="008E1181" w:rsidRPr="00C65550" w:rsidRDefault="008E1181" w:rsidP="008E1181">
      <w:pPr>
        <w:pStyle w:val="NormalWeb"/>
        <w:numPr>
          <w:ilvl w:val="0"/>
          <w:numId w:val="3"/>
        </w:numPr>
        <w:shd w:val="clear" w:color="auto" w:fill="FFFFFF"/>
        <w:autoSpaceDE w:val="0"/>
        <w:autoSpaceDN w:val="0"/>
        <w:adjustRightInd w:val="0"/>
        <w:spacing w:before="120" w:beforeAutospacing="0" w:after="0" w:afterAutospacing="0"/>
        <w:jc w:val="both"/>
        <w:rPr>
          <w:color w:val="222222"/>
          <w:sz w:val="20"/>
          <w:szCs w:val="20"/>
        </w:rPr>
      </w:pPr>
      <w:r w:rsidRPr="00C65550">
        <w:rPr>
          <w:sz w:val="20"/>
          <w:szCs w:val="20"/>
        </w:rPr>
        <w:t>Less maintenance.</w:t>
      </w:r>
    </w:p>
    <w:p w:rsidR="008E1181" w:rsidRDefault="008E1181" w:rsidP="00455229">
      <w:pPr>
        <w:rPr>
          <w:rFonts w:ascii="Times New Roman" w:hAnsi="Times New Roman"/>
          <w:sz w:val="20"/>
          <w:szCs w:val="20"/>
        </w:rPr>
      </w:pPr>
    </w:p>
    <w:p w:rsidR="00700FE3" w:rsidRDefault="00700FE3" w:rsidP="00700FE3">
      <w:pPr>
        <w:pStyle w:val="NormalWeb"/>
        <w:shd w:val="clear" w:color="auto" w:fill="FFFFFF"/>
        <w:autoSpaceDE w:val="0"/>
        <w:autoSpaceDN w:val="0"/>
        <w:adjustRightInd w:val="0"/>
        <w:spacing w:before="120" w:beforeAutospacing="0" w:after="0" w:afterAutospacing="0"/>
        <w:jc w:val="center"/>
        <w:rPr>
          <w:b/>
          <w:color w:val="333333"/>
          <w:sz w:val="20"/>
          <w:szCs w:val="20"/>
        </w:rPr>
      </w:pPr>
      <w:r w:rsidRPr="00C65550">
        <w:rPr>
          <w:b/>
          <w:color w:val="333333"/>
          <w:sz w:val="20"/>
          <w:szCs w:val="20"/>
        </w:rPr>
        <w:t>ADVANTAGE OF DYNAMIC VOLTAGE RESTORER</w:t>
      </w:r>
    </w:p>
    <w:p w:rsidR="00E43F05" w:rsidRPr="00C65550" w:rsidRDefault="00E43F05" w:rsidP="00C708B3">
      <w:pPr>
        <w:pStyle w:val="NormalWeb"/>
        <w:shd w:val="clear" w:color="auto" w:fill="FFFFFF"/>
        <w:autoSpaceDE w:val="0"/>
        <w:autoSpaceDN w:val="0"/>
        <w:adjustRightInd w:val="0"/>
        <w:spacing w:before="120" w:beforeAutospacing="0" w:after="0" w:afterAutospacing="0" w:line="276" w:lineRule="auto"/>
        <w:jc w:val="both"/>
        <w:rPr>
          <w:color w:val="333333"/>
          <w:sz w:val="20"/>
          <w:szCs w:val="20"/>
        </w:rPr>
      </w:pPr>
      <w:r w:rsidRPr="00C65550">
        <w:rPr>
          <w:color w:val="333333"/>
          <w:sz w:val="20"/>
          <w:szCs w:val="20"/>
        </w:rPr>
        <w:t xml:space="preserve">A dynamic voltage restorer (DVR) is a FACTS device. It is used in transmission lines to recompense for the voltage sag and voltage swell. FACTS is the short of Flexible Alternating Current Transmission Systems. A DVR is a circuit collected of power electronic </w:t>
      </w:r>
      <w:r w:rsidRPr="00C65550">
        <w:rPr>
          <w:color w:val="333333"/>
          <w:sz w:val="20"/>
          <w:szCs w:val="20"/>
        </w:rPr>
        <w:lastRenderedPageBreak/>
        <w:t>components such as diode, thyristors and so on. It is broadly used of small size and efficient operation. It is really important to make sure the voltage level in the transmission line within proper limits.</w:t>
      </w:r>
    </w:p>
    <w:p w:rsidR="008F2817" w:rsidRPr="00C65550" w:rsidRDefault="008F2817" w:rsidP="008F2817">
      <w:pPr>
        <w:pStyle w:val="NormalWeb"/>
        <w:shd w:val="clear" w:color="auto" w:fill="FFFFFF"/>
        <w:autoSpaceDE w:val="0"/>
        <w:autoSpaceDN w:val="0"/>
        <w:adjustRightInd w:val="0"/>
        <w:spacing w:before="120" w:beforeAutospacing="0" w:after="0" w:afterAutospacing="0"/>
        <w:jc w:val="center"/>
        <w:rPr>
          <w:color w:val="333333"/>
          <w:sz w:val="20"/>
          <w:szCs w:val="20"/>
        </w:rPr>
      </w:pPr>
      <w:r w:rsidRPr="00C65550">
        <w:rPr>
          <w:b/>
          <w:sz w:val="20"/>
          <w:szCs w:val="20"/>
        </w:rPr>
        <w:t>BRIEF LITERATURE REVIEW (FOR LAST 6 YEARS ONLY) OF THE WORK ALREADY DONE IN THE FIELD</w:t>
      </w:r>
    </w:p>
    <w:p w:rsidR="00B942BB" w:rsidRPr="00C65550" w:rsidRDefault="00B942BB" w:rsidP="00C708B3">
      <w:pPr>
        <w:pStyle w:val="ListParagraph"/>
        <w:numPr>
          <w:ilvl w:val="0"/>
          <w:numId w:val="6"/>
        </w:numPr>
        <w:spacing w:before="120" w:after="400"/>
        <w:ind w:hanging="720"/>
        <w:jc w:val="both"/>
        <w:rPr>
          <w:rFonts w:ascii="Times New Roman" w:hAnsi="Times New Roman"/>
          <w:sz w:val="20"/>
          <w:szCs w:val="20"/>
        </w:rPr>
      </w:pPr>
      <w:r w:rsidRPr="00C65550">
        <w:rPr>
          <w:rFonts w:ascii="Times New Roman" w:hAnsi="Times New Roman"/>
          <w:b/>
          <w:sz w:val="20"/>
          <w:szCs w:val="20"/>
        </w:rPr>
        <w:t>Kong Shuhong</w:t>
      </w:r>
      <w:r w:rsidRPr="00C65550">
        <w:rPr>
          <w:rFonts w:ascii="Times New Roman" w:hAnsi="Times New Roman"/>
          <w:sz w:val="20"/>
          <w:szCs w:val="20"/>
        </w:rPr>
        <w:t xml:space="preserve"> </w:t>
      </w:r>
      <w:r w:rsidR="00AA5A60">
        <w:rPr>
          <w:rFonts w:ascii="Times New Roman" w:hAnsi="Times New Roman"/>
          <w:sz w:val="20"/>
          <w:szCs w:val="20"/>
        </w:rPr>
        <w:t xml:space="preserve">has discussed </w:t>
      </w:r>
      <w:r w:rsidR="00AA5A60" w:rsidRPr="00C65550">
        <w:rPr>
          <w:rFonts w:ascii="Times New Roman" w:hAnsi="Times New Roman"/>
          <w:sz w:val="20"/>
          <w:szCs w:val="20"/>
        </w:rPr>
        <w:t>t</w:t>
      </w:r>
      <w:r w:rsidR="00AA5A60">
        <w:rPr>
          <w:rFonts w:ascii="Times New Roman" w:hAnsi="Times New Roman"/>
          <w:sz w:val="20"/>
          <w:szCs w:val="20"/>
        </w:rPr>
        <w:t>ha</w:t>
      </w:r>
      <w:r w:rsidR="00AA5A60" w:rsidRPr="00C65550">
        <w:rPr>
          <w:rFonts w:ascii="Times New Roman" w:hAnsi="Times New Roman"/>
          <w:sz w:val="20"/>
          <w:szCs w:val="20"/>
        </w:rPr>
        <w:t>t</w:t>
      </w:r>
      <w:r w:rsidR="00AA5A60">
        <w:rPr>
          <w:rFonts w:ascii="Times New Roman" w:hAnsi="Times New Roman"/>
          <w:sz w:val="20"/>
          <w:szCs w:val="20"/>
        </w:rPr>
        <w:t xml:space="preserve"> </w:t>
      </w:r>
      <w:r w:rsidR="00AA5A60" w:rsidRPr="00C65550">
        <w:rPr>
          <w:rFonts w:ascii="Times New Roman" w:hAnsi="Times New Roman"/>
          <w:sz w:val="20"/>
          <w:szCs w:val="20"/>
        </w:rPr>
        <w:t>in distribution system t</w:t>
      </w:r>
      <w:r w:rsidR="00AA5A60">
        <w:rPr>
          <w:rFonts w:ascii="Times New Roman" w:hAnsi="Times New Roman"/>
          <w:sz w:val="20"/>
          <w:szCs w:val="20"/>
        </w:rPr>
        <w:t xml:space="preserve">he mainly </w:t>
      </w:r>
      <w:r w:rsidRPr="00C65550">
        <w:rPr>
          <w:rFonts w:ascii="Times New Roman" w:hAnsi="Times New Roman"/>
          <w:sz w:val="20"/>
          <w:szCs w:val="20"/>
        </w:rPr>
        <w:t>power quality problem related to</w:t>
      </w:r>
      <w:r w:rsidR="007E548F">
        <w:rPr>
          <w:rFonts w:ascii="Times New Roman" w:hAnsi="Times New Roman"/>
          <w:sz w:val="20"/>
          <w:szCs w:val="20"/>
        </w:rPr>
        <w:t xml:space="preserve"> voltage sags. Here also present </w:t>
      </w:r>
      <w:r w:rsidRPr="00C65550">
        <w:rPr>
          <w:rFonts w:ascii="Times New Roman" w:hAnsi="Times New Roman"/>
          <w:sz w:val="20"/>
          <w:szCs w:val="20"/>
        </w:rPr>
        <w:t xml:space="preserve"> </w:t>
      </w:r>
      <w:r w:rsidR="007E548F">
        <w:rPr>
          <w:rFonts w:ascii="Times New Roman" w:hAnsi="Times New Roman"/>
          <w:sz w:val="20"/>
          <w:szCs w:val="20"/>
        </w:rPr>
        <w:t xml:space="preserve">the </w:t>
      </w:r>
      <w:r w:rsidRPr="00C65550">
        <w:rPr>
          <w:rFonts w:ascii="Times New Roman" w:hAnsi="Times New Roman"/>
          <w:sz w:val="20"/>
          <w:szCs w:val="20"/>
        </w:rPr>
        <w:t>prin</w:t>
      </w:r>
      <w:r w:rsidR="007E548F">
        <w:rPr>
          <w:rFonts w:ascii="Times New Roman" w:hAnsi="Times New Roman"/>
          <w:sz w:val="20"/>
          <w:szCs w:val="20"/>
        </w:rPr>
        <w:t>ciple and control strategies</w:t>
      </w:r>
      <w:r w:rsidRPr="00C65550">
        <w:rPr>
          <w:rFonts w:ascii="Times New Roman" w:hAnsi="Times New Roman"/>
          <w:sz w:val="20"/>
          <w:szCs w:val="20"/>
        </w:rPr>
        <w:t>.</w:t>
      </w:r>
    </w:p>
    <w:p w:rsidR="00B942BB" w:rsidRPr="00C65550" w:rsidRDefault="00B942BB" w:rsidP="00C708B3">
      <w:pPr>
        <w:pStyle w:val="ListParagraph"/>
        <w:numPr>
          <w:ilvl w:val="0"/>
          <w:numId w:val="6"/>
        </w:numPr>
        <w:spacing w:before="120" w:after="120"/>
        <w:ind w:hanging="720"/>
        <w:jc w:val="both"/>
        <w:rPr>
          <w:rFonts w:ascii="Times New Roman" w:hAnsi="Times New Roman"/>
          <w:sz w:val="20"/>
          <w:szCs w:val="20"/>
        </w:rPr>
      </w:pPr>
      <w:r w:rsidRPr="00C65550">
        <w:rPr>
          <w:rFonts w:ascii="Times New Roman" w:hAnsi="Times New Roman"/>
          <w:b/>
          <w:sz w:val="20"/>
          <w:szCs w:val="20"/>
        </w:rPr>
        <w:t xml:space="preserve">S.V Ravi Kumar </w:t>
      </w:r>
      <w:r w:rsidR="008C77B3">
        <w:rPr>
          <w:rFonts w:ascii="Times New Roman" w:hAnsi="Times New Roman"/>
          <w:sz w:val="20"/>
          <w:szCs w:val="20"/>
        </w:rPr>
        <w:t>has p</w:t>
      </w:r>
      <w:r w:rsidRPr="00C65550">
        <w:rPr>
          <w:rFonts w:ascii="Times New Roman" w:hAnsi="Times New Roman"/>
          <w:sz w:val="20"/>
          <w:szCs w:val="20"/>
        </w:rPr>
        <w:t xml:space="preserve">resented that the power quality problem </w:t>
      </w:r>
      <w:r w:rsidR="00AF2918">
        <w:rPr>
          <w:rFonts w:ascii="Times New Roman" w:hAnsi="Times New Roman"/>
          <w:sz w:val="20"/>
          <w:szCs w:val="20"/>
        </w:rPr>
        <w:t>like voltage sag</w:t>
      </w:r>
      <w:r w:rsidRPr="00C65550">
        <w:rPr>
          <w:rFonts w:ascii="Times New Roman" w:hAnsi="Times New Roman"/>
          <w:sz w:val="20"/>
          <w:szCs w:val="20"/>
        </w:rPr>
        <w:t xml:space="preserve">, swell and </w:t>
      </w:r>
      <w:r w:rsidR="00AF2918" w:rsidRPr="00C65550">
        <w:rPr>
          <w:rFonts w:ascii="Times New Roman" w:hAnsi="Times New Roman"/>
          <w:sz w:val="20"/>
          <w:szCs w:val="20"/>
        </w:rPr>
        <w:t>alleviation</w:t>
      </w:r>
      <w:r w:rsidRPr="00C65550">
        <w:rPr>
          <w:rFonts w:ascii="Times New Roman" w:hAnsi="Times New Roman"/>
          <w:sz w:val="20"/>
          <w:szCs w:val="20"/>
        </w:rPr>
        <w:t xml:space="preserve"> technique of </w:t>
      </w:r>
      <w:r w:rsidR="00AF2918" w:rsidRPr="00C65550">
        <w:rPr>
          <w:rFonts w:ascii="Times New Roman" w:hAnsi="Times New Roman"/>
          <w:sz w:val="20"/>
          <w:szCs w:val="20"/>
        </w:rPr>
        <w:t>convention</w:t>
      </w:r>
      <w:r w:rsidRPr="00C65550">
        <w:rPr>
          <w:rFonts w:ascii="Times New Roman" w:hAnsi="Times New Roman"/>
          <w:sz w:val="20"/>
          <w:szCs w:val="20"/>
        </w:rPr>
        <w:t xml:space="preserve"> </w:t>
      </w:r>
      <w:r w:rsidR="00AF2918">
        <w:rPr>
          <w:rFonts w:ascii="Times New Roman" w:hAnsi="Times New Roman"/>
          <w:sz w:val="20"/>
          <w:szCs w:val="20"/>
        </w:rPr>
        <w:t xml:space="preserve">power electronic device DVR, </w:t>
      </w:r>
      <w:r w:rsidR="00BD6E7E">
        <w:rPr>
          <w:rFonts w:ascii="Times New Roman" w:hAnsi="Times New Roman"/>
          <w:sz w:val="20"/>
          <w:szCs w:val="20"/>
        </w:rPr>
        <w:t xml:space="preserve"> </w:t>
      </w:r>
      <w:r w:rsidRPr="00C65550">
        <w:rPr>
          <w:rFonts w:ascii="Times New Roman" w:hAnsi="Times New Roman"/>
          <w:sz w:val="20"/>
          <w:szCs w:val="20"/>
        </w:rPr>
        <w:t xml:space="preserve"> d</w:t>
      </w:r>
      <w:r w:rsidR="00BD6E7E">
        <w:rPr>
          <w:rFonts w:ascii="Times New Roman" w:hAnsi="Times New Roman"/>
          <w:sz w:val="20"/>
          <w:szCs w:val="20"/>
        </w:rPr>
        <w:t>esign and application of DVR at</w:t>
      </w:r>
      <w:r w:rsidRPr="00C65550">
        <w:rPr>
          <w:rFonts w:ascii="Times New Roman" w:hAnsi="Times New Roman"/>
          <w:sz w:val="20"/>
          <w:szCs w:val="20"/>
        </w:rPr>
        <w:t xml:space="preserve"> voltage sag and swell </w:t>
      </w:r>
      <w:r w:rsidR="00BD6E7E" w:rsidRPr="00C65550">
        <w:rPr>
          <w:rFonts w:ascii="Times New Roman" w:hAnsi="Times New Roman"/>
          <w:sz w:val="20"/>
          <w:szCs w:val="20"/>
        </w:rPr>
        <w:t>by the side of</w:t>
      </w:r>
      <w:r w:rsidR="00BD6E7E">
        <w:rPr>
          <w:rFonts w:ascii="Times New Roman" w:hAnsi="Times New Roman"/>
          <w:sz w:val="20"/>
          <w:szCs w:val="20"/>
        </w:rPr>
        <w:t xml:space="preserve"> </w:t>
      </w:r>
      <w:r w:rsidR="00BD6E7E" w:rsidRPr="00C65550">
        <w:rPr>
          <w:rFonts w:ascii="Times New Roman" w:hAnsi="Times New Roman"/>
          <w:sz w:val="20"/>
          <w:szCs w:val="20"/>
        </w:rPr>
        <w:t>complete</w:t>
      </w:r>
      <w:r w:rsidRPr="00C65550">
        <w:rPr>
          <w:rFonts w:ascii="Times New Roman" w:hAnsi="Times New Roman"/>
          <w:sz w:val="20"/>
          <w:szCs w:val="20"/>
        </w:rPr>
        <w:t xml:space="preserve"> result are presented.</w:t>
      </w:r>
    </w:p>
    <w:p w:rsidR="00B942BB" w:rsidRPr="00C65550" w:rsidRDefault="00B942BB" w:rsidP="00C708B3">
      <w:pPr>
        <w:pStyle w:val="ListParagraph"/>
        <w:numPr>
          <w:ilvl w:val="0"/>
          <w:numId w:val="6"/>
        </w:numPr>
        <w:spacing w:before="120" w:after="120"/>
        <w:ind w:hanging="720"/>
        <w:jc w:val="both"/>
        <w:rPr>
          <w:rFonts w:ascii="Times New Roman" w:hAnsi="Times New Roman"/>
          <w:sz w:val="20"/>
          <w:szCs w:val="20"/>
        </w:rPr>
      </w:pPr>
      <w:r w:rsidRPr="00C65550">
        <w:rPr>
          <w:rFonts w:ascii="Times New Roman" w:hAnsi="Times New Roman"/>
          <w:b/>
          <w:sz w:val="20"/>
          <w:szCs w:val="20"/>
        </w:rPr>
        <w:t xml:space="preserve">Mahesh Singh </w:t>
      </w:r>
      <w:r w:rsidR="00216443" w:rsidRPr="00C65550">
        <w:rPr>
          <w:rFonts w:ascii="Times New Roman" w:hAnsi="Times New Roman"/>
          <w:sz w:val="20"/>
          <w:szCs w:val="20"/>
        </w:rPr>
        <w:t>established</w:t>
      </w:r>
      <w:r w:rsidRPr="00C65550">
        <w:rPr>
          <w:rFonts w:ascii="Times New Roman" w:hAnsi="Times New Roman"/>
          <w:sz w:val="20"/>
          <w:szCs w:val="20"/>
        </w:rPr>
        <w:t xml:space="preserve"> that power quality measures can be </w:t>
      </w:r>
      <w:r w:rsidR="00216443" w:rsidRPr="00C65550">
        <w:rPr>
          <w:rFonts w:ascii="Times New Roman" w:hAnsi="Times New Roman"/>
          <w:sz w:val="20"/>
          <w:szCs w:val="20"/>
        </w:rPr>
        <w:t>functional</w:t>
      </w:r>
      <w:r w:rsidRPr="00C65550">
        <w:rPr>
          <w:rFonts w:ascii="Times New Roman" w:hAnsi="Times New Roman"/>
          <w:sz w:val="20"/>
          <w:szCs w:val="20"/>
        </w:rPr>
        <w:t xml:space="preserve"> both at </w:t>
      </w:r>
      <w:r w:rsidR="00216443" w:rsidRPr="00C65550">
        <w:rPr>
          <w:rFonts w:ascii="Times New Roman" w:hAnsi="Times New Roman"/>
          <w:sz w:val="20"/>
          <w:szCs w:val="20"/>
        </w:rPr>
        <w:t>consumer</w:t>
      </w:r>
      <w:r w:rsidRPr="00C65550">
        <w:rPr>
          <w:rFonts w:ascii="Times New Roman" w:hAnsi="Times New Roman"/>
          <w:sz w:val="20"/>
          <w:szCs w:val="20"/>
        </w:rPr>
        <w:t xml:space="preserve"> end and also at </w:t>
      </w:r>
      <w:r w:rsidR="00216443" w:rsidRPr="00C65550">
        <w:rPr>
          <w:rFonts w:ascii="Times New Roman" w:hAnsi="Times New Roman"/>
          <w:sz w:val="20"/>
          <w:szCs w:val="20"/>
        </w:rPr>
        <w:t>service</w:t>
      </w:r>
      <w:r w:rsidR="00216443">
        <w:rPr>
          <w:rFonts w:ascii="Times New Roman" w:hAnsi="Times New Roman"/>
          <w:sz w:val="20"/>
          <w:szCs w:val="20"/>
        </w:rPr>
        <w:t xml:space="preserve"> end</w:t>
      </w:r>
      <w:r w:rsidR="00613EB0">
        <w:rPr>
          <w:rFonts w:ascii="Times New Roman" w:hAnsi="Times New Roman"/>
          <w:sz w:val="20"/>
          <w:szCs w:val="20"/>
        </w:rPr>
        <w:t>.</w:t>
      </w:r>
      <w:r w:rsidRPr="00C65550">
        <w:rPr>
          <w:rFonts w:ascii="Times New Roman" w:hAnsi="Times New Roman"/>
          <w:sz w:val="20"/>
          <w:szCs w:val="20"/>
        </w:rPr>
        <w:t xml:space="preserve"> </w:t>
      </w:r>
      <w:r w:rsidR="00613EB0" w:rsidRPr="00C65550">
        <w:rPr>
          <w:rFonts w:ascii="Times New Roman" w:hAnsi="Times New Roman"/>
          <w:sz w:val="20"/>
          <w:szCs w:val="20"/>
        </w:rPr>
        <w:t>Work</w:t>
      </w:r>
      <w:r w:rsidR="00613EB0">
        <w:rPr>
          <w:rFonts w:ascii="Times New Roman" w:hAnsi="Times New Roman"/>
          <w:sz w:val="20"/>
          <w:szCs w:val="20"/>
        </w:rPr>
        <w:t xml:space="preserve"> can</w:t>
      </w:r>
      <w:r w:rsidRPr="00C65550">
        <w:rPr>
          <w:rFonts w:ascii="Times New Roman" w:hAnsi="Times New Roman"/>
          <w:sz w:val="20"/>
          <w:szCs w:val="20"/>
        </w:rPr>
        <w:t xml:space="preserve"> identifies some </w:t>
      </w:r>
      <w:r w:rsidR="00613EB0" w:rsidRPr="00C65550">
        <w:rPr>
          <w:rFonts w:ascii="Times New Roman" w:hAnsi="Times New Roman"/>
          <w:sz w:val="20"/>
          <w:szCs w:val="20"/>
        </w:rPr>
        <w:t>significant</w:t>
      </w:r>
      <w:r w:rsidRPr="00C65550">
        <w:rPr>
          <w:rFonts w:ascii="Times New Roman" w:hAnsi="Times New Roman"/>
          <w:sz w:val="20"/>
          <w:szCs w:val="20"/>
        </w:rPr>
        <w:t xml:space="preserve"> </w:t>
      </w:r>
      <w:r w:rsidR="00613EB0" w:rsidRPr="00C65550">
        <w:rPr>
          <w:rFonts w:ascii="Times New Roman" w:hAnsi="Times New Roman"/>
          <w:sz w:val="20"/>
          <w:szCs w:val="20"/>
        </w:rPr>
        <w:t>procedures</w:t>
      </w:r>
      <w:r w:rsidRPr="00C65550">
        <w:rPr>
          <w:rFonts w:ascii="Times New Roman" w:hAnsi="Times New Roman"/>
          <w:sz w:val="20"/>
          <w:szCs w:val="20"/>
        </w:rPr>
        <w:t xml:space="preserve"> that can be </w:t>
      </w:r>
      <w:r w:rsidR="00613EB0" w:rsidRPr="00C65550">
        <w:rPr>
          <w:rFonts w:ascii="Times New Roman" w:hAnsi="Times New Roman"/>
          <w:sz w:val="20"/>
          <w:szCs w:val="20"/>
        </w:rPr>
        <w:t>apply</w:t>
      </w:r>
      <w:r w:rsidR="00613EB0">
        <w:rPr>
          <w:rFonts w:ascii="Times New Roman" w:hAnsi="Times New Roman"/>
          <w:sz w:val="20"/>
          <w:szCs w:val="20"/>
        </w:rPr>
        <w:t xml:space="preserve"> for </w:t>
      </w:r>
      <w:r w:rsidR="00613EB0" w:rsidRPr="00C65550">
        <w:rPr>
          <w:rFonts w:ascii="Times New Roman" w:hAnsi="Times New Roman"/>
          <w:sz w:val="20"/>
          <w:szCs w:val="20"/>
        </w:rPr>
        <w:t>service</w:t>
      </w:r>
      <w:r w:rsidR="00613EB0">
        <w:rPr>
          <w:rFonts w:ascii="Times New Roman" w:hAnsi="Times New Roman"/>
          <w:sz w:val="20"/>
          <w:szCs w:val="20"/>
        </w:rPr>
        <w:t xml:space="preserve"> end</w:t>
      </w:r>
      <w:r w:rsidRPr="00C65550">
        <w:rPr>
          <w:rFonts w:ascii="Times New Roman" w:hAnsi="Times New Roman"/>
          <w:sz w:val="20"/>
          <w:szCs w:val="20"/>
        </w:rPr>
        <w:t xml:space="preserve">. The </w:t>
      </w:r>
      <w:r w:rsidR="00920330" w:rsidRPr="00C65550">
        <w:rPr>
          <w:rFonts w:ascii="Times New Roman" w:hAnsi="Times New Roman"/>
          <w:sz w:val="20"/>
          <w:szCs w:val="20"/>
        </w:rPr>
        <w:t>representation of convention power equipment DVR is presented and applies</w:t>
      </w:r>
      <w:r w:rsidRPr="00C65550">
        <w:rPr>
          <w:rFonts w:ascii="Times New Roman" w:hAnsi="Times New Roman"/>
          <w:sz w:val="20"/>
          <w:szCs w:val="20"/>
        </w:rPr>
        <w:t xml:space="preserve"> to </w:t>
      </w:r>
      <w:r w:rsidR="001368CB" w:rsidRPr="00C65550">
        <w:rPr>
          <w:rFonts w:ascii="Times New Roman" w:hAnsi="Times New Roman"/>
          <w:sz w:val="20"/>
          <w:szCs w:val="20"/>
        </w:rPr>
        <w:t>diminish</w:t>
      </w:r>
      <w:r w:rsidR="001368CB">
        <w:rPr>
          <w:rFonts w:ascii="Times New Roman" w:hAnsi="Times New Roman"/>
          <w:sz w:val="20"/>
          <w:szCs w:val="20"/>
        </w:rPr>
        <w:t xml:space="preserve"> voltage sag</w:t>
      </w:r>
      <w:r w:rsidRPr="00C65550">
        <w:rPr>
          <w:rFonts w:ascii="Times New Roman" w:hAnsi="Times New Roman"/>
          <w:sz w:val="20"/>
          <w:szCs w:val="20"/>
        </w:rPr>
        <w:t xml:space="preserve"> which is </w:t>
      </w:r>
      <w:r w:rsidR="001368CB" w:rsidRPr="00C65550">
        <w:rPr>
          <w:rFonts w:ascii="Times New Roman" w:hAnsi="Times New Roman"/>
          <w:sz w:val="20"/>
          <w:szCs w:val="20"/>
        </w:rPr>
        <w:t>illustrious</w:t>
      </w:r>
      <w:r w:rsidRPr="00C65550">
        <w:rPr>
          <w:rFonts w:ascii="Times New Roman" w:hAnsi="Times New Roman"/>
          <w:sz w:val="20"/>
          <w:szCs w:val="20"/>
        </w:rPr>
        <w:t xml:space="preserve"> as per utilitie</w:t>
      </w:r>
      <w:r w:rsidR="001368CB">
        <w:rPr>
          <w:rFonts w:ascii="Times New Roman" w:hAnsi="Times New Roman"/>
          <w:sz w:val="20"/>
          <w:szCs w:val="20"/>
        </w:rPr>
        <w:t xml:space="preserve">s and </w:t>
      </w:r>
      <w:r w:rsidRPr="00C65550">
        <w:rPr>
          <w:rFonts w:ascii="Times New Roman" w:hAnsi="Times New Roman"/>
          <w:sz w:val="20"/>
          <w:szCs w:val="20"/>
        </w:rPr>
        <w:t>control scheme.</w:t>
      </w:r>
    </w:p>
    <w:p w:rsidR="00B942BB" w:rsidRPr="00C65550" w:rsidRDefault="00B942BB" w:rsidP="00C708B3">
      <w:pPr>
        <w:pStyle w:val="ListParagraph"/>
        <w:numPr>
          <w:ilvl w:val="0"/>
          <w:numId w:val="6"/>
        </w:numPr>
        <w:spacing w:before="120" w:after="120"/>
        <w:ind w:hanging="720"/>
        <w:jc w:val="both"/>
        <w:rPr>
          <w:rFonts w:ascii="Times New Roman" w:hAnsi="Times New Roman"/>
          <w:sz w:val="20"/>
          <w:szCs w:val="20"/>
        </w:rPr>
      </w:pPr>
      <w:r w:rsidRPr="00C65550">
        <w:rPr>
          <w:rFonts w:ascii="Times New Roman" w:hAnsi="Times New Roman"/>
          <w:b/>
          <w:sz w:val="20"/>
          <w:szCs w:val="20"/>
        </w:rPr>
        <w:t>Paisan Boonchiaml Promsak</w:t>
      </w:r>
      <w:r w:rsidRPr="00C65550">
        <w:rPr>
          <w:rFonts w:ascii="Times New Roman" w:hAnsi="Times New Roman"/>
          <w:sz w:val="20"/>
          <w:szCs w:val="20"/>
        </w:rPr>
        <w:t xml:space="preserve"> describes a technique of correcting the voltage drop and sag by DVR. The expressions for injected voltage magnitude and angle that minimize the active power injection are also derived.</w:t>
      </w:r>
    </w:p>
    <w:p w:rsidR="00B942BB" w:rsidRPr="00C65550" w:rsidRDefault="00B942BB" w:rsidP="00C708B3">
      <w:pPr>
        <w:pStyle w:val="ListParagraph"/>
        <w:numPr>
          <w:ilvl w:val="0"/>
          <w:numId w:val="6"/>
        </w:numPr>
        <w:spacing w:before="120" w:after="120"/>
        <w:ind w:hanging="720"/>
        <w:jc w:val="both"/>
        <w:rPr>
          <w:rFonts w:ascii="Times New Roman" w:hAnsi="Times New Roman"/>
          <w:sz w:val="20"/>
          <w:szCs w:val="20"/>
        </w:rPr>
      </w:pPr>
      <w:r w:rsidRPr="00C65550">
        <w:rPr>
          <w:rFonts w:ascii="Times New Roman" w:hAnsi="Times New Roman"/>
          <w:b/>
          <w:sz w:val="20"/>
          <w:szCs w:val="20"/>
        </w:rPr>
        <w:t>C.S Chang</w:t>
      </w:r>
      <w:r w:rsidRPr="00C65550">
        <w:rPr>
          <w:rFonts w:ascii="Times New Roman" w:hAnsi="Times New Roman"/>
          <w:sz w:val="20"/>
          <w:szCs w:val="20"/>
        </w:rPr>
        <w:t xml:space="preserve"> has analyzed the </w:t>
      </w:r>
      <w:r w:rsidR="00AF34E0" w:rsidRPr="00C65550">
        <w:rPr>
          <w:rFonts w:ascii="Times New Roman" w:hAnsi="Times New Roman"/>
          <w:sz w:val="20"/>
          <w:szCs w:val="20"/>
        </w:rPr>
        <w:t>concert</w:t>
      </w:r>
      <w:r w:rsidRPr="00C65550">
        <w:rPr>
          <w:rFonts w:ascii="Times New Roman" w:hAnsi="Times New Roman"/>
          <w:sz w:val="20"/>
          <w:szCs w:val="20"/>
        </w:rPr>
        <w:t xml:space="preserve"> of the voltage sag </w:t>
      </w:r>
      <w:r w:rsidR="00AF34E0" w:rsidRPr="00C65550">
        <w:rPr>
          <w:rFonts w:ascii="Times New Roman" w:hAnsi="Times New Roman"/>
          <w:sz w:val="20"/>
          <w:szCs w:val="20"/>
        </w:rPr>
        <w:t>alleviation</w:t>
      </w:r>
      <w:r w:rsidRPr="00C65550">
        <w:rPr>
          <w:rFonts w:ascii="Times New Roman" w:hAnsi="Times New Roman"/>
          <w:sz w:val="20"/>
          <w:szCs w:val="20"/>
        </w:rPr>
        <w:t xml:space="preserve"> devise such as Dynamic </w:t>
      </w:r>
      <w:r w:rsidR="00AF34E0">
        <w:rPr>
          <w:rFonts w:ascii="Times New Roman" w:hAnsi="Times New Roman"/>
          <w:sz w:val="20"/>
          <w:szCs w:val="20"/>
        </w:rPr>
        <w:t>voltage restorer (DVR) in</w:t>
      </w:r>
      <w:r w:rsidRPr="00C65550">
        <w:rPr>
          <w:rFonts w:ascii="Times New Roman" w:hAnsi="Times New Roman"/>
          <w:sz w:val="20"/>
          <w:szCs w:val="20"/>
        </w:rPr>
        <w:t xml:space="preserve"> </w:t>
      </w:r>
      <w:r w:rsidR="00AF34E0" w:rsidRPr="00C65550">
        <w:rPr>
          <w:rFonts w:ascii="Times New Roman" w:hAnsi="Times New Roman"/>
          <w:sz w:val="20"/>
          <w:szCs w:val="20"/>
        </w:rPr>
        <w:t>simplify</w:t>
      </w:r>
      <w:r w:rsidRPr="00C65550">
        <w:rPr>
          <w:rFonts w:ascii="Times New Roman" w:hAnsi="Times New Roman"/>
          <w:sz w:val="20"/>
          <w:szCs w:val="20"/>
        </w:rPr>
        <w:t xml:space="preserve"> electrical environment consisting of simple line models. The </w:t>
      </w:r>
      <w:r w:rsidR="00CA4570" w:rsidRPr="00C65550">
        <w:rPr>
          <w:rFonts w:ascii="Times New Roman" w:hAnsi="Times New Roman"/>
          <w:sz w:val="20"/>
          <w:szCs w:val="20"/>
        </w:rPr>
        <w:t>off-putting</w:t>
      </w:r>
      <w:r w:rsidRPr="00C65550">
        <w:rPr>
          <w:rFonts w:ascii="Times New Roman" w:hAnsi="Times New Roman"/>
          <w:sz w:val="20"/>
          <w:szCs w:val="20"/>
        </w:rPr>
        <w:t xml:space="preserve"> influences of dynamic motor load on </w:t>
      </w:r>
      <w:r w:rsidR="00653753" w:rsidRPr="00C65550">
        <w:rPr>
          <w:rFonts w:ascii="Times New Roman" w:hAnsi="Times New Roman"/>
          <w:sz w:val="20"/>
          <w:szCs w:val="20"/>
        </w:rPr>
        <w:t>offered</w:t>
      </w:r>
      <w:r w:rsidRPr="00C65550">
        <w:rPr>
          <w:rFonts w:ascii="Times New Roman" w:hAnsi="Times New Roman"/>
          <w:sz w:val="20"/>
          <w:szCs w:val="20"/>
        </w:rPr>
        <w:t xml:space="preserve"> voltage disturbance, such as post fault sag, additional</w:t>
      </w:r>
      <w:r w:rsidR="00617299">
        <w:rPr>
          <w:rFonts w:ascii="Times New Roman" w:hAnsi="Times New Roman"/>
          <w:sz w:val="20"/>
          <w:szCs w:val="20"/>
        </w:rPr>
        <w:t xml:space="preserve"> </w:t>
      </w:r>
      <w:r w:rsidRPr="00C65550">
        <w:rPr>
          <w:rFonts w:ascii="Times New Roman" w:hAnsi="Times New Roman"/>
          <w:sz w:val="20"/>
          <w:szCs w:val="20"/>
        </w:rPr>
        <w:t>fault phase angle deviation, during fault &amp; post fault voltage fluctuation have often been overlooked.</w:t>
      </w:r>
    </w:p>
    <w:p w:rsidR="00B942BB" w:rsidRPr="00C65550" w:rsidRDefault="00B942BB" w:rsidP="00C708B3">
      <w:pPr>
        <w:pStyle w:val="ListParagraph"/>
        <w:numPr>
          <w:ilvl w:val="0"/>
          <w:numId w:val="6"/>
        </w:numPr>
        <w:spacing w:before="120" w:after="120"/>
        <w:ind w:hanging="720"/>
        <w:jc w:val="both"/>
        <w:rPr>
          <w:rFonts w:ascii="Times New Roman" w:hAnsi="Times New Roman"/>
          <w:sz w:val="20"/>
          <w:szCs w:val="20"/>
        </w:rPr>
      </w:pPr>
      <w:r w:rsidRPr="00C65550">
        <w:rPr>
          <w:rFonts w:ascii="Times New Roman" w:hAnsi="Times New Roman"/>
          <w:b/>
          <w:sz w:val="20"/>
          <w:szCs w:val="20"/>
        </w:rPr>
        <w:t xml:space="preserve">Mehmet Tumey </w:t>
      </w:r>
      <w:r w:rsidRPr="00C65550">
        <w:rPr>
          <w:rFonts w:ascii="Times New Roman" w:hAnsi="Times New Roman"/>
          <w:sz w:val="20"/>
          <w:szCs w:val="20"/>
        </w:rPr>
        <w:t>has presented the modeling and simulation of DVR wit</w:t>
      </w:r>
      <w:r w:rsidR="00E72DA2">
        <w:rPr>
          <w:rFonts w:ascii="Times New Roman" w:hAnsi="Times New Roman"/>
          <w:sz w:val="20"/>
          <w:szCs w:val="20"/>
        </w:rPr>
        <w:t>h SPWM based controller which is developed wi</w:t>
      </w:r>
      <w:r w:rsidR="00E72DA2" w:rsidRPr="00C65550">
        <w:rPr>
          <w:rFonts w:ascii="Times New Roman" w:hAnsi="Times New Roman"/>
          <w:sz w:val="20"/>
          <w:szCs w:val="20"/>
        </w:rPr>
        <w:t>t</w:t>
      </w:r>
      <w:r w:rsidR="00E72DA2">
        <w:rPr>
          <w:rFonts w:ascii="Times New Roman" w:hAnsi="Times New Roman"/>
          <w:sz w:val="20"/>
          <w:szCs w:val="20"/>
        </w:rPr>
        <w:t xml:space="preserve">h </w:t>
      </w:r>
      <w:r w:rsidRPr="00C65550">
        <w:rPr>
          <w:rFonts w:ascii="Times New Roman" w:hAnsi="Times New Roman"/>
          <w:sz w:val="20"/>
          <w:szCs w:val="20"/>
        </w:rPr>
        <w:t>MATLAB/SIMULINK.</w:t>
      </w:r>
      <w:r w:rsidR="00893244" w:rsidRPr="00893244">
        <w:rPr>
          <w:rFonts w:ascii="Times New Roman" w:hAnsi="Times New Roman"/>
          <w:sz w:val="20"/>
          <w:szCs w:val="20"/>
        </w:rPr>
        <w:t xml:space="preserve"> </w:t>
      </w:r>
      <w:r w:rsidR="00893244" w:rsidRPr="00C65550">
        <w:rPr>
          <w:rFonts w:ascii="Times New Roman" w:hAnsi="Times New Roman"/>
          <w:sz w:val="20"/>
          <w:szCs w:val="20"/>
        </w:rPr>
        <w:t>The</w:t>
      </w:r>
      <w:r w:rsidR="00893244">
        <w:rPr>
          <w:rFonts w:ascii="Times New Roman" w:hAnsi="Times New Roman"/>
          <w:sz w:val="20"/>
          <w:szCs w:val="20"/>
        </w:rPr>
        <w:t xml:space="preserve"> </w:t>
      </w:r>
      <w:r w:rsidR="00893244" w:rsidRPr="00C65550">
        <w:rPr>
          <w:rFonts w:ascii="Times New Roman" w:hAnsi="Times New Roman"/>
          <w:sz w:val="20"/>
          <w:szCs w:val="20"/>
        </w:rPr>
        <w:t>capability</w:t>
      </w:r>
      <w:r w:rsidRPr="00C65550">
        <w:rPr>
          <w:rFonts w:ascii="Times New Roman" w:hAnsi="Times New Roman"/>
          <w:sz w:val="20"/>
          <w:szCs w:val="20"/>
        </w:rPr>
        <w:t xml:space="preserve"> of mitigating the long duration voltage sags on line.</w:t>
      </w:r>
    </w:p>
    <w:p w:rsidR="00B942BB" w:rsidRPr="00C65550" w:rsidRDefault="00B942BB" w:rsidP="00C708B3">
      <w:pPr>
        <w:pStyle w:val="ListParagraph"/>
        <w:numPr>
          <w:ilvl w:val="0"/>
          <w:numId w:val="6"/>
        </w:numPr>
        <w:spacing w:before="120" w:after="120"/>
        <w:ind w:hanging="720"/>
        <w:jc w:val="both"/>
        <w:rPr>
          <w:rFonts w:ascii="Times New Roman" w:hAnsi="Times New Roman"/>
          <w:sz w:val="20"/>
          <w:szCs w:val="20"/>
        </w:rPr>
      </w:pPr>
      <w:r w:rsidRPr="00C65550">
        <w:rPr>
          <w:rFonts w:ascii="Times New Roman" w:hAnsi="Times New Roman"/>
          <w:b/>
          <w:sz w:val="20"/>
          <w:szCs w:val="20"/>
        </w:rPr>
        <w:t xml:space="preserve">Mojtaba Nemati </w:t>
      </w:r>
      <w:r w:rsidRPr="00C65550">
        <w:rPr>
          <w:rFonts w:ascii="Times New Roman" w:hAnsi="Times New Roman"/>
          <w:sz w:val="20"/>
          <w:szCs w:val="20"/>
        </w:rPr>
        <w:t xml:space="preserve">has </w:t>
      </w:r>
      <w:r w:rsidR="006E4AB3" w:rsidRPr="00C65550">
        <w:rPr>
          <w:rFonts w:ascii="Times New Roman" w:hAnsi="Times New Roman"/>
          <w:sz w:val="20"/>
          <w:szCs w:val="20"/>
        </w:rPr>
        <w:t>verified</w:t>
      </w:r>
      <w:r w:rsidRPr="00C65550">
        <w:rPr>
          <w:rFonts w:ascii="Times New Roman" w:hAnsi="Times New Roman"/>
          <w:sz w:val="20"/>
          <w:szCs w:val="20"/>
        </w:rPr>
        <w:t xml:space="preserve"> the role of different </w:t>
      </w:r>
      <w:r w:rsidR="006E4AB3" w:rsidRPr="00C65550">
        <w:rPr>
          <w:rFonts w:ascii="Times New Roman" w:hAnsi="Times New Roman"/>
          <w:sz w:val="20"/>
          <w:szCs w:val="20"/>
        </w:rPr>
        <w:t>purposeful</w:t>
      </w:r>
      <w:r w:rsidRPr="00C65550">
        <w:rPr>
          <w:rFonts w:ascii="Times New Roman" w:hAnsi="Times New Roman"/>
          <w:sz w:val="20"/>
          <w:szCs w:val="20"/>
        </w:rPr>
        <w:t xml:space="preserve"> component of DVR </w:t>
      </w:r>
      <w:r w:rsidR="006E4AB3">
        <w:rPr>
          <w:rFonts w:ascii="Times New Roman" w:hAnsi="Times New Roman"/>
          <w:sz w:val="20"/>
          <w:szCs w:val="20"/>
        </w:rPr>
        <w:t>as a compensator of voltage sag</w:t>
      </w:r>
      <w:r w:rsidRPr="00C65550">
        <w:rPr>
          <w:rFonts w:ascii="Times New Roman" w:hAnsi="Times New Roman"/>
          <w:sz w:val="20"/>
          <w:szCs w:val="20"/>
        </w:rPr>
        <w:t>.</w:t>
      </w:r>
    </w:p>
    <w:p w:rsidR="007364B7" w:rsidRDefault="00B942BB" w:rsidP="00C708B3">
      <w:pPr>
        <w:pStyle w:val="ListParagraph"/>
        <w:numPr>
          <w:ilvl w:val="0"/>
          <w:numId w:val="6"/>
        </w:numPr>
        <w:spacing w:before="120" w:after="120"/>
        <w:ind w:hanging="720"/>
        <w:jc w:val="both"/>
        <w:rPr>
          <w:rFonts w:ascii="Times New Roman" w:hAnsi="Times New Roman"/>
          <w:sz w:val="20"/>
          <w:szCs w:val="20"/>
        </w:rPr>
      </w:pPr>
      <w:r w:rsidRPr="00C65550">
        <w:rPr>
          <w:rFonts w:ascii="Times New Roman" w:hAnsi="Times New Roman"/>
          <w:b/>
          <w:sz w:val="20"/>
          <w:szCs w:val="20"/>
        </w:rPr>
        <w:t>T.Devaraju</w:t>
      </w:r>
      <w:r w:rsidR="007364B7">
        <w:rPr>
          <w:rFonts w:ascii="Times New Roman" w:hAnsi="Times New Roman"/>
          <w:sz w:val="20"/>
          <w:szCs w:val="20"/>
        </w:rPr>
        <w:t xml:space="preserve"> demons</w:t>
      </w:r>
      <w:r w:rsidR="007364B7" w:rsidRPr="00C65550">
        <w:rPr>
          <w:rFonts w:ascii="Times New Roman" w:hAnsi="Times New Roman"/>
          <w:sz w:val="20"/>
          <w:szCs w:val="20"/>
        </w:rPr>
        <w:t>t</w:t>
      </w:r>
      <w:r w:rsidR="007364B7">
        <w:rPr>
          <w:rFonts w:ascii="Times New Roman" w:hAnsi="Times New Roman"/>
          <w:sz w:val="20"/>
          <w:szCs w:val="20"/>
        </w:rPr>
        <w:t>ra</w:t>
      </w:r>
      <w:r w:rsidR="007364B7" w:rsidRPr="00C65550">
        <w:rPr>
          <w:rFonts w:ascii="Times New Roman" w:hAnsi="Times New Roman"/>
          <w:sz w:val="20"/>
          <w:szCs w:val="20"/>
        </w:rPr>
        <w:t>t</w:t>
      </w:r>
      <w:r w:rsidR="007364B7">
        <w:rPr>
          <w:rFonts w:ascii="Times New Roman" w:hAnsi="Times New Roman"/>
          <w:sz w:val="20"/>
          <w:szCs w:val="20"/>
        </w:rPr>
        <w:t>ed</w:t>
      </w:r>
      <w:r w:rsidRPr="00C65550">
        <w:rPr>
          <w:rFonts w:ascii="Times New Roman" w:hAnsi="Times New Roman"/>
          <w:sz w:val="20"/>
          <w:szCs w:val="20"/>
        </w:rPr>
        <w:t xml:space="preserve"> a PWM based control scheme for DVR. </w:t>
      </w:r>
    </w:p>
    <w:p w:rsidR="00B942BB" w:rsidRPr="00C65550" w:rsidRDefault="00B942BB" w:rsidP="00C708B3">
      <w:pPr>
        <w:pStyle w:val="ListParagraph"/>
        <w:numPr>
          <w:ilvl w:val="0"/>
          <w:numId w:val="6"/>
        </w:numPr>
        <w:spacing w:before="120" w:after="120"/>
        <w:ind w:hanging="720"/>
        <w:jc w:val="both"/>
        <w:rPr>
          <w:rFonts w:ascii="Times New Roman" w:hAnsi="Times New Roman"/>
          <w:sz w:val="20"/>
          <w:szCs w:val="20"/>
        </w:rPr>
      </w:pPr>
      <w:r w:rsidRPr="007364B7">
        <w:rPr>
          <w:rFonts w:ascii="Times New Roman" w:hAnsi="Times New Roman"/>
          <w:b/>
          <w:sz w:val="20"/>
          <w:szCs w:val="20"/>
        </w:rPr>
        <w:lastRenderedPageBreak/>
        <w:t>Rosli Omar</w:t>
      </w:r>
      <w:r w:rsidRPr="00C65550">
        <w:rPr>
          <w:rFonts w:ascii="Times New Roman" w:hAnsi="Times New Roman"/>
          <w:sz w:val="20"/>
          <w:szCs w:val="20"/>
        </w:rPr>
        <w:t xml:space="preserve"> Presented low voltage DVR based on the application of space vector pulse width modulation (SVPWM) for three phases voltage source converter(VSC) and it is the standard PWM techniques to utilize the DC-AC power conversion.</w:t>
      </w:r>
    </w:p>
    <w:p w:rsidR="00B942BB" w:rsidRPr="00C65550" w:rsidRDefault="00B942BB" w:rsidP="00C708B3">
      <w:pPr>
        <w:pStyle w:val="ListParagraph"/>
        <w:numPr>
          <w:ilvl w:val="0"/>
          <w:numId w:val="6"/>
        </w:numPr>
        <w:spacing w:before="120" w:after="120"/>
        <w:ind w:hanging="720"/>
        <w:jc w:val="both"/>
        <w:rPr>
          <w:rFonts w:ascii="Times New Roman" w:hAnsi="Times New Roman"/>
          <w:sz w:val="20"/>
          <w:szCs w:val="20"/>
        </w:rPr>
      </w:pPr>
      <w:r w:rsidRPr="00C65550">
        <w:rPr>
          <w:rFonts w:ascii="Times New Roman" w:hAnsi="Times New Roman"/>
          <w:b/>
          <w:sz w:val="20"/>
          <w:szCs w:val="20"/>
        </w:rPr>
        <w:t>V.K Ranachandaramurthy</w:t>
      </w:r>
      <w:r w:rsidRPr="00C65550">
        <w:rPr>
          <w:rFonts w:ascii="Times New Roman" w:hAnsi="Times New Roman"/>
          <w:sz w:val="20"/>
          <w:szCs w:val="20"/>
        </w:rPr>
        <w:t xml:space="preserve"> </w:t>
      </w:r>
      <w:r w:rsidR="004F5F00" w:rsidRPr="00C65550">
        <w:rPr>
          <w:rFonts w:ascii="Times New Roman" w:hAnsi="Times New Roman"/>
          <w:sz w:val="20"/>
          <w:szCs w:val="20"/>
        </w:rPr>
        <w:t>resolute</w:t>
      </w:r>
      <w:r w:rsidRPr="00C65550">
        <w:rPr>
          <w:rFonts w:ascii="Times New Roman" w:hAnsi="Times New Roman"/>
          <w:sz w:val="20"/>
          <w:szCs w:val="20"/>
        </w:rPr>
        <w:t xml:space="preserve"> the impact of system issues on the </w:t>
      </w:r>
      <w:r w:rsidR="00BC1F14" w:rsidRPr="00C65550">
        <w:rPr>
          <w:rFonts w:ascii="Times New Roman" w:hAnsi="Times New Roman"/>
          <w:sz w:val="20"/>
          <w:szCs w:val="20"/>
        </w:rPr>
        <w:t>presentation</w:t>
      </w:r>
      <w:r w:rsidRPr="00C65550">
        <w:rPr>
          <w:rFonts w:ascii="Times New Roman" w:hAnsi="Times New Roman"/>
          <w:sz w:val="20"/>
          <w:szCs w:val="20"/>
        </w:rPr>
        <w:t xml:space="preserve"> and power rating of DVR. The </w:t>
      </w:r>
      <w:r w:rsidR="00BC1F14" w:rsidRPr="00C65550">
        <w:rPr>
          <w:rFonts w:ascii="Times New Roman" w:hAnsi="Times New Roman"/>
          <w:sz w:val="20"/>
          <w:szCs w:val="20"/>
        </w:rPr>
        <w:t>managerial</w:t>
      </w:r>
      <w:r w:rsidRPr="00C65550">
        <w:rPr>
          <w:rFonts w:ascii="Times New Roman" w:hAnsi="Times New Roman"/>
          <w:sz w:val="20"/>
          <w:szCs w:val="20"/>
        </w:rPr>
        <w:t xml:space="preserve"> control scheme is </w:t>
      </w:r>
      <w:r w:rsidR="00BC1F14" w:rsidRPr="00C65550">
        <w:rPr>
          <w:rFonts w:ascii="Times New Roman" w:hAnsi="Times New Roman"/>
          <w:sz w:val="20"/>
          <w:szCs w:val="20"/>
        </w:rPr>
        <w:t>observe</w:t>
      </w:r>
      <w:r w:rsidRPr="00C65550">
        <w:rPr>
          <w:rFonts w:ascii="Times New Roman" w:hAnsi="Times New Roman"/>
          <w:sz w:val="20"/>
          <w:szCs w:val="20"/>
        </w:rPr>
        <w:t xml:space="preserve"> to </w:t>
      </w:r>
      <w:r w:rsidR="00BC1F14" w:rsidRPr="00C65550">
        <w:rPr>
          <w:rFonts w:ascii="Times New Roman" w:hAnsi="Times New Roman"/>
          <w:sz w:val="20"/>
          <w:szCs w:val="20"/>
        </w:rPr>
        <w:t>find out</w:t>
      </w:r>
      <w:r w:rsidRPr="00C65550">
        <w:rPr>
          <w:rFonts w:ascii="Times New Roman" w:hAnsi="Times New Roman"/>
          <w:sz w:val="20"/>
          <w:szCs w:val="20"/>
        </w:rPr>
        <w:t xml:space="preserve"> the algorithms to </w:t>
      </w:r>
      <w:r w:rsidR="00BC1F14" w:rsidRPr="00C65550">
        <w:rPr>
          <w:rFonts w:ascii="Times New Roman" w:hAnsi="Times New Roman"/>
          <w:sz w:val="20"/>
          <w:szCs w:val="20"/>
        </w:rPr>
        <w:t>renovate</w:t>
      </w:r>
      <w:r w:rsidRPr="00C65550">
        <w:rPr>
          <w:rFonts w:ascii="Times New Roman" w:hAnsi="Times New Roman"/>
          <w:sz w:val="20"/>
          <w:szCs w:val="20"/>
        </w:rPr>
        <w:t xml:space="preserve"> </w:t>
      </w:r>
      <w:r w:rsidR="00BC1F14" w:rsidRPr="00C65550">
        <w:rPr>
          <w:rFonts w:ascii="Times New Roman" w:hAnsi="Times New Roman"/>
          <w:sz w:val="20"/>
          <w:szCs w:val="20"/>
        </w:rPr>
        <w:t>arrangement</w:t>
      </w:r>
      <w:r w:rsidRPr="00C65550">
        <w:rPr>
          <w:rFonts w:ascii="Times New Roman" w:hAnsi="Times New Roman"/>
          <w:sz w:val="20"/>
          <w:szCs w:val="20"/>
        </w:rPr>
        <w:t xml:space="preserve"> voltage sag and swell to given </w:t>
      </w:r>
      <w:r w:rsidR="002800F9" w:rsidRPr="00C65550">
        <w:rPr>
          <w:rFonts w:ascii="Times New Roman" w:hAnsi="Times New Roman"/>
          <w:sz w:val="20"/>
          <w:szCs w:val="20"/>
        </w:rPr>
        <w:t>locate</w:t>
      </w:r>
      <w:r w:rsidRPr="00C65550">
        <w:rPr>
          <w:rFonts w:ascii="Times New Roman" w:hAnsi="Times New Roman"/>
          <w:sz w:val="20"/>
          <w:szCs w:val="20"/>
        </w:rPr>
        <w:t xml:space="preserve"> points.</w:t>
      </w:r>
    </w:p>
    <w:p w:rsidR="00B942BB" w:rsidRPr="00C65550" w:rsidRDefault="00B942BB" w:rsidP="00C708B3">
      <w:pPr>
        <w:pStyle w:val="ListParagraph"/>
        <w:numPr>
          <w:ilvl w:val="0"/>
          <w:numId w:val="6"/>
        </w:numPr>
        <w:spacing w:before="120" w:after="120"/>
        <w:ind w:hanging="720"/>
        <w:jc w:val="both"/>
        <w:rPr>
          <w:rFonts w:ascii="Times New Roman" w:hAnsi="Times New Roman"/>
          <w:sz w:val="20"/>
          <w:szCs w:val="20"/>
        </w:rPr>
      </w:pPr>
      <w:r w:rsidRPr="00C65550">
        <w:rPr>
          <w:rFonts w:ascii="Times New Roman" w:hAnsi="Times New Roman"/>
          <w:b/>
          <w:sz w:val="20"/>
          <w:szCs w:val="20"/>
        </w:rPr>
        <w:t>Marcio Magalhaes</w:t>
      </w:r>
      <w:r w:rsidRPr="00C65550">
        <w:rPr>
          <w:rFonts w:ascii="Times New Roman" w:hAnsi="Times New Roman"/>
          <w:sz w:val="20"/>
          <w:szCs w:val="20"/>
        </w:rPr>
        <w:t xml:space="preserve"> </w:t>
      </w:r>
      <w:r w:rsidR="00920330" w:rsidRPr="00C65550">
        <w:rPr>
          <w:rFonts w:ascii="Times New Roman" w:hAnsi="Times New Roman"/>
          <w:sz w:val="20"/>
          <w:szCs w:val="20"/>
        </w:rPr>
        <w:t>release</w:t>
      </w:r>
      <w:r w:rsidRPr="00C65550">
        <w:rPr>
          <w:rFonts w:ascii="Times New Roman" w:hAnsi="Times New Roman"/>
          <w:sz w:val="20"/>
          <w:szCs w:val="20"/>
        </w:rPr>
        <w:t xml:space="preserve"> dealt with application of compensator and switches based power electronic in AC transmission and distribution system.</w:t>
      </w:r>
    </w:p>
    <w:p w:rsidR="00B942BB" w:rsidRPr="00C65550" w:rsidRDefault="00B942BB" w:rsidP="00C708B3">
      <w:pPr>
        <w:pStyle w:val="ListParagraph"/>
        <w:numPr>
          <w:ilvl w:val="0"/>
          <w:numId w:val="6"/>
        </w:numPr>
        <w:spacing w:before="120" w:after="120"/>
        <w:ind w:hanging="720"/>
        <w:jc w:val="both"/>
        <w:rPr>
          <w:rFonts w:ascii="Times New Roman" w:hAnsi="Times New Roman"/>
          <w:sz w:val="20"/>
          <w:szCs w:val="20"/>
        </w:rPr>
      </w:pPr>
      <w:r w:rsidRPr="00C65550">
        <w:rPr>
          <w:rFonts w:ascii="Times New Roman" w:hAnsi="Times New Roman"/>
          <w:b/>
          <w:sz w:val="20"/>
          <w:szCs w:val="20"/>
        </w:rPr>
        <w:t xml:space="preserve">Chris Fitzer </w:t>
      </w:r>
      <w:r w:rsidRPr="00C65550">
        <w:rPr>
          <w:rFonts w:ascii="Times New Roman" w:hAnsi="Times New Roman"/>
          <w:sz w:val="20"/>
          <w:szCs w:val="20"/>
        </w:rPr>
        <w:t xml:space="preserve">proposed new matrix method, which is able to compute the phase shift And voltage reduction of supply voltage much quicker than the Fourier transform or a PLL. </w:t>
      </w:r>
    </w:p>
    <w:p w:rsidR="00B942BB" w:rsidRPr="00C65550" w:rsidRDefault="00B942BB" w:rsidP="00C708B3">
      <w:pPr>
        <w:pStyle w:val="ListParagraph"/>
        <w:numPr>
          <w:ilvl w:val="0"/>
          <w:numId w:val="6"/>
        </w:numPr>
        <w:spacing w:before="120" w:after="0"/>
        <w:ind w:hanging="720"/>
        <w:jc w:val="both"/>
        <w:rPr>
          <w:rFonts w:ascii="Times New Roman" w:hAnsi="Times New Roman"/>
          <w:sz w:val="20"/>
          <w:szCs w:val="20"/>
        </w:rPr>
      </w:pPr>
      <w:r w:rsidRPr="00C65550">
        <w:rPr>
          <w:rFonts w:ascii="Times New Roman" w:hAnsi="Times New Roman"/>
          <w:b/>
          <w:sz w:val="20"/>
          <w:szCs w:val="20"/>
        </w:rPr>
        <w:t>Aamir Hanif</w:t>
      </w:r>
      <w:r w:rsidRPr="00C65550">
        <w:rPr>
          <w:rFonts w:ascii="Times New Roman" w:hAnsi="Times New Roman"/>
          <w:sz w:val="20"/>
          <w:szCs w:val="20"/>
        </w:rPr>
        <w:t xml:space="preserve"> demonstrated the DVR using the leading series voltage injection LSVI concept for mitigating the voltage sag and </w:t>
      </w:r>
      <w:r w:rsidR="00920330" w:rsidRPr="00C65550">
        <w:rPr>
          <w:rFonts w:ascii="Times New Roman" w:hAnsi="Times New Roman"/>
          <w:sz w:val="20"/>
          <w:szCs w:val="20"/>
        </w:rPr>
        <w:t>swells</w:t>
      </w:r>
      <w:r w:rsidRPr="00C65550">
        <w:rPr>
          <w:rFonts w:ascii="Times New Roman" w:hAnsi="Times New Roman"/>
          <w:sz w:val="20"/>
          <w:szCs w:val="20"/>
        </w:rPr>
        <w:t xml:space="preserve"> as well as </w:t>
      </w:r>
      <w:r w:rsidR="00920330" w:rsidRPr="00C65550">
        <w:rPr>
          <w:rFonts w:ascii="Times New Roman" w:hAnsi="Times New Roman"/>
          <w:sz w:val="20"/>
          <w:szCs w:val="20"/>
        </w:rPr>
        <w:t>shares</w:t>
      </w:r>
      <w:r w:rsidRPr="00C65550">
        <w:rPr>
          <w:rFonts w:ascii="Times New Roman" w:hAnsi="Times New Roman"/>
          <w:sz w:val="20"/>
          <w:szCs w:val="20"/>
        </w:rPr>
        <w:t xml:space="preserve"> the power in manner which suits the specific customer. Emphasis was put on DVR control strategies that eliminate propagation of voltage sag or phase shift to load.</w:t>
      </w:r>
    </w:p>
    <w:p w:rsidR="00C708B3" w:rsidRPr="00C708B3" w:rsidRDefault="00B942BB" w:rsidP="00920330">
      <w:pPr>
        <w:pStyle w:val="ListParagraph"/>
        <w:numPr>
          <w:ilvl w:val="0"/>
          <w:numId w:val="6"/>
        </w:numPr>
        <w:spacing w:before="120" w:after="120"/>
        <w:ind w:hanging="720"/>
        <w:jc w:val="both"/>
        <w:rPr>
          <w:rFonts w:ascii="Times New Roman" w:hAnsi="Times New Roman"/>
          <w:b/>
          <w:sz w:val="20"/>
          <w:szCs w:val="20"/>
        </w:rPr>
      </w:pPr>
      <w:r w:rsidRPr="00C708B3">
        <w:rPr>
          <w:rFonts w:ascii="Times New Roman" w:hAnsi="Times New Roman"/>
          <w:b/>
          <w:sz w:val="20"/>
          <w:szCs w:val="20"/>
        </w:rPr>
        <w:t>Mahinda Vilathgamuwa</w:t>
      </w:r>
      <w:r w:rsidRPr="00C708B3">
        <w:rPr>
          <w:rFonts w:ascii="Times New Roman" w:hAnsi="Times New Roman"/>
          <w:sz w:val="20"/>
          <w:szCs w:val="20"/>
        </w:rPr>
        <w:t xml:space="preserve"> state that </w:t>
      </w:r>
      <w:r w:rsidR="00920330" w:rsidRPr="00C708B3">
        <w:rPr>
          <w:rFonts w:ascii="Times New Roman" w:hAnsi="Times New Roman"/>
          <w:sz w:val="20"/>
          <w:szCs w:val="20"/>
        </w:rPr>
        <w:t>presented</w:t>
      </w:r>
      <w:r w:rsidRPr="00C708B3">
        <w:rPr>
          <w:rFonts w:ascii="Times New Roman" w:hAnsi="Times New Roman"/>
          <w:sz w:val="20"/>
          <w:szCs w:val="20"/>
        </w:rPr>
        <w:t xml:space="preserve"> open loop control strategy used in DVR to regulate the load voltage can produce poorly damped respons</w:t>
      </w:r>
      <w:r w:rsidR="00920330">
        <w:rPr>
          <w:rFonts w:ascii="Times New Roman" w:hAnsi="Times New Roman"/>
          <w:sz w:val="20"/>
          <w:szCs w:val="20"/>
        </w:rPr>
        <w:t xml:space="preserve">e due to the presence switching </w:t>
      </w:r>
      <w:r w:rsidRPr="00C708B3">
        <w:rPr>
          <w:rFonts w:ascii="Times New Roman" w:hAnsi="Times New Roman"/>
          <w:sz w:val="20"/>
          <w:szCs w:val="20"/>
        </w:rPr>
        <w:t>Harmonic filter in restorer.</w:t>
      </w:r>
      <w:r w:rsidR="00920330" w:rsidRPr="00920330">
        <w:rPr>
          <w:rFonts w:ascii="Times New Roman" w:hAnsi="Times New Roman"/>
          <w:sz w:val="20"/>
          <w:szCs w:val="20"/>
        </w:rPr>
        <w:t xml:space="preserve"> </w:t>
      </w:r>
      <w:r w:rsidR="00920330" w:rsidRPr="00C65550">
        <w:rPr>
          <w:rFonts w:ascii="Times New Roman" w:hAnsi="Times New Roman"/>
          <w:sz w:val="20"/>
          <w:szCs w:val="20"/>
        </w:rPr>
        <w:t xml:space="preserve">The power quality problem </w:t>
      </w:r>
      <w:r w:rsidR="00920330">
        <w:rPr>
          <w:rFonts w:ascii="Times New Roman" w:hAnsi="Times New Roman"/>
          <w:sz w:val="20"/>
          <w:szCs w:val="20"/>
        </w:rPr>
        <w:t>like voltage sag</w:t>
      </w:r>
      <w:r w:rsidR="00920330" w:rsidRPr="00C65550">
        <w:rPr>
          <w:rFonts w:ascii="Times New Roman" w:hAnsi="Times New Roman"/>
          <w:sz w:val="20"/>
          <w:szCs w:val="20"/>
        </w:rPr>
        <w:t xml:space="preserve">, swell and alleviation technique of convention </w:t>
      </w:r>
      <w:r w:rsidR="00920330">
        <w:rPr>
          <w:rFonts w:ascii="Times New Roman" w:hAnsi="Times New Roman"/>
          <w:sz w:val="20"/>
          <w:szCs w:val="20"/>
        </w:rPr>
        <w:t>power electronic device DVR</w:t>
      </w:r>
    </w:p>
    <w:p w:rsidR="00920330" w:rsidRDefault="00920330" w:rsidP="00C708B3">
      <w:pPr>
        <w:pStyle w:val="ListParagraph"/>
        <w:spacing w:before="120" w:after="120"/>
        <w:jc w:val="center"/>
        <w:rPr>
          <w:rFonts w:ascii="Times New Roman" w:hAnsi="Times New Roman"/>
          <w:b/>
          <w:sz w:val="20"/>
          <w:szCs w:val="20"/>
        </w:rPr>
      </w:pPr>
    </w:p>
    <w:p w:rsidR="00D52B8C" w:rsidRPr="00C708B3" w:rsidRDefault="00D52B8C" w:rsidP="00C708B3">
      <w:pPr>
        <w:pStyle w:val="ListParagraph"/>
        <w:spacing w:before="120" w:after="120"/>
        <w:jc w:val="center"/>
        <w:rPr>
          <w:rFonts w:ascii="Times New Roman" w:hAnsi="Times New Roman"/>
          <w:b/>
          <w:sz w:val="20"/>
          <w:szCs w:val="20"/>
        </w:rPr>
      </w:pPr>
      <w:r w:rsidRPr="00C708B3">
        <w:rPr>
          <w:rFonts w:ascii="Times New Roman" w:hAnsi="Times New Roman"/>
          <w:b/>
          <w:sz w:val="20"/>
          <w:szCs w:val="20"/>
        </w:rPr>
        <w:t>SIMULATION RESULT</w:t>
      </w:r>
    </w:p>
    <w:p w:rsidR="00D52B8C" w:rsidRPr="00D52B8C" w:rsidRDefault="009D2E17" w:rsidP="00D52B8C">
      <w:pPr>
        <w:jc w:val="both"/>
        <w:rPr>
          <w:rFonts w:ascii="Times New Roman" w:hAnsi="Times New Roman"/>
          <w:sz w:val="20"/>
          <w:szCs w:val="20"/>
        </w:rPr>
      </w:pPr>
      <w:r>
        <w:rPr>
          <w:noProof/>
        </w:rPr>
        <w:drawing>
          <wp:inline distT="0" distB="0" distL="0" distR="0">
            <wp:extent cx="2911475" cy="1142478"/>
            <wp:effectExtent l="19050" t="0" r="317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2911475" cy="1142478"/>
                    </a:xfrm>
                    <a:prstGeom prst="rect">
                      <a:avLst/>
                    </a:prstGeom>
                    <a:noFill/>
                  </pic:spPr>
                </pic:pic>
              </a:graphicData>
            </a:graphic>
          </wp:inline>
        </w:drawing>
      </w:r>
    </w:p>
    <w:p w:rsidR="003D5173" w:rsidRPr="00F7325E" w:rsidRDefault="003D5173" w:rsidP="00F8641B">
      <w:pPr>
        <w:jc w:val="center"/>
        <w:rPr>
          <w:rFonts w:ascii="Times New Roman" w:hAnsi="Times New Roman"/>
          <w:b/>
          <w:sz w:val="20"/>
          <w:szCs w:val="20"/>
        </w:rPr>
      </w:pPr>
      <w:r w:rsidRPr="00F7325E">
        <w:rPr>
          <w:rFonts w:ascii="Times New Roman" w:hAnsi="Times New Roman"/>
          <w:b/>
          <w:sz w:val="20"/>
          <w:szCs w:val="20"/>
        </w:rPr>
        <w:t>CONCLUSION</w:t>
      </w:r>
    </w:p>
    <w:p w:rsidR="00071898" w:rsidRPr="00C65550" w:rsidRDefault="00071898" w:rsidP="00F8641B">
      <w:pPr>
        <w:pStyle w:val="ListParagraph"/>
        <w:spacing w:before="120" w:after="120"/>
        <w:ind w:left="0"/>
        <w:jc w:val="both"/>
        <w:rPr>
          <w:rFonts w:ascii="Times New Roman" w:hAnsi="Times New Roman"/>
          <w:sz w:val="20"/>
          <w:szCs w:val="20"/>
        </w:rPr>
      </w:pPr>
      <w:r w:rsidRPr="00C65550">
        <w:rPr>
          <w:rFonts w:ascii="Times New Roman" w:hAnsi="Times New Roman"/>
          <w:sz w:val="20"/>
          <w:szCs w:val="20"/>
        </w:rPr>
        <w:t xml:space="preserve">It is clear that DVR has been proved that it is suitable for compensate the voltage sag/swell and has huge amount of contribution in improvement of power quality. A control scheme has been applied to retain the voltage level at standard value of sensitive loads. In this paper </w:t>
      </w:r>
      <w:r w:rsidRPr="00C65550">
        <w:rPr>
          <w:rFonts w:ascii="Times New Roman" w:hAnsi="Times New Roman"/>
          <w:sz w:val="20"/>
          <w:szCs w:val="20"/>
        </w:rPr>
        <w:lastRenderedPageBreak/>
        <w:t>we applied dqo transformation control scheme for DVR. The anticipated scheme of DVR is effectively tested for power system network with:</w:t>
      </w:r>
    </w:p>
    <w:p w:rsidR="00071898" w:rsidRPr="00C65550" w:rsidRDefault="00071898" w:rsidP="00F8641B">
      <w:pPr>
        <w:pStyle w:val="ListParagraph"/>
        <w:spacing w:before="120" w:after="120"/>
        <w:jc w:val="both"/>
        <w:rPr>
          <w:rFonts w:ascii="Times New Roman" w:hAnsi="Times New Roman"/>
          <w:sz w:val="20"/>
          <w:szCs w:val="20"/>
        </w:rPr>
      </w:pPr>
    </w:p>
    <w:p w:rsidR="00071898" w:rsidRDefault="00071898" w:rsidP="00F8641B">
      <w:pPr>
        <w:pStyle w:val="ListParagraph"/>
        <w:numPr>
          <w:ilvl w:val="0"/>
          <w:numId w:val="7"/>
        </w:numPr>
        <w:spacing w:before="120" w:after="120"/>
        <w:ind w:left="270" w:hanging="180"/>
        <w:jc w:val="both"/>
        <w:rPr>
          <w:rFonts w:ascii="Times New Roman" w:hAnsi="Times New Roman"/>
          <w:sz w:val="20"/>
          <w:szCs w:val="20"/>
        </w:rPr>
      </w:pPr>
      <w:r w:rsidRPr="00C65550">
        <w:rPr>
          <w:rFonts w:ascii="Times New Roman" w:hAnsi="Times New Roman"/>
          <w:sz w:val="20"/>
          <w:szCs w:val="20"/>
        </w:rPr>
        <w:t>Static Loa</w:t>
      </w:r>
      <w:r>
        <w:rPr>
          <w:rFonts w:ascii="Times New Roman" w:hAnsi="Times New Roman"/>
          <w:sz w:val="20"/>
          <w:szCs w:val="20"/>
        </w:rPr>
        <w:t>d</w:t>
      </w:r>
    </w:p>
    <w:p w:rsidR="00F7325E" w:rsidRPr="00F808FB" w:rsidRDefault="00071898" w:rsidP="00F8641B">
      <w:pPr>
        <w:pStyle w:val="ListParagraph"/>
        <w:numPr>
          <w:ilvl w:val="0"/>
          <w:numId w:val="7"/>
        </w:numPr>
        <w:spacing w:before="120" w:after="120"/>
        <w:ind w:left="720" w:hanging="630"/>
        <w:jc w:val="both"/>
        <w:rPr>
          <w:rFonts w:ascii="Times New Roman" w:hAnsi="Times New Roman"/>
          <w:sz w:val="20"/>
          <w:szCs w:val="20"/>
        </w:rPr>
      </w:pPr>
      <w:r w:rsidRPr="00071898">
        <w:rPr>
          <w:rFonts w:ascii="Times New Roman" w:hAnsi="Times New Roman"/>
          <w:sz w:val="20"/>
          <w:szCs w:val="20"/>
        </w:rPr>
        <w:t>Adjustable Drive Speed Load under Different  Fault and Unbalanced Conditions.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D62EEA" w:rsidRPr="005F09B3" w:rsidRDefault="00120C01" w:rsidP="00CB2770">
      <w:pPr>
        <w:pStyle w:val="ListParagraph"/>
        <w:numPr>
          <w:ilvl w:val="0"/>
          <w:numId w:val="1"/>
        </w:numPr>
        <w:spacing w:after="0" w:line="240" w:lineRule="auto"/>
        <w:jc w:val="both"/>
        <w:rPr>
          <w:rFonts w:ascii="Times New Roman" w:eastAsia="BookAntiqua" w:hAnsi="Times New Roman"/>
          <w:i/>
          <w:sz w:val="16"/>
          <w:szCs w:val="16"/>
        </w:rPr>
      </w:pPr>
      <w:r w:rsidRPr="005F09B3">
        <w:rPr>
          <w:rFonts w:ascii="Times New Roman" w:hAnsi="Times New Roman"/>
          <w:i/>
          <w:sz w:val="16"/>
          <w:szCs w:val="16"/>
        </w:rPr>
        <w:t xml:space="preserve">IEEE Recommended Practice for Monitoring Electric Power Quality," </w:t>
      </w:r>
      <w:r w:rsidRPr="005F09B3">
        <w:rPr>
          <w:rFonts w:ascii="Times New Roman" w:hAnsi="Times New Roman"/>
          <w:i/>
          <w:iCs/>
          <w:sz w:val="16"/>
          <w:szCs w:val="16"/>
        </w:rPr>
        <w:t>IEEE Std 1159-1995</w:t>
      </w:r>
      <w:r w:rsidRPr="005F09B3">
        <w:rPr>
          <w:rFonts w:ascii="Times New Roman" w:hAnsi="Times New Roman"/>
          <w:i/>
          <w:sz w:val="16"/>
          <w:szCs w:val="16"/>
        </w:rPr>
        <w:t xml:space="preserve">, </w:t>
      </w:r>
    </w:p>
    <w:p w:rsidR="005F09B3" w:rsidRPr="005F09B3" w:rsidRDefault="00120C01" w:rsidP="00CB2770">
      <w:pPr>
        <w:pStyle w:val="ListParagraph"/>
        <w:numPr>
          <w:ilvl w:val="0"/>
          <w:numId w:val="1"/>
        </w:numPr>
        <w:autoSpaceDE w:val="0"/>
        <w:autoSpaceDN w:val="0"/>
        <w:adjustRightInd w:val="0"/>
        <w:spacing w:after="0" w:line="240" w:lineRule="auto"/>
        <w:jc w:val="both"/>
        <w:rPr>
          <w:rFonts w:ascii="Times New Roman" w:hAnsi="Times New Roman"/>
          <w:i/>
          <w:sz w:val="16"/>
          <w:szCs w:val="16"/>
        </w:rPr>
      </w:pPr>
      <w:r w:rsidRPr="005F09B3">
        <w:rPr>
          <w:rFonts w:ascii="Times New Roman" w:hAnsi="Times New Roman"/>
          <w:i/>
          <w:sz w:val="16"/>
          <w:szCs w:val="16"/>
        </w:rPr>
        <w:t xml:space="preserve">Roger C. Dugan, Mark F. McGranaghan, Surya Santoso, H. Wayne Beaty, “Electrical Power Systems Quality”, </w:t>
      </w:r>
      <w:r w:rsidRPr="005F09B3">
        <w:rPr>
          <w:rFonts w:ascii="Times New Roman" w:hAnsi="Times New Roman"/>
          <w:i/>
          <w:iCs/>
          <w:sz w:val="16"/>
          <w:szCs w:val="16"/>
        </w:rPr>
        <w:t>Tata McGraw Hills publications, 3rd Edition 2012.</w:t>
      </w:r>
    </w:p>
    <w:p w:rsidR="005F09B3" w:rsidRDefault="00120C01" w:rsidP="00CB2770">
      <w:pPr>
        <w:pStyle w:val="ListParagraph"/>
        <w:numPr>
          <w:ilvl w:val="0"/>
          <w:numId w:val="1"/>
        </w:numPr>
        <w:autoSpaceDE w:val="0"/>
        <w:autoSpaceDN w:val="0"/>
        <w:adjustRightInd w:val="0"/>
        <w:spacing w:after="0" w:line="240" w:lineRule="auto"/>
        <w:jc w:val="both"/>
        <w:rPr>
          <w:rFonts w:ascii="Times New Roman" w:hAnsi="Times New Roman"/>
          <w:i/>
          <w:sz w:val="16"/>
          <w:szCs w:val="16"/>
        </w:rPr>
      </w:pPr>
      <w:r w:rsidRPr="005F09B3">
        <w:rPr>
          <w:rFonts w:ascii="Times New Roman" w:hAnsi="Times New Roman"/>
          <w:i/>
          <w:sz w:val="16"/>
          <w:szCs w:val="16"/>
        </w:rPr>
        <w:t>Bollen, M. H. J., “</w:t>
      </w:r>
      <w:r w:rsidRPr="005F09B3">
        <w:rPr>
          <w:rFonts w:ascii="Times New Roman" w:hAnsi="Times New Roman"/>
          <w:i/>
          <w:iCs/>
          <w:sz w:val="16"/>
          <w:szCs w:val="16"/>
        </w:rPr>
        <w:t>Understanding power quality problems</w:t>
      </w:r>
      <w:r w:rsidRPr="005F09B3">
        <w:rPr>
          <w:rFonts w:ascii="Times New Roman" w:hAnsi="Times New Roman"/>
          <w:i/>
          <w:sz w:val="16"/>
          <w:szCs w:val="16"/>
        </w:rPr>
        <w:t>” Vol. 3. New York: IEEE press, 2000.</w:t>
      </w:r>
    </w:p>
    <w:p w:rsidR="005F09B3" w:rsidRDefault="00120C01" w:rsidP="00CB2770">
      <w:pPr>
        <w:pStyle w:val="ListParagraph"/>
        <w:numPr>
          <w:ilvl w:val="0"/>
          <w:numId w:val="1"/>
        </w:numPr>
        <w:autoSpaceDE w:val="0"/>
        <w:autoSpaceDN w:val="0"/>
        <w:adjustRightInd w:val="0"/>
        <w:spacing w:after="0" w:line="240" w:lineRule="auto"/>
        <w:jc w:val="both"/>
        <w:rPr>
          <w:rFonts w:ascii="Times New Roman" w:hAnsi="Times New Roman"/>
          <w:i/>
          <w:sz w:val="16"/>
          <w:szCs w:val="16"/>
        </w:rPr>
      </w:pPr>
      <w:r w:rsidRPr="005F09B3">
        <w:rPr>
          <w:rFonts w:ascii="Times New Roman" w:hAnsi="Times New Roman"/>
          <w:i/>
          <w:sz w:val="16"/>
          <w:szCs w:val="16"/>
        </w:rPr>
        <w:t xml:space="preserve">Hingorani, N.G., "Introducing custom power," </w:t>
      </w:r>
      <w:r w:rsidRPr="005F09B3">
        <w:rPr>
          <w:rFonts w:ascii="Times New Roman" w:hAnsi="Times New Roman"/>
          <w:i/>
          <w:iCs/>
          <w:sz w:val="16"/>
          <w:szCs w:val="16"/>
        </w:rPr>
        <w:t xml:space="preserve">Spectrum, IEEE </w:t>
      </w:r>
      <w:r w:rsidRPr="005F09B3">
        <w:rPr>
          <w:rFonts w:ascii="Times New Roman" w:hAnsi="Times New Roman"/>
          <w:i/>
          <w:sz w:val="16"/>
          <w:szCs w:val="16"/>
        </w:rPr>
        <w:t>, vol.32, no.6, pp.41,48, June 1995.</w:t>
      </w:r>
    </w:p>
    <w:p w:rsidR="005F09B3" w:rsidRPr="005F09B3" w:rsidRDefault="00120C01" w:rsidP="00CB2770">
      <w:pPr>
        <w:pStyle w:val="ListParagraph"/>
        <w:numPr>
          <w:ilvl w:val="0"/>
          <w:numId w:val="1"/>
        </w:numPr>
        <w:autoSpaceDE w:val="0"/>
        <w:autoSpaceDN w:val="0"/>
        <w:adjustRightInd w:val="0"/>
        <w:spacing w:after="0" w:line="240" w:lineRule="auto"/>
        <w:jc w:val="both"/>
        <w:rPr>
          <w:rFonts w:ascii="Times New Roman" w:hAnsi="Times New Roman"/>
          <w:i/>
          <w:sz w:val="12"/>
          <w:szCs w:val="16"/>
        </w:rPr>
      </w:pPr>
      <w:r w:rsidRPr="005F09B3">
        <w:rPr>
          <w:rFonts w:ascii="Times New Roman" w:hAnsi="Times New Roman"/>
          <w:i/>
          <w:sz w:val="16"/>
          <w:szCs w:val="20"/>
        </w:rPr>
        <w:t>Pakharia, A., Gupta, M, “Dynamic Voltage Restorer for Compensation of Voltage Sag and Swell: A</w:t>
      </w:r>
      <w:r w:rsidR="005F09B3" w:rsidRPr="005F09B3">
        <w:rPr>
          <w:rFonts w:ascii="Times New Roman" w:hAnsi="Times New Roman"/>
          <w:i/>
          <w:sz w:val="16"/>
          <w:szCs w:val="20"/>
        </w:rPr>
        <w:t xml:space="preserve"> </w:t>
      </w:r>
      <w:r w:rsidRPr="005F09B3">
        <w:rPr>
          <w:rFonts w:ascii="Times New Roman" w:hAnsi="Times New Roman"/>
          <w:i/>
          <w:sz w:val="16"/>
          <w:szCs w:val="20"/>
        </w:rPr>
        <w:t xml:space="preserve">Literature Review”, </w:t>
      </w:r>
      <w:r w:rsidRPr="005F09B3">
        <w:rPr>
          <w:rFonts w:ascii="Times New Roman" w:hAnsi="Times New Roman"/>
          <w:i/>
          <w:iCs/>
          <w:sz w:val="16"/>
          <w:szCs w:val="20"/>
        </w:rPr>
        <w:t>International Journal of Advance in Engineering &amp; Technology</w:t>
      </w:r>
      <w:r w:rsidRPr="005F09B3">
        <w:rPr>
          <w:rFonts w:ascii="Times New Roman" w:hAnsi="Times New Roman"/>
          <w:i/>
          <w:sz w:val="16"/>
          <w:szCs w:val="20"/>
        </w:rPr>
        <w:t>, vol 4, issue 1,pp. 347-355, july 2012.</w:t>
      </w:r>
    </w:p>
    <w:p w:rsidR="000C1C34" w:rsidRPr="000C1C34" w:rsidRDefault="000C1C34" w:rsidP="00CB2770">
      <w:pPr>
        <w:pStyle w:val="references"/>
        <w:numPr>
          <w:ilvl w:val="0"/>
          <w:numId w:val="1"/>
        </w:numPr>
        <w:spacing w:line="240" w:lineRule="auto"/>
        <w:rPr>
          <w:i/>
        </w:rPr>
      </w:pPr>
      <w:r w:rsidRPr="000C1C34">
        <w:rPr>
          <w:i/>
        </w:rPr>
        <w:t>C. Fitzer V.K. Ramachandaramurthy, A. Arulampalam, C. Zhan, M. Barnes and N.Jenkins, “Supervisory Control of Dynamic Voltage Restorers”, IEE Proceedings  Generation, Transmission and Distribution, Vol. 151, Issue: 4, Page(s): 509 – 516, July 2004.</w:t>
      </w:r>
    </w:p>
    <w:p w:rsidR="000C1C34" w:rsidRPr="000C1C34" w:rsidRDefault="000C1C34" w:rsidP="00CB2770">
      <w:pPr>
        <w:pStyle w:val="ListParagraph"/>
        <w:numPr>
          <w:ilvl w:val="0"/>
          <w:numId w:val="1"/>
        </w:numPr>
        <w:autoSpaceDE w:val="0"/>
        <w:autoSpaceDN w:val="0"/>
        <w:adjustRightInd w:val="0"/>
        <w:spacing w:after="0" w:line="240" w:lineRule="auto"/>
        <w:jc w:val="both"/>
        <w:rPr>
          <w:rFonts w:ascii="Times New Roman" w:hAnsi="Times New Roman"/>
          <w:i/>
          <w:sz w:val="16"/>
          <w:szCs w:val="16"/>
        </w:rPr>
      </w:pPr>
      <w:r w:rsidRPr="000C1C34">
        <w:rPr>
          <w:rFonts w:ascii="Times New Roman" w:hAnsi="Times New Roman"/>
          <w:i/>
          <w:sz w:val="16"/>
        </w:rPr>
        <w:lastRenderedPageBreak/>
        <w:t>G.-M. Lee, D.-C.Lee, and J.-K. Seok, “Control of series active power filters compensating for source voltage unbalance and current harmonics,” IEEE Trans. Ind. Electron., vol. 51, no. 1, pp. 132–139, Feb. 2004</w:t>
      </w:r>
    </w:p>
    <w:p w:rsidR="00A357E0" w:rsidRPr="00A357E0" w:rsidRDefault="00A357E0" w:rsidP="00CB2770">
      <w:pPr>
        <w:pStyle w:val="ListParagraph"/>
        <w:numPr>
          <w:ilvl w:val="0"/>
          <w:numId w:val="1"/>
        </w:numPr>
        <w:autoSpaceDE w:val="0"/>
        <w:autoSpaceDN w:val="0"/>
        <w:adjustRightInd w:val="0"/>
        <w:spacing w:after="0" w:line="240" w:lineRule="auto"/>
        <w:jc w:val="both"/>
        <w:rPr>
          <w:rFonts w:ascii="Times New Roman" w:hAnsi="Times New Roman"/>
          <w:i/>
          <w:sz w:val="16"/>
          <w:szCs w:val="16"/>
        </w:rPr>
      </w:pPr>
      <w:r w:rsidRPr="00A357E0">
        <w:rPr>
          <w:rFonts w:ascii="Times New Roman" w:hAnsi="Times New Roman"/>
          <w:i/>
          <w:sz w:val="16"/>
          <w:szCs w:val="16"/>
        </w:rPr>
        <w:t>H. Ezoji Electrical &amp; Computer Engineering Department, Babol University of Technology, A. Sheikholeslami, Electrical &amp; Computer Engineering Department, Babol University of Technology, M. Tabasi Electrical &amp; Computer Engineering Department, Babol University of Technology, M.M. Saeednia Electrical &amp; Computer Engineering Department, Babol University of Technology "Simulation of Dynamic Voltage Restorer Using Hysteresis Voltage Control ” in European Journal of Scientific Research ISSN 1450-216X Vol.27 No.1 (2009), pp.152-166</w:t>
      </w:r>
      <w:r w:rsidR="000C1C34" w:rsidRPr="00821405">
        <w:t>.</w:t>
      </w:r>
    </w:p>
    <w:p w:rsidR="00791702" w:rsidRDefault="00A357E0" w:rsidP="00CB2770">
      <w:pPr>
        <w:pStyle w:val="ListParagraph"/>
        <w:numPr>
          <w:ilvl w:val="0"/>
          <w:numId w:val="1"/>
        </w:numPr>
        <w:autoSpaceDE w:val="0"/>
        <w:autoSpaceDN w:val="0"/>
        <w:adjustRightInd w:val="0"/>
        <w:spacing w:after="0" w:line="240" w:lineRule="auto"/>
        <w:jc w:val="both"/>
        <w:rPr>
          <w:rFonts w:ascii="Times New Roman" w:hAnsi="Times New Roman"/>
          <w:i/>
          <w:sz w:val="16"/>
          <w:szCs w:val="16"/>
        </w:rPr>
      </w:pPr>
      <w:r w:rsidRPr="00A357E0">
        <w:rPr>
          <w:rFonts w:ascii="Times New Roman" w:hAnsi="Times New Roman"/>
          <w:i/>
          <w:sz w:val="16"/>
          <w:szCs w:val="16"/>
        </w:rPr>
        <w:t xml:space="preserve">Chris Fitzer, Mike Barnes, Member, IEEE, and Peter Green,” Voltage Sag Detection Technique for a Dynamic Voltage Restorer” in IEEE TRANSACTIONS ON INDUSTRY APPLICATIONS, VOL. 40, NO. 1, JANUARY/FEBRUARY 2004 </w:t>
      </w:r>
    </w:p>
    <w:p w:rsidR="00791702" w:rsidRPr="00791702" w:rsidRDefault="00791702" w:rsidP="00CB2770">
      <w:pPr>
        <w:pStyle w:val="ListParagraph"/>
        <w:numPr>
          <w:ilvl w:val="0"/>
          <w:numId w:val="1"/>
        </w:numPr>
        <w:autoSpaceDE w:val="0"/>
        <w:autoSpaceDN w:val="0"/>
        <w:adjustRightInd w:val="0"/>
        <w:spacing w:after="0" w:line="240" w:lineRule="auto"/>
        <w:jc w:val="both"/>
        <w:rPr>
          <w:rFonts w:ascii="Times New Roman" w:hAnsi="Times New Roman"/>
          <w:i/>
          <w:sz w:val="12"/>
          <w:szCs w:val="16"/>
        </w:rPr>
      </w:pPr>
      <w:r w:rsidRPr="00791702">
        <w:rPr>
          <w:rFonts w:ascii="Times New Roman" w:hAnsi="Times New Roman"/>
          <w:i/>
          <w:sz w:val="16"/>
          <w:szCs w:val="20"/>
        </w:rPr>
        <w:t>Mahmoud, A., El-Gammal, Amr Y. Abou-Ghazala and Tarek I. El-Shennawy,,“ Dynamic Voltage Restorer (DVR) for Voltage Sag Mitigation”,</w:t>
      </w:r>
      <w:r w:rsidRPr="00791702">
        <w:rPr>
          <w:rFonts w:ascii="Times New Roman" w:hAnsi="Times New Roman"/>
          <w:i/>
          <w:iCs/>
          <w:sz w:val="16"/>
          <w:szCs w:val="20"/>
        </w:rPr>
        <w:t xml:space="preserve">International Journal on Electrical Engineering and Informatics, </w:t>
      </w:r>
      <w:r w:rsidRPr="00791702">
        <w:rPr>
          <w:rFonts w:ascii="Times New Roman" w:hAnsi="Times New Roman"/>
          <w:i/>
          <w:sz w:val="16"/>
          <w:szCs w:val="20"/>
        </w:rPr>
        <w:t>vol.3, no.1, pp.1-11, march 2011</w:t>
      </w:r>
    </w:p>
    <w:p w:rsidR="00EC6CEC" w:rsidRPr="00EC6CEC" w:rsidRDefault="00EC6CEC" w:rsidP="00CB2770">
      <w:pPr>
        <w:pStyle w:val="references"/>
        <w:numPr>
          <w:ilvl w:val="0"/>
          <w:numId w:val="1"/>
        </w:numPr>
        <w:spacing w:line="240" w:lineRule="auto"/>
        <w:rPr>
          <w:i/>
        </w:rPr>
      </w:pPr>
      <w:r w:rsidRPr="00EC6CEC">
        <w:rPr>
          <w:i/>
        </w:rPr>
        <w:t>H Mahesh Singh, Vaibhav Tiwari, “Modeling analysis and solution of Power Quality Problems”, .student of IEEE.</w:t>
      </w:r>
    </w:p>
    <w:p w:rsidR="009F76E0" w:rsidRPr="009F76E0" w:rsidRDefault="00501C0A" w:rsidP="00CB2770">
      <w:pPr>
        <w:pStyle w:val="references"/>
        <w:numPr>
          <w:ilvl w:val="0"/>
          <w:numId w:val="1"/>
        </w:numPr>
        <w:spacing w:line="240" w:lineRule="auto"/>
        <w:rPr>
          <w:rFonts w:eastAsia="MS Mincho"/>
          <w:i/>
        </w:rPr>
      </w:pPr>
      <w:r w:rsidRPr="00501C0A">
        <w:rPr>
          <w:rFonts w:eastAsia="MS Mincho"/>
          <w:i/>
        </w:rPr>
        <w:t>G. Uppunoori Venkata reddy , paduchuri.chandra babu, “space vector pulse width modulation based dvr to mitigate voltage sag and swell”,International Conference om Computer Communication and  Informatics(ICCCI-201</w:t>
      </w:r>
      <w:r w:rsidR="00BD0F1B">
        <w:rPr>
          <w:rFonts w:eastAsia="MS Mincho"/>
          <w:i/>
        </w:rPr>
        <w:t>)</w:t>
      </w: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42D" w:rsidRDefault="004F742D" w:rsidP="006A07BD">
      <w:pPr>
        <w:spacing w:after="0" w:line="240" w:lineRule="auto"/>
      </w:pPr>
      <w:r>
        <w:separator/>
      </w:r>
    </w:p>
  </w:endnote>
  <w:endnote w:type="continuationSeparator" w:id="1">
    <w:p w:rsidR="004F742D" w:rsidRDefault="004F742D"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2464D6">
    <w:pPr>
      <w:pStyle w:val="Footer"/>
      <w:jc w:val="center"/>
    </w:pPr>
    <w:fldSimple w:instr=" PAGE   \* MERGEFORMAT ">
      <w:r w:rsidR="009E39CD">
        <w:rPr>
          <w:noProof/>
        </w:rPr>
        <w:t>1</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42D" w:rsidRDefault="004F742D" w:rsidP="006A07BD">
      <w:pPr>
        <w:spacing w:after="0" w:line="240" w:lineRule="auto"/>
      </w:pPr>
      <w:r>
        <w:separator/>
      </w:r>
    </w:p>
  </w:footnote>
  <w:footnote w:type="continuationSeparator" w:id="1">
    <w:p w:rsidR="004F742D" w:rsidRDefault="004F742D"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6FE"/>
    <w:multiLevelType w:val="hybridMultilevel"/>
    <w:tmpl w:val="632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C2CD3"/>
    <w:multiLevelType w:val="hybridMultilevel"/>
    <w:tmpl w:val="0A9C63B8"/>
    <w:lvl w:ilvl="0" w:tplc="2EFAB4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343E72"/>
    <w:multiLevelType w:val="hybridMultilevel"/>
    <w:tmpl w:val="99AA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C7611"/>
    <w:multiLevelType w:val="hybridMultilevel"/>
    <w:tmpl w:val="99527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0400D"/>
    <w:multiLevelType w:val="hybridMultilevel"/>
    <w:tmpl w:val="E8C21B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2874893"/>
    <w:multiLevelType w:val="hybridMultilevel"/>
    <w:tmpl w:val="3ACE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13F11"/>
    <w:rsid w:val="00033751"/>
    <w:rsid w:val="00046F0F"/>
    <w:rsid w:val="00071898"/>
    <w:rsid w:val="000C1C34"/>
    <w:rsid w:val="000F5FFA"/>
    <w:rsid w:val="00113CC0"/>
    <w:rsid w:val="00120C01"/>
    <w:rsid w:val="001368CB"/>
    <w:rsid w:val="00145C8A"/>
    <w:rsid w:val="00171D98"/>
    <w:rsid w:val="00176DE3"/>
    <w:rsid w:val="001B6891"/>
    <w:rsid w:val="001B6B01"/>
    <w:rsid w:val="001D6DBD"/>
    <w:rsid w:val="001F13FD"/>
    <w:rsid w:val="00213D45"/>
    <w:rsid w:val="00216443"/>
    <w:rsid w:val="002242A9"/>
    <w:rsid w:val="002464D6"/>
    <w:rsid w:val="00252FF5"/>
    <w:rsid w:val="002536F6"/>
    <w:rsid w:val="00263629"/>
    <w:rsid w:val="002800F9"/>
    <w:rsid w:val="002829C1"/>
    <w:rsid w:val="00282DC7"/>
    <w:rsid w:val="003003F3"/>
    <w:rsid w:val="00302B3D"/>
    <w:rsid w:val="00303830"/>
    <w:rsid w:val="00305382"/>
    <w:rsid w:val="00335429"/>
    <w:rsid w:val="003958DB"/>
    <w:rsid w:val="003A40C8"/>
    <w:rsid w:val="003D5173"/>
    <w:rsid w:val="003F6A5F"/>
    <w:rsid w:val="00455229"/>
    <w:rsid w:val="004676EB"/>
    <w:rsid w:val="004F5F00"/>
    <w:rsid w:val="004F5F47"/>
    <w:rsid w:val="004F742D"/>
    <w:rsid w:val="00501C0A"/>
    <w:rsid w:val="005D347D"/>
    <w:rsid w:val="005D60BD"/>
    <w:rsid w:val="005D7A7E"/>
    <w:rsid w:val="005E2F0C"/>
    <w:rsid w:val="005F09B3"/>
    <w:rsid w:val="00613EB0"/>
    <w:rsid w:val="0061410D"/>
    <w:rsid w:val="00617299"/>
    <w:rsid w:val="0062240E"/>
    <w:rsid w:val="00641667"/>
    <w:rsid w:val="00650FE0"/>
    <w:rsid w:val="00653753"/>
    <w:rsid w:val="0067390A"/>
    <w:rsid w:val="006751FB"/>
    <w:rsid w:val="00693A60"/>
    <w:rsid w:val="00693C98"/>
    <w:rsid w:val="00696E84"/>
    <w:rsid w:val="006A07BD"/>
    <w:rsid w:val="006A2D6B"/>
    <w:rsid w:val="006B6D8A"/>
    <w:rsid w:val="006E280E"/>
    <w:rsid w:val="006E4AB3"/>
    <w:rsid w:val="00700FE3"/>
    <w:rsid w:val="00703052"/>
    <w:rsid w:val="00710A0D"/>
    <w:rsid w:val="00733EA1"/>
    <w:rsid w:val="007364B7"/>
    <w:rsid w:val="007644FE"/>
    <w:rsid w:val="00781F4D"/>
    <w:rsid w:val="007833F1"/>
    <w:rsid w:val="00791702"/>
    <w:rsid w:val="007B6D21"/>
    <w:rsid w:val="007E548F"/>
    <w:rsid w:val="0080031C"/>
    <w:rsid w:val="00801A8E"/>
    <w:rsid w:val="00801B2F"/>
    <w:rsid w:val="00832800"/>
    <w:rsid w:val="008378CA"/>
    <w:rsid w:val="00855778"/>
    <w:rsid w:val="008609C6"/>
    <w:rsid w:val="00862DDA"/>
    <w:rsid w:val="00865B2B"/>
    <w:rsid w:val="00893244"/>
    <w:rsid w:val="008C77B3"/>
    <w:rsid w:val="008E1181"/>
    <w:rsid w:val="008F035D"/>
    <w:rsid w:val="008F2817"/>
    <w:rsid w:val="00904DED"/>
    <w:rsid w:val="00920330"/>
    <w:rsid w:val="009221F5"/>
    <w:rsid w:val="00930C0E"/>
    <w:rsid w:val="00940890"/>
    <w:rsid w:val="0094379D"/>
    <w:rsid w:val="00946672"/>
    <w:rsid w:val="00983085"/>
    <w:rsid w:val="0099463C"/>
    <w:rsid w:val="009A2A0D"/>
    <w:rsid w:val="009C194A"/>
    <w:rsid w:val="009C1DF8"/>
    <w:rsid w:val="009D2E17"/>
    <w:rsid w:val="009E39CD"/>
    <w:rsid w:val="009F76E0"/>
    <w:rsid w:val="00A05009"/>
    <w:rsid w:val="00A13E64"/>
    <w:rsid w:val="00A357E0"/>
    <w:rsid w:val="00A36950"/>
    <w:rsid w:val="00A835AA"/>
    <w:rsid w:val="00AA5A60"/>
    <w:rsid w:val="00AC6310"/>
    <w:rsid w:val="00AD4094"/>
    <w:rsid w:val="00AF2918"/>
    <w:rsid w:val="00AF34E0"/>
    <w:rsid w:val="00AF73BA"/>
    <w:rsid w:val="00B21E5F"/>
    <w:rsid w:val="00B35BD7"/>
    <w:rsid w:val="00B942BB"/>
    <w:rsid w:val="00BA6895"/>
    <w:rsid w:val="00BC1F14"/>
    <w:rsid w:val="00BD0F1B"/>
    <w:rsid w:val="00BD16AB"/>
    <w:rsid w:val="00BD4714"/>
    <w:rsid w:val="00BD6E7E"/>
    <w:rsid w:val="00BF05D9"/>
    <w:rsid w:val="00BF1B7B"/>
    <w:rsid w:val="00BF294D"/>
    <w:rsid w:val="00C708B3"/>
    <w:rsid w:val="00C77984"/>
    <w:rsid w:val="00C916BA"/>
    <w:rsid w:val="00C95934"/>
    <w:rsid w:val="00C979B0"/>
    <w:rsid w:val="00CA4570"/>
    <w:rsid w:val="00CB2770"/>
    <w:rsid w:val="00CE23F3"/>
    <w:rsid w:val="00CF0A58"/>
    <w:rsid w:val="00CF4612"/>
    <w:rsid w:val="00D01C7C"/>
    <w:rsid w:val="00D3393C"/>
    <w:rsid w:val="00D52B8C"/>
    <w:rsid w:val="00D62EEA"/>
    <w:rsid w:val="00D63B87"/>
    <w:rsid w:val="00D87E84"/>
    <w:rsid w:val="00D939EC"/>
    <w:rsid w:val="00D93CB7"/>
    <w:rsid w:val="00DD6053"/>
    <w:rsid w:val="00DE2A59"/>
    <w:rsid w:val="00E14DFF"/>
    <w:rsid w:val="00E23B41"/>
    <w:rsid w:val="00E43F05"/>
    <w:rsid w:val="00E4424E"/>
    <w:rsid w:val="00E72DA2"/>
    <w:rsid w:val="00EB25FB"/>
    <w:rsid w:val="00EC6052"/>
    <w:rsid w:val="00EC6CEC"/>
    <w:rsid w:val="00ED414E"/>
    <w:rsid w:val="00F34D51"/>
    <w:rsid w:val="00F7325E"/>
    <w:rsid w:val="00F808FB"/>
    <w:rsid w:val="00F8641B"/>
    <w:rsid w:val="00F9231C"/>
    <w:rsid w:val="00FC7DA7"/>
    <w:rsid w:val="00FD084B"/>
    <w:rsid w:val="00FE0F81"/>
    <w:rsid w:val="00FF4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Text">
    <w:name w:val="Text"/>
    <w:basedOn w:val="Normal"/>
    <w:rsid w:val="0061410D"/>
    <w:pPr>
      <w:widowControl w:val="0"/>
      <w:autoSpaceDE w:val="0"/>
      <w:autoSpaceDN w:val="0"/>
      <w:spacing w:after="0" w:line="252" w:lineRule="auto"/>
      <w:ind w:firstLine="202"/>
      <w:jc w:val="both"/>
    </w:pPr>
    <w:rPr>
      <w:rFonts w:ascii="Times New Roman" w:hAnsi="Times New Roman"/>
      <w:sz w:val="20"/>
      <w:szCs w:val="20"/>
    </w:rPr>
  </w:style>
  <w:style w:type="paragraph" w:styleId="BodyText3">
    <w:name w:val="Body Text 3"/>
    <w:basedOn w:val="Normal"/>
    <w:link w:val="BodyText3Char"/>
    <w:rsid w:val="0061410D"/>
    <w:pPr>
      <w:autoSpaceDE w:val="0"/>
      <w:autoSpaceDN w:val="0"/>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61410D"/>
    <w:rPr>
      <w:rFonts w:ascii="Times New Roman" w:hAnsi="Times New Roman"/>
      <w:sz w:val="16"/>
      <w:szCs w:val="16"/>
    </w:rPr>
  </w:style>
  <w:style w:type="paragraph" w:customStyle="1" w:styleId="Default">
    <w:name w:val="Default"/>
    <w:rsid w:val="00AF73BA"/>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unhideWhenUsed/>
    <w:rsid w:val="00120C0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120C01"/>
  </w:style>
  <w:style w:type="paragraph" w:customStyle="1" w:styleId="references">
    <w:name w:val="references"/>
    <w:uiPriority w:val="99"/>
    <w:rsid w:val="000C1C34"/>
    <w:pPr>
      <w:numPr>
        <w:numId w:val="8"/>
      </w:numPr>
      <w:spacing w:after="50" w:line="180" w:lineRule="exact"/>
      <w:jc w:val="both"/>
    </w:pPr>
    <w:rPr>
      <w:rFonts w:ascii="Times New Roman" w:hAnsi="Times New Roman"/>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gif"/><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luxmi computers</cp:lastModifiedBy>
  <cp:revision>109</cp:revision>
  <dcterms:created xsi:type="dcterms:W3CDTF">2017-06-18T13:17:00Z</dcterms:created>
  <dcterms:modified xsi:type="dcterms:W3CDTF">2017-06-18T18:10:00Z</dcterms:modified>
</cp:coreProperties>
</file>