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5" w:rsidRPr="0075375A" w:rsidRDefault="009221F5" w:rsidP="00E8530E">
      <w:pPr>
        <w:jc w:val="both"/>
        <w:rPr>
          <w:rFonts w:ascii="Times New Roman" w:hAnsi="Times New Roman"/>
          <w:sz w:val="48"/>
          <w:szCs w:val="48"/>
        </w:rPr>
      </w:pPr>
    </w:p>
    <w:p w:rsidR="009221F5" w:rsidRPr="0075375A" w:rsidRDefault="009221F5" w:rsidP="00E8530E">
      <w:pPr>
        <w:jc w:val="both"/>
        <w:rPr>
          <w:rFonts w:ascii="Times New Roman" w:hAnsi="Times New Roman"/>
          <w:sz w:val="48"/>
          <w:szCs w:val="48"/>
        </w:rPr>
        <w:sectPr w:rsidR="009221F5" w:rsidRPr="0075375A" w:rsidSect="009221F5">
          <w:headerReference w:type="default" r:id="rId8"/>
          <w:footerReference w:type="default" r:id="rId9"/>
          <w:pgSz w:w="11907" w:h="16839" w:code="9"/>
          <w:pgMar w:top="1008" w:right="1008" w:bottom="1008" w:left="1008" w:header="720" w:footer="720" w:gutter="0"/>
          <w:cols w:num="2" w:space="720"/>
          <w:docGrid w:linePitch="360"/>
        </w:sectPr>
      </w:pPr>
    </w:p>
    <w:p w:rsidR="00935014" w:rsidRPr="0075375A" w:rsidRDefault="008F29B7" w:rsidP="003A2696">
      <w:pPr>
        <w:jc w:val="center"/>
        <w:rPr>
          <w:rFonts w:ascii="Times New Roman" w:hAnsi="Times New Roman"/>
          <w:b/>
          <w:sz w:val="48"/>
          <w:szCs w:val="48"/>
        </w:rPr>
      </w:pPr>
      <w:r>
        <w:rPr>
          <w:rFonts w:ascii="Times New Roman" w:hAnsi="Times New Roman"/>
          <w:b/>
          <w:sz w:val="48"/>
          <w:szCs w:val="48"/>
        </w:rPr>
        <w:t>Design and Development of Caseete Fixture</w:t>
      </w:r>
    </w:p>
    <w:p w:rsidR="00935014" w:rsidRPr="00E8530E" w:rsidRDefault="00935014" w:rsidP="00E8530E">
      <w:pPr>
        <w:pStyle w:val="BodyText"/>
        <w:spacing w:line="276" w:lineRule="auto"/>
        <w:jc w:val="both"/>
        <w:rPr>
          <w:b/>
          <w:bCs/>
          <w:iCs/>
          <w:sz w:val="20"/>
          <w:szCs w:val="20"/>
        </w:rPr>
      </w:pPr>
      <w:r w:rsidRPr="00E8530E">
        <w:rPr>
          <w:b/>
          <w:bCs/>
          <w:iCs/>
          <w:sz w:val="20"/>
          <w:szCs w:val="20"/>
        </w:rPr>
        <w:tab/>
      </w:r>
      <w:r w:rsidRPr="00E8530E">
        <w:rPr>
          <w:b/>
          <w:bCs/>
          <w:iCs/>
          <w:sz w:val="20"/>
          <w:szCs w:val="20"/>
        </w:rPr>
        <w:tab/>
      </w:r>
      <w:r w:rsidRPr="00E8530E">
        <w:rPr>
          <w:b/>
          <w:bCs/>
          <w:iCs/>
          <w:sz w:val="20"/>
          <w:szCs w:val="20"/>
        </w:rPr>
        <w:tab/>
      </w:r>
    </w:p>
    <w:p w:rsidR="00935014" w:rsidRPr="003A2696" w:rsidRDefault="00935014" w:rsidP="00E8530E">
      <w:pPr>
        <w:pStyle w:val="BodyText"/>
        <w:spacing w:line="276" w:lineRule="auto"/>
        <w:jc w:val="both"/>
        <w:rPr>
          <w:b/>
          <w:bCs/>
          <w:iCs/>
          <w:sz w:val="20"/>
          <w:szCs w:val="20"/>
        </w:rPr>
      </w:pPr>
      <w:r w:rsidRPr="00E8530E">
        <w:rPr>
          <w:b/>
          <w:bCs/>
          <w:iCs/>
          <w:sz w:val="20"/>
          <w:szCs w:val="20"/>
        </w:rPr>
        <w:tab/>
      </w:r>
      <w:r w:rsidRPr="00E8530E">
        <w:rPr>
          <w:b/>
          <w:bCs/>
          <w:iCs/>
          <w:sz w:val="20"/>
          <w:szCs w:val="20"/>
        </w:rPr>
        <w:tab/>
      </w:r>
      <w:r w:rsidRPr="00E8530E">
        <w:rPr>
          <w:b/>
          <w:bCs/>
          <w:iCs/>
          <w:sz w:val="20"/>
          <w:szCs w:val="20"/>
        </w:rPr>
        <w:tab/>
      </w:r>
      <w:r w:rsidR="001C22B7">
        <w:rPr>
          <w:b/>
          <w:bCs/>
          <w:iCs/>
          <w:sz w:val="20"/>
          <w:szCs w:val="20"/>
        </w:rPr>
        <w:t xml:space="preserve">                        </w:t>
      </w:r>
      <w:r w:rsidR="001C22B7" w:rsidRPr="003A2696">
        <w:rPr>
          <w:b/>
          <w:sz w:val="20"/>
          <w:szCs w:val="20"/>
        </w:rPr>
        <w:t>Prof. M.C. Shinde</w:t>
      </w:r>
      <w:r w:rsidR="001C22B7" w:rsidRPr="003A2696">
        <w:rPr>
          <w:b/>
          <w:sz w:val="20"/>
          <w:szCs w:val="20"/>
          <w:vertAlign w:val="superscript"/>
        </w:rPr>
        <w:t>1</w:t>
      </w:r>
      <w:r w:rsidR="003A2696">
        <w:rPr>
          <w:b/>
          <w:sz w:val="20"/>
          <w:szCs w:val="20"/>
        </w:rPr>
        <w:t xml:space="preserve">, Assistant Professor </w:t>
      </w:r>
    </w:p>
    <w:p w:rsidR="00BA6895" w:rsidRPr="00522809" w:rsidRDefault="008F29B7" w:rsidP="0075375A">
      <w:pPr>
        <w:pStyle w:val="BodyText"/>
        <w:spacing w:line="276" w:lineRule="auto"/>
        <w:jc w:val="center"/>
        <w:rPr>
          <w:b/>
          <w:bCs/>
          <w:iCs/>
          <w:sz w:val="20"/>
          <w:szCs w:val="20"/>
        </w:rPr>
      </w:pPr>
      <w:r>
        <w:rPr>
          <w:b/>
          <w:bCs/>
          <w:iCs/>
          <w:sz w:val="20"/>
          <w:szCs w:val="20"/>
        </w:rPr>
        <w:t>Rohan Awasare</w:t>
      </w:r>
      <w:r w:rsidR="00935014" w:rsidRPr="00E8530E">
        <w:rPr>
          <w:b/>
          <w:sz w:val="20"/>
          <w:szCs w:val="20"/>
          <w:vertAlign w:val="superscript"/>
        </w:rPr>
        <w:t>1</w:t>
      </w:r>
      <w:r w:rsidR="00935014" w:rsidRPr="00E8530E">
        <w:rPr>
          <w:b/>
          <w:sz w:val="20"/>
          <w:szCs w:val="20"/>
        </w:rPr>
        <w:t>,</w:t>
      </w:r>
      <w:r>
        <w:rPr>
          <w:b/>
          <w:bCs/>
          <w:iCs/>
          <w:sz w:val="20"/>
          <w:szCs w:val="20"/>
        </w:rPr>
        <w:t>Balchari Gudoji</w:t>
      </w:r>
      <w:r w:rsidR="00935014" w:rsidRPr="00E8530E">
        <w:rPr>
          <w:b/>
          <w:sz w:val="20"/>
          <w:szCs w:val="20"/>
          <w:vertAlign w:val="superscript"/>
        </w:rPr>
        <w:t>2</w:t>
      </w:r>
      <w:r w:rsidR="00935014" w:rsidRPr="00E8530E">
        <w:rPr>
          <w:b/>
          <w:sz w:val="20"/>
          <w:szCs w:val="20"/>
        </w:rPr>
        <w:t>,</w:t>
      </w:r>
      <w:r>
        <w:rPr>
          <w:b/>
          <w:bCs/>
          <w:iCs/>
          <w:sz w:val="20"/>
          <w:szCs w:val="20"/>
        </w:rPr>
        <w:t>Nehal Arote</w:t>
      </w:r>
      <w:r w:rsidR="00935014" w:rsidRPr="00E8530E">
        <w:rPr>
          <w:b/>
          <w:sz w:val="20"/>
          <w:szCs w:val="20"/>
          <w:vertAlign w:val="superscript"/>
        </w:rPr>
        <w:t>3</w:t>
      </w:r>
      <w:r w:rsidR="00935014" w:rsidRPr="00E8530E">
        <w:rPr>
          <w:b/>
          <w:sz w:val="20"/>
          <w:szCs w:val="20"/>
        </w:rPr>
        <w:t>,</w:t>
      </w:r>
      <w:r>
        <w:rPr>
          <w:b/>
          <w:bCs/>
          <w:iCs/>
          <w:sz w:val="20"/>
          <w:szCs w:val="20"/>
        </w:rPr>
        <w:t>Sagar Borade</w:t>
      </w:r>
      <w:r w:rsidR="00935014" w:rsidRPr="00E8530E">
        <w:rPr>
          <w:b/>
          <w:sz w:val="20"/>
          <w:szCs w:val="20"/>
          <w:vertAlign w:val="superscript"/>
        </w:rPr>
        <w:t>4</w:t>
      </w:r>
      <w:r w:rsidR="00522809">
        <w:rPr>
          <w:b/>
          <w:sz w:val="20"/>
          <w:szCs w:val="20"/>
          <w:vertAlign w:val="superscript"/>
        </w:rPr>
        <w:t xml:space="preserve"> </w:t>
      </w:r>
      <w:r w:rsidR="00522809">
        <w:rPr>
          <w:b/>
          <w:sz w:val="20"/>
          <w:szCs w:val="20"/>
        </w:rPr>
        <w:t>,UG Student</w:t>
      </w:r>
    </w:p>
    <w:p w:rsidR="00BA6895" w:rsidRPr="00522809" w:rsidRDefault="00522809" w:rsidP="0075375A">
      <w:pPr>
        <w:spacing w:after="0"/>
        <w:jc w:val="center"/>
        <w:rPr>
          <w:rFonts w:ascii="Times New Roman" w:hAnsi="Times New Roman"/>
          <w:i/>
          <w:sz w:val="20"/>
          <w:szCs w:val="20"/>
        </w:rPr>
      </w:pPr>
      <w:r>
        <w:rPr>
          <w:rFonts w:ascii="Times New Roman" w:hAnsi="Times New Roman"/>
          <w:i/>
          <w:sz w:val="20"/>
          <w:szCs w:val="20"/>
        </w:rPr>
        <w:t>Department of Mechanical Engineering</w:t>
      </w:r>
    </w:p>
    <w:p w:rsidR="00F9231C" w:rsidRDefault="00935014" w:rsidP="0075375A">
      <w:pPr>
        <w:spacing w:after="0"/>
        <w:jc w:val="center"/>
        <w:rPr>
          <w:rFonts w:ascii="Times New Roman" w:hAnsi="Times New Roman"/>
          <w:i/>
          <w:sz w:val="20"/>
          <w:szCs w:val="20"/>
        </w:rPr>
      </w:pPr>
      <w:r w:rsidRPr="00E8530E">
        <w:rPr>
          <w:rFonts w:ascii="Times New Roman" w:hAnsi="Times New Roman"/>
          <w:bCs/>
          <w:i/>
          <w:iCs/>
          <w:sz w:val="20"/>
          <w:szCs w:val="20"/>
        </w:rPr>
        <w:t>Suman Ramesh Tulsiani Technical Campus</w:t>
      </w:r>
      <w:r w:rsidR="007F7E0A" w:rsidRPr="00E8530E">
        <w:rPr>
          <w:rFonts w:ascii="Times New Roman" w:hAnsi="Times New Roman"/>
          <w:bCs/>
          <w:i/>
          <w:iCs/>
          <w:sz w:val="20"/>
          <w:szCs w:val="20"/>
        </w:rPr>
        <w:t>-Faculty o</w:t>
      </w:r>
      <w:r w:rsidR="004B5075" w:rsidRPr="00E8530E">
        <w:rPr>
          <w:rFonts w:ascii="Times New Roman" w:hAnsi="Times New Roman"/>
          <w:bCs/>
          <w:i/>
          <w:iCs/>
          <w:sz w:val="20"/>
          <w:szCs w:val="20"/>
        </w:rPr>
        <w:t>f Engineering</w:t>
      </w:r>
      <w:r w:rsidR="00BA6895" w:rsidRPr="00E8530E">
        <w:rPr>
          <w:rFonts w:ascii="Times New Roman" w:hAnsi="Times New Roman"/>
          <w:i/>
          <w:sz w:val="20"/>
          <w:szCs w:val="20"/>
        </w:rPr>
        <w:t xml:space="preserve">, </w:t>
      </w:r>
      <w:r w:rsidRPr="00E8530E">
        <w:rPr>
          <w:rFonts w:ascii="Times New Roman" w:hAnsi="Times New Roman"/>
          <w:i/>
          <w:sz w:val="20"/>
          <w:szCs w:val="20"/>
        </w:rPr>
        <w:t>Pune</w:t>
      </w:r>
      <w:r w:rsidR="00BA6895" w:rsidRPr="00E8530E">
        <w:rPr>
          <w:rFonts w:ascii="Times New Roman" w:hAnsi="Times New Roman"/>
          <w:i/>
          <w:sz w:val="20"/>
          <w:szCs w:val="20"/>
        </w:rPr>
        <w:t xml:space="preserve">, </w:t>
      </w:r>
      <w:r w:rsidRPr="00E8530E">
        <w:rPr>
          <w:rFonts w:ascii="Times New Roman" w:hAnsi="Times New Roman"/>
          <w:i/>
          <w:sz w:val="20"/>
          <w:szCs w:val="20"/>
        </w:rPr>
        <w:t>India</w:t>
      </w:r>
      <w:r w:rsidR="00BA6895" w:rsidRPr="00E8530E">
        <w:rPr>
          <w:rFonts w:ascii="Times New Roman" w:hAnsi="Times New Roman"/>
          <w:i/>
          <w:sz w:val="20"/>
          <w:szCs w:val="20"/>
        </w:rPr>
        <w:t xml:space="preserve">, </w:t>
      </w:r>
      <w:r w:rsidR="00153952" w:rsidRPr="00E8530E">
        <w:rPr>
          <w:rFonts w:ascii="Times New Roman" w:hAnsi="Times New Roman"/>
          <w:i/>
          <w:sz w:val="20"/>
          <w:szCs w:val="20"/>
        </w:rPr>
        <w:t>410405</w:t>
      </w:r>
    </w:p>
    <w:p w:rsidR="0075375A" w:rsidRPr="00E8530E" w:rsidRDefault="0075375A" w:rsidP="0075375A">
      <w:pPr>
        <w:spacing w:after="0"/>
        <w:jc w:val="center"/>
        <w:rPr>
          <w:rFonts w:ascii="Times New Roman" w:hAnsi="Times New Roman"/>
          <w:i/>
          <w:sz w:val="20"/>
          <w:szCs w:val="20"/>
        </w:rPr>
      </w:pPr>
    </w:p>
    <w:p w:rsidR="009221F5" w:rsidRPr="00E8530E" w:rsidRDefault="009221F5" w:rsidP="00E8530E">
      <w:pPr>
        <w:tabs>
          <w:tab w:val="left" w:pos="720"/>
          <w:tab w:val="center" w:pos="4945"/>
        </w:tabs>
        <w:spacing w:after="0"/>
        <w:jc w:val="both"/>
        <w:rPr>
          <w:rFonts w:ascii="Times New Roman" w:hAnsi="Times New Roman"/>
          <w:i/>
          <w:sz w:val="20"/>
          <w:szCs w:val="20"/>
          <w:vertAlign w:val="superscript"/>
        </w:rPr>
        <w:sectPr w:rsidR="009221F5" w:rsidRPr="00E8530E" w:rsidSect="009221F5">
          <w:type w:val="continuous"/>
          <w:pgSz w:w="11907" w:h="16839" w:code="9"/>
          <w:pgMar w:top="1008" w:right="1008" w:bottom="1008" w:left="1008" w:header="720" w:footer="720" w:gutter="0"/>
          <w:cols w:space="720"/>
          <w:docGrid w:linePitch="360"/>
        </w:sectPr>
      </w:pPr>
    </w:p>
    <w:p w:rsidR="009221F5" w:rsidRPr="001154C4" w:rsidRDefault="009221F5" w:rsidP="001154C4">
      <w:pPr>
        <w:spacing w:line="369" w:lineRule="auto"/>
        <w:jc w:val="both"/>
        <w:rPr>
          <w:rFonts w:ascii="Times New Roman" w:hAnsi="Times New Roman"/>
          <w:sz w:val="18"/>
        </w:rPr>
      </w:pPr>
      <w:r w:rsidRPr="00E8530E">
        <w:rPr>
          <w:rFonts w:ascii="Times New Roman" w:hAnsi="Times New Roman"/>
          <w:b/>
          <w:i/>
          <w:sz w:val="20"/>
          <w:szCs w:val="20"/>
        </w:rPr>
        <w:t>Abstract –</w:t>
      </w:r>
      <w:r w:rsidR="001154C4" w:rsidRPr="001154C4">
        <w:rPr>
          <w:rFonts w:ascii="Times New Roman" w:hAnsi="Times New Roman"/>
          <w:sz w:val="23"/>
        </w:rPr>
        <w:t xml:space="preserve"> </w:t>
      </w:r>
      <w:r w:rsidR="001154C4" w:rsidRPr="001154C4">
        <w:rPr>
          <w:rFonts w:ascii="Times New Roman" w:hAnsi="Times New Roman"/>
          <w:i/>
          <w:sz w:val="20"/>
          <w:szCs w:val="20"/>
        </w:rPr>
        <w:t>In this modern world of industrialization, rapid manufacturing is on its peak. Due to the increasing demand of customers, industries are trying to reduce the handling time for optimum manufacturing of their product.Thus designing of modular fixture is essential. This will not only reduce the handling time but also affect the quality of product and the optimum use of tools. The objective of this project was to design of fixture for 5412-120-02 shank and 5412-120-09 shank used on STAMA 531 machine.Fixture was designed to machine to shank at a time also in order to reduce the time. Also fixture is made modular in order to fit various sizes of shank. This reduces handling time and man-hours. Cost estimation and manufacturing of fixture was also carried out</w:t>
      </w:r>
      <w:r w:rsidR="001154C4" w:rsidRPr="001154C4">
        <w:rPr>
          <w:rFonts w:ascii="Times New Roman" w:hAnsi="Times New Roman"/>
          <w:sz w:val="20"/>
          <w:szCs w:val="20"/>
        </w:rPr>
        <w:t>.</w:t>
      </w:r>
    </w:p>
    <w:p w:rsidR="009221F5" w:rsidRPr="00E8530E" w:rsidRDefault="009221F5" w:rsidP="00E8530E">
      <w:pPr>
        <w:jc w:val="both"/>
        <w:rPr>
          <w:rFonts w:ascii="Times New Roman" w:hAnsi="Times New Roman"/>
          <w:i/>
          <w:sz w:val="20"/>
          <w:szCs w:val="20"/>
        </w:rPr>
      </w:pPr>
      <w:r w:rsidRPr="00E8530E">
        <w:rPr>
          <w:rFonts w:ascii="Times New Roman" w:hAnsi="Times New Roman"/>
          <w:b/>
          <w:i/>
          <w:sz w:val="20"/>
          <w:szCs w:val="20"/>
        </w:rPr>
        <w:t>Keywords-</w:t>
      </w:r>
      <w:r w:rsidR="001154C4">
        <w:rPr>
          <w:rFonts w:ascii="Times New Roman" w:hAnsi="Times New Roman"/>
          <w:i/>
          <w:sz w:val="20"/>
          <w:szCs w:val="20"/>
        </w:rPr>
        <w:t xml:space="preserve">Design and development of  </w:t>
      </w:r>
      <w:r w:rsidR="008F29B7">
        <w:rPr>
          <w:rFonts w:ascii="Times New Roman" w:hAnsi="Times New Roman"/>
          <w:i/>
          <w:sz w:val="20"/>
          <w:szCs w:val="20"/>
        </w:rPr>
        <w:t>fixture to reduce human efforts and time.</w:t>
      </w:r>
      <w:r w:rsidR="001154C4">
        <w:rPr>
          <w:rFonts w:ascii="Times New Roman" w:hAnsi="Times New Roman"/>
          <w:i/>
          <w:sz w:val="20"/>
          <w:szCs w:val="20"/>
        </w:rPr>
        <w:t xml:space="preserve"> </w:t>
      </w:r>
    </w:p>
    <w:p w:rsidR="00E14DFF" w:rsidRPr="00E8530E" w:rsidRDefault="00E14DFF" w:rsidP="00E8530E">
      <w:pPr>
        <w:spacing w:after="0"/>
        <w:jc w:val="both"/>
        <w:rPr>
          <w:rFonts w:ascii="Times New Roman" w:hAnsi="Times New Roman"/>
          <w:b/>
          <w:sz w:val="20"/>
          <w:szCs w:val="20"/>
        </w:rPr>
      </w:pPr>
      <w:r w:rsidRPr="00E8530E">
        <w:rPr>
          <w:rFonts w:ascii="Times New Roman" w:hAnsi="Times New Roman"/>
          <w:b/>
          <w:sz w:val="20"/>
          <w:szCs w:val="20"/>
        </w:rPr>
        <w:t>INTRODUCTION</w:t>
      </w:r>
    </w:p>
    <w:p w:rsidR="001154C4" w:rsidRDefault="001154C4" w:rsidP="001154C4">
      <w:pPr>
        <w:spacing w:line="361" w:lineRule="auto"/>
        <w:ind w:firstLine="677"/>
        <w:jc w:val="both"/>
        <w:rPr>
          <w:rFonts w:ascii="Times New Roman" w:hAnsi="Times New Roman"/>
          <w:sz w:val="23"/>
        </w:rPr>
      </w:pPr>
      <w:r w:rsidRPr="001154C4">
        <w:rPr>
          <w:rFonts w:ascii="Times New Roman" w:hAnsi="Times New Roman"/>
          <w:sz w:val="20"/>
          <w:szCs w:val="20"/>
        </w:rPr>
        <w:t>In this industrialization race, human beings are looking for there own luxurious and comfort life by consuming on all available resources at theie disposal. Hence with development of machines, there was a need to develop the work holding devices for machining as well. These work holding devices are known as “FIXTURE”.Function of fixture is to hold the work-piece in place. This improves the efficiency and method of doing work with repeatability and accuracy “SANDVIK ASIA “PVT. LTD.” Is No. 1 in world for</w:t>
      </w:r>
      <w:r>
        <w:rPr>
          <w:rFonts w:ascii="Times New Roman" w:hAnsi="Times New Roman"/>
          <w:sz w:val="23"/>
        </w:rPr>
        <w:t xml:space="preserve"> </w:t>
      </w:r>
      <w:r w:rsidRPr="001154C4">
        <w:rPr>
          <w:rFonts w:ascii="Times New Roman" w:hAnsi="Times New Roman"/>
          <w:sz w:val="20"/>
          <w:szCs w:val="20"/>
        </w:rPr>
        <w:t xml:space="preserve">manufacturing in tooling. Our project, in this renowned </w:t>
      </w:r>
      <w:r w:rsidRPr="001154C4">
        <w:rPr>
          <w:rFonts w:ascii="Times New Roman" w:hAnsi="Times New Roman"/>
          <w:sz w:val="20"/>
          <w:szCs w:val="20"/>
        </w:rPr>
        <w:t>MNC, is on one such fixture used to hold tool shank family</w:t>
      </w:r>
      <w:r>
        <w:rPr>
          <w:rFonts w:ascii="Times New Roman" w:hAnsi="Times New Roman"/>
          <w:sz w:val="23"/>
        </w:rPr>
        <w:t>.</w:t>
      </w:r>
    </w:p>
    <w:p w:rsidR="001154C4" w:rsidRPr="009D1F41" w:rsidRDefault="001154C4" w:rsidP="001154C4">
      <w:pPr>
        <w:spacing w:line="358" w:lineRule="auto"/>
        <w:ind w:firstLine="677"/>
        <w:jc w:val="both"/>
        <w:rPr>
          <w:rFonts w:ascii="Times New Roman" w:hAnsi="Times New Roman"/>
          <w:sz w:val="23"/>
        </w:rPr>
      </w:pPr>
      <w:r w:rsidRPr="001154C4">
        <w:rPr>
          <w:rFonts w:ascii="Times New Roman" w:hAnsi="Times New Roman"/>
          <w:sz w:val="20"/>
          <w:szCs w:val="20"/>
        </w:rPr>
        <w:t>A fixture is a work-holding or support device used in manufacturing industry. Fixtures are used to securely locate positio</w:t>
      </w:r>
      <w:bookmarkStart w:id="0" w:name="_GoBack"/>
      <w:bookmarkEnd w:id="0"/>
      <w:r w:rsidRPr="001154C4">
        <w:rPr>
          <w:rFonts w:ascii="Times New Roman" w:hAnsi="Times New Roman"/>
          <w:sz w:val="20"/>
          <w:szCs w:val="20"/>
        </w:rPr>
        <w:t>n in a specific location or orientation and support the work, ensuring that all parts produced use in the fixture will maintain conformityand interchangeability. Using a fixture improves the economy of the production by allowing smooth operation and quick transition from part to part, reducing the requirement for skilled labor by simplifying how workpieces are mounted, and increasing conformity across a production run.</w:t>
      </w:r>
      <w:r>
        <w:rPr>
          <w:rFonts w:ascii="Times New Roman" w:hAnsi="Times New Roman"/>
          <w:sz w:val="20"/>
          <w:szCs w:val="20"/>
        </w:rPr>
        <w:t xml:space="preserve"> </w:t>
      </w:r>
      <w:r w:rsidRPr="001154C4">
        <w:rPr>
          <w:rFonts w:ascii="Times New Roman" w:hAnsi="Times New Roman"/>
          <w:sz w:val="20"/>
          <w:szCs w:val="20"/>
        </w:rPr>
        <w:t>A fixture differs from a jig in that when a fixture is used, the tool must move relative to the workpiece, a jig moves the piece while the tool remains stationary.</w:t>
      </w:r>
      <w:r>
        <w:rPr>
          <w:rFonts w:ascii="Times New Roman" w:hAnsi="Times New Roman"/>
          <w:sz w:val="20"/>
          <w:szCs w:val="20"/>
        </w:rPr>
        <w:t xml:space="preserve"> </w:t>
      </w:r>
      <w:r w:rsidRPr="001154C4">
        <w:rPr>
          <w:rFonts w:ascii="Times New Roman" w:hAnsi="Times New Roman"/>
          <w:sz w:val="20"/>
          <w:szCs w:val="20"/>
        </w:rPr>
        <w:t>A fixture’s primary purpose is to create a secure mounting point for a workpiece, allowing for support during operation and increased accuracy, Precision, reliability and interchangeability in the finished parts. It also serves to reduce working time by allowing quick set-up, and by smoothing the transition from part to part. It frequently reduces the complexity of a process, allowing for unskilled workers to</w:t>
      </w:r>
      <w:r>
        <w:rPr>
          <w:rFonts w:ascii="Times New Roman" w:hAnsi="Times New Roman"/>
          <w:sz w:val="23"/>
        </w:rPr>
        <w:t xml:space="preserve"> </w:t>
      </w:r>
      <w:r w:rsidRPr="001154C4">
        <w:rPr>
          <w:rFonts w:ascii="Times New Roman" w:hAnsi="Times New Roman"/>
          <w:sz w:val="20"/>
          <w:szCs w:val="20"/>
        </w:rPr>
        <w:t xml:space="preserve">perform it and effectively transferring the skill of the tool maker to the unskilled worker. Fixtures also allow for the higher degree of operator safety by reducing the concentration and effort required to hold a piece steady.Economically speaking the most valuable function of a fixture is to reduce labor costs. Without a fixture, operating a machine or process may require two or more operators; </w:t>
      </w:r>
      <w:r w:rsidRPr="001154C4">
        <w:rPr>
          <w:rFonts w:ascii="Times New Roman" w:hAnsi="Times New Roman"/>
          <w:sz w:val="20"/>
          <w:szCs w:val="20"/>
        </w:rPr>
        <w:lastRenderedPageBreak/>
        <w:t>using a fixture can eliminate one of the operators by securing the workpiece.</w:t>
      </w:r>
    </w:p>
    <w:p w:rsidR="000D6F38" w:rsidRPr="00E8530E" w:rsidRDefault="00E14DFF" w:rsidP="00E8530E">
      <w:pPr>
        <w:jc w:val="both"/>
        <w:rPr>
          <w:rFonts w:ascii="Times New Roman" w:hAnsi="Times New Roman"/>
          <w:b/>
          <w:sz w:val="20"/>
          <w:szCs w:val="20"/>
        </w:rPr>
      </w:pPr>
      <w:r w:rsidRPr="00E8530E">
        <w:rPr>
          <w:rFonts w:ascii="Times New Roman" w:hAnsi="Times New Roman"/>
          <w:b/>
          <w:sz w:val="20"/>
          <w:szCs w:val="20"/>
        </w:rPr>
        <w:t>METHO</w:t>
      </w:r>
      <w:r w:rsidR="00522809">
        <w:rPr>
          <w:rFonts w:ascii="Times New Roman" w:hAnsi="Times New Roman"/>
          <w:b/>
          <w:sz w:val="20"/>
          <w:szCs w:val="20"/>
        </w:rPr>
        <w:t>DO</w:t>
      </w:r>
      <w:r w:rsidRPr="00E8530E">
        <w:rPr>
          <w:rFonts w:ascii="Times New Roman" w:hAnsi="Times New Roman"/>
          <w:b/>
          <w:sz w:val="20"/>
          <w:szCs w:val="20"/>
        </w:rPr>
        <w:t>LOGY</w:t>
      </w:r>
    </w:p>
    <w:p w:rsidR="000D6F38" w:rsidRPr="001154C4" w:rsidRDefault="001154C4" w:rsidP="001154C4">
      <w:pPr>
        <w:ind w:firstLine="677"/>
        <w:jc w:val="both"/>
        <w:rPr>
          <w:rFonts w:ascii="Times New Roman" w:hAnsi="Times New Roman"/>
          <w:sz w:val="20"/>
          <w:szCs w:val="20"/>
        </w:rPr>
      </w:pPr>
      <w:r w:rsidRPr="001154C4">
        <w:rPr>
          <w:rFonts w:ascii="Times New Roman" w:hAnsi="Times New Roman"/>
          <w:sz w:val="20"/>
          <w:szCs w:val="20"/>
        </w:rPr>
        <w:t>To plan out course of the project, we were made to understand the problem on which we were going to work. We had brainstorming session to discuss the pros and cons of every idea of team member. We were directed to find solutions to the problem raised, during every brainstorming session. With these session we planned out our method of working.</w:t>
      </w:r>
      <w:r w:rsidRPr="00E8530E">
        <w:rPr>
          <w:rFonts w:ascii="Times New Roman" w:hAnsi="Times New Roman"/>
          <w:sz w:val="20"/>
          <w:szCs w:val="20"/>
        </w:rPr>
        <w:t xml:space="preserve"> </w:t>
      </w:r>
      <w:r w:rsidR="000D6F38" w:rsidRPr="00E8530E">
        <w:rPr>
          <w:rFonts w:ascii="Times New Roman" w:hAnsi="Times New Roman"/>
          <w:sz w:val="20"/>
          <w:szCs w:val="20"/>
        </w:rPr>
        <w:t>[2] and the design was the</w:t>
      </w:r>
      <w:r>
        <w:rPr>
          <w:rFonts w:ascii="Times New Roman" w:hAnsi="Times New Roman"/>
          <w:sz w:val="20"/>
          <w:szCs w:val="20"/>
        </w:rPr>
        <w:t>n analyzed in Ansys software.</w:t>
      </w:r>
      <w:r w:rsidR="000D6F38" w:rsidRPr="00E8530E">
        <w:rPr>
          <w:rFonts w:ascii="Times New Roman" w:hAnsi="Times New Roman"/>
          <w:sz w:val="20"/>
          <w:szCs w:val="20"/>
        </w:rPr>
        <w:t xml:space="preserve"> The analy</w:t>
      </w:r>
      <w:r>
        <w:rPr>
          <w:rFonts w:ascii="Times New Roman" w:hAnsi="Times New Roman"/>
          <w:sz w:val="20"/>
          <w:szCs w:val="20"/>
        </w:rPr>
        <w:t>sis was done on Ansys v14</w:t>
      </w:r>
      <w:r w:rsidR="000D6F38" w:rsidRPr="00E8530E">
        <w:rPr>
          <w:rFonts w:ascii="Times New Roman" w:hAnsi="Times New Roman"/>
          <w:sz w:val="20"/>
          <w:szCs w:val="20"/>
        </w:rPr>
        <w:t xml:space="preserve">.0 software to check the stresses and deformation in the system. </w:t>
      </w:r>
    </w:p>
    <w:p w:rsidR="000D6F38" w:rsidRPr="00E8530E" w:rsidRDefault="00493AEA" w:rsidP="00493AEA">
      <w:pPr>
        <w:pStyle w:val="Heading2"/>
        <w:jc w:val="center"/>
        <w:rPr>
          <w:rFonts w:eastAsia="Times New Roman" w:cs="Times New Roman"/>
          <w:sz w:val="20"/>
          <w:szCs w:val="20"/>
        </w:rPr>
      </w:pPr>
      <w:r>
        <w:rPr>
          <w:rFonts w:eastAsia="BookAntiqua"/>
          <w:i/>
          <w:noProof/>
          <w:sz w:val="20"/>
          <w:szCs w:val="20"/>
        </w:rPr>
        <w:drawing>
          <wp:inline distT="0" distB="0" distL="0" distR="0" wp14:anchorId="27330DBF" wp14:editId="6CA32F14">
            <wp:extent cx="1377789" cy="240924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383518" cy="2419263"/>
                    </a:xfrm>
                    <a:prstGeom prst="rect">
                      <a:avLst/>
                    </a:prstGeom>
                    <a:noFill/>
                    <a:ln>
                      <a:noFill/>
                    </a:ln>
                    <a:extLst>
                      <a:ext uri="{53640926-AAD7-44D8-BBD7-CCE9431645EC}">
                        <a14:shadowObscured xmlns:a14="http://schemas.microsoft.com/office/drawing/2010/main"/>
                      </a:ext>
                    </a:extLst>
                  </pic:spPr>
                </pic:pic>
              </a:graphicData>
            </a:graphic>
          </wp:inline>
        </w:drawing>
      </w:r>
    </w:p>
    <w:p w:rsidR="001F13FD" w:rsidRPr="00E8530E" w:rsidRDefault="001F13FD" w:rsidP="00E8530E">
      <w:pPr>
        <w:jc w:val="both"/>
        <w:rPr>
          <w:rFonts w:ascii="Times New Roman" w:hAnsi="Times New Roman"/>
          <w:sz w:val="20"/>
          <w:szCs w:val="20"/>
        </w:rPr>
      </w:pPr>
    </w:p>
    <w:p w:rsidR="00901A42" w:rsidRDefault="002242A9" w:rsidP="00493AEA">
      <w:pPr>
        <w:jc w:val="center"/>
        <w:rPr>
          <w:rFonts w:ascii="Times New Roman" w:hAnsi="Times New Roman"/>
          <w:sz w:val="20"/>
          <w:szCs w:val="20"/>
        </w:rPr>
      </w:pPr>
      <w:r w:rsidRPr="00E8530E">
        <w:rPr>
          <w:rFonts w:ascii="Times New Roman" w:hAnsi="Times New Roman"/>
          <w:sz w:val="20"/>
          <w:szCs w:val="20"/>
        </w:rPr>
        <w:t xml:space="preserve">Fig. </w:t>
      </w:r>
      <w:r w:rsidR="005153CC">
        <w:rPr>
          <w:rFonts w:ascii="Times New Roman" w:hAnsi="Times New Roman"/>
          <w:sz w:val="20"/>
          <w:szCs w:val="20"/>
        </w:rPr>
        <w:t>1</w:t>
      </w:r>
      <w:r w:rsidRPr="00E8530E">
        <w:rPr>
          <w:rFonts w:ascii="Times New Roman" w:hAnsi="Times New Roman"/>
          <w:sz w:val="20"/>
          <w:szCs w:val="20"/>
        </w:rPr>
        <w:t>- fig shows the matter</w:t>
      </w:r>
    </w:p>
    <w:p w:rsidR="00901A42" w:rsidRPr="00901A42" w:rsidRDefault="00901A42" w:rsidP="00E8530E">
      <w:pPr>
        <w:jc w:val="both"/>
        <w:rPr>
          <w:rFonts w:ascii="Times New Roman" w:hAnsi="Times New Roman"/>
          <w:sz w:val="20"/>
          <w:szCs w:val="20"/>
        </w:rPr>
      </w:pPr>
    </w:p>
    <w:p w:rsidR="00A36950" w:rsidRPr="00E8530E" w:rsidRDefault="00A36950" w:rsidP="00E8530E">
      <w:pPr>
        <w:jc w:val="both"/>
        <w:rPr>
          <w:rFonts w:ascii="Times New Roman" w:hAnsi="Times New Roman"/>
          <w:b/>
          <w:sz w:val="20"/>
          <w:szCs w:val="20"/>
        </w:rPr>
      </w:pPr>
      <w:r w:rsidRPr="00E8530E">
        <w:rPr>
          <w:rFonts w:ascii="Times New Roman" w:hAnsi="Times New Roman"/>
          <w:b/>
          <w:sz w:val="20"/>
          <w:szCs w:val="20"/>
        </w:rPr>
        <w:t>DESIGN</w:t>
      </w:r>
    </w:p>
    <w:p w:rsidR="00E57FB5" w:rsidRDefault="001154C4" w:rsidP="00D21DAE">
      <w:pPr>
        <w:ind w:right="20" w:firstLine="677"/>
        <w:jc w:val="both"/>
        <w:rPr>
          <w:rFonts w:ascii="Times New Roman" w:hAnsi="Times New Roman"/>
          <w:b/>
          <w:sz w:val="23"/>
        </w:rPr>
      </w:pPr>
      <w:r w:rsidRPr="001154C4">
        <w:rPr>
          <w:rFonts w:ascii="Times New Roman" w:hAnsi="Times New Roman"/>
          <w:sz w:val="20"/>
          <w:szCs w:val="20"/>
        </w:rPr>
        <w:t>Firstly, we targeted the design. We tried to improve the current design on the basis of company requirements. We were taught to be as optimum we could be. On preparation of our design, it was put for approval from the design engineer. After approval we would start the manufacturing of the fixture.</w:t>
      </w:r>
      <w:r w:rsidR="002F418D" w:rsidRPr="002F418D">
        <w:rPr>
          <w:rFonts w:ascii="Times New Roman" w:hAnsi="Times New Roman"/>
          <w:b/>
          <w:sz w:val="23"/>
        </w:rPr>
        <w:t xml:space="preserve"> </w:t>
      </w:r>
    </w:p>
    <w:p w:rsidR="002F418D" w:rsidRPr="00493AEA" w:rsidRDefault="002F418D" w:rsidP="00E57FB5">
      <w:pPr>
        <w:spacing w:line="351" w:lineRule="auto"/>
        <w:ind w:right="20"/>
        <w:jc w:val="both"/>
        <w:rPr>
          <w:rFonts w:ascii="Times New Roman" w:hAnsi="Times New Roman"/>
          <w:b/>
          <w:sz w:val="20"/>
          <w:szCs w:val="20"/>
        </w:rPr>
      </w:pPr>
      <w:r w:rsidRPr="00493AEA">
        <w:rPr>
          <w:rFonts w:ascii="Times New Roman" w:hAnsi="Times New Roman"/>
          <w:sz w:val="20"/>
          <w:szCs w:val="20"/>
        </w:rPr>
        <w:t>RAW MATERIAL</w:t>
      </w:r>
      <w:r w:rsidR="00E57FB5" w:rsidRPr="00493AEA">
        <w:rPr>
          <w:rFonts w:ascii="Times New Roman" w:hAnsi="Times New Roman"/>
          <w:sz w:val="20"/>
          <w:szCs w:val="20"/>
        </w:rPr>
        <w:t>:</w:t>
      </w:r>
    </w:p>
    <w:p w:rsidR="002F418D" w:rsidRPr="002F418D" w:rsidRDefault="002F418D" w:rsidP="00493AEA">
      <w:pPr>
        <w:jc w:val="both"/>
        <w:rPr>
          <w:rFonts w:ascii="Times New Roman" w:hAnsi="Times New Roman"/>
          <w:sz w:val="20"/>
          <w:szCs w:val="20"/>
        </w:rPr>
      </w:pPr>
      <w:r w:rsidRPr="002F418D">
        <w:rPr>
          <w:rFonts w:ascii="Times New Roman" w:hAnsi="Times New Roman"/>
          <w:sz w:val="20"/>
          <w:szCs w:val="20"/>
        </w:rPr>
        <w:t>For the production of fixture first of all raw material is required. The raw material required for the production of fixture is steel of type EN-47 Composition of EN47 steel:</w:t>
      </w:r>
    </w:p>
    <w:p w:rsidR="002F418D" w:rsidRPr="002F418D" w:rsidRDefault="002F418D" w:rsidP="002F418D">
      <w:pPr>
        <w:jc w:val="both"/>
        <w:rPr>
          <w:rFonts w:ascii="Times New Roman" w:hAnsi="Times New Roman"/>
          <w:sz w:val="20"/>
          <w:szCs w:val="20"/>
        </w:rPr>
      </w:pPr>
    </w:p>
    <w:p w:rsidR="002F418D" w:rsidRPr="002F418D" w:rsidRDefault="002F418D" w:rsidP="002F418D">
      <w:pPr>
        <w:numPr>
          <w:ilvl w:val="1"/>
          <w:numId w:val="4"/>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Carbon – 0.48-0.53%</w:t>
      </w:r>
    </w:p>
    <w:p w:rsidR="002F418D" w:rsidRPr="002F418D" w:rsidRDefault="002F418D" w:rsidP="002F418D">
      <w:pPr>
        <w:jc w:val="both"/>
        <w:rPr>
          <w:rFonts w:ascii="Times New Roman" w:hAnsi="Times New Roman"/>
          <w:sz w:val="20"/>
          <w:szCs w:val="20"/>
        </w:rPr>
      </w:pPr>
    </w:p>
    <w:p w:rsidR="002F418D" w:rsidRDefault="002F418D" w:rsidP="002F418D">
      <w:pPr>
        <w:numPr>
          <w:ilvl w:val="1"/>
          <w:numId w:val="4"/>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Silicon – 0.15-0.30%</w:t>
      </w:r>
    </w:p>
    <w:p w:rsidR="008F29B7" w:rsidRPr="008F29B7" w:rsidRDefault="008F29B7" w:rsidP="008F29B7">
      <w:pPr>
        <w:tabs>
          <w:tab w:val="left" w:pos="1360"/>
        </w:tabs>
        <w:spacing w:after="0"/>
        <w:jc w:val="both"/>
        <w:rPr>
          <w:rFonts w:ascii="Times New Roman" w:hAnsi="Times New Roman"/>
          <w:sz w:val="20"/>
          <w:szCs w:val="20"/>
        </w:rPr>
      </w:pPr>
    </w:p>
    <w:p w:rsidR="002F418D" w:rsidRDefault="002F418D" w:rsidP="002F418D">
      <w:pPr>
        <w:numPr>
          <w:ilvl w:val="1"/>
          <w:numId w:val="4"/>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Manganese – 0.70-0.90%</w:t>
      </w:r>
    </w:p>
    <w:p w:rsidR="008F29B7" w:rsidRPr="008F29B7" w:rsidRDefault="008F29B7" w:rsidP="008F29B7">
      <w:pPr>
        <w:tabs>
          <w:tab w:val="left" w:pos="1360"/>
        </w:tabs>
        <w:spacing w:after="0"/>
        <w:jc w:val="both"/>
        <w:rPr>
          <w:rFonts w:ascii="Times New Roman" w:hAnsi="Times New Roman"/>
          <w:sz w:val="20"/>
          <w:szCs w:val="20"/>
        </w:rPr>
      </w:pPr>
    </w:p>
    <w:p w:rsidR="002F418D" w:rsidRDefault="002F418D" w:rsidP="002F418D">
      <w:pPr>
        <w:numPr>
          <w:ilvl w:val="1"/>
          <w:numId w:val="4"/>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Chromium – 0.80-1.10%</w:t>
      </w:r>
    </w:p>
    <w:p w:rsidR="008F29B7" w:rsidRPr="008F29B7" w:rsidRDefault="008F29B7" w:rsidP="008F29B7">
      <w:pPr>
        <w:tabs>
          <w:tab w:val="left" w:pos="1360"/>
        </w:tabs>
        <w:spacing w:after="0"/>
        <w:jc w:val="both"/>
        <w:rPr>
          <w:rFonts w:ascii="Times New Roman" w:hAnsi="Times New Roman"/>
          <w:sz w:val="20"/>
          <w:szCs w:val="20"/>
        </w:rPr>
      </w:pPr>
    </w:p>
    <w:p w:rsidR="002F418D" w:rsidRDefault="002F418D" w:rsidP="002F418D">
      <w:pPr>
        <w:numPr>
          <w:ilvl w:val="1"/>
          <w:numId w:val="4"/>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Vanadium – 0.15% (Min)</w:t>
      </w:r>
    </w:p>
    <w:p w:rsidR="008F29B7" w:rsidRPr="008F29B7" w:rsidRDefault="008F29B7" w:rsidP="008F29B7">
      <w:pPr>
        <w:tabs>
          <w:tab w:val="left" w:pos="1360"/>
        </w:tabs>
        <w:spacing w:after="0"/>
        <w:jc w:val="both"/>
        <w:rPr>
          <w:rFonts w:ascii="Times New Roman" w:hAnsi="Times New Roman"/>
          <w:sz w:val="20"/>
          <w:szCs w:val="20"/>
        </w:rPr>
      </w:pPr>
    </w:p>
    <w:p w:rsidR="002F418D" w:rsidRDefault="002F418D" w:rsidP="002F418D">
      <w:pPr>
        <w:numPr>
          <w:ilvl w:val="1"/>
          <w:numId w:val="4"/>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Sulphur – 0.04 (Max)</w:t>
      </w:r>
    </w:p>
    <w:p w:rsidR="008F29B7" w:rsidRPr="008F29B7" w:rsidRDefault="008F29B7" w:rsidP="008F29B7">
      <w:pPr>
        <w:tabs>
          <w:tab w:val="left" w:pos="1360"/>
        </w:tabs>
        <w:spacing w:after="0"/>
        <w:jc w:val="both"/>
        <w:rPr>
          <w:rFonts w:ascii="Times New Roman" w:hAnsi="Times New Roman"/>
          <w:sz w:val="20"/>
          <w:szCs w:val="20"/>
        </w:rPr>
      </w:pPr>
    </w:p>
    <w:p w:rsidR="002F418D" w:rsidRDefault="002F418D" w:rsidP="002F418D">
      <w:pPr>
        <w:numPr>
          <w:ilvl w:val="1"/>
          <w:numId w:val="4"/>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Phosphors - 0.035%</w:t>
      </w:r>
    </w:p>
    <w:p w:rsidR="008F29B7" w:rsidRPr="002F418D" w:rsidRDefault="008F29B7" w:rsidP="008F29B7">
      <w:pPr>
        <w:tabs>
          <w:tab w:val="left" w:pos="1360"/>
        </w:tabs>
        <w:spacing w:after="0"/>
        <w:jc w:val="both"/>
        <w:rPr>
          <w:rFonts w:ascii="Times New Roman" w:hAnsi="Times New Roman"/>
          <w:sz w:val="20"/>
          <w:szCs w:val="20"/>
        </w:rPr>
      </w:pPr>
    </w:p>
    <w:p w:rsidR="002F418D" w:rsidRPr="008F29B7" w:rsidRDefault="002F418D" w:rsidP="008F29B7">
      <w:pPr>
        <w:tabs>
          <w:tab w:val="left" w:pos="680"/>
        </w:tabs>
        <w:jc w:val="both"/>
        <w:rPr>
          <w:rFonts w:ascii="Times New Roman" w:hAnsi="Times New Roman"/>
          <w:b/>
          <w:sz w:val="20"/>
          <w:szCs w:val="20"/>
        </w:rPr>
      </w:pPr>
      <w:r>
        <w:rPr>
          <w:rFonts w:ascii="Times New Roman" w:hAnsi="Times New Roman"/>
          <w:b/>
          <w:sz w:val="20"/>
          <w:szCs w:val="20"/>
        </w:rPr>
        <w:t xml:space="preserve">                  </w:t>
      </w:r>
      <w:r w:rsidRPr="002F418D">
        <w:rPr>
          <w:rFonts w:ascii="Times New Roman" w:hAnsi="Times New Roman"/>
          <w:b/>
          <w:sz w:val="20"/>
          <w:szCs w:val="20"/>
        </w:rPr>
        <w:t>MECANICAL PROPERTIES OF EN47</w:t>
      </w:r>
    </w:p>
    <w:p w:rsidR="002F418D" w:rsidRPr="008F29B7" w:rsidRDefault="002F418D" w:rsidP="002F418D">
      <w:pPr>
        <w:pStyle w:val="ListParagraph"/>
        <w:numPr>
          <w:ilvl w:val="0"/>
          <w:numId w:val="7"/>
        </w:numPr>
        <w:jc w:val="both"/>
        <w:rPr>
          <w:rFonts w:ascii="Times New Roman" w:hAnsi="Times New Roman"/>
          <w:sz w:val="20"/>
          <w:szCs w:val="20"/>
        </w:rPr>
      </w:pPr>
      <w:r w:rsidRPr="008F29B7">
        <w:rPr>
          <w:rFonts w:ascii="Times New Roman" w:hAnsi="Times New Roman"/>
          <w:sz w:val="20"/>
          <w:szCs w:val="20"/>
        </w:rPr>
        <w:t>Youngs Modulus = 200000 Mpa</w:t>
      </w:r>
    </w:p>
    <w:p w:rsidR="002F418D" w:rsidRPr="002F418D" w:rsidRDefault="002F418D" w:rsidP="002F418D">
      <w:pPr>
        <w:ind w:left="1020"/>
        <w:jc w:val="both"/>
        <w:rPr>
          <w:rFonts w:ascii="Times New Roman" w:hAnsi="Times New Roman"/>
          <w:sz w:val="20"/>
          <w:szCs w:val="20"/>
        </w:rPr>
      </w:pPr>
      <w:r w:rsidRPr="002F418D">
        <w:rPr>
          <w:rFonts w:ascii="Times New Roman" w:hAnsi="Times New Roman"/>
          <w:sz w:val="20"/>
          <w:szCs w:val="20"/>
        </w:rPr>
        <w:t>2) Tensile Strength = 650-880 Mp</w:t>
      </w:r>
      <w:r w:rsidR="00037D57">
        <w:rPr>
          <w:noProof/>
          <w:sz w:val="20"/>
          <w:szCs w:val="20"/>
        </w:rPr>
        <mc:AlternateContent>
          <mc:Choice Requires="wps">
            <w:drawing>
              <wp:anchor distT="4294967295" distB="4294967295" distL="114300" distR="114300" simplePos="0" relativeHeight="251667456" behindDoc="1" locked="0" layoutInCell="0" allowOverlap="1">
                <wp:simplePos x="0" y="0"/>
                <wp:positionH relativeFrom="column">
                  <wp:posOffset>-12700</wp:posOffset>
                </wp:positionH>
                <wp:positionV relativeFrom="paragraph">
                  <wp:posOffset>7731759</wp:posOffset>
                </wp:positionV>
                <wp:extent cx="4995545" cy="0"/>
                <wp:effectExtent l="0" t="0" r="14605" b="19050"/>
                <wp:wrapNone/>
                <wp:docPr id="2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5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08.8pt" to="392.35pt,6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pIKQIAAFE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" o:allowincell="f" strokeweight=".48pt"/>
            </w:pict>
          </mc:Fallback>
        </mc:AlternateContent>
      </w:r>
      <w:r w:rsidRPr="002F418D">
        <w:rPr>
          <w:rFonts w:ascii="Times New Roman" w:hAnsi="Times New Roman"/>
          <w:sz w:val="20"/>
          <w:szCs w:val="20"/>
        </w:rPr>
        <w:t>a</w:t>
      </w:r>
    </w:p>
    <w:p w:rsidR="002F418D" w:rsidRDefault="002F418D" w:rsidP="002F418D">
      <w:pPr>
        <w:numPr>
          <w:ilvl w:val="2"/>
          <w:numId w:val="5"/>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Elongation = 8-25%</w:t>
      </w:r>
    </w:p>
    <w:p w:rsidR="008F29B7" w:rsidRPr="008F29B7" w:rsidRDefault="008F29B7" w:rsidP="008F29B7">
      <w:pPr>
        <w:tabs>
          <w:tab w:val="left" w:pos="1360"/>
        </w:tabs>
        <w:spacing w:after="0"/>
        <w:ind w:left="1360"/>
        <w:jc w:val="both"/>
        <w:rPr>
          <w:rFonts w:ascii="Times New Roman" w:hAnsi="Times New Roman"/>
          <w:sz w:val="20"/>
          <w:szCs w:val="20"/>
        </w:rPr>
      </w:pPr>
    </w:p>
    <w:p w:rsidR="002F418D" w:rsidRDefault="008F29B7" w:rsidP="002F418D">
      <w:pPr>
        <w:numPr>
          <w:ilvl w:val="2"/>
          <w:numId w:val="5"/>
        </w:numPr>
        <w:tabs>
          <w:tab w:val="left" w:pos="1360"/>
        </w:tabs>
        <w:spacing w:after="0"/>
        <w:ind w:left="1360" w:hanging="334"/>
        <w:jc w:val="both"/>
        <w:rPr>
          <w:rFonts w:ascii="Times New Roman" w:hAnsi="Times New Roman"/>
          <w:sz w:val="20"/>
          <w:szCs w:val="20"/>
        </w:rPr>
      </w:pPr>
      <w:r>
        <w:rPr>
          <w:rFonts w:ascii="Times New Roman" w:hAnsi="Times New Roman"/>
          <w:sz w:val="20"/>
          <w:szCs w:val="20"/>
        </w:rPr>
        <w:t>Fatigue = 275Mpa</w:t>
      </w:r>
    </w:p>
    <w:p w:rsidR="008F29B7" w:rsidRPr="008F29B7" w:rsidRDefault="008F29B7" w:rsidP="008F29B7">
      <w:pPr>
        <w:tabs>
          <w:tab w:val="left" w:pos="1360"/>
        </w:tabs>
        <w:spacing w:after="0"/>
        <w:jc w:val="both"/>
        <w:rPr>
          <w:rFonts w:ascii="Times New Roman" w:hAnsi="Times New Roman"/>
          <w:sz w:val="20"/>
          <w:szCs w:val="20"/>
        </w:rPr>
      </w:pPr>
    </w:p>
    <w:p w:rsidR="002F418D" w:rsidRDefault="002F418D" w:rsidP="002F418D">
      <w:pPr>
        <w:numPr>
          <w:ilvl w:val="2"/>
          <w:numId w:val="5"/>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Yield Strength = 350-550 Mpa</w:t>
      </w:r>
    </w:p>
    <w:p w:rsidR="008F29B7" w:rsidRPr="002F418D" w:rsidRDefault="008F29B7" w:rsidP="008F29B7">
      <w:pPr>
        <w:tabs>
          <w:tab w:val="left" w:pos="1360"/>
        </w:tabs>
        <w:spacing w:after="0"/>
        <w:jc w:val="both"/>
        <w:rPr>
          <w:rFonts w:ascii="Times New Roman" w:hAnsi="Times New Roman"/>
          <w:sz w:val="20"/>
          <w:szCs w:val="20"/>
        </w:rPr>
      </w:pPr>
    </w:p>
    <w:p w:rsidR="002F418D" w:rsidRPr="002F418D" w:rsidRDefault="002F418D" w:rsidP="008F29B7">
      <w:pPr>
        <w:tabs>
          <w:tab w:val="left" w:pos="680"/>
        </w:tabs>
        <w:jc w:val="both"/>
        <w:rPr>
          <w:rFonts w:ascii="Wingdings" w:eastAsia="Wingdings" w:hAnsi="Wingdings"/>
          <w:sz w:val="20"/>
          <w:szCs w:val="20"/>
        </w:rPr>
      </w:pPr>
      <w:r w:rsidRPr="002F418D">
        <w:rPr>
          <w:rFonts w:ascii="Times New Roman" w:hAnsi="Times New Roman"/>
          <w:sz w:val="20"/>
          <w:szCs w:val="20"/>
        </w:rPr>
        <w:t xml:space="preserve">                </w:t>
      </w:r>
      <w:r w:rsidRPr="002F418D">
        <w:rPr>
          <w:rFonts w:ascii="Times New Roman" w:hAnsi="Times New Roman"/>
          <w:b/>
          <w:sz w:val="20"/>
          <w:szCs w:val="20"/>
        </w:rPr>
        <w:t>PHYSICAL PROPERTIES</w:t>
      </w:r>
    </w:p>
    <w:p w:rsidR="002F418D" w:rsidRDefault="002F418D" w:rsidP="002F418D">
      <w:pPr>
        <w:numPr>
          <w:ilvl w:val="2"/>
          <w:numId w:val="6"/>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Thermal Conductivity = 25 W/ m. K</w:t>
      </w:r>
    </w:p>
    <w:p w:rsidR="008F29B7" w:rsidRPr="008F29B7" w:rsidRDefault="008F29B7" w:rsidP="008F29B7">
      <w:pPr>
        <w:tabs>
          <w:tab w:val="left" w:pos="1360"/>
        </w:tabs>
        <w:spacing w:after="0"/>
        <w:ind w:left="1360"/>
        <w:jc w:val="both"/>
        <w:rPr>
          <w:rFonts w:ascii="Times New Roman" w:hAnsi="Times New Roman"/>
          <w:sz w:val="20"/>
          <w:szCs w:val="20"/>
        </w:rPr>
      </w:pPr>
    </w:p>
    <w:p w:rsidR="002F418D" w:rsidRDefault="002F418D" w:rsidP="002F418D">
      <w:pPr>
        <w:numPr>
          <w:ilvl w:val="2"/>
          <w:numId w:val="6"/>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Thermal Expansion = 10 e</w:t>
      </w:r>
      <w:r w:rsidRPr="002F418D">
        <w:rPr>
          <w:rFonts w:ascii="Times New Roman" w:hAnsi="Times New Roman"/>
          <w:sz w:val="20"/>
          <w:szCs w:val="20"/>
          <w:vertAlign w:val="superscript"/>
        </w:rPr>
        <w:t>-6</w:t>
      </w:r>
      <w:r w:rsidRPr="002F418D">
        <w:rPr>
          <w:rFonts w:ascii="Times New Roman" w:hAnsi="Times New Roman"/>
          <w:sz w:val="20"/>
          <w:szCs w:val="20"/>
        </w:rPr>
        <w:t xml:space="preserve"> /K</w:t>
      </w:r>
    </w:p>
    <w:p w:rsidR="008F29B7" w:rsidRPr="008F29B7" w:rsidRDefault="008F29B7" w:rsidP="008F29B7">
      <w:pPr>
        <w:tabs>
          <w:tab w:val="left" w:pos="1360"/>
        </w:tabs>
        <w:spacing w:after="0"/>
        <w:jc w:val="both"/>
        <w:rPr>
          <w:rFonts w:ascii="Times New Roman" w:hAnsi="Times New Roman"/>
          <w:sz w:val="20"/>
          <w:szCs w:val="20"/>
        </w:rPr>
      </w:pPr>
    </w:p>
    <w:p w:rsidR="002F418D" w:rsidRDefault="002F418D" w:rsidP="002F418D">
      <w:pPr>
        <w:numPr>
          <w:ilvl w:val="2"/>
          <w:numId w:val="6"/>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Specific Heat = 460 J/ Kg. K</w:t>
      </w:r>
    </w:p>
    <w:p w:rsidR="008F29B7" w:rsidRPr="008F29B7" w:rsidRDefault="008F29B7" w:rsidP="008F29B7">
      <w:pPr>
        <w:tabs>
          <w:tab w:val="left" w:pos="1360"/>
        </w:tabs>
        <w:spacing w:after="0"/>
        <w:jc w:val="both"/>
        <w:rPr>
          <w:rFonts w:ascii="Times New Roman" w:hAnsi="Times New Roman"/>
          <w:sz w:val="20"/>
          <w:szCs w:val="20"/>
        </w:rPr>
      </w:pPr>
    </w:p>
    <w:p w:rsidR="002F418D" w:rsidRDefault="002F418D" w:rsidP="002F418D">
      <w:pPr>
        <w:numPr>
          <w:ilvl w:val="2"/>
          <w:numId w:val="6"/>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Melting Temp. = 1450-1510 ºC</w:t>
      </w:r>
    </w:p>
    <w:p w:rsidR="008F29B7" w:rsidRPr="008F29B7" w:rsidRDefault="008F29B7" w:rsidP="008F29B7">
      <w:pPr>
        <w:tabs>
          <w:tab w:val="left" w:pos="1360"/>
        </w:tabs>
        <w:spacing w:after="0"/>
        <w:jc w:val="both"/>
        <w:rPr>
          <w:rFonts w:ascii="Times New Roman" w:hAnsi="Times New Roman"/>
          <w:sz w:val="20"/>
          <w:szCs w:val="20"/>
        </w:rPr>
      </w:pPr>
    </w:p>
    <w:p w:rsidR="008F29B7" w:rsidRDefault="002F418D" w:rsidP="002F418D">
      <w:pPr>
        <w:numPr>
          <w:ilvl w:val="2"/>
          <w:numId w:val="6"/>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Density = 7700 Kg/ m</w:t>
      </w:r>
      <w:r w:rsidRPr="002F418D">
        <w:rPr>
          <w:rFonts w:ascii="Times New Roman" w:hAnsi="Times New Roman"/>
          <w:sz w:val="20"/>
          <w:szCs w:val="20"/>
          <w:vertAlign w:val="superscript"/>
        </w:rPr>
        <w:t>3</w:t>
      </w:r>
    </w:p>
    <w:p w:rsidR="008F29B7" w:rsidRPr="008F29B7" w:rsidRDefault="008F29B7" w:rsidP="008F29B7">
      <w:pPr>
        <w:tabs>
          <w:tab w:val="left" w:pos="1360"/>
        </w:tabs>
        <w:spacing w:after="0"/>
        <w:jc w:val="both"/>
        <w:rPr>
          <w:rFonts w:ascii="Times New Roman" w:hAnsi="Times New Roman"/>
          <w:sz w:val="20"/>
          <w:szCs w:val="20"/>
        </w:rPr>
      </w:pPr>
    </w:p>
    <w:p w:rsidR="002F418D" w:rsidRPr="002F418D" w:rsidRDefault="002F418D" w:rsidP="002F418D">
      <w:pPr>
        <w:numPr>
          <w:ilvl w:val="2"/>
          <w:numId w:val="6"/>
        </w:numPr>
        <w:tabs>
          <w:tab w:val="left" w:pos="1360"/>
        </w:tabs>
        <w:spacing w:after="0"/>
        <w:ind w:left="1360" w:hanging="334"/>
        <w:jc w:val="both"/>
        <w:rPr>
          <w:rFonts w:ascii="Times New Roman" w:hAnsi="Times New Roman"/>
          <w:sz w:val="20"/>
          <w:szCs w:val="20"/>
        </w:rPr>
      </w:pPr>
      <w:r w:rsidRPr="002F418D">
        <w:rPr>
          <w:rFonts w:ascii="Times New Roman" w:hAnsi="Times New Roman"/>
          <w:sz w:val="20"/>
          <w:szCs w:val="20"/>
        </w:rPr>
        <w:t>Resistivity = 0.55 Ω.mm</w:t>
      </w:r>
      <w:r w:rsidRPr="002F418D">
        <w:rPr>
          <w:rFonts w:ascii="Times New Roman" w:hAnsi="Times New Roman"/>
          <w:sz w:val="20"/>
          <w:szCs w:val="20"/>
          <w:vertAlign w:val="superscript"/>
        </w:rPr>
        <w:t>2</w:t>
      </w:r>
      <w:r w:rsidRPr="002F418D">
        <w:rPr>
          <w:rFonts w:ascii="Times New Roman" w:hAnsi="Times New Roman"/>
          <w:sz w:val="20"/>
          <w:szCs w:val="20"/>
        </w:rPr>
        <w:t>/m</w:t>
      </w:r>
    </w:p>
    <w:p w:rsidR="001154C4" w:rsidRPr="002F418D" w:rsidRDefault="001154C4" w:rsidP="002F418D">
      <w:pPr>
        <w:ind w:firstLine="677"/>
        <w:jc w:val="both"/>
        <w:rPr>
          <w:rFonts w:ascii="Times New Roman" w:hAnsi="Times New Roman"/>
          <w:sz w:val="20"/>
          <w:szCs w:val="20"/>
        </w:rPr>
      </w:pPr>
    </w:p>
    <w:p w:rsidR="00203A25" w:rsidRPr="00E8530E" w:rsidRDefault="00203A25" w:rsidP="008F29B7">
      <w:pPr>
        <w:autoSpaceDE w:val="0"/>
        <w:autoSpaceDN w:val="0"/>
        <w:adjustRightInd w:val="0"/>
        <w:spacing w:after="0"/>
        <w:jc w:val="both"/>
        <w:rPr>
          <w:rFonts w:ascii="Times New Roman" w:hAnsi="Times New Roman"/>
          <w:b/>
          <w:bCs/>
          <w:sz w:val="20"/>
          <w:szCs w:val="20"/>
        </w:rPr>
      </w:pPr>
      <w:r w:rsidRPr="00E8530E">
        <w:rPr>
          <w:rFonts w:ascii="Times New Roman" w:hAnsi="Times New Roman"/>
          <w:b/>
          <w:bCs/>
          <w:sz w:val="20"/>
          <w:szCs w:val="20"/>
        </w:rPr>
        <w:t>Procedure for ANSYS Analysis</w:t>
      </w:r>
    </w:p>
    <w:p w:rsidR="00203A25" w:rsidRPr="00E8530E" w:rsidRDefault="00203A25" w:rsidP="00493AEA">
      <w:pPr>
        <w:autoSpaceDE w:val="0"/>
        <w:autoSpaceDN w:val="0"/>
        <w:adjustRightInd w:val="0"/>
        <w:spacing w:after="0"/>
        <w:jc w:val="both"/>
        <w:rPr>
          <w:rFonts w:ascii="Times New Roman" w:hAnsi="Times New Roman"/>
          <w:sz w:val="20"/>
          <w:szCs w:val="20"/>
        </w:rPr>
      </w:pPr>
      <w:r w:rsidRPr="00E8530E">
        <w:rPr>
          <w:rFonts w:ascii="Times New Roman" w:hAnsi="Times New Roman"/>
          <w:sz w:val="20"/>
          <w:szCs w:val="20"/>
        </w:rPr>
        <w:t>Static analysis is used to determine the displacements stresses, stains and forces in</w:t>
      </w:r>
    </w:p>
    <w:p w:rsidR="00203A25" w:rsidRPr="00E8530E" w:rsidRDefault="00203A25" w:rsidP="00493AEA">
      <w:pPr>
        <w:autoSpaceDE w:val="0"/>
        <w:autoSpaceDN w:val="0"/>
        <w:adjustRightInd w:val="0"/>
        <w:spacing w:after="0"/>
        <w:jc w:val="both"/>
        <w:rPr>
          <w:rFonts w:ascii="Times New Roman" w:hAnsi="Times New Roman"/>
          <w:sz w:val="20"/>
          <w:szCs w:val="20"/>
        </w:rPr>
      </w:pPr>
      <w:r w:rsidRPr="00E8530E">
        <w:rPr>
          <w:rFonts w:ascii="Times New Roman" w:hAnsi="Times New Roman"/>
          <w:sz w:val="20"/>
          <w:szCs w:val="20"/>
        </w:rPr>
        <w:t>structures or components due to loads that act on the component. Steady loading in</w:t>
      </w:r>
    </w:p>
    <w:p w:rsidR="00203A25" w:rsidRPr="00E8530E" w:rsidRDefault="00203A25" w:rsidP="00493AEA">
      <w:pPr>
        <w:autoSpaceDE w:val="0"/>
        <w:autoSpaceDN w:val="0"/>
        <w:adjustRightInd w:val="0"/>
        <w:spacing w:after="0"/>
        <w:jc w:val="both"/>
        <w:rPr>
          <w:rFonts w:ascii="Times New Roman" w:hAnsi="Times New Roman"/>
          <w:sz w:val="20"/>
          <w:szCs w:val="20"/>
        </w:rPr>
      </w:pPr>
      <w:r w:rsidRPr="00E8530E">
        <w:rPr>
          <w:rFonts w:ascii="Times New Roman" w:hAnsi="Times New Roman"/>
          <w:sz w:val="20"/>
          <w:szCs w:val="20"/>
        </w:rPr>
        <w:t>response conditions are assumed. The kinds of loading that can be applied in a static</w:t>
      </w:r>
    </w:p>
    <w:p w:rsidR="00203A25" w:rsidRPr="00E8530E" w:rsidRDefault="00203A25" w:rsidP="00345031">
      <w:pPr>
        <w:autoSpaceDE w:val="0"/>
        <w:autoSpaceDN w:val="0"/>
        <w:adjustRightInd w:val="0"/>
        <w:spacing w:after="0"/>
        <w:rPr>
          <w:rFonts w:ascii="Times New Roman" w:hAnsi="Times New Roman"/>
          <w:sz w:val="20"/>
          <w:szCs w:val="20"/>
        </w:rPr>
      </w:pPr>
      <w:r w:rsidRPr="00E8530E">
        <w:rPr>
          <w:rFonts w:ascii="Times New Roman" w:hAnsi="Times New Roman"/>
          <w:sz w:val="20"/>
          <w:szCs w:val="20"/>
        </w:rPr>
        <w:t>analysis include externally applied forces and pressures, steady state inertial forces</w:t>
      </w:r>
    </w:p>
    <w:p w:rsidR="00203A25" w:rsidRPr="00E8530E" w:rsidRDefault="00203A25" w:rsidP="00345031">
      <w:pPr>
        <w:autoSpaceDE w:val="0"/>
        <w:autoSpaceDN w:val="0"/>
        <w:adjustRightInd w:val="0"/>
        <w:spacing w:after="0"/>
        <w:rPr>
          <w:rFonts w:ascii="Times New Roman" w:hAnsi="Times New Roman"/>
          <w:sz w:val="20"/>
          <w:szCs w:val="20"/>
        </w:rPr>
      </w:pPr>
      <w:r w:rsidRPr="00E8530E">
        <w:rPr>
          <w:rFonts w:ascii="Times New Roman" w:hAnsi="Times New Roman"/>
          <w:sz w:val="20"/>
          <w:szCs w:val="20"/>
        </w:rPr>
        <w:t>such as gravity or rotational velocity imposed (non-zero) displacements, temperatures</w:t>
      </w:r>
    </w:p>
    <w:p w:rsidR="00203A25" w:rsidRPr="00E8530E" w:rsidRDefault="00203A25" w:rsidP="00E8530E">
      <w:pPr>
        <w:autoSpaceDE w:val="0"/>
        <w:autoSpaceDN w:val="0"/>
        <w:adjustRightInd w:val="0"/>
        <w:spacing w:after="0"/>
        <w:jc w:val="both"/>
        <w:rPr>
          <w:rFonts w:ascii="Times New Roman" w:hAnsi="Times New Roman"/>
          <w:sz w:val="20"/>
          <w:szCs w:val="20"/>
        </w:rPr>
      </w:pPr>
      <w:r w:rsidRPr="00E8530E">
        <w:rPr>
          <w:rFonts w:ascii="Times New Roman" w:hAnsi="Times New Roman"/>
          <w:sz w:val="20"/>
          <w:szCs w:val="20"/>
        </w:rPr>
        <w:t xml:space="preserve">(for thermal strain). A static analysis can be either linear or non linear. </w:t>
      </w:r>
    </w:p>
    <w:p w:rsidR="00203A25" w:rsidRPr="00E8530E" w:rsidRDefault="00203A25" w:rsidP="00E8530E">
      <w:pPr>
        <w:autoSpaceDE w:val="0"/>
        <w:autoSpaceDN w:val="0"/>
        <w:adjustRightInd w:val="0"/>
        <w:spacing w:after="0"/>
        <w:jc w:val="both"/>
        <w:rPr>
          <w:rFonts w:ascii="Times New Roman" w:hAnsi="Times New Roman"/>
          <w:sz w:val="20"/>
          <w:szCs w:val="20"/>
        </w:rPr>
      </w:pPr>
      <w:r w:rsidRPr="00E8530E">
        <w:rPr>
          <w:rFonts w:ascii="Times New Roman" w:hAnsi="Times New Roman"/>
          <w:sz w:val="20"/>
          <w:szCs w:val="20"/>
        </w:rPr>
        <w:lastRenderedPageBreak/>
        <w:t>work we consider linear static analysis.</w:t>
      </w:r>
    </w:p>
    <w:p w:rsidR="00203A25" w:rsidRDefault="00203A25" w:rsidP="00E8530E">
      <w:pPr>
        <w:autoSpaceDE w:val="0"/>
        <w:autoSpaceDN w:val="0"/>
        <w:adjustRightInd w:val="0"/>
        <w:spacing w:after="0"/>
        <w:jc w:val="both"/>
        <w:rPr>
          <w:rFonts w:ascii="Times New Roman" w:hAnsi="Times New Roman"/>
          <w:sz w:val="20"/>
          <w:szCs w:val="20"/>
        </w:rPr>
      </w:pPr>
      <w:r w:rsidRPr="00E8530E">
        <w:rPr>
          <w:rFonts w:ascii="Times New Roman" w:hAnsi="Times New Roman"/>
          <w:sz w:val="20"/>
          <w:szCs w:val="20"/>
        </w:rPr>
        <w:t>The procedure for static analysis consists of these main steps:</w:t>
      </w:r>
    </w:p>
    <w:p w:rsidR="00E8530E" w:rsidRPr="00E8530E" w:rsidRDefault="00E8530E" w:rsidP="00E8530E">
      <w:pPr>
        <w:autoSpaceDE w:val="0"/>
        <w:autoSpaceDN w:val="0"/>
        <w:adjustRightInd w:val="0"/>
        <w:spacing w:after="0"/>
        <w:jc w:val="both"/>
        <w:rPr>
          <w:rFonts w:ascii="Times New Roman" w:hAnsi="Times New Roman"/>
          <w:sz w:val="20"/>
          <w:szCs w:val="20"/>
        </w:rPr>
      </w:pPr>
    </w:p>
    <w:p w:rsidR="00203A25" w:rsidRPr="00E8530E" w:rsidRDefault="00203A25" w:rsidP="00E8530E">
      <w:pPr>
        <w:autoSpaceDE w:val="0"/>
        <w:autoSpaceDN w:val="0"/>
        <w:adjustRightInd w:val="0"/>
        <w:spacing w:after="0"/>
        <w:jc w:val="both"/>
        <w:rPr>
          <w:rFonts w:ascii="Times New Roman" w:hAnsi="Times New Roman"/>
          <w:sz w:val="20"/>
          <w:szCs w:val="20"/>
        </w:rPr>
      </w:pPr>
      <w:r w:rsidRPr="00E8530E">
        <w:rPr>
          <w:rFonts w:ascii="Times New Roman" w:hAnsi="Times New Roman"/>
          <w:sz w:val="20"/>
          <w:szCs w:val="20"/>
        </w:rPr>
        <w:t>1. Building the model</w:t>
      </w:r>
    </w:p>
    <w:p w:rsidR="00203A25" w:rsidRPr="00E8530E" w:rsidRDefault="00203A25" w:rsidP="00E8530E">
      <w:pPr>
        <w:autoSpaceDE w:val="0"/>
        <w:autoSpaceDN w:val="0"/>
        <w:adjustRightInd w:val="0"/>
        <w:spacing w:after="0"/>
        <w:jc w:val="both"/>
        <w:rPr>
          <w:rFonts w:ascii="Times New Roman" w:hAnsi="Times New Roman"/>
          <w:sz w:val="20"/>
          <w:szCs w:val="20"/>
        </w:rPr>
      </w:pPr>
      <w:r w:rsidRPr="00E8530E">
        <w:rPr>
          <w:rFonts w:ascii="Times New Roman" w:hAnsi="Times New Roman"/>
          <w:sz w:val="20"/>
          <w:szCs w:val="20"/>
        </w:rPr>
        <w:t>2. Obtaining the solution</w:t>
      </w:r>
    </w:p>
    <w:p w:rsidR="00203A25" w:rsidRDefault="00203A25" w:rsidP="00E8530E">
      <w:pPr>
        <w:autoSpaceDE w:val="0"/>
        <w:autoSpaceDN w:val="0"/>
        <w:adjustRightInd w:val="0"/>
        <w:spacing w:after="0"/>
        <w:jc w:val="both"/>
        <w:rPr>
          <w:rFonts w:ascii="Times New Roman" w:hAnsi="Times New Roman"/>
          <w:sz w:val="20"/>
          <w:szCs w:val="20"/>
        </w:rPr>
      </w:pPr>
      <w:r w:rsidRPr="00E8530E">
        <w:rPr>
          <w:rFonts w:ascii="Times New Roman" w:hAnsi="Times New Roman"/>
          <w:sz w:val="20"/>
          <w:szCs w:val="20"/>
        </w:rPr>
        <w:t>3. Reviewing the results.</w:t>
      </w:r>
    </w:p>
    <w:p w:rsidR="0075375A" w:rsidRPr="00522809" w:rsidRDefault="0075375A" w:rsidP="0075375A">
      <w:pPr>
        <w:autoSpaceDE w:val="0"/>
        <w:autoSpaceDN w:val="0"/>
        <w:adjustRightInd w:val="0"/>
        <w:spacing w:after="0"/>
        <w:jc w:val="both"/>
        <w:rPr>
          <w:rFonts w:ascii="Times New Roman" w:hAnsi="Times New Roman"/>
          <w:b/>
          <w:bCs/>
          <w:sz w:val="20"/>
          <w:szCs w:val="20"/>
        </w:rPr>
      </w:pPr>
    </w:p>
    <w:p w:rsidR="00CB78D0" w:rsidRDefault="00345031" w:rsidP="00CB78D0">
      <w:pPr>
        <w:pStyle w:val="Heading2"/>
        <w:rPr>
          <w:rFonts w:eastAsia="Times New Roman" w:cs="Times New Roman"/>
          <w:b/>
          <w:color w:val="auto"/>
          <w:sz w:val="20"/>
          <w:szCs w:val="20"/>
        </w:rPr>
      </w:pPr>
      <w:r>
        <w:rPr>
          <w:rFonts w:eastAsia="Times New Roman" w:cs="Times New Roman"/>
          <w:b/>
          <w:color w:val="auto"/>
          <w:sz w:val="20"/>
          <w:szCs w:val="20"/>
        </w:rPr>
        <w:t>Analysis of Fixture</w:t>
      </w:r>
    </w:p>
    <w:p w:rsidR="0008063D" w:rsidRPr="00CB78D0" w:rsidRDefault="00345031" w:rsidP="00CB78D0">
      <w:pPr>
        <w:pStyle w:val="Heading2"/>
        <w:rPr>
          <w:rFonts w:cs="Times New Roman"/>
          <w:b/>
          <w:sz w:val="20"/>
          <w:szCs w:val="20"/>
        </w:rPr>
      </w:pPr>
      <w:r>
        <w:rPr>
          <w:color w:val="auto"/>
          <w:sz w:val="20"/>
          <w:szCs w:val="20"/>
        </w:rPr>
        <w:t>The Fixture was designed in Catia V5R22</w:t>
      </w:r>
      <w:r w:rsidR="0008063D" w:rsidRPr="0075375A">
        <w:rPr>
          <w:color w:val="auto"/>
          <w:sz w:val="20"/>
          <w:szCs w:val="20"/>
        </w:rPr>
        <w:t xml:space="preserve">. The material used for </w:t>
      </w:r>
      <w:r>
        <w:rPr>
          <w:color w:val="auto"/>
          <w:sz w:val="20"/>
          <w:szCs w:val="20"/>
        </w:rPr>
        <w:t>Fixture is EN47</w:t>
      </w:r>
      <w:r w:rsidR="0008063D" w:rsidRPr="0075375A">
        <w:rPr>
          <w:color w:val="auto"/>
          <w:sz w:val="20"/>
          <w:szCs w:val="20"/>
        </w:rPr>
        <w:t xml:space="preserve"> as it possess the properties like high elasticity and higher fatigue strength.</w:t>
      </w:r>
    </w:p>
    <w:p w:rsidR="0008063D" w:rsidRPr="00E8530E" w:rsidRDefault="00E57FB5" w:rsidP="00CB78D0">
      <w:pPr>
        <w:keepNext/>
        <w:keepLines/>
        <w:spacing w:before="480" w:after="0"/>
        <w:jc w:val="center"/>
        <w:outlineLvl w:val="0"/>
        <w:rPr>
          <w:rFonts w:ascii="Times New Roman" w:hAnsi="Times New Roman"/>
          <w:bCs/>
          <w:sz w:val="20"/>
          <w:szCs w:val="20"/>
        </w:rPr>
      </w:pPr>
      <w:r>
        <w:rPr>
          <w:noProof/>
        </w:rPr>
        <w:drawing>
          <wp:inline distT="0" distB="0" distL="0" distR="0" wp14:anchorId="546194DA" wp14:editId="3E9849EF">
            <wp:extent cx="1765190" cy="1793746"/>
            <wp:effectExtent l="0" t="0" r="6985"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0689" r="10843"/>
                    <a:stretch/>
                  </pic:blipFill>
                  <pic:spPr bwMode="auto">
                    <a:xfrm>
                      <a:off x="0" y="0"/>
                      <a:ext cx="1766371" cy="1794946"/>
                    </a:xfrm>
                    <a:prstGeom prst="rect">
                      <a:avLst/>
                    </a:prstGeom>
                    <a:ln>
                      <a:noFill/>
                    </a:ln>
                    <a:extLst>
                      <a:ext uri="{53640926-AAD7-44D8-BBD7-CCE9431645EC}">
                        <a14:shadowObscured xmlns:a14="http://schemas.microsoft.com/office/drawing/2010/main"/>
                      </a:ext>
                    </a:extLst>
                  </pic:spPr>
                </pic:pic>
              </a:graphicData>
            </a:graphic>
          </wp:inline>
        </w:drawing>
      </w:r>
    </w:p>
    <w:p w:rsidR="0008063D" w:rsidRPr="00E8530E" w:rsidRDefault="00CB78D0" w:rsidP="00E8530E">
      <w:pPr>
        <w:pStyle w:val="Heading2"/>
        <w:spacing w:before="0" w:after="240"/>
        <w:rPr>
          <w:rFonts w:eastAsia="Times New Roman" w:cs="Times New Roman"/>
          <w:sz w:val="20"/>
          <w:szCs w:val="20"/>
        </w:rPr>
      </w:pPr>
      <w:r>
        <w:rPr>
          <w:rFonts w:eastAsia="Times New Roman" w:cs="Times New Roman"/>
          <w:sz w:val="20"/>
          <w:szCs w:val="20"/>
        </w:rPr>
        <w:tab/>
        <w:t xml:space="preserve">      </w:t>
      </w:r>
      <w:r w:rsidR="0008063D" w:rsidRPr="00E8530E">
        <w:rPr>
          <w:rFonts w:eastAsia="Times New Roman" w:cs="Times New Roman"/>
          <w:sz w:val="20"/>
          <w:szCs w:val="20"/>
        </w:rPr>
        <w:t xml:space="preserve">Figure </w:t>
      </w:r>
      <w:r w:rsidR="005153CC">
        <w:rPr>
          <w:rFonts w:eastAsia="Times New Roman" w:cs="Times New Roman"/>
          <w:sz w:val="20"/>
          <w:szCs w:val="20"/>
        </w:rPr>
        <w:t>2</w:t>
      </w:r>
      <w:r w:rsidR="00E57FB5">
        <w:rPr>
          <w:rFonts w:eastAsia="Times New Roman" w:cs="Times New Roman"/>
          <w:sz w:val="20"/>
          <w:szCs w:val="20"/>
        </w:rPr>
        <w:t>: CAD model of Fixture</w:t>
      </w:r>
    </w:p>
    <w:p w:rsidR="00CB78D0" w:rsidRDefault="0008063D" w:rsidP="00CB78D0">
      <w:pPr>
        <w:pStyle w:val="Heading2"/>
        <w:spacing w:before="0" w:after="240"/>
        <w:rPr>
          <w:rFonts w:eastAsia="Times New Roman" w:cs="Times New Roman"/>
          <w:sz w:val="20"/>
          <w:szCs w:val="20"/>
        </w:rPr>
      </w:pPr>
      <w:r w:rsidRPr="00E8530E">
        <w:rPr>
          <w:rFonts w:eastAsia="Times New Roman" w:cs="Times New Roman"/>
          <w:sz w:val="20"/>
          <w:szCs w:val="20"/>
        </w:rPr>
        <w:t xml:space="preserve">Static structural analysis is done to find the safety </w:t>
      </w:r>
      <w:r w:rsidR="00522809">
        <w:rPr>
          <w:rFonts w:eastAsia="Times New Roman" w:cs="Times New Roman"/>
          <w:sz w:val="20"/>
          <w:szCs w:val="20"/>
        </w:rPr>
        <w:t xml:space="preserve">of the </w:t>
      </w:r>
      <w:r w:rsidR="00345031">
        <w:rPr>
          <w:color w:val="auto"/>
          <w:sz w:val="20"/>
          <w:szCs w:val="20"/>
        </w:rPr>
        <w:t>Fixture</w:t>
      </w:r>
      <w:r w:rsidR="00522809">
        <w:rPr>
          <w:rFonts w:eastAsia="Times New Roman" w:cs="Times New Roman"/>
          <w:sz w:val="20"/>
          <w:szCs w:val="20"/>
        </w:rPr>
        <w:t xml:space="preserve"> under impact.</w:t>
      </w:r>
      <w:r w:rsidRPr="00E8530E">
        <w:rPr>
          <w:rFonts w:eastAsia="Times New Roman" w:cs="Times New Roman"/>
          <w:sz w:val="20"/>
          <w:szCs w:val="20"/>
        </w:rPr>
        <w:t xml:space="preserve">For analysis of </w:t>
      </w:r>
      <w:r w:rsidR="00345031" w:rsidRPr="00345031">
        <w:rPr>
          <w:rFonts w:eastAsia="Times New Roman" w:cs="Times New Roman"/>
          <w:sz w:val="20"/>
          <w:szCs w:val="20"/>
        </w:rPr>
        <w:t>Fixture</w:t>
      </w:r>
      <w:r w:rsidRPr="00E8530E">
        <w:rPr>
          <w:rFonts w:eastAsia="Times New Roman" w:cs="Times New Roman"/>
          <w:sz w:val="20"/>
          <w:szCs w:val="20"/>
        </w:rPr>
        <w:t xml:space="preserve"> it was assumed as a cantilever, the end which is attached to hub was constrained and the force due to impa</w:t>
      </w:r>
      <w:r w:rsidR="00CB78D0">
        <w:rPr>
          <w:rFonts w:eastAsia="Times New Roman" w:cs="Times New Roman"/>
          <w:sz w:val="20"/>
          <w:szCs w:val="20"/>
        </w:rPr>
        <w:t>ct was applied on the other end</w:t>
      </w:r>
    </w:p>
    <w:p w:rsidR="0008063D" w:rsidRPr="00E8530E" w:rsidRDefault="0008063D" w:rsidP="00CB78D0">
      <w:pPr>
        <w:jc w:val="center"/>
        <w:rPr>
          <w:rFonts w:ascii="Times New Roman" w:hAnsi="Times New Roman"/>
          <w:sz w:val="20"/>
          <w:szCs w:val="20"/>
        </w:rPr>
      </w:pPr>
    </w:p>
    <w:p w:rsidR="0008063D" w:rsidRPr="00E8530E" w:rsidRDefault="0008063D" w:rsidP="00E8530E">
      <w:pPr>
        <w:jc w:val="both"/>
        <w:rPr>
          <w:rFonts w:ascii="Times New Roman" w:hAnsi="Times New Roman"/>
          <w:b/>
          <w:sz w:val="20"/>
          <w:szCs w:val="20"/>
        </w:rPr>
      </w:pPr>
      <w:r w:rsidRPr="00E8530E">
        <w:rPr>
          <w:rFonts w:ascii="Times New Roman" w:hAnsi="Times New Roman"/>
          <w:b/>
          <w:sz w:val="20"/>
          <w:szCs w:val="20"/>
        </w:rPr>
        <w:t xml:space="preserve"> Force Analysis</w:t>
      </w:r>
    </w:p>
    <w:p w:rsidR="007F7E0A" w:rsidRPr="00E8530E" w:rsidRDefault="0008063D" w:rsidP="00E8530E">
      <w:pPr>
        <w:jc w:val="both"/>
        <w:rPr>
          <w:rFonts w:ascii="Times New Roman" w:hAnsi="Times New Roman"/>
          <w:sz w:val="20"/>
          <w:szCs w:val="20"/>
        </w:rPr>
      </w:pPr>
      <w:r w:rsidRPr="00E8530E">
        <w:rPr>
          <w:rFonts w:ascii="Times New Roman" w:hAnsi="Times New Roman"/>
          <w:sz w:val="20"/>
          <w:szCs w:val="20"/>
        </w:rPr>
        <w:t xml:space="preserve">Steady state structural analysis is performed to check </w:t>
      </w:r>
      <w:r w:rsidR="005153CC">
        <w:rPr>
          <w:rFonts w:ascii="Times New Roman" w:hAnsi="Times New Roman"/>
          <w:sz w:val="20"/>
          <w:szCs w:val="20"/>
        </w:rPr>
        <w:t>the safety of the design.While performing operation on the workpiece (cassete)</w:t>
      </w:r>
      <w:r w:rsidR="00D21DAE">
        <w:rPr>
          <w:rFonts w:ascii="Times New Roman" w:hAnsi="Times New Roman"/>
          <w:sz w:val="20"/>
          <w:szCs w:val="20"/>
        </w:rPr>
        <w:t>for formation of tipseat</w:t>
      </w:r>
      <w:r w:rsidR="005153CC">
        <w:rPr>
          <w:rFonts w:ascii="Times New Roman" w:hAnsi="Times New Roman"/>
          <w:sz w:val="20"/>
          <w:szCs w:val="20"/>
        </w:rPr>
        <w:t xml:space="preserve"> on the blank a force of 30 KN is applied on it which is also taken by the fixture as the cassete is clamped on the fixture. The lower part of the fixture is fixed support as shown in the fig </w:t>
      </w:r>
      <w:r w:rsidR="00B914B4">
        <w:rPr>
          <w:rFonts w:ascii="Times New Roman" w:hAnsi="Times New Roman"/>
          <w:sz w:val="20"/>
          <w:szCs w:val="20"/>
        </w:rPr>
        <w:t>3.And fig 4 shows the force on the fixture .</w:t>
      </w:r>
    </w:p>
    <w:p w:rsidR="0008063D" w:rsidRPr="00E8530E" w:rsidRDefault="005153CC" w:rsidP="00CB78D0">
      <w:pPr>
        <w:jc w:val="center"/>
        <w:rPr>
          <w:rFonts w:ascii="Times New Roman" w:hAnsi="Times New Roman"/>
          <w:sz w:val="20"/>
          <w:szCs w:val="20"/>
        </w:rPr>
      </w:pPr>
      <w:r>
        <w:rPr>
          <w:noProof/>
        </w:rPr>
        <w:drawing>
          <wp:inline distT="0" distB="0" distL="0" distR="0" wp14:anchorId="5980A514" wp14:editId="3749C3E3">
            <wp:extent cx="2219325" cy="2343150"/>
            <wp:effectExtent l="0" t="0" r="9525"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19325" cy="2343150"/>
                    </a:xfrm>
                    <a:prstGeom prst="rect">
                      <a:avLst/>
                    </a:prstGeom>
                  </pic:spPr>
                </pic:pic>
              </a:graphicData>
            </a:graphic>
          </wp:inline>
        </w:drawing>
      </w:r>
    </w:p>
    <w:p w:rsidR="0008063D" w:rsidRDefault="00B914B4" w:rsidP="005153CC">
      <w:pPr>
        <w:pStyle w:val="Heading2"/>
        <w:jc w:val="center"/>
        <w:rPr>
          <w:rFonts w:cs="Times New Roman"/>
          <w:noProof/>
          <w:sz w:val="20"/>
          <w:szCs w:val="20"/>
        </w:rPr>
      </w:pPr>
      <w:r>
        <w:rPr>
          <w:rFonts w:cs="Times New Roman"/>
          <w:noProof/>
          <w:sz w:val="20"/>
          <w:szCs w:val="20"/>
        </w:rPr>
        <w:t>Fig 3 showing fixed support</w:t>
      </w:r>
    </w:p>
    <w:p w:rsidR="00B914B4" w:rsidRDefault="00B914B4" w:rsidP="00B914B4"/>
    <w:p w:rsidR="00B914B4" w:rsidRPr="00B914B4" w:rsidRDefault="00B914B4" w:rsidP="00B914B4"/>
    <w:p w:rsidR="00B914B4" w:rsidRDefault="00B914B4" w:rsidP="00B914B4">
      <w:pPr>
        <w:jc w:val="center"/>
      </w:pPr>
      <w:r>
        <w:rPr>
          <w:noProof/>
        </w:rPr>
        <w:drawing>
          <wp:inline distT="0" distB="0" distL="0" distR="0" wp14:anchorId="0FD6C281" wp14:editId="3CF07E4B">
            <wp:extent cx="2343150" cy="19812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43150" cy="1981200"/>
                    </a:xfrm>
                    <a:prstGeom prst="rect">
                      <a:avLst/>
                    </a:prstGeom>
                  </pic:spPr>
                </pic:pic>
              </a:graphicData>
            </a:graphic>
          </wp:inline>
        </w:drawing>
      </w:r>
    </w:p>
    <w:p w:rsidR="00B914B4" w:rsidRPr="00B914B4" w:rsidRDefault="00B914B4" w:rsidP="00B914B4">
      <w:pPr>
        <w:jc w:val="center"/>
        <w:rPr>
          <w:sz w:val="20"/>
          <w:szCs w:val="20"/>
        </w:rPr>
      </w:pPr>
      <w:r w:rsidRPr="00B914B4">
        <w:rPr>
          <w:sz w:val="20"/>
          <w:szCs w:val="20"/>
        </w:rPr>
        <w:t>Fig 4</w:t>
      </w:r>
      <w:r>
        <w:rPr>
          <w:sz w:val="20"/>
          <w:szCs w:val="20"/>
        </w:rPr>
        <w:t xml:space="preserve"> </w:t>
      </w:r>
      <w:r w:rsidRPr="00B914B4">
        <w:rPr>
          <w:sz w:val="20"/>
          <w:szCs w:val="20"/>
        </w:rPr>
        <w:t>force o</w:t>
      </w:r>
      <w:r>
        <w:rPr>
          <w:sz w:val="20"/>
          <w:szCs w:val="20"/>
        </w:rPr>
        <w:t>n</w:t>
      </w:r>
      <w:r w:rsidRPr="00B914B4">
        <w:rPr>
          <w:sz w:val="20"/>
          <w:szCs w:val="20"/>
        </w:rPr>
        <w:t xml:space="preserve"> fixture</w:t>
      </w:r>
    </w:p>
    <w:p w:rsidR="00B914B4" w:rsidRDefault="005568D2" w:rsidP="005568D2">
      <w:pPr>
        <w:jc w:val="both"/>
        <w:rPr>
          <w:sz w:val="20"/>
          <w:szCs w:val="20"/>
        </w:rPr>
      </w:pPr>
      <w:r w:rsidRPr="005568D2">
        <w:rPr>
          <w:sz w:val="20"/>
          <w:szCs w:val="20"/>
        </w:rPr>
        <w:t>Maximum force on  fixture is 30KN.</w:t>
      </w:r>
    </w:p>
    <w:p w:rsidR="00FB69D9" w:rsidRDefault="00FB69D9" w:rsidP="005568D2">
      <w:pPr>
        <w:jc w:val="both"/>
        <w:rPr>
          <w:sz w:val="20"/>
          <w:szCs w:val="20"/>
        </w:rPr>
      </w:pPr>
    </w:p>
    <w:p w:rsidR="005568D2" w:rsidRDefault="005568D2" w:rsidP="005568D2">
      <w:pPr>
        <w:jc w:val="both"/>
        <w:rPr>
          <w:rFonts w:ascii="Times New Roman" w:hAnsi="Times New Roman"/>
          <w:b/>
          <w:sz w:val="20"/>
          <w:szCs w:val="20"/>
        </w:rPr>
      </w:pPr>
      <w:r w:rsidRPr="005568D2">
        <w:rPr>
          <w:rFonts w:ascii="Times New Roman" w:hAnsi="Times New Roman"/>
          <w:b/>
          <w:sz w:val="20"/>
          <w:szCs w:val="20"/>
        </w:rPr>
        <w:t>Stress Analysis</w:t>
      </w:r>
    </w:p>
    <w:p w:rsidR="005568D2" w:rsidRPr="00FB69D9" w:rsidRDefault="005568D2" w:rsidP="005568D2">
      <w:pPr>
        <w:pStyle w:val="ListParagraph"/>
        <w:numPr>
          <w:ilvl w:val="0"/>
          <w:numId w:val="8"/>
        </w:numPr>
        <w:jc w:val="both"/>
        <w:rPr>
          <w:rFonts w:ascii="Times New Roman" w:hAnsi="Times New Roman"/>
          <w:sz w:val="20"/>
          <w:szCs w:val="20"/>
        </w:rPr>
      </w:pPr>
      <w:r w:rsidRPr="00FB69D9">
        <w:rPr>
          <w:rFonts w:ascii="Times New Roman" w:hAnsi="Times New Roman"/>
          <w:sz w:val="20"/>
          <w:szCs w:val="20"/>
        </w:rPr>
        <w:t>Total Deformation</w:t>
      </w:r>
    </w:p>
    <w:p w:rsidR="005568D2" w:rsidRPr="00FB69D9" w:rsidRDefault="005568D2" w:rsidP="005568D2">
      <w:pPr>
        <w:pStyle w:val="ListParagraph"/>
        <w:numPr>
          <w:ilvl w:val="0"/>
          <w:numId w:val="8"/>
        </w:numPr>
        <w:jc w:val="both"/>
        <w:rPr>
          <w:rFonts w:ascii="Times New Roman" w:hAnsi="Times New Roman"/>
          <w:sz w:val="20"/>
          <w:szCs w:val="20"/>
        </w:rPr>
      </w:pPr>
      <w:r w:rsidRPr="00FB69D9">
        <w:rPr>
          <w:rFonts w:ascii="Times New Roman" w:hAnsi="Times New Roman"/>
          <w:sz w:val="20"/>
          <w:szCs w:val="20"/>
        </w:rPr>
        <w:t xml:space="preserve"> </w:t>
      </w:r>
      <w:r w:rsidRPr="00FB69D9">
        <w:rPr>
          <w:rFonts w:ascii="Times New Roman" w:hAnsi="Times New Roman"/>
          <w:iCs/>
          <w:sz w:val="20"/>
          <w:szCs w:val="20"/>
        </w:rPr>
        <w:t>Equivalent Stress</w:t>
      </w:r>
    </w:p>
    <w:p w:rsidR="005568D2" w:rsidRPr="00FB69D9" w:rsidRDefault="005568D2" w:rsidP="005568D2">
      <w:pPr>
        <w:pStyle w:val="ListParagraph"/>
        <w:numPr>
          <w:ilvl w:val="0"/>
          <w:numId w:val="8"/>
        </w:numPr>
        <w:jc w:val="both"/>
        <w:rPr>
          <w:rFonts w:ascii="Times New Roman" w:hAnsi="Times New Roman"/>
          <w:sz w:val="20"/>
          <w:szCs w:val="20"/>
        </w:rPr>
      </w:pPr>
      <w:r w:rsidRPr="00FB69D9">
        <w:rPr>
          <w:rFonts w:ascii="Times New Roman" w:hAnsi="Times New Roman"/>
          <w:iCs/>
          <w:sz w:val="20"/>
          <w:szCs w:val="20"/>
        </w:rPr>
        <w:t>Equivalent Strain</w:t>
      </w:r>
    </w:p>
    <w:p w:rsidR="00FB69D9" w:rsidRPr="00FB69D9" w:rsidRDefault="00FB69D9" w:rsidP="00FB69D9">
      <w:pPr>
        <w:pStyle w:val="ListParagraph"/>
        <w:jc w:val="both"/>
        <w:rPr>
          <w:rFonts w:ascii="Times New Roman" w:hAnsi="Times New Roman"/>
          <w:sz w:val="20"/>
          <w:szCs w:val="20"/>
        </w:rPr>
      </w:pPr>
    </w:p>
    <w:p w:rsidR="00FB69D9" w:rsidRDefault="00FB69D9" w:rsidP="00FB69D9">
      <w:pPr>
        <w:pStyle w:val="ListParagraph"/>
        <w:jc w:val="center"/>
        <w:rPr>
          <w:rFonts w:ascii="Times New Roman" w:hAnsi="Times New Roman"/>
          <w:b/>
          <w:sz w:val="20"/>
          <w:szCs w:val="20"/>
        </w:rPr>
      </w:pPr>
      <w:r>
        <w:rPr>
          <w:noProof/>
        </w:rPr>
        <w:lastRenderedPageBreak/>
        <w:drawing>
          <wp:inline distT="0" distB="0" distL="0" distR="0" wp14:anchorId="12F736B1" wp14:editId="30F9D681">
            <wp:extent cx="2584174" cy="2266122"/>
            <wp:effectExtent l="0" t="0" r="6985" b="127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584509" cy="2266416"/>
                    </a:xfrm>
                    <a:prstGeom prst="rect">
                      <a:avLst/>
                    </a:prstGeom>
                  </pic:spPr>
                </pic:pic>
              </a:graphicData>
            </a:graphic>
          </wp:inline>
        </w:drawing>
      </w:r>
    </w:p>
    <w:p w:rsidR="00FB69D9" w:rsidRDefault="00FB69D9" w:rsidP="008463AE">
      <w:pPr>
        <w:pStyle w:val="ListParagraph"/>
        <w:jc w:val="center"/>
        <w:rPr>
          <w:rFonts w:ascii="Times New Roman" w:hAnsi="Times New Roman"/>
          <w:sz w:val="20"/>
          <w:szCs w:val="20"/>
        </w:rPr>
      </w:pPr>
      <w:r w:rsidRPr="00FB69D9">
        <w:rPr>
          <w:rFonts w:ascii="Times New Roman" w:hAnsi="Times New Roman"/>
          <w:sz w:val="20"/>
          <w:szCs w:val="20"/>
        </w:rPr>
        <w:t>Fig 5 Total Deformation</w:t>
      </w:r>
    </w:p>
    <w:p w:rsidR="00FB69D9" w:rsidRPr="00FB69D9" w:rsidRDefault="00FB69D9" w:rsidP="008463AE">
      <w:pPr>
        <w:pStyle w:val="ListParagraph"/>
        <w:jc w:val="center"/>
        <w:rPr>
          <w:rFonts w:ascii="Times New Roman" w:hAnsi="Times New Roman"/>
          <w:sz w:val="20"/>
          <w:szCs w:val="20"/>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742"/>
        <w:gridCol w:w="1708"/>
      </w:tblGrid>
      <w:tr w:rsidR="007F7E0A" w:rsidRPr="00E8530E" w:rsidTr="007F7E0A">
        <w:trPr>
          <w:trHeight w:val="344"/>
        </w:trPr>
        <w:tc>
          <w:tcPr>
            <w:tcW w:w="0" w:type="auto"/>
            <w:hideMark/>
          </w:tcPr>
          <w:p w:rsidR="007F7E0A" w:rsidRPr="00E8530E" w:rsidRDefault="007F7E0A" w:rsidP="00E8530E">
            <w:pPr>
              <w:jc w:val="both"/>
              <w:rPr>
                <w:rFonts w:ascii="Times New Roman" w:hAnsi="Times New Roman"/>
                <w:sz w:val="20"/>
                <w:szCs w:val="20"/>
              </w:rPr>
            </w:pPr>
            <w:r w:rsidRPr="00E8530E">
              <w:rPr>
                <w:rFonts w:ascii="Times New Roman" w:hAnsi="Times New Roman"/>
                <w:sz w:val="20"/>
                <w:szCs w:val="20"/>
              </w:rPr>
              <w:t>Object Name</w:t>
            </w:r>
          </w:p>
        </w:tc>
        <w:tc>
          <w:tcPr>
            <w:tcW w:w="0" w:type="auto"/>
            <w:hideMark/>
          </w:tcPr>
          <w:p w:rsidR="007F7E0A" w:rsidRPr="00E8530E" w:rsidRDefault="007F7E0A" w:rsidP="00E8530E">
            <w:pPr>
              <w:jc w:val="both"/>
              <w:rPr>
                <w:rFonts w:ascii="Times New Roman" w:hAnsi="Times New Roman"/>
                <w:sz w:val="20"/>
                <w:szCs w:val="20"/>
              </w:rPr>
            </w:pPr>
            <w:r w:rsidRPr="00E8530E">
              <w:rPr>
                <w:rFonts w:ascii="Times New Roman" w:hAnsi="Times New Roman"/>
                <w:iCs/>
                <w:sz w:val="20"/>
                <w:szCs w:val="20"/>
              </w:rPr>
              <w:t>Total Deformation</w:t>
            </w:r>
          </w:p>
        </w:tc>
        <w:tc>
          <w:tcPr>
            <w:tcW w:w="0" w:type="auto"/>
            <w:hideMark/>
          </w:tcPr>
          <w:p w:rsidR="007F7E0A" w:rsidRPr="00E8530E" w:rsidRDefault="007F7E0A" w:rsidP="00E8530E">
            <w:pPr>
              <w:jc w:val="both"/>
              <w:rPr>
                <w:rFonts w:ascii="Times New Roman" w:hAnsi="Times New Roman"/>
                <w:sz w:val="20"/>
                <w:szCs w:val="20"/>
              </w:rPr>
            </w:pPr>
            <w:r w:rsidRPr="00E8530E">
              <w:rPr>
                <w:rFonts w:ascii="Times New Roman" w:hAnsi="Times New Roman"/>
                <w:iCs/>
                <w:sz w:val="20"/>
                <w:szCs w:val="20"/>
              </w:rPr>
              <w:t>Equivalent Stress</w:t>
            </w:r>
          </w:p>
        </w:tc>
      </w:tr>
      <w:tr w:rsidR="007F7E0A" w:rsidRPr="00E8530E" w:rsidTr="007F7E0A">
        <w:trPr>
          <w:trHeight w:val="344"/>
        </w:trPr>
        <w:tc>
          <w:tcPr>
            <w:tcW w:w="0" w:type="auto"/>
            <w:hideMark/>
          </w:tcPr>
          <w:p w:rsidR="007F7E0A" w:rsidRPr="00E8530E" w:rsidRDefault="007F7E0A" w:rsidP="00E8530E">
            <w:pPr>
              <w:jc w:val="both"/>
              <w:rPr>
                <w:rFonts w:ascii="Times New Roman" w:hAnsi="Times New Roman"/>
                <w:sz w:val="20"/>
                <w:szCs w:val="20"/>
              </w:rPr>
            </w:pPr>
            <w:r w:rsidRPr="00E8530E">
              <w:rPr>
                <w:rFonts w:ascii="Times New Roman" w:hAnsi="Times New Roman"/>
                <w:sz w:val="20"/>
                <w:szCs w:val="20"/>
              </w:rPr>
              <w:t>Minimum</w:t>
            </w:r>
          </w:p>
        </w:tc>
        <w:tc>
          <w:tcPr>
            <w:tcW w:w="0" w:type="auto"/>
            <w:hideMark/>
          </w:tcPr>
          <w:p w:rsidR="007F7E0A" w:rsidRPr="00E8530E" w:rsidRDefault="007F7E0A" w:rsidP="00E8530E">
            <w:pPr>
              <w:jc w:val="both"/>
              <w:rPr>
                <w:rFonts w:ascii="Times New Roman" w:hAnsi="Times New Roman"/>
                <w:iCs/>
                <w:sz w:val="20"/>
                <w:szCs w:val="20"/>
              </w:rPr>
            </w:pPr>
            <w:r w:rsidRPr="00E8530E">
              <w:rPr>
                <w:rFonts w:ascii="Times New Roman" w:hAnsi="Times New Roman"/>
                <w:iCs/>
                <w:sz w:val="20"/>
                <w:szCs w:val="20"/>
              </w:rPr>
              <w:t>0. mm</w:t>
            </w:r>
          </w:p>
        </w:tc>
        <w:tc>
          <w:tcPr>
            <w:tcW w:w="0" w:type="auto"/>
            <w:hideMark/>
          </w:tcPr>
          <w:p w:rsidR="007F7E0A" w:rsidRPr="00E8530E" w:rsidRDefault="00FB69D9" w:rsidP="00E8530E">
            <w:pPr>
              <w:jc w:val="both"/>
              <w:rPr>
                <w:rFonts w:ascii="Times New Roman" w:hAnsi="Times New Roman"/>
                <w:iCs/>
                <w:sz w:val="20"/>
                <w:szCs w:val="20"/>
              </w:rPr>
            </w:pPr>
            <w:r>
              <w:rPr>
                <w:rFonts w:ascii="Arial" w:hAnsi="Arial" w:cs="Arial"/>
                <w:color w:val="000000"/>
                <w:sz w:val="20"/>
                <w:szCs w:val="20"/>
              </w:rPr>
              <w:t>2.972e-009 MPa</w:t>
            </w:r>
          </w:p>
        </w:tc>
      </w:tr>
      <w:tr w:rsidR="007F7E0A" w:rsidRPr="00E8530E" w:rsidTr="007F7E0A">
        <w:trPr>
          <w:trHeight w:val="344"/>
        </w:trPr>
        <w:tc>
          <w:tcPr>
            <w:tcW w:w="0" w:type="auto"/>
            <w:hideMark/>
          </w:tcPr>
          <w:p w:rsidR="007F7E0A" w:rsidRPr="00E8530E" w:rsidRDefault="007F7E0A" w:rsidP="00E8530E">
            <w:pPr>
              <w:jc w:val="both"/>
              <w:rPr>
                <w:rFonts w:ascii="Times New Roman" w:hAnsi="Times New Roman"/>
                <w:sz w:val="20"/>
                <w:szCs w:val="20"/>
              </w:rPr>
            </w:pPr>
            <w:r w:rsidRPr="00E8530E">
              <w:rPr>
                <w:rFonts w:ascii="Times New Roman" w:hAnsi="Times New Roman"/>
                <w:sz w:val="20"/>
                <w:szCs w:val="20"/>
              </w:rPr>
              <w:t>Maximum</w:t>
            </w:r>
          </w:p>
        </w:tc>
        <w:tc>
          <w:tcPr>
            <w:tcW w:w="0" w:type="auto"/>
            <w:hideMark/>
          </w:tcPr>
          <w:p w:rsidR="007F7E0A" w:rsidRPr="00E8530E" w:rsidRDefault="00FB69D9" w:rsidP="00E8530E">
            <w:pPr>
              <w:jc w:val="both"/>
              <w:rPr>
                <w:rFonts w:ascii="Times New Roman" w:hAnsi="Times New Roman"/>
                <w:iCs/>
                <w:sz w:val="20"/>
                <w:szCs w:val="20"/>
              </w:rPr>
            </w:pPr>
            <w:r>
              <w:rPr>
                <w:rFonts w:ascii="Arial" w:hAnsi="Arial" w:cs="Arial"/>
                <w:color w:val="000000"/>
                <w:sz w:val="20"/>
                <w:szCs w:val="20"/>
              </w:rPr>
              <w:t>4.3203e-003 mm</w:t>
            </w:r>
          </w:p>
        </w:tc>
        <w:tc>
          <w:tcPr>
            <w:tcW w:w="0" w:type="auto"/>
            <w:hideMark/>
          </w:tcPr>
          <w:p w:rsidR="007F7E0A" w:rsidRPr="00E8530E" w:rsidRDefault="00BB6C98" w:rsidP="00E8530E">
            <w:pPr>
              <w:jc w:val="both"/>
              <w:rPr>
                <w:rFonts w:ascii="Times New Roman" w:hAnsi="Times New Roman"/>
                <w:iCs/>
                <w:sz w:val="20"/>
                <w:szCs w:val="20"/>
              </w:rPr>
            </w:pPr>
            <w:r>
              <w:rPr>
                <w:rFonts w:ascii="Arial" w:hAnsi="Arial" w:cs="Arial"/>
                <w:color w:val="000000"/>
                <w:sz w:val="20"/>
                <w:szCs w:val="20"/>
              </w:rPr>
              <w:t>15.612 MPa</w:t>
            </w:r>
          </w:p>
        </w:tc>
      </w:tr>
    </w:tbl>
    <w:p w:rsidR="00504248" w:rsidRDefault="00504248" w:rsidP="008463AE">
      <w:pPr>
        <w:pStyle w:val="Heading2"/>
        <w:spacing w:before="0"/>
        <w:jc w:val="center"/>
        <w:rPr>
          <w:rFonts w:cs="Times New Roman"/>
          <w:sz w:val="20"/>
          <w:szCs w:val="20"/>
        </w:rPr>
      </w:pPr>
      <w:r w:rsidRPr="00E8530E">
        <w:rPr>
          <w:rFonts w:cs="Times New Roman"/>
          <w:sz w:val="20"/>
          <w:szCs w:val="20"/>
        </w:rPr>
        <w:t>Table</w:t>
      </w:r>
      <w:r w:rsidR="00BB6C98">
        <w:rPr>
          <w:rFonts w:cs="Times New Roman"/>
          <w:sz w:val="20"/>
          <w:szCs w:val="20"/>
        </w:rPr>
        <w:t xml:space="preserve"> 1</w:t>
      </w:r>
      <w:r w:rsidRPr="00E8530E">
        <w:rPr>
          <w:rFonts w:cs="Times New Roman"/>
          <w:sz w:val="20"/>
          <w:szCs w:val="20"/>
        </w:rPr>
        <w:t xml:space="preserve">: Result of analysis </w:t>
      </w:r>
      <w:r w:rsidR="00BB6C98">
        <w:rPr>
          <w:rFonts w:cs="Times New Roman"/>
          <w:sz w:val="20"/>
          <w:szCs w:val="20"/>
        </w:rPr>
        <w:t>of force on fixture and its deformation</w:t>
      </w:r>
    </w:p>
    <w:p w:rsidR="00BB6C98" w:rsidRDefault="00BB6C98" w:rsidP="008463AE">
      <w:pPr>
        <w:jc w:val="center"/>
      </w:pPr>
    </w:p>
    <w:p w:rsidR="00BB6C98" w:rsidRDefault="00BB6C98" w:rsidP="00BB6C98">
      <w:pPr>
        <w:jc w:val="center"/>
      </w:pPr>
      <w:r>
        <w:rPr>
          <w:noProof/>
        </w:rPr>
        <w:drawing>
          <wp:inline distT="0" distB="0" distL="0" distR="0" wp14:anchorId="503730E7" wp14:editId="705BDCE4">
            <wp:extent cx="2619375" cy="2581275"/>
            <wp:effectExtent l="0" t="0" r="9525" b="9525"/>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19375" cy="2581275"/>
                    </a:xfrm>
                    <a:prstGeom prst="rect">
                      <a:avLst/>
                    </a:prstGeom>
                  </pic:spPr>
                </pic:pic>
              </a:graphicData>
            </a:graphic>
          </wp:inline>
        </w:drawing>
      </w:r>
    </w:p>
    <w:p w:rsidR="00BB6C98" w:rsidRPr="00BB6C98" w:rsidRDefault="00BB6C98" w:rsidP="00BB6C98">
      <w:pPr>
        <w:jc w:val="center"/>
      </w:pPr>
      <w:r>
        <w:t>Fig 6 Stress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729"/>
        <w:gridCol w:w="1695"/>
      </w:tblGrid>
      <w:tr w:rsidR="00532F7F" w:rsidRPr="00E8530E" w:rsidTr="00532F7F">
        <w:tc>
          <w:tcPr>
            <w:tcW w:w="0" w:type="auto"/>
            <w:hideMark/>
          </w:tcPr>
          <w:p w:rsidR="00532F7F" w:rsidRPr="00E8530E" w:rsidRDefault="00532F7F" w:rsidP="00E8530E">
            <w:pPr>
              <w:jc w:val="both"/>
              <w:rPr>
                <w:rFonts w:ascii="Times New Roman" w:hAnsi="Times New Roman"/>
                <w:sz w:val="20"/>
                <w:szCs w:val="20"/>
              </w:rPr>
            </w:pPr>
            <w:r w:rsidRPr="00E8530E">
              <w:rPr>
                <w:rFonts w:ascii="Times New Roman" w:hAnsi="Times New Roman"/>
                <w:sz w:val="20"/>
                <w:szCs w:val="20"/>
              </w:rPr>
              <w:t>Object Name</w:t>
            </w:r>
          </w:p>
        </w:tc>
        <w:tc>
          <w:tcPr>
            <w:tcW w:w="0" w:type="auto"/>
            <w:hideMark/>
          </w:tcPr>
          <w:p w:rsidR="00532F7F" w:rsidRPr="00E8530E" w:rsidRDefault="00532F7F" w:rsidP="00E8530E">
            <w:pPr>
              <w:jc w:val="both"/>
              <w:rPr>
                <w:rFonts w:ascii="Times New Roman" w:hAnsi="Times New Roman"/>
                <w:sz w:val="20"/>
                <w:szCs w:val="20"/>
              </w:rPr>
            </w:pPr>
            <w:r w:rsidRPr="00E8530E">
              <w:rPr>
                <w:rFonts w:ascii="Times New Roman" w:hAnsi="Times New Roman"/>
                <w:sz w:val="20"/>
                <w:szCs w:val="20"/>
              </w:rPr>
              <w:t>Total Deformation</w:t>
            </w:r>
          </w:p>
        </w:tc>
        <w:tc>
          <w:tcPr>
            <w:tcW w:w="0" w:type="auto"/>
            <w:hideMark/>
          </w:tcPr>
          <w:p w:rsidR="00532F7F" w:rsidRPr="00E8530E" w:rsidRDefault="00532F7F" w:rsidP="00E8530E">
            <w:pPr>
              <w:jc w:val="both"/>
              <w:rPr>
                <w:rFonts w:ascii="Times New Roman" w:hAnsi="Times New Roman"/>
                <w:sz w:val="20"/>
                <w:szCs w:val="20"/>
              </w:rPr>
            </w:pPr>
            <w:bookmarkStart w:id="1" w:name="132"/>
            <w:r w:rsidRPr="00E8530E">
              <w:rPr>
                <w:rFonts w:ascii="Times New Roman" w:hAnsi="Times New Roman"/>
                <w:sz w:val="20"/>
                <w:szCs w:val="20"/>
              </w:rPr>
              <w:t>Equivalent Stress</w:t>
            </w:r>
            <w:bookmarkEnd w:id="1"/>
          </w:p>
        </w:tc>
      </w:tr>
      <w:tr w:rsidR="00BB6C98" w:rsidRPr="00E8530E" w:rsidTr="00532F7F">
        <w:tc>
          <w:tcPr>
            <w:tcW w:w="0" w:type="auto"/>
            <w:hideMark/>
          </w:tcPr>
          <w:p w:rsidR="00BB6C98" w:rsidRPr="00E8530E" w:rsidRDefault="00BB6C98" w:rsidP="00E8530E">
            <w:pPr>
              <w:jc w:val="both"/>
              <w:rPr>
                <w:rFonts w:ascii="Times New Roman" w:hAnsi="Times New Roman"/>
                <w:sz w:val="20"/>
                <w:szCs w:val="20"/>
              </w:rPr>
            </w:pPr>
            <w:r w:rsidRPr="00E8530E">
              <w:rPr>
                <w:rFonts w:ascii="Times New Roman" w:hAnsi="Times New Roman"/>
                <w:sz w:val="20"/>
                <w:szCs w:val="20"/>
              </w:rPr>
              <w:t>Minimum</w:t>
            </w:r>
          </w:p>
        </w:tc>
        <w:tc>
          <w:tcPr>
            <w:tcW w:w="0" w:type="auto"/>
            <w:hideMark/>
          </w:tcPr>
          <w:p w:rsidR="00BB6C98" w:rsidRPr="00E8530E" w:rsidRDefault="00BB6C98" w:rsidP="00E8530E">
            <w:pPr>
              <w:jc w:val="both"/>
              <w:rPr>
                <w:rFonts w:ascii="Times New Roman" w:hAnsi="Times New Roman"/>
                <w:sz w:val="20"/>
                <w:szCs w:val="20"/>
              </w:rPr>
            </w:pPr>
            <w:r w:rsidRPr="00E8530E">
              <w:rPr>
                <w:rFonts w:ascii="Times New Roman" w:hAnsi="Times New Roman"/>
                <w:sz w:val="20"/>
                <w:szCs w:val="20"/>
              </w:rPr>
              <w:t>0. mm</w:t>
            </w:r>
          </w:p>
        </w:tc>
        <w:tc>
          <w:tcPr>
            <w:tcW w:w="0" w:type="auto"/>
            <w:hideMark/>
          </w:tcPr>
          <w:p w:rsidR="00BB6C98" w:rsidRPr="00E8530E" w:rsidRDefault="00BB6C98" w:rsidP="00497299">
            <w:pPr>
              <w:jc w:val="both"/>
              <w:rPr>
                <w:rFonts w:ascii="Times New Roman" w:hAnsi="Times New Roman"/>
                <w:iCs/>
                <w:sz w:val="20"/>
                <w:szCs w:val="20"/>
              </w:rPr>
            </w:pPr>
            <w:r>
              <w:rPr>
                <w:rFonts w:ascii="Arial" w:hAnsi="Arial" w:cs="Arial"/>
                <w:color w:val="000000"/>
                <w:sz w:val="20"/>
                <w:szCs w:val="20"/>
              </w:rPr>
              <w:t>2.972e-009 MPa</w:t>
            </w:r>
          </w:p>
        </w:tc>
      </w:tr>
      <w:tr w:rsidR="00BB6C98" w:rsidRPr="00E8530E" w:rsidTr="00532F7F">
        <w:tc>
          <w:tcPr>
            <w:tcW w:w="0" w:type="auto"/>
            <w:hideMark/>
          </w:tcPr>
          <w:p w:rsidR="00BB6C98" w:rsidRPr="00E8530E" w:rsidRDefault="00BB6C98" w:rsidP="00E8530E">
            <w:pPr>
              <w:jc w:val="both"/>
              <w:rPr>
                <w:rFonts w:ascii="Times New Roman" w:hAnsi="Times New Roman"/>
                <w:sz w:val="20"/>
                <w:szCs w:val="20"/>
              </w:rPr>
            </w:pPr>
            <w:r w:rsidRPr="00E8530E">
              <w:rPr>
                <w:rFonts w:ascii="Times New Roman" w:hAnsi="Times New Roman"/>
                <w:sz w:val="20"/>
                <w:szCs w:val="20"/>
              </w:rPr>
              <w:t>Maximum</w:t>
            </w:r>
          </w:p>
        </w:tc>
        <w:tc>
          <w:tcPr>
            <w:tcW w:w="0" w:type="auto"/>
            <w:hideMark/>
          </w:tcPr>
          <w:p w:rsidR="00BB6C98" w:rsidRPr="00E8530E" w:rsidRDefault="00BB6C98" w:rsidP="00E8530E">
            <w:pPr>
              <w:jc w:val="both"/>
              <w:rPr>
                <w:rFonts w:ascii="Times New Roman" w:hAnsi="Times New Roman"/>
                <w:sz w:val="20"/>
                <w:szCs w:val="20"/>
              </w:rPr>
            </w:pPr>
            <w:r>
              <w:rPr>
                <w:rFonts w:ascii="Arial" w:hAnsi="Arial" w:cs="Arial"/>
                <w:color w:val="000000"/>
                <w:sz w:val="20"/>
                <w:szCs w:val="20"/>
              </w:rPr>
              <w:t>4.3203e-003 mm</w:t>
            </w:r>
          </w:p>
        </w:tc>
        <w:tc>
          <w:tcPr>
            <w:tcW w:w="0" w:type="auto"/>
            <w:hideMark/>
          </w:tcPr>
          <w:p w:rsidR="00BB6C98" w:rsidRPr="00E8530E" w:rsidRDefault="00BB6C98" w:rsidP="00E8530E">
            <w:pPr>
              <w:jc w:val="both"/>
              <w:rPr>
                <w:rFonts w:ascii="Times New Roman" w:hAnsi="Times New Roman"/>
                <w:sz w:val="20"/>
                <w:szCs w:val="20"/>
              </w:rPr>
            </w:pPr>
            <w:r>
              <w:rPr>
                <w:rFonts w:ascii="Arial" w:hAnsi="Arial" w:cs="Arial"/>
                <w:color w:val="000000"/>
                <w:sz w:val="20"/>
                <w:szCs w:val="20"/>
              </w:rPr>
              <w:t>15.612 MPa</w:t>
            </w:r>
          </w:p>
        </w:tc>
      </w:tr>
    </w:tbl>
    <w:p w:rsidR="008A5C27" w:rsidRPr="00E8530E" w:rsidRDefault="00BB6C98" w:rsidP="008463AE">
      <w:pPr>
        <w:jc w:val="center"/>
        <w:rPr>
          <w:rFonts w:ascii="Times New Roman" w:hAnsi="Times New Roman"/>
          <w:b/>
          <w:sz w:val="20"/>
          <w:szCs w:val="20"/>
        </w:rPr>
      </w:pPr>
      <w:r w:rsidRPr="00E8530E">
        <w:rPr>
          <w:sz w:val="20"/>
          <w:szCs w:val="20"/>
        </w:rPr>
        <w:t>Table</w:t>
      </w:r>
      <w:r>
        <w:rPr>
          <w:sz w:val="20"/>
          <w:szCs w:val="20"/>
        </w:rPr>
        <w:t xml:space="preserve"> 2: </w:t>
      </w:r>
      <w:r w:rsidR="00504248" w:rsidRPr="00E8530E">
        <w:rPr>
          <w:noProof/>
          <w:sz w:val="20"/>
          <w:szCs w:val="20"/>
        </w:rPr>
        <w:t xml:space="preserve">Stress distribution in </w:t>
      </w:r>
      <w:r>
        <w:rPr>
          <w:noProof/>
          <w:sz w:val="20"/>
          <w:szCs w:val="20"/>
        </w:rPr>
        <w:t>fixture</w:t>
      </w:r>
    </w:p>
    <w:p w:rsidR="008A5C27" w:rsidRPr="00E8530E" w:rsidRDefault="008463AE" w:rsidP="00CB78D0">
      <w:pPr>
        <w:jc w:val="center"/>
        <w:rPr>
          <w:rFonts w:ascii="Times New Roman" w:hAnsi="Times New Roman"/>
          <w:b/>
          <w:sz w:val="20"/>
          <w:szCs w:val="20"/>
        </w:rPr>
      </w:pPr>
      <w:r>
        <w:rPr>
          <w:noProof/>
        </w:rPr>
        <w:drawing>
          <wp:inline distT="0" distB="0" distL="0" distR="0" wp14:anchorId="57E7A142" wp14:editId="6C2250FE">
            <wp:extent cx="2781300" cy="2162175"/>
            <wp:effectExtent l="0" t="0" r="0" b="9525"/>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81300" cy="2162175"/>
                    </a:xfrm>
                    <a:prstGeom prst="rect">
                      <a:avLst/>
                    </a:prstGeom>
                  </pic:spPr>
                </pic:pic>
              </a:graphicData>
            </a:graphic>
          </wp:inline>
        </w:drawing>
      </w:r>
    </w:p>
    <w:p w:rsidR="00532F7F" w:rsidRDefault="00532F7F" w:rsidP="008463AE">
      <w:pPr>
        <w:jc w:val="center"/>
        <w:rPr>
          <w:rFonts w:ascii="Times New Roman" w:hAnsi="Times New Roman"/>
          <w:noProof/>
          <w:sz w:val="20"/>
          <w:szCs w:val="20"/>
        </w:rPr>
      </w:pPr>
      <w:r w:rsidRPr="00E8530E">
        <w:rPr>
          <w:rFonts w:ascii="Times New Roman" w:hAnsi="Times New Roman"/>
          <w:sz w:val="20"/>
          <w:szCs w:val="20"/>
        </w:rPr>
        <w:t xml:space="preserve">Figure </w:t>
      </w:r>
      <w:r w:rsidR="00504248">
        <w:rPr>
          <w:rFonts w:ascii="Times New Roman" w:hAnsi="Times New Roman"/>
          <w:sz w:val="20"/>
          <w:szCs w:val="20"/>
        </w:rPr>
        <w:t>7</w:t>
      </w:r>
      <w:r w:rsidRPr="00E8530E">
        <w:rPr>
          <w:rFonts w:ascii="Times New Roman" w:hAnsi="Times New Roman"/>
          <w:sz w:val="20"/>
          <w:szCs w:val="20"/>
        </w:rPr>
        <w:t>:</w:t>
      </w:r>
      <w:r w:rsidR="008463AE">
        <w:rPr>
          <w:rFonts w:ascii="Times New Roman" w:hAnsi="Times New Roman"/>
          <w:noProof/>
          <w:sz w:val="20"/>
          <w:szCs w:val="20"/>
        </w:rPr>
        <w:t xml:space="preserve"> Strain </w:t>
      </w:r>
      <w:r w:rsidRPr="00E8530E">
        <w:rPr>
          <w:rFonts w:ascii="Times New Roman" w:hAnsi="Times New Roman"/>
          <w:noProof/>
          <w:sz w:val="20"/>
          <w:szCs w:val="20"/>
        </w:rPr>
        <w:t xml:space="preserve">distribution in </w:t>
      </w:r>
      <w:r w:rsidR="008463AE">
        <w:rPr>
          <w:rFonts w:ascii="Times New Roman" w:hAnsi="Times New Roman"/>
          <w:noProof/>
          <w:sz w:val="20"/>
          <w:szCs w:val="20"/>
        </w:rPr>
        <w:t>fixture.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477"/>
        <w:gridCol w:w="2163"/>
      </w:tblGrid>
      <w:tr w:rsidR="00532F7F" w:rsidRPr="00E8530E" w:rsidTr="00532F7F">
        <w:tc>
          <w:tcPr>
            <w:tcW w:w="0" w:type="auto"/>
            <w:hideMark/>
          </w:tcPr>
          <w:p w:rsidR="00532F7F" w:rsidRPr="00E8530E" w:rsidRDefault="00532F7F" w:rsidP="00E8530E">
            <w:pPr>
              <w:jc w:val="both"/>
              <w:rPr>
                <w:rFonts w:ascii="Times New Roman" w:hAnsi="Times New Roman"/>
                <w:sz w:val="20"/>
                <w:szCs w:val="20"/>
              </w:rPr>
            </w:pPr>
            <w:r w:rsidRPr="00E8530E">
              <w:rPr>
                <w:rFonts w:ascii="Times New Roman" w:hAnsi="Times New Roman"/>
                <w:sz w:val="20"/>
                <w:szCs w:val="20"/>
              </w:rPr>
              <w:t>Object Name</w:t>
            </w:r>
          </w:p>
        </w:tc>
        <w:tc>
          <w:tcPr>
            <w:tcW w:w="0" w:type="auto"/>
            <w:hideMark/>
          </w:tcPr>
          <w:p w:rsidR="00532F7F" w:rsidRPr="00E8530E" w:rsidRDefault="00532F7F" w:rsidP="00E8530E">
            <w:pPr>
              <w:jc w:val="both"/>
              <w:rPr>
                <w:rFonts w:ascii="Times New Roman" w:hAnsi="Times New Roman"/>
                <w:sz w:val="20"/>
                <w:szCs w:val="20"/>
              </w:rPr>
            </w:pPr>
            <w:r w:rsidRPr="00E8530E">
              <w:rPr>
                <w:rFonts w:ascii="Times New Roman" w:hAnsi="Times New Roman"/>
                <w:iCs/>
                <w:sz w:val="20"/>
                <w:szCs w:val="20"/>
              </w:rPr>
              <w:t>Total Deformation</w:t>
            </w:r>
          </w:p>
        </w:tc>
        <w:tc>
          <w:tcPr>
            <w:tcW w:w="0" w:type="auto"/>
            <w:hideMark/>
          </w:tcPr>
          <w:p w:rsidR="00532F7F" w:rsidRPr="00E8530E" w:rsidRDefault="008463AE" w:rsidP="00E8530E">
            <w:pPr>
              <w:jc w:val="both"/>
              <w:rPr>
                <w:rFonts w:ascii="Times New Roman" w:hAnsi="Times New Roman"/>
                <w:sz w:val="20"/>
                <w:szCs w:val="20"/>
              </w:rPr>
            </w:pPr>
            <w:r>
              <w:rPr>
                <w:rFonts w:ascii="Times New Roman" w:hAnsi="Times New Roman"/>
                <w:iCs/>
                <w:sz w:val="20"/>
                <w:szCs w:val="20"/>
              </w:rPr>
              <w:t>Equivalent Strain</w:t>
            </w:r>
          </w:p>
        </w:tc>
      </w:tr>
      <w:tr w:rsidR="00532F7F" w:rsidRPr="00E8530E" w:rsidTr="00532F7F">
        <w:tc>
          <w:tcPr>
            <w:tcW w:w="0" w:type="auto"/>
            <w:hideMark/>
          </w:tcPr>
          <w:p w:rsidR="00532F7F" w:rsidRPr="00E8530E" w:rsidRDefault="00532F7F" w:rsidP="00E8530E">
            <w:pPr>
              <w:jc w:val="both"/>
              <w:rPr>
                <w:rFonts w:ascii="Times New Roman" w:hAnsi="Times New Roman"/>
                <w:sz w:val="20"/>
                <w:szCs w:val="20"/>
              </w:rPr>
            </w:pPr>
            <w:r w:rsidRPr="00E8530E">
              <w:rPr>
                <w:rFonts w:ascii="Times New Roman" w:hAnsi="Times New Roman"/>
                <w:sz w:val="20"/>
                <w:szCs w:val="20"/>
              </w:rPr>
              <w:t>Minimum</w:t>
            </w:r>
          </w:p>
        </w:tc>
        <w:tc>
          <w:tcPr>
            <w:tcW w:w="0" w:type="auto"/>
            <w:hideMark/>
          </w:tcPr>
          <w:p w:rsidR="00532F7F" w:rsidRPr="00E8530E" w:rsidRDefault="00532F7F" w:rsidP="00E8530E">
            <w:pPr>
              <w:jc w:val="both"/>
              <w:rPr>
                <w:rFonts w:ascii="Times New Roman" w:hAnsi="Times New Roman"/>
                <w:iCs/>
                <w:sz w:val="20"/>
                <w:szCs w:val="20"/>
              </w:rPr>
            </w:pPr>
            <w:r w:rsidRPr="00E8530E">
              <w:rPr>
                <w:rFonts w:ascii="Times New Roman" w:hAnsi="Times New Roman"/>
                <w:iCs/>
                <w:sz w:val="20"/>
                <w:szCs w:val="20"/>
              </w:rPr>
              <w:t>0 mm</w:t>
            </w:r>
          </w:p>
        </w:tc>
        <w:tc>
          <w:tcPr>
            <w:tcW w:w="0" w:type="auto"/>
            <w:hideMark/>
          </w:tcPr>
          <w:p w:rsidR="00532F7F" w:rsidRPr="00E8530E" w:rsidRDefault="008463AE" w:rsidP="00E8530E">
            <w:pPr>
              <w:jc w:val="both"/>
              <w:rPr>
                <w:rFonts w:ascii="Times New Roman" w:hAnsi="Times New Roman"/>
                <w:iCs/>
                <w:sz w:val="20"/>
                <w:szCs w:val="20"/>
              </w:rPr>
            </w:pPr>
            <w:r>
              <w:rPr>
                <w:rFonts w:ascii="Arial" w:hAnsi="Arial" w:cs="Arial"/>
                <w:color w:val="000000"/>
                <w:sz w:val="20"/>
                <w:szCs w:val="20"/>
              </w:rPr>
              <w:t>8.7758e-014 mm/mm</w:t>
            </w:r>
          </w:p>
        </w:tc>
      </w:tr>
      <w:tr w:rsidR="00532F7F" w:rsidRPr="00E8530E" w:rsidTr="00532F7F">
        <w:tc>
          <w:tcPr>
            <w:tcW w:w="0" w:type="auto"/>
            <w:hideMark/>
          </w:tcPr>
          <w:p w:rsidR="00532F7F" w:rsidRPr="00E8530E" w:rsidRDefault="00532F7F" w:rsidP="00E8530E">
            <w:pPr>
              <w:jc w:val="both"/>
              <w:rPr>
                <w:rFonts w:ascii="Times New Roman" w:hAnsi="Times New Roman"/>
                <w:sz w:val="20"/>
                <w:szCs w:val="20"/>
              </w:rPr>
            </w:pPr>
            <w:r w:rsidRPr="00E8530E">
              <w:rPr>
                <w:rFonts w:ascii="Times New Roman" w:hAnsi="Times New Roman"/>
                <w:sz w:val="20"/>
                <w:szCs w:val="20"/>
              </w:rPr>
              <w:t>Maximum</w:t>
            </w:r>
          </w:p>
        </w:tc>
        <w:tc>
          <w:tcPr>
            <w:tcW w:w="0" w:type="auto"/>
            <w:hideMark/>
          </w:tcPr>
          <w:p w:rsidR="00532F7F" w:rsidRPr="00E8530E" w:rsidRDefault="008463AE" w:rsidP="00E8530E">
            <w:pPr>
              <w:jc w:val="both"/>
              <w:rPr>
                <w:rFonts w:ascii="Times New Roman" w:hAnsi="Times New Roman"/>
                <w:iCs/>
                <w:sz w:val="20"/>
                <w:szCs w:val="20"/>
              </w:rPr>
            </w:pPr>
            <w:r>
              <w:rPr>
                <w:rFonts w:ascii="Arial" w:hAnsi="Arial" w:cs="Arial"/>
                <w:color w:val="000000"/>
                <w:sz w:val="20"/>
                <w:szCs w:val="20"/>
              </w:rPr>
              <w:t>4.3203e-003 mm</w:t>
            </w:r>
          </w:p>
        </w:tc>
        <w:tc>
          <w:tcPr>
            <w:tcW w:w="0" w:type="auto"/>
            <w:hideMark/>
          </w:tcPr>
          <w:p w:rsidR="00532F7F" w:rsidRPr="00E8530E" w:rsidRDefault="008463AE" w:rsidP="00E8530E">
            <w:pPr>
              <w:pStyle w:val="ListParagraph"/>
              <w:numPr>
                <w:ilvl w:val="1"/>
                <w:numId w:val="3"/>
              </w:numPr>
              <w:jc w:val="both"/>
              <w:rPr>
                <w:rFonts w:ascii="Times New Roman" w:eastAsia="Times New Roman" w:hAnsi="Times New Roman"/>
                <w:iCs/>
                <w:sz w:val="20"/>
                <w:szCs w:val="20"/>
              </w:rPr>
            </w:pPr>
            <w:r>
              <w:rPr>
                <w:rFonts w:ascii="Arial" w:hAnsi="Arial" w:cs="Arial"/>
                <w:color w:val="000000"/>
                <w:sz w:val="20"/>
                <w:szCs w:val="20"/>
              </w:rPr>
              <w:t>7.8062e-005 mm/mm</w:t>
            </w:r>
          </w:p>
        </w:tc>
      </w:tr>
    </w:tbl>
    <w:p w:rsidR="00CB78D0" w:rsidRDefault="00CB78D0" w:rsidP="008463AE">
      <w:pPr>
        <w:pStyle w:val="Heading2"/>
        <w:spacing w:before="0"/>
        <w:jc w:val="center"/>
        <w:rPr>
          <w:rFonts w:cs="Times New Roman"/>
          <w:sz w:val="20"/>
          <w:szCs w:val="20"/>
        </w:rPr>
      </w:pPr>
      <w:r w:rsidRPr="00E8530E">
        <w:rPr>
          <w:rFonts w:cs="Times New Roman"/>
          <w:sz w:val="20"/>
          <w:szCs w:val="20"/>
        </w:rPr>
        <w:t xml:space="preserve">Table </w:t>
      </w:r>
      <w:r w:rsidR="008463AE">
        <w:rPr>
          <w:rFonts w:cs="Times New Roman"/>
          <w:sz w:val="20"/>
          <w:szCs w:val="20"/>
        </w:rPr>
        <w:t>3</w:t>
      </w:r>
      <w:r w:rsidRPr="00E8530E">
        <w:rPr>
          <w:rFonts w:cs="Times New Roman"/>
          <w:sz w:val="20"/>
          <w:szCs w:val="20"/>
        </w:rPr>
        <w:t xml:space="preserve">: Result of analysis </w:t>
      </w:r>
      <w:r w:rsidR="008463AE">
        <w:rPr>
          <w:rFonts w:cs="Times New Roman"/>
          <w:sz w:val="20"/>
          <w:szCs w:val="20"/>
        </w:rPr>
        <w:t>in fixture due to strain</w:t>
      </w:r>
    </w:p>
    <w:p w:rsidR="008463AE" w:rsidRPr="008463AE" w:rsidRDefault="008463AE" w:rsidP="008463AE">
      <w:pPr>
        <w:jc w:val="center"/>
      </w:pPr>
    </w:p>
    <w:p w:rsidR="00D126D8" w:rsidRPr="00901A42" w:rsidRDefault="00D126D8" w:rsidP="00901A42">
      <w:pPr>
        <w:jc w:val="both"/>
        <w:rPr>
          <w:rFonts w:ascii="Times New Roman" w:hAnsi="Times New Roman"/>
          <w:b/>
          <w:sz w:val="20"/>
          <w:szCs w:val="20"/>
        </w:rPr>
      </w:pPr>
      <w:r w:rsidRPr="00901A42">
        <w:rPr>
          <w:rFonts w:ascii="Times New Roman" w:hAnsi="Times New Roman"/>
          <w:b/>
          <w:sz w:val="20"/>
          <w:szCs w:val="20"/>
        </w:rPr>
        <w:t>Selecting an optimum design</w:t>
      </w:r>
    </w:p>
    <w:p w:rsidR="00D126D8" w:rsidRPr="00E8530E" w:rsidRDefault="00D126D8" w:rsidP="00E8530E">
      <w:pPr>
        <w:pStyle w:val="Heading2"/>
        <w:rPr>
          <w:rFonts w:cs="Times New Roman"/>
          <w:sz w:val="20"/>
          <w:szCs w:val="20"/>
        </w:rPr>
      </w:pPr>
      <w:r w:rsidRPr="00E8530E">
        <w:rPr>
          <w:rFonts w:cs="Times New Roman"/>
          <w:sz w:val="20"/>
          <w:szCs w:val="20"/>
        </w:rPr>
        <w:t xml:space="preserve">Before selecting an optimum design it is important to consider all the other parameters like weight of design, manufacturing feasibility, nature of deformation and cost. It is necessary that the weight should be less and the manufacturing should be simple and easy to reduce the overall cost of the product. </w:t>
      </w:r>
    </w:p>
    <w:p w:rsidR="00CB78D0" w:rsidRDefault="00D126D8" w:rsidP="00E8530E">
      <w:pPr>
        <w:pStyle w:val="Heading2"/>
        <w:rPr>
          <w:rFonts w:cs="Times New Roman"/>
          <w:sz w:val="20"/>
          <w:szCs w:val="20"/>
        </w:rPr>
      </w:pPr>
      <w:r w:rsidRPr="00E8530E">
        <w:rPr>
          <w:rFonts w:cs="Times New Roman"/>
          <w:sz w:val="20"/>
          <w:szCs w:val="20"/>
        </w:rPr>
        <w:t xml:space="preserve">The nature of deformation should be in desired way so that whenever any impact </w:t>
      </w:r>
      <w:r w:rsidR="00E22BF4">
        <w:rPr>
          <w:rFonts w:cs="Times New Roman"/>
          <w:sz w:val="20"/>
          <w:szCs w:val="20"/>
        </w:rPr>
        <w:t>comes the stability of the fixture</w:t>
      </w:r>
      <w:r w:rsidRPr="00E8530E">
        <w:rPr>
          <w:rFonts w:cs="Times New Roman"/>
          <w:sz w:val="20"/>
          <w:szCs w:val="20"/>
        </w:rPr>
        <w:t xml:space="preserve"> is maintained at the same time the shock should be absorbed and it should regain its origin</w:t>
      </w:r>
      <w:r w:rsidR="004B0197">
        <w:rPr>
          <w:rFonts w:cs="Times New Roman"/>
          <w:sz w:val="20"/>
          <w:szCs w:val="20"/>
        </w:rPr>
        <w:t>al shape as soon as the fixture</w:t>
      </w:r>
      <w:r w:rsidRPr="00E8530E">
        <w:rPr>
          <w:rFonts w:cs="Times New Roman"/>
          <w:sz w:val="20"/>
          <w:szCs w:val="20"/>
        </w:rPr>
        <w:t xml:space="preserve"> crosses the disturbance.</w:t>
      </w:r>
    </w:p>
    <w:p w:rsidR="00E8530E" w:rsidRDefault="00E8530E" w:rsidP="00F25742">
      <w:pPr>
        <w:keepNext/>
        <w:jc w:val="center"/>
        <w:rPr>
          <w:rFonts w:ascii="Times New Roman" w:hAnsi="Times New Roman"/>
          <w:sz w:val="20"/>
          <w:szCs w:val="20"/>
        </w:rPr>
      </w:pPr>
    </w:p>
    <w:p w:rsidR="00423921" w:rsidRDefault="00423921" w:rsidP="00F25742">
      <w:pPr>
        <w:keepNext/>
        <w:jc w:val="center"/>
        <w:rPr>
          <w:rFonts w:ascii="Times New Roman" w:hAnsi="Times New Roman"/>
          <w:sz w:val="20"/>
          <w:szCs w:val="20"/>
        </w:rPr>
      </w:pPr>
    </w:p>
    <w:p w:rsidR="00423921" w:rsidRPr="0044540F" w:rsidRDefault="00423921" w:rsidP="00423921">
      <w:pPr>
        <w:keepNext/>
        <w:rPr>
          <w:rFonts w:ascii="Times New Roman" w:hAnsi="Times New Roman"/>
          <w:sz w:val="20"/>
          <w:szCs w:val="20"/>
        </w:rPr>
      </w:pPr>
      <w:r w:rsidRPr="00423921">
        <w:rPr>
          <w:rFonts w:ascii="Times New Roman" w:hAnsi="Times New Roman"/>
          <w:b/>
          <w:sz w:val="20"/>
          <w:szCs w:val="20"/>
        </w:rPr>
        <w:t>Inspection</w:t>
      </w:r>
      <w:r>
        <w:rPr>
          <w:rFonts w:ascii="Times New Roman" w:hAnsi="Times New Roman"/>
          <w:b/>
          <w:sz w:val="20"/>
          <w:szCs w:val="20"/>
        </w:rPr>
        <w:t xml:space="preserve"> </w:t>
      </w:r>
    </w:p>
    <w:p w:rsidR="00423921" w:rsidRPr="0044540F" w:rsidRDefault="00423921" w:rsidP="00423921">
      <w:pPr>
        <w:jc w:val="both"/>
        <w:rPr>
          <w:rFonts w:ascii="Times New Roman" w:hAnsi="Times New Roman"/>
          <w:sz w:val="20"/>
          <w:szCs w:val="20"/>
        </w:rPr>
      </w:pPr>
      <w:r w:rsidRPr="0044540F">
        <w:rPr>
          <w:rFonts w:ascii="Times New Roman" w:hAnsi="Times New Roman"/>
          <w:sz w:val="20"/>
          <w:szCs w:val="20"/>
        </w:rPr>
        <w:t>Types of quality checks done in company:</w:t>
      </w:r>
    </w:p>
    <w:p w:rsidR="00423921" w:rsidRPr="00EA483C" w:rsidRDefault="00423921" w:rsidP="00EA483C">
      <w:pPr>
        <w:numPr>
          <w:ilvl w:val="0"/>
          <w:numId w:val="9"/>
        </w:numPr>
        <w:tabs>
          <w:tab w:val="left" w:pos="680"/>
        </w:tabs>
        <w:spacing w:after="0"/>
        <w:ind w:left="680" w:hanging="330"/>
        <w:rPr>
          <w:rFonts w:ascii="Times New Roman" w:hAnsi="Times New Roman"/>
          <w:sz w:val="20"/>
          <w:szCs w:val="20"/>
        </w:rPr>
      </w:pPr>
      <w:r w:rsidRPr="0044540F">
        <w:rPr>
          <w:rFonts w:ascii="Times New Roman" w:hAnsi="Times New Roman"/>
          <w:sz w:val="20"/>
          <w:szCs w:val="20"/>
        </w:rPr>
        <w:t>Inside inspection</w:t>
      </w:r>
      <w:r w:rsidR="00EA483C">
        <w:rPr>
          <w:rFonts w:ascii="Times New Roman" w:hAnsi="Times New Roman"/>
          <w:sz w:val="20"/>
          <w:szCs w:val="20"/>
        </w:rPr>
        <w:t xml:space="preserve">: </w:t>
      </w:r>
      <w:r w:rsidRPr="00EA483C">
        <w:rPr>
          <w:rFonts w:ascii="Times New Roman" w:hAnsi="Times New Roman"/>
          <w:sz w:val="20"/>
          <w:szCs w:val="20"/>
        </w:rPr>
        <w:t>This is the inspection done on the inventory. This is done to pass no defective</w:t>
      </w:r>
    </w:p>
    <w:p w:rsidR="00423921" w:rsidRPr="0044540F" w:rsidRDefault="00423921" w:rsidP="00EA483C">
      <w:pPr>
        <w:ind w:left="340"/>
        <w:rPr>
          <w:rFonts w:ascii="Times New Roman" w:hAnsi="Times New Roman"/>
          <w:sz w:val="20"/>
          <w:szCs w:val="20"/>
        </w:rPr>
      </w:pPr>
      <w:r w:rsidRPr="0044540F">
        <w:rPr>
          <w:rFonts w:ascii="Times New Roman" w:hAnsi="Times New Roman"/>
          <w:sz w:val="20"/>
          <w:szCs w:val="20"/>
        </w:rPr>
        <w:t>piece ahead for manufacturing. Thos</w:t>
      </w:r>
      <w:r w:rsidR="00EA483C">
        <w:rPr>
          <w:rFonts w:ascii="Times New Roman" w:hAnsi="Times New Roman"/>
          <w:sz w:val="20"/>
          <w:szCs w:val="20"/>
        </w:rPr>
        <w:t>e</w:t>
      </w:r>
      <w:r w:rsidRPr="0044540F">
        <w:rPr>
          <w:rFonts w:ascii="Times New Roman" w:hAnsi="Times New Roman"/>
          <w:sz w:val="20"/>
          <w:szCs w:val="20"/>
        </w:rPr>
        <w:t xml:space="preserve"> helps in avoiding a wastage and loss in time.</w:t>
      </w:r>
    </w:p>
    <w:p w:rsidR="00423921" w:rsidRPr="0044540F" w:rsidRDefault="00423921" w:rsidP="00423921">
      <w:pPr>
        <w:rPr>
          <w:rFonts w:ascii="Times New Roman" w:hAnsi="Times New Roman"/>
          <w:sz w:val="20"/>
          <w:szCs w:val="20"/>
        </w:rPr>
      </w:pPr>
    </w:p>
    <w:p w:rsidR="00423921" w:rsidRPr="00EA483C" w:rsidRDefault="00423921" w:rsidP="00EA483C">
      <w:pPr>
        <w:numPr>
          <w:ilvl w:val="0"/>
          <w:numId w:val="10"/>
        </w:numPr>
        <w:tabs>
          <w:tab w:val="left" w:pos="680"/>
        </w:tabs>
        <w:spacing w:after="0"/>
        <w:ind w:left="680" w:hanging="330"/>
        <w:rPr>
          <w:rFonts w:ascii="Times New Roman" w:hAnsi="Times New Roman"/>
          <w:sz w:val="20"/>
          <w:szCs w:val="20"/>
        </w:rPr>
      </w:pPr>
      <w:r w:rsidRPr="0044540F">
        <w:rPr>
          <w:rFonts w:ascii="Times New Roman" w:hAnsi="Times New Roman"/>
          <w:sz w:val="20"/>
          <w:szCs w:val="20"/>
        </w:rPr>
        <w:lastRenderedPageBreak/>
        <w:t>Spot inspection</w:t>
      </w:r>
      <w:r w:rsidR="00EA483C">
        <w:rPr>
          <w:rFonts w:ascii="Times New Roman" w:hAnsi="Times New Roman"/>
          <w:sz w:val="20"/>
          <w:szCs w:val="20"/>
        </w:rPr>
        <w:t xml:space="preserve">: </w:t>
      </w:r>
      <w:r w:rsidRPr="00EA483C">
        <w:rPr>
          <w:rFonts w:ascii="Times New Roman" w:hAnsi="Times New Roman"/>
          <w:sz w:val="20"/>
          <w:szCs w:val="20"/>
        </w:rPr>
        <w:t>This is the inspection done after the products is worked on in every stage.Consider if the product passes from one machine to another machine the inspection is done before it is passed to another machine. This saves time and money.</w:t>
      </w:r>
    </w:p>
    <w:p w:rsidR="00423921" w:rsidRDefault="00423921" w:rsidP="00EA483C">
      <w:pPr>
        <w:numPr>
          <w:ilvl w:val="0"/>
          <w:numId w:val="11"/>
        </w:numPr>
        <w:tabs>
          <w:tab w:val="left" w:pos="680"/>
        </w:tabs>
        <w:spacing w:after="0"/>
        <w:ind w:left="680" w:hanging="330"/>
        <w:rPr>
          <w:rFonts w:ascii="Times New Roman" w:hAnsi="Times New Roman"/>
          <w:sz w:val="20"/>
          <w:szCs w:val="20"/>
        </w:rPr>
      </w:pPr>
      <w:r w:rsidRPr="0044540F">
        <w:rPr>
          <w:rFonts w:ascii="Times New Roman" w:hAnsi="Times New Roman"/>
          <w:sz w:val="20"/>
          <w:szCs w:val="20"/>
        </w:rPr>
        <w:t>Sampling</w:t>
      </w:r>
      <w:r w:rsidR="00EA483C">
        <w:rPr>
          <w:rFonts w:ascii="Times New Roman" w:hAnsi="Times New Roman"/>
          <w:sz w:val="20"/>
          <w:szCs w:val="20"/>
        </w:rPr>
        <w:t>:</w:t>
      </w:r>
      <w:r w:rsidRPr="00EA483C">
        <w:rPr>
          <w:rFonts w:ascii="Times New Roman" w:hAnsi="Times New Roman"/>
          <w:sz w:val="20"/>
          <w:szCs w:val="20"/>
        </w:rPr>
        <w:t>Sampling is choosing a specific amount of products from a lot to test them tovarious test conditions, to check for failure. If the samples are good then the lot is accepted, else they are rejected. Sampling is done on the basis of workers institutions.</w:t>
      </w:r>
    </w:p>
    <w:p w:rsidR="00EA483C" w:rsidRDefault="00EA483C" w:rsidP="00EA483C">
      <w:pPr>
        <w:tabs>
          <w:tab w:val="left" w:pos="680"/>
        </w:tabs>
        <w:spacing w:after="0"/>
        <w:ind w:left="680"/>
        <w:rPr>
          <w:rFonts w:ascii="Times New Roman" w:hAnsi="Times New Roman"/>
          <w:sz w:val="20"/>
          <w:szCs w:val="20"/>
        </w:rPr>
      </w:pPr>
    </w:p>
    <w:p w:rsidR="00EA483C" w:rsidRPr="00EA483C" w:rsidRDefault="00EA483C" w:rsidP="00EA483C">
      <w:pPr>
        <w:tabs>
          <w:tab w:val="left" w:pos="680"/>
        </w:tabs>
        <w:spacing w:after="0"/>
        <w:ind w:left="680"/>
        <w:rPr>
          <w:rFonts w:ascii="Times New Roman" w:hAnsi="Times New Roman"/>
          <w:sz w:val="20"/>
          <w:szCs w:val="20"/>
        </w:rPr>
      </w:pPr>
    </w:p>
    <w:p w:rsidR="00E8530E" w:rsidRDefault="00EA483C" w:rsidP="00EA483C">
      <w:pPr>
        <w:keepNext/>
        <w:rPr>
          <w:rFonts w:ascii="Times New Roman" w:hAnsi="Times New Roman"/>
          <w:b/>
          <w:sz w:val="20"/>
          <w:szCs w:val="20"/>
        </w:rPr>
      </w:pPr>
      <w:r w:rsidRPr="00EA483C">
        <w:rPr>
          <w:rFonts w:ascii="Times New Roman" w:hAnsi="Times New Roman"/>
          <w:b/>
          <w:sz w:val="20"/>
          <w:szCs w:val="20"/>
        </w:rPr>
        <w:t>Time study</w:t>
      </w:r>
    </w:p>
    <w:p w:rsidR="006C7413" w:rsidRPr="00EA483C" w:rsidRDefault="00EA483C" w:rsidP="00EA483C">
      <w:pPr>
        <w:keepNext/>
        <w:rPr>
          <w:rFonts w:ascii="Times New Roman" w:hAnsi="Times New Roman"/>
          <w:sz w:val="20"/>
          <w:szCs w:val="20"/>
        </w:rPr>
      </w:pPr>
      <w:r w:rsidRPr="006C7413">
        <w:rPr>
          <w:rFonts w:ascii="Times New Roman" w:hAnsi="Times New Roman"/>
          <w:sz w:val="20"/>
          <w:szCs w:val="20"/>
        </w:rPr>
        <w:t>Before</w:t>
      </w:r>
      <w:r>
        <w:rPr>
          <w:rFonts w:ascii="Times New Roman" w:hAnsi="Times New Roman"/>
          <w:b/>
          <w:sz w:val="20"/>
          <w:szCs w:val="20"/>
        </w:rPr>
        <w:t xml:space="preserve"> </w:t>
      </w:r>
      <w:r>
        <w:rPr>
          <w:rFonts w:ascii="Times New Roman" w:hAnsi="Times New Roman"/>
          <w:sz w:val="20"/>
          <w:szCs w:val="20"/>
        </w:rPr>
        <w:t xml:space="preserve">the implementation of fixture the operations were carried itself by a single machine.due to which the critical dimension were out of the required tolerances.so we designed a fixture </w:t>
      </w:r>
      <w:r w:rsidR="006C7413">
        <w:rPr>
          <w:rFonts w:ascii="Times New Roman" w:hAnsi="Times New Roman"/>
          <w:sz w:val="20"/>
          <w:szCs w:val="20"/>
        </w:rPr>
        <w:t>only for the tipset operation of workpiece cassete.So we carried out the time study with the help of stopwatch to verify the change in operation time.But we conclude that the time required was same as earlier.But  the critical dimensions were within the tolerance limits.</w:t>
      </w:r>
    </w:p>
    <w:p w:rsidR="00F25742" w:rsidRDefault="00F7325E" w:rsidP="00522809">
      <w:pPr>
        <w:rPr>
          <w:rFonts w:ascii="Times New Roman" w:hAnsi="Times New Roman"/>
          <w:b/>
          <w:sz w:val="20"/>
          <w:szCs w:val="20"/>
        </w:rPr>
      </w:pPr>
      <w:r w:rsidRPr="00E8530E">
        <w:rPr>
          <w:rFonts w:ascii="Times New Roman" w:hAnsi="Times New Roman"/>
          <w:b/>
          <w:sz w:val="20"/>
          <w:szCs w:val="20"/>
        </w:rPr>
        <w:t>CONCLUSION</w:t>
      </w:r>
      <w:r w:rsidR="00522809">
        <w:rPr>
          <w:rFonts w:ascii="Times New Roman" w:hAnsi="Times New Roman"/>
          <w:b/>
          <w:sz w:val="20"/>
          <w:szCs w:val="20"/>
        </w:rPr>
        <w:t>S</w:t>
      </w:r>
    </w:p>
    <w:p w:rsidR="00153952" w:rsidRPr="006C7413" w:rsidRDefault="006C7413" w:rsidP="00490AFB">
      <w:pPr>
        <w:jc w:val="both"/>
        <w:rPr>
          <w:rFonts w:ascii="Times New Roman" w:hAnsi="Times New Roman"/>
          <w:sz w:val="20"/>
          <w:szCs w:val="20"/>
        </w:rPr>
      </w:pPr>
      <w:r>
        <w:rPr>
          <w:rFonts w:ascii="Times New Roman" w:hAnsi="Times New Roman"/>
          <w:sz w:val="20"/>
          <w:szCs w:val="20"/>
        </w:rPr>
        <w:t>Earlier the shank was manufactured  on a single machine. The rejection rate</w:t>
      </w:r>
      <w:r w:rsidR="00490AFB">
        <w:rPr>
          <w:rFonts w:ascii="Times New Roman" w:hAnsi="Times New Roman"/>
          <w:sz w:val="20"/>
          <w:szCs w:val="20"/>
        </w:rPr>
        <w:t xml:space="preserve"> was</w:t>
      </w:r>
      <w:r>
        <w:rPr>
          <w:rFonts w:ascii="Times New Roman" w:hAnsi="Times New Roman"/>
          <w:sz w:val="20"/>
          <w:szCs w:val="20"/>
        </w:rPr>
        <w:t xml:space="preserve"> </w:t>
      </w:r>
      <w:r w:rsidR="00490AFB">
        <w:rPr>
          <w:rFonts w:ascii="Times New Roman" w:hAnsi="Times New Roman"/>
          <w:sz w:val="20"/>
          <w:szCs w:val="20"/>
        </w:rPr>
        <w:t>out of the range of company policy</w:t>
      </w:r>
      <w:r>
        <w:rPr>
          <w:rFonts w:ascii="Times New Roman" w:hAnsi="Times New Roman"/>
          <w:sz w:val="20"/>
          <w:szCs w:val="20"/>
        </w:rPr>
        <w:t xml:space="preserve"> </w:t>
      </w:r>
      <w:r w:rsidR="00490AFB">
        <w:rPr>
          <w:rFonts w:ascii="Times New Roman" w:hAnsi="Times New Roman"/>
          <w:sz w:val="20"/>
          <w:szCs w:val="20"/>
        </w:rPr>
        <w:t>.So after designing and implementing of fixture for tipseat operation the rejection rate has consideriable reduced.This was concluded from the inspection carried out.</w:t>
      </w:r>
    </w:p>
    <w:p w:rsidR="00F7325E" w:rsidRPr="00E8530E" w:rsidRDefault="00F7325E" w:rsidP="00E8530E">
      <w:pPr>
        <w:jc w:val="both"/>
        <w:rPr>
          <w:rFonts w:ascii="Times New Roman" w:hAnsi="Times New Roman"/>
          <w:b/>
          <w:sz w:val="20"/>
          <w:szCs w:val="20"/>
        </w:rPr>
      </w:pPr>
      <w:r w:rsidRPr="00E8530E">
        <w:rPr>
          <w:rFonts w:ascii="Times New Roman" w:hAnsi="Times New Roman"/>
          <w:b/>
          <w:sz w:val="20"/>
          <w:szCs w:val="20"/>
        </w:rPr>
        <w:t>ACKNOWLEDGMENT</w:t>
      </w:r>
    </w:p>
    <w:p w:rsidR="000D6F38" w:rsidRDefault="000D6F38" w:rsidP="00E8530E">
      <w:pPr>
        <w:tabs>
          <w:tab w:val="left" w:pos="1620"/>
        </w:tabs>
        <w:jc w:val="both"/>
        <w:rPr>
          <w:rFonts w:ascii="Times New Roman" w:hAnsi="Times New Roman"/>
          <w:sz w:val="20"/>
          <w:szCs w:val="20"/>
        </w:rPr>
      </w:pPr>
      <w:r w:rsidRPr="00E8530E">
        <w:rPr>
          <w:rFonts w:ascii="Times New Roman" w:hAnsi="Times New Roman"/>
          <w:sz w:val="20"/>
          <w:szCs w:val="20"/>
        </w:rPr>
        <w:t xml:space="preserve">I express true sense of gratitude towards our project guide </w:t>
      </w:r>
      <w:r w:rsidRPr="00E8530E">
        <w:rPr>
          <w:rFonts w:ascii="Times New Roman" w:hAnsi="Times New Roman"/>
          <w:b/>
          <w:sz w:val="20"/>
          <w:szCs w:val="20"/>
        </w:rPr>
        <w:t>Prof. M.C. Shinde</w:t>
      </w:r>
      <w:r w:rsidRPr="00E8530E">
        <w:rPr>
          <w:rFonts w:ascii="Times New Roman" w:hAnsi="Times New Roman"/>
          <w:sz w:val="20"/>
          <w:szCs w:val="20"/>
        </w:rPr>
        <w:t xml:space="preserve"> for his invaluable co-operation and the guidance that he gave me throughout the project preparation. </w:t>
      </w:r>
    </w:p>
    <w:p w:rsidR="00F25742" w:rsidRDefault="00037D57" w:rsidP="00E8530E">
      <w:pPr>
        <w:tabs>
          <w:tab w:val="left" w:pos="1620"/>
        </w:tabs>
        <w:jc w:val="both"/>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1299845</wp:posOffset>
                </wp:positionH>
                <wp:positionV relativeFrom="paragraph">
                  <wp:posOffset>12065</wp:posOffset>
                </wp:positionV>
                <wp:extent cx="1809115" cy="1217295"/>
                <wp:effectExtent l="3175" t="1270" r="0" b="6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217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742" w:rsidRDefault="00F25742" w:rsidP="00F25742">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Prof. Mahesh Chandrabhan</w:t>
                            </w:r>
                          </w:p>
                          <w:p w:rsidR="00F25742" w:rsidRDefault="00F25742" w:rsidP="00F25742">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Shinde</w:t>
                            </w:r>
                          </w:p>
                          <w:p w:rsidR="00F25742" w:rsidRDefault="00F25742" w:rsidP="00F2574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Assistant Professor</w:t>
                            </w:r>
                          </w:p>
                          <w:p w:rsidR="00F25742" w:rsidRDefault="00F25742" w:rsidP="00F2574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 (Heat Power Engineering)</w:t>
                            </w:r>
                          </w:p>
                          <w:p w:rsidR="00F25742" w:rsidRDefault="00F25742" w:rsidP="00F2574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F25742" w:rsidRDefault="00F25742" w:rsidP="00F25742">
                            <w:pPr>
                              <w:rPr>
                                <w:rFonts w:ascii="Times New Roman" w:hAnsi="Times New Roman"/>
                                <w:sz w:val="20"/>
                                <w:szCs w:val="20"/>
                              </w:rPr>
                            </w:pPr>
                            <w:r>
                              <w:rPr>
                                <w:rFonts w:ascii="Times New Roman" w:hAnsi="Times New Roman"/>
                                <w:sz w:val="20"/>
                                <w:szCs w:val="20"/>
                              </w:rPr>
                              <w:t>VIT Campus Kamshet Pune</w:t>
                            </w:r>
                          </w:p>
                          <w:p w:rsidR="00F25742" w:rsidRDefault="00F25742" w:rsidP="00F257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35pt;margin-top:.95pt;width:142.45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bggIAABE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" stroked="f">
                <v:textbox>
                  <w:txbxContent>
                    <w:p w:rsidR="00F25742" w:rsidRDefault="00F25742" w:rsidP="00F25742">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Prof. Mahesh Chandrabhan</w:t>
                      </w:r>
                    </w:p>
                    <w:p w:rsidR="00F25742" w:rsidRDefault="00F25742" w:rsidP="00F25742">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Shinde</w:t>
                      </w:r>
                    </w:p>
                    <w:p w:rsidR="00F25742" w:rsidRDefault="00F25742" w:rsidP="00F2574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Assistant Professor</w:t>
                      </w:r>
                    </w:p>
                    <w:p w:rsidR="00F25742" w:rsidRDefault="00F25742" w:rsidP="00F2574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 (Heat Power Engineering)</w:t>
                      </w:r>
                    </w:p>
                    <w:p w:rsidR="00F25742" w:rsidRDefault="00F25742" w:rsidP="00F2574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F25742" w:rsidRDefault="00F25742" w:rsidP="00F25742">
                      <w:pPr>
                        <w:rPr>
                          <w:rFonts w:ascii="Times New Roman" w:hAnsi="Times New Roman"/>
                          <w:sz w:val="20"/>
                          <w:szCs w:val="20"/>
                        </w:rPr>
                      </w:pPr>
                      <w:r>
                        <w:rPr>
                          <w:rFonts w:ascii="Times New Roman" w:hAnsi="Times New Roman"/>
                          <w:sz w:val="20"/>
                          <w:szCs w:val="20"/>
                        </w:rPr>
                        <w:t>VIT Campus Kamshet Pune</w:t>
                      </w:r>
                    </w:p>
                    <w:p w:rsidR="00F25742" w:rsidRDefault="00F25742" w:rsidP="00F25742"/>
                  </w:txbxContent>
                </v:textbox>
              </v:shape>
            </w:pict>
          </mc:Fallback>
        </mc:AlternateContent>
      </w:r>
      <w:r w:rsidR="00F25742">
        <w:rPr>
          <w:rFonts w:ascii="Times New Roman" w:hAnsi="Times New Roman"/>
          <w:noProof/>
          <w:sz w:val="20"/>
          <w:szCs w:val="20"/>
        </w:rPr>
        <w:drawing>
          <wp:inline distT="0" distB="0" distL="0" distR="0">
            <wp:extent cx="1319121" cy="1121134"/>
            <wp:effectExtent l="1905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1326964" cy="1127800"/>
                    </a:xfrm>
                    <a:prstGeom prst="rect">
                      <a:avLst/>
                    </a:prstGeom>
                    <a:noFill/>
                    <a:ln w="9525">
                      <a:noFill/>
                      <a:miter lim="800000"/>
                      <a:headEnd/>
                      <a:tailEnd/>
                    </a:ln>
                  </pic:spPr>
                </pic:pic>
              </a:graphicData>
            </a:graphic>
          </wp:inline>
        </w:drawing>
      </w:r>
    </w:p>
    <w:p w:rsidR="00522809" w:rsidRDefault="00037D57" w:rsidP="001F05F2">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746125</wp:posOffset>
                </wp:positionH>
                <wp:positionV relativeFrom="paragraph">
                  <wp:posOffset>66040</wp:posOffset>
                </wp:positionV>
                <wp:extent cx="2261235" cy="687070"/>
                <wp:effectExtent l="11430" t="10160" r="13335" b="762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687070"/>
                        </a:xfrm>
                        <a:prstGeom prst="rect">
                          <a:avLst/>
                        </a:prstGeom>
                        <a:solidFill>
                          <a:srgbClr val="FFFFFF"/>
                        </a:solidFill>
                        <a:ln w="9525">
                          <a:solidFill>
                            <a:srgbClr val="000000"/>
                          </a:solidFill>
                          <a:miter lim="800000"/>
                          <a:headEnd/>
                          <a:tailEnd/>
                        </a:ln>
                      </wps:spPr>
                      <wps:txbx>
                        <w:txbxContent>
                          <w:p w:rsidR="00522809" w:rsidRDefault="00EE24E9" w:rsidP="00522809">
                            <w:pPr>
                              <w:autoSpaceDE w:val="0"/>
                              <w:autoSpaceDN w:val="0"/>
                              <w:adjustRightInd w:val="0"/>
                              <w:spacing w:after="0" w:line="240" w:lineRule="auto"/>
                              <w:rPr>
                                <w:rFonts w:ascii="Times New Roman" w:hAnsi="Times New Roman"/>
                                <w:b/>
                                <w:bCs/>
                                <w:sz w:val="20"/>
                                <w:szCs w:val="20"/>
                                <w:vertAlign w:val="superscript"/>
                              </w:rPr>
                            </w:pPr>
                            <w:r>
                              <w:rPr>
                                <w:rFonts w:ascii="Times New Roman" w:hAnsi="Times New Roman"/>
                                <w:b/>
                                <w:bCs/>
                                <w:iCs/>
                                <w:sz w:val="20"/>
                                <w:szCs w:val="20"/>
                              </w:rPr>
                              <w:t>Rohan Awasare</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B.E. Student</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522809" w:rsidRDefault="00522809" w:rsidP="00522809">
                            <w:pPr>
                              <w:rPr>
                                <w:rFonts w:ascii="Times New Roman" w:hAnsi="Times New Roman"/>
                                <w:sz w:val="20"/>
                                <w:szCs w:val="20"/>
                              </w:rPr>
                            </w:pPr>
                            <w:r>
                              <w:rPr>
                                <w:rFonts w:ascii="Times New Roman" w:hAnsi="Times New Roman"/>
                                <w:sz w:val="20"/>
                                <w:szCs w:val="20"/>
                              </w:rPr>
                              <w:t>VIT Campus Kamshet Pune</w:t>
                            </w:r>
                          </w:p>
                          <w:p w:rsidR="00522809" w:rsidRDefault="005228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8.75pt;margin-top:5.2pt;width:178.05pt;height:5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">
                <v:textbox>
                  <w:txbxContent>
                    <w:p w:rsidR="00522809" w:rsidRDefault="00EE24E9" w:rsidP="00522809">
                      <w:pPr>
                        <w:autoSpaceDE w:val="0"/>
                        <w:autoSpaceDN w:val="0"/>
                        <w:adjustRightInd w:val="0"/>
                        <w:spacing w:after="0" w:line="240" w:lineRule="auto"/>
                        <w:rPr>
                          <w:rFonts w:ascii="Times New Roman" w:hAnsi="Times New Roman"/>
                          <w:b/>
                          <w:bCs/>
                          <w:sz w:val="20"/>
                          <w:szCs w:val="20"/>
                          <w:vertAlign w:val="superscript"/>
                        </w:rPr>
                      </w:pPr>
                      <w:r>
                        <w:rPr>
                          <w:rFonts w:ascii="Times New Roman" w:hAnsi="Times New Roman"/>
                          <w:b/>
                          <w:bCs/>
                          <w:iCs/>
                          <w:sz w:val="20"/>
                          <w:szCs w:val="20"/>
                        </w:rPr>
                        <w:t>Rohan Awasare</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B.E. Student</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522809" w:rsidRDefault="00522809" w:rsidP="00522809">
                      <w:pPr>
                        <w:rPr>
                          <w:rFonts w:ascii="Times New Roman" w:hAnsi="Times New Roman"/>
                          <w:sz w:val="20"/>
                          <w:szCs w:val="20"/>
                        </w:rPr>
                      </w:pPr>
                      <w:r>
                        <w:rPr>
                          <w:rFonts w:ascii="Times New Roman" w:hAnsi="Times New Roman"/>
                          <w:sz w:val="20"/>
                          <w:szCs w:val="20"/>
                        </w:rPr>
                        <w:t>VIT Campus Kamshet Pune</w:t>
                      </w:r>
                    </w:p>
                    <w:p w:rsidR="00522809" w:rsidRDefault="00522809"/>
                  </w:txbxContent>
                </v:textbox>
              </v:shape>
            </w:pict>
          </mc:Fallback>
        </mc:AlternateContent>
      </w:r>
      <w:r w:rsidR="00EE24E9" w:rsidRPr="00EE24E9">
        <w:rPr>
          <w:rFonts w:ascii="Times New Roman" w:hAnsi="Times New Roman"/>
          <w:snapToGrid w:val="0"/>
          <w:color w:val="000000"/>
          <w:w w:val="0"/>
          <w:sz w:val="0"/>
          <w:szCs w:val="0"/>
          <w:u w:color="000000"/>
          <w:bdr w:val="none" w:sz="0" w:space="0" w:color="000000"/>
          <w:shd w:val="clear" w:color="000000" w:fill="000000"/>
        </w:rPr>
        <w:t xml:space="preserve"> </w:t>
      </w:r>
      <w:r w:rsidR="00EE24E9">
        <w:rPr>
          <w:rFonts w:ascii="Times New Roman" w:hAnsi="Times New Roman"/>
          <w:noProof/>
          <w:sz w:val="24"/>
          <w:szCs w:val="24"/>
        </w:rPr>
        <w:drawing>
          <wp:inline distT="0" distB="0" distL="0" distR="0">
            <wp:extent cx="633343" cy="795131"/>
            <wp:effectExtent l="0" t="0" r="0" b="5080"/>
            <wp:docPr id="32" name="Picture 32" descr="C:\Users\Rohan\Desktop\upsc\abc\rohan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an\Desktop\upsc\abc\rohan jp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940" cy="798392"/>
                    </a:xfrm>
                    <a:prstGeom prst="rect">
                      <a:avLst/>
                    </a:prstGeom>
                    <a:noFill/>
                    <a:ln>
                      <a:noFill/>
                    </a:ln>
                  </pic:spPr>
                </pic:pic>
              </a:graphicData>
            </a:graphic>
          </wp:inline>
        </w:drawing>
      </w:r>
      <w:r w:rsidR="00EE24E9" w:rsidRPr="00EE24E9">
        <w:rPr>
          <w:rFonts w:ascii="Times New Roman" w:hAnsi="Times New Roman"/>
          <w:noProof/>
          <w:sz w:val="24"/>
          <w:szCs w:val="24"/>
        </w:rPr>
        <w:t xml:space="preserve"> </w:t>
      </w:r>
    </w:p>
    <w:p w:rsidR="00522809" w:rsidRDefault="00037D57" w:rsidP="001F05F2">
      <w:pPr>
        <w:rPr>
          <w:rFonts w:ascii="Times New Roman" w:hAnsi="Times New Roman"/>
          <w:sz w:val="24"/>
          <w:szCs w:val="24"/>
        </w:rPr>
      </w:pPr>
      <w:r>
        <w:rPr>
          <w:rFonts w:ascii="Times New Roman" w:hAnsi="Times New Roman"/>
          <w:noProof/>
          <w:sz w:val="46"/>
          <w:szCs w:val="46"/>
        </w:rPr>
        <mc:AlternateContent>
          <mc:Choice Requires="wps">
            <w:drawing>
              <wp:anchor distT="0" distB="0" distL="114300" distR="114300" simplePos="0" relativeHeight="251663360" behindDoc="0" locked="0" layoutInCell="1" allowOverlap="1">
                <wp:simplePos x="0" y="0"/>
                <wp:positionH relativeFrom="column">
                  <wp:posOffset>746125</wp:posOffset>
                </wp:positionH>
                <wp:positionV relativeFrom="paragraph">
                  <wp:posOffset>8890</wp:posOffset>
                </wp:positionV>
                <wp:extent cx="2261235" cy="687070"/>
                <wp:effectExtent l="11430" t="5715" r="13335" b="1206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687070"/>
                        </a:xfrm>
                        <a:prstGeom prst="rect">
                          <a:avLst/>
                        </a:prstGeom>
                        <a:solidFill>
                          <a:srgbClr val="FFFFFF"/>
                        </a:solidFill>
                        <a:ln w="9525">
                          <a:solidFill>
                            <a:srgbClr val="000000"/>
                          </a:solidFill>
                          <a:miter lim="800000"/>
                          <a:headEnd/>
                          <a:tailEnd/>
                        </a:ln>
                      </wps:spPr>
                      <wps:txbx>
                        <w:txbxContent>
                          <w:p w:rsidR="00522809" w:rsidRDefault="00EE24E9" w:rsidP="00522809">
                            <w:pPr>
                              <w:autoSpaceDE w:val="0"/>
                              <w:autoSpaceDN w:val="0"/>
                              <w:adjustRightInd w:val="0"/>
                              <w:spacing w:after="0" w:line="240" w:lineRule="auto"/>
                              <w:rPr>
                                <w:rFonts w:ascii="Times New Roman" w:hAnsi="Times New Roman"/>
                                <w:b/>
                                <w:bCs/>
                                <w:sz w:val="20"/>
                                <w:szCs w:val="20"/>
                                <w:vertAlign w:val="superscript"/>
                              </w:rPr>
                            </w:pPr>
                            <w:r>
                              <w:rPr>
                                <w:rFonts w:ascii="Times New Roman" w:hAnsi="Times New Roman"/>
                                <w:b/>
                                <w:bCs/>
                                <w:iCs/>
                                <w:sz w:val="20"/>
                                <w:szCs w:val="20"/>
                              </w:rPr>
                              <w:t>Balchari Gudoji</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B.E. Student</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522809" w:rsidRDefault="00522809" w:rsidP="00522809">
                            <w:pPr>
                              <w:rPr>
                                <w:rFonts w:ascii="Times New Roman" w:hAnsi="Times New Roman"/>
                                <w:sz w:val="20"/>
                                <w:szCs w:val="20"/>
                              </w:rPr>
                            </w:pPr>
                            <w:r>
                              <w:rPr>
                                <w:rFonts w:ascii="Times New Roman" w:hAnsi="Times New Roman"/>
                                <w:sz w:val="20"/>
                                <w:szCs w:val="20"/>
                              </w:rPr>
                              <w:t>VIT Campus Kamshet Pune</w:t>
                            </w:r>
                          </w:p>
                          <w:p w:rsidR="00522809" w:rsidRDefault="00522809" w:rsidP="005228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58.75pt;margin-top:.7pt;width:178.05pt;height:5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5x4LQIAAFg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">
                <v:textbox>
                  <w:txbxContent>
                    <w:p w:rsidR="00522809" w:rsidRDefault="00EE24E9" w:rsidP="00522809">
                      <w:pPr>
                        <w:autoSpaceDE w:val="0"/>
                        <w:autoSpaceDN w:val="0"/>
                        <w:adjustRightInd w:val="0"/>
                        <w:spacing w:after="0" w:line="240" w:lineRule="auto"/>
                        <w:rPr>
                          <w:rFonts w:ascii="Times New Roman" w:hAnsi="Times New Roman"/>
                          <w:b/>
                          <w:bCs/>
                          <w:sz w:val="20"/>
                          <w:szCs w:val="20"/>
                          <w:vertAlign w:val="superscript"/>
                        </w:rPr>
                      </w:pPr>
                      <w:r>
                        <w:rPr>
                          <w:rFonts w:ascii="Times New Roman" w:hAnsi="Times New Roman"/>
                          <w:b/>
                          <w:bCs/>
                          <w:iCs/>
                          <w:sz w:val="20"/>
                          <w:szCs w:val="20"/>
                        </w:rPr>
                        <w:t>Balchari Gudoji</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B.E. Student</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522809" w:rsidRDefault="00522809" w:rsidP="00522809">
                      <w:pPr>
                        <w:rPr>
                          <w:rFonts w:ascii="Times New Roman" w:hAnsi="Times New Roman"/>
                          <w:sz w:val="20"/>
                          <w:szCs w:val="20"/>
                        </w:rPr>
                      </w:pPr>
                      <w:r>
                        <w:rPr>
                          <w:rFonts w:ascii="Times New Roman" w:hAnsi="Times New Roman"/>
                          <w:sz w:val="20"/>
                          <w:szCs w:val="20"/>
                        </w:rPr>
                        <w:t>VIT Campus Kamshet Pune</w:t>
                      </w:r>
                    </w:p>
                    <w:p w:rsidR="00522809" w:rsidRDefault="00522809" w:rsidP="00522809"/>
                  </w:txbxContent>
                </v:textbox>
              </v:shape>
            </w:pict>
          </mc:Fallback>
        </mc:AlternateContent>
      </w:r>
      <w:r w:rsidR="00423921" w:rsidRPr="00423921">
        <w:rPr>
          <w:rFonts w:ascii="Times New Roman" w:hAnsi="Times New Roman"/>
          <w:snapToGrid w:val="0"/>
          <w:color w:val="000000"/>
          <w:w w:val="0"/>
          <w:sz w:val="0"/>
          <w:szCs w:val="0"/>
          <w:u w:color="000000"/>
          <w:bdr w:val="none" w:sz="0" w:space="0" w:color="000000"/>
          <w:shd w:val="clear" w:color="000000" w:fill="000000"/>
        </w:rPr>
        <w:t xml:space="preserve"> </w:t>
      </w:r>
      <w:r w:rsidR="00423921">
        <w:rPr>
          <w:rFonts w:ascii="Times New Roman" w:hAnsi="Times New Roman"/>
          <w:noProof/>
          <w:sz w:val="46"/>
          <w:szCs w:val="46"/>
        </w:rPr>
        <w:drawing>
          <wp:inline distT="0" distB="0" distL="0" distR="0">
            <wp:extent cx="636104" cy="691763"/>
            <wp:effectExtent l="0" t="0" r="0" b="0"/>
            <wp:docPr id="33" name="Picture 33" descr="C:\Users\Rohan\Desktop\upsc\abc\Balcharijp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han\Desktop\upsc\abc\Balcharijpj.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207" cy="695138"/>
                    </a:xfrm>
                    <a:prstGeom prst="rect">
                      <a:avLst/>
                    </a:prstGeom>
                    <a:noFill/>
                    <a:ln>
                      <a:noFill/>
                    </a:ln>
                  </pic:spPr>
                </pic:pic>
              </a:graphicData>
            </a:graphic>
          </wp:inline>
        </w:drawing>
      </w:r>
      <w:r w:rsidR="00423921" w:rsidRPr="00423921">
        <w:rPr>
          <w:rFonts w:ascii="Times New Roman" w:hAnsi="Times New Roman"/>
          <w:noProof/>
          <w:sz w:val="46"/>
          <w:szCs w:val="46"/>
        </w:rPr>
        <w:t xml:space="preserve"> </w:t>
      </w:r>
    </w:p>
    <w:p w:rsidR="00522809" w:rsidRDefault="00037D57" w:rsidP="001F05F2">
      <w:pPr>
        <w:rPr>
          <w:rFonts w:ascii="Times New Roman" w:hAnsi="Times New Roman"/>
          <w:sz w:val="24"/>
          <w:szCs w:val="24"/>
        </w:rPr>
      </w:pPr>
      <w:r>
        <w:rPr>
          <w:rFonts w:ascii="Times New Roman" w:hAnsi="Times New Roman"/>
          <w:noProof/>
          <w:sz w:val="46"/>
          <w:szCs w:val="46"/>
        </w:rPr>
        <mc:AlternateContent>
          <mc:Choice Requires="wps">
            <w:drawing>
              <wp:anchor distT="0" distB="0" distL="114300" distR="114300" simplePos="0" relativeHeight="251664384" behindDoc="0" locked="0" layoutInCell="1" allowOverlap="1">
                <wp:simplePos x="0" y="0"/>
                <wp:positionH relativeFrom="column">
                  <wp:posOffset>746125</wp:posOffset>
                </wp:positionH>
                <wp:positionV relativeFrom="paragraph">
                  <wp:posOffset>26670</wp:posOffset>
                </wp:positionV>
                <wp:extent cx="2261235" cy="687070"/>
                <wp:effectExtent l="11430" t="5080" r="13335" b="1270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687070"/>
                        </a:xfrm>
                        <a:prstGeom prst="rect">
                          <a:avLst/>
                        </a:prstGeom>
                        <a:solidFill>
                          <a:srgbClr val="FFFFFF"/>
                        </a:solidFill>
                        <a:ln w="9525">
                          <a:solidFill>
                            <a:srgbClr val="000000"/>
                          </a:solidFill>
                          <a:miter lim="800000"/>
                          <a:headEnd/>
                          <a:tailEnd/>
                        </a:ln>
                      </wps:spPr>
                      <wps:txbx>
                        <w:txbxContent>
                          <w:p w:rsidR="00522809" w:rsidRDefault="00EE24E9" w:rsidP="00522809">
                            <w:pPr>
                              <w:autoSpaceDE w:val="0"/>
                              <w:autoSpaceDN w:val="0"/>
                              <w:adjustRightInd w:val="0"/>
                              <w:spacing w:after="0" w:line="240" w:lineRule="auto"/>
                              <w:rPr>
                                <w:rFonts w:ascii="Times New Roman" w:hAnsi="Times New Roman"/>
                                <w:b/>
                                <w:bCs/>
                                <w:sz w:val="20"/>
                                <w:szCs w:val="20"/>
                                <w:vertAlign w:val="superscript"/>
                              </w:rPr>
                            </w:pPr>
                            <w:r>
                              <w:rPr>
                                <w:rFonts w:ascii="Times New Roman" w:hAnsi="Times New Roman"/>
                                <w:b/>
                                <w:bCs/>
                                <w:iCs/>
                                <w:sz w:val="20"/>
                                <w:szCs w:val="20"/>
                              </w:rPr>
                              <w:t>Nehal Arote</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B.E. Student</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522809" w:rsidRDefault="00522809" w:rsidP="00522809">
                            <w:pPr>
                              <w:rPr>
                                <w:rFonts w:ascii="Times New Roman" w:hAnsi="Times New Roman"/>
                                <w:sz w:val="20"/>
                                <w:szCs w:val="20"/>
                              </w:rPr>
                            </w:pPr>
                            <w:r>
                              <w:rPr>
                                <w:rFonts w:ascii="Times New Roman" w:hAnsi="Times New Roman"/>
                                <w:sz w:val="20"/>
                                <w:szCs w:val="20"/>
                              </w:rPr>
                              <w:t>VIT Campus Kamshet Pune</w:t>
                            </w:r>
                          </w:p>
                          <w:p w:rsidR="00522809" w:rsidRDefault="00522809" w:rsidP="005228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58.75pt;margin-top:2.1pt;width:178.05pt;height:5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6GLQIAAFg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">
                <v:textbox>
                  <w:txbxContent>
                    <w:p w:rsidR="00522809" w:rsidRDefault="00EE24E9" w:rsidP="00522809">
                      <w:pPr>
                        <w:autoSpaceDE w:val="0"/>
                        <w:autoSpaceDN w:val="0"/>
                        <w:adjustRightInd w:val="0"/>
                        <w:spacing w:after="0" w:line="240" w:lineRule="auto"/>
                        <w:rPr>
                          <w:rFonts w:ascii="Times New Roman" w:hAnsi="Times New Roman"/>
                          <w:b/>
                          <w:bCs/>
                          <w:sz w:val="20"/>
                          <w:szCs w:val="20"/>
                          <w:vertAlign w:val="superscript"/>
                        </w:rPr>
                      </w:pPr>
                      <w:r>
                        <w:rPr>
                          <w:rFonts w:ascii="Times New Roman" w:hAnsi="Times New Roman"/>
                          <w:b/>
                          <w:bCs/>
                          <w:iCs/>
                          <w:sz w:val="20"/>
                          <w:szCs w:val="20"/>
                        </w:rPr>
                        <w:t>Nehal Arote</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B.E. Student</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522809" w:rsidRDefault="00522809" w:rsidP="00522809">
                      <w:pPr>
                        <w:rPr>
                          <w:rFonts w:ascii="Times New Roman" w:hAnsi="Times New Roman"/>
                          <w:sz w:val="20"/>
                          <w:szCs w:val="20"/>
                        </w:rPr>
                      </w:pPr>
                      <w:r>
                        <w:rPr>
                          <w:rFonts w:ascii="Times New Roman" w:hAnsi="Times New Roman"/>
                          <w:sz w:val="20"/>
                          <w:szCs w:val="20"/>
                        </w:rPr>
                        <w:t>VIT Campus Kamshet Pune</w:t>
                      </w:r>
                    </w:p>
                    <w:p w:rsidR="00522809" w:rsidRDefault="00522809" w:rsidP="00522809"/>
                  </w:txbxContent>
                </v:textbox>
              </v:shape>
            </w:pict>
          </mc:Fallback>
        </mc:AlternateContent>
      </w:r>
      <w:r w:rsidR="00423921" w:rsidRPr="00423921">
        <w:rPr>
          <w:rFonts w:ascii="Times New Roman" w:hAnsi="Times New Roman"/>
          <w:snapToGrid w:val="0"/>
          <w:color w:val="000000"/>
          <w:w w:val="0"/>
          <w:sz w:val="0"/>
          <w:szCs w:val="0"/>
          <w:u w:color="000000"/>
          <w:bdr w:val="none" w:sz="0" w:space="0" w:color="000000"/>
          <w:shd w:val="clear" w:color="000000" w:fill="000000"/>
        </w:rPr>
        <w:t xml:space="preserve"> </w:t>
      </w:r>
      <w:r w:rsidR="00423921">
        <w:rPr>
          <w:rFonts w:ascii="Times New Roman" w:hAnsi="Times New Roman"/>
          <w:noProof/>
          <w:sz w:val="46"/>
          <w:szCs w:val="46"/>
        </w:rPr>
        <w:drawing>
          <wp:inline distT="0" distB="0" distL="0" distR="0">
            <wp:extent cx="636103" cy="707666"/>
            <wp:effectExtent l="0" t="0" r="0" b="0"/>
            <wp:docPr id="34" name="Picture 34" descr="C:\Users\Rohan\Desktop\upsc\abc\Nehal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han\Desktop\upsc\abc\Nehaljp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6555" cy="708168"/>
                    </a:xfrm>
                    <a:prstGeom prst="rect">
                      <a:avLst/>
                    </a:prstGeom>
                    <a:noFill/>
                    <a:ln>
                      <a:noFill/>
                    </a:ln>
                  </pic:spPr>
                </pic:pic>
              </a:graphicData>
            </a:graphic>
          </wp:inline>
        </w:drawing>
      </w:r>
      <w:r w:rsidR="00423921" w:rsidRPr="00423921">
        <w:rPr>
          <w:rFonts w:ascii="Times New Roman" w:hAnsi="Times New Roman"/>
          <w:noProof/>
          <w:sz w:val="46"/>
          <w:szCs w:val="46"/>
        </w:rPr>
        <w:t xml:space="preserve"> </w:t>
      </w:r>
    </w:p>
    <w:p w:rsidR="001F05F2" w:rsidRDefault="00037D57" w:rsidP="001F05F2">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746125</wp:posOffset>
                </wp:positionH>
                <wp:positionV relativeFrom="paragraph">
                  <wp:posOffset>64135</wp:posOffset>
                </wp:positionV>
                <wp:extent cx="2261235" cy="687070"/>
                <wp:effectExtent l="11430" t="10160" r="13335" b="762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687070"/>
                        </a:xfrm>
                        <a:prstGeom prst="rect">
                          <a:avLst/>
                        </a:prstGeom>
                        <a:solidFill>
                          <a:srgbClr val="FFFFFF"/>
                        </a:solidFill>
                        <a:ln w="9525">
                          <a:solidFill>
                            <a:srgbClr val="000000"/>
                          </a:solidFill>
                          <a:miter lim="800000"/>
                          <a:headEnd/>
                          <a:tailEnd/>
                        </a:ln>
                      </wps:spPr>
                      <wps:txbx>
                        <w:txbxContent>
                          <w:p w:rsidR="00522809" w:rsidRDefault="00EE24E9" w:rsidP="00522809">
                            <w:pPr>
                              <w:autoSpaceDE w:val="0"/>
                              <w:autoSpaceDN w:val="0"/>
                              <w:adjustRightInd w:val="0"/>
                              <w:spacing w:after="0" w:line="240" w:lineRule="auto"/>
                              <w:rPr>
                                <w:rFonts w:ascii="Times New Roman" w:hAnsi="Times New Roman"/>
                                <w:b/>
                                <w:bCs/>
                                <w:sz w:val="20"/>
                                <w:szCs w:val="20"/>
                                <w:vertAlign w:val="superscript"/>
                              </w:rPr>
                            </w:pPr>
                            <w:r>
                              <w:rPr>
                                <w:rFonts w:ascii="Times New Roman" w:hAnsi="Times New Roman"/>
                                <w:b/>
                                <w:bCs/>
                                <w:iCs/>
                                <w:sz w:val="20"/>
                                <w:szCs w:val="20"/>
                              </w:rPr>
                              <w:t>Sagar Borade</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B.E. Student</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522809" w:rsidRDefault="00522809" w:rsidP="00522809">
                            <w:pPr>
                              <w:rPr>
                                <w:rFonts w:ascii="Times New Roman" w:hAnsi="Times New Roman"/>
                                <w:sz w:val="20"/>
                                <w:szCs w:val="20"/>
                              </w:rPr>
                            </w:pPr>
                            <w:r>
                              <w:rPr>
                                <w:rFonts w:ascii="Times New Roman" w:hAnsi="Times New Roman"/>
                                <w:sz w:val="20"/>
                                <w:szCs w:val="20"/>
                              </w:rPr>
                              <w:t>VIT Campus Kamshet Pune</w:t>
                            </w:r>
                          </w:p>
                          <w:p w:rsidR="00522809" w:rsidRDefault="00522809" w:rsidP="005228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58.75pt;margin-top:5.05pt;width:178.05pt;height:5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">
                <v:textbox>
                  <w:txbxContent>
                    <w:p w:rsidR="00522809" w:rsidRDefault="00EE24E9" w:rsidP="00522809">
                      <w:pPr>
                        <w:autoSpaceDE w:val="0"/>
                        <w:autoSpaceDN w:val="0"/>
                        <w:adjustRightInd w:val="0"/>
                        <w:spacing w:after="0" w:line="240" w:lineRule="auto"/>
                        <w:rPr>
                          <w:rFonts w:ascii="Times New Roman" w:hAnsi="Times New Roman"/>
                          <w:b/>
                          <w:bCs/>
                          <w:sz w:val="20"/>
                          <w:szCs w:val="20"/>
                          <w:vertAlign w:val="superscript"/>
                        </w:rPr>
                      </w:pPr>
                      <w:r>
                        <w:rPr>
                          <w:rFonts w:ascii="Times New Roman" w:hAnsi="Times New Roman"/>
                          <w:b/>
                          <w:bCs/>
                          <w:iCs/>
                          <w:sz w:val="20"/>
                          <w:szCs w:val="20"/>
                        </w:rPr>
                        <w:t>Sagar Borade</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B.E. Student</w:t>
                      </w:r>
                    </w:p>
                    <w:p w:rsidR="00522809" w:rsidRDefault="00522809" w:rsidP="0052280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Mechanical Engineering Department</w:t>
                      </w:r>
                    </w:p>
                    <w:p w:rsidR="00522809" w:rsidRDefault="00522809" w:rsidP="00522809">
                      <w:pPr>
                        <w:rPr>
                          <w:rFonts w:ascii="Times New Roman" w:hAnsi="Times New Roman"/>
                          <w:sz w:val="20"/>
                          <w:szCs w:val="20"/>
                        </w:rPr>
                      </w:pPr>
                      <w:r>
                        <w:rPr>
                          <w:rFonts w:ascii="Times New Roman" w:hAnsi="Times New Roman"/>
                          <w:sz w:val="20"/>
                          <w:szCs w:val="20"/>
                        </w:rPr>
                        <w:t>VIT Campus Kamshet Pune</w:t>
                      </w:r>
                    </w:p>
                    <w:p w:rsidR="00522809" w:rsidRDefault="00522809" w:rsidP="00522809"/>
                  </w:txbxContent>
                </v:textbox>
              </v:shape>
            </w:pict>
          </mc:Fallback>
        </mc:AlternateContent>
      </w:r>
      <w:r w:rsidR="006C46C3" w:rsidRPr="006C46C3">
        <w:rPr>
          <w:rFonts w:ascii="Times New Roman" w:hAnsi="Times New Roman"/>
          <w:snapToGrid w:val="0"/>
          <w:color w:val="000000"/>
          <w:w w:val="0"/>
          <w:sz w:val="0"/>
          <w:szCs w:val="0"/>
          <w:u w:color="000000"/>
          <w:bdr w:val="none" w:sz="0" w:space="0" w:color="000000"/>
          <w:shd w:val="clear" w:color="000000" w:fill="000000"/>
        </w:rPr>
        <w:t xml:space="preserve"> </w:t>
      </w:r>
      <w:r w:rsidR="006C46C3">
        <w:rPr>
          <w:rFonts w:ascii="Times New Roman" w:hAnsi="Times New Roman"/>
          <w:noProof/>
          <w:sz w:val="24"/>
          <w:szCs w:val="24"/>
        </w:rPr>
        <w:drawing>
          <wp:inline distT="0" distB="0" distL="0" distR="0">
            <wp:extent cx="670007" cy="818984"/>
            <wp:effectExtent l="0" t="0" r="0" b="635"/>
            <wp:docPr id="37" name="Picture 37" descr="C:\Users\Rohan\Desktop\IMG-2017053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han\Desktop\IMG-20170531-WA000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93" cy="827523"/>
                    </a:xfrm>
                    <a:prstGeom prst="rect">
                      <a:avLst/>
                    </a:prstGeom>
                    <a:noFill/>
                    <a:ln>
                      <a:noFill/>
                    </a:ln>
                  </pic:spPr>
                </pic:pic>
              </a:graphicData>
            </a:graphic>
          </wp:inline>
        </w:drawing>
      </w:r>
    </w:p>
    <w:p w:rsidR="00CB78D0" w:rsidRPr="00E8530E" w:rsidRDefault="00CB78D0" w:rsidP="00E8530E">
      <w:pPr>
        <w:tabs>
          <w:tab w:val="left" w:pos="1620"/>
        </w:tabs>
        <w:jc w:val="both"/>
        <w:rPr>
          <w:rFonts w:ascii="Times New Roman" w:hAnsi="Times New Roman"/>
          <w:sz w:val="20"/>
          <w:szCs w:val="20"/>
        </w:rPr>
      </w:pPr>
    </w:p>
    <w:p w:rsidR="00F7325E" w:rsidRPr="00E8530E" w:rsidRDefault="00F7325E" w:rsidP="00E8530E">
      <w:pPr>
        <w:jc w:val="both"/>
        <w:rPr>
          <w:rFonts w:ascii="Times New Roman" w:hAnsi="Times New Roman"/>
          <w:sz w:val="20"/>
          <w:szCs w:val="20"/>
        </w:rPr>
      </w:pPr>
      <w:r w:rsidRPr="00E8530E">
        <w:rPr>
          <w:rFonts w:ascii="Times New Roman" w:hAnsi="Times New Roman"/>
          <w:b/>
          <w:sz w:val="20"/>
          <w:szCs w:val="20"/>
        </w:rPr>
        <w:t>REFERENCES</w:t>
      </w:r>
    </w:p>
    <w:p w:rsidR="009C65D5" w:rsidRPr="009C65D5" w:rsidRDefault="009C65D5" w:rsidP="009C65D5">
      <w:pPr>
        <w:jc w:val="both"/>
        <w:rPr>
          <w:rFonts w:ascii="Times New Roman" w:hAnsi="Times New Roman"/>
          <w:sz w:val="20"/>
          <w:szCs w:val="20"/>
        </w:rPr>
      </w:pPr>
      <w:r w:rsidRPr="009C65D5">
        <w:rPr>
          <w:rFonts w:ascii="Times New Roman" w:hAnsi="Times New Roman"/>
          <w:b/>
          <w:sz w:val="20"/>
          <w:szCs w:val="20"/>
        </w:rPr>
        <w:t xml:space="preserve">Sheldon Levine </w:t>
      </w:r>
      <w:r w:rsidRPr="009C65D5">
        <w:rPr>
          <w:rFonts w:ascii="Times New Roman" w:hAnsi="Times New Roman"/>
          <w:sz w:val="20"/>
          <w:szCs w:val="20"/>
        </w:rPr>
        <w:t xml:space="preserve">[1], highlighted the importance of the rigidity of fixture. The paper of addresses the vibration response of the fixture, to get fixture as rigid as possible within the allowable weight limits &amp; fixture should therefore have no resonances within the frequency range. That is, the first resonant frequency should be above the maximum specified tested frequencies. </w:t>
      </w:r>
    </w:p>
    <w:p w:rsidR="009C65D5" w:rsidRPr="009C65D5" w:rsidRDefault="009C65D5" w:rsidP="009C65D5">
      <w:pPr>
        <w:pStyle w:val="ListParagraph"/>
        <w:tabs>
          <w:tab w:val="left" w:pos="2055"/>
        </w:tabs>
        <w:ind w:left="90"/>
        <w:jc w:val="both"/>
        <w:rPr>
          <w:rFonts w:ascii="Times New Roman" w:hAnsi="Times New Roman"/>
          <w:sz w:val="20"/>
          <w:szCs w:val="20"/>
        </w:rPr>
      </w:pPr>
      <w:r w:rsidRPr="009C65D5">
        <w:rPr>
          <w:rFonts w:ascii="Times New Roman" w:hAnsi="Times New Roman"/>
          <w:b/>
          <w:sz w:val="20"/>
          <w:szCs w:val="20"/>
        </w:rPr>
        <w:t>Eiji Nabata &amp; Yuji Terasaka</w:t>
      </w:r>
      <w:r w:rsidRPr="009C65D5">
        <w:rPr>
          <w:rFonts w:ascii="Times New Roman" w:hAnsi="Times New Roman"/>
          <w:sz w:val="20"/>
          <w:szCs w:val="20"/>
        </w:rPr>
        <w:t>[2], in his paper proposed that</w:t>
      </w:r>
      <w:r w:rsidRPr="009C65D5">
        <w:rPr>
          <w:rFonts w:ascii="Times New Roman" w:hAnsi="Times New Roman"/>
          <w:b/>
          <w:sz w:val="20"/>
          <w:szCs w:val="20"/>
        </w:rPr>
        <w:t xml:space="preserve"> </w:t>
      </w:r>
      <w:r w:rsidRPr="009C65D5">
        <w:rPr>
          <w:rFonts w:ascii="Times New Roman" w:hAnsi="Times New Roman"/>
          <w:sz w:val="20"/>
          <w:szCs w:val="20"/>
        </w:rPr>
        <w:t>large vibration can</w:t>
      </w:r>
      <w:r w:rsidRPr="009C65D5">
        <w:rPr>
          <w:rFonts w:ascii="Times New Roman" w:hAnsi="Times New Roman"/>
          <w:b/>
          <w:sz w:val="20"/>
          <w:szCs w:val="20"/>
        </w:rPr>
        <w:t xml:space="preserve"> </w:t>
      </w:r>
      <w:r w:rsidRPr="009C65D5">
        <w:rPr>
          <w:rFonts w:ascii="Times New Roman" w:hAnsi="Times New Roman"/>
          <w:sz w:val="20"/>
          <w:szCs w:val="20"/>
        </w:rPr>
        <w:t>occur in tools and workpiece during machining. This vibration causes problems in machining accuracy, efficiency, tool life and safety. One of the causes for vibration is lack of sufficient dynamic rigidity to stabilize parts in a dynamic cutting force. In this case, parts are reinforced by a jig to supplement inadequate rigidity. This report describes the development of vibration analysis technology for analyzing of an entire system including jigs achieved through the utilization of recent 3D-CAD.</w:t>
      </w:r>
    </w:p>
    <w:p w:rsidR="009C65D5" w:rsidRPr="009C65D5" w:rsidRDefault="009C65D5" w:rsidP="009C65D5">
      <w:pPr>
        <w:pStyle w:val="ListParagraph"/>
        <w:tabs>
          <w:tab w:val="left" w:pos="2055"/>
        </w:tabs>
        <w:ind w:left="90"/>
        <w:jc w:val="both"/>
        <w:rPr>
          <w:rFonts w:ascii="Times New Roman" w:hAnsi="Times New Roman"/>
          <w:sz w:val="20"/>
          <w:szCs w:val="20"/>
        </w:rPr>
      </w:pPr>
      <w:r w:rsidRPr="009C65D5">
        <w:rPr>
          <w:rFonts w:ascii="Times New Roman" w:hAnsi="Times New Roman"/>
          <w:b/>
          <w:sz w:val="20"/>
          <w:szCs w:val="20"/>
        </w:rPr>
        <w:t xml:space="preserve">Necmettin Kaya </w:t>
      </w:r>
      <w:r w:rsidRPr="009C65D5">
        <w:rPr>
          <w:rFonts w:ascii="Times New Roman" w:hAnsi="Times New Roman"/>
          <w:sz w:val="20"/>
          <w:szCs w:val="20"/>
        </w:rPr>
        <w:t>[</w:t>
      </w:r>
      <w:r>
        <w:rPr>
          <w:rFonts w:ascii="Times New Roman" w:hAnsi="Times New Roman"/>
          <w:sz w:val="20"/>
          <w:szCs w:val="20"/>
        </w:rPr>
        <w:t>3</w:t>
      </w:r>
      <w:r w:rsidRPr="009C65D5">
        <w:rPr>
          <w:rFonts w:ascii="Times New Roman" w:hAnsi="Times New Roman"/>
          <w:sz w:val="20"/>
          <w:szCs w:val="20"/>
        </w:rPr>
        <w:t>], in his paper proposed that clamping is very important in the fixture design to get rigidity of the fixture. In his paper he also concluded that use of ANSYS FOR THE finite element analysis of fixture.</w:t>
      </w:r>
    </w:p>
    <w:p w:rsidR="009C65D5" w:rsidRPr="009C65D5" w:rsidRDefault="009C65D5" w:rsidP="009C65D5">
      <w:pPr>
        <w:pStyle w:val="ListParagraph"/>
        <w:tabs>
          <w:tab w:val="left" w:pos="2055"/>
        </w:tabs>
        <w:ind w:left="90"/>
        <w:jc w:val="both"/>
        <w:rPr>
          <w:rFonts w:ascii="Times New Roman" w:hAnsi="Times New Roman"/>
          <w:sz w:val="20"/>
          <w:szCs w:val="20"/>
        </w:rPr>
      </w:pPr>
      <w:r w:rsidRPr="009C65D5">
        <w:rPr>
          <w:rFonts w:ascii="Times New Roman" w:hAnsi="Times New Roman"/>
          <w:b/>
          <w:sz w:val="20"/>
          <w:szCs w:val="20"/>
        </w:rPr>
        <w:t xml:space="preserve">Yi Zheng </w:t>
      </w:r>
      <w:r w:rsidRPr="009C65D5">
        <w:rPr>
          <w:rFonts w:ascii="Times New Roman" w:hAnsi="Times New Roman"/>
          <w:sz w:val="20"/>
          <w:szCs w:val="20"/>
        </w:rPr>
        <w:t>[</w:t>
      </w:r>
      <w:r>
        <w:rPr>
          <w:rFonts w:ascii="Times New Roman" w:hAnsi="Times New Roman"/>
          <w:sz w:val="20"/>
          <w:szCs w:val="20"/>
        </w:rPr>
        <w:t>4</w:t>
      </w:r>
      <w:r w:rsidRPr="009C65D5">
        <w:rPr>
          <w:rFonts w:ascii="Times New Roman" w:hAnsi="Times New Roman"/>
          <w:sz w:val="20"/>
          <w:szCs w:val="20"/>
        </w:rPr>
        <w:t>],</w:t>
      </w:r>
      <w:r w:rsidRPr="009C65D5">
        <w:rPr>
          <w:rFonts w:ascii="Times New Roman" w:hAnsi="Times New Roman"/>
          <w:b/>
          <w:sz w:val="20"/>
          <w:szCs w:val="20"/>
        </w:rPr>
        <w:t xml:space="preserve"> </w:t>
      </w:r>
      <w:r w:rsidRPr="009C65D5">
        <w:rPr>
          <w:rFonts w:ascii="Times New Roman" w:hAnsi="Times New Roman"/>
          <w:sz w:val="20"/>
          <w:szCs w:val="20"/>
        </w:rPr>
        <w:t>establishes the finite element model of fixture unit stiffness and develops the experimental approaches to identify contact stiffness. Based</w:t>
      </w:r>
      <w:r>
        <w:rPr>
          <w:rFonts w:ascii="Times New Roman" w:hAnsi="Times New Roman"/>
          <w:sz w:val="20"/>
          <w:szCs w:val="20"/>
        </w:rPr>
        <w:t xml:space="preserve"> on this study, the </w:t>
      </w:r>
      <w:r w:rsidRPr="009C65D5">
        <w:rPr>
          <w:rFonts w:ascii="Times New Roman" w:hAnsi="Times New Roman"/>
          <w:sz w:val="20"/>
          <w:szCs w:val="20"/>
        </w:rPr>
        <w:t>database of fixture stiffness can be built up, and further used in CAFD. Further in this report, he proposed mathematical calculation approach of finite element analysis.</w:t>
      </w:r>
    </w:p>
    <w:p w:rsidR="009C65D5" w:rsidRPr="009C65D5" w:rsidRDefault="009C65D5" w:rsidP="009C65D5">
      <w:pPr>
        <w:tabs>
          <w:tab w:val="left" w:pos="2055"/>
        </w:tabs>
        <w:jc w:val="both"/>
        <w:rPr>
          <w:rFonts w:ascii="Times New Roman" w:hAnsi="Times New Roman"/>
          <w:sz w:val="20"/>
          <w:szCs w:val="20"/>
        </w:rPr>
      </w:pPr>
      <w:r w:rsidRPr="009C65D5">
        <w:rPr>
          <w:rFonts w:ascii="Times New Roman" w:hAnsi="Times New Roman"/>
          <w:b/>
          <w:sz w:val="20"/>
          <w:szCs w:val="20"/>
        </w:rPr>
        <w:t>J.E. Akin</w:t>
      </w:r>
      <w:r w:rsidRPr="009C65D5">
        <w:rPr>
          <w:rFonts w:ascii="Times New Roman" w:hAnsi="Times New Roman"/>
          <w:sz w:val="20"/>
          <w:szCs w:val="20"/>
        </w:rPr>
        <w:t xml:space="preserve"> [</w:t>
      </w:r>
      <w:r>
        <w:rPr>
          <w:rFonts w:ascii="Times New Roman" w:hAnsi="Times New Roman"/>
          <w:sz w:val="20"/>
          <w:szCs w:val="20"/>
        </w:rPr>
        <w:t>5</w:t>
      </w:r>
      <w:r w:rsidRPr="009C65D5">
        <w:rPr>
          <w:rFonts w:ascii="Times New Roman" w:hAnsi="Times New Roman"/>
          <w:sz w:val="20"/>
          <w:szCs w:val="20"/>
        </w:rPr>
        <w:t xml:space="preserve">], proposed that fea is the most common tool for stress and structural analysis. Various fields of study are often related. Further he  guided the steps </w:t>
      </w:r>
      <w:r w:rsidRPr="009C65D5">
        <w:rPr>
          <w:rFonts w:ascii="Times New Roman" w:hAnsi="Times New Roman"/>
          <w:sz w:val="20"/>
          <w:szCs w:val="20"/>
        </w:rPr>
        <w:lastRenderedPageBreak/>
        <w:t>involved in the finite element analysis. The basic concept behind the FEM  is to replace any complex shape with the union (or summation) of a large number of very simple shapes (like triangles) that are combined to correctly model the original part. The smaller simpler shapes are called finite elements because each one occupies a small but finite sub-domain of the original part.</w:t>
      </w:r>
    </w:p>
    <w:p w:rsidR="009C65D5" w:rsidRPr="009C65D5" w:rsidRDefault="009C65D5" w:rsidP="009C65D5">
      <w:pPr>
        <w:tabs>
          <w:tab w:val="left" w:pos="2055"/>
        </w:tabs>
        <w:jc w:val="both"/>
        <w:rPr>
          <w:rFonts w:ascii="Times New Roman" w:hAnsi="Times New Roman"/>
          <w:sz w:val="20"/>
          <w:szCs w:val="20"/>
        </w:rPr>
      </w:pPr>
      <w:r w:rsidRPr="009C65D5">
        <w:rPr>
          <w:rFonts w:ascii="Times New Roman" w:hAnsi="Times New Roman"/>
          <w:sz w:val="20"/>
          <w:szCs w:val="20"/>
        </w:rPr>
        <w:t xml:space="preserve">   </w:t>
      </w:r>
      <w:r w:rsidRPr="009C65D5">
        <w:rPr>
          <w:rFonts w:ascii="Times New Roman" w:hAnsi="Times New Roman"/>
          <w:b/>
          <w:sz w:val="20"/>
          <w:szCs w:val="20"/>
        </w:rPr>
        <w:t xml:space="preserve">Xiumei Kang and Qingjin Peng </w:t>
      </w:r>
      <w:r w:rsidRPr="009C65D5">
        <w:rPr>
          <w:rFonts w:ascii="Times New Roman" w:hAnsi="Times New Roman"/>
          <w:sz w:val="20"/>
          <w:szCs w:val="20"/>
        </w:rPr>
        <w:t>[</w:t>
      </w:r>
      <w:r>
        <w:rPr>
          <w:rFonts w:ascii="Times New Roman" w:hAnsi="Times New Roman"/>
          <w:sz w:val="20"/>
          <w:szCs w:val="20"/>
        </w:rPr>
        <w:t>6</w:t>
      </w:r>
      <w:r w:rsidRPr="009C65D5">
        <w:rPr>
          <w:rFonts w:ascii="Times New Roman" w:hAnsi="Times New Roman"/>
          <w:sz w:val="20"/>
          <w:szCs w:val="20"/>
        </w:rPr>
        <w:t>], concludes with the research trend of computer aided fixture panning.</w:t>
      </w:r>
    </w:p>
    <w:p w:rsidR="009C65D5" w:rsidRPr="009C65D5" w:rsidRDefault="009C65D5" w:rsidP="009C65D5">
      <w:pPr>
        <w:tabs>
          <w:tab w:val="left" w:pos="2055"/>
        </w:tabs>
        <w:jc w:val="both"/>
        <w:rPr>
          <w:rFonts w:ascii="Times New Roman" w:hAnsi="Times New Roman"/>
          <w:sz w:val="20"/>
          <w:szCs w:val="20"/>
        </w:rPr>
      </w:pPr>
      <w:r w:rsidRPr="009C65D5">
        <w:rPr>
          <w:rFonts w:ascii="Times New Roman" w:hAnsi="Times New Roman"/>
          <w:sz w:val="20"/>
          <w:szCs w:val="20"/>
        </w:rPr>
        <w:t>Finite element analysis (FEA) is a useful tool in modeling fixture workpiece interactions for the deformation analysis. The model can be parametrically built to optimize a fixture layout and clamping forces at a minimized workpiece deformation.</w:t>
      </w:r>
    </w:p>
    <w:p w:rsidR="009C65D5" w:rsidRPr="009C65D5" w:rsidRDefault="009C65D5" w:rsidP="009C65D5">
      <w:pPr>
        <w:tabs>
          <w:tab w:val="left" w:pos="2055"/>
        </w:tabs>
        <w:jc w:val="both"/>
        <w:rPr>
          <w:rFonts w:ascii="Times New Roman" w:hAnsi="Times New Roman"/>
          <w:sz w:val="20"/>
          <w:szCs w:val="20"/>
        </w:rPr>
      </w:pPr>
      <w:r w:rsidRPr="009C65D5">
        <w:rPr>
          <w:rFonts w:ascii="Times New Roman" w:hAnsi="Times New Roman"/>
          <w:b/>
          <w:sz w:val="20"/>
          <w:szCs w:val="20"/>
        </w:rPr>
        <w:t xml:space="preserve">David Roylance </w:t>
      </w:r>
      <w:r w:rsidRPr="009C65D5">
        <w:rPr>
          <w:rFonts w:ascii="Times New Roman" w:hAnsi="Times New Roman"/>
          <w:sz w:val="20"/>
          <w:szCs w:val="20"/>
        </w:rPr>
        <w:t xml:space="preserve"> [</w:t>
      </w:r>
      <w:r>
        <w:rPr>
          <w:rFonts w:ascii="Times New Roman" w:hAnsi="Times New Roman"/>
          <w:sz w:val="20"/>
          <w:szCs w:val="20"/>
        </w:rPr>
        <w:t>7</w:t>
      </w:r>
      <w:r w:rsidRPr="009C65D5">
        <w:rPr>
          <w:rFonts w:ascii="Times New Roman" w:hAnsi="Times New Roman"/>
          <w:sz w:val="20"/>
          <w:szCs w:val="20"/>
        </w:rPr>
        <w:t>], proposes the FEA is now the basis of multibillion dollar per year industry. Numerical solutions to even very complicated stress problem can now obtained using FEA.</w:t>
      </w:r>
    </w:p>
    <w:p w:rsidR="009C65D5" w:rsidRPr="009C65D5" w:rsidRDefault="009C65D5" w:rsidP="009C65D5">
      <w:pPr>
        <w:tabs>
          <w:tab w:val="left" w:pos="2055"/>
        </w:tabs>
        <w:jc w:val="both"/>
        <w:rPr>
          <w:rFonts w:ascii="Times New Roman" w:hAnsi="Times New Roman"/>
          <w:sz w:val="20"/>
          <w:szCs w:val="20"/>
        </w:rPr>
      </w:pPr>
      <w:r w:rsidRPr="009C65D5">
        <w:rPr>
          <w:rFonts w:ascii="Times New Roman" w:hAnsi="Times New Roman"/>
          <w:b/>
          <w:sz w:val="20"/>
          <w:szCs w:val="20"/>
        </w:rPr>
        <w:t>Haiyan Deng</w:t>
      </w:r>
      <w:r w:rsidRPr="009C65D5">
        <w:rPr>
          <w:rFonts w:ascii="Times New Roman" w:hAnsi="Times New Roman"/>
          <w:sz w:val="20"/>
          <w:szCs w:val="20"/>
        </w:rPr>
        <w:t xml:space="preserve"> [</w:t>
      </w:r>
      <w:r>
        <w:rPr>
          <w:rFonts w:ascii="Times New Roman" w:hAnsi="Times New Roman"/>
          <w:sz w:val="20"/>
          <w:szCs w:val="20"/>
        </w:rPr>
        <w:t>8</w:t>
      </w:r>
      <w:r w:rsidRPr="009C65D5">
        <w:rPr>
          <w:rFonts w:ascii="Times New Roman" w:hAnsi="Times New Roman"/>
          <w:sz w:val="20"/>
          <w:szCs w:val="20"/>
        </w:rPr>
        <w:t xml:space="preserve">], proposed that Fixturing stability is an important concern in machining fixture design and refers to the ability of a fixture to fully restrain a workpiece that is subjected to external forces generated by the machining operation. The majority of prior work on fixturing stability analysis is static or quasi-static. Early efforts in this area focused on the study of form closure and force closure &amp; present a systematic mathematical procedure for modeling and analysis of the fixturing dynamic stability of an arbitrarily configured fixture-workpiece system </w:t>
      </w:r>
    </w:p>
    <w:p w:rsidR="00153952" w:rsidRPr="009C65D5" w:rsidRDefault="00153952" w:rsidP="009C65D5">
      <w:pPr>
        <w:jc w:val="both"/>
        <w:rPr>
          <w:rFonts w:ascii="Times New Roman" w:hAnsi="Times New Roman"/>
          <w:sz w:val="20"/>
          <w:szCs w:val="20"/>
        </w:rPr>
      </w:pPr>
    </w:p>
    <w:p w:rsidR="00153952" w:rsidRPr="009C65D5" w:rsidRDefault="00153952" w:rsidP="009C65D5">
      <w:pPr>
        <w:jc w:val="both"/>
        <w:rPr>
          <w:rFonts w:ascii="Times New Roman" w:hAnsi="Times New Roman"/>
          <w:sz w:val="20"/>
          <w:szCs w:val="20"/>
        </w:rPr>
      </w:pPr>
    </w:p>
    <w:p w:rsidR="00153952" w:rsidRPr="009C65D5" w:rsidRDefault="00153952" w:rsidP="009C65D5">
      <w:pPr>
        <w:jc w:val="both"/>
        <w:rPr>
          <w:rFonts w:ascii="Times New Roman" w:hAnsi="Times New Roman"/>
          <w:sz w:val="20"/>
          <w:szCs w:val="20"/>
        </w:rPr>
      </w:pPr>
    </w:p>
    <w:p w:rsidR="0099463C" w:rsidRPr="009C65D5" w:rsidRDefault="0099463C" w:rsidP="009C65D5">
      <w:pPr>
        <w:jc w:val="both"/>
        <w:rPr>
          <w:rFonts w:ascii="Times New Roman" w:hAnsi="Times New Roman"/>
          <w:sz w:val="20"/>
          <w:szCs w:val="20"/>
        </w:rPr>
      </w:pPr>
    </w:p>
    <w:p w:rsidR="00781F4D" w:rsidRPr="00E8530E" w:rsidRDefault="00781F4D" w:rsidP="00E8530E">
      <w:pPr>
        <w:jc w:val="both"/>
        <w:rPr>
          <w:rFonts w:ascii="Times New Roman" w:hAnsi="Times New Roman"/>
          <w:sz w:val="20"/>
          <w:szCs w:val="20"/>
        </w:rPr>
      </w:pPr>
    </w:p>
    <w:p w:rsidR="00781F4D" w:rsidRPr="00E8530E" w:rsidRDefault="00781F4D" w:rsidP="00E8530E">
      <w:pPr>
        <w:jc w:val="both"/>
        <w:rPr>
          <w:rFonts w:ascii="Times New Roman" w:hAnsi="Times New Roman"/>
          <w:sz w:val="20"/>
          <w:szCs w:val="20"/>
        </w:rPr>
      </w:pPr>
    </w:p>
    <w:p w:rsidR="00781F4D" w:rsidRPr="00E8530E" w:rsidRDefault="00781F4D" w:rsidP="00E8530E">
      <w:pPr>
        <w:jc w:val="both"/>
        <w:rPr>
          <w:rFonts w:ascii="Times New Roman" w:hAnsi="Times New Roman"/>
          <w:sz w:val="20"/>
          <w:szCs w:val="20"/>
        </w:rPr>
      </w:pPr>
    </w:p>
    <w:p w:rsidR="00781F4D" w:rsidRPr="00E8530E" w:rsidRDefault="00781F4D" w:rsidP="00E8530E">
      <w:pPr>
        <w:jc w:val="both"/>
        <w:rPr>
          <w:rFonts w:ascii="Times New Roman" w:hAnsi="Times New Roman"/>
          <w:sz w:val="20"/>
          <w:szCs w:val="20"/>
        </w:rPr>
      </w:pPr>
    </w:p>
    <w:p w:rsidR="00E14DFF" w:rsidRPr="00E8530E" w:rsidRDefault="00E14DFF" w:rsidP="00E8530E">
      <w:pPr>
        <w:jc w:val="both"/>
        <w:rPr>
          <w:rFonts w:ascii="Times New Roman" w:hAnsi="Times New Roman"/>
          <w:sz w:val="20"/>
          <w:szCs w:val="20"/>
        </w:rPr>
      </w:pPr>
    </w:p>
    <w:p w:rsidR="00E14DFF" w:rsidRPr="00E8530E" w:rsidRDefault="00E14DFF" w:rsidP="00E8530E">
      <w:pPr>
        <w:jc w:val="both"/>
        <w:rPr>
          <w:rFonts w:ascii="Times New Roman" w:hAnsi="Times New Roman"/>
          <w:sz w:val="20"/>
          <w:szCs w:val="20"/>
        </w:rPr>
      </w:pPr>
    </w:p>
    <w:p w:rsidR="00E14DFF" w:rsidRPr="00E8530E" w:rsidRDefault="00E14DFF" w:rsidP="00E8530E">
      <w:pPr>
        <w:jc w:val="both"/>
        <w:rPr>
          <w:rFonts w:ascii="Times New Roman" w:hAnsi="Times New Roman"/>
          <w:sz w:val="20"/>
          <w:szCs w:val="20"/>
        </w:rPr>
      </w:pPr>
    </w:p>
    <w:sectPr w:rsidR="00E14DFF" w:rsidRPr="00E8530E"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318" w:rsidRDefault="00737318" w:rsidP="006A07BD">
      <w:pPr>
        <w:spacing w:after="0" w:line="240" w:lineRule="auto"/>
      </w:pPr>
      <w:r>
        <w:separator/>
      </w:r>
    </w:p>
  </w:endnote>
  <w:endnote w:type="continuationSeparator" w:id="0">
    <w:p w:rsidR="00737318" w:rsidRDefault="0073731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Arial Unicode MS"/>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54493A">
    <w:pPr>
      <w:pStyle w:val="Footer"/>
      <w:jc w:val="center"/>
    </w:pPr>
    <w:r>
      <w:fldChar w:fldCharType="begin"/>
    </w:r>
    <w:r w:rsidR="00247A7E">
      <w:instrText xml:space="preserve"> PAGE   \* MERGEFORMAT </w:instrText>
    </w:r>
    <w:r>
      <w:fldChar w:fldCharType="separate"/>
    </w:r>
    <w:r w:rsidR="00B32DFB">
      <w:rPr>
        <w:noProof/>
      </w:rPr>
      <w:t>6</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318" w:rsidRDefault="00737318" w:rsidP="006A07BD">
      <w:pPr>
        <w:spacing w:after="0" w:line="240" w:lineRule="auto"/>
      </w:pPr>
      <w:r>
        <w:separator/>
      </w:r>
    </w:p>
  </w:footnote>
  <w:footnote w:type="continuationSeparator" w:id="0">
    <w:p w:rsidR="00737318" w:rsidRDefault="00737318"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hybridMultilevel"/>
    <w:tmpl w:val="2463B9E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6"/>
    <w:multiLevelType w:val="hybridMultilevel"/>
    <w:tmpl w:val="47398C8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7"/>
    <w:multiLevelType w:val="hybridMultilevel"/>
    <w:tmpl w:val="354FE9F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8"/>
    <w:multiLevelType w:val="hybridMultilevel"/>
    <w:tmpl w:val="15B5AF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D4718C3"/>
    <w:multiLevelType w:val="hybridMultilevel"/>
    <w:tmpl w:val="8B8054C0"/>
    <w:lvl w:ilvl="0" w:tplc="D8D01D32">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16987211"/>
    <w:multiLevelType w:val="multilevel"/>
    <w:tmpl w:val="8C6EE1FE"/>
    <w:lvl w:ilvl="0">
      <w:start w:val="510"/>
      <w:numFmt w:val="decimal"/>
      <w:lvlText w:val="%1"/>
      <w:lvlJc w:val="left"/>
      <w:pPr>
        <w:ind w:left="615" w:hanging="615"/>
      </w:pPr>
      <w:rPr>
        <w:rFonts w:ascii="Arial" w:hAnsi="Arial" w:cs="Arial" w:hint="default"/>
        <w:sz w:val="20"/>
      </w:rPr>
    </w:lvl>
    <w:lvl w:ilvl="1">
      <w:start w:val="88"/>
      <w:numFmt w:val="decimal"/>
      <w:lvlText w:val="%1.%2"/>
      <w:lvlJc w:val="left"/>
      <w:pPr>
        <w:ind w:left="615" w:hanging="615"/>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8" w15:restartNumberingAfterBreak="0">
    <w:nsid w:val="1EFB466F"/>
    <w:multiLevelType w:val="hybridMultilevel"/>
    <w:tmpl w:val="7F8E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995E3D"/>
    <w:multiLevelType w:val="hybridMultilevel"/>
    <w:tmpl w:val="11E4A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0"/>
  </w:num>
  <w:num w:numId="5">
    <w:abstractNumId w:val="1"/>
  </w:num>
  <w:num w:numId="6">
    <w:abstractNumId w:val="2"/>
  </w:num>
  <w:num w:numId="7">
    <w:abstractNumId w:val="6"/>
  </w:num>
  <w:num w:numId="8">
    <w:abstractNumId w:val="8"/>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1ADB"/>
    <w:rsid w:val="00037D57"/>
    <w:rsid w:val="00050607"/>
    <w:rsid w:val="0008063D"/>
    <w:rsid w:val="00084C0F"/>
    <w:rsid w:val="000C02FE"/>
    <w:rsid w:val="000C7187"/>
    <w:rsid w:val="000D6F38"/>
    <w:rsid w:val="001154C4"/>
    <w:rsid w:val="00153952"/>
    <w:rsid w:val="00180480"/>
    <w:rsid w:val="001A2790"/>
    <w:rsid w:val="001C22B7"/>
    <w:rsid w:val="001D6DBD"/>
    <w:rsid w:val="001E708C"/>
    <w:rsid w:val="001F05F2"/>
    <w:rsid w:val="001F13FD"/>
    <w:rsid w:val="00203A25"/>
    <w:rsid w:val="00213D45"/>
    <w:rsid w:val="002242A9"/>
    <w:rsid w:val="00247A7E"/>
    <w:rsid w:val="00252FF5"/>
    <w:rsid w:val="00282DC7"/>
    <w:rsid w:val="002F418D"/>
    <w:rsid w:val="003003F3"/>
    <w:rsid w:val="00302B3D"/>
    <w:rsid w:val="00345031"/>
    <w:rsid w:val="003974F3"/>
    <w:rsid w:val="003A2696"/>
    <w:rsid w:val="003A40C8"/>
    <w:rsid w:val="003F6A5F"/>
    <w:rsid w:val="00423921"/>
    <w:rsid w:val="00455229"/>
    <w:rsid w:val="00461EEB"/>
    <w:rsid w:val="004676EB"/>
    <w:rsid w:val="00490AFB"/>
    <w:rsid w:val="00493AEA"/>
    <w:rsid w:val="004A0430"/>
    <w:rsid w:val="004B0197"/>
    <w:rsid w:val="004B5075"/>
    <w:rsid w:val="004D06B2"/>
    <w:rsid w:val="004F5BD0"/>
    <w:rsid w:val="004F5F47"/>
    <w:rsid w:val="00504248"/>
    <w:rsid w:val="005153CC"/>
    <w:rsid w:val="00522809"/>
    <w:rsid w:val="00532F7F"/>
    <w:rsid w:val="0054493A"/>
    <w:rsid w:val="005568D2"/>
    <w:rsid w:val="00561015"/>
    <w:rsid w:val="005B36FA"/>
    <w:rsid w:val="005D347D"/>
    <w:rsid w:val="005D60BD"/>
    <w:rsid w:val="005D7A7E"/>
    <w:rsid w:val="005E2F0C"/>
    <w:rsid w:val="00641667"/>
    <w:rsid w:val="006A07BD"/>
    <w:rsid w:val="006B6D8A"/>
    <w:rsid w:val="006C46C3"/>
    <w:rsid w:val="006C7413"/>
    <w:rsid w:val="006D0404"/>
    <w:rsid w:val="006E280E"/>
    <w:rsid w:val="00733EA1"/>
    <w:rsid w:val="00737318"/>
    <w:rsid w:val="0075375A"/>
    <w:rsid w:val="00781F4D"/>
    <w:rsid w:val="007B6D21"/>
    <w:rsid w:val="007F7E0A"/>
    <w:rsid w:val="00801A8E"/>
    <w:rsid w:val="008463AE"/>
    <w:rsid w:val="00855778"/>
    <w:rsid w:val="008970FE"/>
    <w:rsid w:val="008A5C27"/>
    <w:rsid w:val="008F29B7"/>
    <w:rsid w:val="00901A42"/>
    <w:rsid w:val="00902245"/>
    <w:rsid w:val="00913BEA"/>
    <w:rsid w:val="009221F5"/>
    <w:rsid w:val="00930C0E"/>
    <w:rsid w:val="00935014"/>
    <w:rsid w:val="00983085"/>
    <w:rsid w:val="0099463C"/>
    <w:rsid w:val="009C65D5"/>
    <w:rsid w:val="009F63B1"/>
    <w:rsid w:val="00A36950"/>
    <w:rsid w:val="00A62240"/>
    <w:rsid w:val="00A9213D"/>
    <w:rsid w:val="00A97943"/>
    <w:rsid w:val="00AB4C54"/>
    <w:rsid w:val="00AD16FC"/>
    <w:rsid w:val="00AD4094"/>
    <w:rsid w:val="00B32DFB"/>
    <w:rsid w:val="00B35BD7"/>
    <w:rsid w:val="00B914B4"/>
    <w:rsid w:val="00BA6895"/>
    <w:rsid w:val="00BB6C98"/>
    <w:rsid w:val="00BD16AB"/>
    <w:rsid w:val="00BF1B7B"/>
    <w:rsid w:val="00C14EC5"/>
    <w:rsid w:val="00C20B5A"/>
    <w:rsid w:val="00C916BA"/>
    <w:rsid w:val="00C979B0"/>
    <w:rsid w:val="00CB78D0"/>
    <w:rsid w:val="00CD373C"/>
    <w:rsid w:val="00CF0A58"/>
    <w:rsid w:val="00CF4040"/>
    <w:rsid w:val="00CF4612"/>
    <w:rsid w:val="00D01C7C"/>
    <w:rsid w:val="00D126D8"/>
    <w:rsid w:val="00D147CD"/>
    <w:rsid w:val="00D21DAE"/>
    <w:rsid w:val="00D3393C"/>
    <w:rsid w:val="00D50402"/>
    <w:rsid w:val="00D55B16"/>
    <w:rsid w:val="00D62EEA"/>
    <w:rsid w:val="00D70208"/>
    <w:rsid w:val="00D87E84"/>
    <w:rsid w:val="00DE2A59"/>
    <w:rsid w:val="00E14DFF"/>
    <w:rsid w:val="00E22BF4"/>
    <w:rsid w:val="00E41EFB"/>
    <w:rsid w:val="00E57FB5"/>
    <w:rsid w:val="00E8530E"/>
    <w:rsid w:val="00EA483C"/>
    <w:rsid w:val="00EB25FB"/>
    <w:rsid w:val="00EE24E9"/>
    <w:rsid w:val="00F25742"/>
    <w:rsid w:val="00F34D51"/>
    <w:rsid w:val="00F52407"/>
    <w:rsid w:val="00F7325E"/>
    <w:rsid w:val="00F9231C"/>
    <w:rsid w:val="00FB69D9"/>
    <w:rsid w:val="00FF0A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E764"/>
  <w15:docId w15:val="{F453BA4A-9F66-D14F-89B2-6DCE7CAC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080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3952"/>
    <w:pPr>
      <w:keepNext/>
      <w:keepLines/>
      <w:spacing w:before="200" w:after="0"/>
      <w:jc w:val="both"/>
      <w:outlineLvl w:val="1"/>
    </w:pPr>
    <w:rPr>
      <w:rFonts w:ascii="Times New Roman" w:eastAsiaTheme="majorEastAsia" w:hAnsi="Times New Roman" w:cstheme="majorBidi"/>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rsid w:val="00935014"/>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rsid w:val="00935014"/>
    <w:rPr>
      <w:rFonts w:ascii="Times New Roman" w:hAnsi="Times New Roman"/>
      <w:sz w:val="24"/>
      <w:szCs w:val="24"/>
    </w:rPr>
  </w:style>
  <w:style w:type="character" w:customStyle="1" w:styleId="Heading2Char">
    <w:name w:val="Heading 2 Char"/>
    <w:basedOn w:val="DefaultParagraphFont"/>
    <w:link w:val="Heading2"/>
    <w:uiPriority w:val="9"/>
    <w:rsid w:val="00153952"/>
    <w:rPr>
      <w:rFonts w:ascii="Times New Roman" w:eastAsiaTheme="majorEastAsia" w:hAnsi="Times New Roman" w:cstheme="majorBidi"/>
      <w:bCs/>
      <w:color w:val="000000" w:themeColor="text1"/>
      <w:sz w:val="24"/>
      <w:szCs w:val="26"/>
    </w:rPr>
  </w:style>
  <w:style w:type="table" w:customStyle="1" w:styleId="LightList-Accent11">
    <w:name w:val="Light List - Accent 11"/>
    <w:basedOn w:val="TableNormal"/>
    <w:uiPriority w:val="61"/>
    <w:rsid w:val="008A5C27"/>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08063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F7E0A"/>
    <w:pPr>
      <w:autoSpaceDE w:val="0"/>
      <w:autoSpaceDN w:val="0"/>
      <w:adjustRightInd w:val="0"/>
    </w:pPr>
    <w:rPr>
      <w:rFonts w:ascii="Times New Roman" w:eastAsiaTheme="minorEastAsia" w:hAnsi="Times New Roman"/>
      <w:color w:val="000000"/>
      <w:sz w:val="24"/>
      <w:szCs w:val="24"/>
    </w:rPr>
  </w:style>
  <w:style w:type="paragraph" w:styleId="Caption">
    <w:name w:val="caption"/>
    <w:basedOn w:val="Normal"/>
    <w:next w:val="Normal"/>
    <w:uiPriority w:val="35"/>
    <w:unhideWhenUsed/>
    <w:qFormat/>
    <w:rsid w:val="00E8530E"/>
    <w:pPr>
      <w:spacing w:line="240" w:lineRule="auto"/>
    </w:pPr>
    <w:rPr>
      <w:rFonts w:asciiTheme="minorHAnsi" w:eastAsiaTheme="minorEastAsia"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0322">
      <w:bodyDiv w:val="1"/>
      <w:marLeft w:val="0"/>
      <w:marRight w:val="0"/>
      <w:marTop w:val="0"/>
      <w:marBottom w:val="0"/>
      <w:divBdr>
        <w:top w:val="none" w:sz="0" w:space="0" w:color="auto"/>
        <w:left w:val="none" w:sz="0" w:space="0" w:color="auto"/>
        <w:bottom w:val="none" w:sz="0" w:space="0" w:color="auto"/>
        <w:right w:val="none" w:sz="0" w:space="0" w:color="auto"/>
      </w:divBdr>
    </w:div>
    <w:div w:id="207076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png" /><Relationship Id="rId18" Type="http://schemas.openxmlformats.org/officeDocument/2006/relationships/image" Target="media/image9.jpeg" /><Relationship Id="rId3" Type="http://schemas.openxmlformats.org/officeDocument/2006/relationships/styles" Target="styles.xml" /><Relationship Id="rId21" Type="http://schemas.openxmlformats.org/officeDocument/2006/relationships/image" Target="media/image12.jpeg"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image" Target="media/image8.emf"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image" Target="media/image11.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10.jpeg"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5.pn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8A9B8-159D-5D49-B608-AFF1DB2CD7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Mahesh Shinde</cp:lastModifiedBy>
  <cp:revision>2</cp:revision>
  <dcterms:created xsi:type="dcterms:W3CDTF">2017-06-02T01:38:00Z</dcterms:created>
  <dcterms:modified xsi:type="dcterms:W3CDTF">2017-06-02T01:38:00Z</dcterms:modified>
</cp:coreProperties>
</file>