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35F" w:rsidRPr="00C20BF4" w:rsidRDefault="000E6EE7" w:rsidP="00660721">
      <w:pPr>
        <w:tabs>
          <w:tab w:val="left" w:pos="8740"/>
        </w:tabs>
        <w:jc w:val="center"/>
        <w:rPr>
          <w:rFonts w:ascii="Times New Roman" w:hAnsi="Times New Roman" w:cs="Times New Roman"/>
          <w:b/>
          <w:sz w:val="46"/>
          <w:szCs w:val="46"/>
        </w:rPr>
      </w:pPr>
      <w:r w:rsidRPr="00C20BF4">
        <w:rPr>
          <w:rFonts w:ascii="Times New Roman" w:eastAsia="TimesNewRomanPSMT" w:hAnsi="Times New Roman" w:cs="Times New Roman"/>
          <w:b/>
          <w:sz w:val="46"/>
          <w:szCs w:val="46"/>
        </w:rPr>
        <w:t>Constructing a Decision Trees For</w:t>
      </w:r>
      <w:r w:rsidR="00C2750F">
        <w:rPr>
          <w:rFonts w:ascii="Times New Roman" w:eastAsia="TimesNewRomanPSMT" w:hAnsi="Times New Roman" w:cs="Times New Roman"/>
          <w:b/>
          <w:sz w:val="46"/>
          <w:szCs w:val="46"/>
        </w:rPr>
        <w:t xml:space="preserve"> </w:t>
      </w:r>
      <w:r w:rsidR="00823879" w:rsidRPr="00C20BF4">
        <w:rPr>
          <w:rFonts w:ascii="Times New Roman" w:eastAsia="TimesNewRomanPSMT" w:hAnsi="Times New Roman" w:cs="Times New Roman"/>
          <w:b/>
          <w:sz w:val="46"/>
          <w:szCs w:val="46"/>
        </w:rPr>
        <w:t xml:space="preserve">Stream Data Based on Misclassification error </w:t>
      </w:r>
    </w:p>
    <w:p w:rsidR="000133C0" w:rsidRDefault="00B44774" w:rsidP="00C20BF4">
      <w:pPr>
        <w:pStyle w:val="Author"/>
        <w:spacing w:before="240"/>
        <w:rPr>
          <w:rFonts w:eastAsia="MS Mincho"/>
          <w:b/>
          <w:sz w:val="24"/>
          <w:szCs w:val="24"/>
        </w:rPr>
      </w:pPr>
      <w:r w:rsidRPr="00C20BF4">
        <w:rPr>
          <w:rFonts w:eastAsia="TimesNewRomanPSMT"/>
          <w:b/>
          <w:sz w:val="24"/>
          <w:szCs w:val="24"/>
        </w:rPr>
        <w:t>Shital</w:t>
      </w:r>
      <w:r w:rsidR="000133C0">
        <w:rPr>
          <w:rFonts w:eastAsia="TimesNewRomanPSMT"/>
          <w:b/>
          <w:sz w:val="24"/>
          <w:szCs w:val="24"/>
        </w:rPr>
        <w:t xml:space="preserve"> </w:t>
      </w:r>
      <w:r w:rsidRPr="00C20BF4">
        <w:rPr>
          <w:rFonts w:eastAsia="MS Mincho"/>
          <w:b/>
          <w:sz w:val="24"/>
          <w:szCs w:val="24"/>
        </w:rPr>
        <w:t>R. Meshram</w:t>
      </w:r>
      <w:r w:rsidR="000133C0">
        <w:rPr>
          <w:rFonts w:eastAsia="MS Mincho"/>
          <w:b/>
          <w:sz w:val="24"/>
          <w:szCs w:val="24"/>
        </w:rPr>
        <w:t xml:space="preserve">, </w:t>
      </w:r>
      <w:r w:rsidRPr="00C20BF4">
        <w:rPr>
          <w:rFonts w:eastAsia="MS Mincho"/>
          <w:b/>
          <w:sz w:val="24"/>
          <w:szCs w:val="24"/>
        </w:rPr>
        <w:t>Pranita A. Bhagat</w:t>
      </w:r>
    </w:p>
    <w:p w:rsidR="002E235F" w:rsidRPr="00C20BF4" w:rsidRDefault="002E235F" w:rsidP="00C20BF4">
      <w:pPr>
        <w:pStyle w:val="Author"/>
        <w:spacing w:before="240"/>
        <w:rPr>
          <w:rFonts w:eastAsia="MS Mincho"/>
          <w:i/>
          <w:sz w:val="20"/>
          <w:szCs w:val="20"/>
        </w:rPr>
      </w:pPr>
      <w:r w:rsidRPr="00C20BF4">
        <w:rPr>
          <w:rFonts w:eastAsia="MS Mincho"/>
          <w:i/>
          <w:sz w:val="20"/>
          <w:szCs w:val="20"/>
        </w:rPr>
        <w:t xml:space="preserve"> computer science and Engineering                                                                                                                                    </w:t>
      </w:r>
      <w:r w:rsidR="000133C0">
        <w:rPr>
          <w:rFonts w:eastAsia="MS Mincho"/>
          <w:i/>
          <w:sz w:val="20"/>
          <w:szCs w:val="20"/>
        </w:rPr>
        <w:t xml:space="preserve"> DES’S COET Dhamangaon(Rly), </w:t>
      </w:r>
      <w:r w:rsidR="00B44774" w:rsidRPr="00C20BF4">
        <w:rPr>
          <w:rFonts w:eastAsia="MS Mincho"/>
          <w:i/>
          <w:sz w:val="20"/>
          <w:szCs w:val="20"/>
        </w:rPr>
        <w:t xml:space="preserve">Amravati, India </w:t>
      </w:r>
    </w:p>
    <w:p w:rsidR="00E816CF" w:rsidRDefault="00E816CF" w:rsidP="00C20BF4">
      <w:pPr>
        <w:pStyle w:val="Author"/>
        <w:spacing w:before="240"/>
        <w:rPr>
          <w:rFonts w:eastAsia="MS Mincho"/>
        </w:rPr>
      </w:pPr>
    </w:p>
    <w:p w:rsidR="006E1F8F" w:rsidRPr="00E816CF" w:rsidRDefault="006E1F8F" w:rsidP="00E816CF">
      <w:pPr>
        <w:pStyle w:val="Author"/>
        <w:spacing w:before="240"/>
        <w:jc w:val="left"/>
        <w:rPr>
          <w:rFonts w:eastAsia="MS Mincho"/>
        </w:rPr>
        <w:sectPr w:rsidR="006E1F8F" w:rsidRPr="00E816CF" w:rsidSect="00A20628">
          <w:headerReference w:type="default" r:id="rId8"/>
          <w:footerReference w:type="default" r:id="rId9"/>
          <w:pgSz w:w="12240" w:h="15840"/>
          <w:pgMar w:top="1440" w:right="1440" w:bottom="1440" w:left="1440" w:header="720" w:footer="720" w:gutter="0"/>
          <w:pgNumType w:start="33"/>
          <w:cols w:space="720"/>
          <w:docGrid w:linePitch="360"/>
        </w:sectPr>
      </w:pPr>
    </w:p>
    <w:p w:rsidR="000E6EE7" w:rsidRPr="00C20BF4" w:rsidRDefault="00B81867" w:rsidP="003236EE">
      <w:pPr>
        <w:autoSpaceDE w:val="0"/>
        <w:autoSpaceDN w:val="0"/>
        <w:adjustRightInd w:val="0"/>
        <w:spacing w:after="0" w:line="240" w:lineRule="auto"/>
        <w:jc w:val="both"/>
        <w:rPr>
          <w:rFonts w:ascii="Times New Roman" w:hAnsi="Times New Roman" w:cs="Times New Roman"/>
          <w:b/>
          <w:i/>
          <w:sz w:val="20"/>
        </w:rPr>
      </w:pPr>
      <w:r w:rsidRPr="00C20BF4">
        <w:rPr>
          <w:rFonts w:ascii="Times New Roman" w:hAnsi="Times New Roman" w:cs="Times New Roman"/>
          <w:i/>
          <w:sz w:val="20"/>
        </w:rPr>
        <w:lastRenderedPageBreak/>
        <w:t>Abstract</w:t>
      </w:r>
      <w:r w:rsidR="00005E59" w:rsidRPr="00E07FBD">
        <w:rPr>
          <w:rFonts w:ascii="Times New Roman" w:hAnsi="Times New Roman" w:cs="Times New Roman"/>
          <w:sz w:val="20"/>
        </w:rPr>
        <w:t xml:space="preserve">- </w:t>
      </w:r>
      <w:r w:rsidR="003236EE" w:rsidRPr="00C20BF4">
        <w:rPr>
          <w:rFonts w:ascii="Times New Roman" w:hAnsi="Times New Roman" w:cs="Times New Roman"/>
          <w:b/>
          <w:i/>
          <w:sz w:val="20"/>
        </w:rPr>
        <w:t>In recent  years, the amount of data that needs to be analyzed is growing very fast. Potentially unlimited number of data is the cause of creation of a new field of research called data stream mining. By analyzing stream of data elements, one has to face new difficulties, therefore standard approach to the problem of data mining cannot be applied. A new method for constructing decision trees for stream data is proposed. First a new splitting criterion based on the misclassification error is derived. A theorem is proven showing that the best attribute computed in considered node according to the available data sample is the same, with some high probability, as the attributederived from the whole infinite datastream. Next this result is combined with the splitting criterion based on the Gini index. It is shown that such combination provides the highest accuracy among all studied algorithms</w:t>
      </w:r>
      <w:r w:rsidR="000E6EE7" w:rsidRPr="00C20BF4">
        <w:rPr>
          <w:rFonts w:ascii="Times New Roman" w:hAnsi="Times New Roman" w:cs="Times New Roman"/>
          <w:b/>
          <w:i/>
          <w:sz w:val="20"/>
        </w:rPr>
        <w:t>.</w:t>
      </w:r>
    </w:p>
    <w:p w:rsidR="001E5E0E" w:rsidRPr="00C20BF4" w:rsidRDefault="003236EE" w:rsidP="003236EE">
      <w:pPr>
        <w:autoSpaceDE w:val="0"/>
        <w:autoSpaceDN w:val="0"/>
        <w:adjustRightInd w:val="0"/>
        <w:spacing w:after="0" w:line="240" w:lineRule="auto"/>
        <w:jc w:val="both"/>
        <w:rPr>
          <w:rFonts w:ascii="Times New Roman" w:hAnsi="Times New Roman" w:cs="Times New Roman"/>
          <w:b/>
          <w:i/>
          <w:sz w:val="20"/>
        </w:rPr>
      </w:pPr>
      <w:r w:rsidRPr="00C20BF4">
        <w:rPr>
          <w:rFonts w:ascii="Times New Roman" w:hAnsi="Times New Roman" w:cs="Times New Roman"/>
          <w:b/>
          <w:i/>
          <w:sz w:val="20"/>
        </w:rPr>
        <w:t>.</w:t>
      </w:r>
      <w:r w:rsidR="00B81867" w:rsidRPr="00C20BF4">
        <w:rPr>
          <w:rFonts w:ascii="Times New Roman" w:hAnsi="Times New Roman" w:cs="Times New Roman"/>
          <w:b/>
          <w:i/>
          <w:sz w:val="20"/>
        </w:rPr>
        <w:t>Keywords—</w:t>
      </w:r>
      <w:r w:rsidRPr="00C20BF4">
        <w:rPr>
          <w:rFonts w:ascii="Times New Roman" w:hAnsi="Times New Roman" w:cs="Times New Roman"/>
          <w:b/>
          <w:i/>
          <w:sz w:val="20"/>
        </w:rPr>
        <w:t>Data mining, Misc</w:t>
      </w:r>
      <w:r w:rsidR="001E5E0E" w:rsidRPr="00C20BF4">
        <w:rPr>
          <w:rFonts w:ascii="Times New Roman" w:hAnsi="Times New Roman" w:cs="Times New Roman"/>
          <w:b/>
          <w:i/>
          <w:sz w:val="20"/>
        </w:rPr>
        <w:t>lassification Error, Gini index.</w:t>
      </w:r>
    </w:p>
    <w:p w:rsidR="001E5E0E" w:rsidRPr="00C20BF4" w:rsidRDefault="001E5E0E" w:rsidP="003236EE">
      <w:pPr>
        <w:autoSpaceDE w:val="0"/>
        <w:autoSpaceDN w:val="0"/>
        <w:adjustRightInd w:val="0"/>
        <w:spacing w:after="0" w:line="240" w:lineRule="auto"/>
        <w:jc w:val="both"/>
        <w:rPr>
          <w:rFonts w:ascii="Times New Roman" w:hAnsi="Times New Roman" w:cs="Times New Roman"/>
          <w:b/>
          <w:i/>
          <w:sz w:val="20"/>
        </w:rPr>
      </w:pPr>
    </w:p>
    <w:p w:rsidR="001E5E0E" w:rsidRPr="00A723C4" w:rsidRDefault="00B81867" w:rsidP="00A723C4">
      <w:pPr>
        <w:autoSpaceDE w:val="0"/>
        <w:autoSpaceDN w:val="0"/>
        <w:adjustRightInd w:val="0"/>
        <w:spacing w:after="0"/>
        <w:jc w:val="both"/>
        <w:rPr>
          <w:rFonts w:ascii="Times New Roman" w:hAnsi="Times New Roman" w:cs="Times New Roman"/>
          <w:sz w:val="20"/>
          <w:szCs w:val="20"/>
        </w:rPr>
      </w:pPr>
      <w:r w:rsidRPr="00A723C4">
        <w:rPr>
          <w:rFonts w:ascii="Times New Roman" w:hAnsi="Times New Roman" w:cs="Times New Roman"/>
          <w:sz w:val="20"/>
          <w:szCs w:val="20"/>
        </w:rPr>
        <w:t>Introduction</w:t>
      </w:r>
    </w:p>
    <w:p w:rsidR="00B81867" w:rsidRPr="003236EE" w:rsidRDefault="00B81867" w:rsidP="00CC215B">
      <w:pPr>
        <w:autoSpaceDE w:val="0"/>
        <w:autoSpaceDN w:val="0"/>
        <w:adjustRightInd w:val="0"/>
        <w:spacing w:after="0"/>
        <w:jc w:val="both"/>
        <w:rPr>
          <w:rFonts w:ascii="Times New Roman" w:hAnsi="Times New Roman" w:cs="Times New Roman"/>
          <w:b/>
          <w:sz w:val="20"/>
        </w:rPr>
      </w:pPr>
    </w:p>
    <w:p w:rsidR="001E5E0E" w:rsidRPr="00A723C4" w:rsidRDefault="001E5E0E" w:rsidP="00CC215B">
      <w:pPr>
        <w:autoSpaceDE w:val="0"/>
        <w:autoSpaceDN w:val="0"/>
        <w:adjustRightInd w:val="0"/>
        <w:spacing w:after="0"/>
        <w:jc w:val="both"/>
        <w:rPr>
          <w:rFonts w:ascii="Times New Roman" w:hAnsi="Times New Roman" w:cs="Times New Roman"/>
          <w:sz w:val="20"/>
          <w:szCs w:val="20"/>
        </w:rPr>
      </w:pPr>
      <w:r w:rsidRPr="00A723C4">
        <w:rPr>
          <w:rFonts w:ascii="Times New Roman" w:hAnsi="Times New Roman" w:cs="Times New Roman"/>
          <w:sz w:val="20"/>
          <w:szCs w:val="20"/>
        </w:rPr>
        <w:t xml:space="preserve">As the technology is growing at a faster rate amount of data that needs to be analyzed is growing very fast. To support this a new technology called data stream mining is emerging. Information Stream Mining is one of the zone picking up part of handy criticalness and is advancing at an energetic pace with new techniques, approaches and discoveries in different applications identified with solution, software engineering, bioinformatics and securities exchange expectation, climate estimate, content, sound and video preparing to give some examples. One of the </w:t>
      </w:r>
      <w:r w:rsidRPr="00A723C4">
        <w:rPr>
          <w:rFonts w:ascii="Times New Roman" w:hAnsi="Times New Roman" w:cs="Times New Roman"/>
          <w:sz w:val="20"/>
          <w:szCs w:val="20"/>
        </w:rPr>
        <w:lastRenderedPageBreak/>
        <w:t>worry is the information used in information mining. With the immense information obtained by the online</w:t>
      </w:r>
    </w:p>
    <w:p w:rsidR="002E235F" w:rsidRPr="00A723C4" w:rsidRDefault="001E5E0E" w:rsidP="00CC215B">
      <w:pPr>
        <w:autoSpaceDE w:val="0"/>
        <w:autoSpaceDN w:val="0"/>
        <w:adjustRightInd w:val="0"/>
        <w:spacing w:after="0"/>
        <w:jc w:val="both"/>
        <w:rPr>
          <w:rFonts w:ascii="Times New Roman" w:hAnsi="Times New Roman" w:cs="Times New Roman"/>
          <w:sz w:val="20"/>
          <w:szCs w:val="20"/>
        </w:rPr>
      </w:pPr>
      <w:r w:rsidRPr="00A723C4">
        <w:rPr>
          <w:rFonts w:ascii="Times New Roman" w:hAnsi="Times New Roman" w:cs="Times New Roman"/>
          <w:sz w:val="20"/>
          <w:szCs w:val="20"/>
        </w:rPr>
        <w:t>creates a few sensors, Internet Relay Chats, Twitter sites, Face book, Banking online or Transactions of ATM, the idea of powerfully changing information is turning into a key test, what we call as information streams.</w:t>
      </w:r>
    </w:p>
    <w:p w:rsidR="001E5E0E" w:rsidRPr="00A723C4" w:rsidRDefault="001E5E0E" w:rsidP="00CC215B">
      <w:pPr>
        <w:autoSpaceDE w:val="0"/>
        <w:autoSpaceDN w:val="0"/>
        <w:adjustRightInd w:val="0"/>
        <w:spacing w:after="0"/>
        <w:jc w:val="both"/>
        <w:rPr>
          <w:rFonts w:ascii="Times New Roman" w:hAnsi="Times New Roman" w:cs="Times New Roman"/>
          <w:sz w:val="20"/>
          <w:szCs w:val="20"/>
        </w:rPr>
      </w:pPr>
      <w:r w:rsidRPr="00A723C4">
        <w:rPr>
          <w:rFonts w:ascii="Times New Roman" w:hAnsi="Times New Roman" w:cs="Times New Roman"/>
          <w:sz w:val="20"/>
          <w:szCs w:val="20"/>
        </w:rPr>
        <w:t xml:space="preserve">Data Stream Mining is the path toward removing taking in structures from unending, fast records of data. A streaming of data is a asked for progression of illustrations which is in various employments of data stream mining which can scrutinized just not only once ,can be many more few times using obliged figuring and limit capacities. Instances of data streams join PC organize action, phone discourses, ATM trades, web journeys, and data sensors. Data stream mining is a subfield of data mining, machine learning, and learning revelation. For various applications of data stream mining, goal is to suspect the class or estimation of new events in the data stream given some finding out about the class cooperation or estimations of past cases in the streaming of data. By analyzing stream of data elements, one has to face new </w:t>
      </w:r>
      <w:r w:rsidR="00CC215B" w:rsidRPr="00A723C4">
        <w:rPr>
          <w:rFonts w:ascii="Times New Roman" w:hAnsi="Times New Roman" w:cs="Times New Roman"/>
          <w:sz w:val="20"/>
          <w:szCs w:val="20"/>
        </w:rPr>
        <w:t>difficulties;</w:t>
      </w:r>
      <w:r w:rsidRPr="00A723C4">
        <w:rPr>
          <w:rFonts w:ascii="Times New Roman" w:hAnsi="Times New Roman" w:cs="Times New Roman"/>
          <w:sz w:val="20"/>
          <w:szCs w:val="20"/>
        </w:rPr>
        <w:t xml:space="preserve"> therefore standard approach to the problem of data mining cannot be applied. One of the difficulties is the need of on-the-spot data analysis. This results from the fact that all data cannot be stored due to the limitation of memory. The second problem is the rate of incoming data. The algorithm used for data stream analysis should be fast to keep up with the incoming data. In this paper a new method for constructing decision trees for stream data is proposed. First a new splitting</w:t>
      </w:r>
    </w:p>
    <w:p w:rsidR="00000610" w:rsidRPr="00A723C4" w:rsidRDefault="001E5E0E" w:rsidP="00CC215B">
      <w:pPr>
        <w:autoSpaceDE w:val="0"/>
        <w:autoSpaceDN w:val="0"/>
        <w:adjustRightInd w:val="0"/>
        <w:spacing w:after="0"/>
        <w:jc w:val="both"/>
        <w:rPr>
          <w:rFonts w:ascii="Times New Roman" w:eastAsiaTheme="minorHAnsi" w:hAnsi="Times New Roman" w:cs="Times New Roman"/>
          <w:sz w:val="20"/>
        </w:rPr>
      </w:pPr>
      <w:r w:rsidRPr="00A723C4">
        <w:rPr>
          <w:rFonts w:ascii="Times New Roman" w:hAnsi="Times New Roman" w:cs="Times New Roman"/>
          <w:sz w:val="20"/>
          <w:szCs w:val="20"/>
        </w:rPr>
        <w:lastRenderedPageBreak/>
        <w:t>criterion based on the misclassification error is derived. A theorem is proven showing that the best attribute computed in considered node according to the available data sample is the same, with some high probability, as the attribute derived from the whole infinite data stream. Next this result is combined with the splitting criterion based on the Gini index. It is shown that such combination provides the highest accuracy among all studied algorithms.</w:t>
      </w:r>
    </w:p>
    <w:p w:rsidR="00000610" w:rsidRPr="00E72830" w:rsidRDefault="00000610" w:rsidP="001E5E0E">
      <w:pPr>
        <w:autoSpaceDE w:val="0"/>
        <w:autoSpaceDN w:val="0"/>
        <w:adjustRightInd w:val="0"/>
        <w:spacing w:after="0" w:line="240" w:lineRule="auto"/>
        <w:jc w:val="both"/>
        <w:rPr>
          <w:rFonts w:ascii="Times New Roman" w:eastAsia="TimesNewRomanPSMT" w:hAnsi="Times New Roman" w:cs="Times New Roman"/>
          <w:b/>
          <w:sz w:val="28"/>
          <w:szCs w:val="28"/>
        </w:rPr>
      </w:pPr>
      <w:r w:rsidRPr="00E72830">
        <w:rPr>
          <w:rFonts w:ascii="Times New Roman" w:eastAsia="TimesNewRomanPSMT" w:hAnsi="Times New Roman" w:cs="Times New Roman"/>
          <w:b/>
          <w:sz w:val="28"/>
          <w:szCs w:val="28"/>
        </w:rPr>
        <w:t>Related Work</w:t>
      </w:r>
    </w:p>
    <w:p w:rsidR="00E72830" w:rsidRDefault="00E72830" w:rsidP="001E5E0E">
      <w:pPr>
        <w:autoSpaceDE w:val="0"/>
        <w:autoSpaceDN w:val="0"/>
        <w:adjustRightInd w:val="0"/>
        <w:spacing w:after="0" w:line="240" w:lineRule="auto"/>
        <w:jc w:val="both"/>
        <w:rPr>
          <w:rFonts w:ascii="Times New Roman" w:eastAsia="TimesNewRomanPSMT" w:hAnsi="Times New Roman" w:cs="Times New Roman"/>
          <w:sz w:val="20"/>
        </w:rPr>
      </w:pPr>
    </w:p>
    <w:p w:rsidR="003652B7" w:rsidRPr="00986954" w:rsidRDefault="00000610" w:rsidP="00986954">
      <w:pPr>
        <w:autoSpaceDE w:val="0"/>
        <w:autoSpaceDN w:val="0"/>
        <w:adjustRightInd w:val="0"/>
        <w:spacing w:after="0"/>
        <w:jc w:val="both"/>
        <w:rPr>
          <w:rFonts w:ascii="Times New Roman" w:hAnsi="Times New Roman" w:cs="Times New Roman"/>
          <w:sz w:val="20"/>
          <w:szCs w:val="20"/>
        </w:rPr>
      </w:pPr>
      <w:r w:rsidRPr="00986954">
        <w:rPr>
          <w:rFonts w:ascii="Times New Roman" w:hAnsi="Times New Roman" w:cs="Times New Roman"/>
          <w:sz w:val="20"/>
          <w:szCs w:val="20"/>
        </w:rPr>
        <w:t>In the ACM KDD International gathering held in 2010, the creators talk about the issue of finding the top-k visit things in an information stream wit</w:t>
      </w:r>
      <w:r w:rsidR="00A723C4" w:rsidRPr="00986954">
        <w:rPr>
          <w:rFonts w:ascii="Times New Roman" w:hAnsi="Times New Roman" w:cs="Times New Roman"/>
          <w:sz w:val="20"/>
          <w:szCs w:val="20"/>
        </w:rPr>
        <w:t xml:space="preserve">h adaptable sliding dowagers </w:t>
      </w:r>
      <w:r w:rsidRPr="00986954">
        <w:rPr>
          <w:rFonts w:ascii="Times New Roman" w:hAnsi="Times New Roman" w:cs="Times New Roman"/>
          <w:sz w:val="20"/>
          <w:szCs w:val="20"/>
        </w:rPr>
        <w:t>. The thought is to mine lone the top-k visit things as opposed to revealing all the regular things. However, the vital variable or impediment that develops here is the measure of memory that is required still to mine w.r.t to finding of top-k visit things is as yet a</w:t>
      </w:r>
      <w:r w:rsidR="001070BD" w:rsidRPr="00986954">
        <w:rPr>
          <w:rFonts w:ascii="Times New Roman" w:hAnsi="Times New Roman" w:cs="Times New Roman"/>
          <w:sz w:val="20"/>
          <w:szCs w:val="20"/>
        </w:rPr>
        <w:t xml:space="preserve"> bouncing element. The creators at long last talks about that there exists however a memory proficient calculations by making a few suspicions. The creators concentrate on building up a system for ordering powerfully developing information streams by considering the preparation and test streams for dyn</w:t>
      </w:r>
      <w:r w:rsidR="00A723C4" w:rsidRPr="00986954">
        <w:rPr>
          <w:rFonts w:ascii="Times New Roman" w:hAnsi="Times New Roman" w:cs="Times New Roman"/>
          <w:sz w:val="20"/>
          <w:szCs w:val="20"/>
        </w:rPr>
        <w:t xml:space="preserve">amic arrangement of datasets </w:t>
      </w:r>
      <w:r w:rsidR="001070BD" w:rsidRPr="00986954">
        <w:rPr>
          <w:rFonts w:ascii="Times New Roman" w:hAnsi="Times New Roman" w:cs="Times New Roman"/>
          <w:sz w:val="20"/>
          <w:szCs w:val="20"/>
        </w:rPr>
        <w:t>. The goal is to build up an arrangement framework in which a preparation framework can adjust to snappy changes of the fundamental information stream. The measure of memory accessible for mining stream information utilizing one pass calculations is less and henceforth there is chance for information misfortune. Additionally it is impractical to mine the information online as and when it shows up as a result of crisscross in speed and a few other huge elements.</w:t>
      </w:r>
    </w:p>
    <w:p w:rsidR="001070BD" w:rsidRPr="00986954" w:rsidRDefault="001070BD" w:rsidP="00986954">
      <w:pPr>
        <w:autoSpaceDE w:val="0"/>
        <w:autoSpaceDN w:val="0"/>
        <w:adjustRightInd w:val="0"/>
        <w:spacing w:after="0"/>
        <w:jc w:val="both"/>
        <w:rPr>
          <w:rFonts w:ascii="Times New Roman" w:hAnsi="Times New Roman" w:cs="Times New Roman"/>
          <w:sz w:val="20"/>
          <w:szCs w:val="20"/>
        </w:rPr>
      </w:pPr>
      <w:r w:rsidRPr="00986954">
        <w:rPr>
          <w:rFonts w:ascii="Times New Roman" w:hAnsi="Times New Roman" w:cs="Times New Roman"/>
          <w:sz w:val="20"/>
          <w:szCs w:val="20"/>
        </w:rPr>
        <w:t>The creators examine the strategy for finding most successive things by uti</w:t>
      </w:r>
      <w:r w:rsidR="00986954" w:rsidRPr="00986954">
        <w:rPr>
          <w:rFonts w:ascii="Times New Roman" w:hAnsi="Times New Roman" w:cs="Times New Roman"/>
          <w:sz w:val="20"/>
          <w:szCs w:val="20"/>
        </w:rPr>
        <w:t xml:space="preserve">lizing a hash based approach </w:t>
      </w:r>
      <w:r w:rsidRPr="00986954">
        <w:rPr>
          <w:rFonts w:ascii="Times New Roman" w:hAnsi="Times New Roman" w:cs="Times New Roman"/>
          <w:sz w:val="20"/>
          <w:szCs w:val="20"/>
        </w:rPr>
        <w:t xml:space="preserve">. The thought is to utilize say "h" hash capacities and fabricate the hash table by utilizing direct congruencies. Information streams can be grouped into two sorts as: Disconnected information streams and </w:t>
      </w:r>
      <w:r w:rsidR="00A86218" w:rsidRPr="00986954">
        <w:rPr>
          <w:rFonts w:ascii="Times New Roman" w:hAnsi="Times New Roman" w:cs="Times New Roman"/>
          <w:sz w:val="20"/>
          <w:szCs w:val="20"/>
        </w:rPr>
        <w:t>online</w:t>
      </w:r>
      <w:r w:rsidRPr="00986954">
        <w:rPr>
          <w:rFonts w:ascii="Times New Roman" w:hAnsi="Times New Roman" w:cs="Times New Roman"/>
          <w:sz w:val="20"/>
          <w:szCs w:val="20"/>
        </w:rPr>
        <w:t xml:space="preserve"> information streams. The strategy for particular esteemed disintegration is utilized to </w:t>
      </w:r>
      <w:r w:rsidRPr="00986954">
        <w:rPr>
          <w:rFonts w:ascii="Times New Roman" w:hAnsi="Times New Roman" w:cs="Times New Roman"/>
          <w:sz w:val="20"/>
          <w:szCs w:val="20"/>
        </w:rPr>
        <w:lastRenderedPageBreak/>
        <w:t>discover the conne</w:t>
      </w:r>
      <w:r w:rsidR="00986954" w:rsidRPr="00986954">
        <w:rPr>
          <w:rFonts w:ascii="Times New Roman" w:hAnsi="Times New Roman" w:cs="Times New Roman"/>
          <w:sz w:val="20"/>
          <w:szCs w:val="20"/>
        </w:rPr>
        <w:t>ction between various streams</w:t>
      </w:r>
      <w:r w:rsidRPr="00986954">
        <w:rPr>
          <w:rFonts w:ascii="Times New Roman" w:hAnsi="Times New Roman" w:cs="Times New Roman"/>
          <w:sz w:val="20"/>
          <w:szCs w:val="20"/>
        </w:rPr>
        <w:t>. The idea of SVD was especially used to discover disconnected information streams. Bunching content</w:t>
      </w:r>
    </w:p>
    <w:p w:rsidR="001070BD" w:rsidRPr="00986954" w:rsidRDefault="00A86218" w:rsidP="00CC215B">
      <w:pPr>
        <w:autoSpaceDE w:val="0"/>
        <w:autoSpaceDN w:val="0"/>
        <w:adjustRightInd w:val="0"/>
        <w:spacing w:after="0"/>
        <w:jc w:val="both"/>
        <w:rPr>
          <w:rFonts w:ascii="Times New Roman" w:hAnsi="Times New Roman" w:cs="Times New Roman"/>
          <w:sz w:val="20"/>
          <w:szCs w:val="20"/>
        </w:rPr>
      </w:pPr>
      <w:r w:rsidRPr="00986954">
        <w:rPr>
          <w:rFonts w:ascii="Times New Roman" w:hAnsi="Times New Roman" w:cs="Times New Roman"/>
          <w:sz w:val="20"/>
          <w:szCs w:val="20"/>
        </w:rPr>
        <w:t>information streams are</w:t>
      </w:r>
      <w:r w:rsidR="001070BD" w:rsidRPr="00986954">
        <w:rPr>
          <w:rFonts w:ascii="Times New Roman" w:hAnsi="Times New Roman" w:cs="Times New Roman"/>
          <w:sz w:val="20"/>
          <w:szCs w:val="20"/>
        </w:rPr>
        <w:t xml:space="preserve"> one of the points which have developed as essential test for information mining specialists. The issue of spam discovery, email sifting, bunching client practices, subject location and recognizable proof, report grouping are a couple of run of the mill enthusiasm to information mining analysts.Liu</w:t>
      </w:r>
      <w:r w:rsidR="008A3B18" w:rsidRPr="00986954">
        <w:rPr>
          <w:rFonts w:ascii="Times New Roman" w:hAnsi="Times New Roman" w:cs="Times New Roman"/>
          <w:sz w:val="20"/>
          <w:szCs w:val="20"/>
        </w:rPr>
        <w:t>x</w:t>
      </w:r>
      <w:r w:rsidR="001070BD" w:rsidRPr="00986954">
        <w:rPr>
          <w:rFonts w:ascii="Times New Roman" w:hAnsi="Times New Roman" w:cs="Times New Roman"/>
          <w:sz w:val="20"/>
          <w:szCs w:val="20"/>
        </w:rPr>
        <w:t xml:space="preserve"> et.al examine on grouping </w:t>
      </w:r>
      <w:r w:rsidR="00986954" w:rsidRPr="00986954">
        <w:rPr>
          <w:rFonts w:ascii="Times New Roman" w:hAnsi="Times New Roman" w:cs="Times New Roman"/>
          <w:sz w:val="20"/>
          <w:szCs w:val="20"/>
        </w:rPr>
        <w:t xml:space="preserve">content information streams </w:t>
      </w:r>
      <w:r w:rsidR="001070BD" w:rsidRPr="00986954">
        <w:rPr>
          <w:rFonts w:ascii="Times New Roman" w:hAnsi="Times New Roman" w:cs="Times New Roman"/>
          <w:sz w:val="20"/>
          <w:szCs w:val="20"/>
        </w:rPr>
        <w:t>. The thought is to expand the current semantic smoothing model which functions admirably with static information streams for grouping dynamic information streams. The creators propose two web based bunching calculations OCTS and OCTSM for grouping enormous content information streams. A colossal measure of information is created from web each moment in different structures, for example, interpersonal organizations, information from sensors, confront book and twitter. The rising information from web likewise called as Text message stream which is created from different text applications and web transfer visit. This has turned into a prime point which has turned into an intriguing issue important to the analysts working in the region of information mining and has a great deal of degree to work to be</w:t>
      </w:r>
    </w:p>
    <w:p w:rsidR="001070BD" w:rsidRPr="00986954" w:rsidRDefault="00823879" w:rsidP="00CC215B">
      <w:pPr>
        <w:autoSpaceDE w:val="0"/>
        <w:autoSpaceDN w:val="0"/>
        <w:adjustRightInd w:val="0"/>
        <w:spacing w:after="0"/>
        <w:jc w:val="both"/>
        <w:rPr>
          <w:rFonts w:ascii="Times New Roman" w:hAnsi="Times New Roman" w:cs="Times New Roman"/>
          <w:sz w:val="20"/>
          <w:szCs w:val="20"/>
        </w:rPr>
      </w:pPr>
      <w:r w:rsidRPr="00986954">
        <w:rPr>
          <w:rFonts w:ascii="Times New Roman" w:hAnsi="Times New Roman" w:cs="Times New Roman"/>
          <w:sz w:val="20"/>
          <w:szCs w:val="20"/>
        </w:rPr>
        <w:t>Contributed</w:t>
      </w:r>
      <w:r w:rsidR="001070BD" w:rsidRPr="00986954">
        <w:rPr>
          <w:rFonts w:ascii="Times New Roman" w:hAnsi="Times New Roman" w:cs="Times New Roman"/>
          <w:sz w:val="20"/>
          <w:szCs w:val="20"/>
        </w:rPr>
        <w:t xml:space="preserve"> by the examination group.Shen, Yang et.al, proposed the technique for recognizing the strings in</w:t>
      </w:r>
      <w:r w:rsidR="00A723C4" w:rsidRPr="00986954">
        <w:rPr>
          <w:rFonts w:ascii="Times New Roman" w:hAnsi="Times New Roman" w:cs="Times New Roman"/>
          <w:sz w:val="20"/>
          <w:szCs w:val="20"/>
        </w:rPr>
        <w:t xml:space="preserve"> powerful information streams</w:t>
      </w:r>
      <w:r w:rsidR="001070BD" w:rsidRPr="00986954">
        <w:rPr>
          <w:rFonts w:ascii="Times New Roman" w:hAnsi="Times New Roman" w:cs="Times New Roman"/>
          <w:sz w:val="20"/>
          <w:szCs w:val="20"/>
        </w:rPr>
        <w:t>. The paper examines three varieties of single pass grouping calculation taken after by a novel bunching calculations in light of phonetic elements. A strategy for diminishing the dimensionality of gushing information utilizing an adaptable administere</w:t>
      </w:r>
      <w:r w:rsidR="00A723C4" w:rsidRPr="00986954">
        <w:rPr>
          <w:rFonts w:ascii="Times New Roman" w:hAnsi="Times New Roman" w:cs="Times New Roman"/>
          <w:sz w:val="20"/>
          <w:szCs w:val="20"/>
        </w:rPr>
        <w:t xml:space="preserve">d calculation is proposed in </w:t>
      </w:r>
      <w:r w:rsidR="001070BD" w:rsidRPr="00986954">
        <w:rPr>
          <w:rFonts w:ascii="Times New Roman" w:hAnsi="Times New Roman" w:cs="Times New Roman"/>
          <w:sz w:val="20"/>
          <w:szCs w:val="20"/>
        </w:rPr>
        <w:t>.</w:t>
      </w:r>
    </w:p>
    <w:p w:rsidR="001070BD" w:rsidRPr="00986954" w:rsidRDefault="001070BD" w:rsidP="00CC215B">
      <w:pPr>
        <w:autoSpaceDE w:val="0"/>
        <w:autoSpaceDN w:val="0"/>
        <w:adjustRightInd w:val="0"/>
        <w:spacing w:after="0"/>
        <w:jc w:val="both"/>
        <w:rPr>
          <w:rFonts w:ascii="Times New Roman" w:hAnsi="Times New Roman" w:cs="Times New Roman"/>
          <w:sz w:val="20"/>
          <w:szCs w:val="20"/>
        </w:rPr>
      </w:pPr>
      <w:r w:rsidRPr="00986954">
        <w:rPr>
          <w:rFonts w:ascii="Times New Roman" w:hAnsi="Times New Roman" w:cs="Times New Roman"/>
          <w:sz w:val="20"/>
          <w:szCs w:val="20"/>
        </w:rPr>
        <w:t xml:space="preserve">The confinements of PCA, LDA and MMC methodologies are examined. The creators call attention to the unsatisfactory quality of MMC for gushing information. An administered incremental dimensionality diminishment calculation is proposed to meet the necessities of gushing informational index. The authors demonstrate that the most referred to come about </w:t>
      </w:r>
      <w:r w:rsidR="00986954" w:rsidRPr="00986954">
        <w:rPr>
          <w:rFonts w:ascii="Times New Roman" w:hAnsi="Times New Roman" w:cs="Times New Roman"/>
          <w:sz w:val="20"/>
          <w:szCs w:val="20"/>
        </w:rPr>
        <w:t>Hoeffdings bound is invalid</w:t>
      </w:r>
      <w:r w:rsidRPr="00986954">
        <w:rPr>
          <w:rFonts w:ascii="Times New Roman" w:hAnsi="Times New Roman" w:cs="Times New Roman"/>
          <w:sz w:val="20"/>
          <w:szCs w:val="20"/>
        </w:rPr>
        <w:t xml:space="preserve">. </w:t>
      </w:r>
      <w:r w:rsidRPr="00986954">
        <w:rPr>
          <w:rFonts w:ascii="Times New Roman" w:hAnsi="Times New Roman" w:cs="Times New Roman"/>
          <w:sz w:val="20"/>
          <w:szCs w:val="20"/>
        </w:rPr>
        <w:lastRenderedPageBreak/>
        <w:t>Aggarwalet. al. proposed an alternative tress for information stream mining. Information streams are universal and have over the most recent two decades turn into an imperative research subject. For their prescient nonparametric examination, Hoeffding based trees are frequently a technique for decision, offering a plausibility of at whatever time forecasts. Be that asit may, one of their primary issues is the postponement in learning progress because of the presence of similarly discriminative qualities. Alternatives are a characteristic approach to manage this issue. Alternative trees expand upon consistent trees by including part choices in the inside hubs. All things considered they are known toenhance exactness, dependability and diminish uncertainty.</w:t>
      </w:r>
    </w:p>
    <w:p w:rsidR="001070BD" w:rsidRDefault="001070BD" w:rsidP="001070BD">
      <w:pPr>
        <w:autoSpaceDE w:val="0"/>
        <w:autoSpaceDN w:val="0"/>
        <w:adjustRightInd w:val="0"/>
        <w:spacing w:after="0" w:line="240" w:lineRule="auto"/>
        <w:jc w:val="both"/>
        <w:rPr>
          <w:rFonts w:ascii="Times New Roman" w:hAnsi="Times New Roman" w:cs="Times New Roman"/>
          <w:sz w:val="20"/>
        </w:rPr>
      </w:pPr>
    </w:p>
    <w:p w:rsidR="00986954" w:rsidRDefault="00986954" w:rsidP="001070BD">
      <w:pPr>
        <w:autoSpaceDE w:val="0"/>
        <w:autoSpaceDN w:val="0"/>
        <w:adjustRightInd w:val="0"/>
        <w:spacing w:after="0" w:line="240" w:lineRule="auto"/>
        <w:jc w:val="both"/>
        <w:rPr>
          <w:rFonts w:ascii="Times New Roman" w:hAnsi="Times New Roman" w:cs="Times New Roman"/>
          <w:sz w:val="20"/>
        </w:rPr>
      </w:pPr>
    </w:p>
    <w:p w:rsidR="00986954" w:rsidRDefault="00986954" w:rsidP="001070BD">
      <w:pPr>
        <w:autoSpaceDE w:val="0"/>
        <w:autoSpaceDN w:val="0"/>
        <w:adjustRightInd w:val="0"/>
        <w:spacing w:after="0" w:line="240" w:lineRule="auto"/>
        <w:jc w:val="both"/>
        <w:rPr>
          <w:rFonts w:ascii="Times New Roman" w:hAnsi="Times New Roman" w:cs="Times New Roman"/>
          <w:sz w:val="20"/>
        </w:rPr>
      </w:pPr>
    </w:p>
    <w:p w:rsidR="001070BD" w:rsidRPr="00E72830" w:rsidRDefault="001070BD" w:rsidP="001070BD">
      <w:pPr>
        <w:autoSpaceDE w:val="0"/>
        <w:autoSpaceDN w:val="0"/>
        <w:adjustRightInd w:val="0"/>
        <w:spacing w:after="0" w:line="240" w:lineRule="auto"/>
        <w:jc w:val="both"/>
        <w:rPr>
          <w:rFonts w:ascii="Times New Roman" w:hAnsi="Times New Roman" w:cs="Times New Roman"/>
          <w:b/>
          <w:sz w:val="28"/>
          <w:szCs w:val="28"/>
        </w:rPr>
      </w:pPr>
      <w:r w:rsidRPr="00E72830">
        <w:rPr>
          <w:rFonts w:ascii="Times New Roman" w:hAnsi="Times New Roman" w:cs="Times New Roman"/>
          <w:b/>
          <w:sz w:val="28"/>
          <w:szCs w:val="28"/>
        </w:rPr>
        <w:t>Proposed Work</w:t>
      </w:r>
    </w:p>
    <w:p w:rsidR="00E72830" w:rsidRPr="001070BD" w:rsidRDefault="00E72830" w:rsidP="001070BD">
      <w:pPr>
        <w:autoSpaceDE w:val="0"/>
        <w:autoSpaceDN w:val="0"/>
        <w:adjustRightInd w:val="0"/>
        <w:spacing w:after="0" w:line="240" w:lineRule="auto"/>
        <w:jc w:val="both"/>
        <w:rPr>
          <w:rFonts w:ascii="Times New Roman" w:hAnsi="Times New Roman" w:cs="Times New Roman"/>
          <w:b/>
          <w:sz w:val="20"/>
        </w:rPr>
      </w:pPr>
    </w:p>
    <w:p w:rsidR="001070BD" w:rsidRPr="00313EF7" w:rsidRDefault="001070BD" w:rsidP="00220FB9">
      <w:pPr>
        <w:autoSpaceDE w:val="0"/>
        <w:autoSpaceDN w:val="0"/>
        <w:adjustRightInd w:val="0"/>
        <w:spacing w:after="0"/>
        <w:jc w:val="both"/>
        <w:rPr>
          <w:rFonts w:ascii="Times New Roman" w:hAnsi="Times New Roman" w:cs="Times New Roman"/>
          <w:sz w:val="20"/>
        </w:rPr>
      </w:pPr>
      <w:r w:rsidRPr="00313EF7">
        <w:rPr>
          <w:rFonts w:ascii="Times New Roman" w:hAnsi="Times New Roman" w:cs="Times New Roman"/>
          <w:sz w:val="20"/>
        </w:rPr>
        <w:t>In the Proposed method input is given in the form of dataset, once input is loaded, preprocessing of data takesplace by removing null attributes and unwanted records, then information is obtained and based on theinformation gain gini index value is calculated. Output is generated in the form of hybrid tree and tree isgenerated only for the highest value obtained by the gini index.</w:t>
      </w:r>
    </w:p>
    <w:p w:rsidR="001070BD" w:rsidRDefault="001070BD" w:rsidP="00220FB9">
      <w:pPr>
        <w:autoSpaceDE w:val="0"/>
        <w:autoSpaceDN w:val="0"/>
        <w:adjustRightInd w:val="0"/>
        <w:spacing w:after="0"/>
        <w:jc w:val="both"/>
        <w:rPr>
          <w:rFonts w:ascii="Times New Roman" w:hAnsi="Times New Roman" w:cs="Times New Roman"/>
          <w:b/>
          <w:bCs/>
          <w:i/>
          <w:iCs/>
          <w:sz w:val="20"/>
        </w:rPr>
      </w:pPr>
      <w:r>
        <w:rPr>
          <w:rFonts w:ascii="Times New Roman" w:hAnsi="Times New Roman" w:cs="Times New Roman"/>
          <w:b/>
          <w:bCs/>
          <w:i/>
          <w:iCs/>
          <w:sz w:val="20"/>
        </w:rPr>
        <w:t>1. Dataset Collection</w:t>
      </w:r>
    </w:p>
    <w:p w:rsidR="001070BD" w:rsidRDefault="001070BD" w:rsidP="00220FB9">
      <w:pPr>
        <w:autoSpaceDE w:val="0"/>
        <w:autoSpaceDN w:val="0"/>
        <w:adjustRightInd w:val="0"/>
        <w:spacing w:after="0"/>
        <w:jc w:val="both"/>
        <w:rPr>
          <w:rFonts w:ascii="Times New Roman" w:hAnsi="Times New Roman" w:cs="Times New Roman"/>
          <w:sz w:val="20"/>
        </w:rPr>
      </w:pPr>
      <w:r>
        <w:rPr>
          <w:rFonts w:ascii="Times New Roman" w:hAnsi="Times New Roman" w:cs="Times New Roman"/>
          <w:sz w:val="20"/>
        </w:rPr>
        <w:t>Collect the data</w:t>
      </w:r>
      <w:r w:rsidR="00546EBC">
        <w:rPr>
          <w:rFonts w:ascii="Times New Roman" w:hAnsi="Times New Roman" w:cs="Times New Roman"/>
          <w:sz w:val="20"/>
        </w:rPr>
        <w:t xml:space="preserve">set according to the identified </w:t>
      </w:r>
      <w:r>
        <w:rPr>
          <w:rFonts w:ascii="Times New Roman" w:hAnsi="Times New Roman" w:cs="Times New Roman"/>
          <w:sz w:val="20"/>
        </w:rPr>
        <w:t>application.</w:t>
      </w:r>
    </w:p>
    <w:p w:rsidR="001070BD" w:rsidRDefault="001070BD" w:rsidP="00220FB9">
      <w:pPr>
        <w:autoSpaceDE w:val="0"/>
        <w:autoSpaceDN w:val="0"/>
        <w:adjustRightInd w:val="0"/>
        <w:spacing w:after="0"/>
        <w:jc w:val="both"/>
        <w:rPr>
          <w:rFonts w:ascii="Times New Roman" w:hAnsi="Times New Roman" w:cs="Times New Roman"/>
          <w:b/>
          <w:bCs/>
          <w:i/>
          <w:iCs/>
          <w:sz w:val="20"/>
        </w:rPr>
      </w:pPr>
      <w:r>
        <w:rPr>
          <w:rFonts w:ascii="Times New Roman" w:hAnsi="Times New Roman" w:cs="Times New Roman"/>
          <w:b/>
          <w:bCs/>
          <w:i/>
          <w:iCs/>
          <w:sz w:val="20"/>
        </w:rPr>
        <w:t>2. Pre-preparing information</w:t>
      </w:r>
    </w:p>
    <w:p w:rsidR="00D77035" w:rsidRDefault="001070BD" w:rsidP="00220FB9">
      <w:pPr>
        <w:autoSpaceDE w:val="0"/>
        <w:autoSpaceDN w:val="0"/>
        <w:adjustRightInd w:val="0"/>
        <w:spacing w:after="0"/>
        <w:jc w:val="both"/>
        <w:rPr>
          <w:rFonts w:ascii="Times New Roman" w:hAnsi="Times New Roman" w:cs="Times New Roman"/>
          <w:sz w:val="20"/>
        </w:rPr>
      </w:pPr>
      <w:r>
        <w:rPr>
          <w:rFonts w:ascii="Times New Roman" w:hAnsi="Times New Roman" w:cs="Times New Roman"/>
          <w:sz w:val="20"/>
        </w:rPr>
        <w:t>First pick a set n dataset which must be gathering together to detect natural structure of the report space utilizingconnec</w:t>
      </w:r>
      <w:r w:rsidR="00546EBC">
        <w:rPr>
          <w:rFonts w:ascii="Times New Roman" w:hAnsi="Times New Roman" w:cs="Times New Roman"/>
          <w:sz w:val="20"/>
        </w:rPr>
        <w:t xml:space="preserve">tion. At that point we evacuate </w:t>
      </w:r>
      <w:r>
        <w:rPr>
          <w:rFonts w:ascii="Times New Roman" w:hAnsi="Times New Roman" w:cs="Times New Roman"/>
          <w:sz w:val="20"/>
        </w:rPr>
        <w:t>invalid words, for example, and, or, this, is and so on we expel the wordswhich has no goal importance from n dataset to lessen the multifaceted nature amid correlation and composingthe substance in the wake of expelling words into another record under the organizer stop words.</w:t>
      </w:r>
    </w:p>
    <w:p w:rsidR="00546EBC" w:rsidRDefault="00546EBC" w:rsidP="00220FB9">
      <w:pPr>
        <w:autoSpaceDE w:val="0"/>
        <w:autoSpaceDN w:val="0"/>
        <w:adjustRightInd w:val="0"/>
        <w:spacing w:after="0"/>
        <w:jc w:val="both"/>
        <w:rPr>
          <w:rFonts w:ascii="Times New Roman" w:hAnsi="Times New Roman" w:cs="Times New Roman"/>
          <w:b/>
          <w:bCs/>
          <w:i/>
          <w:iCs/>
          <w:sz w:val="20"/>
        </w:rPr>
      </w:pPr>
      <w:r>
        <w:rPr>
          <w:rFonts w:ascii="Times New Roman" w:hAnsi="Times New Roman" w:cs="Times New Roman"/>
          <w:b/>
          <w:bCs/>
          <w:i/>
          <w:iCs/>
          <w:sz w:val="20"/>
        </w:rPr>
        <w:t>3. Discovering imbalance or inequality</w:t>
      </w:r>
    </w:p>
    <w:p w:rsidR="00546EBC" w:rsidRPr="00313EF7" w:rsidRDefault="00546EBC" w:rsidP="00220FB9">
      <w:pPr>
        <w:autoSpaceDE w:val="0"/>
        <w:autoSpaceDN w:val="0"/>
        <w:adjustRightInd w:val="0"/>
        <w:spacing w:after="0"/>
        <w:jc w:val="both"/>
        <w:rPr>
          <w:rFonts w:ascii="Times New Roman" w:hAnsi="Times New Roman" w:cs="Times New Roman"/>
          <w:sz w:val="20"/>
          <w:szCs w:val="20"/>
        </w:rPr>
      </w:pPr>
      <w:r w:rsidRPr="00313EF7">
        <w:rPr>
          <w:rFonts w:ascii="Times New Roman" w:hAnsi="Times New Roman" w:cs="Times New Roman"/>
          <w:sz w:val="20"/>
          <w:szCs w:val="20"/>
        </w:rPr>
        <w:t xml:space="preserve">Imbalance, otherwise called limited contrasts disparity or Hoeffding-Azuma imbalance. Let X1… </w:t>
      </w:r>
      <w:r w:rsidRPr="00313EF7">
        <w:rPr>
          <w:rFonts w:ascii="Times New Roman" w:hAnsi="Times New Roman" w:cs="Times New Roman"/>
          <w:sz w:val="20"/>
          <w:szCs w:val="20"/>
        </w:rPr>
        <w:lastRenderedPageBreak/>
        <w:t>Xn be free irregular factors, with Xi taking qualities in some set.</w:t>
      </w:r>
    </w:p>
    <w:p w:rsidR="00EF4DF7" w:rsidRPr="00546EBC" w:rsidRDefault="00EF4DF7" w:rsidP="00546EBC">
      <w:pPr>
        <w:autoSpaceDE w:val="0"/>
        <w:autoSpaceDN w:val="0"/>
        <w:adjustRightInd w:val="0"/>
        <w:spacing w:after="0" w:line="240" w:lineRule="auto"/>
        <w:jc w:val="both"/>
        <w:rPr>
          <w:rFonts w:ascii="Times New Roman" w:hAnsi="Times New Roman" w:cs="Times New Roman"/>
          <w:sz w:val="20"/>
        </w:rPr>
      </w:pPr>
      <w:r>
        <w:rPr>
          <w:rFonts w:ascii="Times New Roman" w:hAnsi="Times New Roman" w:cs="Times New Roman"/>
          <w:noProof/>
          <w:sz w:val="20"/>
        </w:rPr>
        <w:drawing>
          <wp:inline distT="0" distB="0" distL="0" distR="0">
            <wp:extent cx="2743200" cy="197673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743200" cy="1976735"/>
                    </a:xfrm>
                    <a:prstGeom prst="rect">
                      <a:avLst/>
                    </a:prstGeom>
                    <a:noFill/>
                    <a:ln w="9525">
                      <a:noFill/>
                      <a:miter lim="800000"/>
                      <a:headEnd/>
                      <a:tailEnd/>
                    </a:ln>
                  </pic:spPr>
                </pic:pic>
              </a:graphicData>
            </a:graphic>
          </wp:inline>
        </w:drawing>
      </w:r>
    </w:p>
    <w:p w:rsidR="005A756D" w:rsidRDefault="00695AF1" w:rsidP="00D77035">
      <w:pPr>
        <w:autoSpaceDE w:val="0"/>
        <w:autoSpaceDN w:val="0"/>
        <w:adjustRightInd w:val="0"/>
        <w:spacing w:after="0" w:line="240" w:lineRule="auto"/>
        <w:jc w:val="center"/>
        <w:rPr>
          <w:rFonts w:ascii="Times New Roman" w:eastAsia="TimesNewRomanPSMT" w:hAnsi="Times New Roman" w:cs="Times New Roman"/>
          <w:sz w:val="20"/>
        </w:rPr>
      </w:pPr>
      <w:r>
        <w:rPr>
          <w:rFonts w:ascii="Times New Roman" w:eastAsia="TimesNewRomanPSMT" w:hAnsi="Times New Roman" w:cs="Times New Roman"/>
          <w:sz w:val="20"/>
        </w:rPr>
        <w:t>Fig</w:t>
      </w:r>
      <w:r w:rsidR="00D77035">
        <w:rPr>
          <w:rFonts w:ascii="Times New Roman" w:eastAsia="TimesNewRomanPSMT" w:hAnsi="Times New Roman" w:cs="Times New Roman"/>
          <w:sz w:val="20"/>
        </w:rPr>
        <w:t>.1</w:t>
      </w:r>
      <w:r w:rsidR="00EF4DF7">
        <w:rPr>
          <w:rFonts w:ascii="Times New Roman" w:eastAsia="TimesNewRomanPSMT" w:hAnsi="Times New Roman" w:cs="Times New Roman"/>
          <w:sz w:val="20"/>
        </w:rPr>
        <w:t>: Proposed Architecture</w:t>
      </w:r>
    </w:p>
    <w:p w:rsidR="00FA5DFB" w:rsidRDefault="00FA5DFB" w:rsidP="00D77035">
      <w:pPr>
        <w:autoSpaceDE w:val="0"/>
        <w:autoSpaceDN w:val="0"/>
        <w:adjustRightInd w:val="0"/>
        <w:spacing w:after="0" w:line="240" w:lineRule="auto"/>
        <w:jc w:val="center"/>
        <w:rPr>
          <w:rFonts w:ascii="Times New Roman" w:eastAsia="TimesNewRomanPSMT" w:hAnsi="Times New Roman" w:cs="Times New Roman"/>
          <w:sz w:val="20"/>
        </w:rPr>
      </w:pPr>
    </w:p>
    <w:p w:rsidR="008A3B18" w:rsidRPr="008A3B18" w:rsidRDefault="00831880" w:rsidP="00220FB9">
      <w:pPr>
        <w:autoSpaceDE w:val="0"/>
        <w:autoSpaceDN w:val="0"/>
        <w:adjustRightInd w:val="0"/>
        <w:spacing w:after="0"/>
        <w:jc w:val="both"/>
        <w:rPr>
          <w:rFonts w:ascii="Times New Roman" w:hAnsi="Times New Roman" w:cs="Times New Roman"/>
          <w:b/>
          <w:bCs/>
          <w:i/>
          <w:iCs/>
          <w:sz w:val="20"/>
        </w:rPr>
      </w:pPr>
      <w:r>
        <w:rPr>
          <w:rFonts w:ascii="Times New Roman" w:hAnsi="Times New Roman" w:cs="Times New Roman"/>
          <w:b/>
          <w:bCs/>
          <w:i/>
          <w:iCs/>
          <w:sz w:val="20"/>
        </w:rPr>
        <w:t>4. Discovering gini record or index</w:t>
      </w:r>
    </w:p>
    <w:p w:rsidR="00831880" w:rsidRDefault="00831880" w:rsidP="00220FB9">
      <w:pPr>
        <w:autoSpaceDE w:val="0"/>
        <w:autoSpaceDN w:val="0"/>
        <w:adjustRightInd w:val="0"/>
        <w:spacing w:after="0"/>
        <w:jc w:val="both"/>
        <w:rPr>
          <w:rFonts w:ascii="Times New Roman" w:hAnsi="Times New Roman" w:cs="Times New Roman"/>
          <w:sz w:val="20"/>
        </w:rPr>
      </w:pPr>
      <w:r>
        <w:rPr>
          <w:rFonts w:ascii="Times New Roman" w:hAnsi="Times New Roman" w:cs="Times New Roman"/>
          <w:sz w:val="20"/>
        </w:rPr>
        <w:t>Choice tree learning framework, connected to information streams, has the property that its yield is almost indistinguishable to that delivered by a regular learner. Data pick up proportion inclinations the choice tree against considering characteristics with countless qualities. So it comprehends the disadvantage of data pick up to be specific, data increase connected to qualities that can interpretation of a substantial number of unmistakable qualities may take in the preparation set. This characteristic has a high data pick up, in light of the fact that it particularly recognizes every client, except we would prefer not to incorporate it in the choice tree. Information gain ratio biases the decision tree against</w:t>
      </w:r>
    </w:p>
    <w:p w:rsidR="00831880" w:rsidRDefault="00831880" w:rsidP="00220FB9">
      <w:pPr>
        <w:autoSpaceDE w:val="0"/>
        <w:autoSpaceDN w:val="0"/>
        <w:adjustRightInd w:val="0"/>
        <w:spacing w:after="0"/>
        <w:jc w:val="both"/>
        <w:rPr>
          <w:rFonts w:ascii="Times New Roman" w:hAnsi="Times New Roman" w:cs="Times New Roman"/>
          <w:sz w:val="20"/>
        </w:rPr>
      </w:pPr>
      <w:r>
        <w:rPr>
          <w:rFonts w:ascii="Times New Roman" w:hAnsi="Times New Roman" w:cs="Times New Roman"/>
          <w:sz w:val="20"/>
        </w:rPr>
        <w:t>considering attributes with a large number of distinct values. So it solves the drawback of information gain namely, information gain applied to attributes that can take on a large number of distinct values might learn the training set.</w:t>
      </w:r>
    </w:p>
    <w:p w:rsidR="00FA5DFB" w:rsidRDefault="00FA5DFB" w:rsidP="00FA5DFB">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noProof/>
          <w:sz w:val="20"/>
        </w:rPr>
        <w:lastRenderedPageBreak/>
        <w:drawing>
          <wp:inline distT="0" distB="0" distL="0" distR="0">
            <wp:extent cx="2158365" cy="307276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158365" cy="3072765"/>
                    </a:xfrm>
                    <a:prstGeom prst="rect">
                      <a:avLst/>
                    </a:prstGeom>
                    <a:noFill/>
                    <a:ln w="9525">
                      <a:noFill/>
                      <a:miter lim="800000"/>
                      <a:headEnd/>
                      <a:tailEnd/>
                    </a:ln>
                  </pic:spPr>
                </pic:pic>
              </a:graphicData>
            </a:graphic>
          </wp:inline>
        </w:drawing>
      </w:r>
    </w:p>
    <w:p w:rsidR="00FA5DFB" w:rsidRDefault="00FA5DFB" w:rsidP="00831880">
      <w:pPr>
        <w:autoSpaceDE w:val="0"/>
        <w:autoSpaceDN w:val="0"/>
        <w:adjustRightInd w:val="0"/>
        <w:spacing w:after="0" w:line="240" w:lineRule="auto"/>
        <w:jc w:val="both"/>
        <w:rPr>
          <w:rFonts w:ascii="Times New Roman" w:hAnsi="Times New Roman" w:cs="Times New Roman"/>
          <w:sz w:val="20"/>
        </w:rPr>
      </w:pPr>
    </w:p>
    <w:p w:rsidR="00FA5DFB" w:rsidRPr="00831880" w:rsidRDefault="00FA5DFB" w:rsidP="00FA5DFB">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Fig.2: Flow Diagram</w:t>
      </w:r>
    </w:p>
    <w:p w:rsidR="00831880" w:rsidRDefault="00831880" w:rsidP="00D77035">
      <w:pPr>
        <w:autoSpaceDE w:val="0"/>
        <w:autoSpaceDN w:val="0"/>
        <w:adjustRightInd w:val="0"/>
        <w:spacing w:after="0" w:line="240" w:lineRule="auto"/>
        <w:jc w:val="center"/>
        <w:rPr>
          <w:rFonts w:ascii="Times New Roman" w:eastAsia="TimesNewRomanPSMT" w:hAnsi="Times New Roman" w:cs="Times New Roman"/>
          <w:sz w:val="20"/>
        </w:rPr>
      </w:pPr>
    </w:p>
    <w:p w:rsidR="00FA5DFB" w:rsidRDefault="00FA5DFB" w:rsidP="00220FB9">
      <w:pPr>
        <w:autoSpaceDE w:val="0"/>
        <w:autoSpaceDN w:val="0"/>
        <w:adjustRightInd w:val="0"/>
        <w:spacing w:after="0"/>
        <w:jc w:val="both"/>
        <w:rPr>
          <w:rFonts w:ascii="Times New Roman" w:hAnsi="Times New Roman" w:cs="Times New Roman"/>
          <w:b/>
          <w:bCs/>
          <w:i/>
          <w:iCs/>
          <w:sz w:val="20"/>
        </w:rPr>
      </w:pPr>
      <w:r>
        <w:rPr>
          <w:rFonts w:ascii="Times New Roman" w:hAnsi="Times New Roman" w:cs="Times New Roman"/>
          <w:b/>
          <w:bCs/>
          <w:i/>
          <w:iCs/>
          <w:sz w:val="20"/>
        </w:rPr>
        <w:t>5. Decision tree utilizing hybrid algorithm</w:t>
      </w:r>
    </w:p>
    <w:p w:rsidR="00FA5DFB" w:rsidRDefault="00FA5DFB" w:rsidP="00220FB9">
      <w:pPr>
        <w:autoSpaceDE w:val="0"/>
        <w:autoSpaceDN w:val="0"/>
        <w:adjustRightInd w:val="0"/>
        <w:spacing w:after="0"/>
        <w:jc w:val="both"/>
        <w:rPr>
          <w:rFonts w:ascii="Times New Roman" w:hAnsi="Times New Roman" w:cs="Times New Roman"/>
          <w:sz w:val="20"/>
        </w:rPr>
      </w:pPr>
      <w:r>
        <w:rPr>
          <w:rFonts w:ascii="Times New Roman" w:hAnsi="Times New Roman" w:cs="Times New Roman"/>
          <w:sz w:val="20"/>
        </w:rPr>
        <w:t>The quantity of information components N, the CART calculation is a great deal additional tedious than the Hybrid Tree calculation. The preparing time for the CART calculation is a power capacity of N. For the Hybrid Tree calculation the connection is practically straight. The measure of memory does not rely on upon the extent of a preparation informational index. For the CART calculation the expended memory depends directly on N. The exactness increments with the development of the size N of the preparation informational collection.</w:t>
      </w:r>
    </w:p>
    <w:p w:rsidR="00FA5DFB" w:rsidRDefault="00FA5DFB" w:rsidP="00FA5DFB">
      <w:pPr>
        <w:autoSpaceDE w:val="0"/>
        <w:autoSpaceDN w:val="0"/>
        <w:adjustRightInd w:val="0"/>
        <w:spacing w:after="0" w:line="240" w:lineRule="auto"/>
        <w:jc w:val="both"/>
        <w:rPr>
          <w:rFonts w:ascii="Times New Roman" w:hAnsi="Times New Roman" w:cs="Times New Roman"/>
          <w:sz w:val="20"/>
        </w:rPr>
      </w:pPr>
    </w:p>
    <w:p w:rsidR="00313EF7" w:rsidRDefault="00313EF7" w:rsidP="00FA5DFB">
      <w:pPr>
        <w:autoSpaceDE w:val="0"/>
        <w:autoSpaceDN w:val="0"/>
        <w:adjustRightInd w:val="0"/>
        <w:spacing w:after="0" w:line="240" w:lineRule="auto"/>
        <w:jc w:val="both"/>
        <w:rPr>
          <w:rFonts w:ascii="Times New Roman" w:hAnsi="Times New Roman" w:cs="Times New Roman"/>
          <w:sz w:val="20"/>
        </w:rPr>
      </w:pPr>
    </w:p>
    <w:p w:rsidR="00313EF7" w:rsidRDefault="00313EF7" w:rsidP="00FA5DFB">
      <w:pPr>
        <w:autoSpaceDE w:val="0"/>
        <w:autoSpaceDN w:val="0"/>
        <w:adjustRightInd w:val="0"/>
        <w:spacing w:after="0" w:line="240" w:lineRule="auto"/>
        <w:jc w:val="both"/>
        <w:rPr>
          <w:rFonts w:ascii="Times New Roman" w:hAnsi="Times New Roman" w:cs="Times New Roman"/>
          <w:sz w:val="20"/>
        </w:rPr>
      </w:pPr>
    </w:p>
    <w:p w:rsidR="00313EF7" w:rsidRDefault="00313EF7" w:rsidP="00FA5DFB">
      <w:pPr>
        <w:autoSpaceDE w:val="0"/>
        <w:autoSpaceDN w:val="0"/>
        <w:adjustRightInd w:val="0"/>
        <w:spacing w:after="0" w:line="240" w:lineRule="auto"/>
        <w:jc w:val="both"/>
        <w:rPr>
          <w:rFonts w:ascii="Times New Roman" w:hAnsi="Times New Roman" w:cs="Times New Roman"/>
          <w:sz w:val="20"/>
        </w:rPr>
      </w:pPr>
    </w:p>
    <w:p w:rsidR="00FA5DFB" w:rsidRDefault="00FA5DFB" w:rsidP="00FA5DFB">
      <w:pPr>
        <w:autoSpaceDE w:val="0"/>
        <w:autoSpaceDN w:val="0"/>
        <w:adjustRightInd w:val="0"/>
        <w:spacing w:after="0" w:line="240" w:lineRule="auto"/>
        <w:jc w:val="both"/>
        <w:rPr>
          <w:rFonts w:ascii="Times New Roman" w:hAnsi="Times New Roman" w:cs="Times New Roman"/>
          <w:b/>
          <w:sz w:val="20"/>
        </w:rPr>
      </w:pPr>
      <w:r w:rsidRPr="00F117F3">
        <w:rPr>
          <w:rFonts w:ascii="Times New Roman" w:hAnsi="Times New Roman" w:cs="Times New Roman"/>
          <w:b/>
          <w:sz w:val="20"/>
        </w:rPr>
        <w:t>Experiment Result</w:t>
      </w:r>
    </w:p>
    <w:p w:rsidR="00F117F3" w:rsidRDefault="00F117F3" w:rsidP="00FA5DFB">
      <w:pPr>
        <w:autoSpaceDE w:val="0"/>
        <w:autoSpaceDN w:val="0"/>
        <w:adjustRightInd w:val="0"/>
        <w:spacing w:after="0" w:line="240" w:lineRule="auto"/>
        <w:jc w:val="both"/>
        <w:rPr>
          <w:rFonts w:ascii="Times New Roman" w:hAnsi="Times New Roman" w:cs="Times New Roman"/>
          <w:b/>
          <w:sz w:val="20"/>
        </w:rPr>
      </w:pPr>
    </w:p>
    <w:p w:rsidR="00F117F3" w:rsidRPr="00313EF7" w:rsidRDefault="00F117F3" w:rsidP="00220FB9">
      <w:pPr>
        <w:autoSpaceDE w:val="0"/>
        <w:autoSpaceDN w:val="0"/>
        <w:adjustRightInd w:val="0"/>
        <w:spacing w:after="0"/>
        <w:jc w:val="both"/>
        <w:rPr>
          <w:rFonts w:ascii="Times New Roman" w:hAnsi="Times New Roman" w:cs="Times New Roman"/>
          <w:sz w:val="20"/>
          <w:szCs w:val="20"/>
        </w:rPr>
      </w:pPr>
      <w:r w:rsidRPr="00313EF7">
        <w:rPr>
          <w:rFonts w:ascii="Times New Roman" w:hAnsi="Times New Roman" w:cs="Times New Roman"/>
          <w:sz w:val="20"/>
          <w:szCs w:val="20"/>
        </w:rPr>
        <w:t>We implemented Proposed work with following assumptions and dependencies:</w:t>
      </w:r>
    </w:p>
    <w:p w:rsidR="00F117F3" w:rsidRPr="00313EF7" w:rsidRDefault="00F117F3" w:rsidP="00220FB9">
      <w:pPr>
        <w:autoSpaceDE w:val="0"/>
        <w:autoSpaceDN w:val="0"/>
        <w:adjustRightInd w:val="0"/>
        <w:spacing w:after="0"/>
        <w:jc w:val="both"/>
        <w:rPr>
          <w:rFonts w:ascii="Times New Roman" w:hAnsi="Times New Roman" w:cs="Times New Roman"/>
          <w:sz w:val="20"/>
          <w:szCs w:val="20"/>
        </w:rPr>
      </w:pPr>
      <w:r w:rsidRPr="00313EF7">
        <w:rPr>
          <w:rFonts w:ascii="Times New Roman" w:hAnsi="Times New Roman" w:cs="Times New Roman"/>
          <w:sz w:val="20"/>
          <w:szCs w:val="20"/>
        </w:rPr>
        <w:t>The following have been used in the development of our project:</w:t>
      </w:r>
    </w:p>
    <w:p w:rsidR="00F117F3" w:rsidRPr="00313EF7" w:rsidRDefault="00F117F3" w:rsidP="00220FB9">
      <w:pPr>
        <w:autoSpaceDE w:val="0"/>
        <w:autoSpaceDN w:val="0"/>
        <w:adjustRightInd w:val="0"/>
        <w:spacing w:after="0"/>
        <w:jc w:val="both"/>
        <w:rPr>
          <w:rFonts w:ascii="Times New Roman" w:hAnsi="Times New Roman" w:cs="Times New Roman"/>
          <w:sz w:val="20"/>
          <w:szCs w:val="20"/>
        </w:rPr>
      </w:pPr>
      <w:r w:rsidRPr="00313EF7">
        <w:rPr>
          <w:rFonts w:ascii="Times New Roman" w:hAnsi="Times New Roman" w:cs="Times New Roman"/>
          <w:sz w:val="20"/>
          <w:szCs w:val="20"/>
        </w:rPr>
        <w:t>All data sets have the same availability probability.</w:t>
      </w:r>
    </w:p>
    <w:p w:rsidR="00F117F3" w:rsidRPr="00313EF7" w:rsidRDefault="00F117F3" w:rsidP="00220FB9">
      <w:pPr>
        <w:autoSpaceDE w:val="0"/>
        <w:autoSpaceDN w:val="0"/>
        <w:adjustRightInd w:val="0"/>
        <w:spacing w:after="0"/>
        <w:jc w:val="both"/>
        <w:rPr>
          <w:rFonts w:ascii="Times New Roman" w:hAnsi="Times New Roman" w:cs="Times New Roman"/>
          <w:sz w:val="20"/>
          <w:szCs w:val="20"/>
        </w:rPr>
      </w:pPr>
      <w:r w:rsidRPr="00313EF7">
        <w:rPr>
          <w:rFonts w:ascii="Times New Roman" w:hAnsi="Times New Roman" w:cs="Times New Roman"/>
          <w:sz w:val="20"/>
          <w:szCs w:val="20"/>
        </w:rPr>
        <w:lastRenderedPageBreak/>
        <w:t>Sql server 2000 is used as a back end tool for maintaining the information about data sets, attributes and preprocessed data.</w:t>
      </w:r>
    </w:p>
    <w:p w:rsidR="00F117F3" w:rsidRPr="00313EF7" w:rsidRDefault="00F117F3" w:rsidP="00220FB9">
      <w:pPr>
        <w:autoSpaceDE w:val="0"/>
        <w:autoSpaceDN w:val="0"/>
        <w:adjustRightInd w:val="0"/>
        <w:spacing w:after="0"/>
        <w:jc w:val="both"/>
        <w:rPr>
          <w:rFonts w:ascii="Times New Roman" w:hAnsi="Times New Roman" w:cs="Times New Roman"/>
          <w:sz w:val="20"/>
          <w:szCs w:val="20"/>
        </w:rPr>
      </w:pPr>
      <w:r w:rsidRPr="00313EF7">
        <w:rPr>
          <w:rFonts w:ascii="Times New Roman" w:hAnsi="Times New Roman" w:cs="Times New Roman"/>
          <w:sz w:val="20"/>
          <w:szCs w:val="20"/>
        </w:rPr>
        <w:t>The framework application requires proper Java environment installation.</w:t>
      </w:r>
    </w:p>
    <w:p w:rsidR="00F117F3" w:rsidRPr="00313EF7" w:rsidRDefault="00F117F3" w:rsidP="00220FB9">
      <w:pPr>
        <w:autoSpaceDE w:val="0"/>
        <w:autoSpaceDN w:val="0"/>
        <w:adjustRightInd w:val="0"/>
        <w:spacing w:after="0"/>
        <w:jc w:val="both"/>
        <w:rPr>
          <w:rFonts w:ascii="Times New Roman" w:hAnsi="Times New Roman" w:cs="Times New Roman"/>
          <w:sz w:val="20"/>
          <w:szCs w:val="20"/>
        </w:rPr>
      </w:pPr>
      <w:r w:rsidRPr="00313EF7">
        <w:rPr>
          <w:rFonts w:ascii="Times New Roman" w:hAnsi="Times New Roman" w:cs="Times New Roman"/>
          <w:sz w:val="20"/>
          <w:szCs w:val="20"/>
        </w:rPr>
        <w:t xml:space="preserve">As a proof of concept we considered patient dataset from </w:t>
      </w:r>
      <w:r w:rsidR="008A3B18" w:rsidRPr="00313EF7">
        <w:rPr>
          <w:rFonts w:ascii="Times New Roman" w:hAnsi="Times New Roman" w:cs="Times New Roman"/>
          <w:sz w:val="20"/>
          <w:szCs w:val="20"/>
        </w:rPr>
        <w:t>KDD (</w:t>
      </w:r>
      <w:r w:rsidRPr="00313EF7">
        <w:rPr>
          <w:rFonts w:ascii="Times New Roman" w:hAnsi="Times New Roman" w:cs="Times New Roman"/>
          <w:sz w:val="20"/>
          <w:szCs w:val="20"/>
        </w:rPr>
        <w:t>Knowledge Discovery Dataset). Fig 3 shows the sample dataset considered. Decision tree generated is shown in fig 4.</w:t>
      </w:r>
    </w:p>
    <w:p w:rsidR="00F117F3" w:rsidRDefault="00F117F3" w:rsidP="00F117F3">
      <w:pPr>
        <w:autoSpaceDE w:val="0"/>
        <w:autoSpaceDN w:val="0"/>
        <w:adjustRightInd w:val="0"/>
        <w:spacing w:after="0" w:line="240" w:lineRule="auto"/>
        <w:jc w:val="both"/>
        <w:rPr>
          <w:rFonts w:ascii="Times New Roman" w:hAnsi="Times New Roman" w:cs="Times New Roman"/>
          <w:sz w:val="20"/>
        </w:rPr>
      </w:pPr>
    </w:p>
    <w:p w:rsidR="00F117F3" w:rsidRDefault="00F117F3" w:rsidP="00F117F3">
      <w:pPr>
        <w:autoSpaceDE w:val="0"/>
        <w:autoSpaceDN w:val="0"/>
        <w:adjustRightInd w:val="0"/>
        <w:spacing w:after="0" w:line="240" w:lineRule="auto"/>
        <w:jc w:val="both"/>
        <w:rPr>
          <w:rFonts w:ascii="Times New Roman" w:hAnsi="Times New Roman" w:cs="Times New Roman"/>
          <w:sz w:val="20"/>
        </w:rPr>
      </w:pPr>
      <w:r>
        <w:rPr>
          <w:rFonts w:ascii="Times New Roman" w:hAnsi="Times New Roman" w:cs="Times New Roman"/>
          <w:noProof/>
          <w:sz w:val="20"/>
        </w:rPr>
        <w:drawing>
          <wp:inline distT="0" distB="0" distL="0" distR="0">
            <wp:extent cx="2743200" cy="1380611"/>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743200" cy="1380611"/>
                    </a:xfrm>
                    <a:prstGeom prst="rect">
                      <a:avLst/>
                    </a:prstGeom>
                    <a:noFill/>
                    <a:ln w="9525">
                      <a:noFill/>
                      <a:miter lim="800000"/>
                      <a:headEnd/>
                      <a:tailEnd/>
                    </a:ln>
                  </pic:spPr>
                </pic:pic>
              </a:graphicData>
            </a:graphic>
          </wp:inline>
        </w:drawing>
      </w:r>
    </w:p>
    <w:p w:rsidR="00F117F3" w:rsidRDefault="00F117F3" w:rsidP="00F117F3">
      <w:pPr>
        <w:autoSpaceDE w:val="0"/>
        <w:autoSpaceDN w:val="0"/>
        <w:adjustRightInd w:val="0"/>
        <w:spacing w:after="0" w:line="240" w:lineRule="auto"/>
        <w:jc w:val="both"/>
        <w:rPr>
          <w:rFonts w:ascii="Times New Roman" w:hAnsi="Times New Roman" w:cs="Times New Roman"/>
          <w:sz w:val="20"/>
        </w:rPr>
      </w:pPr>
    </w:p>
    <w:p w:rsidR="00F117F3" w:rsidRPr="00F117F3" w:rsidRDefault="00F117F3" w:rsidP="00F117F3">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Fig.3: Patient dataset from KDD</w:t>
      </w:r>
    </w:p>
    <w:p w:rsidR="00FA5DFB" w:rsidRDefault="00FA5DFB" w:rsidP="00F117F3">
      <w:pPr>
        <w:autoSpaceDE w:val="0"/>
        <w:autoSpaceDN w:val="0"/>
        <w:adjustRightInd w:val="0"/>
        <w:spacing w:after="0" w:line="240" w:lineRule="auto"/>
        <w:jc w:val="center"/>
        <w:rPr>
          <w:rFonts w:ascii="Times New Roman" w:hAnsi="Times New Roman" w:cs="Times New Roman"/>
          <w:sz w:val="20"/>
        </w:rPr>
      </w:pPr>
    </w:p>
    <w:p w:rsidR="00F117F3" w:rsidRDefault="00F117F3" w:rsidP="00F117F3">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noProof/>
          <w:sz w:val="20"/>
        </w:rPr>
        <w:drawing>
          <wp:inline distT="0" distB="0" distL="0" distR="0">
            <wp:extent cx="2743200" cy="1948869"/>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2743200" cy="1948869"/>
                    </a:xfrm>
                    <a:prstGeom prst="rect">
                      <a:avLst/>
                    </a:prstGeom>
                    <a:noFill/>
                    <a:ln w="9525">
                      <a:noFill/>
                      <a:miter lim="800000"/>
                      <a:headEnd/>
                      <a:tailEnd/>
                    </a:ln>
                  </pic:spPr>
                </pic:pic>
              </a:graphicData>
            </a:graphic>
          </wp:inline>
        </w:drawing>
      </w:r>
    </w:p>
    <w:p w:rsidR="00F117F3" w:rsidRDefault="00F117F3" w:rsidP="00F117F3">
      <w:pPr>
        <w:autoSpaceDE w:val="0"/>
        <w:autoSpaceDN w:val="0"/>
        <w:adjustRightInd w:val="0"/>
        <w:spacing w:after="0" w:line="240" w:lineRule="auto"/>
        <w:jc w:val="center"/>
        <w:rPr>
          <w:rFonts w:ascii="Times New Roman" w:hAnsi="Times New Roman" w:cs="Times New Roman"/>
          <w:sz w:val="20"/>
        </w:rPr>
      </w:pPr>
    </w:p>
    <w:p w:rsidR="00F117F3" w:rsidRDefault="00F117F3" w:rsidP="00F117F3">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Fig.4: Decision Tree Generated</w:t>
      </w:r>
    </w:p>
    <w:p w:rsidR="00F117F3" w:rsidRDefault="00F117F3" w:rsidP="00F117F3">
      <w:pPr>
        <w:autoSpaceDE w:val="0"/>
        <w:autoSpaceDN w:val="0"/>
        <w:adjustRightInd w:val="0"/>
        <w:spacing w:after="0" w:line="240" w:lineRule="auto"/>
        <w:jc w:val="center"/>
        <w:rPr>
          <w:rFonts w:ascii="Times New Roman" w:hAnsi="Times New Roman" w:cs="Times New Roman"/>
          <w:sz w:val="20"/>
        </w:rPr>
      </w:pPr>
    </w:p>
    <w:p w:rsidR="00F117F3" w:rsidRPr="00E72830" w:rsidRDefault="00F117F3" w:rsidP="00F117F3">
      <w:pPr>
        <w:autoSpaceDE w:val="0"/>
        <w:autoSpaceDN w:val="0"/>
        <w:adjustRightInd w:val="0"/>
        <w:spacing w:after="0" w:line="240" w:lineRule="auto"/>
        <w:rPr>
          <w:rFonts w:ascii="Times New Roman" w:hAnsi="Times New Roman" w:cs="Times New Roman"/>
          <w:b/>
          <w:sz w:val="28"/>
          <w:szCs w:val="28"/>
        </w:rPr>
      </w:pPr>
      <w:r w:rsidRPr="00E72830">
        <w:rPr>
          <w:rFonts w:ascii="Times New Roman" w:hAnsi="Times New Roman" w:cs="Times New Roman"/>
          <w:b/>
          <w:sz w:val="28"/>
          <w:szCs w:val="28"/>
        </w:rPr>
        <w:t>Conclusion</w:t>
      </w:r>
    </w:p>
    <w:p w:rsidR="00E72830" w:rsidRDefault="00E72830" w:rsidP="00F117F3">
      <w:pPr>
        <w:autoSpaceDE w:val="0"/>
        <w:autoSpaceDN w:val="0"/>
        <w:adjustRightInd w:val="0"/>
        <w:spacing w:after="0" w:line="240" w:lineRule="auto"/>
        <w:rPr>
          <w:rFonts w:ascii="Times New Roman" w:hAnsi="Times New Roman" w:cs="Times New Roman"/>
          <w:b/>
          <w:sz w:val="20"/>
        </w:rPr>
      </w:pPr>
    </w:p>
    <w:p w:rsidR="00F117F3" w:rsidRPr="00CA1474" w:rsidRDefault="00F117F3" w:rsidP="00220FB9">
      <w:pPr>
        <w:autoSpaceDE w:val="0"/>
        <w:autoSpaceDN w:val="0"/>
        <w:adjustRightInd w:val="0"/>
        <w:spacing w:after="0"/>
        <w:jc w:val="both"/>
        <w:rPr>
          <w:rFonts w:ascii="Times New Roman" w:hAnsi="Times New Roman" w:cs="Times New Roman"/>
          <w:sz w:val="20"/>
          <w:szCs w:val="20"/>
        </w:rPr>
      </w:pPr>
      <w:r w:rsidRPr="00CA1474">
        <w:rPr>
          <w:rFonts w:ascii="Times New Roman" w:hAnsi="Times New Roman" w:cs="Times New Roman"/>
          <w:sz w:val="20"/>
          <w:szCs w:val="20"/>
        </w:rPr>
        <w:t xml:space="preserve">Because of boundless, huge, high volume information getting produced from different applications as information streams it is very normal to deal with them in view of their dynamic, unpredictable and variation nature. The issue of dealing with streams for bunching, characterization and theme recognition is as yet a test and has a wide </w:t>
      </w:r>
      <w:r w:rsidRPr="00CA1474">
        <w:rPr>
          <w:rFonts w:ascii="Times New Roman" w:hAnsi="Times New Roman" w:cs="Times New Roman"/>
          <w:sz w:val="20"/>
          <w:szCs w:val="20"/>
        </w:rPr>
        <w:lastRenderedPageBreak/>
        <w:t>shot of investigation for information mining analysts to convey their work. In this venture, information stream mining utilizing the half breed calculation characterized which utilizes choice tree. The information stream mining approach has been appeared to create a model that advances incrementally after some time and all things considered is more steady than other arrangement tree approaches.</w:t>
      </w:r>
    </w:p>
    <w:p w:rsidR="00F117F3" w:rsidRDefault="00F117F3" w:rsidP="00313EF7">
      <w:pPr>
        <w:autoSpaceDE w:val="0"/>
        <w:autoSpaceDN w:val="0"/>
        <w:adjustRightInd w:val="0"/>
        <w:spacing w:after="0"/>
        <w:jc w:val="both"/>
        <w:rPr>
          <w:rFonts w:ascii="Times New Roman" w:hAnsi="Times New Roman" w:cs="Times New Roman"/>
          <w:sz w:val="20"/>
        </w:rPr>
      </w:pPr>
    </w:p>
    <w:p w:rsidR="00CA1474" w:rsidRDefault="00CA1474" w:rsidP="00F117F3">
      <w:pPr>
        <w:autoSpaceDE w:val="0"/>
        <w:autoSpaceDN w:val="0"/>
        <w:adjustRightInd w:val="0"/>
        <w:spacing w:after="0" w:line="240" w:lineRule="auto"/>
        <w:jc w:val="both"/>
        <w:rPr>
          <w:rFonts w:ascii="Times New Roman" w:hAnsi="Times New Roman" w:cs="Times New Roman"/>
          <w:sz w:val="20"/>
        </w:rPr>
      </w:pPr>
    </w:p>
    <w:p w:rsidR="00F117F3" w:rsidRDefault="00F117F3" w:rsidP="00F117F3">
      <w:pPr>
        <w:autoSpaceDE w:val="0"/>
        <w:autoSpaceDN w:val="0"/>
        <w:adjustRightInd w:val="0"/>
        <w:spacing w:after="0" w:line="240" w:lineRule="auto"/>
        <w:jc w:val="both"/>
        <w:rPr>
          <w:rFonts w:ascii="Times New Roman" w:hAnsi="Times New Roman" w:cs="Times New Roman"/>
          <w:b/>
          <w:bCs/>
          <w:sz w:val="20"/>
        </w:rPr>
      </w:pPr>
      <w:r>
        <w:rPr>
          <w:rFonts w:ascii="Times New Roman" w:hAnsi="Times New Roman" w:cs="Times New Roman"/>
          <w:b/>
          <w:bCs/>
          <w:sz w:val="20"/>
        </w:rPr>
        <w:t>Acknowledgement</w:t>
      </w:r>
    </w:p>
    <w:p w:rsidR="00F117F3" w:rsidRDefault="00F117F3" w:rsidP="00F117F3">
      <w:pPr>
        <w:autoSpaceDE w:val="0"/>
        <w:autoSpaceDN w:val="0"/>
        <w:adjustRightInd w:val="0"/>
        <w:spacing w:after="0" w:line="240" w:lineRule="auto"/>
        <w:jc w:val="both"/>
        <w:rPr>
          <w:rFonts w:ascii="Times New Roman" w:hAnsi="Times New Roman" w:cs="Times New Roman"/>
          <w:b/>
          <w:bCs/>
          <w:sz w:val="20"/>
        </w:rPr>
      </w:pPr>
    </w:p>
    <w:p w:rsidR="00F117F3" w:rsidRDefault="00F117F3" w:rsidP="00F117F3">
      <w:pPr>
        <w:autoSpaceDE w:val="0"/>
        <w:autoSpaceDN w:val="0"/>
        <w:adjustRightInd w:val="0"/>
        <w:spacing w:after="0" w:line="240" w:lineRule="auto"/>
        <w:jc w:val="both"/>
        <w:rPr>
          <w:rFonts w:ascii="Times New Roman" w:hAnsi="Times New Roman" w:cs="Times New Roman"/>
          <w:sz w:val="20"/>
        </w:rPr>
      </w:pPr>
      <w:r>
        <w:rPr>
          <w:rFonts w:ascii="Times New Roman" w:hAnsi="Times New Roman" w:cs="Times New Roman"/>
          <w:sz w:val="20"/>
        </w:rPr>
        <w:t>We thank Prof. Abhijith H V, Assistant Professor, Dept. of ISE, BMSCE for his constant guidance, support and encouragement to complete this project.</w:t>
      </w:r>
    </w:p>
    <w:p w:rsidR="00633293" w:rsidRDefault="00633293" w:rsidP="00F117F3">
      <w:pPr>
        <w:autoSpaceDE w:val="0"/>
        <w:autoSpaceDN w:val="0"/>
        <w:adjustRightInd w:val="0"/>
        <w:spacing w:after="0" w:line="240" w:lineRule="auto"/>
        <w:jc w:val="both"/>
        <w:rPr>
          <w:rFonts w:ascii="Times New Roman" w:hAnsi="Times New Roman" w:cs="Times New Roman"/>
          <w:b/>
          <w:sz w:val="20"/>
        </w:rPr>
      </w:pPr>
    </w:p>
    <w:p w:rsidR="00E72830" w:rsidRDefault="00E72830" w:rsidP="00736225">
      <w:pPr>
        <w:autoSpaceDE w:val="0"/>
        <w:autoSpaceDN w:val="0"/>
        <w:adjustRightInd w:val="0"/>
        <w:spacing w:after="0" w:line="240" w:lineRule="auto"/>
        <w:jc w:val="both"/>
        <w:rPr>
          <w:rFonts w:ascii="Times New Roman" w:hAnsi="Times New Roman" w:cs="Times New Roman"/>
          <w:b/>
          <w:sz w:val="20"/>
        </w:rPr>
      </w:pPr>
    </w:p>
    <w:p w:rsidR="00D34749" w:rsidRDefault="00D34749" w:rsidP="00736225">
      <w:pPr>
        <w:autoSpaceDE w:val="0"/>
        <w:autoSpaceDN w:val="0"/>
        <w:adjustRightInd w:val="0"/>
        <w:spacing w:after="0" w:line="240" w:lineRule="auto"/>
        <w:jc w:val="both"/>
        <w:rPr>
          <w:rFonts w:ascii="Times New Roman" w:hAnsi="Times New Roman" w:cs="Times New Roman"/>
          <w:b/>
          <w:sz w:val="28"/>
          <w:szCs w:val="28"/>
        </w:rPr>
      </w:pPr>
      <w:r w:rsidRPr="0065028F">
        <w:rPr>
          <w:rFonts w:ascii="Times New Roman" w:hAnsi="Times New Roman" w:cs="Times New Roman"/>
          <w:b/>
          <w:sz w:val="28"/>
          <w:szCs w:val="28"/>
        </w:rPr>
        <w:t>Reference</w:t>
      </w:r>
    </w:p>
    <w:p w:rsidR="00174620" w:rsidRPr="00ED2D37" w:rsidRDefault="00174620" w:rsidP="00ED2D37">
      <w:pPr>
        <w:autoSpaceDE w:val="0"/>
        <w:autoSpaceDN w:val="0"/>
        <w:adjustRightInd w:val="0"/>
        <w:spacing w:after="0" w:line="240" w:lineRule="auto"/>
        <w:rPr>
          <w:rFonts w:ascii="Times New Roman" w:hAnsi="Times New Roman" w:cs="Times New Roman"/>
          <w:sz w:val="20"/>
        </w:rPr>
      </w:pPr>
    </w:p>
    <w:p w:rsidR="00174620" w:rsidRPr="00CA1474" w:rsidRDefault="00174620" w:rsidP="00CA1474">
      <w:pPr>
        <w:numPr>
          <w:ilvl w:val="0"/>
          <w:numId w:val="10"/>
        </w:numPr>
        <w:spacing w:line="360" w:lineRule="auto"/>
        <w:jc w:val="both"/>
        <w:rPr>
          <w:rFonts w:ascii="Times New Roman" w:eastAsia="TimesNewRoman" w:hAnsi="Times New Roman"/>
          <w:i/>
          <w:color w:val="000000"/>
          <w:sz w:val="20"/>
        </w:rPr>
      </w:pPr>
      <w:r w:rsidRPr="00CA1474">
        <w:rPr>
          <w:rFonts w:ascii="Times New Roman" w:eastAsia="TimesNewRoman" w:hAnsi="Times New Roman"/>
          <w:i/>
          <w:color w:val="000000"/>
          <w:sz w:val="20"/>
        </w:rPr>
        <w:t>Information abut MSP430F5529, User</w:t>
      </w:r>
      <w:r w:rsidRPr="00CA1474">
        <w:rPr>
          <w:rFonts w:ascii="Times New Roman" w:eastAsia="TimesNewRoman" w:hAnsi="Times New Roman"/>
          <w:i/>
          <w:color w:val="000000"/>
          <w:sz w:val="20"/>
        </w:rPr>
        <w:softHyphen/>
        <w:t>s Guide for MSP430 series.pdfavailable on www.ti.com.</w:t>
      </w:r>
    </w:p>
    <w:p w:rsidR="00174620" w:rsidRPr="00CA1474" w:rsidRDefault="00174620" w:rsidP="00CA1474">
      <w:pPr>
        <w:numPr>
          <w:ilvl w:val="0"/>
          <w:numId w:val="10"/>
        </w:numPr>
        <w:spacing w:line="360" w:lineRule="auto"/>
        <w:jc w:val="both"/>
        <w:rPr>
          <w:rFonts w:ascii="Times New Roman" w:eastAsia="TimesNewRoman" w:hAnsi="Times New Roman"/>
          <w:i/>
          <w:color w:val="000000"/>
          <w:sz w:val="20"/>
        </w:rPr>
      </w:pPr>
      <w:r w:rsidRPr="00CA1474">
        <w:rPr>
          <w:rFonts w:ascii="Times New Roman" w:eastAsia="TimesNewRoman" w:hAnsi="Times New Roman"/>
          <w:i/>
          <w:color w:val="000000"/>
          <w:sz w:val="20"/>
        </w:rPr>
        <w:t>JamaliFirmatBanzi,"A Sensor Based Anti-Poaching System inTanzania National Parks", International Journal of Scientific andResearch Publications, Volume 4, Issue 4, April 2014.</w:t>
      </w:r>
    </w:p>
    <w:p w:rsidR="00174620" w:rsidRPr="00CA1474" w:rsidRDefault="00174620" w:rsidP="00CA1474">
      <w:pPr>
        <w:numPr>
          <w:ilvl w:val="0"/>
          <w:numId w:val="10"/>
        </w:numPr>
        <w:spacing w:line="360" w:lineRule="auto"/>
        <w:jc w:val="both"/>
        <w:rPr>
          <w:rFonts w:ascii="Times New Roman" w:eastAsia="TimesNewRoman" w:hAnsi="Times New Roman"/>
          <w:i/>
          <w:color w:val="000000"/>
          <w:sz w:val="20"/>
        </w:rPr>
      </w:pPr>
      <w:r w:rsidRPr="00CA1474">
        <w:rPr>
          <w:rFonts w:ascii="Times New Roman" w:eastAsia="TimesNewRoman" w:hAnsi="Times New Roman"/>
          <w:i/>
          <w:color w:val="000000"/>
          <w:sz w:val="20"/>
        </w:rPr>
        <w:t>L. Czúni, and P. Z. Varga. "Lightweight Acoustic Detection ofLogging in Wireless Sensor Networks." The InternationalConference on Digital Information, Networking, and WirelessCommunications (DINWC2014). The Society of DigitalInformation and Wireless Communication, 2014</w:t>
      </w:r>
    </w:p>
    <w:p w:rsidR="00174620" w:rsidRPr="00CA1474" w:rsidRDefault="00174620" w:rsidP="00CA1474">
      <w:pPr>
        <w:numPr>
          <w:ilvl w:val="0"/>
          <w:numId w:val="10"/>
        </w:numPr>
        <w:spacing w:line="360" w:lineRule="auto"/>
        <w:jc w:val="both"/>
        <w:rPr>
          <w:rFonts w:ascii="Times New Roman" w:eastAsia="TimesNewRoman" w:hAnsi="Times New Roman"/>
          <w:i/>
          <w:color w:val="000000"/>
          <w:sz w:val="20"/>
        </w:rPr>
      </w:pPr>
      <w:r w:rsidRPr="00CA1474">
        <w:rPr>
          <w:rFonts w:ascii="Times New Roman" w:eastAsia="TimesNewRoman" w:hAnsi="Times New Roman"/>
          <w:i/>
          <w:color w:val="000000"/>
          <w:sz w:val="20"/>
        </w:rPr>
        <w:t xml:space="preserve">Manish Y. Upadhye, P. B. Borole, Ashok K. Sharma, “Real-TimeWireless Vibration Monitoring System Using LabVIEW”, 2015International Conference on Industrial </w:t>
      </w:r>
      <w:r w:rsidRPr="00CA1474">
        <w:rPr>
          <w:rFonts w:ascii="Times New Roman" w:eastAsia="TimesNewRoman" w:hAnsi="Times New Roman"/>
          <w:i/>
          <w:color w:val="000000"/>
          <w:sz w:val="20"/>
        </w:rPr>
        <w:lastRenderedPageBreak/>
        <w:t>Instrumentation and ControlPune, India. May 28-30, 2015, pp. 925-928.</w:t>
      </w:r>
    </w:p>
    <w:p w:rsidR="00174620" w:rsidRPr="00CA1474" w:rsidRDefault="00174620" w:rsidP="00CA1474">
      <w:pPr>
        <w:numPr>
          <w:ilvl w:val="0"/>
          <w:numId w:val="10"/>
        </w:numPr>
        <w:spacing w:line="360" w:lineRule="auto"/>
        <w:jc w:val="both"/>
        <w:rPr>
          <w:rFonts w:ascii="Times New Roman" w:eastAsia="TimesNewRoman" w:hAnsi="Times New Roman"/>
          <w:i/>
          <w:color w:val="000000"/>
          <w:sz w:val="20"/>
        </w:rPr>
      </w:pPr>
      <w:r w:rsidRPr="00CA1474">
        <w:rPr>
          <w:rFonts w:ascii="Times New Roman" w:eastAsia="TimesNewRoman" w:hAnsi="Times New Roman"/>
          <w:i/>
          <w:color w:val="000000"/>
          <w:sz w:val="20"/>
        </w:rPr>
        <w:t>Pedro Cheong, Student Member, IEEE, Ka-Fai Chang, Member, IEEE,Ying-Hoi Lai, Sut-KamHo,Iam-KeongSou, and Kam-WengTam,Senior Member, IEEE,"A ZigBee-Based Wireless Sensor Network Nodefor Ultraviolet Detection of Flame",IEEE TRANSACTIONS ONINDUSTRIAL ELECTRONICS, VOL. 58, NO. 11, NOVEMBER2011.</w:t>
      </w:r>
    </w:p>
    <w:p w:rsidR="00174620" w:rsidRPr="00174620" w:rsidRDefault="00174620" w:rsidP="00CA1474">
      <w:pPr>
        <w:numPr>
          <w:ilvl w:val="0"/>
          <w:numId w:val="10"/>
        </w:numPr>
        <w:tabs>
          <w:tab w:val="clear" w:pos="420"/>
        </w:tabs>
        <w:spacing w:line="360" w:lineRule="auto"/>
        <w:jc w:val="both"/>
        <w:rPr>
          <w:rFonts w:ascii="Times New Roman" w:eastAsia="TimesNewRoman" w:hAnsi="Times New Roman"/>
          <w:color w:val="000000"/>
          <w:sz w:val="20"/>
          <w:lang w:val="en-GB"/>
        </w:rPr>
      </w:pPr>
      <w:r w:rsidRPr="00CA1474">
        <w:rPr>
          <w:rFonts w:ascii="Times New Roman" w:eastAsia="Times New Roman" w:hAnsi="Times New Roman"/>
          <w:i/>
          <w:color w:val="000000"/>
          <w:sz w:val="20"/>
        </w:rPr>
        <w:t>P.S. Jadhav1, V.U. Deshmukh.2 1PG Student, 2AssistantProfessor, VidyaPratishthans College</w:t>
      </w:r>
      <w:r w:rsidRPr="00174620">
        <w:rPr>
          <w:rFonts w:ascii="Times New Roman" w:eastAsia="Times New Roman" w:hAnsi="Times New Roman"/>
          <w:color w:val="000000"/>
          <w:sz w:val="20"/>
        </w:rPr>
        <w:t xml:space="preserve"> of Engineering,Baramati, Pune University ‘Forest Fire Monitoring System</w:t>
      </w:r>
      <w:r w:rsidR="0086272C">
        <w:rPr>
          <w:rFonts w:ascii="Times New Roman" w:eastAsia="Times New Roman" w:hAnsi="Times New Roman"/>
          <w:color w:val="000000"/>
          <w:sz w:val="20"/>
        </w:rPr>
        <w:t>.</w:t>
      </w:r>
    </w:p>
    <w:p w:rsidR="00174620" w:rsidRPr="00174620" w:rsidRDefault="00174620" w:rsidP="00174620">
      <w:pPr>
        <w:spacing w:line="360" w:lineRule="auto"/>
        <w:jc w:val="both"/>
        <w:rPr>
          <w:rFonts w:ascii="Times New Roman" w:eastAsia="TimesNewRoman" w:hAnsi="Times New Roman"/>
          <w:color w:val="000000"/>
          <w:sz w:val="20"/>
          <w:lang w:val="en-GB"/>
        </w:rPr>
      </w:pPr>
    </w:p>
    <w:p w:rsidR="00174620" w:rsidRPr="00736225" w:rsidRDefault="00174620" w:rsidP="00736225">
      <w:pPr>
        <w:autoSpaceDE w:val="0"/>
        <w:autoSpaceDN w:val="0"/>
        <w:adjustRightInd w:val="0"/>
        <w:spacing w:after="0" w:line="240" w:lineRule="auto"/>
        <w:jc w:val="both"/>
        <w:rPr>
          <w:rFonts w:ascii="Times New Roman" w:eastAsia="TimesNewRomanPSMT" w:hAnsi="Times New Roman" w:cs="Times New Roman"/>
          <w:sz w:val="20"/>
        </w:rPr>
      </w:pPr>
    </w:p>
    <w:p w:rsidR="003270CA" w:rsidRDefault="003270CA" w:rsidP="0083021B">
      <w:pPr>
        <w:autoSpaceDE w:val="0"/>
        <w:autoSpaceDN w:val="0"/>
        <w:adjustRightInd w:val="0"/>
        <w:spacing w:after="120" w:line="240" w:lineRule="auto"/>
        <w:rPr>
          <w:rStyle w:val="Heading2Char"/>
          <w:i w:val="0"/>
          <w:iCs w:val="0"/>
          <w:sz w:val="16"/>
          <w:szCs w:val="16"/>
        </w:rPr>
      </w:pPr>
      <w:bookmarkStart w:id="0" w:name="_GoBack"/>
      <w:bookmarkEnd w:id="0"/>
    </w:p>
    <w:sectPr w:rsidR="003270CA" w:rsidSect="002E235F">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AF9" w:rsidRDefault="00F84AF9" w:rsidP="000641F7">
      <w:pPr>
        <w:spacing w:after="0" w:line="240" w:lineRule="auto"/>
      </w:pPr>
      <w:r>
        <w:separator/>
      </w:r>
    </w:p>
  </w:endnote>
  <w:endnote w:type="continuationSeparator" w:id="1">
    <w:p w:rsidR="00F84AF9" w:rsidRDefault="00F84AF9" w:rsidP="000641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1"/>
    <w:family w:val="auto"/>
    <w:notTrueType/>
    <w:pitch w:val="default"/>
    <w:sig w:usb0="00000001" w:usb1="09060000" w:usb2="00000010" w:usb3="00000000" w:csb0="00080000"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4994"/>
      <w:docPartObj>
        <w:docPartGallery w:val="Page Numbers (Bottom of Page)"/>
        <w:docPartUnique/>
      </w:docPartObj>
    </w:sdtPr>
    <w:sdtContent>
      <w:p w:rsidR="00A20628" w:rsidRDefault="007A5134">
        <w:pPr>
          <w:pStyle w:val="Footer"/>
          <w:jc w:val="center"/>
        </w:pPr>
        <w:fldSimple w:instr=" PAGE   \* MERGEFORMAT ">
          <w:r w:rsidR="00C2750F">
            <w:rPr>
              <w:noProof/>
            </w:rPr>
            <w:t>33</w:t>
          </w:r>
        </w:fldSimple>
      </w:p>
    </w:sdtContent>
  </w:sdt>
  <w:p w:rsidR="00A20628" w:rsidRDefault="00A206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AF9" w:rsidRDefault="00F84AF9" w:rsidP="000641F7">
      <w:pPr>
        <w:spacing w:after="0" w:line="240" w:lineRule="auto"/>
      </w:pPr>
      <w:r>
        <w:separator/>
      </w:r>
    </w:p>
  </w:footnote>
  <w:footnote w:type="continuationSeparator" w:id="1">
    <w:p w:rsidR="00F84AF9" w:rsidRDefault="00F84AF9" w:rsidP="000641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C0" w:rsidRDefault="000133C0" w:rsidP="000133C0">
    <w:pPr>
      <w:pStyle w:val="Header"/>
      <w:tabs>
        <w:tab w:val="clear" w:pos="9360"/>
        <w:tab w:val="right" w:pos="10170"/>
      </w:tabs>
      <w:rPr>
        <w:rFonts w:ascii="Times New Roman" w:hAnsi="Times New Roman"/>
        <w:sz w:val="24"/>
        <w:szCs w:val="24"/>
      </w:rPr>
    </w:pPr>
    <w:r>
      <w:rPr>
        <w:rFonts w:ascii="Times New Roman" w:hAnsi="Times New Roman"/>
        <w:i/>
        <w:sz w:val="24"/>
        <w:szCs w:val="24"/>
      </w:rPr>
      <w:t>Impact Factor Value 4.046</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e-ISSN: 2456-3463</w:t>
    </w:r>
  </w:p>
  <w:p w:rsidR="000133C0" w:rsidRPr="00300083" w:rsidRDefault="000133C0" w:rsidP="000133C0">
    <w:pPr>
      <w:pStyle w:val="Header"/>
      <w:jc w:val="center"/>
      <w:rPr>
        <w:rFonts w:ascii="Times New Roman" w:hAnsi="Times New Roman"/>
        <w:i/>
      </w:rPr>
    </w:pPr>
    <w:r w:rsidRPr="00300083">
      <w:rPr>
        <w:rFonts w:ascii="Times New Roman" w:hAnsi="Times New Roman"/>
        <w:i/>
      </w:rPr>
      <w:t>National Conference on Quality Up-gradation in Engineering, Science and Technology (NC-QUEST018)</w:t>
    </w:r>
  </w:p>
  <w:p w:rsidR="000133C0" w:rsidRPr="00610834" w:rsidRDefault="000133C0" w:rsidP="000133C0">
    <w:pPr>
      <w:pStyle w:val="Header"/>
      <w:jc w:val="center"/>
      <w:rPr>
        <w:rFonts w:ascii="Times New Roman" w:hAnsi="Times New Roman"/>
        <w:i/>
        <w:sz w:val="24"/>
        <w:szCs w:val="24"/>
      </w:rPr>
    </w:pPr>
    <w:r w:rsidRPr="00610834">
      <w:rPr>
        <w:rFonts w:ascii="Times New Roman" w:hAnsi="Times New Roman"/>
        <w:i/>
        <w:sz w:val="24"/>
        <w:szCs w:val="24"/>
      </w:rPr>
      <w:t>Organized by College of Engineering and Technology, Dhanamgaon Rly-444709</w:t>
    </w:r>
  </w:p>
  <w:p w:rsidR="000133C0" w:rsidRDefault="000133C0" w:rsidP="000133C0">
    <w:pPr>
      <w:pStyle w:val="Header"/>
      <w:jc w:val="center"/>
      <w:rPr>
        <w:sz w:val="24"/>
        <w:szCs w:val="24"/>
      </w:rPr>
    </w:pPr>
    <w:r>
      <w:rPr>
        <w:rFonts w:ascii="Times New Roman" w:hAnsi="Times New Roman"/>
        <w:i/>
        <w:sz w:val="24"/>
        <w:szCs w:val="24"/>
      </w:rPr>
      <w:t>International Journal of Innovations in Engineering and Science, Vol. 3, No.6, 2018</w:t>
    </w:r>
  </w:p>
  <w:p w:rsidR="000133C0" w:rsidRDefault="000133C0" w:rsidP="000133C0">
    <w:pPr>
      <w:pStyle w:val="Header"/>
      <w:jc w:val="center"/>
      <w:rPr>
        <w:rFonts w:ascii="Times New Roman" w:hAnsi="Times New Roman"/>
        <w:i/>
        <w:sz w:val="24"/>
        <w:szCs w:val="24"/>
      </w:rPr>
    </w:pPr>
    <w:r w:rsidRPr="00FE6E4E">
      <w:rPr>
        <w:rFonts w:ascii="Times New Roman" w:hAnsi="Times New Roman"/>
        <w:i/>
        <w:sz w:val="24"/>
        <w:szCs w:val="24"/>
      </w:rPr>
      <w:t>www.ijies.net</w:t>
    </w:r>
  </w:p>
  <w:p w:rsidR="000133C0" w:rsidRDefault="000133C0">
    <w:pPr>
      <w:pStyle w:val="Header"/>
    </w:pPr>
  </w:p>
  <w:p w:rsidR="000641F7" w:rsidRPr="009B3780" w:rsidRDefault="000641F7" w:rsidP="009B37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0BC1"/>
    <w:multiLevelType w:val="hybridMultilevel"/>
    <w:tmpl w:val="C57EF7EA"/>
    <w:lvl w:ilvl="0" w:tplc="F26849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660336"/>
    <w:multiLevelType w:val="multilevel"/>
    <w:tmpl w:val="37660336"/>
    <w:lvl w:ilvl="0">
      <w:start w:val="1"/>
      <w:numFmt w:val="bulle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189603E"/>
    <w:multiLevelType w:val="multilevel"/>
    <w:tmpl w:val="4189603E"/>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5985688F"/>
    <w:multiLevelType w:val="multilevel"/>
    <w:tmpl w:val="5985688F"/>
    <w:lvl w:ilvl="0">
      <w:start w:val="1"/>
      <w:numFmt w:val="decimal"/>
      <w:lvlText w:val="[%1]"/>
      <w:lvlJc w:val="left"/>
      <w:pPr>
        <w:tabs>
          <w:tab w:val="left" w:pos="420"/>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nsid w:val="699139CB"/>
    <w:multiLevelType w:val="hybridMultilevel"/>
    <w:tmpl w:val="9D44E850"/>
    <w:lvl w:ilvl="0" w:tplc="0386A080">
      <w:start w:val="1"/>
      <w:numFmt w:val="bullet"/>
      <w:lvlText w:val=""/>
      <w:lvlJc w:val="left"/>
      <w:pPr>
        <w:tabs>
          <w:tab w:val="num" w:pos="720"/>
        </w:tabs>
        <w:ind w:left="720" w:hanging="360"/>
      </w:pPr>
      <w:rPr>
        <w:rFonts w:ascii="Wingdings 2" w:hAnsi="Wingdings 2" w:hint="default"/>
      </w:rPr>
    </w:lvl>
    <w:lvl w:ilvl="1" w:tplc="D5825F3A" w:tentative="1">
      <w:start w:val="1"/>
      <w:numFmt w:val="bullet"/>
      <w:lvlText w:val=""/>
      <w:lvlJc w:val="left"/>
      <w:pPr>
        <w:tabs>
          <w:tab w:val="num" w:pos="1440"/>
        </w:tabs>
        <w:ind w:left="1440" w:hanging="360"/>
      </w:pPr>
      <w:rPr>
        <w:rFonts w:ascii="Wingdings 2" w:hAnsi="Wingdings 2" w:hint="default"/>
      </w:rPr>
    </w:lvl>
    <w:lvl w:ilvl="2" w:tplc="9F202A5A" w:tentative="1">
      <w:start w:val="1"/>
      <w:numFmt w:val="bullet"/>
      <w:lvlText w:val=""/>
      <w:lvlJc w:val="left"/>
      <w:pPr>
        <w:tabs>
          <w:tab w:val="num" w:pos="2160"/>
        </w:tabs>
        <w:ind w:left="2160" w:hanging="360"/>
      </w:pPr>
      <w:rPr>
        <w:rFonts w:ascii="Wingdings 2" w:hAnsi="Wingdings 2" w:hint="default"/>
      </w:rPr>
    </w:lvl>
    <w:lvl w:ilvl="3" w:tplc="1D7ECD00" w:tentative="1">
      <w:start w:val="1"/>
      <w:numFmt w:val="bullet"/>
      <w:lvlText w:val=""/>
      <w:lvlJc w:val="left"/>
      <w:pPr>
        <w:tabs>
          <w:tab w:val="num" w:pos="2880"/>
        </w:tabs>
        <w:ind w:left="2880" w:hanging="360"/>
      </w:pPr>
      <w:rPr>
        <w:rFonts w:ascii="Wingdings 2" w:hAnsi="Wingdings 2" w:hint="default"/>
      </w:rPr>
    </w:lvl>
    <w:lvl w:ilvl="4" w:tplc="2E7E039E" w:tentative="1">
      <w:start w:val="1"/>
      <w:numFmt w:val="bullet"/>
      <w:lvlText w:val=""/>
      <w:lvlJc w:val="left"/>
      <w:pPr>
        <w:tabs>
          <w:tab w:val="num" w:pos="3600"/>
        </w:tabs>
        <w:ind w:left="3600" w:hanging="360"/>
      </w:pPr>
      <w:rPr>
        <w:rFonts w:ascii="Wingdings 2" w:hAnsi="Wingdings 2" w:hint="default"/>
      </w:rPr>
    </w:lvl>
    <w:lvl w:ilvl="5" w:tplc="39BA2640" w:tentative="1">
      <w:start w:val="1"/>
      <w:numFmt w:val="bullet"/>
      <w:lvlText w:val=""/>
      <w:lvlJc w:val="left"/>
      <w:pPr>
        <w:tabs>
          <w:tab w:val="num" w:pos="4320"/>
        </w:tabs>
        <w:ind w:left="4320" w:hanging="360"/>
      </w:pPr>
      <w:rPr>
        <w:rFonts w:ascii="Wingdings 2" w:hAnsi="Wingdings 2" w:hint="default"/>
      </w:rPr>
    </w:lvl>
    <w:lvl w:ilvl="6" w:tplc="B41AC4E0" w:tentative="1">
      <w:start w:val="1"/>
      <w:numFmt w:val="bullet"/>
      <w:lvlText w:val=""/>
      <w:lvlJc w:val="left"/>
      <w:pPr>
        <w:tabs>
          <w:tab w:val="num" w:pos="5040"/>
        </w:tabs>
        <w:ind w:left="5040" w:hanging="360"/>
      </w:pPr>
      <w:rPr>
        <w:rFonts w:ascii="Wingdings 2" w:hAnsi="Wingdings 2" w:hint="default"/>
      </w:rPr>
    </w:lvl>
    <w:lvl w:ilvl="7" w:tplc="7FD0C9F8" w:tentative="1">
      <w:start w:val="1"/>
      <w:numFmt w:val="bullet"/>
      <w:lvlText w:val=""/>
      <w:lvlJc w:val="left"/>
      <w:pPr>
        <w:tabs>
          <w:tab w:val="num" w:pos="5760"/>
        </w:tabs>
        <w:ind w:left="5760" w:hanging="360"/>
      </w:pPr>
      <w:rPr>
        <w:rFonts w:ascii="Wingdings 2" w:hAnsi="Wingdings 2" w:hint="default"/>
      </w:rPr>
    </w:lvl>
    <w:lvl w:ilvl="8" w:tplc="A21CB096" w:tentative="1">
      <w:start w:val="1"/>
      <w:numFmt w:val="bullet"/>
      <w:lvlText w:val=""/>
      <w:lvlJc w:val="left"/>
      <w:pPr>
        <w:tabs>
          <w:tab w:val="num" w:pos="6480"/>
        </w:tabs>
        <w:ind w:left="6480" w:hanging="360"/>
      </w:pPr>
      <w:rPr>
        <w:rFonts w:ascii="Wingdings 2" w:hAnsi="Wingdings 2" w:hint="default"/>
      </w:rPr>
    </w:lvl>
  </w:abstractNum>
  <w:abstractNum w:abstractNumId="6">
    <w:nsid w:val="6C402C58"/>
    <w:multiLevelType w:val="multilevel"/>
    <w:tmpl w:val="6C402C58"/>
    <w:lvl w:ilvl="0">
      <w:start w:val="1"/>
      <w:numFmt w:val="decimal"/>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6CD32DA8"/>
    <w:multiLevelType w:val="singleLevel"/>
    <w:tmpl w:val="6CD32DA8"/>
    <w:lvl w:ilvl="0">
      <w:start w:val="1"/>
      <w:numFmt w:val="upperRoman"/>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nsid w:val="7460525A"/>
    <w:multiLevelType w:val="hybridMultilevel"/>
    <w:tmpl w:val="22B6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D255F0"/>
    <w:multiLevelType w:val="multilevel"/>
    <w:tmpl w:val="7CD255F0"/>
    <w:lvl w:ilvl="0">
      <w:start w:val="1"/>
      <w:numFmt w:val="lowerLetter"/>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3"/>
  </w:num>
  <w:num w:numId="5">
    <w:abstractNumId w:val="1"/>
  </w:num>
  <w:num w:numId="6">
    <w:abstractNumId w:val="9"/>
  </w:num>
  <w:num w:numId="7">
    <w:abstractNumId w:val="7"/>
  </w:num>
  <w:num w:numId="8">
    <w:abstractNumId w:val="0"/>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A226D"/>
    <w:rsid w:val="00000610"/>
    <w:rsid w:val="000026D0"/>
    <w:rsid w:val="00005E59"/>
    <w:rsid w:val="00006E71"/>
    <w:rsid w:val="000072D7"/>
    <w:rsid w:val="000105C8"/>
    <w:rsid w:val="000133C0"/>
    <w:rsid w:val="0002757C"/>
    <w:rsid w:val="00033200"/>
    <w:rsid w:val="00043135"/>
    <w:rsid w:val="000641F7"/>
    <w:rsid w:val="00082EDD"/>
    <w:rsid w:val="000859F7"/>
    <w:rsid w:val="00091DA0"/>
    <w:rsid w:val="00094E3C"/>
    <w:rsid w:val="000952B5"/>
    <w:rsid w:val="000A0982"/>
    <w:rsid w:val="000A3D85"/>
    <w:rsid w:val="000C5AE1"/>
    <w:rsid w:val="000D21F6"/>
    <w:rsid w:val="000E6EE7"/>
    <w:rsid w:val="00100D00"/>
    <w:rsid w:val="0010134F"/>
    <w:rsid w:val="001070BD"/>
    <w:rsid w:val="0011304D"/>
    <w:rsid w:val="00114A62"/>
    <w:rsid w:val="00136E83"/>
    <w:rsid w:val="0014524C"/>
    <w:rsid w:val="00145D01"/>
    <w:rsid w:val="00154066"/>
    <w:rsid w:val="00166766"/>
    <w:rsid w:val="00171192"/>
    <w:rsid w:val="00174620"/>
    <w:rsid w:val="001869EF"/>
    <w:rsid w:val="0019390E"/>
    <w:rsid w:val="001A1E49"/>
    <w:rsid w:val="001A7468"/>
    <w:rsid w:val="001B77F9"/>
    <w:rsid w:val="001C1E86"/>
    <w:rsid w:val="001C651E"/>
    <w:rsid w:val="001E56AB"/>
    <w:rsid w:val="001E5E0E"/>
    <w:rsid w:val="001F1A40"/>
    <w:rsid w:val="001F2AE2"/>
    <w:rsid w:val="001F5181"/>
    <w:rsid w:val="001F76D3"/>
    <w:rsid w:val="00203C98"/>
    <w:rsid w:val="00204248"/>
    <w:rsid w:val="0020593E"/>
    <w:rsid w:val="00206741"/>
    <w:rsid w:val="0021059B"/>
    <w:rsid w:val="00214555"/>
    <w:rsid w:val="00220FB9"/>
    <w:rsid w:val="00222204"/>
    <w:rsid w:val="0023275F"/>
    <w:rsid w:val="00235BBA"/>
    <w:rsid w:val="00241677"/>
    <w:rsid w:val="00250426"/>
    <w:rsid w:val="0026556A"/>
    <w:rsid w:val="00265703"/>
    <w:rsid w:val="00266646"/>
    <w:rsid w:val="00270977"/>
    <w:rsid w:val="002774B4"/>
    <w:rsid w:val="0028175E"/>
    <w:rsid w:val="00281771"/>
    <w:rsid w:val="00286C7A"/>
    <w:rsid w:val="00286DAB"/>
    <w:rsid w:val="00295074"/>
    <w:rsid w:val="00296B6B"/>
    <w:rsid w:val="002A09FC"/>
    <w:rsid w:val="002A0C5B"/>
    <w:rsid w:val="002A4CC8"/>
    <w:rsid w:val="002A6B3A"/>
    <w:rsid w:val="002B3E42"/>
    <w:rsid w:val="002B7D81"/>
    <w:rsid w:val="002C335B"/>
    <w:rsid w:val="002D61DD"/>
    <w:rsid w:val="002E235F"/>
    <w:rsid w:val="002F0663"/>
    <w:rsid w:val="002F12D0"/>
    <w:rsid w:val="002F2B37"/>
    <w:rsid w:val="00300B23"/>
    <w:rsid w:val="00301CF5"/>
    <w:rsid w:val="0030554E"/>
    <w:rsid w:val="00305F18"/>
    <w:rsid w:val="00313EF7"/>
    <w:rsid w:val="003236EE"/>
    <w:rsid w:val="003259AF"/>
    <w:rsid w:val="003270CA"/>
    <w:rsid w:val="0033170C"/>
    <w:rsid w:val="0035341B"/>
    <w:rsid w:val="00360DAD"/>
    <w:rsid w:val="00361401"/>
    <w:rsid w:val="003652B7"/>
    <w:rsid w:val="00366FC8"/>
    <w:rsid w:val="00372A68"/>
    <w:rsid w:val="00381373"/>
    <w:rsid w:val="003838D3"/>
    <w:rsid w:val="003901CA"/>
    <w:rsid w:val="003A0013"/>
    <w:rsid w:val="003A3122"/>
    <w:rsid w:val="003B21F8"/>
    <w:rsid w:val="003C137B"/>
    <w:rsid w:val="003C55F5"/>
    <w:rsid w:val="003C7535"/>
    <w:rsid w:val="003D0C42"/>
    <w:rsid w:val="003D14B3"/>
    <w:rsid w:val="003E68C2"/>
    <w:rsid w:val="003F660F"/>
    <w:rsid w:val="00402F3E"/>
    <w:rsid w:val="00424494"/>
    <w:rsid w:val="00442EDE"/>
    <w:rsid w:val="0044544A"/>
    <w:rsid w:val="00460BF0"/>
    <w:rsid w:val="00460FDE"/>
    <w:rsid w:val="004637AA"/>
    <w:rsid w:val="004705D9"/>
    <w:rsid w:val="00473632"/>
    <w:rsid w:val="0048032F"/>
    <w:rsid w:val="0048357C"/>
    <w:rsid w:val="00493BBB"/>
    <w:rsid w:val="0049528B"/>
    <w:rsid w:val="00496C0B"/>
    <w:rsid w:val="004A65D6"/>
    <w:rsid w:val="004B4182"/>
    <w:rsid w:val="004C0002"/>
    <w:rsid w:val="004C3565"/>
    <w:rsid w:val="004C4473"/>
    <w:rsid w:val="004E43B8"/>
    <w:rsid w:val="00501EF3"/>
    <w:rsid w:val="005020D1"/>
    <w:rsid w:val="005064E3"/>
    <w:rsid w:val="00515B0E"/>
    <w:rsid w:val="00525F31"/>
    <w:rsid w:val="00546EBC"/>
    <w:rsid w:val="005538BE"/>
    <w:rsid w:val="00560DE1"/>
    <w:rsid w:val="0056349E"/>
    <w:rsid w:val="00564FEA"/>
    <w:rsid w:val="00565369"/>
    <w:rsid w:val="005720DF"/>
    <w:rsid w:val="00583D65"/>
    <w:rsid w:val="0059077A"/>
    <w:rsid w:val="0059387A"/>
    <w:rsid w:val="0059612F"/>
    <w:rsid w:val="005A226D"/>
    <w:rsid w:val="005A6C88"/>
    <w:rsid w:val="005A756D"/>
    <w:rsid w:val="005B4E1F"/>
    <w:rsid w:val="005B6AB7"/>
    <w:rsid w:val="005C3B7F"/>
    <w:rsid w:val="005E1EC3"/>
    <w:rsid w:val="005E3EA8"/>
    <w:rsid w:val="005F664D"/>
    <w:rsid w:val="00603472"/>
    <w:rsid w:val="00620E21"/>
    <w:rsid w:val="006229D0"/>
    <w:rsid w:val="00633293"/>
    <w:rsid w:val="00641145"/>
    <w:rsid w:val="00641249"/>
    <w:rsid w:val="00641B9E"/>
    <w:rsid w:val="0065028F"/>
    <w:rsid w:val="00660721"/>
    <w:rsid w:val="00665B13"/>
    <w:rsid w:val="006703CA"/>
    <w:rsid w:val="00672C59"/>
    <w:rsid w:val="00695AF1"/>
    <w:rsid w:val="006D02C5"/>
    <w:rsid w:val="006D236F"/>
    <w:rsid w:val="006D38A4"/>
    <w:rsid w:val="006E1F8F"/>
    <w:rsid w:val="006E51AB"/>
    <w:rsid w:val="006F3775"/>
    <w:rsid w:val="006F5989"/>
    <w:rsid w:val="00700DBF"/>
    <w:rsid w:val="007071CF"/>
    <w:rsid w:val="00715599"/>
    <w:rsid w:val="00715CAC"/>
    <w:rsid w:val="00717ACA"/>
    <w:rsid w:val="00734119"/>
    <w:rsid w:val="00736225"/>
    <w:rsid w:val="0073624F"/>
    <w:rsid w:val="007402F3"/>
    <w:rsid w:val="007434AF"/>
    <w:rsid w:val="00745592"/>
    <w:rsid w:val="0074564C"/>
    <w:rsid w:val="00750D8B"/>
    <w:rsid w:val="0075256B"/>
    <w:rsid w:val="0076000E"/>
    <w:rsid w:val="00765DFE"/>
    <w:rsid w:val="007717F9"/>
    <w:rsid w:val="00771A32"/>
    <w:rsid w:val="00774A09"/>
    <w:rsid w:val="00775F5E"/>
    <w:rsid w:val="00782476"/>
    <w:rsid w:val="0078251C"/>
    <w:rsid w:val="0078382B"/>
    <w:rsid w:val="00792721"/>
    <w:rsid w:val="00792F36"/>
    <w:rsid w:val="00796089"/>
    <w:rsid w:val="007A1B0A"/>
    <w:rsid w:val="007A43C9"/>
    <w:rsid w:val="007A5134"/>
    <w:rsid w:val="007B1203"/>
    <w:rsid w:val="007B7ED7"/>
    <w:rsid w:val="007C1F8B"/>
    <w:rsid w:val="007C26B2"/>
    <w:rsid w:val="007C2A0C"/>
    <w:rsid w:val="007D2184"/>
    <w:rsid w:val="007D47BD"/>
    <w:rsid w:val="007E4D19"/>
    <w:rsid w:val="007F1947"/>
    <w:rsid w:val="00802324"/>
    <w:rsid w:val="0080377A"/>
    <w:rsid w:val="008058F7"/>
    <w:rsid w:val="00823330"/>
    <w:rsid w:val="00823879"/>
    <w:rsid w:val="0083021B"/>
    <w:rsid w:val="00831880"/>
    <w:rsid w:val="00851B1F"/>
    <w:rsid w:val="0086272C"/>
    <w:rsid w:val="00882864"/>
    <w:rsid w:val="00882E66"/>
    <w:rsid w:val="008A0CBB"/>
    <w:rsid w:val="008A3B18"/>
    <w:rsid w:val="008A65EB"/>
    <w:rsid w:val="008A6AAB"/>
    <w:rsid w:val="008C5811"/>
    <w:rsid w:val="008D04AA"/>
    <w:rsid w:val="008D074A"/>
    <w:rsid w:val="008D7F3A"/>
    <w:rsid w:val="008F6256"/>
    <w:rsid w:val="008F717A"/>
    <w:rsid w:val="00902C7F"/>
    <w:rsid w:val="00905C97"/>
    <w:rsid w:val="00910FFD"/>
    <w:rsid w:val="00911E28"/>
    <w:rsid w:val="00915FD3"/>
    <w:rsid w:val="00923931"/>
    <w:rsid w:val="00925126"/>
    <w:rsid w:val="0093184A"/>
    <w:rsid w:val="00934BBF"/>
    <w:rsid w:val="00952FCE"/>
    <w:rsid w:val="009534B0"/>
    <w:rsid w:val="0095554A"/>
    <w:rsid w:val="0095797B"/>
    <w:rsid w:val="00965344"/>
    <w:rsid w:val="00966B5F"/>
    <w:rsid w:val="00976B65"/>
    <w:rsid w:val="00976F40"/>
    <w:rsid w:val="009848EF"/>
    <w:rsid w:val="00986954"/>
    <w:rsid w:val="009872C1"/>
    <w:rsid w:val="0099144F"/>
    <w:rsid w:val="009B3780"/>
    <w:rsid w:val="009C600B"/>
    <w:rsid w:val="009D007A"/>
    <w:rsid w:val="009F15F7"/>
    <w:rsid w:val="00A00407"/>
    <w:rsid w:val="00A00BB6"/>
    <w:rsid w:val="00A026BB"/>
    <w:rsid w:val="00A05832"/>
    <w:rsid w:val="00A121FE"/>
    <w:rsid w:val="00A20628"/>
    <w:rsid w:val="00A47998"/>
    <w:rsid w:val="00A53AF9"/>
    <w:rsid w:val="00A723C4"/>
    <w:rsid w:val="00A822C3"/>
    <w:rsid w:val="00A86218"/>
    <w:rsid w:val="00A96CC2"/>
    <w:rsid w:val="00A96E08"/>
    <w:rsid w:val="00AA1744"/>
    <w:rsid w:val="00AB7A23"/>
    <w:rsid w:val="00AC3308"/>
    <w:rsid w:val="00AC4EFE"/>
    <w:rsid w:val="00AE37CB"/>
    <w:rsid w:val="00AE4D24"/>
    <w:rsid w:val="00AF3180"/>
    <w:rsid w:val="00AF36AE"/>
    <w:rsid w:val="00AF7D59"/>
    <w:rsid w:val="00B010D0"/>
    <w:rsid w:val="00B02869"/>
    <w:rsid w:val="00B04343"/>
    <w:rsid w:val="00B07F1A"/>
    <w:rsid w:val="00B10C5C"/>
    <w:rsid w:val="00B23951"/>
    <w:rsid w:val="00B27CBB"/>
    <w:rsid w:val="00B41359"/>
    <w:rsid w:val="00B44774"/>
    <w:rsid w:val="00B56F63"/>
    <w:rsid w:val="00B65A99"/>
    <w:rsid w:val="00B7725D"/>
    <w:rsid w:val="00B81867"/>
    <w:rsid w:val="00B945E9"/>
    <w:rsid w:val="00B97139"/>
    <w:rsid w:val="00B971E6"/>
    <w:rsid w:val="00BA02CD"/>
    <w:rsid w:val="00BB0538"/>
    <w:rsid w:val="00BC296C"/>
    <w:rsid w:val="00BC4DE9"/>
    <w:rsid w:val="00BD40DA"/>
    <w:rsid w:val="00BF4188"/>
    <w:rsid w:val="00BF63B6"/>
    <w:rsid w:val="00C1212B"/>
    <w:rsid w:val="00C14049"/>
    <w:rsid w:val="00C20BF4"/>
    <w:rsid w:val="00C2750F"/>
    <w:rsid w:val="00C27DC8"/>
    <w:rsid w:val="00C318D3"/>
    <w:rsid w:val="00C42CCF"/>
    <w:rsid w:val="00C45BB4"/>
    <w:rsid w:val="00C46CFD"/>
    <w:rsid w:val="00C512F5"/>
    <w:rsid w:val="00C5645E"/>
    <w:rsid w:val="00C606F9"/>
    <w:rsid w:val="00C71312"/>
    <w:rsid w:val="00C7235B"/>
    <w:rsid w:val="00C72CCE"/>
    <w:rsid w:val="00C76632"/>
    <w:rsid w:val="00C83C26"/>
    <w:rsid w:val="00C851ED"/>
    <w:rsid w:val="00C97180"/>
    <w:rsid w:val="00CA1474"/>
    <w:rsid w:val="00CB64D7"/>
    <w:rsid w:val="00CC215B"/>
    <w:rsid w:val="00CC3E34"/>
    <w:rsid w:val="00CC453D"/>
    <w:rsid w:val="00CD37D9"/>
    <w:rsid w:val="00CE752E"/>
    <w:rsid w:val="00CE75A4"/>
    <w:rsid w:val="00D159B2"/>
    <w:rsid w:val="00D2077C"/>
    <w:rsid w:val="00D31DA5"/>
    <w:rsid w:val="00D324D8"/>
    <w:rsid w:val="00D34749"/>
    <w:rsid w:val="00D4417C"/>
    <w:rsid w:val="00D60A71"/>
    <w:rsid w:val="00D66D8F"/>
    <w:rsid w:val="00D75131"/>
    <w:rsid w:val="00D77035"/>
    <w:rsid w:val="00D81FD7"/>
    <w:rsid w:val="00D824F6"/>
    <w:rsid w:val="00D85C51"/>
    <w:rsid w:val="00D87774"/>
    <w:rsid w:val="00D90BC1"/>
    <w:rsid w:val="00D933AF"/>
    <w:rsid w:val="00D940F2"/>
    <w:rsid w:val="00D96C1D"/>
    <w:rsid w:val="00D97A95"/>
    <w:rsid w:val="00DB0006"/>
    <w:rsid w:val="00DB18A4"/>
    <w:rsid w:val="00DB745C"/>
    <w:rsid w:val="00DC23A3"/>
    <w:rsid w:val="00DC4019"/>
    <w:rsid w:val="00DC5717"/>
    <w:rsid w:val="00DC5D06"/>
    <w:rsid w:val="00DF0C66"/>
    <w:rsid w:val="00DF55C1"/>
    <w:rsid w:val="00E07FBD"/>
    <w:rsid w:val="00E1083A"/>
    <w:rsid w:val="00E10BC3"/>
    <w:rsid w:val="00E11FAE"/>
    <w:rsid w:val="00E26B4B"/>
    <w:rsid w:val="00E31B2D"/>
    <w:rsid w:val="00E36788"/>
    <w:rsid w:val="00E41192"/>
    <w:rsid w:val="00E52284"/>
    <w:rsid w:val="00E5677E"/>
    <w:rsid w:val="00E62C55"/>
    <w:rsid w:val="00E64102"/>
    <w:rsid w:val="00E66FC8"/>
    <w:rsid w:val="00E72830"/>
    <w:rsid w:val="00E73B62"/>
    <w:rsid w:val="00E80917"/>
    <w:rsid w:val="00E80F12"/>
    <w:rsid w:val="00E816CF"/>
    <w:rsid w:val="00E8286E"/>
    <w:rsid w:val="00E91320"/>
    <w:rsid w:val="00E96D1A"/>
    <w:rsid w:val="00E97523"/>
    <w:rsid w:val="00EA79CA"/>
    <w:rsid w:val="00EB0A75"/>
    <w:rsid w:val="00EB12FF"/>
    <w:rsid w:val="00EB55D8"/>
    <w:rsid w:val="00EC0E9D"/>
    <w:rsid w:val="00EC41AC"/>
    <w:rsid w:val="00EC57CA"/>
    <w:rsid w:val="00EC724F"/>
    <w:rsid w:val="00ED2CD2"/>
    <w:rsid w:val="00ED2D37"/>
    <w:rsid w:val="00EE09C3"/>
    <w:rsid w:val="00EE4EFB"/>
    <w:rsid w:val="00EF381C"/>
    <w:rsid w:val="00EF4DF7"/>
    <w:rsid w:val="00F06C9A"/>
    <w:rsid w:val="00F117F3"/>
    <w:rsid w:val="00F14C02"/>
    <w:rsid w:val="00F16A55"/>
    <w:rsid w:val="00F228E5"/>
    <w:rsid w:val="00F34296"/>
    <w:rsid w:val="00F361F5"/>
    <w:rsid w:val="00F36C83"/>
    <w:rsid w:val="00F3776E"/>
    <w:rsid w:val="00F64E5B"/>
    <w:rsid w:val="00F66C76"/>
    <w:rsid w:val="00F7589A"/>
    <w:rsid w:val="00F81734"/>
    <w:rsid w:val="00F84AF9"/>
    <w:rsid w:val="00F90E52"/>
    <w:rsid w:val="00F96E83"/>
    <w:rsid w:val="00F97704"/>
    <w:rsid w:val="00FA5DFB"/>
    <w:rsid w:val="00FA6BCE"/>
    <w:rsid w:val="00FB18FD"/>
    <w:rsid w:val="00FB1A6A"/>
    <w:rsid w:val="00FB3FFB"/>
    <w:rsid w:val="00FB7D97"/>
    <w:rsid w:val="00FC6E0F"/>
    <w:rsid w:val="00FD4675"/>
    <w:rsid w:val="00FD7D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741"/>
  </w:style>
  <w:style w:type="paragraph" w:styleId="Heading1">
    <w:name w:val="heading 1"/>
    <w:basedOn w:val="Normal"/>
    <w:next w:val="Normal"/>
    <w:link w:val="Heading1Char"/>
    <w:qFormat/>
    <w:rsid w:val="00B81867"/>
    <w:pPr>
      <w:keepNext/>
      <w:keepLines/>
      <w:tabs>
        <w:tab w:val="left" w:pos="216"/>
        <w:tab w:val="left" w:pos="576"/>
      </w:tabs>
      <w:spacing w:before="160" w:after="80" w:line="240" w:lineRule="auto"/>
      <w:ind w:left="360"/>
      <w:jc w:val="center"/>
      <w:outlineLvl w:val="0"/>
    </w:pPr>
    <w:rPr>
      <w:rFonts w:ascii="Times New Roman" w:eastAsia="MS Mincho" w:hAnsi="Times New Roman" w:cs="Mangal"/>
      <w:smallCaps/>
      <w:sz w:val="20"/>
    </w:rPr>
  </w:style>
  <w:style w:type="paragraph" w:styleId="Heading2">
    <w:name w:val="heading 2"/>
    <w:basedOn w:val="Normal"/>
    <w:next w:val="Normal"/>
    <w:link w:val="Heading2Char"/>
    <w:qFormat/>
    <w:rsid w:val="00B81867"/>
    <w:pPr>
      <w:keepNext/>
      <w:keepLines/>
      <w:tabs>
        <w:tab w:val="left" w:pos="288"/>
        <w:tab w:val="num" w:pos="1440"/>
      </w:tabs>
      <w:spacing w:before="120" w:after="60" w:line="240" w:lineRule="auto"/>
      <w:ind w:left="1440" w:hanging="360"/>
      <w:outlineLvl w:val="1"/>
    </w:pPr>
    <w:rPr>
      <w:rFonts w:ascii="Times New Roman" w:eastAsia="MS Mincho" w:hAnsi="Times New Roman" w:cs="Mangal"/>
      <w:i/>
      <w:iCs/>
      <w:sz w:val="20"/>
    </w:rPr>
  </w:style>
  <w:style w:type="paragraph" w:styleId="Heading3">
    <w:name w:val="heading 3"/>
    <w:basedOn w:val="Normal"/>
    <w:next w:val="Normal"/>
    <w:link w:val="Heading3Char"/>
    <w:qFormat/>
    <w:rsid w:val="00B81867"/>
    <w:pPr>
      <w:tabs>
        <w:tab w:val="left" w:pos="540"/>
        <w:tab w:val="num" w:pos="2160"/>
      </w:tabs>
      <w:spacing w:after="0" w:line="240" w:lineRule="exact"/>
      <w:ind w:left="2160" w:firstLine="288"/>
      <w:jc w:val="both"/>
      <w:outlineLvl w:val="2"/>
    </w:pPr>
    <w:rPr>
      <w:rFonts w:ascii="Times New Roman" w:eastAsia="MS Mincho" w:hAnsi="Times New Roman" w:cs="Mangal"/>
      <w:i/>
      <w:iCs/>
      <w:sz w:val="20"/>
    </w:rPr>
  </w:style>
  <w:style w:type="paragraph" w:styleId="Heading4">
    <w:name w:val="heading 4"/>
    <w:basedOn w:val="Normal"/>
    <w:next w:val="Normal"/>
    <w:link w:val="Heading4Char"/>
    <w:qFormat/>
    <w:rsid w:val="00B81867"/>
    <w:pPr>
      <w:tabs>
        <w:tab w:val="left" w:pos="720"/>
        <w:tab w:val="left" w:pos="821"/>
        <w:tab w:val="num" w:pos="2880"/>
      </w:tabs>
      <w:spacing w:before="40" w:after="40" w:line="240" w:lineRule="auto"/>
      <w:ind w:left="2880" w:firstLine="504"/>
      <w:jc w:val="both"/>
      <w:outlineLvl w:val="3"/>
    </w:pPr>
    <w:rPr>
      <w:rFonts w:ascii="Times New Roman" w:eastAsia="MS Mincho" w:hAnsi="Times New Roman" w:cs="Mangal"/>
      <w:i/>
      <w:iCs/>
      <w:sz w:val="20"/>
    </w:rPr>
  </w:style>
  <w:style w:type="paragraph" w:styleId="Heading5">
    <w:name w:val="heading 5"/>
    <w:basedOn w:val="Normal"/>
    <w:next w:val="Normal"/>
    <w:link w:val="Heading5Char"/>
    <w:qFormat/>
    <w:rsid w:val="00B81867"/>
    <w:pPr>
      <w:tabs>
        <w:tab w:val="left" w:pos="360"/>
      </w:tabs>
      <w:spacing w:before="160" w:after="80" w:line="240" w:lineRule="auto"/>
      <w:jc w:val="center"/>
      <w:outlineLvl w:val="4"/>
    </w:pPr>
    <w:rPr>
      <w:rFonts w:ascii="Calibri" w:eastAsia="Times New Roman" w:hAnsi="Calibri" w:cs="Mang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6CF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86DAB"/>
    <w:pPr>
      <w:spacing w:after="0" w:line="240" w:lineRule="auto"/>
      <w:ind w:left="720"/>
    </w:pPr>
    <w:rPr>
      <w:rFonts w:ascii="Times New Roman" w:eastAsia="Batang" w:hAnsi="Times New Roman" w:cs="Times New Roman"/>
      <w:sz w:val="24"/>
      <w:szCs w:val="24"/>
      <w:lang w:eastAsia="ko-KR"/>
    </w:rPr>
  </w:style>
  <w:style w:type="paragraph" w:styleId="BalloonText">
    <w:name w:val="Balloon Text"/>
    <w:basedOn w:val="Normal"/>
    <w:link w:val="BalloonTextChar"/>
    <w:uiPriority w:val="99"/>
    <w:semiHidden/>
    <w:unhideWhenUsed/>
    <w:rsid w:val="00286DAB"/>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86DAB"/>
    <w:rPr>
      <w:rFonts w:ascii="Tahoma" w:hAnsi="Tahoma" w:cs="Tahoma"/>
      <w:sz w:val="16"/>
      <w:szCs w:val="14"/>
    </w:rPr>
  </w:style>
  <w:style w:type="paragraph" w:styleId="Header">
    <w:name w:val="header"/>
    <w:basedOn w:val="Normal"/>
    <w:link w:val="HeaderChar"/>
    <w:uiPriority w:val="99"/>
    <w:unhideWhenUsed/>
    <w:rsid w:val="000641F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641F7"/>
  </w:style>
  <w:style w:type="paragraph" w:styleId="Footer">
    <w:name w:val="footer"/>
    <w:basedOn w:val="Normal"/>
    <w:link w:val="FooterChar"/>
    <w:uiPriority w:val="99"/>
    <w:unhideWhenUsed/>
    <w:rsid w:val="00064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1F7"/>
  </w:style>
  <w:style w:type="character" w:customStyle="1" w:styleId="Heading1Char">
    <w:name w:val="Heading 1 Char"/>
    <w:basedOn w:val="DefaultParagraphFont"/>
    <w:link w:val="Heading1"/>
    <w:rsid w:val="00B81867"/>
    <w:rPr>
      <w:rFonts w:ascii="Times New Roman" w:eastAsia="MS Mincho" w:hAnsi="Times New Roman" w:cs="Mangal"/>
      <w:smallCaps/>
      <w:sz w:val="20"/>
    </w:rPr>
  </w:style>
  <w:style w:type="character" w:customStyle="1" w:styleId="Heading2Char">
    <w:name w:val="Heading 2 Char"/>
    <w:basedOn w:val="DefaultParagraphFont"/>
    <w:link w:val="Heading2"/>
    <w:rsid w:val="00B81867"/>
    <w:rPr>
      <w:rFonts w:ascii="Times New Roman" w:eastAsia="MS Mincho" w:hAnsi="Times New Roman" w:cs="Mangal"/>
      <w:i/>
      <w:iCs/>
      <w:sz w:val="20"/>
    </w:rPr>
  </w:style>
  <w:style w:type="character" w:customStyle="1" w:styleId="Heading3Char">
    <w:name w:val="Heading 3 Char"/>
    <w:basedOn w:val="DefaultParagraphFont"/>
    <w:link w:val="Heading3"/>
    <w:rsid w:val="00B81867"/>
    <w:rPr>
      <w:rFonts w:ascii="Times New Roman" w:eastAsia="MS Mincho" w:hAnsi="Times New Roman" w:cs="Mangal"/>
      <w:i/>
      <w:iCs/>
      <w:sz w:val="20"/>
    </w:rPr>
  </w:style>
  <w:style w:type="character" w:customStyle="1" w:styleId="Heading4Char">
    <w:name w:val="Heading 4 Char"/>
    <w:basedOn w:val="DefaultParagraphFont"/>
    <w:link w:val="Heading4"/>
    <w:rsid w:val="00B81867"/>
    <w:rPr>
      <w:rFonts w:ascii="Times New Roman" w:eastAsia="MS Mincho" w:hAnsi="Times New Roman" w:cs="Mangal"/>
      <w:i/>
      <w:iCs/>
      <w:sz w:val="20"/>
    </w:rPr>
  </w:style>
  <w:style w:type="character" w:customStyle="1" w:styleId="Heading5Char">
    <w:name w:val="Heading 5 Char"/>
    <w:basedOn w:val="DefaultParagraphFont"/>
    <w:link w:val="Heading5"/>
    <w:rsid w:val="00B81867"/>
    <w:rPr>
      <w:rFonts w:ascii="Calibri" w:eastAsia="Times New Roman" w:hAnsi="Calibri" w:cs="Mangal"/>
      <w:b/>
      <w:bCs/>
      <w:i/>
      <w:iCs/>
      <w:sz w:val="26"/>
      <w:szCs w:val="26"/>
    </w:rPr>
  </w:style>
  <w:style w:type="character" w:customStyle="1" w:styleId="BodyTextChar">
    <w:name w:val="Body Text Char"/>
    <w:link w:val="BodyText"/>
    <w:rsid w:val="00B81867"/>
    <w:rPr>
      <w:rFonts w:ascii="Times New Roman" w:eastAsia="MS Mincho" w:hAnsi="Times New Roman" w:cs="Times New Roman"/>
      <w:sz w:val="20"/>
    </w:rPr>
  </w:style>
  <w:style w:type="paragraph" w:styleId="BodyText">
    <w:name w:val="Body Text"/>
    <w:basedOn w:val="Normal"/>
    <w:link w:val="BodyTextChar"/>
    <w:rsid w:val="00B81867"/>
    <w:pPr>
      <w:tabs>
        <w:tab w:val="left" w:pos="288"/>
      </w:tabs>
      <w:spacing w:after="120" w:line="228" w:lineRule="auto"/>
      <w:ind w:firstLine="288"/>
      <w:jc w:val="both"/>
    </w:pPr>
    <w:rPr>
      <w:rFonts w:ascii="Times New Roman" w:eastAsia="MS Mincho" w:hAnsi="Times New Roman" w:cs="Times New Roman"/>
      <w:sz w:val="20"/>
    </w:rPr>
  </w:style>
  <w:style w:type="character" w:customStyle="1" w:styleId="BodyTextChar1">
    <w:name w:val="Body Text Char1"/>
    <w:basedOn w:val="DefaultParagraphFont"/>
    <w:uiPriority w:val="99"/>
    <w:semiHidden/>
    <w:rsid w:val="00B81867"/>
  </w:style>
  <w:style w:type="paragraph" w:customStyle="1" w:styleId="equation">
    <w:name w:val="equation"/>
    <w:basedOn w:val="Normal"/>
    <w:rsid w:val="00B81867"/>
    <w:pPr>
      <w:tabs>
        <w:tab w:val="center" w:pos="2520"/>
        <w:tab w:val="right" w:pos="5040"/>
      </w:tabs>
      <w:spacing w:before="240" w:after="240" w:line="216" w:lineRule="auto"/>
      <w:jc w:val="center"/>
    </w:pPr>
    <w:rPr>
      <w:rFonts w:ascii="Symbol" w:eastAsia="Times New Roman" w:hAnsi="Symbol" w:cs="Symbol"/>
      <w:sz w:val="20"/>
    </w:rPr>
  </w:style>
  <w:style w:type="paragraph" w:customStyle="1" w:styleId="figurecaption">
    <w:name w:val="figure caption"/>
    <w:rsid w:val="00B81867"/>
    <w:pPr>
      <w:tabs>
        <w:tab w:val="left" w:pos="533"/>
      </w:tabs>
      <w:spacing w:before="80" w:line="240" w:lineRule="auto"/>
      <w:jc w:val="both"/>
    </w:pPr>
    <w:rPr>
      <w:rFonts w:ascii="Times New Roman" w:eastAsia="Times New Roman" w:hAnsi="Times New Roman" w:cs="Times New Roman"/>
      <w:sz w:val="16"/>
      <w:szCs w:val="16"/>
    </w:rPr>
  </w:style>
  <w:style w:type="paragraph" w:customStyle="1" w:styleId="Abstract">
    <w:name w:val="Abstract"/>
    <w:rsid w:val="00B81867"/>
    <w:pPr>
      <w:spacing w:line="240" w:lineRule="auto"/>
      <w:ind w:firstLine="274"/>
      <w:jc w:val="both"/>
    </w:pPr>
    <w:rPr>
      <w:rFonts w:ascii="Times New Roman" w:eastAsia="Times New Roman" w:hAnsi="Times New Roman" w:cs="Times New Roman"/>
      <w:b/>
      <w:bCs/>
      <w:sz w:val="18"/>
      <w:szCs w:val="18"/>
    </w:rPr>
  </w:style>
  <w:style w:type="paragraph" w:customStyle="1" w:styleId="tablecopy">
    <w:name w:val="table copy"/>
    <w:rsid w:val="00B81867"/>
    <w:pPr>
      <w:spacing w:after="0" w:line="240" w:lineRule="auto"/>
      <w:jc w:val="both"/>
    </w:pPr>
    <w:rPr>
      <w:rFonts w:ascii="Times New Roman" w:eastAsia="Times New Roman" w:hAnsi="Times New Roman" w:cs="Times New Roman"/>
      <w:sz w:val="16"/>
      <w:szCs w:val="16"/>
    </w:rPr>
  </w:style>
  <w:style w:type="paragraph" w:customStyle="1" w:styleId="tablecolsubhead">
    <w:name w:val="table col subhead"/>
    <w:basedOn w:val="tablecolhead"/>
    <w:rsid w:val="00B81867"/>
    <w:rPr>
      <w:i/>
      <w:iCs/>
      <w:sz w:val="15"/>
      <w:szCs w:val="15"/>
    </w:rPr>
  </w:style>
  <w:style w:type="paragraph" w:customStyle="1" w:styleId="references">
    <w:name w:val="references"/>
    <w:qFormat/>
    <w:rsid w:val="00B81867"/>
    <w:pPr>
      <w:tabs>
        <w:tab w:val="left" w:pos="360"/>
        <w:tab w:val="num" w:pos="576"/>
      </w:tabs>
      <w:spacing w:after="50" w:line="180" w:lineRule="exact"/>
      <w:ind w:firstLine="216"/>
      <w:jc w:val="both"/>
    </w:pPr>
    <w:rPr>
      <w:rFonts w:ascii="Times New Roman" w:eastAsia="Times New Roman" w:hAnsi="Times New Roman" w:cs="Times New Roman"/>
      <w:sz w:val="16"/>
      <w:szCs w:val="16"/>
    </w:rPr>
  </w:style>
  <w:style w:type="paragraph" w:customStyle="1" w:styleId="keywords">
    <w:name w:val="key words"/>
    <w:rsid w:val="00B81867"/>
    <w:pPr>
      <w:spacing w:after="120" w:line="240" w:lineRule="auto"/>
      <w:ind w:firstLine="274"/>
      <w:jc w:val="both"/>
    </w:pPr>
    <w:rPr>
      <w:rFonts w:ascii="Times New Roman" w:eastAsia="Times New Roman" w:hAnsi="Times New Roman" w:cs="Times New Roman"/>
      <w:b/>
      <w:bCs/>
      <w:i/>
      <w:iCs/>
      <w:sz w:val="18"/>
      <w:szCs w:val="18"/>
    </w:rPr>
  </w:style>
  <w:style w:type="paragraph" w:customStyle="1" w:styleId="bulletlist">
    <w:name w:val="bullet list"/>
    <w:basedOn w:val="BodyText"/>
    <w:rsid w:val="00B81867"/>
    <w:pPr>
      <w:tabs>
        <w:tab w:val="num" w:pos="360"/>
      </w:tabs>
      <w:ind w:left="576" w:hanging="288"/>
    </w:pPr>
  </w:style>
  <w:style w:type="paragraph" w:customStyle="1" w:styleId="tablefootnote">
    <w:name w:val="table footnote"/>
    <w:rsid w:val="00B81867"/>
    <w:pPr>
      <w:tabs>
        <w:tab w:val="left" w:pos="29"/>
        <w:tab w:val="num" w:pos="648"/>
      </w:tabs>
      <w:spacing w:before="60" w:after="30" w:line="240" w:lineRule="auto"/>
      <w:ind w:left="360" w:hanging="360"/>
      <w:jc w:val="right"/>
    </w:pPr>
    <w:rPr>
      <w:rFonts w:ascii="Times New Roman" w:eastAsia="MS Mincho" w:hAnsi="Times New Roman" w:cs="Times New Roman"/>
      <w:sz w:val="12"/>
      <w:szCs w:val="12"/>
    </w:rPr>
  </w:style>
  <w:style w:type="paragraph" w:customStyle="1" w:styleId="tablecolhead">
    <w:name w:val="table col head"/>
    <w:basedOn w:val="Normal"/>
    <w:rsid w:val="00B81867"/>
    <w:pPr>
      <w:spacing w:after="0" w:line="240" w:lineRule="auto"/>
      <w:jc w:val="center"/>
    </w:pPr>
    <w:rPr>
      <w:rFonts w:ascii="Times New Roman" w:eastAsia="Times New Roman" w:hAnsi="Times New Roman" w:cs="Times New Roman"/>
      <w:b/>
      <w:bCs/>
      <w:sz w:val="16"/>
      <w:szCs w:val="16"/>
    </w:rPr>
  </w:style>
  <w:style w:type="paragraph" w:customStyle="1" w:styleId="Author">
    <w:name w:val="Author"/>
    <w:rsid w:val="00B81867"/>
    <w:pPr>
      <w:spacing w:before="360" w:after="40" w:line="240" w:lineRule="auto"/>
      <w:jc w:val="center"/>
    </w:pPr>
    <w:rPr>
      <w:rFonts w:ascii="Times New Roman" w:eastAsia="Times New Roman" w:hAnsi="Times New Roman" w:cs="Times New Roman"/>
    </w:rPr>
  </w:style>
  <w:style w:type="paragraph" w:customStyle="1" w:styleId="Affiliation">
    <w:name w:val="Affiliation"/>
    <w:rsid w:val="00B81867"/>
    <w:pPr>
      <w:spacing w:after="0" w:line="240" w:lineRule="auto"/>
      <w:jc w:val="center"/>
    </w:pPr>
    <w:rPr>
      <w:rFonts w:ascii="Times New Roman" w:eastAsia="Times New Roman" w:hAnsi="Times New Roman" w:cs="Times New Roman"/>
      <w:sz w:val="20"/>
    </w:rPr>
  </w:style>
  <w:style w:type="paragraph" w:customStyle="1" w:styleId="sponsors">
    <w:name w:val="sponsors"/>
    <w:rsid w:val="00B81867"/>
    <w:pPr>
      <w:pBdr>
        <w:top w:val="single" w:sz="4" w:space="2" w:color="auto"/>
      </w:pBdr>
      <w:spacing w:after="0" w:line="240" w:lineRule="auto"/>
      <w:ind w:firstLine="288"/>
    </w:pPr>
    <w:rPr>
      <w:rFonts w:ascii="Times New Roman" w:eastAsia="Times New Roman" w:hAnsi="Times New Roman" w:cs="Times New Roman"/>
      <w:sz w:val="16"/>
      <w:szCs w:val="16"/>
    </w:rPr>
  </w:style>
  <w:style w:type="paragraph" w:customStyle="1" w:styleId="tablehead">
    <w:name w:val="table head"/>
    <w:rsid w:val="00B81867"/>
    <w:pPr>
      <w:tabs>
        <w:tab w:val="left" w:pos="1080"/>
      </w:tabs>
      <w:spacing w:before="240" w:after="120" w:line="216" w:lineRule="auto"/>
      <w:ind w:left="749" w:hanging="360"/>
      <w:jc w:val="center"/>
    </w:pPr>
    <w:rPr>
      <w:rFonts w:ascii="Times New Roman" w:eastAsia="Times New Roman" w:hAnsi="Times New Roman" w:cs="Times New Roman"/>
      <w:smallCaps/>
      <w:sz w:val="16"/>
      <w:szCs w:val="16"/>
    </w:rPr>
  </w:style>
  <w:style w:type="character" w:styleId="Hyperlink">
    <w:name w:val="Hyperlink"/>
    <w:basedOn w:val="DefaultParagraphFont"/>
    <w:uiPriority w:val="99"/>
    <w:unhideWhenUsed/>
    <w:rsid w:val="0095797B"/>
    <w:rPr>
      <w:color w:val="0000FF" w:themeColor="hyperlink"/>
      <w:u w:val="single"/>
    </w:rPr>
  </w:style>
  <w:style w:type="paragraph" w:styleId="NormalWeb">
    <w:name w:val="Normal (Web)"/>
    <w:basedOn w:val="Normal"/>
    <w:uiPriority w:val="99"/>
    <w:semiHidden/>
    <w:unhideWhenUsed/>
    <w:rsid w:val="001B77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81867"/>
    <w:pPr>
      <w:keepNext/>
      <w:keepLines/>
      <w:tabs>
        <w:tab w:val="left" w:pos="216"/>
        <w:tab w:val="left" w:pos="576"/>
      </w:tabs>
      <w:spacing w:before="160" w:after="80" w:line="240" w:lineRule="auto"/>
      <w:ind w:left="360"/>
      <w:jc w:val="center"/>
      <w:outlineLvl w:val="0"/>
    </w:pPr>
    <w:rPr>
      <w:rFonts w:ascii="Times New Roman" w:eastAsia="MS Mincho" w:hAnsi="Times New Roman" w:cs="Mangal"/>
      <w:smallCaps/>
      <w:sz w:val="20"/>
    </w:rPr>
  </w:style>
  <w:style w:type="paragraph" w:styleId="Heading2">
    <w:name w:val="heading 2"/>
    <w:basedOn w:val="Normal"/>
    <w:next w:val="Normal"/>
    <w:link w:val="Heading2Char"/>
    <w:qFormat/>
    <w:rsid w:val="00B81867"/>
    <w:pPr>
      <w:keepNext/>
      <w:keepLines/>
      <w:tabs>
        <w:tab w:val="left" w:pos="288"/>
        <w:tab w:val="num" w:pos="1440"/>
      </w:tabs>
      <w:spacing w:before="120" w:after="60" w:line="240" w:lineRule="auto"/>
      <w:ind w:left="1440" w:hanging="360"/>
      <w:outlineLvl w:val="1"/>
    </w:pPr>
    <w:rPr>
      <w:rFonts w:ascii="Times New Roman" w:eastAsia="MS Mincho" w:hAnsi="Times New Roman" w:cs="Mangal"/>
      <w:i/>
      <w:iCs/>
      <w:sz w:val="20"/>
    </w:rPr>
  </w:style>
  <w:style w:type="paragraph" w:styleId="Heading3">
    <w:name w:val="heading 3"/>
    <w:basedOn w:val="Normal"/>
    <w:next w:val="Normal"/>
    <w:link w:val="Heading3Char"/>
    <w:qFormat/>
    <w:rsid w:val="00B81867"/>
    <w:pPr>
      <w:tabs>
        <w:tab w:val="left" w:pos="540"/>
        <w:tab w:val="num" w:pos="2160"/>
      </w:tabs>
      <w:spacing w:after="0" w:line="240" w:lineRule="exact"/>
      <w:ind w:left="2160" w:firstLine="288"/>
      <w:jc w:val="both"/>
      <w:outlineLvl w:val="2"/>
    </w:pPr>
    <w:rPr>
      <w:rFonts w:ascii="Times New Roman" w:eastAsia="MS Mincho" w:hAnsi="Times New Roman" w:cs="Mangal"/>
      <w:i/>
      <w:iCs/>
      <w:sz w:val="20"/>
    </w:rPr>
  </w:style>
  <w:style w:type="paragraph" w:styleId="Heading4">
    <w:name w:val="heading 4"/>
    <w:basedOn w:val="Normal"/>
    <w:next w:val="Normal"/>
    <w:link w:val="Heading4Char"/>
    <w:qFormat/>
    <w:rsid w:val="00B81867"/>
    <w:pPr>
      <w:tabs>
        <w:tab w:val="left" w:pos="720"/>
        <w:tab w:val="left" w:pos="821"/>
        <w:tab w:val="num" w:pos="2880"/>
      </w:tabs>
      <w:spacing w:before="40" w:after="40" w:line="240" w:lineRule="auto"/>
      <w:ind w:left="2880" w:firstLine="504"/>
      <w:jc w:val="both"/>
      <w:outlineLvl w:val="3"/>
    </w:pPr>
    <w:rPr>
      <w:rFonts w:ascii="Times New Roman" w:eastAsia="MS Mincho" w:hAnsi="Times New Roman" w:cs="Mangal"/>
      <w:i/>
      <w:iCs/>
      <w:sz w:val="20"/>
    </w:rPr>
  </w:style>
  <w:style w:type="paragraph" w:styleId="Heading5">
    <w:name w:val="heading 5"/>
    <w:basedOn w:val="Normal"/>
    <w:next w:val="Normal"/>
    <w:link w:val="Heading5Char"/>
    <w:qFormat/>
    <w:rsid w:val="00B81867"/>
    <w:pPr>
      <w:tabs>
        <w:tab w:val="left" w:pos="360"/>
      </w:tabs>
      <w:spacing w:before="160" w:after="80" w:line="240" w:lineRule="auto"/>
      <w:jc w:val="center"/>
      <w:outlineLvl w:val="4"/>
    </w:pPr>
    <w:rPr>
      <w:rFonts w:ascii="Calibri" w:eastAsia="Times New Roman" w:hAnsi="Calibri" w:cs="Mang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6CF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86DAB"/>
    <w:pPr>
      <w:spacing w:after="0" w:line="240" w:lineRule="auto"/>
      <w:ind w:left="720"/>
    </w:pPr>
    <w:rPr>
      <w:rFonts w:ascii="Times New Roman" w:eastAsia="Batang" w:hAnsi="Times New Roman" w:cs="Times New Roman"/>
      <w:sz w:val="24"/>
      <w:szCs w:val="24"/>
      <w:lang w:eastAsia="ko-KR"/>
    </w:rPr>
  </w:style>
  <w:style w:type="paragraph" w:styleId="BalloonText">
    <w:name w:val="Balloon Text"/>
    <w:basedOn w:val="Normal"/>
    <w:link w:val="BalloonTextChar"/>
    <w:uiPriority w:val="99"/>
    <w:semiHidden/>
    <w:unhideWhenUsed/>
    <w:rsid w:val="00286DAB"/>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86DAB"/>
    <w:rPr>
      <w:rFonts w:ascii="Tahoma" w:hAnsi="Tahoma" w:cs="Tahoma"/>
      <w:sz w:val="16"/>
      <w:szCs w:val="14"/>
    </w:rPr>
  </w:style>
  <w:style w:type="paragraph" w:styleId="Header">
    <w:name w:val="header"/>
    <w:basedOn w:val="Normal"/>
    <w:link w:val="HeaderChar"/>
    <w:uiPriority w:val="99"/>
    <w:unhideWhenUsed/>
    <w:rsid w:val="00064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1F7"/>
  </w:style>
  <w:style w:type="paragraph" w:styleId="Footer">
    <w:name w:val="footer"/>
    <w:basedOn w:val="Normal"/>
    <w:link w:val="FooterChar"/>
    <w:uiPriority w:val="99"/>
    <w:unhideWhenUsed/>
    <w:rsid w:val="00064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1F7"/>
  </w:style>
  <w:style w:type="character" w:customStyle="1" w:styleId="Heading1Char">
    <w:name w:val="Heading 1 Char"/>
    <w:basedOn w:val="DefaultParagraphFont"/>
    <w:link w:val="Heading1"/>
    <w:rsid w:val="00B81867"/>
    <w:rPr>
      <w:rFonts w:ascii="Times New Roman" w:eastAsia="MS Mincho" w:hAnsi="Times New Roman" w:cs="Mangal"/>
      <w:smallCaps/>
      <w:sz w:val="20"/>
    </w:rPr>
  </w:style>
  <w:style w:type="character" w:customStyle="1" w:styleId="Heading2Char">
    <w:name w:val="Heading 2 Char"/>
    <w:basedOn w:val="DefaultParagraphFont"/>
    <w:link w:val="Heading2"/>
    <w:rsid w:val="00B81867"/>
    <w:rPr>
      <w:rFonts w:ascii="Times New Roman" w:eastAsia="MS Mincho" w:hAnsi="Times New Roman" w:cs="Mangal"/>
      <w:i/>
      <w:iCs/>
      <w:sz w:val="20"/>
    </w:rPr>
  </w:style>
  <w:style w:type="character" w:customStyle="1" w:styleId="Heading3Char">
    <w:name w:val="Heading 3 Char"/>
    <w:basedOn w:val="DefaultParagraphFont"/>
    <w:link w:val="Heading3"/>
    <w:rsid w:val="00B81867"/>
    <w:rPr>
      <w:rFonts w:ascii="Times New Roman" w:eastAsia="MS Mincho" w:hAnsi="Times New Roman" w:cs="Mangal"/>
      <w:i/>
      <w:iCs/>
      <w:sz w:val="20"/>
    </w:rPr>
  </w:style>
  <w:style w:type="character" w:customStyle="1" w:styleId="Heading4Char">
    <w:name w:val="Heading 4 Char"/>
    <w:basedOn w:val="DefaultParagraphFont"/>
    <w:link w:val="Heading4"/>
    <w:rsid w:val="00B81867"/>
    <w:rPr>
      <w:rFonts w:ascii="Times New Roman" w:eastAsia="MS Mincho" w:hAnsi="Times New Roman" w:cs="Mangal"/>
      <w:i/>
      <w:iCs/>
      <w:sz w:val="20"/>
    </w:rPr>
  </w:style>
  <w:style w:type="character" w:customStyle="1" w:styleId="Heading5Char">
    <w:name w:val="Heading 5 Char"/>
    <w:basedOn w:val="DefaultParagraphFont"/>
    <w:link w:val="Heading5"/>
    <w:rsid w:val="00B81867"/>
    <w:rPr>
      <w:rFonts w:ascii="Calibri" w:eastAsia="Times New Roman" w:hAnsi="Calibri" w:cs="Mangal"/>
      <w:b/>
      <w:bCs/>
      <w:i/>
      <w:iCs/>
      <w:sz w:val="26"/>
      <w:szCs w:val="26"/>
    </w:rPr>
  </w:style>
  <w:style w:type="character" w:customStyle="1" w:styleId="BodyTextChar">
    <w:name w:val="Body Text Char"/>
    <w:link w:val="BodyText"/>
    <w:rsid w:val="00B81867"/>
    <w:rPr>
      <w:rFonts w:ascii="Times New Roman" w:eastAsia="MS Mincho" w:hAnsi="Times New Roman" w:cs="Times New Roman"/>
      <w:sz w:val="20"/>
    </w:rPr>
  </w:style>
  <w:style w:type="paragraph" w:styleId="BodyText">
    <w:name w:val="Body Text"/>
    <w:basedOn w:val="Normal"/>
    <w:link w:val="BodyTextChar"/>
    <w:rsid w:val="00B81867"/>
    <w:pPr>
      <w:tabs>
        <w:tab w:val="left" w:pos="288"/>
      </w:tabs>
      <w:spacing w:after="120" w:line="228" w:lineRule="auto"/>
      <w:ind w:firstLine="288"/>
      <w:jc w:val="both"/>
    </w:pPr>
    <w:rPr>
      <w:rFonts w:ascii="Times New Roman" w:eastAsia="MS Mincho" w:hAnsi="Times New Roman" w:cs="Times New Roman"/>
      <w:sz w:val="20"/>
    </w:rPr>
  </w:style>
  <w:style w:type="character" w:customStyle="1" w:styleId="BodyTextChar1">
    <w:name w:val="Body Text Char1"/>
    <w:basedOn w:val="DefaultParagraphFont"/>
    <w:uiPriority w:val="99"/>
    <w:semiHidden/>
    <w:rsid w:val="00B81867"/>
  </w:style>
  <w:style w:type="paragraph" w:customStyle="1" w:styleId="equation">
    <w:name w:val="equation"/>
    <w:basedOn w:val="Normal"/>
    <w:rsid w:val="00B81867"/>
    <w:pPr>
      <w:tabs>
        <w:tab w:val="center" w:pos="2520"/>
        <w:tab w:val="right" w:pos="5040"/>
      </w:tabs>
      <w:spacing w:before="240" w:after="240" w:line="216" w:lineRule="auto"/>
      <w:jc w:val="center"/>
    </w:pPr>
    <w:rPr>
      <w:rFonts w:ascii="Symbol" w:eastAsia="Times New Roman" w:hAnsi="Symbol" w:cs="Symbol"/>
      <w:sz w:val="20"/>
    </w:rPr>
  </w:style>
  <w:style w:type="paragraph" w:customStyle="1" w:styleId="figurecaption">
    <w:name w:val="figure caption"/>
    <w:rsid w:val="00B81867"/>
    <w:pPr>
      <w:tabs>
        <w:tab w:val="left" w:pos="533"/>
      </w:tabs>
      <w:spacing w:before="80" w:line="240" w:lineRule="auto"/>
      <w:jc w:val="both"/>
    </w:pPr>
    <w:rPr>
      <w:rFonts w:ascii="Times New Roman" w:eastAsia="Times New Roman" w:hAnsi="Times New Roman" w:cs="Times New Roman"/>
      <w:sz w:val="16"/>
      <w:szCs w:val="16"/>
    </w:rPr>
  </w:style>
  <w:style w:type="paragraph" w:customStyle="1" w:styleId="Abstract">
    <w:name w:val="Abstract"/>
    <w:rsid w:val="00B81867"/>
    <w:pPr>
      <w:spacing w:line="240" w:lineRule="auto"/>
      <w:ind w:firstLine="274"/>
      <w:jc w:val="both"/>
    </w:pPr>
    <w:rPr>
      <w:rFonts w:ascii="Times New Roman" w:eastAsia="Times New Roman" w:hAnsi="Times New Roman" w:cs="Times New Roman"/>
      <w:b/>
      <w:bCs/>
      <w:sz w:val="18"/>
      <w:szCs w:val="18"/>
    </w:rPr>
  </w:style>
  <w:style w:type="paragraph" w:customStyle="1" w:styleId="tablecopy">
    <w:name w:val="table copy"/>
    <w:rsid w:val="00B81867"/>
    <w:pPr>
      <w:spacing w:after="0" w:line="240" w:lineRule="auto"/>
      <w:jc w:val="both"/>
    </w:pPr>
    <w:rPr>
      <w:rFonts w:ascii="Times New Roman" w:eastAsia="Times New Roman" w:hAnsi="Times New Roman" w:cs="Times New Roman"/>
      <w:sz w:val="16"/>
      <w:szCs w:val="16"/>
    </w:rPr>
  </w:style>
  <w:style w:type="paragraph" w:customStyle="1" w:styleId="tablecolsubhead">
    <w:name w:val="table col subhead"/>
    <w:basedOn w:val="tablecolhead"/>
    <w:rsid w:val="00B81867"/>
    <w:rPr>
      <w:i/>
      <w:iCs/>
      <w:sz w:val="15"/>
      <w:szCs w:val="15"/>
    </w:rPr>
  </w:style>
  <w:style w:type="paragraph" w:customStyle="1" w:styleId="references">
    <w:name w:val="references"/>
    <w:qFormat/>
    <w:rsid w:val="00B81867"/>
    <w:pPr>
      <w:tabs>
        <w:tab w:val="left" w:pos="360"/>
        <w:tab w:val="num" w:pos="576"/>
      </w:tabs>
      <w:spacing w:after="50" w:line="180" w:lineRule="exact"/>
      <w:ind w:firstLine="216"/>
      <w:jc w:val="both"/>
    </w:pPr>
    <w:rPr>
      <w:rFonts w:ascii="Times New Roman" w:eastAsia="Times New Roman" w:hAnsi="Times New Roman" w:cs="Times New Roman"/>
      <w:sz w:val="16"/>
      <w:szCs w:val="16"/>
    </w:rPr>
  </w:style>
  <w:style w:type="paragraph" w:customStyle="1" w:styleId="keywords">
    <w:name w:val="key words"/>
    <w:rsid w:val="00B81867"/>
    <w:pPr>
      <w:spacing w:after="120" w:line="240" w:lineRule="auto"/>
      <w:ind w:firstLine="274"/>
      <w:jc w:val="both"/>
    </w:pPr>
    <w:rPr>
      <w:rFonts w:ascii="Times New Roman" w:eastAsia="Times New Roman" w:hAnsi="Times New Roman" w:cs="Times New Roman"/>
      <w:b/>
      <w:bCs/>
      <w:i/>
      <w:iCs/>
      <w:sz w:val="18"/>
      <w:szCs w:val="18"/>
    </w:rPr>
  </w:style>
  <w:style w:type="paragraph" w:customStyle="1" w:styleId="bulletlist">
    <w:name w:val="bullet list"/>
    <w:basedOn w:val="BodyText"/>
    <w:rsid w:val="00B81867"/>
    <w:pPr>
      <w:tabs>
        <w:tab w:val="num" w:pos="360"/>
      </w:tabs>
      <w:ind w:left="576" w:hanging="288"/>
    </w:pPr>
  </w:style>
  <w:style w:type="paragraph" w:customStyle="1" w:styleId="tablefootnote">
    <w:name w:val="table footnote"/>
    <w:rsid w:val="00B81867"/>
    <w:pPr>
      <w:tabs>
        <w:tab w:val="left" w:pos="29"/>
        <w:tab w:val="num" w:pos="648"/>
      </w:tabs>
      <w:spacing w:before="60" w:after="30" w:line="240" w:lineRule="auto"/>
      <w:ind w:left="360" w:hanging="360"/>
      <w:jc w:val="right"/>
    </w:pPr>
    <w:rPr>
      <w:rFonts w:ascii="Times New Roman" w:eastAsia="MS Mincho" w:hAnsi="Times New Roman" w:cs="Times New Roman"/>
      <w:sz w:val="12"/>
      <w:szCs w:val="12"/>
    </w:rPr>
  </w:style>
  <w:style w:type="paragraph" w:customStyle="1" w:styleId="tablecolhead">
    <w:name w:val="table col head"/>
    <w:basedOn w:val="Normal"/>
    <w:rsid w:val="00B81867"/>
    <w:pPr>
      <w:spacing w:after="0" w:line="240" w:lineRule="auto"/>
      <w:jc w:val="center"/>
    </w:pPr>
    <w:rPr>
      <w:rFonts w:ascii="Times New Roman" w:eastAsia="Times New Roman" w:hAnsi="Times New Roman" w:cs="Times New Roman"/>
      <w:b/>
      <w:bCs/>
      <w:sz w:val="16"/>
      <w:szCs w:val="16"/>
    </w:rPr>
  </w:style>
  <w:style w:type="paragraph" w:customStyle="1" w:styleId="Author">
    <w:name w:val="Author"/>
    <w:rsid w:val="00B81867"/>
    <w:pPr>
      <w:spacing w:before="360" w:after="40" w:line="240" w:lineRule="auto"/>
      <w:jc w:val="center"/>
    </w:pPr>
    <w:rPr>
      <w:rFonts w:ascii="Times New Roman" w:eastAsia="Times New Roman" w:hAnsi="Times New Roman" w:cs="Times New Roman"/>
    </w:rPr>
  </w:style>
  <w:style w:type="paragraph" w:customStyle="1" w:styleId="Affiliation">
    <w:name w:val="Affiliation"/>
    <w:rsid w:val="00B81867"/>
    <w:pPr>
      <w:spacing w:after="0" w:line="240" w:lineRule="auto"/>
      <w:jc w:val="center"/>
    </w:pPr>
    <w:rPr>
      <w:rFonts w:ascii="Times New Roman" w:eastAsia="Times New Roman" w:hAnsi="Times New Roman" w:cs="Times New Roman"/>
      <w:sz w:val="20"/>
    </w:rPr>
  </w:style>
  <w:style w:type="paragraph" w:customStyle="1" w:styleId="sponsors">
    <w:name w:val="sponsors"/>
    <w:rsid w:val="00B81867"/>
    <w:pPr>
      <w:pBdr>
        <w:top w:val="single" w:sz="4" w:space="2" w:color="auto"/>
      </w:pBdr>
      <w:spacing w:after="0" w:line="240" w:lineRule="auto"/>
      <w:ind w:firstLine="288"/>
    </w:pPr>
    <w:rPr>
      <w:rFonts w:ascii="Times New Roman" w:eastAsia="Times New Roman" w:hAnsi="Times New Roman" w:cs="Times New Roman"/>
      <w:sz w:val="16"/>
      <w:szCs w:val="16"/>
    </w:rPr>
  </w:style>
  <w:style w:type="paragraph" w:customStyle="1" w:styleId="tablehead">
    <w:name w:val="table head"/>
    <w:rsid w:val="00B81867"/>
    <w:pPr>
      <w:tabs>
        <w:tab w:val="left" w:pos="1080"/>
      </w:tabs>
      <w:spacing w:before="240" w:after="120" w:line="216" w:lineRule="auto"/>
      <w:ind w:left="749" w:hanging="360"/>
      <w:jc w:val="center"/>
    </w:pPr>
    <w:rPr>
      <w:rFonts w:ascii="Times New Roman" w:eastAsia="Times New Roman" w:hAnsi="Times New Roman" w:cs="Times New Roman"/>
      <w:smallCaps/>
      <w:sz w:val="16"/>
      <w:szCs w:val="16"/>
    </w:rPr>
  </w:style>
  <w:style w:type="character" w:styleId="Hyperlink">
    <w:name w:val="Hyperlink"/>
    <w:basedOn w:val="DefaultParagraphFont"/>
    <w:uiPriority w:val="99"/>
    <w:unhideWhenUsed/>
    <w:rsid w:val="0095797B"/>
    <w:rPr>
      <w:color w:val="0000FF" w:themeColor="hyperlink"/>
      <w:u w:val="single"/>
    </w:rPr>
  </w:style>
  <w:style w:type="paragraph" w:styleId="NormalWeb">
    <w:name w:val="Normal (Web)"/>
    <w:basedOn w:val="Normal"/>
    <w:uiPriority w:val="99"/>
    <w:semiHidden/>
    <w:unhideWhenUsed/>
    <w:rsid w:val="001B77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7104985">
      <w:bodyDiv w:val="1"/>
      <w:marLeft w:val="0"/>
      <w:marRight w:val="0"/>
      <w:marTop w:val="0"/>
      <w:marBottom w:val="0"/>
      <w:divBdr>
        <w:top w:val="none" w:sz="0" w:space="0" w:color="auto"/>
        <w:left w:val="none" w:sz="0" w:space="0" w:color="auto"/>
        <w:bottom w:val="none" w:sz="0" w:space="0" w:color="auto"/>
        <w:right w:val="none" w:sz="0" w:space="0" w:color="auto"/>
      </w:divBdr>
    </w:div>
    <w:div w:id="325865377">
      <w:bodyDiv w:val="1"/>
      <w:marLeft w:val="0"/>
      <w:marRight w:val="0"/>
      <w:marTop w:val="0"/>
      <w:marBottom w:val="0"/>
      <w:divBdr>
        <w:top w:val="none" w:sz="0" w:space="0" w:color="auto"/>
        <w:left w:val="none" w:sz="0" w:space="0" w:color="auto"/>
        <w:bottom w:val="none" w:sz="0" w:space="0" w:color="auto"/>
        <w:right w:val="none" w:sz="0" w:space="0" w:color="auto"/>
      </w:divBdr>
      <w:divsChild>
        <w:div w:id="274873897">
          <w:marLeft w:val="432"/>
          <w:marRight w:val="0"/>
          <w:marTop w:val="116"/>
          <w:marBottom w:val="0"/>
          <w:divBdr>
            <w:top w:val="none" w:sz="0" w:space="0" w:color="auto"/>
            <w:left w:val="none" w:sz="0" w:space="0" w:color="auto"/>
            <w:bottom w:val="none" w:sz="0" w:space="0" w:color="auto"/>
            <w:right w:val="none" w:sz="0" w:space="0" w:color="auto"/>
          </w:divBdr>
        </w:div>
        <w:div w:id="1309358984">
          <w:marLeft w:val="432"/>
          <w:marRight w:val="0"/>
          <w:marTop w:val="116"/>
          <w:marBottom w:val="0"/>
          <w:divBdr>
            <w:top w:val="none" w:sz="0" w:space="0" w:color="auto"/>
            <w:left w:val="none" w:sz="0" w:space="0" w:color="auto"/>
            <w:bottom w:val="none" w:sz="0" w:space="0" w:color="auto"/>
            <w:right w:val="none" w:sz="0" w:space="0" w:color="auto"/>
          </w:divBdr>
        </w:div>
        <w:div w:id="1550607863">
          <w:marLeft w:val="432"/>
          <w:marRight w:val="0"/>
          <w:marTop w:val="116"/>
          <w:marBottom w:val="0"/>
          <w:divBdr>
            <w:top w:val="none" w:sz="0" w:space="0" w:color="auto"/>
            <w:left w:val="none" w:sz="0" w:space="0" w:color="auto"/>
            <w:bottom w:val="none" w:sz="0" w:space="0" w:color="auto"/>
            <w:right w:val="none" w:sz="0" w:space="0" w:color="auto"/>
          </w:divBdr>
        </w:div>
        <w:div w:id="1466314719">
          <w:marLeft w:val="432"/>
          <w:marRight w:val="0"/>
          <w:marTop w:val="116"/>
          <w:marBottom w:val="0"/>
          <w:divBdr>
            <w:top w:val="none" w:sz="0" w:space="0" w:color="auto"/>
            <w:left w:val="none" w:sz="0" w:space="0" w:color="auto"/>
            <w:bottom w:val="none" w:sz="0" w:space="0" w:color="auto"/>
            <w:right w:val="none" w:sz="0" w:space="0" w:color="auto"/>
          </w:divBdr>
        </w:div>
      </w:divsChild>
    </w:div>
    <w:div w:id="350302894">
      <w:bodyDiv w:val="1"/>
      <w:marLeft w:val="0"/>
      <w:marRight w:val="0"/>
      <w:marTop w:val="0"/>
      <w:marBottom w:val="0"/>
      <w:divBdr>
        <w:top w:val="none" w:sz="0" w:space="0" w:color="auto"/>
        <w:left w:val="none" w:sz="0" w:space="0" w:color="auto"/>
        <w:bottom w:val="none" w:sz="0" w:space="0" w:color="auto"/>
        <w:right w:val="none" w:sz="0" w:space="0" w:color="auto"/>
      </w:divBdr>
      <w:divsChild>
        <w:div w:id="1598637961">
          <w:marLeft w:val="432"/>
          <w:marRight w:val="0"/>
          <w:marTop w:val="116"/>
          <w:marBottom w:val="0"/>
          <w:divBdr>
            <w:top w:val="none" w:sz="0" w:space="0" w:color="auto"/>
            <w:left w:val="none" w:sz="0" w:space="0" w:color="auto"/>
            <w:bottom w:val="none" w:sz="0" w:space="0" w:color="auto"/>
            <w:right w:val="none" w:sz="0" w:space="0" w:color="auto"/>
          </w:divBdr>
        </w:div>
        <w:div w:id="1822036099">
          <w:marLeft w:val="432"/>
          <w:marRight w:val="0"/>
          <w:marTop w:val="116"/>
          <w:marBottom w:val="0"/>
          <w:divBdr>
            <w:top w:val="none" w:sz="0" w:space="0" w:color="auto"/>
            <w:left w:val="none" w:sz="0" w:space="0" w:color="auto"/>
            <w:bottom w:val="none" w:sz="0" w:space="0" w:color="auto"/>
            <w:right w:val="none" w:sz="0" w:space="0" w:color="auto"/>
          </w:divBdr>
        </w:div>
        <w:div w:id="2076733261">
          <w:marLeft w:val="432"/>
          <w:marRight w:val="0"/>
          <w:marTop w:val="116"/>
          <w:marBottom w:val="0"/>
          <w:divBdr>
            <w:top w:val="none" w:sz="0" w:space="0" w:color="auto"/>
            <w:left w:val="none" w:sz="0" w:space="0" w:color="auto"/>
            <w:bottom w:val="none" w:sz="0" w:space="0" w:color="auto"/>
            <w:right w:val="none" w:sz="0" w:space="0" w:color="auto"/>
          </w:divBdr>
        </w:div>
      </w:divsChild>
    </w:div>
    <w:div w:id="572084762">
      <w:bodyDiv w:val="1"/>
      <w:marLeft w:val="0"/>
      <w:marRight w:val="0"/>
      <w:marTop w:val="0"/>
      <w:marBottom w:val="0"/>
      <w:divBdr>
        <w:top w:val="none" w:sz="0" w:space="0" w:color="auto"/>
        <w:left w:val="none" w:sz="0" w:space="0" w:color="auto"/>
        <w:bottom w:val="none" w:sz="0" w:space="0" w:color="auto"/>
        <w:right w:val="none" w:sz="0" w:space="0" w:color="auto"/>
      </w:divBdr>
    </w:div>
    <w:div w:id="674305561">
      <w:bodyDiv w:val="1"/>
      <w:marLeft w:val="0"/>
      <w:marRight w:val="0"/>
      <w:marTop w:val="0"/>
      <w:marBottom w:val="0"/>
      <w:divBdr>
        <w:top w:val="none" w:sz="0" w:space="0" w:color="auto"/>
        <w:left w:val="none" w:sz="0" w:space="0" w:color="auto"/>
        <w:bottom w:val="none" w:sz="0" w:space="0" w:color="auto"/>
        <w:right w:val="none" w:sz="0" w:space="0" w:color="auto"/>
      </w:divBdr>
    </w:div>
    <w:div w:id="681513688">
      <w:bodyDiv w:val="1"/>
      <w:marLeft w:val="0"/>
      <w:marRight w:val="0"/>
      <w:marTop w:val="0"/>
      <w:marBottom w:val="0"/>
      <w:divBdr>
        <w:top w:val="none" w:sz="0" w:space="0" w:color="auto"/>
        <w:left w:val="none" w:sz="0" w:space="0" w:color="auto"/>
        <w:bottom w:val="none" w:sz="0" w:space="0" w:color="auto"/>
        <w:right w:val="none" w:sz="0" w:space="0" w:color="auto"/>
      </w:divBdr>
    </w:div>
    <w:div w:id="1412116477">
      <w:bodyDiv w:val="1"/>
      <w:marLeft w:val="0"/>
      <w:marRight w:val="0"/>
      <w:marTop w:val="0"/>
      <w:marBottom w:val="0"/>
      <w:divBdr>
        <w:top w:val="none" w:sz="0" w:space="0" w:color="auto"/>
        <w:left w:val="none" w:sz="0" w:space="0" w:color="auto"/>
        <w:bottom w:val="none" w:sz="0" w:space="0" w:color="auto"/>
        <w:right w:val="none" w:sz="0" w:space="0" w:color="auto"/>
      </w:divBdr>
    </w:div>
    <w:div w:id="1465808010">
      <w:bodyDiv w:val="1"/>
      <w:marLeft w:val="0"/>
      <w:marRight w:val="0"/>
      <w:marTop w:val="0"/>
      <w:marBottom w:val="0"/>
      <w:divBdr>
        <w:top w:val="none" w:sz="0" w:space="0" w:color="auto"/>
        <w:left w:val="none" w:sz="0" w:space="0" w:color="auto"/>
        <w:bottom w:val="none" w:sz="0" w:space="0" w:color="auto"/>
        <w:right w:val="none" w:sz="0" w:space="0" w:color="auto"/>
      </w:divBdr>
      <w:divsChild>
        <w:div w:id="1856844539">
          <w:marLeft w:val="432"/>
          <w:marRight w:val="0"/>
          <w:marTop w:val="116"/>
          <w:marBottom w:val="0"/>
          <w:divBdr>
            <w:top w:val="none" w:sz="0" w:space="0" w:color="auto"/>
            <w:left w:val="none" w:sz="0" w:space="0" w:color="auto"/>
            <w:bottom w:val="none" w:sz="0" w:space="0" w:color="auto"/>
            <w:right w:val="none" w:sz="0" w:space="0" w:color="auto"/>
          </w:divBdr>
        </w:div>
      </w:divsChild>
    </w:div>
    <w:div w:id="1505196780">
      <w:bodyDiv w:val="1"/>
      <w:marLeft w:val="0"/>
      <w:marRight w:val="0"/>
      <w:marTop w:val="0"/>
      <w:marBottom w:val="0"/>
      <w:divBdr>
        <w:top w:val="none" w:sz="0" w:space="0" w:color="auto"/>
        <w:left w:val="none" w:sz="0" w:space="0" w:color="auto"/>
        <w:bottom w:val="none" w:sz="0" w:space="0" w:color="auto"/>
        <w:right w:val="none" w:sz="0" w:space="0" w:color="auto"/>
      </w:divBdr>
      <w:divsChild>
        <w:div w:id="306128749">
          <w:marLeft w:val="432"/>
          <w:marRight w:val="0"/>
          <w:marTop w:val="116"/>
          <w:marBottom w:val="0"/>
          <w:divBdr>
            <w:top w:val="none" w:sz="0" w:space="0" w:color="auto"/>
            <w:left w:val="none" w:sz="0" w:space="0" w:color="auto"/>
            <w:bottom w:val="none" w:sz="0" w:space="0" w:color="auto"/>
            <w:right w:val="none" w:sz="0" w:space="0" w:color="auto"/>
          </w:divBdr>
        </w:div>
        <w:div w:id="109668867">
          <w:marLeft w:val="432"/>
          <w:marRight w:val="0"/>
          <w:marTop w:val="116"/>
          <w:marBottom w:val="0"/>
          <w:divBdr>
            <w:top w:val="none" w:sz="0" w:space="0" w:color="auto"/>
            <w:left w:val="none" w:sz="0" w:space="0" w:color="auto"/>
            <w:bottom w:val="none" w:sz="0" w:space="0" w:color="auto"/>
            <w:right w:val="none" w:sz="0" w:space="0" w:color="auto"/>
          </w:divBdr>
        </w:div>
        <w:div w:id="260574968">
          <w:marLeft w:val="432"/>
          <w:marRight w:val="0"/>
          <w:marTop w:val="116"/>
          <w:marBottom w:val="0"/>
          <w:divBdr>
            <w:top w:val="none" w:sz="0" w:space="0" w:color="auto"/>
            <w:left w:val="none" w:sz="0" w:space="0" w:color="auto"/>
            <w:bottom w:val="none" w:sz="0" w:space="0" w:color="auto"/>
            <w:right w:val="none" w:sz="0" w:space="0" w:color="auto"/>
          </w:divBdr>
        </w:div>
        <w:div w:id="1336304663">
          <w:marLeft w:val="432"/>
          <w:marRight w:val="0"/>
          <w:marTop w:val="116"/>
          <w:marBottom w:val="0"/>
          <w:divBdr>
            <w:top w:val="none" w:sz="0" w:space="0" w:color="auto"/>
            <w:left w:val="none" w:sz="0" w:space="0" w:color="auto"/>
            <w:bottom w:val="none" w:sz="0" w:space="0" w:color="auto"/>
            <w:right w:val="none" w:sz="0" w:space="0" w:color="auto"/>
          </w:divBdr>
        </w:div>
      </w:divsChild>
    </w:div>
    <w:div w:id="175605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C9738D-27B0-4F4B-9846-4313A52F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2112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Securing On Demand Source Routing in Mobile Ad-Hoc Networks by Vampire Attacks</vt:lpstr>
    </vt:vector>
  </TitlesOfParts>
  <Company/>
  <LinksUpToDate>false</LinksUpToDate>
  <CharactersWithSpaces>14129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Securing On Demand Source Routing in Mobile Ad-Hoc Networks by Vampire Attacks</dc:title>
  <dc:creator>Jai Mata Di</dc:creator>
  <cp:lastModifiedBy>ACCER</cp:lastModifiedBy>
  <cp:revision>7</cp:revision>
  <cp:lastPrinted>2018-04-11T18:49:00Z</cp:lastPrinted>
  <dcterms:created xsi:type="dcterms:W3CDTF">2018-04-09T08:43:00Z</dcterms:created>
  <dcterms:modified xsi:type="dcterms:W3CDTF">2018-04-11T19:39:00Z</dcterms:modified>
</cp:coreProperties>
</file>