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6316" w:rsidRDefault="00547637">
      <w:pPr>
        <w:jc w:val="center"/>
      </w:pPr>
      <w:r>
        <w:rPr>
          <w:rFonts w:ascii="Times New Roman" w:eastAsia="Times New Roman" w:hAnsi="Times New Roman" w:cs="Times New Roman"/>
          <w:b/>
          <w:sz w:val="44"/>
          <w:szCs w:val="44"/>
        </w:rPr>
        <w:t>RESUME</w:t>
      </w:r>
    </w:p>
    <w:p w:rsidR="005C6316" w:rsidRDefault="005C6316">
      <w:pPr>
        <w:ind w:left="7920"/>
      </w:pPr>
    </w:p>
    <w:p w:rsidR="005C6316" w:rsidRDefault="00547637">
      <w:pPr>
        <w:spacing w:after="0" w:line="240" w:lineRule="auto"/>
        <w:jc w:val="right"/>
      </w:pPr>
      <w:proofErr w:type="gramStart"/>
      <w:r>
        <w:rPr>
          <w:rFonts w:ascii="Times New Roman" w:eastAsia="Times New Roman" w:hAnsi="Times New Roman" w:cs="Times New Roman"/>
          <w:b/>
          <w:sz w:val="28"/>
          <w:szCs w:val="28"/>
        </w:rPr>
        <w:t>CHAITANYA  KISHOR</w:t>
      </w:r>
      <w:proofErr w:type="gramEnd"/>
      <w:r>
        <w:rPr>
          <w:rFonts w:ascii="Times New Roman" w:eastAsia="Times New Roman" w:hAnsi="Times New Roman" w:cs="Times New Roman"/>
          <w:b/>
          <w:sz w:val="28"/>
          <w:szCs w:val="28"/>
        </w:rPr>
        <w:t xml:space="preserve">  KAKADE</w:t>
      </w:r>
    </w:p>
    <w:p w:rsidR="005C6316" w:rsidRDefault="00547637">
      <w:pPr>
        <w:spacing w:after="0" w:line="240" w:lineRule="auto"/>
        <w:jc w:val="right"/>
      </w:pPr>
      <w:r>
        <w:rPr>
          <w:rFonts w:ascii="Times New Roman" w:eastAsia="Times New Roman" w:hAnsi="Times New Roman" w:cs="Times New Roman"/>
        </w:rPr>
        <w:t xml:space="preserve">Address: </w:t>
      </w:r>
      <w:proofErr w:type="spellStart"/>
      <w:proofErr w:type="gramStart"/>
      <w:r>
        <w:rPr>
          <w:rFonts w:ascii="Times New Roman" w:eastAsia="Times New Roman" w:hAnsi="Times New Roman" w:cs="Times New Roman"/>
        </w:rPr>
        <w:t>Sanas</w:t>
      </w:r>
      <w:proofErr w:type="spellEnd"/>
      <w:r>
        <w:rPr>
          <w:rFonts w:ascii="Times New Roman" w:eastAsia="Times New Roman" w:hAnsi="Times New Roman" w:cs="Times New Roman"/>
        </w:rPr>
        <w:t xml:space="preserve">  Building</w:t>
      </w:r>
      <w:proofErr w:type="gramEnd"/>
      <w:r>
        <w:rPr>
          <w:rFonts w:ascii="Times New Roman" w:eastAsia="Times New Roman" w:hAnsi="Times New Roman" w:cs="Times New Roman"/>
        </w:rPr>
        <w:t xml:space="preserve"> ,  </w:t>
      </w:r>
      <w:proofErr w:type="spellStart"/>
      <w:r>
        <w:rPr>
          <w:rFonts w:ascii="Times New Roman" w:eastAsia="Times New Roman" w:hAnsi="Times New Roman" w:cs="Times New Roman"/>
        </w:rPr>
        <w:t>Mokate</w:t>
      </w:r>
      <w:proofErr w:type="spellEnd"/>
      <w:r>
        <w:rPr>
          <w:rFonts w:ascii="Times New Roman" w:eastAsia="Times New Roman" w:hAnsi="Times New Roman" w:cs="Times New Roman"/>
        </w:rPr>
        <w:t xml:space="preserve"> Nagar,  </w:t>
      </w:r>
    </w:p>
    <w:p w:rsidR="005C6316" w:rsidRDefault="00547637">
      <w:pPr>
        <w:spacing w:after="0" w:line="240" w:lineRule="auto"/>
        <w:jc w:val="right"/>
      </w:pPr>
      <w:proofErr w:type="spellStart"/>
      <w:r>
        <w:rPr>
          <w:rFonts w:ascii="Times New Roman" w:eastAsia="Times New Roman" w:hAnsi="Times New Roman" w:cs="Times New Roman"/>
        </w:rPr>
        <w:t>Kothrud</w:t>
      </w:r>
      <w:proofErr w:type="spellEnd"/>
      <w:r>
        <w:rPr>
          <w:rFonts w:ascii="Times New Roman" w:eastAsia="Times New Roman" w:hAnsi="Times New Roman" w:cs="Times New Roman"/>
        </w:rPr>
        <w:t xml:space="preserve"> Depo. , Pune-411038 </w:t>
      </w:r>
    </w:p>
    <w:p w:rsidR="005C6316" w:rsidRDefault="00547637">
      <w:pPr>
        <w:spacing w:after="0" w:line="240" w:lineRule="auto"/>
        <w:jc w:val="right"/>
      </w:pPr>
      <w:r>
        <w:rPr>
          <w:rFonts w:ascii="Times New Roman" w:eastAsia="Times New Roman" w:hAnsi="Times New Roman" w:cs="Times New Roman"/>
        </w:rPr>
        <w:t>Date of Birth: May 27</w:t>
      </w:r>
      <w:proofErr w:type="gramStart"/>
      <w:r>
        <w:rPr>
          <w:rFonts w:ascii="Times New Roman" w:eastAsia="Times New Roman" w:hAnsi="Times New Roman" w:cs="Times New Roman"/>
        </w:rPr>
        <w:t>,1995</w:t>
      </w:r>
      <w:proofErr w:type="gramEnd"/>
    </w:p>
    <w:p w:rsidR="005C6316" w:rsidRDefault="00547637">
      <w:pPr>
        <w:spacing w:after="0" w:line="240" w:lineRule="auto"/>
        <w:jc w:val="right"/>
      </w:pPr>
      <w:r>
        <w:rPr>
          <w:rFonts w:ascii="Times New Roman" w:eastAsia="Times New Roman" w:hAnsi="Times New Roman" w:cs="Times New Roman"/>
        </w:rPr>
        <w:t>Mobile No</w:t>
      </w:r>
      <w:proofErr w:type="gramStart"/>
      <w:r>
        <w:rPr>
          <w:rFonts w:ascii="Times New Roman" w:eastAsia="Times New Roman" w:hAnsi="Times New Roman" w:cs="Times New Roman"/>
        </w:rPr>
        <w:t>:9975073189</w:t>
      </w:r>
      <w:proofErr w:type="gramEnd"/>
    </w:p>
    <w:p w:rsidR="005C6316" w:rsidRDefault="00547637">
      <w:pPr>
        <w:spacing w:after="0" w:line="240" w:lineRule="auto"/>
        <w:jc w:val="right"/>
      </w:pPr>
      <w:r>
        <w:rPr>
          <w:rFonts w:ascii="Times New Roman" w:eastAsia="Times New Roman" w:hAnsi="Times New Roman" w:cs="Times New Roman"/>
        </w:rPr>
        <w:t>Email ID:ckakade8@gmail.com</w:t>
      </w:r>
    </w:p>
    <w:p w:rsidR="005C6316" w:rsidRDefault="005C6316">
      <w:pPr>
        <w:spacing w:line="240" w:lineRule="auto"/>
      </w:pPr>
    </w:p>
    <w:tbl>
      <w:tblPr>
        <w:tblStyle w:val="a"/>
        <w:tblW w:w="9585" w:type="dxa"/>
        <w:tblInd w:w="-6"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9585"/>
      </w:tblGrid>
      <w:tr w:rsidR="005C6316">
        <w:trPr>
          <w:trHeight w:val="200"/>
        </w:trPr>
        <w:tc>
          <w:tcPr>
            <w:tcW w:w="9585" w:type="dxa"/>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OBJECTIVE</w:t>
            </w:r>
          </w:p>
        </w:tc>
      </w:tr>
      <w:tr w:rsidR="005C6316">
        <w:trPr>
          <w:trHeight w:val="1000"/>
        </w:trPr>
        <w:tc>
          <w:tcPr>
            <w:tcW w:w="9585" w:type="dxa"/>
            <w:tcBorders>
              <w:top w:val="single" w:sz="6" w:space="0" w:color="AEBAD5"/>
              <w:left w:val="single" w:sz="8" w:space="0" w:color="AEBAD5"/>
              <w:bottom w:val="single" w:sz="8" w:space="0" w:color="AEBAD5"/>
              <w:right w:val="single" w:sz="8" w:space="0" w:color="AEBAD5"/>
            </w:tcBorders>
          </w:tcPr>
          <w:p w:rsidR="005C6316" w:rsidRDefault="00547637">
            <w:pPr>
              <w:numPr>
                <w:ilvl w:val="0"/>
                <w:numId w:val="1"/>
              </w:numPr>
              <w:spacing w:after="0" w:line="240" w:lineRule="auto"/>
              <w:ind w:left="342" w:hanging="2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work in challenging, position, where my academic background can be utilized for progress of the organization and to update myself with latest technologies, so as to enable myself to establish in future.  </w:t>
            </w:r>
          </w:p>
        </w:tc>
      </w:tr>
    </w:tbl>
    <w:p w:rsidR="005C6316" w:rsidRDefault="005C6316">
      <w:pPr>
        <w:spacing w:before="120" w:after="120" w:line="240" w:lineRule="auto"/>
      </w:pPr>
    </w:p>
    <w:tbl>
      <w:tblPr>
        <w:tblStyle w:val="a0"/>
        <w:tblW w:w="9630" w:type="dxa"/>
        <w:tblInd w:w="-6"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1530"/>
        <w:gridCol w:w="1890"/>
        <w:gridCol w:w="3240"/>
        <w:gridCol w:w="1170"/>
        <w:gridCol w:w="1800"/>
      </w:tblGrid>
      <w:tr w:rsidR="005C6316">
        <w:tc>
          <w:tcPr>
            <w:tcW w:w="9630" w:type="dxa"/>
            <w:gridSpan w:val="5"/>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EDUCATIONAL QUALIFICATIONS</w:t>
            </w:r>
          </w:p>
        </w:tc>
      </w:tr>
      <w:tr w:rsidR="005C6316">
        <w:tc>
          <w:tcPr>
            <w:tcW w:w="1530" w:type="dxa"/>
            <w:tcBorders>
              <w:top w:val="single" w:sz="6" w:space="0" w:color="AEBAD5"/>
              <w:left w:val="single" w:sz="8" w:space="0" w:color="AEBAD5"/>
              <w:bottom w:val="single" w:sz="6" w:space="0" w:color="AEBAD5"/>
              <w:right w:val="single" w:sz="8" w:space="0" w:color="AEBAD5"/>
            </w:tcBorders>
          </w:tcPr>
          <w:p w:rsidR="005C6316" w:rsidRDefault="00547637">
            <w:pPr>
              <w:spacing w:before="240" w:line="240" w:lineRule="auto"/>
            </w:pPr>
            <w:r>
              <w:rPr>
                <w:rFonts w:ascii="Times New Roman" w:eastAsia="Times New Roman" w:hAnsi="Times New Roman" w:cs="Times New Roman"/>
                <w:sz w:val="24"/>
                <w:szCs w:val="24"/>
              </w:rPr>
              <w:t>Examination</w:t>
            </w:r>
          </w:p>
        </w:tc>
        <w:tc>
          <w:tcPr>
            <w:tcW w:w="1890" w:type="dxa"/>
            <w:tcBorders>
              <w:top w:val="single" w:sz="6" w:space="0" w:color="AEBAD5"/>
              <w:left w:val="single" w:sz="8" w:space="0" w:color="AEBAD5"/>
              <w:bottom w:val="single" w:sz="6" w:space="0" w:color="AEBAD5"/>
              <w:right w:val="single" w:sz="8" w:space="0" w:color="AEBAD5"/>
            </w:tcBorders>
          </w:tcPr>
          <w:p w:rsidR="005C6316" w:rsidRDefault="00547637">
            <w:pPr>
              <w:spacing w:before="240" w:line="240" w:lineRule="auto"/>
            </w:pPr>
            <w:r>
              <w:rPr>
                <w:rFonts w:ascii="Times New Roman" w:eastAsia="Times New Roman" w:hAnsi="Times New Roman" w:cs="Times New Roman"/>
                <w:sz w:val="24"/>
                <w:szCs w:val="24"/>
              </w:rPr>
              <w:t>Board/University</w:t>
            </w:r>
          </w:p>
        </w:tc>
        <w:tc>
          <w:tcPr>
            <w:tcW w:w="3240" w:type="dxa"/>
            <w:tcBorders>
              <w:top w:val="single" w:sz="6" w:space="0" w:color="AEBAD5"/>
              <w:left w:val="single" w:sz="8" w:space="0" w:color="AEBAD5"/>
              <w:bottom w:val="single" w:sz="6" w:space="0" w:color="AEBAD5"/>
              <w:right w:val="single" w:sz="8" w:space="0" w:color="AEBAD5"/>
            </w:tcBorders>
          </w:tcPr>
          <w:p w:rsidR="005C6316" w:rsidRDefault="00547637">
            <w:pPr>
              <w:spacing w:before="240" w:line="240" w:lineRule="auto"/>
              <w:jc w:val="center"/>
            </w:pPr>
            <w:r>
              <w:rPr>
                <w:rFonts w:ascii="Times New Roman" w:eastAsia="Times New Roman" w:hAnsi="Times New Roman" w:cs="Times New Roman"/>
                <w:sz w:val="24"/>
                <w:szCs w:val="24"/>
              </w:rPr>
              <w:t>School/Institution</w:t>
            </w:r>
          </w:p>
        </w:tc>
        <w:tc>
          <w:tcPr>
            <w:tcW w:w="1170" w:type="dxa"/>
            <w:tcBorders>
              <w:top w:val="single" w:sz="6" w:space="0" w:color="AEBAD5"/>
              <w:left w:val="single" w:sz="8" w:space="0" w:color="AEBAD5"/>
              <w:bottom w:val="single" w:sz="6" w:space="0" w:color="AEBAD5"/>
              <w:right w:val="single" w:sz="8" w:space="0" w:color="AEBAD5"/>
            </w:tcBorders>
          </w:tcPr>
          <w:p w:rsidR="005C6316" w:rsidRDefault="00547637">
            <w:pPr>
              <w:spacing w:before="240" w:line="240" w:lineRule="auto"/>
              <w:jc w:val="center"/>
            </w:pPr>
            <w:r>
              <w:rPr>
                <w:rFonts w:ascii="Times New Roman" w:eastAsia="Times New Roman" w:hAnsi="Times New Roman" w:cs="Times New Roman"/>
                <w:sz w:val="24"/>
                <w:szCs w:val="24"/>
              </w:rPr>
              <w:t>% Marks</w:t>
            </w:r>
          </w:p>
        </w:tc>
        <w:tc>
          <w:tcPr>
            <w:tcW w:w="1800" w:type="dxa"/>
            <w:tcBorders>
              <w:top w:val="single" w:sz="6" w:space="0" w:color="AEBAD5"/>
              <w:left w:val="single" w:sz="8" w:space="0" w:color="AEBAD5"/>
              <w:bottom w:val="single" w:sz="6" w:space="0" w:color="AEBAD5"/>
              <w:right w:val="single" w:sz="8" w:space="0" w:color="AEBAD5"/>
            </w:tcBorders>
          </w:tcPr>
          <w:p w:rsidR="005C6316" w:rsidRDefault="00547637">
            <w:pPr>
              <w:spacing w:before="240" w:line="240" w:lineRule="auto"/>
              <w:jc w:val="center"/>
            </w:pPr>
            <w:r>
              <w:rPr>
                <w:rFonts w:ascii="Times New Roman" w:eastAsia="Times New Roman" w:hAnsi="Times New Roman" w:cs="Times New Roman"/>
                <w:sz w:val="24"/>
                <w:szCs w:val="24"/>
              </w:rPr>
              <w:t>Year of Passing</w:t>
            </w:r>
          </w:p>
        </w:tc>
      </w:tr>
      <w:tr w:rsidR="005C6316">
        <w:tc>
          <w:tcPr>
            <w:tcW w:w="153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pPr>
            <w:r>
              <w:rPr>
                <w:rFonts w:ascii="Times New Roman" w:eastAsia="Times New Roman" w:hAnsi="Times New Roman" w:cs="Times New Roman"/>
              </w:rPr>
              <w:t>B.E.(I.T.</w:t>
            </w:r>
            <w:r>
              <w:rPr>
                <w:rFonts w:ascii="Times New Roman" w:eastAsia="Times New Roman" w:hAnsi="Times New Roman" w:cs="Times New Roman"/>
                <w:sz w:val="24"/>
                <w:szCs w:val="24"/>
              </w:rPr>
              <w:t>)</w:t>
            </w:r>
          </w:p>
        </w:tc>
        <w:tc>
          <w:tcPr>
            <w:tcW w:w="189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Pune</w:t>
            </w:r>
          </w:p>
        </w:tc>
        <w:tc>
          <w:tcPr>
            <w:tcW w:w="324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 xml:space="preserve">MMIT , </w:t>
            </w:r>
            <w:proofErr w:type="spellStart"/>
            <w:r>
              <w:rPr>
                <w:rFonts w:ascii="Times New Roman" w:eastAsia="Times New Roman" w:hAnsi="Times New Roman" w:cs="Times New Roman"/>
                <w:sz w:val="24"/>
                <w:szCs w:val="24"/>
              </w:rPr>
              <w:t>Lohegoan</w:t>
            </w:r>
            <w:proofErr w:type="spellEnd"/>
          </w:p>
        </w:tc>
        <w:tc>
          <w:tcPr>
            <w:tcW w:w="117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60.53 %</w:t>
            </w:r>
          </w:p>
        </w:tc>
        <w:tc>
          <w:tcPr>
            <w:tcW w:w="180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2016</w:t>
            </w:r>
          </w:p>
        </w:tc>
      </w:tr>
      <w:tr w:rsidR="005C6316">
        <w:tc>
          <w:tcPr>
            <w:tcW w:w="153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pPr>
            <w:r>
              <w:rPr>
                <w:rFonts w:ascii="Times New Roman" w:eastAsia="Times New Roman" w:hAnsi="Times New Roman" w:cs="Times New Roman"/>
              </w:rPr>
              <w:t>Diploma</w:t>
            </w:r>
          </w:p>
          <w:p w:rsidR="005C6316" w:rsidRDefault="00547637">
            <w:pPr>
              <w:spacing w:after="0" w:line="240" w:lineRule="auto"/>
            </w:pPr>
            <w:r>
              <w:rPr>
                <w:rFonts w:ascii="Times New Roman" w:eastAsia="Times New Roman" w:hAnsi="Times New Roman" w:cs="Times New Roman"/>
              </w:rPr>
              <w:t>(I.T.)</w:t>
            </w:r>
          </w:p>
        </w:tc>
        <w:tc>
          <w:tcPr>
            <w:tcW w:w="189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MSBTE</w:t>
            </w:r>
          </w:p>
        </w:tc>
        <w:tc>
          <w:tcPr>
            <w:tcW w:w="324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 xml:space="preserve">Government Polytechnic </w:t>
            </w:r>
            <w:proofErr w:type="spellStart"/>
            <w:r>
              <w:rPr>
                <w:rFonts w:ascii="Times New Roman" w:eastAsia="Times New Roman" w:hAnsi="Times New Roman" w:cs="Times New Roman"/>
                <w:sz w:val="24"/>
                <w:szCs w:val="24"/>
              </w:rPr>
              <w:t>Awasari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kh</w:t>
            </w:r>
            <w:proofErr w:type="spellEnd"/>
            <w:r>
              <w:rPr>
                <w:rFonts w:ascii="Times New Roman" w:eastAsia="Times New Roman" w:hAnsi="Times New Roman" w:cs="Times New Roman"/>
                <w:sz w:val="24"/>
                <w:szCs w:val="24"/>
              </w:rPr>
              <w:t>) ,Pune</w:t>
            </w:r>
          </w:p>
        </w:tc>
        <w:tc>
          <w:tcPr>
            <w:tcW w:w="117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65.56%</w:t>
            </w:r>
          </w:p>
        </w:tc>
        <w:tc>
          <w:tcPr>
            <w:tcW w:w="180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2013</w:t>
            </w:r>
          </w:p>
        </w:tc>
      </w:tr>
      <w:tr w:rsidR="005C6316">
        <w:tc>
          <w:tcPr>
            <w:tcW w:w="153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pPr>
            <w:r>
              <w:rPr>
                <w:rFonts w:ascii="Times New Roman" w:eastAsia="Times New Roman" w:hAnsi="Times New Roman" w:cs="Times New Roman"/>
              </w:rPr>
              <w:t>SSC</w:t>
            </w:r>
          </w:p>
        </w:tc>
        <w:tc>
          <w:tcPr>
            <w:tcW w:w="189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rPr>
              <w:t>Maharashtra State Board</w:t>
            </w:r>
          </w:p>
        </w:tc>
        <w:tc>
          <w:tcPr>
            <w:tcW w:w="324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proofErr w:type="spellStart"/>
            <w:r>
              <w:rPr>
                <w:rFonts w:ascii="Times New Roman" w:eastAsia="Times New Roman" w:hAnsi="Times New Roman" w:cs="Times New Roman"/>
                <w:sz w:val="24"/>
                <w:szCs w:val="24"/>
              </w:rPr>
              <w:t>Z.P.KakaniVidyalay</w:t>
            </w:r>
            <w:proofErr w:type="spellEnd"/>
          </w:p>
        </w:tc>
        <w:tc>
          <w:tcPr>
            <w:tcW w:w="117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bookmarkStart w:id="0" w:name="h.gjdgxs" w:colFirst="0" w:colLast="0"/>
            <w:bookmarkEnd w:id="0"/>
            <w:r>
              <w:rPr>
                <w:rFonts w:ascii="Times New Roman" w:eastAsia="Times New Roman" w:hAnsi="Times New Roman" w:cs="Times New Roman"/>
                <w:sz w:val="24"/>
                <w:szCs w:val="24"/>
              </w:rPr>
              <w:t>79.64%</w:t>
            </w:r>
          </w:p>
        </w:tc>
        <w:tc>
          <w:tcPr>
            <w:tcW w:w="1800" w:type="dxa"/>
            <w:tcBorders>
              <w:top w:val="single" w:sz="6" w:space="0" w:color="AEBAD5"/>
              <w:left w:val="single" w:sz="8" w:space="0" w:color="AEBAD5"/>
              <w:bottom w:val="single" w:sz="8" w:space="0" w:color="AEBAD5"/>
              <w:right w:val="single" w:sz="8" w:space="0" w:color="AEBAD5"/>
            </w:tcBorders>
          </w:tcPr>
          <w:p w:rsidR="005C6316" w:rsidRDefault="00547637">
            <w:pPr>
              <w:spacing w:after="0" w:line="240" w:lineRule="auto"/>
              <w:jc w:val="center"/>
            </w:pPr>
            <w:r>
              <w:rPr>
                <w:rFonts w:ascii="Times New Roman" w:eastAsia="Times New Roman" w:hAnsi="Times New Roman" w:cs="Times New Roman"/>
                <w:sz w:val="24"/>
                <w:szCs w:val="24"/>
              </w:rPr>
              <w:t>2010</w:t>
            </w:r>
          </w:p>
        </w:tc>
      </w:tr>
    </w:tbl>
    <w:p w:rsidR="005C6316" w:rsidRDefault="005C6316">
      <w:pPr>
        <w:spacing w:before="120" w:after="120" w:line="240" w:lineRule="auto"/>
      </w:pPr>
    </w:p>
    <w:tbl>
      <w:tblPr>
        <w:tblStyle w:val="a2"/>
        <w:tblW w:w="9892" w:type="dxa"/>
        <w:tblInd w:w="-115"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9892"/>
      </w:tblGrid>
      <w:tr w:rsidR="005C6316">
        <w:tc>
          <w:tcPr>
            <w:tcW w:w="9892" w:type="dxa"/>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TECHNICAL DETAILS</w:t>
            </w:r>
          </w:p>
        </w:tc>
      </w:tr>
      <w:tr w:rsidR="005C6316">
        <w:trPr>
          <w:trHeight w:val="20"/>
        </w:trPr>
        <w:tc>
          <w:tcPr>
            <w:tcW w:w="9892" w:type="dxa"/>
            <w:tcBorders>
              <w:top w:val="single" w:sz="6" w:space="0" w:color="AEBAD5"/>
              <w:left w:val="single" w:sz="8" w:space="0" w:color="AEBAD5"/>
              <w:bottom w:val="single" w:sz="8" w:space="0" w:color="AEBAD5"/>
              <w:right w:val="single" w:sz="8" w:space="0" w:color="AEBAD5"/>
            </w:tcBorders>
          </w:tcPr>
          <w:p w:rsidR="005C6316" w:rsidRDefault="005C6316">
            <w:pPr>
              <w:widowControl w:val="0"/>
              <w:spacing w:after="0"/>
            </w:pPr>
          </w:p>
          <w:tbl>
            <w:tblPr>
              <w:tblStyle w:val="a1"/>
              <w:tblW w:w="10335"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10335"/>
            </w:tblGrid>
            <w:tr w:rsidR="005C6316">
              <w:tc>
                <w:tcPr>
                  <w:tcW w:w="10335" w:type="dxa"/>
                  <w:tcBorders>
                    <w:top w:val="single" w:sz="6" w:space="0" w:color="AEBAD5"/>
                    <w:left w:val="single" w:sz="8" w:space="0" w:color="AEBAD5"/>
                    <w:bottom w:val="single" w:sz="8" w:space="0" w:color="AEBAD5"/>
                    <w:right w:val="single" w:sz="8" w:space="0" w:color="AEBAD5"/>
                  </w:tcBorders>
                </w:tcPr>
                <w:p w:rsidR="005C6316" w:rsidRDefault="00547637">
                  <w:pPr>
                    <w:numPr>
                      <w:ilvl w:val="0"/>
                      <w:numId w:val="4"/>
                    </w:numPr>
                    <w:spacing w:before="60" w:after="60" w:line="240" w:lineRule="auto"/>
                    <w:ind w:hanging="360"/>
                    <w:jc w:val="both"/>
                    <w:rPr>
                      <w:sz w:val="24"/>
                      <w:szCs w:val="24"/>
                    </w:rPr>
                  </w:pPr>
                  <w:r>
                    <w:rPr>
                      <w:rFonts w:ascii="Times New Roman" w:eastAsia="Times New Roman" w:hAnsi="Times New Roman" w:cs="Times New Roman"/>
                      <w:sz w:val="24"/>
                      <w:szCs w:val="24"/>
                    </w:rPr>
                    <w:t>C,C++,HTML,CSS</w:t>
                  </w:r>
                </w:p>
                <w:p w:rsidR="005C6316" w:rsidRDefault="00547637">
                  <w:pPr>
                    <w:numPr>
                      <w:ilvl w:val="0"/>
                      <w:numId w:val="4"/>
                    </w:numPr>
                    <w:spacing w:before="60" w:after="60" w:line="240"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Java</w:t>
                  </w:r>
                </w:p>
                <w:p w:rsidR="005C6316" w:rsidRDefault="00547637">
                  <w:pPr>
                    <w:numPr>
                      <w:ilvl w:val="0"/>
                      <w:numId w:val="4"/>
                    </w:numPr>
                    <w:spacing w:before="60" w:after="60" w:line="240"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SQL</w:t>
                  </w:r>
                </w:p>
              </w:tc>
            </w:tr>
            <w:tr w:rsidR="005C6316">
              <w:trPr>
                <w:trHeight w:val="640"/>
              </w:trPr>
              <w:tc>
                <w:tcPr>
                  <w:tcW w:w="10335" w:type="dxa"/>
                  <w:tcBorders>
                    <w:top w:val="nil"/>
                    <w:left w:val="nil"/>
                    <w:bottom w:val="nil"/>
                    <w:right w:val="nil"/>
                  </w:tcBorders>
                </w:tcPr>
                <w:p w:rsidR="00A23AB1" w:rsidRDefault="00A23AB1">
                  <w:pPr>
                    <w:spacing w:after="0" w:line="240" w:lineRule="auto"/>
                    <w:rPr>
                      <w:rFonts w:ascii="Times New Roman" w:eastAsia="Times New Roman" w:hAnsi="Times New Roman" w:cs="Times New Roman"/>
                      <w:b/>
                      <w:u w:val="single"/>
                    </w:rPr>
                  </w:pPr>
                  <w:bookmarkStart w:id="1" w:name="_GoBack"/>
                  <w:bookmarkEnd w:id="1"/>
                </w:p>
                <w:p w:rsidR="005C6316" w:rsidRDefault="00547637">
                  <w:pPr>
                    <w:spacing w:after="0" w:line="240" w:lineRule="auto"/>
                  </w:pPr>
                  <w:r>
                    <w:rPr>
                      <w:rFonts w:ascii="Times New Roman" w:eastAsia="Times New Roman" w:hAnsi="Times New Roman" w:cs="Times New Roman"/>
                      <w:b/>
                      <w:u w:val="single"/>
                    </w:rPr>
                    <w:t>Mini</w:t>
                  </w:r>
                  <w:r>
                    <w:rPr>
                      <w:rFonts w:ascii="Times New Roman" w:eastAsia="Times New Roman" w:hAnsi="Times New Roman" w:cs="Times New Roman"/>
                      <w:b/>
                    </w:rPr>
                    <w:t xml:space="preserve"> </w:t>
                  </w:r>
                  <w:r>
                    <w:rPr>
                      <w:rFonts w:ascii="Times New Roman" w:eastAsia="Times New Roman" w:hAnsi="Times New Roman" w:cs="Times New Roman"/>
                      <w:b/>
                      <w:u w:val="single"/>
                    </w:rPr>
                    <w:t>Projects</w:t>
                  </w:r>
                  <w:r>
                    <w:rPr>
                      <w:rFonts w:ascii="Times New Roman" w:eastAsia="Times New Roman" w:hAnsi="Times New Roman" w:cs="Times New Roman"/>
                      <w:b/>
                    </w:rPr>
                    <w:t>:</w:t>
                  </w:r>
                </w:p>
                <w:p w:rsidR="005C6316" w:rsidRDefault="00547637">
                  <w:pPr>
                    <w:spacing w:after="0" w:line="240" w:lineRule="auto"/>
                  </w:pPr>
                  <w:r>
                    <w:rPr>
                      <w:rFonts w:ascii="Times New Roman" w:eastAsia="Times New Roman" w:hAnsi="Times New Roman" w:cs="Times New Roman"/>
                      <w:sz w:val="24"/>
                      <w:szCs w:val="24"/>
                    </w:rPr>
                    <w:t>1.         Title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Travel Agency Management System</w:t>
                  </w:r>
                </w:p>
                <w:p w:rsidR="005C6316" w:rsidRDefault="00547637">
                  <w:pPr>
                    <w:spacing w:after="0" w:line="240" w:lineRule="auto"/>
                    <w:ind w:left="720"/>
                  </w:pPr>
                  <w:r>
                    <w:rPr>
                      <w:rFonts w:ascii="Times New Roman" w:eastAsia="Times New Roman" w:hAnsi="Times New Roman" w:cs="Times New Roman"/>
                      <w:sz w:val="24"/>
                      <w:szCs w:val="24"/>
                    </w:rPr>
                    <w:t>Database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MySQL </w:t>
                  </w:r>
                </w:p>
                <w:p w:rsidR="005C6316" w:rsidRDefault="00547637">
                  <w:pPr>
                    <w:spacing w:after="0" w:line="240" w:lineRule="auto"/>
                    <w:ind w:firstLine="720"/>
                  </w:pPr>
                  <w:r>
                    <w:rPr>
                      <w:rFonts w:ascii="Times New Roman" w:eastAsia="Times New Roman" w:hAnsi="Times New Roman" w:cs="Times New Roman"/>
                      <w:sz w:val="24"/>
                      <w:szCs w:val="24"/>
                    </w:rPr>
                    <w:t>Programming Language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HTML, CSS, JavaScript</w:t>
                  </w:r>
                </w:p>
                <w:p w:rsidR="005C6316" w:rsidRDefault="00547637">
                  <w:pPr>
                    <w:spacing w:after="0" w:line="240" w:lineRule="auto"/>
                    <w:ind w:firstLine="720"/>
                  </w:pPr>
                  <w:r>
                    <w:rPr>
                      <w:rFonts w:ascii="Times New Roman" w:eastAsia="Times New Roman" w:hAnsi="Times New Roman" w:cs="Times New Roman"/>
                      <w:sz w:val="24"/>
                      <w:szCs w:val="24"/>
                    </w:rPr>
                    <w:t xml:space="preserve">Description                             :           This main objective of this project is to book seats </w:t>
                  </w:r>
                </w:p>
                <w:p w:rsidR="005C6316" w:rsidRDefault="00547637">
                  <w:pPr>
                    <w:spacing w:after="0" w:line="240" w:lineRule="auto"/>
                    <w:ind w:firstLine="720"/>
                  </w:pPr>
                  <w:r>
                    <w:rPr>
                      <w:rFonts w:ascii="Times New Roman" w:eastAsia="Times New Roman" w:hAnsi="Times New Roman" w:cs="Times New Roman"/>
                      <w:sz w:val="24"/>
                      <w:szCs w:val="24"/>
                    </w:rPr>
                    <w:t xml:space="preserve">                                                            Online by giving more discount offers to users.</w:t>
                  </w:r>
                </w:p>
                <w:p w:rsidR="005C6316" w:rsidRDefault="005C6316">
                  <w:pPr>
                    <w:spacing w:after="0" w:line="240" w:lineRule="auto"/>
                  </w:pPr>
                </w:p>
                <w:p w:rsidR="005C6316" w:rsidRDefault="005C6316">
                  <w:pPr>
                    <w:spacing w:after="0" w:line="240" w:lineRule="auto"/>
                  </w:pPr>
                </w:p>
                <w:p w:rsidR="005C6316" w:rsidRDefault="005C6316">
                  <w:pPr>
                    <w:spacing w:after="0" w:line="240" w:lineRule="auto"/>
                  </w:pPr>
                </w:p>
                <w:p w:rsidR="005C6316" w:rsidRDefault="005C6316">
                  <w:pPr>
                    <w:spacing w:after="0" w:line="240" w:lineRule="auto"/>
                  </w:pPr>
                </w:p>
                <w:p w:rsidR="005C6316" w:rsidRDefault="005C6316">
                  <w:pPr>
                    <w:spacing w:after="0" w:line="240" w:lineRule="auto"/>
                  </w:pPr>
                </w:p>
                <w:p w:rsidR="005C6316" w:rsidRDefault="005C6316">
                  <w:pPr>
                    <w:spacing w:after="0" w:line="240" w:lineRule="auto"/>
                  </w:pPr>
                </w:p>
                <w:p w:rsidR="005C6316" w:rsidRDefault="005C6316">
                  <w:pPr>
                    <w:spacing w:after="0" w:line="240" w:lineRule="auto"/>
                  </w:pPr>
                </w:p>
                <w:p w:rsidR="005C6316" w:rsidRDefault="00547637">
                  <w:pPr>
                    <w:spacing w:after="0" w:line="240" w:lineRule="auto"/>
                  </w:pPr>
                  <w:r>
                    <w:rPr>
                      <w:rFonts w:ascii="Times New Roman" w:eastAsia="Times New Roman" w:hAnsi="Times New Roman" w:cs="Times New Roman"/>
                      <w:b/>
                      <w:u w:val="single"/>
                    </w:rPr>
                    <w:t>Academic</w:t>
                  </w:r>
                  <w:r>
                    <w:rPr>
                      <w:rFonts w:ascii="Times New Roman" w:eastAsia="Times New Roman" w:hAnsi="Times New Roman" w:cs="Times New Roman"/>
                      <w:b/>
                    </w:rPr>
                    <w:t xml:space="preserve"> </w:t>
                  </w:r>
                  <w:r>
                    <w:rPr>
                      <w:rFonts w:ascii="Times New Roman" w:eastAsia="Times New Roman" w:hAnsi="Times New Roman" w:cs="Times New Roman"/>
                      <w:b/>
                      <w:u w:val="single"/>
                    </w:rPr>
                    <w:t>Projects</w:t>
                  </w:r>
                  <w:r>
                    <w:rPr>
                      <w:rFonts w:ascii="Times New Roman" w:eastAsia="Times New Roman" w:hAnsi="Times New Roman" w:cs="Times New Roman"/>
                      <w:b/>
                    </w:rPr>
                    <w:t>:</w:t>
                  </w:r>
                </w:p>
                <w:p w:rsidR="005C6316" w:rsidRDefault="00547637">
                  <w:pPr>
                    <w:numPr>
                      <w:ilvl w:val="0"/>
                      <w:numId w:val="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23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Android Data and User’s Data Security  via </w:t>
                  </w:r>
                </w:p>
                <w:p w:rsidR="005C6316" w:rsidRDefault="00547637">
                  <w:pPr>
                    <w:spacing w:after="0" w:line="240" w:lineRule="auto"/>
                  </w:pPr>
                  <w:r>
                    <w:rPr>
                      <w:rFonts w:ascii="Times New Roman" w:eastAsia="Times New Roman" w:hAnsi="Times New Roman" w:cs="Times New Roman"/>
                      <w:sz w:val="24"/>
                      <w:szCs w:val="24"/>
                    </w:rPr>
                    <w:t xml:space="preserve">                                                                       Web Service and SMS Commands</w:t>
                  </w:r>
                  <w:r>
                    <w:rPr>
                      <w:rFonts w:ascii="Times New Roman" w:eastAsia="Times New Roman" w:hAnsi="Times New Roman" w:cs="Times New Roman"/>
                      <w:sz w:val="24"/>
                      <w:szCs w:val="24"/>
                    </w:rPr>
                    <w:tab/>
                  </w:r>
                </w:p>
                <w:p w:rsidR="005C6316" w:rsidRDefault="00547637" w:rsidP="00A23AB1">
                  <w:pPr>
                    <w:spacing w:after="0" w:line="240" w:lineRule="auto"/>
                  </w:pPr>
                  <w:r>
                    <w:rPr>
                      <w:rFonts w:ascii="Times New Roman" w:eastAsia="Times New Roman" w:hAnsi="Times New Roman" w:cs="Times New Roman"/>
                      <w:sz w:val="24"/>
                      <w:szCs w:val="24"/>
                    </w:rPr>
                    <w:t xml:space="preserve">            Programming Language</w:t>
                  </w:r>
                  <w:r>
                    <w:rPr>
                      <w:rFonts w:ascii="Times New Roman" w:eastAsia="Times New Roman" w:hAnsi="Times New Roman" w:cs="Times New Roman"/>
                      <w:sz w:val="24"/>
                      <w:szCs w:val="24"/>
                    </w:rPr>
                    <w:tab/>
                    <w:t>:          Java (Android)</w:t>
                  </w:r>
                </w:p>
              </w:tc>
            </w:tr>
            <w:tr w:rsidR="005C6316">
              <w:trPr>
                <w:trHeight w:val="640"/>
              </w:trPr>
              <w:tc>
                <w:tcPr>
                  <w:tcW w:w="10335" w:type="dxa"/>
                  <w:tcBorders>
                    <w:top w:val="nil"/>
                    <w:left w:val="nil"/>
                    <w:bottom w:val="nil"/>
                    <w:right w:val="nil"/>
                  </w:tcBorders>
                </w:tcPr>
                <w:p w:rsidR="005C6316" w:rsidRDefault="00547637">
                  <w:pPr>
                    <w:spacing w:after="0" w:line="240" w:lineRule="auto"/>
                  </w:pPr>
                  <w:r>
                    <w:rPr>
                      <w:rFonts w:ascii="Times New Roman" w:eastAsia="Times New Roman" w:hAnsi="Times New Roman" w:cs="Times New Roman"/>
                    </w:rPr>
                    <w:lastRenderedPageBreak/>
                    <w:t xml:space="preserve">           </w:t>
                  </w:r>
                  <w:r w:rsidR="00A23AB1">
                    <w:rPr>
                      <w:rFonts w:ascii="Times New Roman" w:eastAsia="Times New Roman" w:hAnsi="Times New Roman" w:cs="Times New Roman"/>
                    </w:rPr>
                    <w:t xml:space="preserve"> </w:t>
                  </w:r>
                  <w:r>
                    <w:rPr>
                      <w:rFonts w:ascii="Times New Roman" w:eastAsia="Times New Roman" w:hAnsi="Times New Roman" w:cs="Times New Roman"/>
                    </w:rPr>
                    <w:t xml:space="preserve"> Database</w:t>
                  </w:r>
                  <w:r>
                    <w:rPr>
                      <w:rFonts w:ascii="Times New Roman" w:eastAsia="Times New Roman" w:hAnsi="Times New Roman" w:cs="Times New Roman"/>
                      <w:b/>
                    </w:rPr>
                    <w:t xml:space="preserve">                                 </w:t>
                  </w:r>
                  <w:r w:rsidR="00A23AB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SQLite , MySQL</w:t>
                  </w:r>
                </w:p>
                <w:p w:rsidR="005C6316" w:rsidRDefault="00547637">
                  <w:pPr>
                    <w:spacing w:after="0" w:line="240" w:lineRule="auto"/>
                  </w:pPr>
                  <w:r>
                    <w:rPr>
                      <w:rFonts w:ascii="Times New Roman" w:eastAsia="Times New Roman" w:hAnsi="Times New Roman" w:cs="Times New Roman"/>
                    </w:rPr>
                    <w:t xml:space="preserve">            </w:t>
                  </w:r>
                  <w:r w:rsidR="00A23AB1">
                    <w:rPr>
                      <w:rFonts w:ascii="Times New Roman" w:eastAsia="Times New Roman" w:hAnsi="Times New Roman" w:cs="Times New Roman"/>
                    </w:rPr>
                    <w:t xml:space="preserve"> </w:t>
                  </w:r>
                  <w:r>
                    <w:rPr>
                      <w:rFonts w:ascii="Times New Roman" w:eastAsia="Times New Roman" w:hAnsi="Times New Roman" w:cs="Times New Roman"/>
                    </w:rPr>
                    <w:t xml:space="preserve">Description                               </w:t>
                  </w:r>
                  <w:r w:rsidR="00A23AB1">
                    <w:rPr>
                      <w:rFonts w:ascii="Times New Roman" w:eastAsia="Times New Roman" w:hAnsi="Times New Roman" w:cs="Times New Roman"/>
                    </w:rPr>
                    <w:t xml:space="preserve">   </w:t>
                  </w:r>
                  <w:r>
                    <w:rPr>
                      <w:rFonts w:ascii="Times New Roman" w:eastAsia="Times New Roman" w:hAnsi="Times New Roman" w:cs="Times New Roman"/>
                    </w:rPr>
                    <w:t xml:space="preserve">:           This is android based project providing functionality of </w:t>
                  </w:r>
                </w:p>
                <w:p w:rsidR="005C6316" w:rsidRDefault="00547637">
                  <w:pPr>
                    <w:spacing w:after="0" w:line="240" w:lineRule="auto"/>
                  </w:pPr>
                  <w:r>
                    <w:rPr>
                      <w:rFonts w:ascii="Times New Roman" w:eastAsia="Times New Roman" w:hAnsi="Times New Roman" w:cs="Times New Roman"/>
                    </w:rPr>
                    <w:t xml:space="preserve">                                                                    </w:t>
                  </w:r>
                  <w:r w:rsidR="00A23AB1">
                    <w:rPr>
                      <w:rFonts w:ascii="Times New Roman" w:eastAsia="Times New Roman" w:hAnsi="Times New Roman" w:cs="Times New Roman"/>
                    </w:rPr>
                    <w:t xml:space="preserve">     </w:t>
                  </w:r>
                  <w:r>
                    <w:rPr>
                      <w:rFonts w:ascii="Times New Roman" w:eastAsia="Times New Roman" w:hAnsi="Times New Roman" w:cs="Times New Roman"/>
                    </w:rPr>
                    <w:t xml:space="preserve">     Lock Device through SMS Command , Wipe Data from</w:t>
                  </w:r>
                </w:p>
                <w:p w:rsidR="005C6316" w:rsidRDefault="00547637">
                  <w:pPr>
                    <w:spacing w:after="0" w:line="240" w:lineRule="auto"/>
                  </w:pPr>
                  <w:r>
                    <w:rPr>
                      <w:rFonts w:ascii="Times New Roman" w:eastAsia="Times New Roman" w:hAnsi="Times New Roman" w:cs="Times New Roman"/>
                    </w:rPr>
                    <w:t xml:space="preserve">                                                                       </w:t>
                  </w:r>
                  <w:r w:rsidR="00A23AB1">
                    <w:rPr>
                      <w:rFonts w:ascii="Times New Roman" w:eastAsia="Times New Roman" w:hAnsi="Times New Roman" w:cs="Times New Roman"/>
                    </w:rPr>
                    <w:t xml:space="preserve">     </w:t>
                  </w:r>
                  <w:r>
                    <w:rPr>
                      <w:rFonts w:ascii="Times New Roman" w:eastAsia="Times New Roman" w:hAnsi="Times New Roman" w:cs="Times New Roman"/>
                    </w:rPr>
                    <w:t xml:space="preserve">  Device via SMS Command , Device Backup  , SIM Card</w:t>
                  </w:r>
                </w:p>
                <w:p w:rsidR="005C6316" w:rsidRDefault="00547637">
                  <w:pPr>
                    <w:spacing w:after="0" w:line="240" w:lineRule="auto"/>
                  </w:pPr>
                  <w:r>
                    <w:rPr>
                      <w:rFonts w:ascii="Times New Roman" w:eastAsia="Times New Roman" w:hAnsi="Times New Roman" w:cs="Times New Roman"/>
                    </w:rPr>
                    <w:t xml:space="preserve">                                                                        </w:t>
                  </w:r>
                  <w:r w:rsidR="00A23AB1">
                    <w:rPr>
                      <w:rFonts w:ascii="Times New Roman" w:eastAsia="Times New Roman" w:hAnsi="Times New Roman" w:cs="Times New Roman"/>
                    </w:rPr>
                    <w:t xml:space="preserve">     </w:t>
                  </w:r>
                  <w:r>
                    <w:rPr>
                      <w:rFonts w:ascii="Times New Roman" w:eastAsia="Times New Roman" w:hAnsi="Times New Roman" w:cs="Times New Roman"/>
                    </w:rPr>
                    <w:t xml:space="preserve"> Detection and GPS Location Tracking.      </w:t>
                  </w:r>
                </w:p>
              </w:tc>
            </w:tr>
            <w:tr w:rsidR="005C6316">
              <w:trPr>
                <w:trHeight w:val="640"/>
              </w:trPr>
              <w:tc>
                <w:tcPr>
                  <w:tcW w:w="10335" w:type="dxa"/>
                  <w:tcBorders>
                    <w:top w:val="nil"/>
                    <w:left w:val="nil"/>
                    <w:bottom w:val="nil"/>
                    <w:right w:val="nil"/>
                  </w:tcBorders>
                </w:tcPr>
                <w:p w:rsidR="005C6316" w:rsidRDefault="005C6316">
                  <w:pPr>
                    <w:spacing w:after="0" w:line="240" w:lineRule="auto"/>
                  </w:pPr>
                </w:p>
              </w:tc>
            </w:tr>
          </w:tbl>
          <w:p w:rsidR="005C6316" w:rsidRDefault="00547637">
            <w:pPr>
              <w:pStyle w:val="Heading1"/>
              <w:spacing w:before="0" w:after="180"/>
            </w:pPr>
            <w:r>
              <w:rPr>
                <w:sz w:val="24"/>
                <w:szCs w:val="24"/>
                <w:u w:val="single"/>
              </w:rPr>
              <w:t>Seminar</w:t>
            </w:r>
            <w:r>
              <w:rPr>
                <w:sz w:val="24"/>
                <w:szCs w:val="24"/>
              </w:rPr>
              <w:t xml:space="preserve">   </w:t>
            </w:r>
            <w:r>
              <w:rPr>
                <w:b w:val="0"/>
                <w:sz w:val="24"/>
                <w:szCs w:val="24"/>
              </w:rPr>
              <w:t xml:space="preserve">:  Synergizing </w:t>
            </w:r>
            <w:r>
              <w:rPr>
                <w:b w:val="0"/>
                <w:color w:val="333333"/>
                <w:sz w:val="24"/>
                <w:szCs w:val="24"/>
              </w:rPr>
              <w:t>Wireless Communication Technologies to Improve Internet Downloading                                                                                                                                                                 Experiences</w:t>
            </w:r>
          </w:p>
        </w:tc>
      </w:tr>
    </w:tbl>
    <w:p w:rsidR="005C6316" w:rsidRDefault="005C6316">
      <w:pPr>
        <w:spacing w:before="120" w:after="120" w:line="240" w:lineRule="auto"/>
      </w:pPr>
    </w:p>
    <w:tbl>
      <w:tblPr>
        <w:tblStyle w:val="a3"/>
        <w:tblW w:w="9864" w:type="dxa"/>
        <w:tblInd w:w="-115"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9864"/>
      </w:tblGrid>
      <w:tr w:rsidR="005C6316">
        <w:tc>
          <w:tcPr>
            <w:tcW w:w="9864" w:type="dxa"/>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HOBBIES</w:t>
            </w:r>
          </w:p>
        </w:tc>
      </w:tr>
      <w:tr w:rsidR="005C6316">
        <w:tc>
          <w:tcPr>
            <w:tcW w:w="9864" w:type="dxa"/>
            <w:tcBorders>
              <w:top w:val="single" w:sz="6" w:space="0" w:color="AEBAD5"/>
              <w:left w:val="single" w:sz="8" w:space="0" w:color="AEBAD5"/>
              <w:bottom w:val="single" w:sz="8" w:space="0" w:color="AEBAD5"/>
              <w:right w:val="single" w:sz="8" w:space="0" w:color="AEBAD5"/>
            </w:tcBorders>
          </w:tcPr>
          <w:p w:rsidR="005C6316" w:rsidRDefault="00547637">
            <w:pPr>
              <w:numPr>
                <w:ilvl w:val="0"/>
                <w:numId w:val="4"/>
              </w:numPr>
              <w:spacing w:before="60" w:after="6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Browsing</w:t>
            </w:r>
          </w:p>
          <w:p w:rsidR="005C6316" w:rsidRDefault="00547637">
            <w:pPr>
              <w:numPr>
                <w:ilvl w:val="0"/>
                <w:numId w:val="4"/>
              </w:numPr>
              <w:spacing w:before="60" w:after="60" w:line="240" w:lineRule="auto"/>
              <w:ind w:hanging="360"/>
              <w:jc w:val="both"/>
            </w:pPr>
            <w:r>
              <w:rPr>
                <w:rFonts w:ascii="Times New Roman" w:eastAsia="Times New Roman" w:hAnsi="Times New Roman" w:cs="Times New Roman"/>
                <w:sz w:val="24"/>
                <w:szCs w:val="24"/>
              </w:rPr>
              <w:t>Watching Movies ,Listening songs</w:t>
            </w:r>
          </w:p>
          <w:p w:rsidR="005C6316" w:rsidRDefault="005C6316">
            <w:pPr>
              <w:spacing w:before="60" w:after="60" w:line="240" w:lineRule="auto"/>
              <w:ind w:left="720"/>
              <w:jc w:val="both"/>
            </w:pPr>
          </w:p>
        </w:tc>
      </w:tr>
    </w:tbl>
    <w:p w:rsidR="005C6316" w:rsidRDefault="005C6316">
      <w:pPr>
        <w:spacing w:before="120" w:after="120" w:line="240" w:lineRule="auto"/>
      </w:pPr>
    </w:p>
    <w:tbl>
      <w:tblPr>
        <w:tblStyle w:val="a4"/>
        <w:tblW w:w="9864" w:type="dxa"/>
        <w:tblInd w:w="-115"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9864"/>
      </w:tblGrid>
      <w:tr w:rsidR="005C6316">
        <w:tc>
          <w:tcPr>
            <w:tcW w:w="9864" w:type="dxa"/>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STRENGTHS</w:t>
            </w:r>
          </w:p>
        </w:tc>
      </w:tr>
      <w:tr w:rsidR="005C6316">
        <w:tc>
          <w:tcPr>
            <w:tcW w:w="9864" w:type="dxa"/>
            <w:tcBorders>
              <w:top w:val="single" w:sz="6" w:space="0" w:color="AEBAD5"/>
              <w:left w:val="single" w:sz="8" w:space="0" w:color="AEBAD5"/>
              <w:bottom w:val="single" w:sz="8" w:space="0" w:color="AEBAD5"/>
              <w:right w:val="single" w:sz="8" w:space="0" w:color="AEBAD5"/>
            </w:tcBorders>
          </w:tcPr>
          <w:p w:rsidR="005C6316" w:rsidRDefault="00547637">
            <w:pPr>
              <w:numPr>
                <w:ilvl w:val="0"/>
                <w:numId w:val="4"/>
              </w:numPr>
              <w:spacing w:before="60" w:after="6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Hardworking</w:t>
            </w:r>
          </w:p>
          <w:p w:rsidR="005C6316" w:rsidRDefault="00547637">
            <w:pPr>
              <w:numPr>
                <w:ilvl w:val="0"/>
                <w:numId w:val="4"/>
              </w:numPr>
              <w:spacing w:before="60" w:after="6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Dedicated to work</w:t>
            </w:r>
          </w:p>
          <w:p w:rsidR="005C6316" w:rsidRDefault="00547637">
            <w:pPr>
              <w:numPr>
                <w:ilvl w:val="0"/>
                <w:numId w:val="4"/>
              </w:numPr>
              <w:spacing w:before="60" w:after="60" w:line="240" w:lineRule="auto"/>
              <w:ind w:hanging="360"/>
              <w:jc w:val="both"/>
            </w:pPr>
            <w:r>
              <w:rPr>
                <w:rFonts w:ascii="Times New Roman" w:eastAsia="Times New Roman" w:hAnsi="Times New Roman" w:cs="Times New Roman"/>
                <w:sz w:val="24"/>
                <w:szCs w:val="24"/>
              </w:rPr>
              <w:t>Punctual</w:t>
            </w:r>
          </w:p>
          <w:p w:rsidR="005C6316" w:rsidRDefault="00547637">
            <w:pPr>
              <w:numPr>
                <w:ilvl w:val="0"/>
                <w:numId w:val="4"/>
              </w:numPr>
              <w:spacing w:before="60" w:after="60" w:line="240" w:lineRule="auto"/>
              <w:ind w:hanging="360"/>
              <w:jc w:val="both"/>
            </w:pPr>
            <w:r>
              <w:rPr>
                <w:rFonts w:ascii="Times New Roman" w:eastAsia="Times New Roman" w:hAnsi="Times New Roman" w:cs="Times New Roman"/>
                <w:sz w:val="24"/>
                <w:szCs w:val="24"/>
              </w:rPr>
              <w:t>Positive attitude</w:t>
            </w:r>
          </w:p>
        </w:tc>
      </w:tr>
    </w:tbl>
    <w:p w:rsidR="005C6316" w:rsidRDefault="005C6316">
      <w:pPr>
        <w:spacing w:before="120" w:after="120" w:line="240" w:lineRule="auto"/>
      </w:pPr>
    </w:p>
    <w:tbl>
      <w:tblPr>
        <w:tblStyle w:val="a5"/>
        <w:tblW w:w="9864" w:type="dxa"/>
        <w:tblInd w:w="-115"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9864"/>
      </w:tblGrid>
      <w:tr w:rsidR="005C6316">
        <w:tc>
          <w:tcPr>
            <w:tcW w:w="9864" w:type="dxa"/>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PERSONAL DETAILS</w:t>
            </w:r>
          </w:p>
        </w:tc>
      </w:tr>
      <w:tr w:rsidR="005C6316">
        <w:tc>
          <w:tcPr>
            <w:tcW w:w="9864" w:type="dxa"/>
            <w:tcBorders>
              <w:top w:val="single" w:sz="6" w:space="0" w:color="AEBAD5"/>
              <w:left w:val="single" w:sz="8" w:space="0" w:color="AEBAD5"/>
              <w:bottom w:val="single" w:sz="8" w:space="0" w:color="AEBAD5"/>
              <w:right w:val="single" w:sz="8" w:space="0" w:color="AEBAD5"/>
            </w:tcBorders>
          </w:tcPr>
          <w:p w:rsidR="005C6316" w:rsidRDefault="00547637">
            <w:pPr>
              <w:numPr>
                <w:ilvl w:val="0"/>
                <w:numId w:val="4"/>
              </w:numPr>
              <w:spacing w:before="60" w:after="6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Chaitanya </w:t>
            </w:r>
            <w:proofErr w:type="spellStart"/>
            <w:r>
              <w:rPr>
                <w:rFonts w:ascii="Times New Roman" w:eastAsia="Times New Roman" w:hAnsi="Times New Roman" w:cs="Times New Roman"/>
                <w:sz w:val="24"/>
                <w:szCs w:val="24"/>
              </w:rPr>
              <w:t>Kishor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Kakade</w:t>
            </w:r>
            <w:proofErr w:type="spellEnd"/>
          </w:p>
          <w:p w:rsidR="005C6316" w:rsidRDefault="00547637">
            <w:pPr>
              <w:numPr>
                <w:ilvl w:val="0"/>
                <w:numId w:val="4"/>
              </w:numPr>
              <w:spacing w:before="60" w:after="6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Male</w:t>
            </w:r>
          </w:p>
          <w:p w:rsidR="005C6316" w:rsidRDefault="00547637">
            <w:pPr>
              <w:numPr>
                <w:ilvl w:val="0"/>
                <w:numId w:val="4"/>
              </w:numPr>
              <w:spacing w:before="60" w:after="6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Nationality: Indian</w:t>
            </w:r>
          </w:p>
          <w:p w:rsidR="005C6316" w:rsidRDefault="00547637">
            <w:pPr>
              <w:numPr>
                <w:ilvl w:val="0"/>
                <w:numId w:val="4"/>
              </w:numPr>
              <w:spacing w:before="60" w:after="60" w:line="240" w:lineRule="auto"/>
              <w:ind w:hanging="360"/>
              <w:jc w:val="both"/>
              <w:rPr>
                <w:rFonts w:ascii="Times New Roman" w:eastAsia="Times New Roman" w:hAnsi="Times New Roman" w:cs="Times New Roman"/>
              </w:rPr>
            </w:pPr>
            <w:r>
              <w:rPr>
                <w:rFonts w:ascii="Times New Roman" w:eastAsia="Times New Roman" w:hAnsi="Times New Roman" w:cs="Times New Roman"/>
                <w:sz w:val="24"/>
                <w:szCs w:val="24"/>
              </w:rPr>
              <w:t>Languages Known: English, Hindi, Marathi</w:t>
            </w:r>
          </w:p>
        </w:tc>
      </w:tr>
    </w:tbl>
    <w:p w:rsidR="005C6316" w:rsidRDefault="005C6316">
      <w:pPr>
        <w:spacing w:before="120" w:after="120" w:line="240" w:lineRule="auto"/>
      </w:pPr>
    </w:p>
    <w:tbl>
      <w:tblPr>
        <w:tblStyle w:val="a6"/>
        <w:tblW w:w="9864" w:type="dxa"/>
        <w:tblInd w:w="-115"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ayout w:type="fixed"/>
        <w:tblLook w:val="0400" w:firstRow="0" w:lastRow="0" w:firstColumn="0" w:lastColumn="0" w:noHBand="0" w:noVBand="1"/>
      </w:tblPr>
      <w:tblGrid>
        <w:gridCol w:w="9864"/>
      </w:tblGrid>
      <w:tr w:rsidR="005C6316">
        <w:tc>
          <w:tcPr>
            <w:tcW w:w="9864" w:type="dxa"/>
            <w:tcBorders>
              <w:top w:val="single" w:sz="8" w:space="0" w:color="AEBAD5"/>
              <w:left w:val="single" w:sz="8" w:space="0" w:color="AEBAD5"/>
              <w:bottom w:val="single" w:sz="8" w:space="0" w:color="AEBAD5"/>
              <w:right w:val="single" w:sz="8" w:space="0" w:color="AEBAD5"/>
            </w:tcBorders>
            <w:shd w:val="clear" w:color="auto" w:fill="EAEDF4"/>
          </w:tcPr>
          <w:p w:rsidR="005C6316" w:rsidRDefault="00547637">
            <w:pPr>
              <w:spacing w:after="0" w:line="240" w:lineRule="auto"/>
            </w:pPr>
            <w:r>
              <w:rPr>
                <w:rFonts w:ascii="Times New Roman" w:eastAsia="Times New Roman" w:hAnsi="Times New Roman" w:cs="Times New Roman"/>
                <w:b/>
              </w:rPr>
              <w:t>DECLARATION</w:t>
            </w:r>
          </w:p>
        </w:tc>
      </w:tr>
      <w:tr w:rsidR="005C6316">
        <w:trPr>
          <w:trHeight w:val="820"/>
        </w:trPr>
        <w:tc>
          <w:tcPr>
            <w:tcW w:w="9864" w:type="dxa"/>
            <w:tcBorders>
              <w:top w:val="single" w:sz="6" w:space="0" w:color="AEBAD5"/>
              <w:left w:val="single" w:sz="8" w:space="0" w:color="AEBAD5"/>
              <w:bottom w:val="single" w:sz="8" w:space="0" w:color="AEBAD5"/>
              <w:right w:val="single" w:sz="8" w:space="0" w:color="AEBAD5"/>
            </w:tcBorders>
          </w:tcPr>
          <w:p w:rsidR="005C6316" w:rsidRDefault="00547637">
            <w:pPr>
              <w:numPr>
                <w:ilvl w:val="0"/>
                <w:numId w:val="2"/>
              </w:numPr>
              <w:spacing w:after="0"/>
              <w:ind w:left="7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declare that the above-mentioned information is correct up to my knowledge and I bear the responsibility for the correctness of the above-mentioned particulars.</w:t>
            </w:r>
          </w:p>
          <w:p w:rsidR="005C6316" w:rsidRDefault="005C6316">
            <w:pPr>
              <w:spacing w:after="0" w:line="240" w:lineRule="auto"/>
              <w:jc w:val="both"/>
            </w:pPr>
          </w:p>
        </w:tc>
      </w:tr>
    </w:tbl>
    <w:p w:rsidR="005C6316" w:rsidRDefault="005C6316">
      <w:pPr>
        <w:spacing w:before="120" w:after="120" w:line="240" w:lineRule="auto"/>
      </w:pPr>
    </w:p>
    <w:p w:rsidR="005C6316" w:rsidRDefault="00547637">
      <w:pPr>
        <w:spacing w:before="120" w:after="120" w:line="240" w:lineRule="auto"/>
        <w:ind w:right="-72"/>
      </w:pPr>
      <w:r>
        <w:rPr>
          <w:rFonts w:ascii="Times New Roman" w:eastAsia="Times New Roman" w:hAnsi="Times New Roman" w:cs="Times New Roman"/>
          <w:b/>
          <w:sz w:val="24"/>
          <w:szCs w:val="24"/>
        </w:rPr>
        <w:t xml:space="preserve">PLACE: </w:t>
      </w:r>
      <w:r>
        <w:rPr>
          <w:rFonts w:ascii="Times New Roman" w:eastAsia="Times New Roman" w:hAnsi="Times New Roman" w:cs="Times New Roman"/>
          <w:sz w:val="24"/>
          <w:szCs w:val="24"/>
        </w:rPr>
        <w:t>PUNE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CHAITANYA KISHOR KAKADE</w:t>
      </w:r>
    </w:p>
    <w:sectPr w:rsidR="005C6316">
      <w:pgSz w:w="12240" w:h="15840"/>
      <w:pgMar w:top="1008" w:right="1080" w:bottom="1008"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64D97"/>
    <w:multiLevelType w:val="multilevel"/>
    <w:tmpl w:val="B336C6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6DF4D26"/>
    <w:multiLevelType w:val="multilevel"/>
    <w:tmpl w:val="E1E6B0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4CA04FC0"/>
    <w:multiLevelType w:val="multilevel"/>
    <w:tmpl w:val="7F487B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B1871A5"/>
    <w:multiLevelType w:val="multilevel"/>
    <w:tmpl w:val="0F28C2B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5C6316"/>
    <w:rsid w:val="00547637"/>
    <w:rsid w:val="005C6316"/>
    <w:rsid w:val="007F4E11"/>
    <w:rsid w:val="00A2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29B11-728E-4DFA-B601-5420CF3B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Ajay-PC</cp:lastModifiedBy>
  <cp:revision>4</cp:revision>
  <dcterms:created xsi:type="dcterms:W3CDTF">2016-07-31T15:27:00Z</dcterms:created>
  <dcterms:modified xsi:type="dcterms:W3CDTF">2016-07-31T15:32:00Z</dcterms:modified>
</cp:coreProperties>
</file>