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774DAF" w:rsidRPr="00774DAF" w:rsidRDefault="00774DAF" w:rsidP="00A923EA">
      <w:pPr>
        <w:autoSpaceDE w:val="0"/>
        <w:autoSpaceDN w:val="0"/>
        <w:adjustRightInd w:val="0"/>
        <w:spacing w:after="0" w:line="240" w:lineRule="auto"/>
        <w:jc w:val="center"/>
        <w:rPr>
          <w:rFonts w:ascii="Times New Roman" w:hAnsi="Times New Roman"/>
          <w:b/>
          <w:sz w:val="46"/>
          <w:szCs w:val="46"/>
        </w:rPr>
      </w:pPr>
      <w:r w:rsidRPr="00774DAF">
        <w:rPr>
          <w:rFonts w:ascii="Times New Roman" w:hAnsi="Times New Roman"/>
          <w:b/>
          <w:bCs/>
          <w:color w:val="000000"/>
          <w:sz w:val="46"/>
          <w:szCs w:val="46"/>
          <w:lang w:val="en-IN"/>
        </w:rPr>
        <w:t xml:space="preserve">Implementation of   Feature Level Fusion of Face and Ear </w:t>
      </w:r>
      <w:r w:rsidR="00123E6B" w:rsidRPr="00774DAF">
        <w:rPr>
          <w:rFonts w:ascii="Times New Roman" w:hAnsi="Times New Roman"/>
          <w:b/>
          <w:bCs/>
          <w:color w:val="000000"/>
          <w:sz w:val="46"/>
          <w:szCs w:val="46"/>
          <w:lang w:val="en-IN"/>
        </w:rPr>
        <w:t>in</w:t>
      </w:r>
      <w:r w:rsidRPr="00774DAF">
        <w:rPr>
          <w:rFonts w:ascii="Times New Roman" w:hAnsi="Times New Roman"/>
          <w:b/>
          <w:bCs/>
          <w:color w:val="000000"/>
          <w:sz w:val="46"/>
          <w:szCs w:val="46"/>
          <w:lang w:val="en-IN"/>
        </w:rPr>
        <w:t xml:space="preserve"> Multi-Modal Biometric System</w:t>
      </w:r>
      <w:r w:rsidRPr="00774DAF">
        <w:rPr>
          <w:rFonts w:ascii="Times New Roman" w:hAnsi="Times New Roman"/>
          <w:b/>
          <w:sz w:val="46"/>
          <w:szCs w:val="46"/>
        </w:rPr>
        <w:t xml:space="preserve"> </w:t>
      </w:r>
    </w:p>
    <w:p w:rsidR="00774DAF" w:rsidRDefault="00774DAF" w:rsidP="00A923EA">
      <w:pPr>
        <w:autoSpaceDE w:val="0"/>
        <w:autoSpaceDN w:val="0"/>
        <w:adjustRightInd w:val="0"/>
        <w:spacing w:after="0" w:line="240" w:lineRule="auto"/>
        <w:jc w:val="center"/>
        <w:rPr>
          <w:rFonts w:ascii="Times New Roman" w:hAnsi="Times New Roman"/>
          <w:b/>
          <w:sz w:val="24"/>
          <w:szCs w:val="24"/>
        </w:rPr>
      </w:pPr>
    </w:p>
    <w:p w:rsidR="00774DAF" w:rsidRDefault="00774DAF" w:rsidP="00A923EA">
      <w:pPr>
        <w:autoSpaceDE w:val="0"/>
        <w:autoSpaceDN w:val="0"/>
        <w:adjustRightInd w:val="0"/>
        <w:spacing w:after="0" w:line="240" w:lineRule="auto"/>
        <w:jc w:val="center"/>
        <w:rPr>
          <w:rFonts w:ascii="Times New Roman" w:hAnsi="Times New Roman"/>
          <w:b/>
          <w:sz w:val="24"/>
          <w:szCs w:val="24"/>
        </w:rPr>
      </w:pPr>
    </w:p>
    <w:p w:rsidR="00BA6895" w:rsidRPr="00AA6576" w:rsidRDefault="00AA6576" w:rsidP="00A923EA">
      <w:pPr>
        <w:autoSpaceDE w:val="0"/>
        <w:autoSpaceDN w:val="0"/>
        <w:adjustRightInd w:val="0"/>
        <w:spacing w:after="0" w:line="240" w:lineRule="auto"/>
        <w:jc w:val="center"/>
        <w:rPr>
          <w:rFonts w:ascii="Times New Roman" w:hAnsi="Times New Roman"/>
          <w:b/>
          <w:sz w:val="24"/>
          <w:szCs w:val="24"/>
        </w:rPr>
      </w:pPr>
      <w:r w:rsidRPr="00AA6576">
        <w:rPr>
          <w:rFonts w:ascii="Times New Roman" w:hAnsi="Times New Roman"/>
          <w:b/>
          <w:color w:val="000000"/>
          <w:sz w:val="24"/>
          <w:szCs w:val="24"/>
        </w:rPr>
        <w:t>Shradha D.Jamdar</w:t>
      </w:r>
      <w:r w:rsidRPr="00AA6576">
        <w:rPr>
          <w:rFonts w:ascii="Times New Roman" w:hAnsi="Times New Roman"/>
          <w:b/>
          <w:sz w:val="24"/>
          <w:szCs w:val="24"/>
          <w:vertAlign w:val="superscript"/>
        </w:rPr>
        <w:t xml:space="preserve"> </w:t>
      </w:r>
      <w:r w:rsidR="00BA6895" w:rsidRPr="00AA6576">
        <w:rPr>
          <w:rFonts w:ascii="Times New Roman" w:hAnsi="Times New Roman"/>
          <w:b/>
          <w:sz w:val="24"/>
          <w:szCs w:val="24"/>
          <w:vertAlign w:val="superscript"/>
        </w:rPr>
        <w:t>1</w:t>
      </w:r>
      <w:r w:rsidR="00BA6895" w:rsidRPr="00AA6576">
        <w:rPr>
          <w:rFonts w:ascii="Times New Roman" w:hAnsi="Times New Roman"/>
          <w:b/>
          <w:sz w:val="24"/>
          <w:szCs w:val="24"/>
        </w:rPr>
        <w:t xml:space="preserve">, </w:t>
      </w:r>
      <w:r w:rsidR="002C59BA">
        <w:rPr>
          <w:rFonts w:ascii="Times New Roman" w:hAnsi="Times New Roman"/>
          <w:b/>
          <w:sz w:val="24"/>
          <w:szCs w:val="24"/>
        </w:rPr>
        <w:t>P</w:t>
      </w:r>
      <w:r w:rsidR="002C59BA">
        <w:rPr>
          <w:rFonts w:ascii="Times New Roman" w:hAnsi="Times New Roman"/>
          <w:b/>
          <w:color w:val="000000"/>
          <w:sz w:val="24"/>
          <w:szCs w:val="24"/>
        </w:rPr>
        <w:t>rof. Yogesh G</w:t>
      </w:r>
      <w:r w:rsidRPr="00AA6576">
        <w:rPr>
          <w:rFonts w:ascii="Times New Roman" w:hAnsi="Times New Roman"/>
          <w:b/>
          <w:color w:val="000000"/>
          <w:sz w:val="24"/>
          <w:szCs w:val="24"/>
        </w:rPr>
        <w:t>olhar</w:t>
      </w:r>
      <w:r w:rsidRPr="00AA6576">
        <w:rPr>
          <w:rFonts w:ascii="Times New Roman" w:hAnsi="Times New Roman"/>
          <w:b/>
          <w:sz w:val="24"/>
          <w:szCs w:val="24"/>
          <w:vertAlign w:val="superscript"/>
        </w:rPr>
        <w:t xml:space="preserve"> </w:t>
      </w:r>
      <w:r w:rsidR="00BA6895" w:rsidRPr="00AA6576">
        <w:rPr>
          <w:rFonts w:ascii="Times New Roman" w:hAnsi="Times New Roman"/>
          <w:b/>
          <w:sz w:val="24"/>
          <w:szCs w:val="24"/>
          <w:vertAlign w:val="superscript"/>
        </w:rPr>
        <w:t>2</w:t>
      </w:r>
    </w:p>
    <w:p w:rsidR="00945583" w:rsidRPr="00945583" w:rsidRDefault="00945583" w:rsidP="00A923EA">
      <w:pPr>
        <w:autoSpaceDE w:val="0"/>
        <w:autoSpaceDN w:val="0"/>
        <w:adjustRightInd w:val="0"/>
        <w:spacing w:after="0" w:line="240" w:lineRule="auto"/>
        <w:jc w:val="center"/>
        <w:rPr>
          <w:rFonts w:ascii="Times New Roman" w:hAnsi="Times New Roman"/>
          <w:b/>
          <w:sz w:val="24"/>
          <w:szCs w:val="24"/>
        </w:rPr>
      </w:pPr>
    </w:p>
    <w:p w:rsidR="00BC5992" w:rsidRPr="00BC5992" w:rsidRDefault="00BC5992" w:rsidP="00BC5992">
      <w:pPr>
        <w:autoSpaceDE w:val="0"/>
        <w:autoSpaceDN w:val="0"/>
        <w:adjustRightInd w:val="0"/>
        <w:spacing w:after="0" w:line="240" w:lineRule="auto"/>
        <w:jc w:val="center"/>
        <w:rPr>
          <w:rFonts w:ascii="Times New Roman" w:hAnsi="Times New Roman"/>
          <w:i/>
          <w:sz w:val="20"/>
          <w:szCs w:val="20"/>
        </w:rPr>
      </w:pPr>
      <w:r w:rsidRPr="00BC5992">
        <w:rPr>
          <w:rFonts w:ascii="Times New Roman" w:hAnsi="Times New Roman"/>
          <w:i/>
          <w:sz w:val="20"/>
          <w:szCs w:val="20"/>
          <w:vertAlign w:val="superscript"/>
        </w:rPr>
        <w:t>1</w:t>
      </w:r>
      <w:r w:rsidRPr="00BC5992">
        <w:rPr>
          <w:rFonts w:ascii="Times New Roman" w:hAnsi="Times New Roman"/>
          <w:i/>
          <w:sz w:val="20"/>
          <w:szCs w:val="20"/>
        </w:rPr>
        <w:t>M.Tech Student,</w:t>
      </w:r>
      <w:r w:rsidRPr="00BC5992">
        <w:rPr>
          <w:rFonts w:ascii="Times New Roman" w:hAnsi="Times New Roman"/>
          <w:i/>
          <w:sz w:val="20"/>
          <w:szCs w:val="20"/>
          <w:vertAlign w:val="superscript"/>
        </w:rPr>
        <w:t>2</w:t>
      </w:r>
      <w:r w:rsidRPr="00BC5992">
        <w:rPr>
          <w:rFonts w:ascii="Times New Roman" w:hAnsi="Times New Roman"/>
          <w:i/>
          <w:sz w:val="20"/>
          <w:szCs w:val="20"/>
        </w:rPr>
        <w:t xml:space="preserve"> Assistant Professor, </w:t>
      </w:r>
    </w:p>
    <w:p w:rsidR="00BC5992" w:rsidRPr="00BC5992" w:rsidRDefault="00BC5992" w:rsidP="00BC5992">
      <w:pPr>
        <w:autoSpaceDE w:val="0"/>
        <w:autoSpaceDN w:val="0"/>
        <w:adjustRightInd w:val="0"/>
        <w:spacing w:after="0" w:line="240" w:lineRule="auto"/>
        <w:jc w:val="center"/>
        <w:rPr>
          <w:rFonts w:ascii="Times New Roman" w:hAnsi="Times New Roman"/>
          <w:i/>
          <w:sz w:val="20"/>
          <w:szCs w:val="20"/>
        </w:rPr>
      </w:pPr>
      <w:r w:rsidRPr="00BC5992">
        <w:rPr>
          <w:rFonts w:ascii="Times New Roman" w:hAnsi="Times New Roman"/>
          <w:i/>
          <w:sz w:val="20"/>
          <w:szCs w:val="20"/>
        </w:rPr>
        <w:t xml:space="preserve"> </w:t>
      </w:r>
      <w:r w:rsidRPr="00BC5992">
        <w:rPr>
          <w:rFonts w:ascii="Times New Roman" w:eastAsia="MS Mincho" w:hAnsi="Times New Roman"/>
          <w:i/>
          <w:sz w:val="20"/>
          <w:szCs w:val="20"/>
        </w:rPr>
        <w:t>Department of Computer Science Engineering,</w:t>
      </w:r>
    </w:p>
    <w:p w:rsidR="00F9231C" w:rsidRDefault="00BC5992" w:rsidP="00BC5992">
      <w:pPr>
        <w:spacing w:after="0" w:line="240" w:lineRule="auto"/>
        <w:jc w:val="center"/>
        <w:rPr>
          <w:rFonts w:ascii="Times New Roman" w:eastAsia="MS Mincho" w:hAnsi="Times New Roman"/>
          <w:i/>
          <w:sz w:val="20"/>
          <w:szCs w:val="20"/>
        </w:rPr>
      </w:pPr>
      <w:r w:rsidRPr="00BC5992">
        <w:rPr>
          <w:rFonts w:ascii="Times New Roman" w:eastAsia="MS Mincho" w:hAnsi="Times New Roman"/>
          <w:i/>
          <w:sz w:val="20"/>
          <w:szCs w:val="20"/>
        </w:rPr>
        <w:t>G.H.Raisoni Institute of Engineering and Technology,Nagpur, India.</w:t>
      </w:r>
    </w:p>
    <w:p w:rsidR="00BC5992" w:rsidRPr="00BC5992" w:rsidRDefault="00BC5992" w:rsidP="00BC5992">
      <w:pPr>
        <w:spacing w:after="0" w:line="240" w:lineRule="auto"/>
        <w:jc w:val="center"/>
        <w:rPr>
          <w:rFonts w:ascii="Times New Roman" w:hAnsi="Times New Roman"/>
          <w:i/>
          <w:sz w:val="20"/>
          <w:szCs w:val="20"/>
        </w:rPr>
      </w:pPr>
    </w:p>
    <w:p w:rsidR="006453B5" w:rsidRDefault="00822DB9" w:rsidP="006453B5">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sidR="00F9231C">
        <w:rPr>
          <w:rFonts w:ascii="Times New Roman" w:hAnsi="Times New Roman"/>
          <w:i/>
          <w:sz w:val="20"/>
          <w:szCs w:val="20"/>
        </w:rPr>
        <w:t xml:space="preserve">       </w:t>
      </w:r>
    </w:p>
    <w:p w:rsidR="006453B5" w:rsidRDefault="006453B5" w:rsidP="006453B5">
      <w:pPr>
        <w:tabs>
          <w:tab w:val="left" w:pos="720"/>
          <w:tab w:val="center" w:pos="4945"/>
        </w:tabs>
        <w:spacing w:after="0" w:line="240" w:lineRule="auto"/>
        <w:rPr>
          <w:rFonts w:ascii="Times New Roman" w:hAnsi="Times New Roman"/>
          <w:i/>
          <w:sz w:val="20"/>
          <w:szCs w:val="20"/>
        </w:rPr>
        <w:sectPr w:rsidR="006453B5" w:rsidSect="00C23006">
          <w:headerReference w:type="default" r:id="rId8"/>
          <w:footerReference w:type="default" r:id="rId9"/>
          <w:pgSz w:w="11907" w:h="16839" w:code="9"/>
          <w:pgMar w:top="1440" w:right="1008" w:bottom="1008" w:left="1008" w:header="720" w:footer="720" w:gutter="0"/>
          <w:pgNumType w:start="4"/>
          <w:cols w:space="720"/>
          <w:docGrid w:linePitch="360"/>
        </w:sectPr>
      </w:pPr>
    </w:p>
    <w:p w:rsidR="00860299" w:rsidRPr="00DA4B96" w:rsidRDefault="009221F5" w:rsidP="00860299">
      <w:pPr>
        <w:pStyle w:val="Default"/>
        <w:spacing w:line="276" w:lineRule="auto"/>
        <w:jc w:val="both"/>
        <w:rPr>
          <w:sz w:val="22"/>
          <w:szCs w:val="22"/>
        </w:rPr>
      </w:pPr>
      <w:r w:rsidRPr="009221F5">
        <w:rPr>
          <w:b/>
          <w:i/>
          <w:sz w:val="20"/>
          <w:szCs w:val="20"/>
        </w:rPr>
        <w:lastRenderedPageBreak/>
        <w:t>Abstract –</w:t>
      </w:r>
      <w:r w:rsidRPr="00860299">
        <w:rPr>
          <w:i/>
          <w:sz w:val="20"/>
          <w:szCs w:val="20"/>
        </w:rPr>
        <w:t xml:space="preserve"> </w:t>
      </w:r>
      <w:r w:rsidR="00860299" w:rsidRPr="00860299">
        <w:rPr>
          <w:i/>
          <w:sz w:val="20"/>
          <w:szCs w:val="20"/>
        </w:rPr>
        <w:t>In this paper discusses a new multimodal biometric based on face and ear. Multi modal biometric system is one of the major areas of study identified with large applications in recognition system. Single modal-biometric systems have to challenge with a variety of problems such as noisy data, intra-class variations, non universality and unacceptable error rates. Some of these limitations can be solved with multi modal Biometric systems. Human Identification is the primary goal hence; Researchers have proposed various biometric human identification system are most widely used such as face, iris, fingerprint, hand and palm etc. In this paper we are going implement a multi modal biometric system. Our aim is to develop algorithms that will overcome the disadvantages of current biometric system.</w:t>
      </w:r>
    </w:p>
    <w:p w:rsidR="00EC0057" w:rsidRDefault="00EC0057" w:rsidP="00EC0057">
      <w:pPr>
        <w:autoSpaceDE w:val="0"/>
        <w:autoSpaceDN w:val="0"/>
        <w:adjustRightInd w:val="0"/>
        <w:spacing w:after="0" w:line="240" w:lineRule="auto"/>
        <w:jc w:val="both"/>
        <w:rPr>
          <w:rFonts w:ascii="Times New Roman" w:hAnsi="Times New Roman"/>
          <w:i/>
          <w:sz w:val="20"/>
          <w:szCs w:val="20"/>
        </w:rPr>
      </w:pPr>
      <w:r w:rsidRPr="00EC0057">
        <w:rPr>
          <w:rFonts w:ascii="Times New Roman" w:hAnsi="Times New Roman"/>
          <w:i/>
          <w:sz w:val="20"/>
          <w:szCs w:val="20"/>
        </w:rPr>
        <w:t xml:space="preserve"> </w:t>
      </w:r>
    </w:p>
    <w:p w:rsidR="00811595" w:rsidRPr="00EC0057" w:rsidRDefault="00811595" w:rsidP="00EC0057">
      <w:pPr>
        <w:autoSpaceDE w:val="0"/>
        <w:autoSpaceDN w:val="0"/>
        <w:adjustRightInd w:val="0"/>
        <w:spacing w:after="0" w:line="240" w:lineRule="auto"/>
        <w:jc w:val="both"/>
        <w:rPr>
          <w:rFonts w:ascii="Times New Roman" w:hAnsi="Times New Roman"/>
          <w:i/>
          <w:sz w:val="20"/>
          <w:szCs w:val="20"/>
        </w:rPr>
      </w:pPr>
    </w:p>
    <w:p w:rsidR="006679C1" w:rsidRDefault="009221F5" w:rsidP="006679C1">
      <w:pPr>
        <w:jc w:val="both"/>
        <w:rPr>
          <w:rFonts w:ascii="Times New Roman" w:hAnsi="Times New Roman"/>
          <w:b/>
          <w:i/>
          <w:color w:val="000000"/>
          <w:sz w:val="20"/>
          <w:szCs w:val="20"/>
          <w:lang w:val="en-IN"/>
        </w:rPr>
      </w:pPr>
      <w:r w:rsidRPr="009221F5">
        <w:rPr>
          <w:rFonts w:ascii="Times New Roman" w:hAnsi="Times New Roman"/>
          <w:b/>
          <w:i/>
          <w:sz w:val="20"/>
          <w:szCs w:val="20"/>
        </w:rPr>
        <w:t>Keywords</w:t>
      </w:r>
      <w:r w:rsidR="006A7835">
        <w:rPr>
          <w:rFonts w:ascii="Times New Roman" w:hAnsi="Times New Roman"/>
          <w:b/>
          <w:i/>
          <w:sz w:val="20"/>
          <w:szCs w:val="20"/>
        </w:rPr>
        <w:t>-</w:t>
      </w:r>
      <w:r w:rsidR="006679C1" w:rsidRPr="006679C1">
        <w:rPr>
          <w:color w:val="000000"/>
          <w:lang w:val="en-IN"/>
        </w:rPr>
        <w:t xml:space="preserve"> </w:t>
      </w:r>
      <w:r w:rsidR="006679C1" w:rsidRPr="002E29A3">
        <w:rPr>
          <w:rFonts w:ascii="Times New Roman" w:hAnsi="Times New Roman"/>
          <w:b/>
          <w:i/>
          <w:color w:val="000000"/>
          <w:sz w:val="20"/>
          <w:szCs w:val="20"/>
          <w:lang w:val="en-IN"/>
        </w:rPr>
        <w:t>Multi-biometrics, Biometrics, Fusion level, Feature extraction.</w:t>
      </w:r>
    </w:p>
    <w:p w:rsidR="00E14DFF" w:rsidRPr="00AD5F61" w:rsidRDefault="00E14DFF" w:rsidP="00AD5F61">
      <w:pPr>
        <w:pStyle w:val="ListParagraph"/>
        <w:numPr>
          <w:ilvl w:val="0"/>
          <w:numId w:val="4"/>
        </w:numPr>
        <w:jc w:val="both"/>
        <w:rPr>
          <w:rFonts w:ascii="Times New Roman" w:hAnsi="Times New Roman"/>
          <w:b/>
          <w:sz w:val="20"/>
          <w:szCs w:val="20"/>
        </w:rPr>
      </w:pPr>
      <w:r w:rsidRPr="00AD5F61">
        <w:rPr>
          <w:rFonts w:ascii="Times New Roman" w:hAnsi="Times New Roman"/>
          <w:b/>
          <w:sz w:val="20"/>
          <w:szCs w:val="20"/>
        </w:rPr>
        <w:t>INTRODUCTION</w:t>
      </w:r>
    </w:p>
    <w:p w:rsidR="00AD5F61" w:rsidRPr="00AD5F61" w:rsidRDefault="00AD5F61" w:rsidP="00AD5F61">
      <w:pPr>
        <w:pStyle w:val="Default"/>
        <w:spacing w:line="276" w:lineRule="auto"/>
        <w:jc w:val="both"/>
        <w:rPr>
          <w:sz w:val="20"/>
          <w:szCs w:val="20"/>
        </w:rPr>
      </w:pPr>
      <w:r w:rsidRPr="00AD5F61">
        <w:rPr>
          <w:b/>
          <w:sz w:val="46"/>
          <w:szCs w:val="46"/>
        </w:rPr>
        <w:t>A</w:t>
      </w:r>
      <w:r w:rsidRPr="00AD5F61">
        <w:rPr>
          <w:sz w:val="20"/>
          <w:szCs w:val="20"/>
        </w:rPr>
        <w:t xml:space="preserve">utomated recognition of individuals based on their behavioral and biological characteristics is called biometric Some examples of biometric characteristics are ﬁngerprint, iris, face (2D and 3D), retina, palm print, hand veins, ear, DNA, voice, signature, gait, typing patterns, etc. These characteristics are denoted as biometric traits or modalities. Since the biometric traits are intrinsically bound to the person, they can be used to establish his identity with high degree of confidence. A classical biometric system, involves two distinct phases: enrollment and comparison. During enrollment, biometric information multiple biometric  image  is captured using specific sensors. This information is processed using specifically designed algorithms to obtain pertinent features. These features are used to create a reference biometric template </w:t>
      </w:r>
      <w:r w:rsidRPr="00AD5F61">
        <w:rPr>
          <w:sz w:val="20"/>
          <w:szCs w:val="20"/>
        </w:rPr>
        <w:lastRenderedPageBreak/>
        <w:t>for the user. The features may be represented as a fixed dimension feature vector or a feature set of variable dimension eyes and ﬁngerprint minutiae. This reference biometric template is required at the time of veriﬁcation for comparison purposes and hence, the biometric templates for all such registered users are stored in a central template database for further comparisons.</w:t>
      </w:r>
    </w:p>
    <w:p w:rsidR="00AD5F61" w:rsidRPr="00AD5F61" w:rsidRDefault="00AD5F61" w:rsidP="00AD5F61">
      <w:pPr>
        <w:pStyle w:val="Default"/>
        <w:spacing w:line="276" w:lineRule="auto"/>
        <w:jc w:val="both"/>
        <w:rPr>
          <w:sz w:val="20"/>
          <w:szCs w:val="20"/>
        </w:rPr>
      </w:pPr>
      <w:r w:rsidRPr="00AD5F61">
        <w:rPr>
          <w:sz w:val="20"/>
          <w:szCs w:val="20"/>
        </w:rPr>
        <w:tab/>
        <w:t>At the time of comparison, a fresh sample of the biometric measurement is captured and similar process, up to obtaining pertinent features, is followed. These features are compared with the stored templates. Typically, biometric systems can operate in two distinctive mode first is the identiﬁcation mode and second is the veriﬁcation mode. In other words, during identiﬁcation, the information extracted from the fresh biometric data is compared with all the stored templates and the identity of the person to which the biometric data belongs is determined. In veriﬁcation, the person who wants to get veriﬁed provides his identity along with his biometric data. A one-to-one comparison is carried out between the information extracted from the fresh biometric data and the stored template corresponding to the provided identity and the result of this comparison is either accept or reject.</w:t>
      </w:r>
    </w:p>
    <w:p w:rsidR="00AD5F61" w:rsidRPr="00AD5F61" w:rsidRDefault="00AD5F61" w:rsidP="00AD5F61">
      <w:pPr>
        <w:autoSpaceDE w:val="0"/>
        <w:autoSpaceDN w:val="0"/>
        <w:adjustRightInd w:val="0"/>
        <w:spacing w:after="0"/>
        <w:jc w:val="both"/>
        <w:rPr>
          <w:rFonts w:ascii="Times New Roman" w:hAnsi="Times New Roman"/>
          <w:color w:val="000000"/>
          <w:sz w:val="20"/>
          <w:szCs w:val="20"/>
          <w:lang w:val="en-IN"/>
        </w:rPr>
      </w:pPr>
      <w:r w:rsidRPr="00AD5F61">
        <w:rPr>
          <w:rFonts w:ascii="Times New Roman" w:hAnsi="Times New Roman"/>
          <w:b/>
          <w:color w:val="000000"/>
          <w:sz w:val="20"/>
          <w:szCs w:val="20"/>
        </w:rPr>
        <w:t xml:space="preserve">         </w:t>
      </w:r>
      <w:r w:rsidRPr="00AD5F61">
        <w:rPr>
          <w:rFonts w:ascii="Times New Roman" w:hAnsi="Times New Roman"/>
          <w:color w:val="000000"/>
          <w:sz w:val="20"/>
          <w:szCs w:val="20"/>
          <w:lang w:val="en-IN"/>
        </w:rPr>
        <w:t xml:space="preserve">Most of the new applications of technology employ some kind of biometrics for authentication purposes biometrics is the use of personal authentication for use. Biometrics deals with identification of a person based on biometric traits such as face, ear, fingerprint, iris etc. Are the use but combination is not used ear and face for implementation..As a result, recognition based on a single biometric trait may not be sufficiently robust and it has a limited ability to overcome spoofing. The biometric technologies can be combined to provide enhanced security over a single modal biometrics, which is called as multimodal biometric system. Biometric systems deployed in current real-world applications are primarily Unimodal, i.e., they depend on the evidence of a single biometric </w:t>
      </w:r>
      <w:r w:rsidRPr="00AD5F61">
        <w:rPr>
          <w:rFonts w:ascii="Times New Roman" w:hAnsi="Times New Roman"/>
          <w:color w:val="000000"/>
          <w:sz w:val="20"/>
          <w:szCs w:val="20"/>
          <w:lang w:val="en-IN"/>
        </w:rPr>
        <w:lastRenderedPageBreak/>
        <w:t xml:space="preserve">marker for personal identity authentication (e.g., single ear or face). Unimodal biometrics are limited, because no single biometric is generally considered both sufficiently accurate and robust to hindrances caused by external factors. Several of the limitations imposed by Unimodal biometric systems can be overcome by incorporating multiple biometric markers for performing authentication. Such systems, known as multimodal biometric systems, are expected to be more reliable due to the presence of multiple,  independent pieces of evidence. However, the incorporation of multiple biometric markers can also lead to additional complexity in the design of a biometric system. For instance, a technique known as data fusion must be employed to integrate multiple pieces of evidence to infer identity  </w:t>
      </w:r>
    </w:p>
    <w:p w:rsidR="00AD5F61" w:rsidRPr="00AD5F61" w:rsidRDefault="00AD5F61" w:rsidP="00AD5F61">
      <w:pPr>
        <w:autoSpaceDE w:val="0"/>
        <w:autoSpaceDN w:val="0"/>
        <w:adjustRightInd w:val="0"/>
        <w:spacing w:after="0"/>
        <w:jc w:val="both"/>
        <w:rPr>
          <w:rFonts w:ascii="Times New Roman" w:hAnsi="Times New Roman"/>
          <w:b/>
          <w:color w:val="000000"/>
          <w:sz w:val="20"/>
          <w:szCs w:val="20"/>
          <w:lang w:val="en-IN"/>
        </w:rPr>
      </w:pPr>
      <w:r w:rsidRPr="00AD5F61">
        <w:rPr>
          <w:rFonts w:ascii="Times New Roman" w:hAnsi="Times New Roman"/>
          <w:b/>
          <w:color w:val="000000"/>
          <w:sz w:val="20"/>
          <w:szCs w:val="20"/>
          <w:lang w:val="en-IN"/>
        </w:rPr>
        <w:t>Biometrics:</w:t>
      </w:r>
    </w:p>
    <w:p w:rsidR="00AD5F61" w:rsidRPr="00AD5F61" w:rsidRDefault="00AD5F61" w:rsidP="00AD5F61">
      <w:pPr>
        <w:autoSpaceDE w:val="0"/>
        <w:autoSpaceDN w:val="0"/>
        <w:adjustRightInd w:val="0"/>
        <w:spacing w:after="0"/>
        <w:jc w:val="both"/>
        <w:rPr>
          <w:rFonts w:ascii="Times New Roman" w:hAnsi="Times New Roman"/>
          <w:color w:val="000000"/>
          <w:sz w:val="20"/>
          <w:szCs w:val="20"/>
          <w:lang w:val="en-IN"/>
        </w:rPr>
      </w:pPr>
      <w:r w:rsidRPr="00AD5F61">
        <w:rPr>
          <w:rFonts w:ascii="Times New Roman" w:hAnsi="Times New Roman"/>
          <w:color w:val="000000"/>
          <w:sz w:val="20"/>
          <w:szCs w:val="20"/>
          <w:lang w:val="en-IN"/>
        </w:rPr>
        <w:t>Automated recognition of individuals based on their behavioural and biological characteristics is called biometrics. Some examples of biometric characteristics are fingerprint, iris, face (2D and 3D), retina, palm print, hand veins, ear, DNA, voice, signature, gait, typing patterns, etc. These characteristics are denoted as biometric traits or modalities. Since the biometric traits are intrinsically bound to the person, they can be used to establish his identity with high degree of confidence.</w:t>
      </w:r>
    </w:p>
    <w:p w:rsidR="00AD5F61" w:rsidRPr="00AD5F61" w:rsidRDefault="00AD5F61" w:rsidP="00AD5F61">
      <w:pPr>
        <w:autoSpaceDE w:val="0"/>
        <w:autoSpaceDN w:val="0"/>
        <w:adjustRightInd w:val="0"/>
        <w:spacing w:after="0"/>
        <w:jc w:val="both"/>
        <w:rPr>
          <w:rFonts w:ascii="Times New Roman" w:hAnsi="Times New Roman"/>
          <w:b/>
          <w:color w:val="000000"/>
          <w:sz w:val="20"/>
          <w:szCs w:val="20"/>
          <w:lang w:val="en-IN"/>
        </w:rPr>
      </w:pPr>
      <w:r w:rsidRPr="00AD5F61">
        <w:rPr>
          <w:rFonts w:ascii="Times New Roman" w:hAnsi="Times New Roman"/>
          <w:b/>
          <w:color w:val="000000"/>
          <w:sz w:val="20"/>
          <w:szCs w:val="20"/>
          <w:lang w:val="en-IN"/>
        </w:rPr>
        <w:t>Multi-biometrics:</w:t>
      </w:r>
    </w:p>
    <w:p w:rsidR="00AD5F61" w:rsidRPr="00AD5F61" w:rsidRDefault="00AD5F61" w:rsidP="00AD5F61">
      <w:pPr>
        <w:autoSpaceDE w:val="0"/>
        <w:autoSpaceDN w:val="0"/>
        <w:adjustRightInd w:val="0"/>
        <w:spacing w:after="0"/>
        <w:jc w:val="both"/>
        <w:rPr>
          <w:rFonts w:ascii="Times New Roman" w:hAnsi="Times New Roman"/>
          <w:color w:val="000000"/>
          <w:sz w:val="20"/>
          <w:szCs w:val="20"/>
          <w:lang w:val="en-IN"/>
        </w:rPr>
      </w:pPr>
      <w:r w:rsidRPr="00AD5F61">
        <w:rPr>
          <w:rFonts w:ascii="Times New Roman" w:hAnsi="Times New Roman"/>
          <w:color w:val="000000"/>
          <w:sz w:val="20"/>
          <w:szCs w:val="20"/>
          <w:lang w:val="en-IN"/>
        </w:rPr>
        <w:t xml:space="preserve">Multi-biometrics </w:t>
      </w:r>
      <w:r w:rsidRPr="00AD5F61">
        <w:rPr>
          <w:rFonts w:ascii="Times New Roman" w:hAnsi="Times New Roman"/>
          <w:color w:val="000000"/>
          <w:sz w:val="20"/>
          <w:szCs w:val="20"/>
        </w:rPr>
        <w:t>system is the important development in the field of biometrics is to combine information from multiple biometric sources</w:t>
      </w:r>
      <w:r w:rsidRPr="00AD5F61">
        <w:rPr>
          <w:rFonts w:ascii="Times New Roman" w:hAnsi="Times New Roman"/>
          <w:color w:val="000000"/>
          <w:sz w:val="20"/>
          <w:szCs w:val="20"/>
          <w:lang w:val="en-IN"/>
        </w:rPr>
        <w:t xml:space="preserve"> . A system that consolidates the evidence presented by multiple biometric cues is known as a multi-biometric system.  Multi-sensor – in which, more than one sensors are used to capture information from the presented biometric trait (e.g., capacitive and optical sensors for fingerprints).  Multi-sample – when more than one recording of the biometric trait is used (e.g., multiple face images can be used for creating the template). Multi-algorithmic – where the same biometric data is processed through multiple algorithms (e.g., minutiae and texture based features for fingerprints). Multi-unit or multi-instance – in which, multiple instances of the same biometric trait are used (e.g., information from images of left and right irises is combined) Multi-modal – when more than one biometric traits are used (e.g., a combination of iris and face).  The problem of consolidation of information presented by multiple biometric sources or cues from any of the types mentioned above is known as information fusion. The information fusion in a biometric system can be carried out at different levels</w:t>
      </w:r>
      <w:r w:rsidRPr="00AD5F61">
        <w:rPr>
          <w:rFonts w:ascii="Times New Roman" w:hAnsi="Times New Roman"/>
          <w:color w:val="000000"/>
          <w:sz w:val="20"/>
          <w:szCs w:val="20"/>
        </w:rPr>
        <w:t xml:space="preserve"> Multimodal biometrics system involves various fusion  levels</w:t>
      </w:r>
      <w:r w:rsidRPr="00AD5F61">
        <w:rPr>
          <w:rFonts w:ascii="Times New Roman" w:hAnsi="Times New Roman"/>
          <w:color w:val="000000"/>
          <w:sz w:val="20"/>
          <w:szCs w:val="20"/>
          <w:lang w:val="en-IN"/>
        </w:rPr>
        <w:t xml:space="preserve">.  First is the </w:t>
      </w:r>
      <w:r w:rsidRPr="00AD5F61">
        <w:rPr>
          <w:rFonts w:ascii="Times New Roman" w:hAnsi="Times New Roman"/>
          <w:b/>
          <w:color w:val="000000"/>
          <w:sz w:val="20"/>
          <w:szCs w:val="20"/>
          <w:lang w:val="en-IN"/>
        </w:rPr>
        <w:t>Sensor Level</w:t>
      </w:r>
      <w:r w:rsidRPr="00AD5F61">
        <w:rPr>
          <w:rFonts w:ascii="Times New Roman" w:hAnsi="Times New Roman"/>
          <w:color w:val="000000"/>
          <w:sz w:val="20"/>
          <w:szCs w:val="20"/>
          <w:lang w:val="en-IN"/>
        </w:rPr>
        <w:t xml:space="preserve"> –   Information coming from different sensors is combined. Second is the </w:t>
      </w:r>
      <w:r w:rsidRPr="00AD5F61">
        <w:rPr>
          <w:rFonts w:ascii="Times New Roman" w:hAnsi="Times New Roman"/>
          <w:b/>
          <w:color w:val="000000"/>
          <w:sz w:val="20"/>
          <w:szCs w:val="20"/>
          <w:lang w:val="en-IN"/>
        </w:rPr>
        <w:t>Feature Level</w:t>
      </w:r>
      <w:r w:rsidRPr="00AD5F61">
        <w:rPr>
          <w:rFonts w:ascii="Times New Roman" w:hAnsi="Times New Roman"/>
          <w:color w:val="000000"/>
          <w:sz w:val="20"/>
          <w:szCs w:val="20"/>
          <w:lang w:val="en-IN"/>
        </w:rPr>
        <w:t xml:space="preserve"> – The biometric information extracted in </w:t>
      </w:r>
      <w:r w:rsidRPr="00AD5F61">
        <w:rPr>
          <w:rFonts w:ascii="Times New Roman" w:hAnsi="Times New Roman"/>
          <w:color w:val="000000"/>
          <w:sz w:val="20"/>
          <w:szCs w:val="20"/>
          <w:lang w:val="en-IN"/>
        </w:rPr>
        <w:lastRenderedPageBreak/>
        <w:t>form of features is combined.</w:t>
      </w:r>
      <w:r w:rsidRPr="00AD5F61">
        <w:rPr>
          <w:rFonts w:ascii="Times New Roman" w:hAnsi="Times New Roman"/>
          <w:b/>
          <w:color w:val="000000"/>
          <w:sz w:val="20"/>
          <w:szCs w:val="20"/>
          <w:lang w:val="en-IN"/>
        </w:rPr>
        <w:t xml:space="preserve"> </w:t>
      </w:r>
      <w:r w:rsidRPr="00AD5F61">
        <w:rPr>
          <w:rFonts w:ascii="Times New Roman" w:hAnsi="Times New Roman"/>
          <w:color w:val="000000"/>
          <w:sz w:val="20"/>
          <w:szCs w:val="20"/>
          <w:lang w:val="en-IN"/>
        </w:rPr>
        <w:t xml:space="preserve">Third is the </w:t>
      </w:r>
      <w:r w:rsidRPr="00AD5F61">
        <w:rPr>
          <w:rFonts w:ascii="Times New Roman" w:hAnsi="Times New Roman"/>
          <w:b/>
          <w:color w:val="000000"/>
          <w:sz w:val="20"/>
          <w:szCs w:val="20"/>
          <w:lang w:val="en-IN"/>
        </w:rPr>
        <w:t>Score Level</w:t>
      </w:r>
      <w:r w:rsidRPr="00AD5F61">
        <w:rPr>
          <w:rFonts w:ascii="Times New Roman" w:hAnsi="Times New Roman"/>
          <w:color w:val="000000"/>
          <w:sz w:val="20"/>
          <w:szCs w:val="20"/>
          <w:lang w:val="en-IN"/>
        </w:rPr>
        <w:t xml:space="preserve"> – Match scores of individual biometric comparisons are combined. Fourth is the </w:t>
      </w:r>
      <w:r w:rsidRPr="00AD5F61">
        <w:rPr>
          <w:rFonts w:ascii="Times New Roman" w:hAnsi="Times New Roman"/>
          <w:b/>
          <w:color w:val="000000"/>
          <w:sz w:val="20"/>
          <w:szCs w:val="20"/>
          <w:lang w:val="en-IN"/>
        </w:rPr>
        <w:t>Decision Level</w:t>
      </w:r>
      <w:r w:rsidRPr="00AD5F61">
        <w:rPr>
          <w:rFonts w:ascii="Times New Roman" w:hAnsi="Times New Roman"/>
          <w:color w:val="000000"/>
          <w:sz w:val="20"/>
          <w:szCs w:val="20"/>
          <w:lang w:val="en-IN"/>
        </w:rPr>
        <w:t xml:space="preserve"> – The results of individual biometric comparisons are combined. and final is the </w:t>
      </w:r>
      <w:r w:rsidRPr="00AD5F61">
        <w:rPr>
          <w:rFonts w:ascii="Times New Roman" w:hAnsi="Times New Roman"/>
          <w:b/>
          <w:color w:val="000000"/>
          <w:sz w:val="20"/>
          <w:szCs w:val="20"/>
          <w:lang w:val="en-IN"/>
        </w:rPr>
        <w:t>Rank Level</w:t>
      </w:r>
      <w:r w:rsidRPr="00AD5F61">
        <w:rPr>
          <w:rFonts w:ascii="Times New Roman" w:hAnsi="Times New Roman"/>
          <w:color w:val="000000"/>
          <w:sz w:val="20"/>
          <w:szCs w:val="20"/>
          <w:lang w:val="en-IN"/>
        </w:rPr>
        <w:t xml:space="preserve"> – When the output of each biometric system is a subset of possible matches (i.e., identities) sorted in decreasing order of confidence, the fusion can be done at the rank level. This is relevant in an identification system where a rank may be assigned to the top matching identities. Feature level fusion of face and ear in multimodal biometric system are the use feature level. </w:t>
      </w:r>
    </w:p>
    <w:p w:rsidR="00AD5F61" w:rsidRPr="00AD5F61" w:rsidRDefault="00AD5F61" w:rsidP="00AD5F61">
      <w:pPr>
        <w:autoSpaceDE w:val="0"/>
        <w:autoSpaceDN w:val="0"/>
        <w:adjustRightInd w:val="0"/>
        <w:spacing w:after="0"/>
        <w:jc w:val="both"/>
        <w:rPr>
          <w:rFonts w:ascii="Times New Roman" w:hAnsi="Times New Roman"/>
          <w:b/>
          <w:color w:val="000000"/>
          <w:sz w:val="20"/>
          <w:szCs w:val="20"/>
          <w:lang w:val="en-IN"/>
        </w:rPr>
      </w:pPr>
      <w:r w:rsidRPr="00AD5F61">
        <w:rPr>
          <w:rFonts w:ascii="Times New Roman" w:hAnsi="Times New Roman"/>
          <w:b/>
          <w:color w:val="000000"/>
          <w:sz w:val="20"/>
          <w:szCs w:val="20"/>
          <w:lang w:val="en-IN"/>
        </w:rPr>
        <w:t>2. RELATED WORK</w:t>
      </w:r>
    </w:p>
    <w:p w:rsidR="00AD5F61" w:rsidRPr="00AD5F61" w:rsidRDefault="00AD5F61" w:rsidP="00AD5F61">
      <w:pPr>
        <w:autoSpaceDE w:val="0"/>
        <w:autoSpaceDN w:val="0"/>
        <w:adjustRightInd w:val="0"/>
        <w:spacing w:after="0"/>
        <w:jc w:val="both"/>
        <w:rPr>
          <w:rFonts w:ascii="Times New Roman" w:hAnsi="Times New Roman"/>
          <w:color w:val="000000"/>
          <w:sz w:val="20"/>
          <w:szCs w:val="20"/>
          <w:lang w:val="en-IN" w:eastAsia="en-IN"/>
        </w:rPr>
      </w:pPr>
      <w:r w:rsidRPr="00AD5F61">
        <w:rPr>
          <w:rFonts w:ascii="Times New Roman" w:hAnsi="Times New Roman"/>
          <w:color w:val="000000"/>
          <w:sz w:val="20"/>
          <w:szCs w:val="20"/>
          <w:lang w:val="en-IN"/>
        </w:rPr>
        <w:t xml:space="preserve">Kirti V. Awalkar, Sanjay G. Kanade, Dattatray V. Jadhav </w:t>
      </w:r>
      <w:r w:rsidRPr="00AD5F61">
        <w:rPr>
          <w:rFonts w:ascii="Times New Roman" w:hAnsi="Times New Roman"/>
          <w:color w:val="000000"/>
          <w:sz w:val="20"/>
          <w:szCs w:val="20"/>
          <w:lang w:val="en-IN" w:eastAsia="en-IN"/>
        </w:rPr>
        <w:t>we developed amulti-modal and multialgorithmic biometric system by combining iris and face. The iris features are extracted using the Daugman’s algorithm which results in binary features. For face, we used two types of features: Gabor filters based and Local Binary Patterns (LBP) based. We performed extensive experiments to evaluate the system on publicly available databases using standard welldefined protocols[1].</w:t>
      </w:r>
    </w:p>
    <w:p w:rsidR="00AD5F61" w:rsidRPr="00AD5F61" w:rsidRDefault="00AD5F61" w:rsidP="00AD5F61">
      <w:pPr>
        <w:pStyle w:val="Default"/>
        <w:spacing w:line="276" w:lineRule="auto"/>
        <w:jc w:val="both"/>
        <w:rPr>
          <w:b/>
          <w:sz w:val="20"/>
          <w:szCs w:val="20"/>
        </w:rPr>
      </w:pPr>
      <w:r w:rsidRPr="00AD5F61">
        <w:rPr>
          <w:sz w:val="20"/>
          <w:szCs w:val="20"/>
        </w:rPr>
        <w:t>R. Brunelli and D. Falavigna Multimodal systems combine the evidence presented by different body traits for establishing identity. They proposed a multimodal biometric systems utilized face and voice features to establish the identity of an individual (Brunelli and Falavigna. Physically uncorrected traits (e.g., ﬁngerprint and iris) are expected to result in better improvement in performance than correlated traits (e.g. voice and lip movement).</w:t>
      </w:r>
      <w:r w:rsidRPr="00AD5F61">
        <w:rPr>
          <w:b/>
          <w:sz w:val="20"/>
          <w:szCs w:val="20"/>
        </w:rPr>
        <w:t xml:space="preserve"> [2]</w:t>
      </w:r>
      <w:r w:rsidRPr="00AD5F61">
        <w:rPr>
          <w:sz w:val="20"/>
          <w:szCs w:val="20"/>
          <w:lang w:val="en-IN"/>
        </w:rPr>
        <w:t xml:space="preserve"> </w:t>
      </w:r>
      <w:r w:rsidRPr="00AD5F61">
        <w:rPr>
          <w:sz w:val="20"/>
          <w:szCs w:val="20"/>
        </w:rPr>
        <w:t xml:space="preserve">M. Eskandari and O. ToygarThey presents an efficient technique for the fusion of face proﬁle and ear biometrics. They proposed to use Block-based Local Binary Pattern (LBP) to generate the features for recognition from face proﬁle images and ear images. These feature distributions are then fused at the score level using simple mean rule. Experimental results show that the proposed multimodal system can achieve about (97:98%) recognition performance, compared to unimodal biometrics of face proﬁle 96.76%, and unimodal biometrics of ear 96.95%. Detailed comparisons with other multimodal systems used in the literature, like Principal Component Analysis (PCA), Full-space Linear Discriminate Analysis (FSLDA) and Kernel Fisher discriminate analysis (KFDA), are presented results of the individual face and iris classifiers.[11] </w:t>
      </w:r>
      <w:r w:rsidRPr="00AD5F61">
        <w:rPr>
          <w:sz w:val="20"/>
          <w:szCs w:val="20"/>
          <w:lang w:val="en-IN"/>
        </w:rPr>
        <w:t xml:space="preserve">Z. Zhang, R. Wang, K. Pan, S. Li, and P. ZhangFusion of NIR face and irises can improve the accuracy. In case of fusion of face and two irises, the genuine accept rate (GAR) increases from 97.35% (face biometric) to 99.75% on a close set and from 83.31% (face biometric) to 98.12% on an open set when false accept rate (FAR) is at 0.001. Fusion of multiple biometrics has a higher accuracy than fusion of multiple </w:t>
      </w:r>
      <w:r w:rsidRPr="00AD5F61">
        <w:rPr>
          <w:sz w:val="20"/>
          <w:szCs w:val="20"/>
          <w:lang w:val="en-IN"/>
        </w:rPr>
        <w:lastRenderedPageBreak/>
        <w:t>units of the same biometric[3] Y. Wang, T. Tan, and A. K. Jain</w:t>
      </w:r>
      <w:r w:rsidRPr="00AD5F61">
        <w:rPr>
          <w:sz w:val="20"/>
          <w:szCs w:val="20"/>
        </w:rPr>
        <w:t xml:space="preserve"> Face and iris identification have been employed in various biometric applications. Besides improving verification performance, the fusion of these two biometrics has several other advantages. We use two different strategies for fusing iris and face classifiers. The strategy is to compute either an un weighted or matching and to compare the result to a threshold[4] </w:t>
      </w:r>
    </w:p>
    <w:p w:rsidR="00AD5F61" w:rsidRPr="00AD5F61" w:rsidRDefault="00AD5F61" w:rsidP="00AD5F61">
      <w:pPr>
        <w:autoSpaceDE w:val="0"/>
        <w:autoSpaceDN w:val="0"/>
        <w:adjustRightInd w:val="0"/>
        <w:spacing w:after="0"/>
        <w:jc w:val="both"/>
        <w:rPr>
          <w:rFonts w:ascii="Times New Roman" w:hAnsi="Times New Roman"/>
          <w:b/>
          <w:color w:val="000000"/>
          <w:sz w:val="20"/>
          <w:szCs w:val="20"/>
        </w:rPr>
      </w:pPr>
      <w:r w:rsidRPr="00AD5F61">
        <w:rPr>
          <w:rFonts w:ascii="Times New Roman" w:hAnsi="Times New Roman"/>
          <w:b/>
          <w:color w:val="000000"/>
          <w:sz w:val="20"/>
          <w:szCs w:val="20"/>
        </w:rPr>
        <w:t xml:space="preserve">     </w:t>
      </w:r>
    </w:p>
    <w:p w:rsidR="00AD5F61" w:rsidRPr="00AD5F61" w:rsidRDefault="00AD5F61" w:rsidP="00AD5F61">
      <w:pPr>
        <w:autoSpaceDE w:val="0"/>
        <w:autoSpaceDN w:val="0"/>
        <w:adjustRightInd w:val="0"/>
        <w:spacing w:after="0"/>
        <w:jc w:val="center"/>
        <w:rPr>
          <w:rFonts w:ascii="Times New Roman" w:hAnsi="Times New Roman"/>
          <w:b/>
          <w:color w:val="000000"/>
          <w:sz w:val="20"/>
          <w:szCs w:val="20"/>
        </w:rPr>
      </w:pPr>
      <w:r w:rsidRPr="00AD5F61">
        <w:rPr>
          <w:rFonts w:ascii="Times New Roman" w:hAnsi="Times New Roman"/>
          <w:b/>
          <w:color w:val="000000"/>
          <w:sz w:val="20"/>
          <w:szCs w:val="20"/>
        </w:rPr>
        <w:t>3. SYSTEM MODAL</w:t>
      </w:r>
    </w:p>
    <w:p w:rsidR="00AD5F61" w:rsidRPr="00AD5F61" w:rsidRDefault="00AD5F61" w:rsidP="00AD5F61">
      <w:pPr>
        <w:autoSpaceDE w:val="0"/>
        <w:autoSpaceDN w:val="0"/>
        <w:adjustRightInd w:val="0"/>
        <w:spacing w:after="0"/>
        <w:jc w:val="both"/>
        <w:rPr>
          <w:rFonts w:ascii="Times New Roman" w:hAnsi="Times New Roman"/>
          <w:b/>
          <w:color w:val="000000"/>
          <w:sz w:val="20"/>
          <w:szCs w:val="20"/>
        </w:rPr>
      </w:pPr>
    </w:p>
    <w:p w:rsidR="00AD5F61" w:rsidRPr="00AD5F61" w:rsidRDefault="00AD5F61" w:rsidP="00AD5F61">
      <w:pPr>
        <w:pStyle w:val="ListParagraph"/>
        <w:numPr>
          <w:ilvl w:val="0"/>
          <w:numId w:val="6"/>
        </w:numPr>
        <w:spacing w:after="0"/>
        <w:ind w:left="270" w:hanging="270"/>
        <w:jc w:val="both"/>
        <w:rPr>
          <w:rFonts w:ascii="Times New Roman" w:hAnsi="Times New Roman"/>
          <w:color w:val="000000"/>
          <w:sz w:val="20"/>
          <w:szCs w:val="20"/>
        </w:rPr>
      </w:pPr>
      <w:r w:rsidRPr="00AD5F61">
        <w:rPr>
          <w:rFonts w:ascii="Times New Roman" w:hAnsi="Times New Roman"/>
          <w:color w:val="000000"/>
          <w:sz w:val="20"/>
          <w:szCs w:val="20"/>
        </w:rPr>
        <w:t>The input images it first given to Viola Jones detection where the face extraction if face are not found when a new images taken at the input else the face is the process wired created object detection to find out the eyes of the input face.</w:t>
      </w:r>
    </w:p>
    <w:p w:rsidR="00AD5F61" w:rsidRPr="00AD5F61" w:rsidRDefault="00AD5F61" w:rsidP="00AD5F61">
      <w:pPr>
        <w:pStyle w:val="ListParagraph"/>
        <w:numPr>
          <w:ilvl w:val="0"/>
          <w:numId w:val="6"/>
        </w:numPr>
        <w:spacing w:after="0"/>
        <w:ind w:left="270" w:hanging="270"/>
        <w:jc w:val="both"/>
        <w:rPr>
          <w:rFonts w:ascii="Times New Roman" w:hAnsi="Times New Roman"/>
          <w:color w:val="000000"/>
          <w:sz w:val="20"/>
          <w:szCs w:val="20"/>
        </w:rPr>
      </w:pPr>
      <w:r w:rsidRPr="00AD5F61">
        <w:rPr>
          <w:rFonts w:ascii="Times New Roman" w:hAnsi="Times New Roman"/>
          <w:color w:val="000000"/>
          <w:sz w:val="20"/>
          <w:szCs w:val="20"/>
        </w:rPr>
        <w:t>Once the eyes are extracted then we will use facial geometry to find out the electronic of eyes, face, fingerprint, etc.</w:t>
      </w:r>
    </w:p>
    <w:p w:rsidR="00AD5F61" w:rsidRPr="00AD5F61" w:rsidRDefault="00AD5F61" w:rsidP="00AD5F61">
      <w:pPr>
        <w:pStyle w:val="ListParagraph"/>
        <w:numPr>
          <w:ilvl w:val="0"/>
          <w:numId w:val="6"/>
        </w:numPr>
        <w:spacing w:after="0"/>
        <w:ind w:left="270" w:hanging="270"/>
        <w:jc w:val="both"/>
        <w:rPr>
          <w:rFonts w:ascii="Times New Roman" w:hAnsi="Times New Roman"/>
          <w:color w:val="000000"/>
          <w:sz w:val="20"/>
          <w:szCs w:val="20"/>
        </w:rPr>
      </w:pPr>
      <w:r w:rsidRPr="00AD5F61">
        <w:rPr>
          <w:rFonts w:ascii="Times New Roman" w:hAnsi="Times New Roman"/>
          <w:color w:val="000000"/>
          <w:sz w:val="20"/>
          <w:szCs w:val="20"/>
        </w:rPr>
        <w:t>Once face, eyes and ear are extracted then to find out of feature of the face, eyes and ear.</w:t>
      </w:r>
    </w:p>
    <w:p w:rsidR="00AD5F61" w:rsidRPr="00AD5F61" w:rsidRDefault="00AD5F61" w:rsidP="00AD5F61">
      <w:pPr>
        <w:pStyle w:val="ListParagraph"/>
        <w:numPr>
          <w:ilvl w:val="0"/>
          <w:numId w:val="6"/>
        </w:numPr>
        <w:spacing w:after="0"/>
        <w:ind w:left="270" w:hanging="270"/>
        <w:jc w:val="both"/>
        <w:rPr>
          <w:rFonts w:ascii="Times New Roman" w:hAnsi="Times New Roman"/>
          <w:color w:val="000000"/>
          <w:sz w:val="20"/>
          <w:szCs w:val="20"/>
        </w:rPr>
      </w:pPr>
      <w:r w:rsidRPr="00AD5F61">
        <w:rPr>
          <w:rFonts w:ascii="Times New Roman" w:hAnsi="Times New Roman"/>
          <w:color w:val="000000"/>
          <w:sz w:val="20"/>
          <w:szCs w:val="20"/>
        </w:rPr>
        <w:t>The find out mainly the structure property of all the components.</w:t>
      </w:r>
    </w:p>
    <w:p w:rsidR="00AD5F61" w:rsidRDefault="00AD5F61" w:rsidP="00AD5F61">
      <w:pPr>
        <w:pStyle w:val="ListParagraph"/>
        <w:numPr>
          <w:ilvl w:val="0"/>
          <w:numId w:val="6"/>
        </w:numPr>
        <w:spacing w:after="0"/>
        <w:ind w:left="270" w:hanging="270"/>
        <w:jc w:val="both"/>
        <w:rPr>
          <w:rFonts w:ascii="Times New Roman" w:hAnsi="Times New Roman"/>
          <w:color w:val="000000"/>
          <w:sz w:val="20"/>
          <w:szCs w:val="20"/>
        </w:rPr>
      </w:pPr>
      <w:r w:rsidRPr="00AD5F61">
        <w:rPr>
          <w:rFonts w:ascii="Times New Roman" w:hAnsi="Times New Roman"/>
          <w:color w:val="000000"/>
          <w:sz w:val="20"/>
          <w:szCs w:val="20"/>
        </w:rPr>
        <w:t xml:space="preserve">For any new images SVM classified apply in order to get the classification images. </w:t>
      </w:r>
    </w:p>
    <w:p w:rsidR="00005626" w:rsidRPr="00AD5F61" w:rsidRDefault="00005626" w:rsidP="00005626">
      <w:pPr>
        <w:pStyle w:val="ListParagraph"/>
        <w:spacing w:after="0"/>
        <w:ind w:left="270"/>
        <w:jc w:val="both"/>
        <w:rPr>
          <w:rFonts w:ascii="Times New Roman" w:hAnsi="Times New Roman"/>
          <w:color w:val="000000"/>
          <w:sz w:val="20"/>
          <w:szCs w:val="20"/>
        </w:rPr>
      </w:pPr>
    </w:p>
    <w:p w:rsidR="00005626" w:rsidRDefault="00005626" w:rsidP="00AD5F61">
      <w:pPr>
        <w:autoSpaceDE w:val="0"/>
        <w:autoSpaceDN w:val="0"/>
        <w:adjustRightInd w:val="0"/>
        <w:spacing w:after="0"/>
        <w:jc w:val="both"/>
        <w:rPr>
          <w:rFonts w:ascii="Times New Roman" w:hAnsi="Times New Roman"/>
          <w:bCs/>
          <w:color w:val="000000"/>
          <w:sz w:val="20"/>
          <w:szCs w:val="20"/>
        </w:rPr>
      </w:pPr>
      <w:r>
        <w:rPr>
          <w:rFonts w:ascii="Times New Roman" w:hAnsi="Times New Roman"/>
          <w:bCs/>
          <w:noProof/>
          <w:color w:val="000000"/>
          <w:sz w:val="20"/>
          <w:szCs w:val="20"/>
        </w:rPr>
        <w:drawing>
          <wp:inline distT="0" distB="0" distL="0" distR="0">
            <wp:extent cx="3009900" cy="402907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3014345" cy="4035025"/>
                    </a:xfrm>
                    <a:prstGeom prst="rect">
                      <a:avLst/>
                    </a:prstGeom>
                    <a:noFill/>
                    <a:ln w="9525">
                      <a:noFill/>
                      <a:miter lim="800000"/>
                      <a:headEnd/>
                      <a:tailEnd/>
                    </a:ln>
                  </pic:spPr>
                </pic:pic>
              </a:graphicData>
            </a:graphic>
          </wp:inline>
        </w:drawing>
      </w:r>
    </w:p>
    <w:p w:rsidR="00AD5F61" w:rsidRPr="00AD5F61" w:rsidRDefault="00CB2228" w:rsidP="00AD5F61">
      <w:pPr>
        <w:autoSpaceDE w:val="0"/>
        <w:autoSpaceDN w:val="0"/>
        <w:adjustRightInd w:val="0"/>
        <w:spacing w:after="0"/>
        <w:jc w:val="both"/>
        <w:rPr>
          <w:rFonts w:ascii="Times New Roman" w:hAnsi="Times New Roman"/>
          <w:bCs/>
          <w:color w:val="000000"/>
          <w:sz w:val="20"/>
          <w:szCs w:val="20"/>
        </w:rPr>
      </w:pPr>
      <w:r>
        <w:rPr>
          <w:rFonts w:ascii="Times New Roman" w:hAnsi="Times New Roman"/>
          <w:bCs/>
          <w:color w:val="000000"/>
          <w:sz w:val="20"/>
          <w:szCs w:val="20"/>
        </w:rPr>
        <w:t xml:space="preserve">            </w:t>
      </w:r>
      <w:r w:rsidR="00AD5F61" w:rsidRPr="00AD5F61">
        <w:rPr>
          <w:rFonts w:ascii="Times New Roman" w:hAnsi="Times New Roman"/>
          <w:bCs/>
          <w:color w:val="000000"/>
          <w:sz w:val="20"/>
          <w:szCs w:val="20"/>
        </w:rPr>
        <w:t>Fig; Flow diagram of system modal</w:t>
      </w:r>
    </w:p>
    <w:p w:rsidR="00AD5F61" w:rsidRPr="00AD5F61" w:rsidRDefault="00AD5F61" w:rsidP="00AD5F61">
      <w:pPr>
        <w:autoSpaceDE w:val="0"/>
        <w:autoSpaceDN w:val="0"/>
        <w:adjustRightInd w:val="0"/>
        <w:spacing w:after="0"/>
        <w:jc w:val="both"/>
        <w:rPr>
          <w:rFonts w:ascii="Times New Roman" w:hAnsi="Times New Roman"/>
          <w:bCs/>
          <w:color w:val="000000"/>
          <w:sz w:val="20"/>
          <w:szCs w:val="20"/>
        </w:rPr>
      </w:pPr>
    </w:p>
    <w:p w:rsidR="00AD5F61" w:rsidRDefault="00AD5F61" w:rsidP="00ED5C11">
      <w:pPr>
        <w:suppressAutoHyphens/>
        <w:autoSpaceDE w:val="0"/>
        <w:autoSpaceDN w:val="0"/>
        <w:adjustRightInd w:val="0"/>
        <w:spacing w:after="0"/>
        <w:jc w:val="center"/>
        <w:rPr>
          <w:rFonts w:ascii="Times New Roman" w:hAnsi="Times New Roman"/>
          <w:b/>
          <w:bCs/>
          <w:color w:val="000000"/>
          <w:sz w:val="20"/>
          <w:szCs w:val="20"/>
        </w:rPr>
      </w:pPr>
      <w:r w:rsidRPr="00AD5F61">
        <w:rPr>
          <w:rFonts w:ascii="Times New Roman" w:hAnsi="Times New Roman"/>
          <w:b/>
          <w:bCs/>
          <w:color w:val="000000"/>
          <w:sz w:val="20"/>
          <w:szCs w:val="20"/>
        </w:rPr>
        <w:lastRenderedPageBreak/>
        <w:t>MULTIMODAL BIOMETRICS BASED ON FACE, EYES AND EAR</w:t>
      </w:r>
    </w:p>
    <w:p w:rsidR="00ED5C11" w:rsidRPr="00AD5F61" w:rsidRDefault="00ED5C11" w:rsidP="00ED5C11">
      <w:pPr>
        <w:suppressAutoHyphens/>
        <w:autoSpaceDE w:val="0"/>
        <w:autoSpaceDN w:val="0"/>
        <w:adjustRightInd w:val="0"/>
        <w:spacing w:after="0"/>
        <w:jc w:val="center"/>
        <w:rPr>
          <w:rFonts w:ascii="Times New Roman" w:hAnsi="Times New Roman"/>
          <w:b/>
          <w:bCs/>
          <w:color w:val="000000"/>
          <w:sz w:val="20"/>
          <w:szCs w:val="20"/>
        </w:rPr>
      </w:pPr>
    </w:p>
    <w:p w:rsidR="00AD5F61" w:rsidRDefault="00AD5F61" w:rsidP="00ED5C11">
      <w:pPr>
        <w:autoSpaceDE w:val="0"/>
        <w:autoSpaceDN w:val="0"/>
        <w:adjustRightInd w:val="0"/>
        <w:spacing w:after="0"/>
        <w:jc w:val="both"/>
        <w:rPr>
          <w:rFonts w:ascii="Times New Roman" w:hAnsi="Times New Roman"/>
          <w:bCs/>
          <w:color w:val="000000"/>
          <w:sz w:val="20"/>
          <w:szCs w:val="20"/>
        </w:rPr>
      </w:pPr>
      <w:r w:rsidRPr="00AD5F61">
        <w:rPr>
          <w:rFonts w:ascii="Times New Roman" w:hAnsi="Times New Roman"/>
          <w:bCs/>
          <w:color w:val="000000"/>
          <w:sz w:val="20"/>
          <w:szCs w:val="20"/>
        </w:rPr>
        <w:t>First the find out of face is presented or not .supposed face is the   presented input the images and   detected the face no presented not detected. Build detection face, eyes detection for Viola Jones detection algrothium are used to detected face .all images to read detected boundary show the face images else otherwise face is not detected. Input the face images to detected the face and eyes.</w:t>
      </w:r>
    </w:p>
    <w:p w:rsidR="002819A1" w:rsidRDefault="002819A1" w:rsidP="00ED5C11">
      <w:pPr>
        <w:autoSpaceDE w:val="0"/>
        <w:autoSpaceDN w:val="0"/>
        <w:adjustRightInd w:val="0"/>
        <w:spacing w:after="0"/>
        <w:jc w:val="both"/>
        <w:rPr>
          <w:rFonts w:ascii="Times New Roman" w:hAnsi="Times New Roman"/>
          <w:bCs/>
          <w:color w:val="000000"/>
          <w:sz w:val="20"/>
          <w:szCs w:val="20"/>
        </w:rPr>
      </w:pPr>
      <w:r>
        <w:rPr>
          <w:rFonts w:ascii="Times New Roman" w:hAnsi="Times New Roman"/>
          <w:bCs/>
          <w:noProof/>
          <w:color w:val="000000"/>
          <w:sz w:val="20"/>
          <w:szCs w:val="20"/>
        </w:rPr>
        <w:drawing>
          <wp:inline distT="0" distB="0" distL="0" distR="0">
            <wp:extent cx="2733675" cy="1857375"/>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srcRect/>
                    <a:stretch>
                      <a:fillRect/>
                    </a:stretch>
                  </pic:blipFill>
                  <pic:spPr bwMode="auto">
                    <a:xfrm>
                      <a:off x="0" y="0"/>
                      <a:ext cx="2733675" cy="1857375"/>
                    </a:xfrm>
                    <a:prstGeom prst="rect">
                      <a:avLst/>
                    </a:prstGeom>
                    <a:noFill/>
                    <a:ln w="9525">
                      <a:noFill/>
                      <a:miter lim="800000"/>
                      <a:headEnd/>
                      <a:tailEnd/>
                    </a:ln>
                  </pic:spPr>
                </pic:pic>
              </a:graphicData>
            </a:graphic>
          </wp:inline>
        </w:drawing>
      </w:r>
    </w:p>
    <w:p w:rsidR="00AD5F61" w:rsidRPr="00AD5F61" w:rsidRDefault="00AD5F61" w:rsidP="00ED5C11">
      <w:pPr>
        <w:autoSpaceDE w:val="0"/>
        <w:autoSpaceDN w:val="0"/>
        <w:adjustRightInd w:val="0"/>
        <w:spacing w:after="0"/>
        <w:jc w:val="both"/>
        <w:rPr>
          <w:rFonts w:ascii="Times New Roman" w:hAnsi="Times New Roman"/>
          <w:bCs/>
          <w:color w:val="000000"/>
          <w:sz w:val="20"/>
          <w:szCs w:val="20"/>
        </w:rPr>
      </w:pPr>
    </w:p>
    <w:p w:rsidR="00AD5F61" w:rsidRPr="00AD5F61" w:rsidRDefault="00AD5F61" w:rsidP="00ED5C11">
      <w:pPr>
        <w:numPr>
          <w:ilvl w:val="0"/>
          <w:numId w:val="7"/>
        </w:numPr>
        <w:suppressAutoHyphens/>
        <w:autoSpaceDE w:val="0"/>
        <w:autoSpaceDN w:val="0"/>
        <w:adjustRightInd w:val="0"/>
        <w:spacing w:after="0"/>
        <w:ind w:left="0" w:firstLine="0"/>
        <w:jc w:val="both"/>
        <w:rPr>
          <w:rFonts w:ascii="Times New Roman" w:hAnsi="Times New Roman"/>
          <w:b/>
          <w:bCs/>
          <w:color w:val="000000"/>
          <w:sz w:val="20"/>
          <w:szCs w:val="20"/>
        </w:rPr>
      </w:pPr>
      <w:r w:rsidRPr="00AD5F61">
        <w:rPr>
          <w:rFonts w:ascii="Times New Roman" w:hAnsi="Times New Roman"/>
          <w:b/>
          <w:bCs/>
          <w:color w:val="000000"/>
          <w:sz w:val="20"/>
          <w:szCs w:val="20"/>
        </w:rPr>
        <w:t>MULTIMODAL BIOMERTICS SYSTEM USING PCA FEATURE EXTRACT</w:t>
      </w:r>
    </w:p>
    <w:p w:rsidR="00AD5F61" w:rsidRPr="00AD5F61" w:rsidRDefault="00AD5F61" w:rsidP="00ED5C11">
      <w:pPr>
        <w:autoSpaceDE w:val="0"/>
        <w:autoSpaceDN w:val="0"/>
        <w:adjustRightInd w:val="0"/>
        <w:spacing w:after="0"/>
        <w:jc w:val="both"/>
        <w:rPr>
          <w:rFonts w:ascii="Times New Roman" w:hAnsi="Times New Roman"/>
          <w:bCs/>
          <w:color w:val="000000"/>
          <w:sz w:val="20"/>
          <w:szCs w:val="20"/>
        </w:rPr>
      </w:pPr>
      <w:r w:rsidRPr="00AD5F61">
        <w:rPr>
          <w:rFonts w:ascii="Times New Roman" w:hAnsi="Times New Roman"/>
          <w:bCs/>
          <w:color w:val="000000"/>
          <w:sz w:val="20"/>
          <w:szCs w:val="20"/>
        </w:rPr>
        <w:t>PCA is one of the most popular face recognition algrothium is used the database for the purpose the work contain train subject and test subject test biometric used face and ear .first the input images to face presented than pre-pressing detected face path for control point to images to encoding face for histogram algrothium to detected face  using the PCA feature.</w:t>
      </w:r>
    </w:p>
    <w:p w:rsidR="00D05BDD" w:rsidRDefault="00D05BDD" w:rsidP="00D05BDD">
      <w:pPr>
        <w:autoSpaceDE w:val="0"/>
        <w:autoSpaceDN w:val="0"/>
        <w:adjustRightInd w:val="0"/>
        <w:spacing w:after="0"/>
        <w:jc w:val="center"/>
        <w:rPr>
          <w:rFonts w:ascii="Times New Roman" w:hAnsi="Times New Roman"/>
          <w:b/>
          <w:bCs/>
          <w:color w:val="000000"/>
          <w:sz w:val="20"/>
          <w:szCs w:val="20"/>
        </w:rPr>
      </w:pPr>
    </w:p>
    <w:p w:rsidR="00AD5F61" w:rsidRDefault="00AD5F61" w:rsidP="00D05BDD">
      <w:pPr>
        <w:autoSpaceDE w:val="0"/>
        <w:autoSpaceDN w:val="0"/>
        <w:adjustRightInd w:val="0"/>
        <w:spacing w:after="0"/>
        <w:jc w:val="center"/>
        <w:rPr>
          <w:rFonts w:ascii="Times New Roman" w:hAnsi="Times New Roman"/>
          <w:b/>
          <w:bCs/>
          <w:color w:val="000000"/>
          <w:sz w:val="20"/>
          <w:szCs w:val="20"/>
        </w:rPr>
      </w:pPr>
      <w:r w:rsidRPr="00AD5F61">
        <w:rPr>
          <w:rFonts w:ascii="Times New Roman" w:hAnsi="Times New Roman"/>
          <w:b/>
          <w:bCs/>
          <w:color w:val="000000"/>
          <w:sz w:val="20"/>
          <w:szCs w:val="20"/>
        </w:rPr>
        <w:t>CONCLUSION</w:t>
      </w:r>
    </w:p>
    <w:p w:rsidR="00D05BDD" w:rsidRPr="00AD5F61" w:rsidRDefault="00D05BDD" w:rsidP="00D05BDD">
      <w:pPr>
        <w:autoSpaceDE w:val="0"/>
        <w:autoSpaceDN w:val="0"/>
        <w:adjustRightInd w:val="0"/>
        <w:spacing w:after="0"/>
        <w:jc w:val="center"/>
        <w:rPr>
          <w:rFonts w:ascii="Times New Roman" w:hAnsi="Times New Roman"/>
          <w:bCs/>
          <w:color w:val="000000"/>
          <w:sz w:val="20"/>
          <w:szCs w:val="20"/>
        </w:rPr>
      </w:pPr>
    </w:p>
    <w:p w:rsidR="00AD5F61" w:rsidRPr="00AD5F61" w:rsidRDefault="00AD5F61" w:rsidP="00AD5F61">
      <w:pPr>
        <w:autoSpaceDE w:val="0"/>
        <w:autoSpaceDN w:val="0"/>
        <w:adjustRightInd w:val="0"/>
        <w:spacing w:after="0"/>
        <w:jc w:val="both"/>
        <w:rPr>
          <w:rFonts w:ascii="Times New Roman" w:hAnsi="Times New Roman"/>
          <w:b/>
          <w:bCs/>
          <w:color w:val="000000"/>
          <w:sz w:val="20"/>
          <w:szCs w:val="20"/>
        </w:rPr>
      </w:pPr>
      <w:r w:rsidRPr="00AD5F61">
        <w:rPr>
          <w:rFonts w:ascii="Times New Roman" w:hAnsi="Times New Roman"/>
          <w:color w:val="000000"/>
          <w:sz w:val="20"/>
          <w:szCs w:val="20"/>
        </w:rPr>
        <w:t xml:space="preserve">   Overall accuracy of Ear and Face facial                           biometric authentication system. Will be evaluated and tested under various facial images.</w:t>
      </w:r>
      <w:r w:rsidRPr="00AD5F61">
        <w:rPr>
          <w:rFonts w:ascii="Times New Roman" w:hAnsi="Times New Roman"/>
          <w:color w:val="000000"/>
          <w:sz w:val="20"/>
          <w:szCs w:val="20"/>
          <w:lang w:val="en-IN"/>
        </w:rPr>
        <w:t xml:space="preserve">  Developed an various algorithm which combines features from human Iris, Ear and Face for person verification. </w:t>
      </w:r>
      <w:r w:rsidRPr="00AD5F61">
        <w:rPr>
          <w:rFonts w:ascii="Times New Roman" w:hAnsi="Times New Roman"/>
          <w:color w:val="000000"/>
          <w:sz w:val="20"/>
          <w:szCs w:val="20"/>
        </w:rPr>
        <w:t>.</w:t>
      </w:r>
      <w:r w:rsidRPr="00AD5F61">
        <w:rPr>
          <w:rFonts w:ascii="Times New Roman" w:hAnsi="Times New Roman"/>
          <w:color w:val="000000"/>
          <w:sz w:val="20"/>
          <w:szCs w:val="20"/>
          <w:lang w:val="en-IN"/>
        </w:rPr>
        <w:t>We achieved significant improvement in the verification performance.</w:t>
      </w:r>
    </w:p>
    <w:p w:rsidR="00AD5F61" w:rsidRPr="00AD5F61" w:rsidRDefault="00AD5F61" w:rsidP="00AD5F61">
      <w:pPr>
        <w:autoSpaceDE w:val="0"/>
        <w:autoSpaceDN w:val="0"/>
        <w:adjustRightInd w:val="0"/>
        <w:spacing w:after="0"/>
        <w:jc w:val="both"/>
        <w:rPr>
          <w:rFonts w:ascii="Times New Roman" w:hAnsi="Times New Roman"/>
          <w:color w:val="000000"/>
          <w:sz w:val="20"/>
          <w:szCs w:val="20"/>
          <w:lang w:val="en-IN"/>
        </w:rPr>
      </w:pPr>
      <w:r w:rsidRPr="00AD5F61">
        <w:rPr>
          <w:rFonts w:ascii="Times New Roman" w:hAnsi="Times New Roman"/>
          <w:color w:val="000000"/>
          <w:sz w:val="20"/>
          <w:szCs w:val="20"/>
          <w:lang w:val="en-IN"/>
        </w:rPr>
        <w:t>Compare the result tested result and implementation result are multi-biometric is their decreased complexity.</w:t>
      </w:r>
    </w:p>
    <w:p w:rsidR="00AD5F61" w:rsidRPr="00AD5F61" w:rsidRDefault="00AD5F61" w:rsidP="00AD5F61">
      <w:pPr>
        <w:autoSpaceDE w:val="0"/>
        <w:autoSpaceDN w:val="0"/>
        <w:adjustRightInd w:val="0"/>
        <w:spacing w:after="0"/>
        <w:jc w:val="both"/>
        <w:rPr>
          <w:rFonts w:ascii="Times New Roman" w:eastAsia="Calibri" w:hAnsi="Times New Roman"/>
          <w:b/>
          <w:bCs/>
          <w:color w:val="000000"/>
          <w:sz w:val="20"/>
          <w:szCs w:val="20"/>
        </w:rPr>
      </w:pPr>
    </w:p>
    <w:p w:rsidR="00AD5F61" w:rsidRDefault="00DD25EF" w:rsidP="00DD25EF">
      <w:pPr>
        <w:autoSpaceDE w:val="0"/>
        <w:autoSpaceDN w:val="0"/>
        <w:adjustRightInd w:val="0"/>
        <w:spacing w:after="0"/>
        <w:jc w:val="center"/>
        <w:rPr>
          <w:rFonts w:ascii="Times New Roman" w:eastAsia="Calibri" w:hAnsi="Times New Roman"/>
          <w:b/>
          <w:bCs/>
          <w:color w:val="000000"/>
          <w:sz w:val="20"/>
          <w:szCs w:val="20"/>
        </w:rPr>
      </w:pPr>
      <w:r>
        <w:rPr>
          <w:rFonts w:ascii="Times New Roman" w:eastAsia="Calibri" w:hAnsi="Times New Roman"/>
          <w:b/>
          <w:bCs/>
          <w:color w:val="000000"/>
          <w:sz w:val="20"/>
          <w:szCs w:val="20"/>
        </w:rPr>
        <w:t>REFERENCES</w:t>
      </w:r>
    </w:p>
    <w:p w:rsidR="00ED5C11" w:rsidRDefault="00ED5C11" w:rsidP="00AD5F61">
      <w:pPr>
        <w:autoSpaceDE w:val="0"/>
        <w:autoSpaceDN w:val="0"/>
        <w:adjustRightInd w:val="0"/>
        <w:spacing w:after="0"/>
        <w:jc w:val="both"/>
        <w:rPr>
          <w:rFonts w:ascii="Times New Roman" w:eastAsia="Calibri" w:hAnsi="Times New Roman"/>
          <w:b/>
          <w:bCs/>
          <w:color w:val="000000"/>
          <w:sz w:val="20"/>
          <w:szCs w:val="20"/>
        </w:rPr>
      </w:pPr>
    </w:p>
    <w:p w:rsidR="00ED5C11" w:rsidRPr="00ED5C11" w:rsidRDefault="00ED5C11" w:rsidP="00ED5C11">
      <w:pPr>
        <w:autoSpaceDE w:val="0"/>
        <w:autoSpaceDN w:val="0"/>
        <w:adjustRightInd w:val="0"/>
        <w:spacing w:after="0"/>
        <w:ind w:left="360" w:hanging="360"/>
        <w:jc w:val="both"/>
        <w:rPr>
          <w:rFonts w:ascii="Times New Roman" w:hAnsi="Times New Roman"/>
          <w:bCs/>
          <w:i/>
          <w:iCs/>
          <w:color w:val="000000"/>
          <w:sz w:val="18"/>
          <w:szCs w:val="18"/>
          <w:lang w:val="en-IN"/>
        </w:rPr>
      </w:pPr>
      <w:r w:rsidRPr="00ED5C11">
        <w:rPr>
          <w:rFonts w:ascii="Times New Roman" w:eastAsia="Calibri" w:hAnsi="Times New Roman"/>
          <w:b/>
          <w:bCs/>
          <w:color w:val="000000"/>
          <w:sz w:val="18"/>
          <w:szCs w:val="18"/>
        </w:rPr>
        <w:t xml:space="preserve">[1]  </w:t>
      </w:r>
      <w:r w:rsidRPr="00ED5C11">
        <w:rPr>
          <w:rFonts w:ascii="Times New Roman" w:hAnsi="Times New Roman"/>
          <w:i/>
          <w:color w:val="000000"/>
          <w:sz w:val="18"/>
          <w:szCs w:val="18"/>
          <w:lang w:val="en-IN"/>
        </w:rPr>
        <w:t>Kirti V. Awalkar, Sanjay G. Kanade, Dattatray V. Jadhav, TSSM’s BSCOER, Narhe, Pune, Maharashtra, India. “A Multi-modal and Multi-algorithmic Biometric System Combining Iris and Face</w:t>
      </w:r>
      <w:r w:rsidRPr="00ED5C11">
        <w:rPr>
          <w:rFonts w:ascii="Times New Roman" w:hAnsi="Times New Roman"/>
          <w:i/>
          <w:color w:val="000000"/>
          <w:sz w:val="18"/>
          <w:szCs w:val="18"/>
        </w:rPr>
        <w:t>”</w:t>
      </w:r>
      <w:r w:rsidRPr="00ED5C11">
        <w:rPr>
          <w:rFonts w:ascii="Times New Roman" w:hAnsi="Times New Roman"/>
          <w:bCs/>
          <w:i/>
          <w:iCs/>
          <w:color w:val="000000"/>
          <w:sz w:val="18"/>
          <w:szCs w:val="18"/>
          <w:lang w:val="en-IN"/>
        </w:rPr>
        <w:t xml:space="preserve"> 2015 IEEE International Conference on Information Processing (ICIP)</w:t>
      </w:r>
      <w:r w:rsidRPr="00ED5C11">
        <w:rPr>
          <w:rFonts w:ascii="Times New Roman" w:hAnsi="Times New Roman"/>
          <w:i/>
          <w:color w:val="000000"/>
          <w:sz w:val="18"/>
          <w:szCs w:val="18"/>
          <w:lang w:val="en-IN"/>
        </w:rPr>
        <w:t xml:space="preserve"> </w:t>
      </w:r>
      <w:r w:rsidRPr="00ED5C11">
        <w:rPr>
          <w:rFonts w:ascii="Times New Roman" w:hAnsi="Times New Roman"/>
          <w:bCs/>
          <w:i/>
          <w:iCs/>
          <w:color w:val="000000"/>
          <w:sz w:val="18"/>
          <w:szCs w:val="18"/>
          <w:lang w:val="en-IN"/>
        </w:rPr>
        <w:t>Vishwakarma Institute of Technology. Dec 16-19, IEEE  2015.</w:t>
      </w:r>
    </w:p>
    <w:p w:rsidR="00ED5C11" w:rsidRPr="00ED5C11" w:rsidRDefault="00ED5C11" w:rsidP="00ED5C11">
      <w:pPr>
        <w:autoSpaceDE w:val="0"/>
        <w:autoSpaceDN w:val="0"/>
        <w:adjustRightInd w:val="0"/>
        <w:spacing w:after="0"/>
        <w:ind w:left="360" w:hanging="360"/>
        <w:jc w:val="both"/>
        <w:rPr>
          <w:rFonts w:ascii="Times New Roman" w:hAnsi="Times New Roman"/>
          <w:i/>
          <w:color w:val="000000"/>
          <w:sz w:val="18"/>
          <w:szCs w:val="18"/>
        </w:rPr>
      </w:pPr>
      <w:r w:rsidRPr="00ED5C11">
        <w:rPr>
          <w:rFonts w:ascii="Times New Roman" w:hAnsi="Times New Roman"/>
          <w:i/>
          <w:color w:val="000000"/>
          <w:sz w:val="18"/>
          <w:szCs w:val="18"/>
        </w:rPr>
        <w:lastRenderedPageBreak/>
        <w:t>2] R. Brunelli and D. Falavigna, “Person identiﬁcation using multiple  cues,” IEEE Transactions on Pattern Analysis and Machine Intelligence, vol. 17, no. 10, pp. 955–966, 2012.</w:t>
      </w:r>
    </w:p>
    <w:p w:rsidR="00ED5C11" w:rsidRPr="00ED5C11" w:rsidRDefault="00ED5C11" w:rsidP="00ED5C11">
      <w:pPr>
        <w:autoSpaceDE w:val="0"/>
        <w:autoSpaceDN w:val="0"/>
        <w:adjustRightInd w:val="0"/>
        <w:spacing w:after="0"/>
        <w:ind w:left="360" w:hanging="360"/>
        <w:jc w:val="both"/>
        <w:rPr>
          <w:rFonts w:ascii="Times New Roman" w:hAnsi="Times New Roman"/>
          <w:i/>
          <w:sz w:val="18"/>
          <w:szCs w:val="18"/>
        </w:rPr>
      </w:pPr>
      <w:r w:rsidRPr="00ED5C11">
        <w:rPr>
          <w:rFonts w:ascii="Times New Roman" w:hAnsi="Times New Roman"/>
          <w:i/>
          <w:sz w:val="18"/>
          <w:szCs w:val="18"/>
        </w:rPr>
        <w:t>[3] Z. Zhang, R. Wang, K. Pan, S. Li, and P. Zhang, “Fusion of near infrared face and iris biometrics,” in Advances in Biometrics, Lecture Notes in Computer Science,, 2007, pp. 172–180.</w:t>
      </w:r>
    </w:p>
    <w:p w:rsidR="00ED5C11" w:rsidRPr="00ED5C11" w:rsidRDefault="00ED5C11" w:rsidP="00ED5C11">
      <w:pPr>
        <w:autoSpaceDE w:val="0"/>
        <w:autoSpaceDN w:val="0"/>
        <w:adjustRightInd w:val="0"/>
        <w:spacing w:after="0"/>
        <w:ind w:left="360" w:hanging="360"/>
        <w:jc w:val="both"/>
        <w:rPr>
          <w:rFonts w:ascii="Times New Roman" w:hAnsi="Times New Roman"/>
          <w:i/>
          <w:color w:val="000000"/>
          <w:sz w:val="18"/>
          <w:szCs w:val="18"/>
          <w:lang w:val="en-IN"/>
        </w:rPr>
      </w:pPr>
      <w:r w:rsidRPr="00ED5C11">
        <w:rPr>
          <w:rFonts w:ascii="Times New Roman" w:hAnsi="Times New Roman"/>
          <w:i/>
          <w:color w:val="000000"/>
          <w:sz w:val="18"/>
          <w:szCs w:val="18"/>
          <w:lang w:val="en-IN"/>
        </w:rPr>
        <w:t>[4] D. Maturana, D. Mery, and A. Soto, “Face recognition with local binary patterns, spatial pyramid histograms and naive bayes nearest neighbour classification,” in Proceedings of the 2009 International Conference of the Chilean Computer Science Society, 2009.</w:t>
      </w:r>
    </w:p>
    <w:p w:rsidR="00ED5C11" w:rsidRPr="00ED5C11" w:rsidRDefault="00ED5C11" w:rsidP="00ED5C11">
      <w:pPr>
        <w:autoSpaceDE w:val="0"/>
        <w:autoSpaceDN w:val="0"/>
        <w:adjustRightInd w:val="0"/>
        <w:spacing w:after="0"/>
        <w:ind w:left="360" w:hanging="360"/>
        <w:jc w:val="both"/>
        <w:rPr>
          <w:rFonts w:ascii="Times New Roman" w:hAnsi="Times New Roman"/>
          <w:i/>
          <w:color w:val="000000"/>
          <w:sz w:val="18"/>
          <w:szCs w:val="18"/>
          <w:lang w:val="en-IN"/>
        </w:rPr>
      </w:pPr>
      <w:r w:rsidRPr="00ED5C11">
        <w:rPr>
          <w:rFonts w:ascii="Times New Roman" w:hAnsi="Times New Roman"/>
          <w:i/>
          <w:color w:val="000000"/>
          <w:sz w:val="18"/>
          <w:szCs w:val="18"/>
          <w:lang w:val="en-IN"/>
        </w:rPr>
        <w:t>[5] A. K. Jain, P. Flynn, and A. Ross, Eds., Handbook of Biometrics. Springer, 2008.</w:t>
      </w:r>
    </w:p>
    <w:p w:rsidR="00ED5C11" w:rsidRPr="00ED5C11" w:rsidRDefault="00ED5C11" w:rsidP="00ED5C11">
      <w:pPr>
        <w:autoSpaceDE w:val="0"/>
        <w:autoSpaceDN w:val="0"/>
        <w:adjustRightInd w:val="0"/>
        <w:spacing w:after="0"/>
        <w:ind w:left="360" w:hanging="360"/>
        <w:jc w:val="both"/>
        <w:rPr>
          <w:rFonts w:ascii="Times New Roman" w:hAnsi="Times New Roman"/>
          <w:i/>
          <w:color w:val="000000"/>
          <w:sz w:val="18"/>
          <w:szCs w:val="18"/>
          <w:lang w:val="en-IN"/>
        </w:rPr>
      </w:pPr>
      <w:r w:rsidRPr="00ED5C11">
        <w:rPr>
          <w:rFonts w:ascii="Times New Roman" w:hAnsi="Times New Roman"/>
          <w:i/>
          <w:color w:val="000000"/>
          <w:sz w:val="18"/>
          <w:szCs w:val="18"/>
          <w:lang w:val="en-IN"/>
        </w:rPr>
        <w:t>[6] ISO/IEC CD 2382.37, “Information processing systems Vocabulary Part 37 : Harmonized Biometric Vocabulary,” 2010.</w:t>
      </w:r>
    </w:p>
    <w:p w:rsidR="00ED5C11" w:rsidRPr="00ED5C11" w:rsidRDefault="00ED5C11" w:rsidP="00ED5C11">
      <w:pPr>
        <w:autoSpaceDE w:val="0"/>
        <w:autoSpaceDN w:val="0"/>
        <w:adjustRightInd w:val="0"/>
        <w:spacing w:after="0"/>
        <w:ind w:left="360" w:hanging="360"/>
        <w:jc w:val="both"/>
        <w:rPr>
          <w:rFonts w:ascii="Times New Roman" w:hAnsi="Times New Roman"/>
          <w:i/>
          <w:color w:val="000000"/>
          <w:sz w:val="18"/>
          <w:szCs w:val="18"/>
          <w:lang w:val="en-IN"/>
        </w:rPr>
      </w:pPr>
      <w:r w:rsidRPr="00ED5C11">
        <w:rPr>
          <w:rFonts w:ascii="Times New Roman" w:hAnsi="Times New Roman"/>
          <w:i/>
          <w:color w:val="000000"/>
          <w:sz w:val="18"/>
          <w:szCs w:val="18"/>
          <w:lang w:val="en-IN"/>
        </w:rPr>
        <w:t>[7] R. Brunelli and D. Falavigna, “Person identification using multiple cues,” IEEE Transactions on Pattern Analysis and Machine Intelligence,vol. 17, no. 10, pp. 955–966, 1995.</w:t>
      </w:r>
    </w:p>
    <w:p w:rsidR="00ED5C11" w:rsidRPr="00ED5C11" w:rsidRDefault="00ED5C11" w:rsidP="00ED5C11">
      <w:pPr>
        <w:autoSpaceDE w:val="0"/>
        <w:autoSpaceDN w:val="0"/>
        <w:adjustRightInd w:val="0"/>
        <w:spacing w:after="0"/>
        <w:ind w:left="360" w:hanging="360"/>
        <w:jc w:val="both"/>
        <w:rPr>
          <w:rFonts w:ascii="Times New Roman" w:hAnsi="Times New Roman"/>
          <w:i/>
          <w:color w:val="000000"/>
          <w:sz w:val="18"/>
          <w:szCs w:val="18"/>
          <w:lang w:val="en-IN"/>
        </w:rPr>
      </w:pPr>
      <w:r w:rsidRPr="00ED5C11">
        <w:rPr>
          <w:rFonts w:ascii="Times New Roman" w:hAnsi="Times New Roman"/>
          <w:i/>
          <w:color w:val="000000"/>
          <w:sz w:val="18"/>
          <w:szCs w:val="18"/>
          <w:lang w:val="en-IN"/>
        </w:rPr>
        <w:t>[8] B. Son and Y. Lee, “Biometric authentication system using reduced joint feature vector of iris and face,” in 6th International Conference on Audio and Video-Based Biometric Person Authentication (AVBPA03), 2003.</w:t>
      </w:r>
    </w:p>
    <w:p w:rsidR="00ED5C11" w:rsidRPr="00ED5C11" w:rsidRDefault="00ED5C11" w:rsidP="00ED5C11">
      <w:pPr>
        <w:autoSpaceDE w:val="0"/>
        <w:autoSpaceDN w:val="0"/>
        <w:adjustRightInd w:val="0"/>
        <w:spacing w:after="0"/>
        <w:ind w:left="360" w:hanging="360"/>
        <w:jc w:val="both"/>
        <w:rPr>
          <w:rFonts w:ascii="Times New Roman" w:hAnsi="Times New Roman"/>
          <w:i/>
          <w:sz w:val="18"/>
          <w:szCs w:val="18"/>
        </w:rPr>
      </w:pPr>
      <w:r w:rsidRPr="00ED5C11">
        <w:rPr>
          <w:rFonts w:ascii="Times New Roman" w:hAnsi="Times New Roman"/>
          <w:i/>
          <w:sz w:val="18"/>
          <w:szCs w:val="18"/>
        </w:rPr>
        <w:t>[9] C. H. Chen and C. T. Chu, “Fusion of face and iris features for multimodal biometrics,” in Advances in Biometrics, Lecture Notes in Computer Science,, 2005, pp. 571–580.</w:t>
      </w:r>
    </w:p>
    <w:p w:rsidR="00ED5C11" w:rsidRPr="00ED5C11" w:rsidRDefault="00ED5C11" w:rsidP="00ED5C11">
      <w:pPr>
        <w:autoSpaceDE w:val="0"/>
        <w:autoSpaceDN w:val="0"/>
        <w:adjustRightInd w:val="0"/>
        <w:spacing w:after="0"/>
        <w:ind w:left="360" w:hanging="360"/>
        <w:jc w:val="both"/>
        <w:rPr>
          <w:rFonts w:ascii="Times New Roman" w:hAnsi="Times New Roman"/>
          <w:i/>
          <w:color w:val="000000"/>
          <w:sz w:val="18"/>
          <w:szCs w:val="18"/>
        </w:rPr>
      </w:pPr>
      <w:r w:rsidRPr="00ED5C11">
        <w:rPr>
          <w:rFonts w:ascii="Times New Roman" w:hAnsi="Times New Roman"/>
          <w:i/>
          <w:color w:val="000000"/>
          <w:sz w:val="18"/>
          <w:szCs w:val="18"/>
        </w:rPr>
        <w:t>[10] Y. Wang, T. Tan, and A. K. Jain, “Combining face and iris biometrics for identity veriﬁcation,” in 4th International Conference on Audioand Video-Based Biometric Person Authentication (AVBPA03), 2003, pp. 805–813.</w:t>
      </w:r>
    </w:p>
    <w:p w:rsidR="00ED5C11" w:rsidRDefault="00ED5C11" w:rsidP="00ED5C11">
      <w:pPr>
        <w:autoSpaceDE w:val="0"/>
        <w:autoSpaceDN w:val="0"/>
        <w:adjustRightInd w:val="0"/>
        <w:spacing w:after="0"/>
        <w:ind w:left="360" w:hanging="360"/>
        <w:jc w:val="both"/>
        <w:rPr>
          <w:rFonts w:ascii="Times New Roman" w:hAnsi="Times New Roman"/>
          <w:i/>
          <w:sz w:val="18"/>
          <w:szCs w:val="18"/>
        </w:rPr>
      </w:pPr>
      <w:r w:rsidRPr="00ED5C11">
        <w:rPr>
          <w:rFonts w:ascii="Times New Roman" w:hAnsi="Times New Roman"/>
          <w:i/>
          <w:sz w:val="18"/>
          <w:szCs w:val="18"/>
        </w:rPr>
        <w:t>[11] A. Rattani and M. Tistarelli, “Robust multi-modal and multi-unit feature level fusion of face and iris biometrics,” in Advances in Biometrics, Lecture Notes in Computer Science, 2009, pp. 960–969.</w:t>
      </w:r>
    </w:p>
    <w:p w:rsidR="006F1E76" w:rsidRPr="006F1E76" w:rsidRDefault="006F1E76" w:rsidP="00ED5C11">
      <w:pPr>
        <w:autoSpaceDE w:val="0"/>
        <w:autoSpaceDN w:val="0"/>
        <w:adjustRightInd w:val="0"/>
        <w:spacing w:after="0"/>
        <w:ind w:left="360" w:hanging="360"/>
        <w:jc w:val="both"/>
        <w:rPr>
          <w:rFonts w:ascii="Times New Roman" w:hAnsi="Times New Roman"/>
          <w:i/>
          <w:sz w:val="18"/>
          <w:szCs w:val="18"/>
        </w:rPr>
      </w:pPr>
      <w:r w:rsidRPr="006F1E76">
        <w:rPr>
          <w:rFonts w:ascii="Times New Roman" w:hAnsi="Times New Roman"/>
          <w:i/>
          <w:sz w:val="18"/>
          <w:szCs w:val="18"/>
        </w:rPr>
        <w:t>[12] B. Son and Y. Lee, “Biometric authentication system using reduced joint feature vector of iris and face,” in 6th International Conference on Audioand Video-Based Biometric Person Authentication (AVBPA03), 2003.</w:t>
      </w:r>
    </w:p>
    <w:p w:rsidR="006F1E76" w:rsidRPr="006F1E76" w:rsidRDefault="006F1E76" w:rsidP="00ED5C11">
      <w:pPr>
        <w:autoSpaceDE w:val="0"/>
        <w:autoSpaceDN w:val="0"/>
        <w:adjustRightInd w:val="0"/>
        <w:spacing w:after="0"/>
        <w:ind w:left="360" w:hanging="360"/>
        <w:jc w:val="both"/>
        <w:rPr>
          <w:rFonts w:ascii="Times New Roman" w:hAnsi="Times New Roman"/>
          <w:i/>
          <w:sz w:val="18"/>
          <w:szCs w:val="18"/>
        </w:rPr>
      </w:pPr>
      <w:r w:rsidRPr="006F1E76">
        <w:rPr>
          <w:rFonts w:ascii="Times New Roman" w:hAnsi="Times New Roman"/>
          <w:i/>
          <w:sz w:val="18"/>
          <w:szCs w:val="18"/>
        </w:rPr>
        <w:t>[13] M. Eskandari and O. Toygar, “Fusion of face and iris biometrics using local and global feature extraction methods,” Signal, Image and Video Processing, vol. 8, no. 6, pp. 995–1006, 2014.</w:t>
      </w:r>
    </w:p>
    <w:p w:rsidR="006F1E76" w:rsidRPr="006F1E76" w:rsidRDefault="006F1E76" w:rsidP="00ED5C11">
      <w:pPr>
        <w:autoSpaceDE w:val="0"/>
        <w:autoSpaceDN w:val="0"/>
        <w:adjustRightInd w:val="0"/>
        <w:spacing w:after="0"/>
        <w:ind w:left="360" w:hanging="360"/>
        <w:jc w:val="both"/>
        <w:rPr>
          <w:rFonts w:ascii="Times New Roman" w:hAnsi="Times New Roman"/>
          <w:i/>
          <w:color w:val="000000"/>
          <w:sz w:val="18"/>
          <w:szCs w:val="18"/>
        </w:rPr>
      </w:pPr>
      <w:r w:rsidRPr="006F1E76">
        <w:rPr>
          <w:rFonts w:ascii="Times New Roman" w:hAnsi="Times New Roman"/>
          <w:i/>
          <w:color w:val="000000"/>
          <w:sz w:val="18"/>
          <w:szCs w:val="18"/>
        </w:rPr>
        <w:t>[14] A. Jain, K. Nandakumar, and A. Ross, “Score Normalization in Multi- modal Biometric Systems,” Pattern Recognition, vol. 38, pp. 2270– 2285, 2005.</w:t>
      </w:r>
    </w:p>
    <w:p w:rsidR="006F1E76" w:rsidRPr="006F1E76" w:rsidRDefault="006F1E76" w:rsidP="00ED5C11">
      <w:pPr>
        <w:autoSpaceDE w:val="0"/>
        <w:autoSpaceDN w:val="0"/>
        <w:adjustRightInd w:val="0"/>
        <w:spacing w:after="0"/>
        <w:ind w:left="360" w:hanging="360"/>
        <w:jc w:val="both"/>
        <w:rPr>
          <w:rFonts w:ascii="Times New Roman" w:hAnsi="Times New Roman"/>
          <w:i/>
          <w:color w:val="000000"/>
          <w:sz w:val="18"/>
          <w:szCs w:val="18"/>
        </w:rPr>
      </w:pPr>
      <w:r w:rsidRPr="006F1E76">
        <w:rPr>
          <w:rFonts w:ascii="Times New Roman" w:hAnsi="Times New Roman"/>
          <w:i/>
          <w:color w:val="000000"/>
          <w:sz w:val="18"/>
          <w:szCs w:val="18"/>
        </w:rPr>
        <w:t>[15] T. Ahonen, A. Hamind, and M. Pietikainen, “Face description with local binary patterns: application to face recognition,” IEEE Transactions on Pattern Analysis and Machine Intelligence, vol. 28, no. 12, pp. 2037– 2041, 2006.</w:t>
      </w:r>
    </w:p>
    <w:p w:rsidR="006F1E76" w:rsidRPr="006F1E76" w:rsidRDefault="006F1E76" w:rsidP="00ED5C11">
      <w:pPr>
        <w:autoSpaceDE w:val="0"/>
        <w:autoSpaceDN w:val="0"/>
        <w:adjustRightInd w:val="0"/>
        <w:spacing w:after="0"/>
        <w:ind w:left="360" w:hanging="360"/>
        <w:jc w:val="both"/>
        <w:rPr>
          <w:rFonts w:ascii="Times New Roman" w:hAnsi="Times New Roman"/>
          <w:i/>
          <w:color w:val="000000"/>
          <w:sz w:val="18"/>
          <w:szCs w:val="18"/>
        </w:rPr>
      </w:pPr>
      <w:r w:rsidRPr="006F1E76">
        <w:rPr>
          <w:rFonts w:ascii="Times New Roman" w:hAnsi="Times New Roman"/>
          <w:i/>
          <w:sz w:val="18"/>
          <w:szCs w:val="18"/>
        </w:rPr>
        <w:t>[16] A. A. Ross, K. Nandakumar, and A. K. Jain, Handbook of Multibio metrics, ser. International Series on Biometrics. Springer, 2006.</w:t>
      </w:r>
    </w:p>
    <w:p w:rsidR="006F1E76" w:rsidRDefault="006F1E76" w:rsidP="00ED5C11">
      <w:pPr>
        <w:autoSpaceDE w:val="0"/>
        <w:autoSpaceDN w:val="0"/>
        <w:adjustRightInd w:val="0"/>
        <w:spacing w:after="0"/>
        <w:ind w:left="360" w:hanging="360"/>
        <w:jc w:val="both"/>
        <w:rPr>
          <w:rFonts w:ascii="Times New Roman" w:hAnsi="Times New Roman"/>
          <w:sz w:val="20"/>
          <w:szCs w:val="20"/>
        </w:rPr>
      </w:pPr>
    </w:p>
    <w:p w:rsidR="006F1E76" w:rsidRDefault="006F1E76" w:rsidP="00ED5C11">
      <w:pPr>
        <w:autoSpaceDE w:val="0"/>
        <w:autoSpaceDN w:val="0"/>
        <w:adjustRightInd w:val="0"/>
        <w:spacing w:after="0"/>
        <w:ind w:left="360" w:hanging="360"/>
        <w:jc w:val="both"/>
        <w:rPr>
          <w:rFonts w:ascii="Times New Roman" w:hAnsi="Times New Roman"/>
          <w:sz w:val="20"/>
          <w:szCs w:val="20"/>
        </w:rPr>
      </w:pPr>
    </w:p>
    <w:p w:rsidR="006F1E76" w:rsidRDefault="006F1E76" w:rsidP="00ED5C11">
      <w:pPr>
        <w:autoSpaceDE w:val="0"/>
        <w:autoSpaceDN w:val="0"/>
        <w:adjustRightInd w:val="0"/>
        <w:spacing w:after="0"/>
        <w:ind w:left="360" w:hanging="360"/>
        <w:jc w:val="both"/>
        <w:rPr>
          <w:rFonts w:ascii="Times New Roman" w:hAnsi="Times New Roman"/>
          <w:i/>
          <w:sz w:val="18"/>
          <w:szCs w:val="18"/>
        </w:rPr>
      </w:pPr>
    </w:p>
    <w:sectPr w:rsidR="006F1E76" w:rsidSect="00EC780A">
      <w:type w:val="continuous"/>
      <w:pgSz w:w="11907" w:h="16839" w:code="9"/>
      <w:pgMar w:top="1008" w:right="837" w:bottom="1008" w:left="1008" w:header="720" w:footer="72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A10" w:rsidRDefault="00A96A10" w:rsidP="006A07BD">
      <w:pPr>
        <w:spacing w:after="0" w:line="240" w:lineRule="auto"/>
      </w:pPr>
      <w:r>
        <w:separator/>
      </w:r>
    </w:p>
  </w:endnote>
  <w:endnote w:type="continuationSeparator" w:id="1">
    <w:p w:rsidR="00A96A10" w:rsidRDefault="00A96A10"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744ED1">
    <w:pPr>
      <w:pStyle w:val="Footer"/>
      <w:jc w:val="center"/>
    </w:pPr>
    <w:fldSimple w:instr=" PAGE   \* MERGEFORMAT ">
      <w:r w:rsidR="00112C78">
        <w:rPr>
          <w:noProof/>
        </w:rPr>
        <w:t>7</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A10" w:rsidRDefault="00A96A10" w:rsidP="006A07BD">
      <w:pPr>
        <w:spacing w:after="0" w:line="240" w:lineRule="auto"/>
      </w:pPr>
      <w:r>
        <w:separator/>
      </w:r>
    </w:p>
  </w:footnote>
  <w:footnote w:type="continuationSeparator" w:id="1">
    <w:p w:rsidR="00A96A10" w:rsidRDefault="00A96A10"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0D7" w:rsidRDefault="004240D7" w:rsidP="004240D7">
    <w:pPr>
      <w:pStyle w:val="Header"/>
      <w:rPr>
        <w:rFonts w:ascii="Times New Roman" w:hAnsi="Times New Roman"/>
        <w:sz w:val="24"/>
        <w:szCs w:val="24"/>
      </w:rPr>
    </w:pPr>
    <w:r>
      <w:rPr>
        <w:rFonts w:ascii="Times New Roman" w:hAnsi="Times New Roman"/>
        <w:b/>
        <w:i/>
      </w:rPr>
      <w:t>NCRISET-2017</w:t>
    </w:r>
    <w:r>
      <w:rPr>
        <w:rFonts w:ascii="Times New Roman" w:hAnsi="Times New Roman"/>
      </w:rPr>
      <w:t xml:space="preserve"> </w:t>
    </w:r>
    <w:r>
      <w:rPr>
        <w:rFonts w:ascii="Times New Roman" w:hAnsi="Times New Roman"/>
      </w:rPr>
      <w:tab/>
    </w:r>
    <w:r>
      <w:rPr>
        <w:rFonts w:ascii="Times New Roman" w:hAnsi="Times New Roman"/>
      </w:rPr>
      <w:tab/>
      <w:t>e-ISSN: 2456-3463</w:t>
    </w:r>
  </w:p>
  <w:p w:rsidR="004240D7" w:rsidRDefault="004240D7" w:rsidP="004240D7">
    <w:pPr>
      <w:pStyle w:val="Header"/>
      <w:jc w:val="center"/>
    </w:pPr>
    <w:r>
      <w:rPr>
        <w:rFonts w:ascii="Times New Roman" w:hAnsi="Times New Roman"/>
        <w:i/>
        <w:sz w:val="24"/>
        <w:szCs w:val="24"/>
      </w:rPr>
      <w:t>International Journal of Innovations in Engineering and Science, Vol. 2, No.</w:t>
    </w:r>
    <w:r w:rsidR="00112C78">
      <w:rPr>
        <w:rFonts w:ascii="Times New Roman" w:hAnsi="Times New Roman"/>
        <w:i/>
        <w:sz w:val="24"/>
        <w:szCs w:val="24"/>
      </w:rPr>
      <w:t>6</w:t>
    </w:r>
    <w:r>
      <w:rPr>
        <w:rFonts w:ascii="Times New Roman" w:hAnsi="Times New Roman"/>
        <w:i/>
        <w:sz w:val="24"/>
        <w:szCs w:val="24"/>
      </w:rPr>
      <w:t>, 2017</w:t>
    </w:r>
  </w:p>
  <w:p w:rsidR="004240D7" w:rsidRDefault="004240D7" w:rsidP="004240D7">
    <w:pPr>
      <w:pStyle w:val="Header"/>
      <w:jc w:val="center"/>
    </w:pPr>
    <w:r>
      <w:rPr>
        <w:rFonts w:ascii="Times New Roman" w:hAnsi="Times New Roman"/>
        <w:b/>
        <w:i/>
      </w:rPr>
      <w:t>www.ijies.net</w:t>
    </w:r>
  </w:p>
  <w:p w:rsidR="006A07BD" w:rsidRDefault="006A07BD" w:rsidP="004240D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center"/>
      <w:pPr>
        <w:tabs>
          <w:tab w:val="num" w:pos="576"/>
        </w:tabs>
        <w:ind w:left="0" w:firstLine="216"/>
      </w:pPr>
      <w:rPr>
        <w:rFonts w:ascii="Times New Roman" w:hAnsi="Times New Roman" w:cs="Times New Roman"/>
        <w:caps w:val="0"/>
        <w:smallCaps w:val="0"/>
        <w:strike w:val="0"/>
        <w:dstrike w:val="0"/>
        <w:outline w:val="0"/>
        <w:shadow w:val="0"/>
        <w:vanish w:val="0"/>
        <w:color w:val="auto"/>
        <w:position w:val="0"/>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lvl>
    <w:lvl w:ilvl="2">
      <w:start w:val="1"/>
      <w:numFmt w:val="decimal"/>
      <w:lvlText w:val="%3)"/>
      <w:lvlJc w:val="left"/>
      <w:pPr>
        <w:tabs>
          <w:tab w:val="num" w:pos="540"/>
        </w:tabs>
        <w:ind w:left="0" w:firstLine="180"/>
      </w:pPr>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lvl>
    <w:lvl w:ilvl="3">
      <w:start w:val="1"/>
      <w:numFmt w:val="lowerLetter"/>
      <w:lvlText w:val="%4)"/>
      <w:lvlJc w:val="left"/>
      <w:pPr>
        <w:tabs>
          <w:tab w:val="num" w:pos="72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2F516BB"/>
    <w:multiLevelType w:val="hybridMultilevel"/>
    <w:tmpl w:val="574A400E"/>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24D36175"/>
    <w:multiLevelType w:val="hybridMultilevel"/>
    <w:tmpl w:val="9EBE8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C2E2D0D"/>
    <w:multiLevelType w:val="hybridMultilevel"/>
    <w:tmpl w:val="B91262D6"/>
    <w:lvl w:ilvl="0" w:tplc="D3DAF698">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605C6A00"/>
    <w:multiLevelType w:val="hybridMultilevel"/>
    <w:tmpl w:val="43DE035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D593557"/>
    <w:multiLevelType w:val="hybridMultilevel"/>
    <w:tmpl w:val="C4F46CAC"/>
    <w:lvl w:ilvl="0" w:tplc="55D6845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C69175A"/>
    <w:multiLevelType w:val="hybridMultilevel"/>
    <w:tmpl w:val="A2065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0"/>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05626"/>
    <w:rsid w:val="000364EE"/>
    <w:rsid w:val="00053FF8"/>
    <w:rsid w:val="000566FD"/>
    <w:rsid w:val="00070417"/>
    <w:rsid w:val="00091C7A"/>
    <w:rsid w:val="000F0256"/>
    <w:rsid w:val="000F7BA5"/>
    <w:rsid w:val="00112C78"/>
    <w:rsid w:val="00123E6B"/>
    <w:rsid w:val="00154E5C"/>
    <w:rsid w:val="00167C8E"/>
    <w:rsid w:val="0018767E"/>
    <w:rsid w:val="00195A55"/>
    <w:rsid w:val="001A06A1"/>
    <w:rsid w:val="001A53D4"/>
    <w:rsid w:val="001E4B16"/>
    <w:rsid w:val="001E4EAB"/>
    <w:rsid w:val="001F13FD"/>
    <w:rsid w:val="001F5D07"/>
    <w:rsid w:val="00203D29"/>
    <w:rsid w:val="00207FEE"/>
    <w:rsid w:val="00213D45"/>
    <w:rsid w:val="0021515E"/>
    <w:rsid w:val="00223E50"/>
    <w:rsid w:val="002242A9"/>
    <w:rsid w:val="00235E03"/>
    <w:rsid w:val="0024156C"/>
    <w:rsid w:val="00246DB5"/>
    <w:rsid w:val="00261889"/>
    <w:rsid w:val="002819A1"/>
    <w:rsid w:val="002C59BA"/>
    <w:rsid w:val="002E29A3"/>
    <w:rsid w:val="00302B3D"/>
    <w:rsid w:val="003143AA"/>
    <w:rsid w:val="00317332"/>
    <w:rsid w:val="0034159D"/>
    <w:rsid w:val="00356E52"/>
    <w:rsid w:val="00377612"/>
    <w:rsid w:val="00380401"/>
    <w:rsid w:val="003972CA"/>
    <w:rsid w:val="00397DC1"/>
    <w:rsid w:val="003A40C8"/>
    <w:rsid w:val="003B3F65"/>
    <w:rsid w:val="003F7859"/>
    <w:rsid w:val="00411C03"/>
    <w:rsid w:val="004240D7"/>
    <w:rsid w:val="00440A54"/>
    <w:rsid w:val="00455229"/>
    <w:rsid w:val="004676EB"/>
    <w:rsid w:val="00484FD5"/>
    <w:rsid w:val="00496A35"/>
    <w:rsid w:val="004C70F9"/>
    <w:rsid w:val="004F5F47"/>
    <w:rsid w:val="00506BB3"/>
    <w:rsid w:val="005268A0"/>
    <w:rsid w:val="00527E7E"/>
    <w:rsid w:val="005D347D"/>
    <w:rsid w:val="005D60BD"/>
    <w:rsid w:val="005E2F0C"/>
    <w:rsid w:val="005F0B8E"/>
    <w:rsid w:val="00605031"/>
    <w:rsid w:val="00620C5D"/>
    <w:rsid w:val="00641667"/>
    <w:rsid w:val="006453B5"/>
    <w:rsid w:val="006679C1"/>
    <w:rsid w:val="00672FF9"/>
    <w:rsid w:val="006830C1"/>
    <w:rsid w:val="006A07BD"/>
    <w:rsid w:val="006A7835"/>
    <w:rsid w:val="006A797E"/>
    <w:rsid w:val="006B6D8A"/>
    <w:rsid w:val="006E096E"/>
    <w:rsid w:val="006E195A"/>
    <w:rsid w:val="006E280E"/>
    <w:rsid w:val="006F187D"/>
    <w:rsid w:val="006F1E76"/>
    <w:rsid w:val="00733EA1"/>
    <w:rsid w:val="00744ED1"/>
    <w:rsid w:val="00757B35"/>
    <w:rsid w:val="00774DAF"/>
    <w:rsid w:val="00781F4D"/>
    <w:rsid w:val="007C0688"/>
    <w:rsid w:val="007C78B1"/>
    <w:rsid w:val="007D447C"/>
    <w:rsid w:val="00811595"/>
    <w:rsid w:val="00822DB9"/>
    <w:rsid w:val="00831F5E"/>
    <w:rsid w:val="00837B4D"/>
    <w:rsid w:val="00855778"/>
    <w:rsid w:val="00860299"/>
    <w:rsid w:val="00875165"/>
    <w:rsid w:val="00891140"/>
    <w:rsid w:val="008968D6"/>
    <w:rsid w:val="008D3EC3"/>
    <w:rsid w:val="008F31BE"/>
    <w:rsid w:val="00915BA5"/>
    <w:rsid w:val="009221F5"/>
    <w:rsid w:val="00930C0E"/>
    <w:rsid w:val="00945583"/>
    <w:rsid w:val="00971970"/>
    <w:rsid w:val="00983085"/>
    <w:rsid w:val="0099463C"/>
    <w:rsid w:val="009C5674"/>
    <w:rsid w:val="009D2135"/>
    <w:rsid w:val="009F4CD3"/>
    <w:rsid w:val="00A035BE"/>
    <w:rsid w:val="00A03693"/>
    <w:rsid w:val="00A27176"/>
    <w:rsid w:val="00A36950"/>
    <w:rsid w:val="00A923EA"/>
    <w:rsid w:val="00A96A10"/>
    <w:rsid w:val="00AA135C"/>
    <w:rsid w:val="00AA6576"/>
    <w:rsid w:val="00AD4094"/>
    <w:rsid w:val="00AD5F61"/>
    <w:rsid w:val="00B16F0E"/>
    <w:rsid w:val="00B228CD"/>
    <w:rsid w:val="00B23628"/>
    <w:rsid w:val="00B35BD7"/>
    <w:rsid w:val="00B57706"/>
    <w:rsid w:val="00B73264"/>
    <w:rsid w:val="00B97C3C"/>
    <w:rsid w:val="00BA1028"/>
    <w:rsid w:val="00BA5B6B"/>
    <w:rsid w:val="00BA6895"/>
    <w:rsid w:val="00BB17CA"/>
    <w:rsid w:val="00BC31E2"/>
    <w:rsid w:val="00BC4A37"/>
    <w:rsid w:val="00BC5992"/>
    <w:rsid w:val="00BC5BFC"/>
    <w:rsid w:val="00BD16AB"/>
    <w:rsid w:val="00BE0D72"/>
    <w:rsid w:val="00BF1B7B"/>
    <w:rsid w:val="00C07FA0"/>
    <w:rsid w:val="00C23006"/>
    <w:rsid w:val="00C31268"/>
    <w:rsid w:val="00C41E8C"/>
    <w:rsid w:val="00C53284"/>
    <w:rsid w:val="00C55321"/>
    <w:rsid w:val="00C61207"/>
    <w:rsid w:val="00C633E7"/>
    <w:rsid w:val="00C64279"/>
    <w:rsid w:val="00C916BA"/>
    <w:rsid w:val="00C97744"/>
    <w:rsid w:val="00C979B0"/>
    <w:rsid w:val="00CA55C9"/>
    <w:rsid w:val="00CB2228"/>
    <w:rsid w:val="00CC2952"/>
    <w:rsid w:val="00CC3912"/>
    <w:rsid w:val="00CF0A58"/>
    <w:rsid w:val="00CF4612"/>
    <w:rsid w:val="00CF6459"/>
    <w:rsid w:val="00D01C7C"/>
    <w:rsid w:val="00D05BDD"/>
    <w:rsid w:val="00D3334C"/>
    <w:rsid w:val="00D3393C"/>
    <w:rsid w:val="00D42D38"/>
    <w:rsid w:val="00D62EEA"/>
    <w:rsid w:val="00D729EA"/>
    <w:rsid w:val="00D87E84"/>
    <w:rsid w:val="00DA0A36"/>
    <w:rsid w:val="00DB43BB"/>
    <w:rsid w:val="00DC585F"/>
    <w:rsid w:val="00DD241A"/>
    <w:rsid w:val="00DD25EF"/>
    <w:rsid w:val="00DD4D3D"/>
    <w:rsid w:val="00DE3D90"/>
    <w:rsid w:val="00E05532"/>
    <w:rsid w:val="00E119AA"/>
    <w:rsid w:val="00E14DFF"/>
    <w:rsid w:val="00E2471A"/>
    <w:rsid w:val="00E304A1"/>
    <w:rsid w:val="00E46813"/>
    <w:rsid w:val="00EA727B"/>
    <w:rsid w:val="00EB25FB"/>
    <w:rsid w:val="00EC0057"/>
    <w:rsid w:val="00EC780A"/>
    <w:rsid w:val="00ED3A0C"/>
    <w:rsid w:val="00ED5C11"/>
    <w:rsid w:val="00EF5DE9"/>
    <w:rsid w:val="00F147F5"/>
    <w:rsid w:val="00F34D51"/>
    <w:rsid w:val="00F70FB4"/>
    <w:rsid w:val="00F7325E"/>
    <w:rsid w:val="00F7629F"/>
    <w:rsid w:val="00F87232"/>
    <w:rsid w:val="00F9231C"/>
    <w:rsid w:val="00FB36EC"/>
    <w:rsid w:val="00FC2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qFormat/>
    <w:rsid w:val="00AD5F61"/>
    <w:pPr>
      <w:keepNext/>
      <w:keepLines/>
      <w:tabs>
        <w:tab w:val="left" w:pos="216"/>
      </w:tabs>
      <w:suppressAutoHyphens/>
      <w:spacing w:before="160" w:after="80" w:line="240" w:lineRule="auto"/>
      <w:ind w:left="360"/>
      <w:jc w:val="center"/>
      <w:outlineLvl w:val="0"/>
    </w:pPr>
    <w:rPr>
      <w:rFonts w:ascii="Times New Roman" w:eastAsia="MS Mincho" w:hAnsi="Times New Roman"/>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MediumItalic">
    <w:name w:val="Medium Italic"/>
    <w:basedOn w:val="Normal"/>
    <w:qFormat/>
    <w:rsid w:val="006A797E"/>
    <w:pPr>
      <w:tabs>
        <w:tab w:val="left" w:pos="90"/>
      </w:tabs>
      <w:spacing w:after="0" w:line="360" w:lineRule="auto"/>
      <w:jc w:val="both"/>
    </w:pPr>
    <w:rPr>
      <w:rFonts w:ascii="Times New Roman" w:eastAsia="Calibri" w:hAnsi="Times New Roman"/>
      <w:i/>
      <w:sz w:val="24"/>
      <w:szCs w:val="24"/>
    </w:rPr>
  </w:style>
  <w:style w:type="paragraph" w:customStyle="1" w:styleId="Default">
    <w:name w:val="Default"/>
    <w:rsid w:val="008F31BE"/>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203D29"/>
    <w:rPr>
      <w:color w:val="0000FF" w:themeColor="hyperlink"/>
      <w:u w:val="single"/>
    </w:rPr>
  </w:style>
  <w:style w:type="character" w:customStyle="1" w:styleId="Heading1Char">
    <w:name w:val="Heading 1 Char"/>
    <w:basedOn w:val="DefaultParagraphFont"/>
    <w:link w:val="Heading1"/>
    <w:rsid w:val="00AD5F61"/>
    <w:rPr>
      <w:rFonts w:ascii="Times New Roman" w:eastAsia="MS Mincho" w:hAnsi="Times New Roman"/>
      <w:smallCaps/>
    </w:rPr>
  </w:style>
</w:styles>
</file>

<file path=word/webSettings.xml><?xml version="1.0" encoding="utf-8"?>
<w:webSettings xmlns:r="http://schemas.openxmlformats.org/officeDocument/2006/relationships" xmlns:w="http://schemas.openxmlformats.org/wordprocessingml/2006/main">
  <w:divs>
    <w:div w:id="51121204">
      <w:bodyDiv w:val="1"/>
      <w:marLeft w:val="0"/>
      <w:marRight w:val="0"/>
      <w:marTop w:val="0"/>
      <w:marBottom w:val="0"/>
      <w:divBdr>
        <w:top w:val="none" w:sz="0" w:space="0" w:color="auto"/>
        <w:left w:val="none" w:sz="0" w:space="0" w:color="auto"/>
        <w:bottom w:val="none" w:sz="0" w:space="0" w:color="auto"/>
        <w:right w:val="none" w:sz="0" w:space="0" w:color="auto"/>
      </w:divBdr>
    </w:div>
    <w:div w:id="54284099">
      <w:bodyDiv w:val="1"/>
      <w:marLeft w:val="0"/>
      <w:marRight w:val="0"/>
      <w:marTop w:val="0"/>
      <w:marBottom w:val="0"/>
      <w:divBdr>
        <w:top w:val="none" w:sz="0" w:space="0" w:color="auto"/>
        <w:left w:val="none" w:sz="0" w:space="0" w:color="auto"/>
        <w:bottom w:val="none" w:sz="0" w:space="0" w:color="auto"/>
        <w:right w:val="none" w:sz="0" w:space="0" w:color="auto"/>
      </w:divBdr>
    </w:div>
    <w:div w:id="187764670">
      <w:bodyDiv w:val="1"/>
      <w:marLeft w:val="0"/>
      <w:marRight w:val="0"/>
      <w:marTop w:val="0"/>
      <w:marBottom w:val="0"/>
      <w:divBdr>
        <w:top w:val="none" w:sz="0" w:space="0" w:color="auto"/>
        <w:left w:val="none" w:sz="0" w:space="0" w:color="auto"/>
        <w:bottom w:val="none" w:sz="0" w:space="0" w:color="auto"/>
        <w:right w:val="none" w:sz="0" w:space="0" w:color="auto"/>
      </w:divBdr>
    </w:div>
    <w:div w:id="233130994">
      <w:bodyDiv w:val="1"/>
      <w:marLeft w:val="0"/>
      <w:marRight w:val="0"/>
      <w:marTop w:val="0"/>
      <w:marBottom w:val="0"/>
      <w:divBdr>
        <w:top w:val="none" w:sz="0" w:space="0" w:color="auto"/>
        <w:left w:val="none" w:sz="0" w:space="0" w:color="auto"/>
        <w:bottom w:val="none" w:sz="0" w:space="0" w:color="auto"/>
        <w:right w:val="none" w:sz="0" w:space="0" w:color="auto"/>
      </w:divBdr>
    </w:div>
    <w:div w:id="250548900">
      <w:bodyDiv w:val="1"/>
      <w:marLeft w:val="0"/>
      <w:marRight w:val="0"/>
      <w:marTop w:val="0"/>
      <w:marBottom w:val="0"/>
      <w:divBdr>
        <w:top w:val="none" w:sz="0" w:space="0" w:color="auto"/>
        <w:left w:val="none" w:sz="0" w:space="0" w:color="auto"/>
        <w:bottom w:val="none" w:sz="0" w:space="0" w:color="auto"/>
        <w:right w:val="none" w:sz="0" w:space="0" w:color="auto"/>
      </w:divBdr>
    </w:div>
    <w:div w:id="273438849">
      <w:bodyDiv w:val="1"/>
      <w:marLeft w:val="0"/>
      <w:marRight w:val="0"/>
      <w:marTop w:val="0"/>
      <w:marBottom w:val="0"/>
      <w:divBdr>
        <w:top w:val="none" w:sz="0" w:space="0" w:color="auto"/>
        <w:left w:val="none" w:sz="0" w:space="0" w:color="auto"/>
        <w:bottom w:val="none" w:sz="0" w:space="0" w:color="auto"/>
        <w:right w:val="none" w:sz="0" w:space="0" w:color="auto"/>
      </w:divBdr>
    </w:div>
    <w:div w:id="311569191">
      <w:bodyDiv w:val="1"/>
      <w:marLeft w:val="0"/>
      <w:marRight w:val="0"/>
      <w:marTop w:val="0"/>
      <w:marBottom w:val="0"/>
      <w:divBdr>
        <w:top w:val="none" w:sz="0" w:space="0" w:color="auto"/>
        <w:left w:val="none" w:sz="0" w:space="0" w:color="auto"/>
        <w:bottom w:val="none" w:sz="0" w:space="0" w:color="auto"/>
        <w:right w:val="none" w:sz="0" w:space="0" w:color="auto"/>
      </w:divBdr>
    </w:div>
    <w:div w:id="325059103">
      <w:bodyDiv w:val="1"/>
      <w:marLeft w:val="0"/>
      <w:marRight w:val="0"/>
      <w:marTop w:val="0"/>
      <w:marBottom w:val="0"/>
      <w:divBdr>
        <w:top w:val="none" w:sz="0" w:space="0" w:color="auto"/>
        <w:left w:val="none" w:sz="0" w:space="0" w:color="auto"/>
        <w:bottom w:val="none" w:sz="0" w:space="0" w:color="auto"/>
        <w:right w:val="none" w:sz="0" w:space="0" w:color="auto"/>
      </w:divBdr>
    </w:div>
    <w:div w:id="365369674">
      <w:bodyDiv w:val="1"/>
      <w:marLeft w:val="0"/>
      <w:marRight w:val="0"/>
      <w:marTop w:val="0"/>
      <w:marBottom w:val="0"/>
      <w:divBdr>
        <w:top w:val="none" w:sz="0" w:space="0" w:color="auto"/>
        <w:left w:val="none" w:sz="0" w:space="0" w:color="auto"/>
        <w:bottom w:val="none" w:sz="0" w:space="0" w:color="auto"/>
        <w:right w:val="none" w:sz="0" w:space="0" w:color="auto"/>
      </w:divBdr>
    </w:div>
    <w:div w:id="432171280">
      <w:bodyDiv w:val="1"/>
      <w:marLeft w:val="0"/>
      <w:marRight w:val="0"/>
      <w:marTop w:val="0"/>
      <w:marBottom w:val="0"/>
      <w:divBdr>
        <w:top w:val="none" w:sz="0" w:space="0" w:color="auto"/>
        <w:left w:val="none" w:sz="0" w:space="0" w:color="auto"/>
        <w:bottom w:val="none" w:sz="0" w:space="0" w:color="auto"/>
        <w:right w:val="none" w:sz="0" w:space="0" w:color="auto"/>
      </w:divBdr>
    </w:div>
    <w:div w:id="499660347">
      <w:bodyDiv w:val="1"/>
      <w:marLeft w:val="0"/>
      <w:marRight w:val="0"/>
      <w:marTop w:val="0"/>
      <w:marBottom w:val="0"/>
      <w:divBdr>
        <w:top w:val="none" w:sz="0" w:space="0" w:color="auto"/>
        <w:left w:val="none" w:sz="0" w:space="0" w:color="auto"/>
        <w:bottom w:val="none" w:sz="0" w:space="0" w:color="auto"/>
        <w:right w:val="none" w:sz="0" w:space="0" w:color="auto"/>
      </w:divBdr>
    </w:div>
    <w:div w:id="541983555">
      <w:bodyDiv w:val="1"/>
      <w:marLeft w:val="0"/>
      <w:marRight w:val="0"/>
      <w:marTop w:val="0"/>
      <w:marBottom w:val="0"/>
      <w:divBdr>
        <w:top w:val="none" w:sz="0" w:space="0" w:color="auto"/>
        <w:left w:val="none" w:sz="0" w:space="0" w:color="auto"/>
        <w:bottom w:val="none" w:sz="0" w:space="0" w:color="auto"/>
        <w:right w:val="none" w:sz="0" w:space="0" w:color="auto"/>
      </w:divBdr>
    </w:div>
    <w:div w:id="638807582">
      <w:bodyDiv w:val="1"/>
      <w:marLeft w:val="0"/>
      <w:marRight w:val="0"/>
      <w:marTop w:val="0"/>
      <w:marBottom w:val="0"/>
      <w:divBdr>
        <w:top w:val="none" w:sz="0" w:space="0" w:color="auto"/>
        <w:left w:val="none" w:sz="0" w:space="0" w:color="auto"/>
        <w:bottom w:val="none" w:sz="0" w:space="0" w:color="auto"/>
        <w:right w:val="none" w:sz="0" w:space="0" w:color="auto"/>
      </w:divBdr>
    </w:div>
    <w:div w:id="650794792">
      <w:bodyDiv w:val="1"/>
      <w:marLeft w:val="0"/>
      <w:marRight w:val="0"/>
      <w:marTop w:val="0"/>
      <w:marBottom w:val="0"/>
      <w:divBdr>
        <w:top w:val="none" w:sz="0" w:space="0" w:color="auto"/>
        <w:left w:val="none" w:sz="0" w:space="0" w:color="auto"/>
        <w:bottom w:val="none" w:sz="0" w:space="0" w:color="auto"/>
        <w:right w:val="none" w:sz="0" w:space="0" w:color="auto"/>
      </w:divBdr>
    </w:div>
    <w:div w:id="744883545">
      <w:bodyDiv w:val="1"/>
      <w:marLeft w:val="0"/>
      <w:marRight w:val="0"/>
      <w:marTop w:val="0"/>
      <w:marBottom w:val="0"/>
      <w:divBdr>
        <w:top w:val="none" w:sz="0" w:space="0" w:color="auto"/>
        <w:left w:val="none" w:sz="0" w:space="0" w:color="auto"/>
        <w:bottom w:val="none" w:sz="0" w:space="0" w:color="auto"/>
        <w:right w:val="none" w:sz="0" w:space="0" w:color="auto"/>
      </w:divBdr>
    </w:div>
    <w:div w:id="747116550">
      <w:bodyDiv w:val="1"/>
      <w:marLeft w:val="0"/>
      <w:marRight w:val="0"/>
      <w:marTop w:val="0"/>
      <w:marBottom w:val="0"/>
      <w:divBdr>
        <w:top w:val="none" w:sz="0" w:space="0" w:color="auto"/>
        <w:left w:val="none" w:sz="0" w:space="0" w:color="auto"/>
        <w:bottom w:val="none" w:sz="0" w:space="0" w:color="auto"/>
        <w:right w:val="none" w:sz="0" w:space="0" w:color="auto"/>
      </w:divBdr>
    </w:div>
    <w:div w:id="766194470">
      <w:bodyDiv w:val="1"/>
      <w:marLeft w:val="0"/>
      <w:marRight w:val="0"/>
      <w:marTop w:val="0"/>
      <w:marBottom w:val="0"/>
      <w:divBdr>
        <w:top w:val="none" w:sz="0" w:space="0" w:color="auto"/>
        <w:left w:val="none" w:sz="0" w:space="0" w:color="auto"/>
        <w:bottom w:val="none" w:sz="0" w:space="0" w:color="auto"/>
        <w:right w:val="none" w:sz="0" w:space="0" w:color="auto"/>
      </w:divBdr>
    </w:div>
    <w:div w:id="788430628">
      <w:bodyDiv w:val="1"/>
      <w:marLeft w:val="0"/>
      <w:marRight w:val="0"/>
      <w:marTop w:val="0"/>
      <w:marBottom w:val="0"/>
      <w:divBdr>
        <w:top w:val="none" w:sz="0" w:space="0" w:color="auto"/>
        <w:left w:val="none" w:sz="0" w:space="0" w:color="auto"/>
        <w:bottom w:val="none" w:sz="0" w:space="0" w:color="auto"/>
        <w:right w:val="none" w:sz="0" w:space="0" w:color="auto"/>
      </w:divBdr>
    </w:div>
    <w:div w:id="799302130">
      <w:bodyDiv w:val="1"/>
      <w:marLeft w:val="0"/>
      <w:marRight w:val="0"/>
      <w:marTop w:val="0"/>
      <w:marBottom w:val="0"/>
      <w:divBdr>
        <w:top w:val="none" w:sz="0" w:space="0" w:color="auto"/>
        <w:left w:val="none" w:sz="0" w:space="0" w:color="auto"/>
        <w:bottom w:val="none" w:sz="0" w:space="0" w:color="auto"/>
        <w:right w:val="none" w:sz="0" w:space="0" w:color="auto"/>
      </w:divBdr>
    </w:div>
    <w:div w:id="865673324">
      <w:bodyDiv w:val="1"/>
      <w:marLeft w:val="0"/>
      <w:marRight w:val="0"/>
      <w:marTop w:val="0"/>
      <w:marBottom w:val="0"/>
      <w:divBdr>
        <w:top w:val="none" w:sz="0" w:space="0" w:color="auto"/>
        <w:left w:val="none" w:sz="0" w:space="0" w:color="auto"/>
        <w:bottom w:val="none" w:sz="0" w:space="0" w:color="auto"/>
        <w:right w:val="none" w:sz="0" w:space="0" w:color="auto"/>
      </w:divBdr>
    </w:div>
    <w:div w:id="883055059">
      <w:bodyDiv w:val="1"/>
      <w:marLeft w:val="0"/>
      <w:marRight w:val="0"/>
      <w:marTop w:val="0"/>
      <w:marBottom w:val="0"/>
      <w:divBdr>
        <w:top w:val="none" w:sz="0" w:space="0" w:color="auto"/>
        <w:left w:val="none" w:sz="0" w:space="0" w:color="auto"/>
        <w:bottom w:val="none" w:sz="0" w:space="0" w:color="auto"/>
        <w:right w:val="none" w:sz="0" w:space="0" w:color="auto"/>
      </w:divBdr>
    </w:div>
    <w:div w:id="972712767">
      <w:bodyDiv w:val="1"/>
      <w:marLeft w:val="0"/>
      <w:marRight w:val="0"/>
      <w:marTop w:val="0"/>
      <w:marBottom w:val="0"/>
      <w:divBdr>
        <w:top w:val="none" w:sz="0" w:space="0" w:color="auto"/>
        <w:left w:val="none" w:sz="0" w:space="0" w:color="auto"/>
        <w:bottom w:val="none" w:sz="0" w:space="0" w:color="auto"/>
        <w:right w:val="none" w:sz="0" w:space="0" w:color="auto"/>
      </w:divBdr>
    </w:div>
    <w:div w:id="1036781854">
      <w:bodyDiv w:val="1"/>
      <w:marLeft w:val="0"/>
      <w:marRight w:val="0"/>
      <w:marTop w:val="0"/>
      <w:marBottom w:val="0"/>
      <w:divBdr>
        <w:top w:val="none" w:sz="0" w:space="0" w:color="auto"/>
        <w:left w:val="none" w:sz="0" w:space="0" w:color="auto"/>
        <w:bottom w:val="none" w:sz="0" w:space="0" w:color="auto"/>
        <w:right w:val="none" w:sz="0" w:space="0" w:color="auto"/>
      </w:divBdr>
    </w:div>
    <w:div w:id="1047678303">
      <w:bodyDiv w:val="1"/>
      <w:marLeft w:val="0"/>
      <w:marRight w:val="0"/>
      <w:marTop w:val="0"/>
      <w:marBottom w:val="0"/>
      <w:divBdr>
        <w:top w:val="none" w:sz="0" w:space="0" w:color="auto"/>
        <w:left w:val="none" w:sz="0" w:space="0" w:color="auto"/>
        <w:bottom w:val="none" w:sz="0" w:space="0" w:color="auto"/>
        <w:right w:val="none" w:sz="0" w:space="0" w:color="auto"/>
      </w:divBdr>
    </w:div>
    <w:div w:id="1058670586">
      <w:bodyDiv w:val="1"/>
      <w:marLeft w:val="0"/>
      <w:marRight w:val="0"/>
      <w:marTop w:val="0"/>
      <w:marBottom w:val="0"/>
      <w:divBdr>
        <w:top w:val="none" w:sz="0" w:space="0" w:color="auto"/>
        <w:left w:val="none" w:sz="0" w:space="0" w:color="auto"/>
        <w:bottom w:val="none" w:sz="0" w:space="0" w:color="auto"/>
        <w:right w:val="none" w:sz="0" w:space="0" w:color="auto"/>
      </w:divBdr>
    </w:div>
    <w:div w:id="1162962525">
      <w:bodyDiv w:val="1"/>
      <w:marLeft w:val="0"/>
      <w:marRight w:val="0"/>
      <w:marTop w:val="0"/>
      <w:marBottom w:val="0"/>
      <w:divBdr>
        <w:top w:val="none" w:sz="0" w:space="0" w:color="auto"/>
        <w:left w:val="none" w:sz="0" w:space="0" w:color="auto"/>
        <w:bottom w:val="none" w:sz="0" w:space="0" w:color="auto"/>
        <w:right w:val="none" w:sz="0" w:space="0" w:color="auto"/>
      </w:divBdr>
    </w:div>
    <w:div w:id="1287808665">
      <w:bodyDiv w:val="1"/>
      <w:marLeft w:val="0"/>
      <w:marRight w:val="0"/>
      <w:marTop w:val="0"/>
      <w:marBottom w:val="0"/>
      <w:divBdr>
        <w:top w:val="none" w:sz="0" w:space="0" w:color="auto"/>
        <w:left w:val="none" w:sz="0" w:space="0" w:color="auto"/>
        <w:bottom w:val="none" w:sz="0" w:space="0" w:color="auto"/>
        <w:right w:val="none" w:sz="0" w:space="0" w:color="auto"/>
      </w:divBdr>
    </w:div>
    <w:div w:id="1317687824">
      <w:bodyDiv w:val="1"/>
      <w:marLeft w:val="0"/>
      <w:marRight w:val="0"/>
      <w:marTop w:val="0"/>
      <w:marBottom w:val="0"/>
      <w:divBdr>
        <w:top w:val="none" w:sz="0" w:space="0" w:color="auto"/>
        <w:left w:val="none" w:sz="0" w:space="0" w:color="auto"/>
        <w:bottom w:val="none" w:sz="0" w:space="0" w:color="auto"/>
        <w:right w:val="none" w:sz="0" w:space="0" w:color="auto"/>
      </w:divBdr>
    </w:div>
    <w:div w:id="1361929627">
      <w:bodyDiv w:val="1"/>
      <w:marLeft w:val="0"/>
      <w:marRight w:val="0"/>
      <w:marTop w:val="0"/>
      <w:marBottom w:val="0"/>
      <w:divBdr>
        <w:top w:val="none" w:sz="0" w:space="0" w:color="auto"/>
        <w:left w:val="none" w:sz="0" w:space="0" w:color="auto"/>
        <w:bottom w:val="none" w:sz="0" w:space="0" w:color="auto"/>
        <w:right w:val="none" w:sz="0" w:space="0" w:color="auto"/>
      </w:divBdr>
    </w:div>
    <w:div w:id="1423448531">
      <w:bodyDiv w:val="1"/>
      <w:marLeft w:val="0"/>
      <w:marRight w:val="0"/>
      <w:marTop w:val="0"/>
      <w:marBottom w:val="0"/>
      <w:divBdr>
        <w:top w:val="none" w:sz="0" w:space="0" w:color="auto"/>
        <w:left w:val="none" w:sz="0" w:space="0" w:color="auto"/>
        <w:bottom w:val="none" w:sz="0" w:space="0" w:color="auto"/>
        <w:right w:val="none" w:sz="0" w:space="0" w:color="auto"/>
      </w:divBdr>
    </w:div>
    <w:div w:id="1429350923">
      <w:bodyDiv w:val="1"/>
      <w:marLeft w:val="0"/>
      <w:marRight w:val="0"/>
      <w:marTop w:val="0"/>
      <w:marBottom w:val="0"/>
      <w:divBdr>
        <w:top w:val="none" w:sz="0" w:space="0" w:color="auto"/>
        <w:left w:val="none" w:sz="0" w:space="0" w:color="auto"/>
        <w:bottom w:val="none" w:sz="0" w:space="0" w:color="auto"/>
        <w:right w:val="none" w:sz="0" w:space="0" w:color="auto"/>
      </w:divBdr>
    </w:div>
    <w:div w:id="1451585177">
      <w:bodyDiv w:val="1"/>
      <w:marLeft w:val="0"/>
      <w:marRight w:val="0"/>
      <w:marTop w:val="0"/>
      <w:marBottom w:val="0"/>
      <w:divBdr>
        <w:top w:val="none" w:sz="0" w:space="0" w:color="auto"/>
        <w:left w:val="none" w:sz="0" w:space="0" w:color="auto"/>
        <w:bottom w:val="none" w:sz="0" w:space="0" w:color="auto"/>
        <w:right w:val="none" w:sz="0" w:space="0" w:color="auto"/>
      </w:divBdr>
    </w:div>
    <w:div w:id="1483739244">
      <w:bodyDiv w:val="1"/>
      <w:marLeft w:val="0"/>
      <w:marRight w:val="0"/>
      <w:marTop w:val="0"/>
      <w:marBottom w:val="0"/>
      <w:divBdr>
        <w:top w:val="none" w:sz="0" w:space="0" w:color="auto"/>
        <w:left w:val="none" w:sz="0" w:space="0" w:color="auto"/>
        <w:bottom w:val="none" w:sz="0" w:space="0" w:color="auto"/>
        <w:right w:val="none" w:sz="0" w:space="0" w:color="auto"/>
      </w:divBdr>
    </w:div>
    <w:div w:id="1602179151">
      <w:bodyDiv w:val="1"/>
      <w:marLeft w:val="0"/>
      <w:marRight w:val="0"/>
      <w:marTop w:val="0"/>
      <w:marBottom w:val="0"/>
      <w:divBdr>
        <w:top w:val="none" w:sz="0" w:space="0" w:color="auto"/>
        <w:left w:val="none" w:sz="0" w:space="0" w:color="auto"/>
        <w:bottom w:val="none" w:sz="0" w:space="0" w:color="auto"/>
        <w:right w:val="none" w:sz="0" w:space="0" w:color="auto"/>
      </w:divBdr>
    </w:div>
    <w:div w:id="1630353106">
      <w:bodyDiv w:val="1"/>
      <w:marLeft w:val="0"/>
      <w:marRight w:val="0"/>
      <w:marTop w:val="0"/>
      <w:marBottom w:val="0"/>
      <w:divBdr>
        <w:top w:val="none" w:sz="0" w:space="0" w:color="auto"/>
        <w:left w:val="none" w:sz="0" w:space="0" w:color="auto"/>
        <w:bottom w:val="none" w:sz="0" w:space="0" w:color="auto"/>
        <w:right w:val="none" w:sz="0" w:space="0" w:color="auto"/>
      </w:divBdr>
    </w:div>
    <w:div w:id="1766268388">
      <w:bodyDiv w:val="1"/>
      <w:marLeft w:val="0"/>
      <w:marRight w:val="0"/>
      <w:marTop w:val="0"/>
      <w:marBottom w:val="0"/>
      <w:divBdr>
        <w:top w:val="none" w:sz="0" w:space="0" w:color="auto"/>
        <w:left w:val="none" w:sz="0" w:space="0" w:color="auto"/>
        <w:bottom w:val="none" w:sz="0" w:space="0" w:color="auto"/>
        <w:right w:val="none" w:sz="0" w:space="0" w:color="auto"/>
      </w:divBdr>
    </w:div>
    <w:div w:id="1831601405">
      <w:bodyDiv w:val="1"/>
      <w:marLeft w:val="0"/>
      <w:marRight w:val="0"/>
      <w:marTop w:val="0"/>
      <w:marBottom w:val="0"/>
      <w:divBdr>
        <w:top w:val="none" w:sz="0" w:space="0" w:color="auto"/>
        <w:left w:val="none" w:sz="0" w:space="0" w:color="auto"/>
        <w:bottom w:val="none" w:sz="0" w:space="0" w:color="auto"/>
        <w:right w:val="none" w:sz="0" w:space="0" w:color="auto"/>
      </w:divBdr>
    </w:div>
    <w:div w:id="1847746297">
      <w:bodyDiv w:val="1"/>
      <w:marLeft w:val="0"/>
      <w:marRight w:val="0"/>
      <w:marTop w:val="0"/>
      <w:marBottom w:val="0"/>
      <w:divBdr>
        <w:top w:val="none" w:sz="0" w:space="0" w:color="auto"/>
        <w:left w:val="none" w:sz="0" w:space="0" w:color="auto"/>
        <w:bottom w:val="none" w:sz="0" w:space="0" w:color="auto"/>
        <w:right w:val="none" w:sz="0" w:space="0" w:color="auto"/>
      </w:divBdr>
    </w:div>
    <w:div w:id="1911689825">
      <w:bodyDiv w:val="1"/>
      <w:marLeft w:val="0"/>
      <w:marRight w:val="0"/>
      <w:marTop w:val="0"/>
      <w:marBottom w:val="0"/>
      <w:divBdr>
        <w:top w:val="none" w:sz="0" w:space="0" w:color="auto"/>
        <w:left w:val="none" w:sz="0" w:space="0" w:color="auto"/>
        <w:bottom w:val="none" w:sz="0" w:space="0" w:color="auto"/>
        <w:right w:val="none" w:sz="0" w:space="0" w:color="auto"/>
      </w:divBdr>
    </w:div>
    <w:div w:id="2056274851">
      <w:bodyDiv w:val="1"/>
      <w:marLeft w:val="0"/>
      <w:marRight w:val="0"/>
      <w:marTop w:val="0"/>
      <w:marBottom w:val="0"/>
      <w:divBdr>
        <w:top w:val="none" w:sz="0" w:space="0" w:color="auto"/>
        <w:left w:val="none" w:sz="0" w:space="0" w:color="auto"/>
        <w:bottom w:val="none" w:sz="0" w:space="0" w:color="auto"/>
        <w:right w:val="none" w:sz="0" w:space="0" w:color="auto"/>
      </w:divBdr>
    </w:div>
    <w:div w:id="20999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210B-B9F2-4AF5-9F34-DD3D264D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2273</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151</cp:revision>
  <cp:lastPrinted>2017-03-19T02:30:00Z</cp:lastPrinted>
  <dcterms:created xsi:type="dcterms:W3CDTF">2017-02-26T03:04:00Z</dcterms:created>
  <dcterms:modified xsi:type="dcterms:W3CDTF">2017-03-19T02:30:00Z</dcterms:modified>
</cp:coreProperties>
</file>