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2E" w:rsidRDefault="00CA4CB0" w:rsidP="00DA1E2E">
      <w:pPr>
        <w:pStyle w:val="Default"/>
        <w:spacing w:before="240" w:after="60"/>
        <w:jc w:val="center"/>
        <w:rPr>
          <w:sz w:val="44"/>
          <w:szCs w:val="44"/>
        </w:rPr>
      </w:pPr>
      <w:r>
        <w:rPr>
          <w:b/>
          <w:bCs/>
          <w:sz w:val="44"/>
          <w:szCs w:val="44"/>
        </w:rPr>
        <w:t>Weight</w:t>
      </w:r>
      <w:r w:rsidR="00DA1E2E">
        <w:rPr>
          <w:b/>
          <w:bCs/>
          <w:sz w:val="44"/>
          <w:szCs w:val="44"/>
        </w:rPr>
        <w:t xml:space="preserve"> Optimization of Tie Rod Using FEM </w:t>
      </w:r>
    </w:p>
    <w:p w:rsidR="00DA1E2E" w:rsidRPr="00CA4CB0" w:rsidRDefault="00DA1E2E" w:rsidP="00DA1E2E">
      <w:pPr>
        <w:pStyle w:val="Default"/>
        <w:spacing w:before="240" w:after="60"/>
        <w:jc w:val="center"/>
      </w:pPr>
      <w:r w:rsidRPr="00CA4CB0">
        <w:rPr>
          <w:b/>
          <w:bCs/>
        </w:rPr>
        <w:t xml:space="preserve">Satish </w:t>
      </w:r>
      <w:r w:rsidR="0078781A">
        <w:rPr>
          <w:b/>
          <w:bCs/>
        </w:rPr>
        <w:t xml:space="preserve">U. </w:t>
      </w:r>
      <w:r w:rsidR="0078781A" w:rsidRPr="00CA4CB0">
        <w:rPr>
          <w:b/>
          <w:bCs/>
        </w:rPr>
        <w:t>Wayal</w:t>
      </w:r>
      <w:r w:rsidR="002465BA">
        <w:rPr>
          <w:b/>
          <w:bCs/>
        </w:rPr>
        <w:t xml:space="preserve"> [1</w:t>
      </w:r>
      <w:proofErr w:type="gramStart"/>
      <w:r w:rsidR="002465BA">
        <w:rPr>
          <w:b/>
          <w:bCs/>
        </w:rPr>
        <w:t>] ,</w:t>
      </w:r>
      <w:proofErr w:type="gramEnd"/>
      <w:r w:rsidR="002465BA">
        <w:rPr>
          <w:b/>
          <w:bCs/>
        </w:rPr>
        <w:t xml:space="preserve"> Dr. S.S. </w:t>
      </w:r>
      <w:proofErr w:type="spellStart"/>
      <w:r w:rsidR="002465BA">
        <w:rPr>
          <w:b/>
          <w:bCs/>
        </w:rPr>
        <w:t>Deshmukh</w:t>
      </w:r>
      <w:proofErr w:type="spellEnd"/>
      <w:r w:rsidR="002465BA">
        <w:rPr>
          <w:b/>
          <w:bCs/>
        </w:rPr>
        <w:t xml:space="preserve"> </w:t>
      </w:r>
      <w:r w:rsidR="002465BA" w:rsidRPr="00CA4CB0">
        <w:rPr>
          <w:b/>
          <w:bCs/>
        </w:rPr>
        <w:t xml:space="preserve">[2] </w:t>
      </w:r>
      <w:r w:rsidR="002465BA">
        <w:rPr>
          <w:b/>
          <w:bCs/>
        </w:rPr>
        <w:t>and</w:t>
      </w:r>
      <w:r w:rsidRPr="00CA4CB0">
        <w:rPr>
          <w:b/>
          <w:bCs/>
        </w:rPr>
        <w:t xml:space="preserve"> Prof. </w:t>
      </w:r>
      <w:proofErr w:type="spellStart"/>
      <w:r w:rsidRPr="00CA4CB0">
        <w:rPr>
          <w:b/>
          <w:bCs/>
        </w:rPr>
        <w:t>Tushar</w:t>
      </w:r>
      <w:proofErr w:type="spellEnd"/>
      <w:r w:rsidRPr="00CA4CB0">
        <w:rPr>
          <w:b/>
          <w:bCs/>
        </w:rPr>
        <w:t xml:space="preserve"> </w:t>
      </w:r>
      <w:r w:rsidR="0078781A" w:rsidRPr="00CA4CB0">
        <w:rPr>
          <w:b/>
          <w:bCs/>
        </w:rPr>
        <w:t>Katratwar</w:t>
      </w:r>
      <w:r w:rsidR="002465BA">
        <w:rPr>
          <w:b/>
          <w:bCs/>
        </w:rPr>
        <w:t xml:space="preserve"> [3</w:t>
      </w:r>
      <w:r w:rsidRPr="00CA4CB0">
        <w:rPr>
          <w:b/>
          <w:bCs/>
        </w:rPr>
        <w:t xml:space="preserve">] </w:t>
      </w:r>
    </w:p>
    <w:p w:rsidR="00DA1E2E" w:rsidRPr="0078781A" w:rsidRDefault="0078781A" w:rsidP="00DA1E2E">
      <w:pPr>
        <w:pStyle w:val="Default"/>
        <w:jc w:val="center"/>
        <w:rPr>
          <w:i/>
          <w:iCs/>
        </w:rPr>
      </w:pPr>
      <w:r>
        <w:rPr>
          <w:i/>
          <w:iCs/>
        </w:rPr>
        <w:t xml:space="preserve">ME </w:t>
      </w:r>
      <w:r w:rsidRPr="0078781A">
        <w:rPr>
          <w:i/>
          <w:iCs/>
        </w:rPr>
        <w:t>Student, Department</w:t>
      </w:r>
      <w:r w:rsidR="00DA1E2E" w:rsidRPr="0078781A">
        <w:rPr>
          <w:i/>
          <w:iCs/>
        </w:rPr>
        <w:t xml:space="preserve"> of Mechanical Engineering, YTIET</w:t>
      </w:r>
      <w:r w:rsidRPr="0078781A">
        <w:rPr>
          <w:i/>
          <w:iCs/>
        </w:rPr>
        <w:t>, Karjat</w:t>
      </w:r>
      <w:r w:rsidR="00DA1E2E" w:rsidRPr="0078781A">
        <w:rPr>
          <w:i/>
          <w:iCs/>
        </w:rPr>
        <w:t>-410201</w:t>
      </w:r>
      <w:r w:rsidR="00DA1E2E" w:rsidRPr="0078781A">
        <w:rPr>
          <w:i/>
          <w:iCs/>
          <w:position w:val="8"/>
          <w:vertAlign w:val="superscript"/>
        </w:rPr>
        <w:t xml:space="preserve">[1] </w:t>
      </w:r>
    </w:p>
    <w:p w:rsidR="002465BA" w:rsidRPr="002465BA" w:rsidRDefault="002465BA" w:rsidP="00DA1E2E">
      <w:pPr>
        <w:pStyle w:val="Default"/>
        <w:jc w:val="center"/>
        <w:rPr>
          <w:i/>
          <w:iCs/>
          <w:vertAlign w:val="superscript"/>
        </w:rPr>
      </w:pPr>
      <w:r>
        <w:rPr>
          <w:i/>
          <w:iCs/>
        </w:rPr>
        <w:t xml:space="preserve">Prof. and </w:t>
      </w:r>
      <w:r w:rsidR="00BD6207">
        <w:rPr>
          <w:i/>
          <w:iCs/>
        </w:rPr>
        <w:t xml:space="preserve">Head of Mechanical Engineering, </w:t>
      </w:r>
      <w:proofErr w:type="spellStart"/>
      <w:r w:rsidR="00BD6207">
        <w:rPr>
          <w:i/>
          <w:iCs/>
        </w:rPr>
        <w:t>PRMIET</w:t>
      </w:r>
      <w:proofErr w:type="gramStart"/>
      <w:r w:rsidR="00BD6207">
        <w:rPr>
          <w:i/>
          <w:iCs/>
        </w:rPr>
        <w:t>,Badnera,Maharashtra</w:t>
      </w:r>
      <w:proofErr w:type="spellEnd"/>
      <w:proofErr w:type="gramEnd"/>
      <w:r>
        <w:rPr>
          <w:i/>
          <w:iCs/>
          <w:vertAlign w:val="superscript"/>
        </w:rPr>
        <w:t>[2]</w:t>
      </w:r>
    </w:p>
    <w:p w:rsidR="00DA1E2E" w:rsidRPr="0078781A" w:rsidRDefault="002465BA" w:rsidP="00DA1E2E">
      <w:pPr>
        <w:pStyle w:val="Default"/>
        <w:jc w:val="center"/>
        <w:rPr>
          <w:i/>
          <w:iCs/>
        </w:rPr>
      </w:pPr>
      <w:r>
        <w:rPr>
          <w:i/>
          <w:iCs/>
        </w:rPr>
        <w:t xml:space="preserve">Associate </w:t>
      </w:r>
      <w:r w:rsidR="00DA1E2E" w:rsidRPr="0078781A">
        <w:rPr>
          <w:i/>
          <w:iCs/>
        </w:rPr>
        <w:t>Prof. Department of Mechanical Engineering, YTIET</w:t>
      </w:r>
      <w:r w:rsidR="0078781A" w:rsidRPr="0078781A">
        <w:rPr>
          <w:i/>
          <w:iCs/>
        </w:rPr>
        <w:t>, Karjat</w:t>
      </w:r>
      <w:r w:rsidR="00BD6207">
        <w:rPr>
          <w:i/>
          <w:iCs/>
        </w:rPr>
        <w:t>-410201</w:t>
      </w:r>
      <w:r w:rsidR="00BD6207">
        <w:rPr>
          <w:i/>
          <w:iCs/>
          <w:position w:val="8"/>
          <w:vertAlign w:val="superscript"/>
        </w:rPr>
        <w:t>[3]</w:t>
      </w:r>
    </w:p>
    <w:p w:rsidR="002465BA" w:rsidRDefault="002465BA" w:rsidP="00DA1E2E">
      <w:pPr>
        <w:pStyle w:val="Default"/>
        <w:jc w:val="both"/>
        <w:rPr>
          <w:b/>
          <w:bCs/>
          <w:i/>
          <w:iCs/>
          <w:sz w:val="18"/>
          <w:szCs w:val="18"/>
        </w:rPr>
      </w:pPr>
    </w:p>
    <w:p w:rsidR="002465BA" w:rsidRDefault="002465BA" w:rsidP="00DA1E2E">
      <w:pPr>
        <w:pStyle w:val="Default"/>
        <w:jc w:val="both"/>
        <w:rPr>
          <w:b/>
          <w:bCs/>
          <w:i/>
          <w:iCs/>
          <w:sz w:val="18"/>
          <w:szCs w:val="18"/>
        </w:rPr>
        <w:sectPr w:rsidR="002465BA" w:rsidSect="00B73941">
          <w:pgSz w:w="12240" w:h="16340"/>
          <w:pgMar w:top="1167" w:right="171" w:bottom="673" w:left="847" w:header="720" w:footer="720" w:gutter="0"/>
          <w:cols w:space="720"/>
          <w:noEndnote/>
        </w:sectPr>
      </w:pPr>
    </w:p>
    <w:p w:rsidR="00DA1E2E" w:rsidRPr="0078781A" w:rsidRDefault="00DA1E2E" w:rsidP="00DA1E2E">
      <w:pPr>
        <w:pStyle w:val="Default"/>
        <w:jc w:val="both"/>
        <w:rPr>
          <w:i/>
          <w:iCs/>
        </w:rPr>
      </w:pPr>
      <w:r w:rsidRPr="00CA4CB0">
        <w:rPr>
          <w:b/>
          <w:bCs/>
          <w:i/>
          <w:iCs/>
        </w:rPr>
        <w:lastRenderedPageBreak/>
        <w:t>Abstract</w:t>
      </w:r>
      <w:r w:rsidRPr="00CA4CB0">
        <w:rPr>
          <w:b/>
          <w:bCs/>
        </w:rPr>
        <w:t>-</w:t>
      </w:r>
      <w:r w:rsidR="001F65EB" w:rsidRPr="00CA4CB0">
        <w:t xml:space="preserve"> </w:t>
      </w:r>
      <w:r w:rsidR="001F65EB" w:rsidRPr="0078781A">
        <w:rPr>
          <w:i/>
          <w:iCs/>
        </w:rPr>
        <w:t>E</w:t>
      </w:r>
      <w:r w:rsidRPr="0078781A">
        <w:rPr>
          <w:i/>
          <w:iCs/>
        </w:rPr>
        <w:t>very organization striving for cost effective product at a lower price and within minimum period of time to market. That keeps pressure on engineers to consistently strive to design the most effective products at, the lower price. The work is focus on functioning of the tie rod, the methods of its performance evaluation its optimization. The tie rod end job is to ensure the wheels are well aligned. It provides the adjustment of wheel alignment that keeps the inner and outer edges of the tires from wearing out.</w:t>
      </w:r>
      <w:r w:rsidR="001F65EB" w:rsidRPr="0078781A">
        <w:rPr>
          <w:i/>
          <w:iCs/>
        </w:rPr>
        <w:t xml:space="preserve"> Tie rod having an outer and inner type of ends .the existing tie rod is of solid steel, in this work we make that inner end is hollow with11.0mm</w:t>
      </w:r>
      <w:r w:rsidR="00CC27B3" w:rsidRPr="0078781A">
        <w:rPr>
          <w:i/>
          <w:iCs/>
        </w:rPr>
        <w:t xml:space="preserve"> </w:t>
      </w:r>
      <w:r w:rsidR="001F65EB" w:rsidRPr="0078781A">
        <w:rPr>
          <w:i/>
          <w:iCs/>
        </w:rPr>
        <w:t>ID</w:t>
      </w:r>
      <w:r w:rsidR="00CC27B3" w:rsidRPr="0078781A">
        <w:rPr>
          <w:i/>
          <w:iCs/>
        </w:rPr>
        <w:t>. After analysis by using FEM method</w:t>
      </w:r>
      <w:r w:rsidR="00830E4C" w:rsidRPr="0078781A">
        <w:rPr>
          <w:i/>
          <w:iCs/>
        </w:rPr>
        <w:t xml:space="preserve"> and </w:t>
      </w:r>
      <w:r w:rsidR="00B73941" w:rsidRPr="0078781A">
        <w:rPr>
          <w:i/>
          <w:iCs/>
        </w:rPr>
        <w:t xml:space="preserve">experimentation. </w:t>
      </w:r>
      <w:r w:rsidR="00CC27B3" w:rsidRPr="0078781A">
        <w:rPr>
          <w:i/>
          <w:iCs/>
        </w:rPr>
        <w:t>It gives 12.12</w:t>
      </w:r>
      <w:r w:rsidRPr="0078781A">
        <w:rPr>
          <w:i/>
          <w:iCs/>
        </w:rPr>
        <w:t>% less weight than solid tie rod, without failure. Aluminum is suggested as ap</w:t>
      </w:r>
      <w:r w:rsidR="001F65EB" w:rsidRPr="0078781A">
        <w:rPr>
          <w:i/>
          <w:iCs/>
        </w:rPr>
        <w:t xml:space="preserve">plicable material for future analysis and also we can use </w:t>
      </w:r>
      <w:proofErr w:type="gramStart"/>
      <w:r w:rsidR="001F65EB" w:rsidRPr="0078781A">
        <w:rPr>
          <w:i/>
          <w:iCs/>
        </w:rPr>
        <w:t xml:space="preserve">the </w:t>
      </w:r>
      <w:r w:rsidRPr="0078781A">
        <w:rPr>
          <w:i/>
          <w:iCs/>
        </w:rPr>
        <w:t>.</w:t>
      </w:r>
      <w:proofErr w:type="gramEnd"/>
      <w:r w:rsidRPr="0078781A">
        <w:rPr>
          <w:i/>
          <w:iCs/>
        </w:rPr>
        <w:t xml:space="preserve"> </w:t>
      </w:r>
    </w:p>
    <w:p w:rsidR="00DA1E2E" w:rsidRPr="0078781A" w:rsidRDefault="00DA1E2E" w:rsidP="00DA1E2E">
      <w:pPr>
        <w:pStyle w:val="Default"/>
        <w:jc w:val="both"/>
        <w:rPr>
          <w:i/>
          <w:iCs/>
        </w:rPr>
      </w:pPr>
      <w:r w:rsidRPr="0078781A">
        <w:rPr>
          <w:b/>
          <w:bCs/>
          <w:i/>
          <w:iCs/>
        </w:rPr>
        <w:t>Index Terms</w:t>
      </w:r>
      <w:r w:rsidRPr="0078781A">
        <w:rPr>
          <w:i/>
          <w:iCs/>
        </w:rPr>
        <w:t>- Tie Rod, Weight optimization, Transient Dyn</w:t>
      </w:r>
      <w:r w:rsidR="00B73941" w:rsidRPr="0078781A">
        <w:rPr>
          <w:i/>
          <w:iCs/>
        </w:rPr>
        <w:t>amic Analysis.</w:t>
      </w:r>
    </w:p>
    <w:p w:rsidR="00F169E7" w:rsidRPr="0078781A" w:rsidRDefault="00F169E7" w:rsidP="00DA1E2E">
      <w:pPr>
        <w:pStyle w:val="Default"/>
        <w:jc w:val="both"/>
        <w:rPr>
          <w:i/>
          <w:iCs/>
        </w:rPr>
      </w:pPr>
    </w:p>
    <w:p w:rsidR="00D908DC" w:rsidRDefault="00F169E7" w:rsidP="00DA1E2E">
      <w:pPr>
        <w:pStyle w:val="Default"/>
        <w:jc w:val="both"/>
        <w:sectPr w:rsidR="00D908DC" w:rsidSect="00B73941">
          <w:type w:val="continuous"/>
          <w:pgSz w:w="12240" w:h="16340"/>
          <w:pgMar w:top="1167" w:right="171" w:bottom="673" w:left="847" w:header="720" w:footer="720" w:gutter="0"/>
          <w:cols w:space="720"/>
          <w:noEndnote/>
        </w:sectPr>
      </w:pPr>
      <w:r w:rsidRPr="00CA4CB0">
        <w:rPr>
          <w:noProof/>
        </w:rPr>
        <mc:AlternateContent>
          <mc:Choice Requires="wps">
            <w:drawing>
              <wp:anchor distT="0" distB="0" distL="114300" distR="114300" simplePos="0" relativeHeight="251659264" behindDoc="0" locked="0" layoutInCell="1" allowOverlap="1" wp14:anchorId="5F5E049B" wp14:editId="34E386E0">
                <wp:simplePos x="0" y="0"/>
                <wp:positionH relativeFrom="column">
                  <wp:posOffset>33654</wp:posOffset>
                </wp:positionH>
                <wp:positionV relativeFrom="paragraph">
                  <wp:posOffset>59690</wp:posOffset>
                </wp:positionV>
                <wp:extent cx="7058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4.7pt" to="558.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litgEAALcDAAAOAAAAZHJzL2Uyb0RvYy54bWysU01vEzEQvSPxHyzfyW4iNVS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" strokecolor="black [3040]"/>
            </w:pict>
          </mc:Fallback>
        </mc:AlternateContent>
      </w:r>
    </w:p>
    <w:p w:rsidR="00B73941" w:rsidRPr="00D908DC" w:rsidRDefault="00B73941" w:rsidP="0078781A">
      <w:pPr>
        <w:pStyle w:val="Default"/>
        <w:spacing w:line="276" w:lineRule="auto"/>
        <w:jc w:val="both"/>
      </w:pPr>
    </w:p>
    <w:p w:rsidR="00DA1E2E" w:rsidRPr="00D908DC" w:rsidRDefault="00DA1E2E" w:rsidP="0078781A">
      <w:pPr>
        <w:pStyle w:val="Default"/>
        <w:spacing w:line="276" w:lineRule="auto"/>
        <w:jc w:val="both"/>
        <w:rPr>
          <w:b/>
          <w:bCs/>
        </w:rPr>
      </w:pPr>
      <w:r w:rsidRPr="00D908DC">
        <w:rPr>
          <w:b/>
          <w:bCs/>
        </w:rPr>
        <w:t>I. I</w:t>
      </w:r>
      <w:r w:rsidR="001F65EB" w:rsidRPr="00D908DC">
        <w:rPr>
          <w:b/>
          <w:bCs/>
        </w:rPr>
        <w:t xml:space="preserve">NTRODUCTION </w:t>
      </w:r>
    </w:p>
    <w:p w:rsidR="00AA1456" w:rsidRDefault="00D908DC"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noProof/>
          <w:sz w:val="24"/>
          <w:szCs w:val="24"/>
          <w:lang w:bidi="mr-IN"/>
        </w:rPr>
        <w:drawing>
          <wp:anchor distT="0" distB="0" distL="114300" distR="114300" simplePos="0" relativeHeight="251665408" behindDoc="1" locked="0" layoutInCell="0" allowOverlap="1" wp14:anchorId="50FD435F" wp14:editId="1F0E6DCD">
            <wp:simplePos x="0" y="0"/>
            <wp:positionH relativeFrom="page">
              <wp:posOffset>4067175</wp:posOffset>
            </wp:positionH>
            <wp:positionV relativeFrom="page">
              <wp:posOffset>4467226</wp:posOffset>
            </wp:positionV>
            <wp:extent cx="3605941" cy="2800350"/>
            <wp:effectExtent l="0" t="0" r="0" b="0"/>
            <wp:wrapNone/>
            <wp:docPr id="29701" name="Picture 2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2681" cy="2805584"/>
                    </a:xfrm>
                    <a:prstGeom prst="rect">
                      <a:avLst/>
                    </a:prstGeom>
                    <a:noFill/>
                  </pic:spPr>
                </pic:pic>
              </a:graphicData>
            </a:graphic>
            <wp14:sizeRelH relativeFrom="page">
              <wp14:pctWidth>0</wp14:pctWidth>
            </wp14:sizeRelH>
            <wp14:sizeRelV relativeFrom="page">
              <wp14:pctHeight>0</wp14:pctHeight>
            </wp14:sizeRelV>
          </wp:anchor>
        </w:drawing>
      </w:r>
      <w:r w:rsidR="00C60B8B" w:rsidRPr="00D908DC">
        <w:rPr>
          <w:rFonts w:ascii="Times New Roman" w:hAnsi="Times New Roman"/>
          <w:sz w:val="24"/>
          <w:szCs w:val="24"/>
        </w:rPr>
        <w:t xml:space="preserve">           Design of suspensions components in an automotive is very critical as they are constantly under varying loads. While designing the component we must ensure the safety. Apart from design prospective it is important to focus on the weight and cost of an individual component. The tie rod is an important part of suspension system. It connects the steering to the suspension in order to transform the motion. On automobiles with MacPherson strut suspension and rack and pinion steering gears, tie rods connect the end of the rack to the steering knuckle, Fig.1. 1</w:t>
      </w:r>
      <w:r w:rsidR="00C60B8B" w:rsidRPr="00D908DC">
        <w:rPr>
          <w:rFonts w:ascii="Times New Roman" w:hAnsi="Times New Roman"/>
          <w:color w:val="000066"/>
          <w:sz w:val="24"/>
          <w:szCs w:val="24"/>
        </w:rPr>
        <w:t>.</w:t>
      </w:r>
      <w:r w:rsidR="00C60B8B" w:rsidRPr="00D908DC">
        <w:rPr>
          <w:rFonts w:ascii="Times New Roman" w:hAnsi="Times New Roman"/>
          <w:sz w:val="24"/>
          <w:szCs w:val="24"/>
        </w:rPr>
        <w:t xml:space="preserve"> A tie rod consists of an inner and an outer end as shown in figure. Tie rods transmit force from the steering center link or the rack gear to the steering knuckle, causing the wheels to turn. The outer tie rod end connects with an adjusting sleeve, which allows the length of the tie rod to be adjustable. This adjustment is used to set a vehicle’s toes, a critical alignment angle, sometimes referred to as the caster and camber angles. A vehicle’s steering and suspension systems should be checked regularly, at </w:t>
      </w:r>
    </w:p>
    <w:p w:rsidR="00C60B8B" w:rsidRPr="00D908DC" w:rsidRDefault="00C60B8B" w:rsidP="0078781A">
      <w:pPr>
        <w:widowControl w:val="0"/>
        <w:overflowPunct w:val="0"/>
        <w:autoSpaceDE w:val="0"/>
        <w:autoSpaceDN w:val="0"/>
        <w:adjustRightInd w:val="0"/>
        <w:spacing w:after="0"/>
        <w:jc w:val="both"/>
        <w:rPr>
          <w:rFonts w:ascii="Times New Roman" w:hAnsi="Times New Roman"/>
          <w:sz w:val="24"/>
          <w:szCs w:val="24"/>
        </w:rPr>
      </w:pPr>
      <w:proofErr w:type="gramStart"/>
      <w:r w:rsidRPr="00D908DC">
        <w:rPr>
          <w:rFonts w:ascii="Times New Roman" w:hAnsi="Times New Roman"/>
          <w:sz w:val="24"/>
          <w:szCs w:val="24"/>
        </w:rPr>
        <w:t>least</w:t>
      </w:r>
      <w:proofErr w:type="gramEnd"/>
      <w:r w:rsidRPr="00D908DC">
        <w:rPr>
          <w:rFonts w:ascii="Times New Roman" w:hAnsi="Times New Roman"/>
          <w:sz w:val="24"/>
          <w:szCs w:val="24"/>
        </w:rPr>
        <w:t xml:space="preserve"> once a year along with a complete wheel alignment.</w:t>
      </w:r>
    </w:p>
    <w:p w:rsidR="00C60B8B" w:rsidRDefault="00C60B8B"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Default="00D908DC" w:rsidP="0078781A">
      <w:pPr>
        <w:pStyle w:val="Default"/>
        <w:spacing w:line="276" w:lineRule="auto"/>
        <w:jc w:val="both"/>
        <w:rPr>
          <w:noProof/>
        </w:rPr>
      </w:pPr>
    </w:p>
    <w:p w:rsidR="00D908DC" w:rsidRPr="00D908DC" w:rsidRDefault="00D908DC" w:rsidP="0078781A">
      <w:pPr>
        <w:pStyle w:val="Default"/>
        <w:spacing w:line="276" w:lineRule="auto"/>
        <w:jc w:val="both"/>
      </w:pPr>
    </w:p>
    <w:p w:rsidR="0078781A" w:rsidRDefault="0078781A" w:rsidP="0078781A">
      <w:pPr>
        <w:widowControl w:val="0"/>
        <w:autoSpaceDE w:val="0"/>
        <w:autoSpaceDN w:val="0"/>
        <w:adjustRightInd w:val="0"/>
        <w:spacing w:after="0"/>
        <w:rPr>
          <w:rFonts w:ascii="Times New Roman" w:hAnsi="Times New Roman"/>
          <w:b/>
          <w:bCs/>
          <w:sz w:val="24"/>
          <w:szCs w:val="24"/>
        </w:rPr>
      </w:pPr>
    </w:p>
    <w:p w:rsidR="0078781A" w:rsidRDefault="0078781A" w:rsidP="0078781A">
      <w:pPr>
        <w:widowControl w:val="0"/>
        <w:autoSpaceDE w:val="0"/>
        <w:autoSpaceDN w:val="0"/>
        <w:adjustRightInd w:val="0"/>
        <w:spacing w:after="0"/>
        <w:rPr>
          <w:rFonts w:ascii="Times New Roman" w:hAnsi="Times New Roman"/>
          <w:b/>
          <w:bCs/>
          <w:sz w:val="24"/>
          <w:szCs w:val="24"/>
        </w:rPr>
      </w:pPr>
    </w:p>
    <w:p w:rsidR="0078781A" w:rsidRDefault="0078781A" w:rsidP="0078781A">
      <w:pPr>
        <w:widowControl w:val="0"/>
        <w:autoSpaceDE w:val="0"/>
        <w:autoSpaceDN w:val="0"/>
        <w:adjustRightInd w:val="0"/>
        <w:spacing w:after="0"/>
        <w:rPr>
          <w:rFonts w:ascii="Times New Roman" w:hAnsi="Times New Roman"/>
          <w:b/>
          <w:bCs/>
          <w:sz w:val="24"/>
          <w:szCs w:val="24"/>
        </w:rPr>
      </w:pPr>
    </w:p>
    <w:p w:rsidR="0078781A" w:rsidRDefault="0078781A" w:rsidP="0078781A">
      <w:pPr>
        <w:widowControl w:val="0"/>
        <w:autoSpaceDE w:val="0"/>
        <w:autoSpaceDN w:val="0"/>
        <w:adjustRightInd w:val="0"/>
        <w:spacing w:after="0"/>
        <w:rPr>
          <w:rFonts w:ascii="Times New Roman" w:hAnsi="Times New Roman"/>
          <w:b/>
          <w:bCs/>
          <w:sz w:val="24"/>
          <w:szCs w:val="24"/>
        </w:rPr>
      </w:pPr>
    </w:p>
    <w:p w:rsidR="00D908DC" w:rsidRDefault="00D908DC" w:rsidP="00B1560D">
      <w:pPr>
        <w:widowControl w:val="0"/>
        <w:autoSpaceDE w:val="0"/>
        <w:autoSpaceDN w:val="0"/>
        <w:adjustRightInd w:val="0"/>
        <w:spacing w:after="0"/>
        <w:jc w:val="center"/>
        <w:rPr>
          <w:rFonts w:ascii="Times New Roman" w:hAnsi="Times New Roman"/>
          <w:sz w:val="24"/>
          <w:szCs w:val="24"/>
        </w:rPr>
      </w:pPr>
      <w:r>
        <w:rPr>
          <w:rFonts w:ascii="Times New Roman" w:hAnsi="Times New Roman"/>
          <w:b/>
          <w:bCs/>
          <w:sz w:val="24"/>
          <w:szCs w:val="24"/>
        </w:rPr>
        <w:t xml:space="preserve">Figure1.1: </w:t>
      </w:r>
      <w:r>
        <w:rPr>
          <w:rFonts w:ascii="Times New Roman" w:hAnsi="Times New Roman"/>
          <w:sz w:val="24"/>
          <w:szCs w:val="24"/>
        </w:rPr>
        <w:t>McPherson suspensions with rack and pinion</w:t>
      </w:r>
    </w:p>
    <w:p w:rsidR="00D908DC" w:rsidRDefault="00D908DC" w:rsidP="0078781A">
      <w:pPr>
        <w:widowControl w:val="0"/>
        <w:autoSpaceDE w:val="0"/>
        <w:autoSpaceDN w:val="0"/>
        <w:adjustRightInd w:val="0"/>
        <w:spacing w:after="0"/>
        <w:rPr>
          <w:rFonts w:ascii="Times New Roman" w:hAnsi="Times New Roman"/>
          <w:sz w:val="24"/>
          <w:szCs w:val="24"/>
        </w:rPr>
      </w:pPr>
    </w:p>
    <w:p w:rsidR="00AA1456" w:rsidRPr="00AA1456" w:rsidRDefault="0048301E" w:rsidP="0078781A">
      <w:pPr>
        <w:widowControl w:val="0"/>
        <w:autoSpaceDE w:val="0"/>
        <w:autoSpaceDN w:val="0"/>
        <w:adjustRightInd w:val="0"/>
        <w:spacing w:after="0"/>
        <w:jc w:val="center"/>
        <w:rPr>
          <w:rFonts w:ascii="Times New Roman" w:hAnsi="Times New Roman"/>
          <w:sz w:val="24"/>
          <w:szCs w:val="24"/>
        </w:rPr>
      </w:pPr>
      <w:r w:rsidRPr="00D908DC">
        <w:rPr>
          <w:rFonts w:ascii="Times New Roman" w:hAnsi="Times New Roman"/>
          <w:sz w:val="24"/>
          <w:szCs w:val="24"/>
        </w:rPr>
        <w:t>Failure of tie rod may occur due to improper material selection, poor design, fatigue load and wear of tie rod. Also the indications given by the tie rod before failure is very less so it can be risky circular rod with threaded part, Outer end and inner end. Tie rod is mostly made up of alloy steel.</w:t>
      </w:r>
      <w:r w:rsidRPr="00D908DC">
        <w:rPr>
          <w:rFonts w:ascii="Times New Roman" w:hAnsi="Times New Roman"/>
          <w:sz w:val="24"/>
          <w:szCs w:val="24"/>
        </w:rPr>
        <w:tab/>
      </w:r>
      <w:r w:rsidR="00535BA2" w:rsidRPr="00D908DC">
        <w:rPr>
          <w:rFonts w:ascii="Times New Roman" w:hAnsi="Times New Roman"/>
          <w:sz w:val="24"/>
          <w:szCs w:val="24"/>
        </w:rPr>
        <w:t xml:space="preserve">     </w:t>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sz w:val="24"/>
          <w:szCs w:val="24"/>
        </w:rPr>
        <w:tab/>
      </w:r>
      <w:r w:rsidR="00535BA2" w:rsidRPr="00D908DC">
        <w:rPr>
          <w:rFonts w:ascii="Times New Roman" w:hAnsi="Times New Roman"/>
          <w:noProof/>
          <w:sz w:val="24"/>
          <w:szCs w:val="24"/>
          <w:lang w:bidi="mr-IN"/>
        </w:rPr>
        <w:lastRenderedPageBreak/>
        <w:drawing>
          <wp:inline distT="0" distB="0" distL="0" distR="0" wp14:anchorId="07972698" wp14:editId="4CB055E2">
            <wp:extent cx="3752850" cy="3181350"/>
            <wp:effectExtent l="0" t="0" r="0" b="0"/>
            <wp:docPr id="15" name="Picture 2"/>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r:embed="rId8"/>
                    <a:srcRect/>
                    <a:stretch>
                      <a:fillRect/>
                    </a:stretch>
                  </pic:blipFill>
                  <pic:spPr bwMode="auto">
                    <a:xfrm>
                      <a:off x="0" y="0"/>
                      <a:ext cx="3756125" cy="3184126"/>
                    </a:xfrm>
                    <a:prstGeom prst="rect">
                      <a:avLst/>
                    </a:prstGeom>
                    <a:noFill/>
                    <a:ln w="9525">
                      <a:noFill/>
                      <a:miter lim="800000"/>
                      <a:headEnd/>
                      <a:tailEnd/>
                    </a:ln>
                  </pic:spPr>
                </pic:pic>
              </a:graphicData>
            </a:graphic>
          </wp:inline>
        </w:drawing>
      </w:r>
      <w:r w:rsidR="00535BA2" w:rsidRPr="00D908DC">
        <w:rPr>
          <w:rFonts w:ascii="Times New Roman" w:hAnsi="Times New Roman"/>
          <w:sz w:val="24"/>
          <w:szCs w:val="24"/>
        </w:rPr>
        <w:tab/>
        <w:t xml:space="preserve"> </w:t>
      </w:r>
      <w:r w:rsidR="00214FD8" w:rsidRPr="00D908DC">
        <w:rPr>
          <w:rFonts w:ascii="Times New Roman" w:hAnsi="Times New Roman"/>
          <w:sz w:val="24"/>
          <w:szCs w:val="24"/>
        </w:rPr>
        <w:tab/>
      </w:r>
      <w:r w:rsidR="008D77ED">
        <w:rPr>
          <w:rFonts w:ascii="Times New Roman" w:hAnsi="Times New Roman"/>
          <w:b/>
          <w:sz w:val="24"/>
          <w:szCs w:val="24"/>
        </w:rPr>
        <w:t>Figure 1.2</w:t>
      </w:r>
      <w:r w:rsidR="00AA1456" w:rsidRPr="00AA1456">
        <w:rPr>
          <w:rFonts w:ascii="Times New Roman" w:hAnsi="Times New Roman"/>
          <w:b/>
          <w:sz w:val="24"/>
          <w:szCs w:val="24"/>
        </w:rPr>
        <w:t xml:space="preserve">: </w:t>
      </w:r>
      <w:r w:rsidR="00AA1456" w:rsidRPr="00AA1456">
        <w:rPr>
          <w:rFonts w:ascii="Times New Roman" w:hAnsi="Times New Roman"/>
          <w:sz w:val="24"/>
          <w:szCs w:val="24"/>
        </w:rPr>
        <w:t>Location of tie rod in suspension system</w:t>
      </w:r>
    </w:p>
    <w:p w:rsidR="00AA1456" w:rsidRDefault="00AA1456" w:rsidP="0078781A">
      <w:pPr>
        <w:widowControl w:val="0"/>
        <w:autoSpaceDE w:val="0"/>
        <w:autoSpaceDN w:val="0"/>
        <w:adjustRightInd w:val="0"/>
        <w:spacing w:after="0"/>
        <w:jc w:val="center"/>
        <w:rPr>
          <w:rFonts w:ascii="Times New Roman" w:hAnsi="Times New Roman"/>
          <w:sz w:val="24"/>
          <w:szCs w:val="24"/>
        </w:rPr>
      </w:pPr>
    </w:p>
    <w:p w:rsidR="00AA1456" w:rsidRDefault="00AA1456" w:rsidP="0078781A">
      <w:pPr>
        <w:widowControl w:val="0"/>
        <w:autoSpaceDE w:val="0"/>
        <w:autoSpaceDN w:val="0"/>
        <w:adjustRightInd w:val="0"/>
        <w:spacing w:after="0"/>
        <w:jc w:val="both"/>
        <w:rPr>
          <w:rFonts w:ascii="Times New Roman" w:hAnsi="Times New Roman"/>
          <w:sz w:val="24"/>
          <w:szCs w:val="24"/>
        </w:rPr>
      </w:pPr>
    </w:p>
    <w:p w:rsidR="008D77ED" w:rsidRDefault="008D77ED" w:rsidP="0078781A">
      <w:pPr>
        <w:widowControl w:val="0"/>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II</w:t>
      </w:r>
      <w:r w:rsidR="00F506CF" w:rsidRPr="00D908DC">
        <w:rPr>
          <w:rFonts w:ascii="Times New Roman" w:hAnsi="Times New Roman"/>
          <w:b/>
          <w:bCs/>
          <w:sz w:val="24"/>
          <w:szCs w:val="24"/>
        </w:rPr>
        <w:t xml:space="preserve"> PROBLEM DEFINITION</w:t>
      </w:r>
      <w:r>
        <w:rPr>
          <w:rFonts w:ascii="Times New Roman" w:hAnsi="Times New Roman"/>
          <w:sz w:val="24"/>
          <w:szCs w:val="24"/>
        </w:rPr>
        <w:tab/>
      </w:r>
      <w:r>
        <w:rPr>
          <w:rFonts w:ascii="Times New Roman" w:hAnsi="Times New Roman"/>
          <w:sz w:val="24"/>
          <w:szCs w:val="24"/>
        </w:rPr>
        <w:tab/>
      </w:r>
    </w:p>
    <w:p w:rsidR="0078781A" w:rsidRDefault="00535BA2" w:rsidP="0078781A">
      <w:pPr>
        <w:widowControl w:val="0"/>
        <w:autoSpaceDE w:val="0"/>
        <w:autoSpaceDN w:val="0"/>
        <w:adjustRightInd w:val="0"/>
        <w:spacing w:after="0"/>
        <w:ind w:firstLine="720"/>
        <w:jc w:val="both"/>
        <w:rPr>
          <w:rFonts w:ascii="Times New Roman" w:hAnsi="Times New Roman"/>
          <w:sz w:val="24"/>
          <w:szCs w:val="24"/>
        </w:rPr>
      </w:pPr>
      <w:r w:rsidRPr="00D908DC">
        <w:rPr>
          <w:rFonts w:ascii="Times New Roman" w:hAnsi="Times New Roman"/>
          <w:sz w:val="24"/>
          <w:szCs w:val="24"/>
        </w:rPr>
        <w:t xml:space="preserve">Existing tie rod is assembles using solid, hollow and ball joint. </w:t>
      </w:r>
      <w:proofErr w:type="gramStart"/>
      <w:r w:rsidRPr="00D908DC">
        <w:rPr>
          <w:rFonts w:ascii="Times New Roman" w:hAnsi="Times New Roman"/>
          <w:sz w:val="24"/>
          <w:szCs w:val="24"/>
        </w:rPr>
        <w:t>it’s</w:t>
      </w:r>
      <w:proofErr w:type="gramEnd"/>
      <w:r w:rsidRPr="00D908DC">
        <w:rPr>
          <w:rFonts w:ascii="Times New Roman" w:hAnsi="Times New Roman"/>
          <w:sz w:val="24"/>
          <w:szCs w:val="24"/>
        </w:rPr>
        <w:t xml:space="preserve"> the complex design for manufacturing </w:t>
      </w:r>
      <w:r w:rsidR="008D77ED" w:rsidRPr="00D908DC">
        <w:rPr>
          <w:rFonts w:ascii="Times New Roman" w:hAnsi="Times New Roman"/>
          <w:sz w:val="24"/>
          <w:szCs w:val="24"/>
        </w:rPr>
        <w:t>process. Design</w:t>
      </w:r>
      <w:r w:rsidRPr="00D908DC">
        <w:rPr>
          <w:rFonts w:ascii="Times New Roman" w:hAnsi="Times New Roman"/>
          <w:sz w:val="24"/>
          <w:szCs w:val="24"/>
        </w:rPr>
        <w:t xml:space="preserve"> becomes bulky due to larger solid part and also becomes less efficient relative to load carrying capacity. The manufacturing process of existing design is critical and time-consuming</w:t>
      </w:r>
      <w:r w:rsidR="008D77ED">
        <w:rPr>
          <w:rFonts w:ascii="Times New Roman" w:hAnsi="Times New Roman"/>
          <w:sz w:val="24"/>
          <w:szCs w:val="24"/>
        </w:rPr>
        <w:t>.</w:t>
      </w:r>
      <w:r w:rsidR="00EA6442" w:rsidRPr="00D908DC">
        <w:rPr>
          <w:rFonts w:ascii="Times New Roman" w:hAnsi="Times New Roman"/>
          <w:sz w:val="24"/>
          <w:szCs w:val="24"/>
        </w:rPr>
        <w:t>so, it is necessary to make the design simple and cost effective such that it gives overall effectiveness in terms of weight, cost, and load carrying capacity and easy in manufacturing process. The main task of this work is to reduce tie rod weight without failure in strength. Set up the benchmark for the proposed design. Try to evaluate the possibility of different material combinations for optimized design. Target is to obtain the design such that critical buckling loads will remain same with a reduced weight of tie rod. The stress targets also need to be achieved. Pre-processing will be carried out using FEM software known as ANSYS. The results will be compared with experimental</w:t>
      </w:r>
      <w:r w:rsidR="006A1AA3" w:rsidRPr="00D908DC">
        <w:rPr>
          <w:rFonts w:ascii="Times New Roman" w:hAnsi="Times New Roman"/>
          <w:sz w:val="24"/>
          <w:szCs w:val="24"/>
        </w:rPr>
        <w:t xml:space="preserve"> and theoretical results and optimized design is selected and also evaluation is done.</w:t>
      </w:r>
      <w:r w:rsidR="007E1BE8" w:rsidRPr="00D908DC">
        <w:rPr>
          <w:rFonts w:ascii="Times New Roman" w:hAnsi="Times New Roman"/>
          <w:sz w:val="24"/>
          <w:szCs w:val="24"/>
        </w:rPr>
        <w:t xml:space="preserve">                                                                                                   </w:t>
      </w:r>
      <w:r w:rsidR="008D77ED">
        <w:rPr>
          <w:rFonts w:ascii="Times New Roman" w:hAnsi="Times New Roman"/>
          <w:sz w:val="24"/>
          <w:szCs w:val="24"/>
        </w:rPr>
        <w:t xml:space="preserve">                             </w:t>
      </w:r>
      <w:r w:rsidR="005B543B" w:rsidRPr="00D908DC">
        <w:rPr>
          <w:rFonts w:ascii="Times New Roman" w:hAnsi="Times New Roman"/>
          <w:sz w:val="24"/>
          <w:szCs w:val="24"/>
        </w:rPr>
        <w:tab/>
      </w:r>
      <w:r w:rsidR="005B543B" w:rsidRPr="00D908DC">
        <w:rPr>
          <w:rFonts w:ascii="Times New Roman" w:hAnsi="Times New Roman"/>
          <w:sz w:val="24"/>
          <w:szCs w:val="24"/>
        </w:rPr>
        <w:tab/>
      </w:r>
      <w:r w:rsidR="005B543B" w:rsidRPr="00D908DC">
        <w:rPr>
          <w:rFonts w:ascii="Times New Roman" w:hAnsi="Times New Roman"/>
          <w:sz w:val="24"/>
          <w:szCs w:val="24"/>
        </w:rPr>
        <w:tab/>
        <w:t xml:space="preserve">                        </w:t>
      </w:r>
      <w:r w:rsidR="008D77ED">
        <w:rPr>
          <w:rFonts w:ascii="Times New Roman" w:hAnsi="Times New Roman"/>
          <w:sz w:val="24"/>
          <w:szCs w:val="24"/>
        </w:rPr>
        <w:tab/>
      </w:r>
      <w:r w:rsidR="008D77ED">
        <w:rPr>
          <w:rFonts w:ascii="Times New Roman" w:hAnsi="Times New Roman"/>
          <w:sz w:val="24"/>
          <w:szCs w:val="24"/>
        </w:rPr>
        <w:tab/>
      </w:r>
      <w:r w:rsidR="005B543B" w:rsidRPr="00D908DC">
        <w:rPr>
          <w:rFonts w:ascii="Times New Roman" w:hAnsi="Times New Roman"/>
          <w:sz w:val="24"/>
          <w:szCs w:val="24"/>
        </w:rPr>
        <w:t xml:space="preserve">   </w:t>
      </w:r>
      <w:r w:rsidR="007E1BE8" w:rsidRPr="00D908DC">
        <w:rPr>
          <w:rFonts w:ascii="Times New Roman" w:hAnsi="Times New Roman"/>
          <w:sz w:val="24"/>
          <w:szCs w:val="24"/>
        </w:rPr>
        <w:t xml:space="preserve">     </w:t>
      </w:r>
    </w:p>
    <w:p w:rsidR="0078781A" w:rsidRDefault="0078781A" w:rsidP="0078781A">
      <w:pPr>
        <w:widowControl w:val="0"/>
        <w:autoSpaceDE w:val="0"/>
        <w:autoSpaceDN w:val="0"/>
        <w:adjustRightInd w:val="0"/>
        <w:spacing w:after="0"/>
        <w:jc w:val="both"/>
        <w:rPr>
          <w:rFonts w:ascii="Times New Roman" w:hAnsi="Times New Roman"/>
          <w:b/>
          <w:bCs/>
          <w:sz w:val="24"/>
          <w:szCs w:val="24"/>
        </w:rPr>
      </w:pPr>
    </w:p>
    <w:p w:rsidR="0078781A" w:rsidRDefault="0078781A" w:rsidP="0078781A">
      <w:pPr>
        <w:widowControl w:val="0"/>
        <w:autoSpaceDE w:val="0"/>
        <w:autoSpaceDN w:val="0"/>
        <w:adjustRightInd w:val="0"/>
        <w:spacing w:after="0"/>
        <w:jc w:val="both"/>
        <w:rPr>
          <w:rFonts w:ascii="Times New Roman" w:hAnsi="Times New Roman"/>
          <w:b/>
          <w:bCs/>
          <w:sz w:val="24"/>
          <w:szCs w:val="24"/>
        </w:rPr>
      </w:pPr>
    </w:p>
    <w:p w:rsidR="007E1BE8" w:rsidRPr="00D908DC" w:rsidRDefault="00214FD8" w:rsidP="0078781A">
      <w:pPr>
        <w:widowControl w:val="0"/>
        <w:autoSpaceDE w:val="0"/>
        <w:autoSpaceDN w:val="0"/>
        <w:adjustRightInd w:val="0"/>
        <w:spacing w:after="0"/>
        <w:jc w:val="both"/>
        <w:rPr>
          <w:rFonts w:ascii="Times New Roman" w:hAnsi="Times New Roman"/>
          <w:sz w:val="24"/>
          <w:szCs w:val="24"/>
        </w:rPr>
      </w:pPr>
      <w:r w:rsidRPr="008D77ED">
        <w:rPr>
          <w:rFonts w:ascii="Times New Roman" w:hAnsi="Times New Roman"/>
          <w:b/>
          <w:bCs/>
          <w:sz w:val="24"/>
          <w:szCs w:val="24"/>
        </w:rPr>
        <w:lastRenderedPageBreak/>
        <w:t>2.1</w:t>
      </w:r>
      <w:r w:rsidR="008D77ED">
        <w:rPr>
          <w:rFonts w:ascii="Times New Roman" w:hAnsi="Times New Roman"/>
          <w:b/>
          <w:bCs/>
          <w:sz w:val="24"/>
          <w:szCs w:val="24"/>
        </w:rPr>
        <w:t xml:space="preserve"> </w:t>
      </w:r>
      <w:r w:rsidR="007E1BE8" w:rsidRPr="008D77ED">
        <w:rPr>
          <w:rFonts w:ascii="Times New Roman" w:hAnsi="Times New Roman"/>
          <w:b/>
          <w:bCs/>
          <w:sz w:val="24"/>
          <w:szCs w:val="24"/>
        </w:rPr>
        <w:t>Objectives</w:t>
      </w:r>
      <w:r w:rsidR="00535BA2" w:rsidRPr="008D77ED">
        <w:rPr>
          <w:rFonts w:ascii="Times New Roman" w:hAnsi="Times New Roman"/>
          <w:b/>
          <w:bCs/>
          <w:sz w:val="24"/>
          <w:szCs w:val="24"/>
        </w:rPr>
        <w:tab/>
      </w:r>
      <w:r w:rsidR="008D77ED">
        <w:rPr>
          <w:rFonts w:ascii="Times New Roman" w:hAnsi="Times New Roman"/>
          <w:sz w:val="24"/>
          <w:szCs w:val="24"/>
        </w:rPr>
        <w:tab/>
      </w:r>
      <w:r w:rsidR="008D77ED">
        <w:rPr>
          <w:rFonts w:ascii="Times New Roman" w:hAnsi="Times New Roman"/>
          <w:sz w:val="24"/>
          <w:szCs w:val="24"/>
        </w:rPr>
        <w:tab/>
      </w:r>
      <w:r w:rsidR="008D77ED">
        <w:rPr>
          <w:rFonts w:ascii="Times New Roman" w:hAnsi="Times New Roman"/>
          <w:sz w:val="24"/>
          <w:szCs w:val="24"/>
        </w:rPr>
        <w:tab/>
      </w:r>
      <w:r w:rsidR="008D77ED">
        <w:rPr>
          <w:rFonts w:ascii="Times New Roman" w:hAnsi="Times New Roman"/>
          <w:sz w:val="24"/>
          <w:szCs w:val="24"/>
        </w:rPr>
        <w:tab/>
      </w:r>
      <w:r w:rsidR="007E1BE8" w:rsidRPr="00D908DC">
        <w:rPr>
          <w:rFonts w:ascii="Times New Roman" w:hAnsi="Times New Roman"/>
          <w:sz w:val="24"/>
          <w:szCs w:val="24"/>
        </w:rPr>
        <w:t xml:space="preserve">objectives of this work </w:t>
      </w:r>
      <w:r w:rsidR="00F712F0">
        <w:rPr>
          <w:rFonts w:ascii="Times New Roman" w:hAnsi="Times New Roman"/>
          <w:sz w:val="24"/>
          <w:szCs w:val="24"/>
        </w:rPr>
        <w:t>are:</w:t>
      </w:r>
      <w:r w:rsidR="007E1BE8" w:rsidRPr="00D908DC">
        <w:rPr>
          <w:rFonts w:ascii="Times New Roman" w:hAnsi="Times New Roman"/>
          <w:sz w:val="24"/>
          <w:szCs w:val="24"/>
        </w:rPr>
        <w:tab/>
      </w:r>
      <w:r w:rsidR="007E1BE8" w:rsidRPr="00D908DC">
        <w:rPr>
          <w:rFonts w:ascii="Times New Roman" w:hAnsi="Times New Roman"/>
          <w:sz w:val="24"/>
          <w:szCs w:val="24"/>
        </w:rPr>
        <w:tab/>
      </w:r>
      <w:r w:rsidR="007E1BE8" w:rsidRPr="00D908DC">
        <w:rPr>
          <w:rFonts w:ascii="Times New Roman" w:hAnsi="Times New Roman"/>
          <w:sz w:val="24"/>
          <w:szCs w:val="24"/>
        </w:rPr>
        <w:tab/>
      </w:r>
      <w:r w:rsidR="007E1BE8" w:rsidRPr="00D908DC">
        <w:rPr>
          <w:rFonts w:ascii="Times New Roman" w:hAnsi="Times New Roman"/>
          <w:sz w:val="24"/>
          <w:szCs w:val="24"/>
        </w:rPr>
        <w:tab/>
      </w:r>
      <w:r w:rsidR="007E1BE8" w:rsidRPr="00D908DC">
        <w:rPr>
          <w:rFonts w:ascii="Times New Roman" w:hAnsi="Times New Roman"/>
          <w:sz w:val="24"/>
          <w:szCs w:val="24"/>
        </w:rPr>
        <w:tab/>
      </w:r>
      <w:r w:rsidR="007E1BE8" w:rsidRPr="00D908DC">
        <w:rPr>
          <w:rFonts w:ascii="Times New Roman" w:hAnsi="Times New Roman"/>
          <w:sz w:val="24"/>
          <w:szCs w:val="24"/>
        </w:rPr>
        <w:tab/>
      </w:r>
    </w:p>
    <w:p w:rsidR="007E1BE8" w:rsidRPr="00D908DC" w:rsidRDefault="007E1BE8" w:rsidP="0078781A">
      <w:pPr>
        <w:pStyle w:val="ListParagraph"/>
        <w:widowControl w:val="0"/>
        <w:numPr>
          <w:ilvl w:val="1"/>
          <w:numId w:val="1"/>
        </w:numPr>
        <w:autoSpaceDE w:val="0"/>
        <w:autoSpaceDN w:val="0"/>
        <w:adjustRightInd w:val="0"/>
        <w:spacing w:after="0" w:line="276" w:lineRule="auto"/>
        <w:ind w:left="288"/>
        <w:jc w:val="both"/>
        <w:rPr>
          <w:rFonts w:ascii="Times New Roman" w:hAnsi="Times New Roman" w:cs="Times New Roman"/>
          <w:sz w:val="24"/>
          <w:szCs w:val="24"/>
        </w:rPr>
      </w:pPr>
      <w:r w:rsidRPr="00D908DC">
        <w:rPr>
          <w:rFonts w:ascii="Times New Roman" w:hAnsi="Times New Roman" w:cs="Times New Roman"/>
          <w:sz w:val="24"/>
          <w:szCs w:val="24"/>
        </w:rPr>
        <w:t xml:space="preserve"> An objective of this work is to do the performance evaluation of an existing tie rod. This is done in terms of dynamic analysis.</w:t>
      </w:r>
    </w:p>
    <w:p w:rsidR="007E1BE8" w:rsidRPr="00D908DC" w:rsidRDefault="007E1BE8" w:rsidP="0078781A">
      <w:pPr>
        <w:pStyle w:val="ListParagraph"/>
        <w:widowControl w:val="0"/>
        <w:numPr>
          <w:ilvl w:val="1"/>
          <w:numId w:val="1"/>
        </w:numPr>
        <w:autoSpaceDE w:val="0"/>
        <w:autoSpaceDN w:val="0"/>
        <w:adjustRightInd w:val="0"/>
        <w:spacing w:after="0" w:line="276" w:lineRule="auto"/>
        <w:ind w:left="288"/>
        <w:jc w:val="both"/>
        <w:rPr>
          <w:rFonts w:ascii="Times New Roman" w:hAnsi="Times New Roman" w:cs="Times New Roman"/>
          <w:sz w:val="24"/>
          <w:szCs w:val="24"/>
        </w:rPr>
      </w:pPr>
      <w:r w:rsidRPr="00D908DC">
        <w:rPr>
          <w:rFonts w:ascii="Times New Roman" w:hAnsi="Times New Roman" w:cs="Times New Roman"/>
          <w:sz w:val="24"/>
          <w:szCs w:val="24"/>
        </w:rPr>
        <w:t xml:space="preserve">Enlist the parameters affecting the performance of tie rod under different loading condition                      </w:t>
      </w:r>
    </w:p>
    <w:p w:rsidR="007E1BE8" w:rsidRPr="00D908DC" w:rsidRDefault="007E1BE8" w:rsidP="0078781A">
      <w:pPr>
        <w:pStyle w:val="ListParagraph"/>
        <w:widowControl w:val="0"/>
        <w:numPr>
          <w:ilvl w:val="1"/>
          <w:numId w:val="1"/>
        </w:numPr>
        <w:autoSpaceDE w:val="0"/>
        <w:autoSpaceDN w:val="0"/>
        <w:adjustRightInd w:val="0"/>
        <w:spacing w:after="0" w:line="276" w:lineRule="auto"/>
        <w:ind w:left="288"/>
        <w:jc w:val="both"/>
        <w:rPr>
          <w:rFonts w:ascii="Times New Roman" w:hAnsi="Times New Roman" w:cs="Times New Roman"/>
          <w:sz w:val="24"/>
          <w:szCs w:val="24"/>
        </w:rPr>
      </w:pPr>
      <w:r w:rsidRPr="00D908DC">
        <w:rPr>
          <w:rFonts w:ascii="Times New Roman" w:hAnsi="Times New Roman" w:cs="Times New Roman"/>
          <w:sz w:val="24"/>
          <w:szCs w:val="24"/>
        </w:rPr>
        <w:t xml:space="preserve"> Decide the optimization scope for weight reduction. Construct the design of new optimized model.</w:t>
      </w:r>
    </w:p>
    <w:p w:rsidR="005B543B" w:rsidRPr="00D908DC" w:rsidRDefault="005B543B" w:rsidP="0078781A">
      <w:pPr>
        <w:pStyle w:val="ListParagraph"/>
        <w:widowControl w:val="0"/>
        <w:numPr>
          <w:ilvl w:val="1"/>
          <w:numId w:val="1"/>
        </w:numPr>
        <w:autoSpaceDE w:val="0"/>
        <w:autoSpaceDN w:val="0"/>
        <w:adjustRightInd w:val="0"/>
        <w:spacing w:after="0" w:line="276" w:lineRule="auto"/>
        <w:ind w:left="288"/>
        <w:jc w:val="both"/>
        <w:rPr>
          <w:rFonts w:ascii="Times New Roman" w:hAnsi="Times New Roman" w:cs="Times New Roman"/>
          <w:sz w:val="24"/>
          <w:szCs w:val="24"/>
        </w:rPr>
      </w:pPr>
      <w:r w:rsidRPr="00D908DC">
        <w:rPr>
          <w:rFonts w:ascii="Times New Roman" w:hAnsi="Times New Roman" w:cs="Times New Roman"/>
          <w:sz w:val="24"/>
          <w:szCs w:val="24"/>
        </w:rPr>
        <w:t>Take the necessary physical tests on the tie rod in order to validate it against the actual physical conditions</w:t>
      </w:r>
    </w:p>
    <w:p w:rsidR="0078781A" w:rsidRDefault="0078781A" w:rsidP="0078781A">
      <w:pPr>
        <w:widowControl w:val="0"/>
        <w:overflowPunct w:val="0"/>
        <w:autoSpaceDE w:val="0"/>
        <w:autoSpaceDN w:val="0"/>
        <w:adjustRightInd w:val="0"/>
        <w:spacing w:after="0"/>
        <w:jc w:val="both"/>
        <w:rPr>
          <w:rFonts w:ascii="Times New Roman" w:eastAsiaTheme="minorHAnsi" w:hAnsi="Times New Roman"/>
          <w:sz w:val="24"/>
          <w:szCs w:val="24"/>
        </w:rPr>
      </w:pPr>
    </w:p>
    <w:p w:rsidR="004F154C" w:rsidRPr="00D908DC" w:rsidRDefault="00214FD8"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b/>
          <w:bCs/>
          <w:sz w:val="24"/>
          <w:szCs w:val="24"/>
        </w:rPr>
        <w:t>2.2</w:t>
      </w:r>
      <w:r w:rsidR="008D77ED">
        <w:rPr>
          <w:rFonts w:ascii="Times New Roman" w:hAnsi="Times New Roman"/>
          <w:b/>
          <w:bCs/>
          <w:sz w:val="24"/>
          <w:szCs w:val="24"/>
        </w:rPr>
        <w:t xml:space="preserve"> </w:t>
      </w:r>
      <w:r w:rsidRPr="00D908DC">
        <w:rPr>
          <w:rFonts w:ascii="Times New Roman" w:hAnsi="Times New Roman"/>
          <w:b/>
          <w:bCs/>
          <w:sz w:val="24"/>
          <w:szCs w:val="24"/>
        </w:rPr>
        <w:t>Methodology</w:t>
      </w:r>
      <w:r w:rsidR="0078781A">
        <w:rPr>
          <w:rFonts w:ascii="Times New Roman" w:hAnsi="Times New Roman"/>
          <w:sz w:val="24"/>
          <w:szCs w:val="24"/>
        </w:rPr>
        <w:tab/>
      </w:r>
      <w:r w:rsidR="0078781A">
        <w:rPr>
          <w:rFonts w:ascii="Times New Roman" w:hAnsi="Times New Roman"/>
          <w:sz w:val="24"/>
          <w:szCs w:val="24"/>
        </w:rPr>
        <w:tab/>
      </w:r>
      <w:r w:rsidR="0078781A">
        <w:rPr>
          <w:rFonts w:ascii="Times New Roman" w:hAnsi="Times New Roman"/>
          <w:sz w:val="24"/>
          <w:szCs w:val="24"/>
        </w:rPr>
        <w:tab/>
      </w:r>
      <w:r w:rsidR="0078781A">
        <w:rPr>
          <w:rFonts w:ascii="Times New Roman" w:hAnsi="Times New Roman"/>
          <w:sz w:val="24"/>
          <w:szCs w:val="24"/>
        </w:rPr>
        <w:tab/>
      </w:r>
      <w:r w:rsidR="0078781A">
        <w:rPr>
          <w:rFonts w:ascii="Times New Roman" w:hAnsi="Times New Roman"/>
          <w:sz w:val="24"/>
          <w:szCs w:val="24"/>
        </w:rPr>
        <w:tab/>
      </w:r>
      <w:r w:rsidR="0078781A">
        <w:rPr>
          <w:rFonts w:ascii="Times New Roman" w:hAnsi="Times New Roman"/>
          <w:sz w:val="24"/>
          <w:szCs w:val="24"/>
        </w:rPr>
        <w:tab/>
      </w:r>
      <w:r w:rsidR="004119B3" w:rsidRPr="00D908DC">
        <w:rPr>
          <w:rFonts w:ascii="Times New Roman" w:hAnsi="Times New Roman"/>
          <w:sz w:val="24"/>
          <w:szCs w:val="24"/>
        </w:rPr>
        <w:t>In this work</w:t>
      </w:r>
      <w:r w:rsidR="004F154C" w:rsidRPr="00D908DC">
        <w:rPr>
          <w:rFonts w:ascii="Times New Roman" w:hAnsi="Times New Roman"/>
          <w:sz w:val="24"/>
          <w:szCs w:val="24"/>
        </w:rPr>
        <w:t>,</w:t>
      </w:r>
      <w:r w:rsidR="004119B3" w:rsidRPr="00D908DC">
        <w:rPr>
          <w:rFonts w:ascii="Times New Roman" w:hAnsi="Times New Roman"/>
          <w:sz w:val="24"/>
          <w:szCs w:val="24"/>
        </w:rPr>
        <w:t xml:space="preserve"> </w:t>
      </w:r>
      <w:r w:rsidR="004F154C" w:rsidRPr="00D908DC">
        <w:rPr>
          <w:rFonts w:ascii="Times New Roman" w:hAnsi="Times New Roman"/>
          <w:sz w:val="24"/>
          <w:szCs w:val="24"/>
        </w:rPr>
        <w:t xml:space="preserve">finite element </w:t>
      </w:r>
      <w:proofErr w:type="gramStart"/>
      <w:r w:rsidR="004F154C" w:rsidRPr="00D908DC">
        <w:rPr>
          <w:rFonts w:ascii="Times New Roman" w:hAnsi="Times New Roman"/>
          <w:sz w:val="24"/>
          <w:szCs w:val="24"/>
        </w:rPr>
        <w:t>analysis were</w:t>
      </w:r>
      <w:proofErr w:type="gramEnd"/>
      <w:r w:rsidR="004F154C" w:rsidRPr="00D908DC">
        <w:rPr>
          <w:rFonts w:ascii="Times New Roman" w:hAnsi="Times New Roman"/>
          <w:sz w:val="24"/>
          <w:szCs w:val="24"/>
        </w:rPr>
        <w:t xml:space="preserve"> carried out to determine the factors affecting on the tie rod. All methodology principles and theories discussed were utilized to achieve the objectives. The sequence adopted as follows: </w:t>
      </w:r>
    </w:p>
    <w:p w:rsidR="004F154C" w:rsidRPr="00D908DC" w:rsidRDefault="004F154C" w:rsidP="0078781A">
      <w:pPr>
        <w:pStyle w:val="ListParagraph"/>
        <w:widowControl w:val="0"/>
        <w:numPr>
          <w:ilvl w:val="2"/>
          <w:numId w:val="3"/>
        </w:numPr>
        <w:overflowPunct w:val="0"/>
        <w:autoSpaceDE w:val="0"/>
        <w:autoSpaceDN w:val="0"/>
        <w:adjustRightInd w:val="0"/>
        <w:spacing w:after="0" w:line="276" w:lineRule="auto"/>
        <w:ind w:left="576"/>
        <w:jc w:val="both"/>
        <w:rPr>
          <w:rFonts w:ascii="Times New Roman" w:hAnsi="Times New Roman" w:cs="Times New Roman"/>
          <w:sz w:val="24"/>
          <w:szCs w:val="24"/>
          <w:vertAlign w:val="superscript"/>
        </w:rPr>
      </w:pPr>
      <w:r w:rsidRPr="00D908DC">
        <w:rPr>
          <w:rFonts w:ascii="Times New Roman" w:hAnsi="Times New Roman" w:cs="Times New Roman"/>
          <w:sz w:val="24"/>
          <w:szCs w:val="24"/>
        </w:rPr>
        <w:t>Study of automobile tie rod</w:t>
      </w:r>
    </w:p>
    <w:p w:rsidR="004F154C" w:rsidRPr="00D908DC" w:rsidRDefault="004F154C" w:rsidP="0078781A">
      <w:pPr>
        <w:widowControl w:val="0"/>
        <w:numPr>
          <w:ilvl w:val="2"/>
          <w:numId w:val="3"/>
        </w:numPr>
        <w:overflowPunct w:val="0"/>
        <w:autoSpaceDE w:val="0"/>
        <w:autoSpaceDN w:val="0"/>
        <w:adjustRightInd w:val="0"/>
        <w:spacing w:after="0"/>
        <w:ind w:left="576"/>
        <w:jc w:val="both"/>
        <w:rPr>
          <w:rFonts w:ascii="Times New Roman" w:hAnsi="Times New Roman"/>
          <w:sz w:val="24"/>
          <w:szCs w:val="24"/>
          <w:vertAlign w:val="superscript"/>
        </w:rPr>
      </w:pPr>
      <w:r w:rsidRPr="00D908DC">
        <w:rPr>
          <w:rFonts w:ascii="Times New Roman" w:hAnsi="Times New Roman"/>
          <w:sz w:val="24"/>
          <w:szCs w:val="24"/>
        </w:rPr>
        <w:t xml:space="preserve">Modeling of existing tie rod </w:t>
      </w:r>
    </w:p>
    <w:p w:rsidR="004F154C" w:rsidRPr="00D908DC" w:rsidRDefault="004F154C" w:rsidP="0078781A">
      <w:pPr>
        <w:pStyle w:val="ListParagraph"/>
        <w:widowControl w:val="0"/>
        <w:numPr>
          <w:ilvl w:val="2"/>
          <w:numId w:val="3"/>
        </w:numPr>
        <w:tabs>
          <w:tab w:val="num" w:pos="1440"/>
        </w:tabs>
        <w:overflowPunct w:val="0"/>
        <w:autoSpaceDE w:val="0"/>
        <w:autoSpaceDN w:val="0"/>
        <w:adjustRightInd w:val="0"/>
        <w:spacing w:after="0" w:line="276" w:lineRule="auto"/>
        <w:ind w:left="576"/>
        <w:jc w:val="both"/>
        <w:rPr>
          <w:rFonts w:ascii="Times New Roman" w:hAnsi="Times New Roman" w:cs="Times New Roman"/>
          <w:sz w:val="24"/>
          <w:szCs w:val="24"/>
          <w:vertAlign w:val="superscript"/>
        </w:rPr>
      </w:pPr>
      <w:r w:rsidRPr="00D908DC">
        <w:rPr>
          <w:rFonts w:ascii="Times New Roman" w:hAnsi="Times New Roman" w:cs="Times New Roman"/>
          <w:sz w:val="24"/>
          <w:szCs w:val="24"/>
        </w:rPr>
        <w:t xml:space="preserve">Dynamic Analysis of existing tie rod </w:t>
      </w:r>
    </w:p>
    <w:p w:rsidR="004F154C" w:rsidRPr="00D908DC" w:rsidRDefault="004F154C" w:rsidP="0078781A">
      <w:pPr>
        <w:widowControl w:val="0"/>
        <w:numPr>
          <w:ilvl w:val="2"/>
          <w:numId w:val="3"/>
        </w:numPr>
        <w:overflowPunct w:val="0"/>
        <w:autoSpaceDE w:val="0"/>
        <w:autoSpaceDN w:val="0"/>
        <w:adjustRightInd w:val="0"/>
        <w:spacing w:after="0"/>
        <w:ind w:left="576"/>
        <w:jc w:val="both"/>
        <w:rPr>
          <w:rFonts w:ascii="Times New Roman" w:hAnsi="Times New Roman"/>
          <w:sz w:val="24"/>
          <w:szCs w:val="24"/>
          <w:vertAlign w:val="superscript"/>
        </w:rPr>
      </w:pPr>
      <w:r w:rsidRPr="00D908DC">
        <w:rPr>
          <w:rFonts w:ascii="Times New Roman" w:hAnsi="Times New Roman"/>
          <w:sz w:val="24"/>
          <w:szCs w:val="24"/>
        </w:rPr>
        <w:t xml:space="preserve">Optimization based on design parameters </w:t>
      </w:r>
    </w:p>
    <w:p w:rsidR="004F154C" w:rsidRPr="00D908DC" w:rsidRDefault="004F154C" w:rsidP="0078781A">
      <w:pPr>
        <w:widowControl w:val="0"/>
        <w:numPr>
          <w:ilvl w:val="2"/>
          <w:numId w:val="3"/>
        </w:numPr>
        <w:overflowPunct w:val="0"/>
        <w:autoSpaceDE w:val="0"/>
        <w:autoSpaceDN w:val="0"/>
        <w:adjustRightInd w:val="0"/>
        <w:spacing w:after="0"/>
        <w:ind w:left="576"/>
        <w:jc w:val="both"/>
        <w:rPr>
          <w:rFonts w:ascii="Times New Roman" w:hAnsi="Times New Roman"/>
          <w:sz w:val="24"/>
          <w:szCs w:val="24"/>
          <w:vertAlign w:val="superscript"/>
        </w:rPr>
      </w:pPr>
      <w:r w:rsidRPr="00D908DC">
        <w:rPr>
          <w:rFonts w:ascii="Times New Roman" w:hAnsi="Times New Roman"/>
          <w:sz w:val="24"/>
          <w:szCs w:val="24"/>
        </w:rPr>
        <w:t xml:space="preserve">Material Selection </w:t>
      </w:r>
    </w:p>
    <w:p w:rsidR="004F154C" w:rsidRPr="00F712F0" w:rsidRDefault="004F154C" w:rsidP="0078781A">
      <w:pPr>
        <w:widowControl w:val="0"/>
        <w:numPr>
          <w:ilvl w:val="2"/>
          <w:numId w:val="3"/>
        </w:numPr>
        <w:overflowPunct w:val="0"/>
        <w:autoSpaceDE w:val="0"/>
        <w:autoSpaceDN w:val="0"/>
        <w:adjustRightInd w:val="0"/>
        <w:spacing w:after="0"/>
        <w:ind w:left="576"/>
        <w:jc w:val="both"/>
        <w:rPr>
          <w:rFonts w:ascii="Times New Roman" w:hAnsi="Times New Roman"/>
          <w:sz w:val="24"/>
          <w:szCs w:val="24"/>
          <w:vertAlign w:val="superscript"/>
        </w:rPr>
      </w:pPr>
      <w:r w:rsidRPr="00D908DC">
        <w:rPr>
          <w:rFonts w:ascii="Times New Roman" w:hAnsi="Times New Roman"/>
          <w:sz w:val="24"/>
          <w:szCs w:val="24"/>
        </w:rPr>
        <w:t xml:space="preserve">Optimization based on material </w:t>
      </w:r>
    </w:p>
    <w:p w:rsidR="004119B3" w:rsidRPr="00F712F0" w:rsidRDefault="00F712F0" w:rsidP="0078781A">
      <w:pPr>
        <w:widowControl w:val="0"/>
        <w:numPr>
          <w:ilvl w:val="2"/>
          <w:numId w:val="3"/>
        </w:numPr>
        <w:overflowPunct w:val="0"/>
        <w:autoSpaceDE w:val="0"/>
        <w:autoSpaceDN w:val="0"/>
        <w:adjustRightInd w:val="0"/>
        <w:spacing w:after="0"/>
        <w:ind w:left="576"/>
        <w:jc w:val="both"/>
        <w:rPr>
          <w:rFonts w:ascii="Times New Roman" w:hAnsi="Times New Roman"/>
          <w:sz w:val="24"/>
          <w:szCs w:val="24"/>
          <w:vertAlign w:val="superscript"/>
        </w:rPr>
      </w:pPr>
      <w:r>
        <w:rPr>
          <w:rFonts w:ascii="Times New Roman" w:hAnsi="Times New Roman"/>
          <w:sz w:val="24"/>
          <w:szCs w:val="24"/>
        </w:rPr>
        <w:t xml:space="preserve">Validation </w:t>
      </w:r>
      <w:r w:rsidR="004F154C" w:rsidRPr="00F712F0">
        <w:rPr>
          <w:rFonts w:ascii="Times New Roman" w:hAnsi="Times New Roman"/>
          <w:sz w:val="24"/>
          <w:szCs w:val="24"/>
        </w:rPr>
        <w:t xml:space="preserve">of proposed design </w:t>
      </w:r>
      <w:r w:rsidRPr="00F712F0">
        <w:rPr>
          <w:rFonts w:ascii="Times New Roman" w:hAnsi="Times New Roman"/>
          <w:sz w:val="24"/>
          <w:szCs w:val="24"/>
        </w:rPr>
        <w:t>and conclusion</w:t>
      </w:r>
    </w:p>
    <w:p w:rsidR="0078781A" w:rsidRDefault="0078781A" w:rsidP="0078781A">
      <w:pPr>
        <w:widowControl w:val="0"/>
        <w:overflowPunct w:val="0"/>
        <w:autoSpaceDE w:val="0"/>
        <w:autoSpaceDN w:val="0"/>
        <w:adjustRightInd w:val="0"/>
        <w:spacing w:after="0"/>
        <w:ind w:left="57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4119B3" w:rsidRPr="0078781A" w:rsidRDefault="00D87C2F" w:rsidP="0078781A">
      <w:pPr>
        <w:widowControl w:val="0"/>
        <w:overflowPunct w:val="0"/>
        <w:autoSpaceDE w:val="0"/>
        <w:autoSpaceDN w:val="0"/>
        <w:adjustRightInd w:val="0"/>
        <w:spacing w:after="0"/>
        <w:ind w:left="576"/>
        <w:jc w:val="both"/>
        <w:rPr>
          <w:rFonts w:ascii="Times New Roman" w:hAnsi="Times New Roman"/>
          <w:sz w:val="24"/>
          <w:szCs w:val="24"/>
          <w:vertAlign w:val="superscript"/>
        </w:rPr>
      </w:pPr>
      <w:r w:rsidRPr="00D908DC">
        <w:rPr>
          <w:rFonts w:ascii="Times New Roman" w:hAnsi="Times New Roman"/>
          <w:b/>
          <w:bCs/>
          <w:sz w:val="24"/>
          <w:szCs w:val="24"/>
        </w:rPr>
        <w:t>III STEERING SYSTEM AND TIE ROD</w:t>
      </w:r>
    </w:p>
    <w:p w:rsidR="004119B3" w:rsidRPr="00D908DC" w:rsidRDefault="004119B3" w:rsidP="0078781A">
      <w:pPr>
        <w:widowControl w:val="0"/>
        <w:overflowPunct w:val="0"/>
        <w:autoSpaceDE w:val="0"/>
        <w:autoSpaceDN w:val="0"/>
        <w:adjustRightInd w:val="0"/>
        <w:spacing w:after="0"/>
        <w:jc w:val="both"/>
        <w:rPr>
          <w:rFonts w:ascii="Times New Roman" w:hAnsi="Times New Roman"/>
          <w:color w:val="231F20"/>
          <w:sz w:val="24"/>
          <w:szCs w:val="24"/>
        </w:rPr>
      </w:pPr>
      <w:r w:rsidRPr="00D908DC">
        <w:rPr>
          <w:rFonts w:ascii="Times New Roman" w:hAnsi="Times New Roman"/>
          <w:sz w:val="24"/>
          <w:szCs w:val="24"/>
        </w:rPr>
        <w:t xml:space="preserve">      Mostly, rack and pinion </w:t>
      </w:r>
      <w:r w:rsidR="008C5D32" w:rsidRPr="00D908DC">
        <w:rPr>
          <w:rFonts w:ascii="Times New Roman" w:hAnsi="Times New Roman"/>
          <w:sz w:val="24"/>
          <w:szCs w:val="24"/>
        </w:rPr>
        <w:t>system is</w:t>
      </w:r>
      <w:r w:rsidRPr="00D908DC">
        <w:rPr>
          <w:rFonts w:ascii="Times New Roman" w:hAnsi="Times New Roman"/>
          <w:sz w:val="24"/>
          <w:szCs w:val="24"/>
        </w:rPr>
        <w:t xml:space="preserve"> used in passenger car tie rod.</w:t>
      </w:r>
      <w:r w:rsidR="00CD6EA0" w:rsidRPr="00D908DC">
        <w:rPr>
          <w:rFonts w:ascii="Times New Roman" w:hAnsi="Times New Roman"/>
          <w:color w:val="231F20"/>
          <w:sz w:val="24"/>
          <w:szCs w:val="24"/>
        </w:rPr>
        <w:t xml:space="preserve"> The body of a rack-and-pinion steering gear is usually an aluminium casting. The rack is often held to the vehicle body or frame by two U-shaped brackets that are bolted in place. Other units are bolted directly to the vehicle with a series of bolts and nuts that pass through holes in the rack body and the vehicle’s frame. The pinion assembly is a hardened steel gear supported by bearings at the top and bottom. The rack is also made of hardened steel and moves in slide bearings. Seals keep the steering gear lubricant from leaking out of the rack-and-pinion assembly. Figure shows a typical manual rack-and-pinion gear.</w:t>
      </w: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r w:rsidRPr="00D908DC">
        <w:rPr>
          <w:rFonts w:ascii="Times New Roman" w:hAnsi="Times New Roman"/>
          <w:noProof/>
          <w:sz w:val="24"/>
          <w:szCs w:val="24"/>
          <w:lang w:bidi="mr-IN"/>
        </w:rPr>
        <w:lastRenderedPageBreak/>
        <w:drawing>
          <wp:anchor distT="0" distB="0" distL="114300" distR="114300" simplePos="0" relativeHeight="251663360" behindDoc="1" locked="0" layoutInCell="0" allowOverlap="1" wp14:anchorId="23DB8F94" wp14:editId="391FD764">
            <wp:simplePos x="0" y="0"/>
            <wp:positionH relativeFrom="column">
              <wp:posOffset>-242570</wp:posOffset>
            </wp:positionH>
            <wp:positionV relativeFrom="paragraph">
              <wp:posOffset>130810</wp:posOffset>
            </wp:positionV>
            <wp:extent cx="3990975" cy="2428875"/>
            <wp:effectExtent l="0" t="0" r="9525" b="9525"/>
            <wp:wrapNone/>
            <wp:docPr id="29726" name="Picture 2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2428875"/>
                    </a:xfrm>
                    <a:prstGeom prst="rect">
                      <a:avLst/>
                    </a:prstGeom>
                    <a:noFill/>
                  </pic:spPr>
                </pic:pic>
              </a:graphicData>
            </a:graphic>
            <wp14:sizeRelH relativeFrom="page">
              <wp14:pctWidth>0</wp14:pctWidth>
            </wp14:sizeRelH>
            <wp14:sizeRelV relativeFrom="page">
              <wp14:pctHeight>0</wp14:pctHeight>
            </wp14:sizeRelV>
          </wp:anchor>
        </w:drawing>
      </w: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A4CB0" w:rsidRPr="00D908DC" w:rsidRDefault="00CA4CB0" w:rsidP="0078781A">
      <w:pPr>
        <w:spacing w:after="0"/>
        <w:jc w:val="both"/>
        <w:rPr>
          <w:rFonts w:ascii="Times New Roman" w:hAnsi="Times New Roman"/>
          <w:b/>
          <w:bCs/>
          <w:color w:val="231F20"/>
          <w:sz w:val="24"/>
          <w:szCs w:val="24"/>
        </w:rPr>
      </w:pPr>
      <w:r w:rsidRPr="00D908DC">
        <w:rPr>
          <w:rFonts w:ascii="Times New Roman" w:hAnsi="Times New Roman"/>
          <w:b/>
          <w:bCs/>
          <w:color w:val="231F20"/>
          <w:sz w:val="24"/>
          <w:szCs w:val="24"/>
        </w:rPr>
        <w:t>Figure 3.1</w:t>
      </w:r>
      <w:r w:rsidR="00CD6EA0" w:rsidRPr="00D908DC">
        <w:rPr>
          <w:rFonts w:ascii="Times New Roman" w:hAnsi="Times New Roman"/>
          <w:b/>
          <w:bCs/>
          <w:color w:val="231F20"/>
          <w:sz w:val="24"/>
          <w:szCs w:val="24"/>
        </w:rPr>
        <w:t xml:space="preserve">: </w:t>
      </w:r>
      <w:r w:rsidR="00CD6EA0" w:rsidRPr="00D908DC">
        <w:rPr>
          <w:rFonts w:ascii="Times New Roman" w:hAnsi="Times New Roman"/>
          <w:color w:val="231F20"/>
          <w:sz w:val="24"/>
          <w:szCs w:val="24"/>
        </w:rPr>
        <w:t>One type of manual rack-and-pinion steering assembly. Styles will vary.</w:t>
      </w:r>
      <w:r w:rsidR="00CD6EA0" w:rsidRPr="00D908DC">
        <w:rPr>
          <w:rFonts w:ascii="Times New Roman" w:hAnsi="Times New Roman"/>
          <w:b/>
          <w:bCs/>
          <w:color w:val="231F20"/>
          <w:sz w:val="24"/>
          <w:szCs w:val="24"/>
        </w:rPr>
        <w:t xml:space="preserve"> </w:t>
      </w:r>
    </w:p>
    <w:p w:rsidR="00CA4CB0" w:rsidRPr="00D908DC" w:rsidRDefault="00CA4CB0" w:rsidP="0078781A">
      <w:pPr>
        <w:spacing w:after="0"/>
        <w:jc w:val="both"/>
        <w:rPr>
          <w:rFonts w:ascii="Times New Roman" w:eastAsia="Times New Roman" w:hAnsi="Times New Roman"/>
          <w:b/>
          <w:sz w:val="24"/>
          <w:szCs w:val="24"/>
          <w:lang w:eastAsia="en-IN"/>
        </w:rPr>
      </w:pPr>
      <w:r w:rsidRPr="00D908DC">
        <w:rPr>
          <w:rFonts w:ascii="Times New Roman" w:eastAsia="Times New Roman" w:hAnsi="Times New Roman"/>
          <w:b/>
          <w:sz w:val="24"/>
          <w:szCs w:val="24"/>
          <w:lang w:eastAsia="en-IN"/>
        </w:rPr>
        <w:t>3.1 Steering movement ratio and Force calculation on Tie Rod</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The rack and pinion mechanism is designed to transfer the circular input motion of the pinion into linear output movement of the rack.  </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For a full travel of the rack of 160 mm the pinion has to be rotated 3.25 turns. </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Therefore for one turn, the rack travel will be X</w:t>
      </w:r>
      <w:r w:rsidRPr="00D908DC">
        <w:rPr>
          <w:rFonts w:ascii="Times New Roman" w:eastAsia="Times New Roman" w:hAnsi="Times New Roman"/>
          <w:sz w:val="24"/>
          <w:szCs w:val="24"/>
          <w:vertAlign w:val="subscript"/>
          <w:lang w:eastAsia="en-IN"/>
        </w:rPr>
        <w:t xml:space="preserve">o </w:t>
      </w:r>
      <w:r w:rsidRPr="00D908DC">
        <w:rPr>
          <w:rFonts w:ascii="Times New Roman" w:eastAsia="Times New Roman" w:hAnsi="Times New Roman"/>
          <w:sz w:val="24"/>
          <w:szCs w:val="24"/>
          <w:lang w:eastAsia="en-IN"/>
        </w:rPr>
        <w:t>= 160/3.25</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 49.23 mm</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Considering the pinion to make one revolution then the input steering movement is: </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X</w:t>
      </w:r>
      <w:r w:rsidRPr="00D908DC">
        <w:rPr>
          <w:rFonts w:ascii="Times New Roman" w:eastAsia="Times New Roman" w:hAnsi="Times New Roman"/>
          <w:sz w:val="24"/>
          <w:szCs w:val="24"/>
          <w:vertAlign w:val="subscript"/>
          <w:lang w:eastAsia="en-IN"/>
        </w:rPr>
        <w:t xml:space="preserve">i </w:t>
      </w:r>
      <w:r w:rsidRPr="00D908DC">
        <w:rPr>
          <w:rFonts w:ascii="Times New Roman" w:eastAsia="Times New Roman" w:hAnsi="Times New Roman"/>
          <w:sz w:val="24"/>
          <w:szCs w:val="24"/>
          <w:lang w:eastAsia="en-IN"/>
        </w:rPr>
        <w:t>= 2 π R</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 1099.525</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Where, R = 175 mm is the radius of the steering wheel. </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And the output rack movement is: </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ab/>
        <w:t xml:space="preserve">                     X</w:t>
      </w:r>
      <w:r w:rsidRPr="00D908DC">
        <w:rPr>
          <w:rFonts w:ascii="Times New Roman" w:eastAsia="Times New Roman" w:hAnsi="Times New Roman"/>
          <w:sz w:val="24"/>
          <w:szCs w:val="24"/>
          <w:vertAlign w:val="subscript"/>
          <w:lang w:eastAsia="en-IN"/>
        </w:rPr>
        <w:t xml:space="preserve">o </w:t>
      </w:r>
      <w:r w:rsidRPr="00D908DC">
        <w:rPr>
          <w:rFonts w:ascii="Times New Roman" w:eastAsia="Times New Roman" w:hAnsi="Times New Roman"/>
          <w:sz w:val="24"/>
          <w:szCs w:val="24"/>
          <w:lang w:eastAsia="en-IN"/>
        </w:rPr>
        <w:t>= 2 π r</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49.23 = 2 π r</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Then, the movement ratio (MR) can be calculated as input movement over output: </w:t>
      </w:r>
    </w:p>
    <w:p w:rsidR="00CA4CB0" w:rsidRPr="00D908DC" w:rsidRDefault="00CA4CB0" w:rsidP="0078781A">
      <w:pPr>
        <w:spacing w:after="0"/>
        <w:jc w:val="both"/>
        <w:rPr>
          <w:rFonts w:ascii="Times New Roman" w:eastAsia="Times New Roman" w:hAnsi="Times New Roman"/>
          <w:sz w:val="24"/>
          <w:szCs w:val="24"/>
          <w:lang w:eastAsia="en-IN"/>
        </w:rPr>
      </w:pPr>
    </w:p>
    <w:p w:rsidR="00CA4CB0" w:rsidRPr="00D908DC" w:rsidRDefault="00CA4CB0" w:rsidP="0078781A">
      <w:pPr>
        <w:spacing w:after="0"/>
        <w:jc w:val="both"/>
        <w:rPr>
          <w:rFonts w:ascii="Times New Roman" w:eastAsia="Times New Roman" w:hAnsi="Times New Roman"/>
          <w:sz w:val="24"/>
          <w:szCs w:val="24"/>
          <w:vertAlign w:val="subscript"/>
          <w:lang w:eastAsia="en-IN"/>
        </w:rPr>
      </w:pPr>
      <w:r w:rsidRPr="00D908DC">
        <w:rPr>
          <w:rFonts w:ascii="Times New Roman" w:eastAsia="Times New Roman" w:hAnsi="Times New Roman"/>
          <w:sz w:val="24"/>
          <w:szCs w:val="24"/>
          <w:lang w:eastAsia="en-IN"/>
        </w:rPr>
        <w:t xml:space="preserve">                           MR = X</w:t>
      </w:r>
      <w:r w:rsidRPr="00D908DC">
        <w:rPr>
          <w:rFonts w:ascii="Times New Roman" w:eastAsia="Times New Roman" w:hAnsi="Times New Roman"/>
          <w:sz w:val="24"/>
          <w:szCs w:val="24"/>
          <w:vertAlign w:val="subscript"/>
          <w:lang w:eastAsia="en-IN"/>
        </w:rPr>
        <w:t>i</w:t>
      </w:r>
      <w:r w:rsidRPr="00D908DC">
        <w:rPr>
          <w:rFonts w:ascii="Times New Roman" w:eastAsia="Times New Roman" w:hAnsi="Times New Roman"/>
          <w:sz w:val="24"/>
          <w:szCs w:val="24"/>
          <w:lang w:eastAsia="en-IN"/>
        </w:rPr>
        <w:t>/X</w:t>
      </w:r>
      <w:r w:rsidRPr="00D908DC">
        <w:rPr>
          <w:rFonts w:ascii="Times New Roman" w:eastAsia="Times New Roman" w:hAnsi="Times New Roman"/>
          <w:sz w:val="24"/>
          <w:szCs w:val="24"/>
          <w:vertAlign w:val="subscript"/>
          <w:lang w:eastAsia="en-IN"/>
        </w:rPr>
        <w:t>o</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 2 π R/2 π r</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 1099.525/49.23</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 23.78      </w:t>
      </w:r>
    </w:p>
    <w:p w:rsidR="00CA4CB0" w:rsidRPr="00D908DC" w:rsidRDefault="0053247E"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lastRenderedPageBreak/>
        <w:t xml:space="preserve">      </w:t>
      </w:r>
      <w:r w:rsidR="00CA4CB0" w:rsidRPr="00D908DC">
        <w:rPr>
          <w:rFonts w:ascii="Times New Roman" w:eastAsia="Times New Roman" w:hAnsi="Times New Roman"/>
          <w:sz w:val="24"/>
          <w:szCs w:val="24"/>
          <w:lang w:eastAsia="en-IN"/>
        </w:rPr>
        <w:t xml:space="preserve">Therefore the movement ratio is 23.78: 1  </w:t>
      </w:r>
    </w:p>
    <w:p w:rsidR="00CA4CB0" w:rsidRPr="00D908DC" w:rsidRDefault="00CA4CB0" w:rsidP="0078781A">
      <w:pPr>
        <w:spacing w:after="0"/>
        <w:jc w:val="both"/>
        <w:rPr>
          <w:rFonts w:ascii="Times New Roman" w:eastAsia="Times New Roman" w:hAnsi="Times New Roman"/>
          <w:sz w:val="24"/>
          <w:szCs w:val="24"/>
          <w:u w:val="single"/>
          <w:lang w:eastAsia="en-IN"/>
        </w:rPr>
      </w:pPr>
      <w:r w:rsidRPr="00D908DC">
        <w:rPr>
          <w:rFonts w:ascii="Times New Roman" w:eastAsia="Times New Roman" w:hAnsi="Times New Roman"/>
          <w:sz w:val="24"/>
          <w:szCs w:val="24"/>
          <w:u w:val="single"/>
          <w:lang w:eastAsia="en-IN"/>
        </w:rPr>
        <w:t xml:space="preserve">*(Above data is </w:t>
      </w:r>
      <w:proofErr w:type="gramStart"/>
      <w:r w:rsidRPr="00D908DC">
        <w:rPr>
          <w:rFonts w:ascii="Times New Roman" w:eastAsia="Times New Roman" w:hAnsi="Times New Roman"/>
          <w:sz w:val="24"/>
          <w:szCs w:val="24"/>
          <w:u w:val="single"/>
          <w:lang w:eastAsia="en-IN"/>
        </w:rPr>
        <w:t>Given</w:t>
      </w:r>
      <w:proofErr w:type="gramEnd"/>
      <w:r w:rsidRPr="00D908DC">
        <w:rPr>
          <w:rFonts w:ascii="Times New Roman" w:eastAsia="Times New Roman" w:hAnsi="Times New Roman"/>
          <w:sz w:val="24"/>
          <w:szCs w:val="24"/>
          <w:u w:val="single"/>
          <w:lang w:eastAsia="en-IN"/>
        </w:rPr>
        <w:t xml:space="preserve"> by Company)</w:t>
      </w:r>
    </w:p>
    <w:p w:rsidR="00CA4CB0" w:rsidRPr="00D908DC" w:rsidRDefault="00CA4CB0" w:rsidP="0078781A">
      <w:pPr>
        <w:tabs>
          <w:tab w:val="left" w:pos="919"/>
        </w:tabs>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We needed to know the movement ratio in order to determine the output load transmitted to the t</w:t>
      </w:r>
      <w:r w:rsidR="0053247E" w:rsidRPr="00D908DC">
        <w:rPr>
          <w:rFonts w:ascii="Times New Roman" w:eastAsia="Times New Roman" w:hAnsi="Times New Roman"/>
          <w:sz w:val="24"/>
          <w:szCs w:val="24"/>
          <w:lang w:eastAsia="en-IN"/>
        </w:rPr>
        <w:t xml:space="preserve">ie rods for a given input </w:t>
      </w:r>
      <w:proofErr w:type="spellStart"/>
      <w:r w:rsidR="0053247E" w:rsidRPr="00D908DC">
        <w:rPr>
          <w:rFonts w:ascii="Times New Roman" w:eastAsia="Times New Roman" w:hAnsi="Times New Roman"/>
          <w:sz w:val="24"/>
          <w:szCs w:val="24"/>
          <w:lang w:eastAsia="en-IN"/>
        </w:rPr>
        <w:t>load.</w:t>
      </w:r>
      <w:r w:rsidRPr="00D908DC">
        <w:rPr>
          <w:rFonts w:ascii="Times New Roman" w:eastAsia="Times New Roman" w:hAnsi="Times New Roman"/>
          <w:sz w:val="24"/>
          <w:szCs w:val="24"/>
          <w:lang w:eastAsia="en-IN"/>
        </w:rPr>
        <w:t>For</w:t>
      </w:r>
      <w:proofErr w:type="spellEnd"/>
      <w:r w:rsidRPr="00D908DC">
        <w:rPr>
          <w:rFonts w:ascii="Times New Roman" w:eastAsia="Times New Roman" w:hAnsi="Times New Roman"/>
          <w:sz w:val="24"/>
          <w:szCs w:val="24"/>
          <w:lang w:eastAsia="en-IN"/>
        </w:rPr>
        <w:t xml:space="preserve"> an effort of 40 N applied by both hands on the steering wheel and considering no friction, the output load will be: </w:t>
      </w:r>
    </w:p>
    <w:p w:rsidR="00CA4CB0" w:rsidRPr="00D908DC" w:rsidRDefault="0053247E"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w:t>
      </w:r>
      <w:r w:rsidR="00CA4CB0" w:rsidRPr="00D908DC">
        <w:rPr>
          <w:rFonts w:ascii="Times New Roman" w:eastAsia="Times New Roman" w:hAnsi="Times New Roman"/>
          <w:sz w:val="24"/>
          <w:szCs w:val="24"/>
          <w:lang w:eastAsia="en-IN"/>
        </w:rPr>
        <w:t xml:space="preserve">   </w:t>
      </w:r>
      <w:proofErr w:type="spellStart"/>
      <w:proofErr w:type="gramStart"/>
      <w:r w:rsidR="00CA4CB0" w:rsidRPr="00D908DC">
        <w:rPr>
          <w:rFonts w:ascii="Times New Roman" w:eastAsia="Times New Roman" w:hAnsi="Times New Roman"/>
          <w:sz w:val="24"/>
          <w:szCs w:val="24"/>
          <w:lang w:eastAsia="en-IN"/>
        </w:rPr>
        <w:t>F</w:t>
      </w:r>
      <w:r w:rsidR="00CA4CB0" w:rsidRPr="00D908DC">
        <w:rPr>
          <w:rFonts w:ascii="Times New Roman" w:eastAsia="Times New Roman" w:hAnsi="Times New Roman"/>
          <w:sz w:val="24"/>
          <w:szCs w:val="24"/>
          <w:vertAlign w:val="subscript"/>
          <w:lang w:eastAsia="en-IN"/>
        </w:rPr>
        <w:t>o</w:t>
      </w:r>
      <w:proofErr w:type="spellEnd"/>
      <w:proofErr w:type="gramEnd"/>
      <w:r w:rsidR="00CA4CB0" w:rsidRPr="00D908DC">
        <w:rPr>
          <w:rFonts w:ascii="Times New Roman" w:eastAsia="Times New Roman" w:hAnsi="Times New Roman"/>
          <w:sz w:val="24"/>
          <w:szCs w:val="24"/>
          <w:lang w:eastAsia="en-IN"/>
        </w:rPr>
        <w:t xml:space="preserve"> = F</w:t>
      </w:r>
      <w:r w:rsidR="00CA4CB0" w:rsidRPr="00D908DC">
        <w:rPr>
          <w:rFonts w:ascii="Times New Roman" w:eastAsia="Times New Roman" w:hAnsi="Times New Roman"/>
          <w:sz w:val="24"/>
          <w:szCs w:val="24"/>
          <w:vertAlign w:val="subscript"/>
          <w:lang w:eastAsia="en-IN"/>
        </w:rPr>
        <w:t>i</w:t>
      </w:r>
      <w:r w:rsidR="00CA4CB0" w:rsidRPr="00D908DC">
        <w:rPr>
          <w:rFonts w:ascii="Times New Roman" w:eastAsia="Times New Roman" w:hAnsi="Times New Roman"/>
          <w:sz w:val="24"/>
          <w:szCs w:val="24"/>
          <w:lang w:eastAsia="en-IN"/>
        </w:rPr>
        <w:t xml:space="preserve"> * MR</w:t>
      </w:r>
    </w:p>
    <w:p w:rsidR="00CA4CB0" w:rsidRPr="00D908DC" w:rsidRDefault="00CA4CB0" w:rsidP="0078781A">
      <w:pPr>
        <w:spacing w:after="0"/>
        <w:jc w:val="both"/>
        <w:rPr>
          <w:rFonts w:ascii="Times New Roman" w:eastAsia="Times New Roman" w:hAnsi="Times New Roman"/>
          <w:sz w:val="24"/>
          <w:szCs w:val="24"/>
          <w:lang w:eastAsia="en-IN"/>
        </w:rPr>
      </w:pPr>
      <w:r w:rsidRPr="00D908DC">
        <w:rPr>
          <w:rFonts w:ascii="Times New Roman" w:eastAsia="Times New Roman" w:hAnsi="Times New Roman"/>
          <w:sz w:val="24"/>
          <w:szCs w:val="24"/>
          <w:lang w:eastAsia="en-IN"/>
        </w:rPr>
        <w:t xml:space="preserve">                                 = 40*23.78</w:t>
      </w:r>
    </w:p>
    <w:p w:rsidR="00CA4CB0" w:rsidRPr="00D908DC" w:rsidRDefault="00CA4CB0" w:rsidP="0078781A">
      <w:pPr>
        <w:spacing w:after="0"/>
        <w:jc w:val="both"/>
        <w:rPr>
          <w:rFonts w:ascii="Times New Roman" w:eastAsia="Times New Roman" w:hAnsi="Times New Roman"/>
          <w:b/>
          <w:sz w:val="24"/>
          <w:szCs w:val="24"/>
          <w:lang w:eastAsia="en-IN"/>
        </w:rPr>
      </w:pPr>
      <w:r w:rsidRPr="00D908DC">
        <w:rPr>
          <w:rFonts w:ascii="Times New Roman" w:eastAsia="Times New Roman" w:hAnsi="Times New Roman"/>
          <w:b/>
          <w:sz w:val="24"/>
          <w:szCs w:val="24"/>
          <w:lang w:eastAsia="en-IN"/>
        </w:rPr>
        <w:t xml:space="preserve">                                 = 951.2 N</w:t>
      </w:r>
    </w:p>
    <w:p w:rsidR="00CA4CB0" w:rsidRPr="00D87C2F" w:rsidRDefault="00CA4CB0" w:rsidP="0078781A">
      <w:pPr>
        <w:spacing w:after="0"/>
        <w:jc w:val="both"/>
        <w:rPr>
          <w:rFonts w:ascii="Times New Roman" w:eastAsia="Times New Roman" w:hAnsi="Times New Roman"/>
          <w:bCs/>
          <w:sz w:val="24"/>
          <w:szCs w:val="24"/>
          <w:lang w:eastAsia="en-IN"/>
        </w:rPr>
      </w:pPr>
      <w:r w:rsidRPr="00D87C2F">
        <w:rPr>
          <w:rFonts w:ascii="Times New Roman" w:eastAsia="Times New Roman" w:hAnsi="Times New Roman"/>
          <w:bCs/>
          <w:sz w:val="24"/>
          <w:szCs w:val="24"/>
          <w:lang w:eastAsia="en-IN"/>
        </w:rPr>
        <w:t xml:space="preserve">Therefore the load transmitted to the tie rods is 951.2 N. </w:t>
      </w:r>
    </w:p>
    <w:p w:rsidR="00CD6EA0"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CD6EA0" w:rsidRPr="00D908DC" w:rsidRDefault="00D87C2F" w:rsidP="0078781A">
      <w:pPr>
        <w:widowControl w:val="0"/>
        <w:overflowPunct w:val="0"/>
        <w:autoSpaceDE w:val="0"/>
        <w:autoSpaceDN w:val="0"/>
        <w:adjustRightInd w:val="0"/>
        <w:spacing w:after="0"/>
        <w:jc w:val="center"/>
        <w:rPr>
          <w:rFonts w:ascii="Times New Roman" w:hAnsi="Times New Roman"/>
          <w:b/>
          <w:bCs/>
          <w:color w:val="231F20"/>
          <w:sz w:val="24"/>
          <w:szCs w:val="24"/>
        </w:rPr>
      </w:pPr>
      <w:r>
        <w:rPr>
          <w:rFonts w:ascii="Times New Roman" w:hAnsi="Times New Roman"/>
          <w:b/>
          <w:bCs/>
          <w:color w:val="231F20"/>
          <w:sz w:val="24"/>
          <w:szCs w:val="24"/>
        </w:rPr>
        <w:t xml:space="preserve">IV </w:t>
      </w:r>
      <w:r w:rsidRPr="00D908DC">
        <w:rPr>
          <w:rFonts w:ascii="Times New Roman" w:hAnsi="Times New Roman"/>
          <w:b/>
          <w:bCs/>
          <w:color w:val="231F20"/>
          <w:sz w:val="24"/>
          <w:szCs w:val="24"/>
        </w:rPr>
        <w:t>MODELING AND ANALYSIS OF OPTIMIZED HOLLOW TIE ROD</w:t>
      </w:r>
    </w:p>
    <w:p w:rsidR="00575C3D" w:rsidRPr="00D908DC" w:rsidRDefault="00575C3D" w:rsidP="0078781A">
      <w:pPr>
        <w:widowControl w:val="0"/>
        <w:overflowPunct w:val="0"/>
        <w:autoSpaceDE w:val="0"/>
        <w:autoSpaceDN w:val="0"/>
        <w:adjustRightInd w:val="0"/>
        <w:spacing w:after="0"/>
        <w:jc w:val="both"/>
        <w:rPr>
          <w:rFonts w:ascii="Times New Roman" w:hAnsi="Times New Roman"/>
          <w:color w:val="231F20"/>
          <w:sz w:val="24"/>
          <w:szCs w:val="24"/>
        </w:rPr>
      </w:pPr>
      <w:proofErr w:type="gramStart"/>
      <w:r w:rsidRPr="00D908DC">
        <w:rPr>
          <w:rFonts w:ascii="Times New Roman" w:hAnsi="Times New Roman"/>
          <w:color w:val="231F20"/>
          <w:sz w:val="24"/>
          <w:szCs w:val="24"/>
        </w:rPr>
        <w:t>from</w:t>
      </w:r>
      <w:proofErr w:type="gramEnd"/>
      <w:r w:rsidRPr="00D908DC">
        <w:rPr>
          <w:rFonts w:ascii="Times New Roman" w:hAnsi="Times New Roman"/>
          <w:color w:val="231F20"/>
          <w:sz w:val="24"/>
          <w:szCs w:val="24"/>
        </w:rPr>
        <w:t xml:space="preserve"> various trials ,we found that the 11.0 mm ID is selected as </w:t>
      </w:r>
      <w:proofErr w:type="spellStart"/>
      <w:r w:rsidRPr="00D908DC">
        <w:rPr>
          <w:rFonts w:ascii="Times New Roman" w:hAnsi="Times New Roman"/>
          <w:color w:val="231F20"/>
          <w:sz w:val="24"/>
          <w:szCs w:val="24"/>
        </w:rPr>
        <w:t>a</w:t>
      </w:r>
      <w:proofErr w:type="spellEnd"/>
      <w:r w:rsidRPr="00D908DC">
        <w:rPr>
          <w:rFonts w:ascii="Times New Roman" w:hAnsi="Times New Roman"/>
          <w:color w:val="231F20"/>
          <w:sz w:val="24"/>
          <w:szCs w:val="24"/>
        </w:rPr>
        <w:t xml:space="preserve"> optimized condition</w:t>
      </w:r>
      <w:r w:rsidR="00CA4CB0" w:rsidRPr="00D908DC">
        <w:rPr>
          <w:rFonts w:ascii="Times New Roman" w:hAnsi="Times New Roman"/>
          <w:color w:val="231F20"/>
          <w:sz w:val="24"/>
          <w:szCs w:val="24"/>
        </w:rPr>
        <w:t xml:space="preserve">. </w:t>
      </w:r>
      <w:proofErr w:type="gramStart"/>
      <w:r w:rsidR="00CA4CB0" w:rsidRPr="00D908DC">
        <w:rPr>
          <w:rFonts w:ascii="Times New Roman" w:hAnsi="Times New Roman"/>
          <w:color w:val="231F20"/>
          <w:sz w:val="24"/>
          <w:szCs w:val="24"/>
        </w:rPr>
        <w:t>following</w:t>
      </w:r>
      <w:proofErr w:type="gramEnd"/>
      <w:r w:rsidR="00CA4CB0" w:rsidRPr="00D908DC">
        <w:rPr>
          <w:rFonts w:ascii="Times New Roman" w:hAnsi="Times New Roman"/>
          <w:color w:val="231F20"/>
          <w:sz w:val="24"/>
          <w:szCs w:val="24"/>
        </w:rPr>
        <w:t xml:space="preserve"> figure shows the deformation, stress in this tie rod </w:t>
      </w:r>
    </w:p>
    <w:p w:rsidR="00E82C09" w:rsidRPr="00D908DC" w:rsidRDefault="00CD6EA0" w:rsidP="0078781A">
      <w:pPr>
        <w:widowControl w:val="0"/>
        <w:overflowPunct w:val="0"/>
        <w:autoSpaceDE w:val="0"/>
        <w:autoSpaceDN w:val="0"/>
        <w:adjustRightInd w:val="0"/>
        <w:spacing w:after="0"/>
        <w:jc w:val="both"/>
        <w:rPr>
          <w:rFonts w:ascii="Times New Roman" w:hAnsi="Times New Roman"/>
          <w:b/>
          <w:bCs/>
          <w:color w:val="231F20"/>
          <w:sz w:val="24"/>
          <w:szCs w:val="24"/>
        </w:rPr>
      </w:pPr>
      <w:r w:rsidRPr="00D908DC">
        <w:rPr>
          <w:rFonts w:ascii="Times New Roman" w:hAnsi="Times New Roman"/>
          <w:b/>
          <w:bCs/>
          <w:color w:val="231F20"/>
          <w:sz w:val="24"/>
          <w:szCs w:val="24"/>
        </w:rPr>
        <w:t xml:space="preserve"> </w:t>
      </w:r>
      <w:r w:rsidR="00E82C09" w:rsidRPr="00D908DC">
        <w:rPr>
          <w:rFonts w:ascii="Times New Roman" w:hAnsi="Times New Roman"/>
          <w:noProof/>
          <w:sz w:val="24"/>
          <w:szCs w:val="24"/>
          <w:lang w:bidi="mr-IN"/>
        </w:rPr>
        <w:drawing>
          <wp:inline distT="0" distB="0" distL="0" distR="0" wp14:anchorId="1596DAC4" wp14:editId="575356F6">
            <wp:extent cx="3219450" cy="2009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19450" cy="2009775"/>
                    </a:xfrm>
                    <a:prstGeom prst="rect">
                      <a:avLst/>
                    </a:prstGeom>
                  </pic:spPr>
                </pic:pic>
              </a:graphicData>
            </a:graphic>
          </wp:inline>
        </w:drawing>
      </w:r>
    </w:p>
    <w:p w:rsidR="00E82C09" w:rsidRPr="00D908DC" w:rsidRDefault="00D87C2F" w:rsidP="0078781A">
      <w:pPr>
        <w:widowControl w:val="0"/>
        <w:overflowPunct w:val="0"/>
        <w:autoSpaceDE w:val="0"/>
        <w:autoSpaceDN w:val="0"/>
        <w:adjustRightInd w:val="0"/>
        <w:spacing w:after="0"/>
        <w:jc w:val="center"/>
        <w:rPr>
          <w:rFonts w:ascii="Times New Roman" w:hAnsi="Times New Roman"/>
          <w:sz w:val="24"/>
          <w:szCs w:val="24"/>
        </w:rPr>
      </w:pPr>
      <w:r>
        <w:rPr>
          <w:rFonts w:ascii="Times New Roman" w:hAnsi="Times New Roman"/>
          <w:b/>
          <w:bCs/>
          <w:color w:val="231F20"/>
          <w:sz w:val="24"/>
          <w:szCs w:val="24"/>
        </w:rPr>
        <w:t xml:space="preserve">            </w:t>
      </w:r>
      <w:r w:rsidR="00E82C09" w:rsidRPr="00D908DC">
        <w:rPr>
          <w:rFonts w:ascii="Times New Roman" w:hAnsi="Times New Roman"/>
          <w:b/>
          <w:bCs/>
          <w:sz w:val="24"/>
          <w:szCs w:val="24"/>
        </w:rPr>
        <w:t xml:space="preserve">Fig 4.1: </w:t>
      </w:r>
      <w:r w:rsidR="00E82C09" w:rsidRPr="00D908DC">
        <w:rPr>
          <w:rFonts w:ascii="Times New Roman" w:hAnsi="Times New Roman"/>
          <w:sz w:val="24"/>
          <w:szCs w:val="24"/>
        </w:rPr>
        <w:t>Cad mode</w:t>
      </w:r>
      <w:r w:rsidR="0053247E" w:rsidRPr="00D908DC">
        <w:rPr>
          <w:rFonts w:ascii="Times New Roman" w:hAnsi="Times New Roman"/>
          <w:sz w:val="24"/>
          <w:szCs w:val="24"/>
        </w:rPr>
        <w:t>l and Weight of Tie Rod (ID-11.0</w:t>
      </w:r>
      <w:r w:rsidR="00E82C09" w:rsidRPr="00D908DC">
        <w:rPr>
          <w:rFonts w:ascii="Times New Roman" w:hAnsi="Times New Roman"/>
          <w:sz w:val="24"/>
          <w:szCs w:val="24"/>
        </w:rPr>
        <w:t xml:space="preserve"> mm)</w:t>
      </w:r>
    </w:p>
    <w:p w:rsidR="00E82C09" w:rsidRPr="00D908DC" w:rsidRDefault="00E82C09" w:rsidP="0078781A">
      <w:pPr>
        <w:widowControl w:val="0"/>
        <w:overflowPunct w:val="0"/>
        <w:autoSpaceDE w:val="0"/>
        <w:autoSpaceDN w:val="0"/>
        <w:adjustRightInd w:val="0"/>
        <w:spacing w:after="0"/>
        <w:jc w:val="both"/>
        <w:rPr>
          <w:rFonts w:ascii="Times New Roman" w:hAnsi="Times New Roman"/>
          <w:b/>
          <w:bCs/>
          <w:color w:val="231F20"/>
          <w:sz w:val="24"/>
          <w:szCs w:val="24"/>
        </w:rPr>
      </w:pPr>
      <w:r w:rsidRPr="00D908DC">
        <w:rPr>
          <w:rFonts w:ascii="Times New Roman" w:hAnsi="Times New Roman"/>
          <w:b/>
          <w:bCs/>
          <w:noProof/>
          <w:color w:val="231F20"/>
          <w:sz w:val="24"/>
          <w:szCs w:val="24"/>
          <w:lang w:bidi="mr-IN"/>
        </w:rPr>
        <w:drawing>
          <wp:inline distT="0" distB="0" distL="0" distR="0" wp14:anchorId="333BF954" wp14:editId="1ED8DCD1">
            <wp:extent cx="3257550" cy="2676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2676525"/>
                    </a:xfrm>
                    <a:prstGeom prst="rect">
                      <a:avLst/>
                    </a:prstGeom>
                    <a:noFill/>
                    <a:ln>
                      <a:noFill/>
                    </a:ln>
                  </pic:spPr>
                </pic:pic>
              </a:graphicData>
            </a:graphic>
          </wp:inline>
        </w:drawing>
      </w:r>
    </w:p>
    <w:p w:rsidR="00E82C09" w:rsidRPr="00D908DC" w:rsidRDefault="00E82C09" w:rsidP="00A11188">
      <w:pPr>
        <w:widowControl w:val="0"/>
        <w:overflowPunct w:val="0"/>
        <w:autoSpaceDE w:val="0"/>
        <w:autoSpaceDN w:val="0"/>
        <w:adjustRightInd w:val="0"/>
        <w:spacing w:after="0"/>
        <w:jc w:val="center"/>
        <w:rPr>
          <w:rFonts w:ascii="Times New Roman" w:hAnsi="Times New Roman"/>
          <w:sz w:val="24"/>
          <w:szCs w:val="24"/>
        </w:rPr>
      </w:pPr>
      <w:r w:rsidRPr="00D908DC">
        <w:rPr>
          <w:rFonts w:ascii="Times New Roman" w:hAnsi="Times New Roman"/>
          <w:b/>
          <w:bCs/>
          <w:sz w:val="24"/>
          <w:szCs w:val="24"/>
        </w:rPr>
        <w:t xml:space="preserve">Fig 4.2: </w:t>
      </w:r>
      <w:r w:rsidRPr="00D908DC">
        <w:rPr>
          <w:rFonts w:ascii="Times New Roman" w:hAnsi="Times New Roman"/>
          <w:sz w:val="24"/>
          <w:szCs w:val="24"/>
        </w:rPr>
        <w:t>Stress in Tie Rod</w:t>
      </w:r>
    </w:p>
    <w:p w:rsidR="00E82C09" w:rsidRPr="00D908DC" w:rsidRDefault="00E82C09" w:rsidP="0078781A">
      <w:pPr>
        <w:widowControl w:val="0"/>
        <w:overflowPunct w:val="0"/>
        <w:autoSpaceDE w:val="0"/>
        <w:autoSpaceDN w:val="0"/>
        <w:adjustRightInd w:val="0"/>
        <w:spacing w:after="0"/>
        <w:jc w:val="both"/>
        <w:rPr>
          <w:rFonts w:ascii="Times New Roman" w:hAnsi="Times New Roman"/>
          <w:b/>
          <w:bCs/>
          <w:color w:val="231F20"/>
          <w:sz w:val="24"/>
          <w:szCs w:val="24"/>
        </w:rPr>
      </w:pPr>
      <w:r w:rsidRPr="00D908DC">
        <w:rPr>
          <w:rFonts w:ascii="Times New Roman" w:hAnsi="Times New Roman"/>
          <w:b/>
          <w:bCs/>
          <w:noProof/>
          <w:color w:val="231F20"/>
          <w:sz w:val="24"/>
          <w:szCs w:val="24"/>
          <w:lang w:bidi="mr-IN"/>
        </w:rPr>
        <w:lastRenderedPageBreak/>
        <w:drawing>
          <wp:inline distT="0" distB="0" distL="0" distR="0" wp14:anchorId="009BF47A" wp14:editId="79FEA8C9">
            <wp:extent cx="3628417" cy="249028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6230" cy="2488780"/>
                    </a:xfrm>
                    <a:prstGeom prst="rect">
                      <a:avLst/>
                    </a:prstGeom>
                    <a:noFill/>
                    <a:ln>
                      <a:noFill/>
                    </a:ln>
                  </pic:spPr>
                </pic:pic>
              </a:graphicData>
            </a:graphic>
          </wp:inline>
        </w:drawing>
      </w:r>
    </w:p>
    <w:p w:rsidR="00E82C09" w:rsidRPr="00D908DC" w:rsidRDefault="00E82C09" w:rsidP="0078781A">
      <w:pPr>
        <w:widowControl w:val="0"/>
        <w:overflowPunct w:val="0"/>
        <w:autoSpaceDE w:val="0"/>
        <w:autoSpaceDN w:val="0"/>
        <w:adjustRightInd w:val="0"/>
        <w:spacing w:after="0"/>
        <w:jc w:val="both"/>
        <w:rPr>
          <w:rFonts w:ascii="Times New Roman" w:hAnsi="Times New Roman"/>
          <w:color w:val="231F20"/>
          <w:sz w:val="24"/>
          <w:szCs w:val="24"/>
        </w:rPr>
      </w:pPr>
      <w:r w:rsidRPr="00D908DC">
        <w:rPr>
          <w:rFonts w:ascii="Times New Roman" w:hAnsi="Times New Roman"/>
          <w:color w:val="231F20"/>
          <w:sz w:val="24"/>
          <w:szCs w:val="24"/>
        </w:rPr>
        <w:t xml:space="preserve">                   Fig4.3: deformation in tie rod</w:t>
      </w:r>
    </w:p>
    <w:p w:rsidR="00E82C09" w:rsidRPr="00D908DC" w:rsidRDefault="00E82C09" w:rsidP="0078781A">
      <w:pPr>
        <w:pStyle w:val="ListParagraph"/>
        <w:spacing w:after="0" w:line="276" w:lineRule="auto"/>
        <w:ind w:left="0"/>
        <w:jc w:val="both"/>
        <w:rPr>
          <w:rFonts w:ascii="Times New Roman" w:eastAsia="Times New Roman" w:hAnsi="Times New Roman" w:cs="Times New Roman"/>
          <w:b/>
          <w:sz w:val="24"/>
          <w:szCs w:val="24"/>
          <w:lang w:eastAsia="en-IN"/>
        </w:rPr>
      </w:pPr>
    </w:p>
    <w:p w:rsidR="00575C3D" w:rsidRPr="00D908DC" w:rsidRDefault="00D87C2F" w:rsidP="0078781A">
      <w:pPr>
        <w:jc w:val="both"/>
        <w:rPr>
          <w:rFonts w:ascii="Times New Roman" w:hAnsi="Times New Roman"/>
          <w:b/>
          <w:sz w:val="24"/>
          <w:szCs w:val="24"/>
        </w:rPr>
      </w:pPr>
      <w:r w:rsidRPr="00D908DC">
        <w:rPr>
          <w:rFonts w:ascii="Times New Roman" w:hAnsi="Times New Roman"/>
          <w:b/>
          <w:sz w:val="24"/>
          <w:szCs w:val="24"/>
        </w:rPr>
        <w:t>V MATERIAL ANALYSIS RESULT</w:t>
      </w:r>
    </w:p>
    <w:p w:rsidR="00E82C09" w:rsidRPr="00D908DC" w:rsidRDefault="00E82C09" w:rsidP="0078781A">
      <w:pPr>
        <w:jc w:val="both"/>
        <w:rPr>
          <w:rFonts w:ascii="Times New Roman" w:eastAsiaTheme="minorHAnsi" w:hAnsi="Times New Roman"/>
          <w:b/>
          <w:sz w:val="24"/>
          <w:szCs w:val="24"/>
        </w:rPr>
      </w:pPr>
      <w:proofErr w:type="gramStart"/>
      <w:r w:rsidRPr="00D908DC">
        <w:rPr>
          <w:rFonts w:ascii="Times New Roman" w:hAnsi="Times New Roman"/>
          <w:b/>
          <w:sz w:val="24"/>
          <w:szCs w:val="24"/>
        </w:rPr>
        <w:t>1.Steel</w:t>
      </w:r>
      <w:proofErr w:type="gramEnd"/>
      <w:r w:rsidRPr="00D908DC">
        <w:rPr>
          <w:rFonts w:ascii="Times New Roman" w:hAnsi="Times New Roman"/>
          <w:b/>
          <w:sz w:val="24"/>
          <w:szCs w:val="24"/>
        </w:rPr>
        <w:t>- SM45C (Existing)</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The material properties are:</w:t>
      </w:r>
    </w:p>
    <w:tbl>
      <w:tblPr>
        <w:tblStyle w:val="TableGrid"/>
        <w:tblW w:w="0" w:type="auto"/>
        <w:tblLook w:val="04A0" w:firstRow="1" w:lastRow="0" w:firstColumn="1" w:lastColumn="0" w:noHBand="0" w:noVBand="1"/>
      </w:tblPr>
      <w:tblGrid>
        <w:gridCol w:w="2981"/>
        <w:gridCol w:w="1717"/>
      </w:tblGrid>
      <w:tr w:rsidR="00E82C09" w:rsidRPr="00D908DC" w:rsidTr="00D87C2F">
        <w:trPr>
          <w:trHeight w:val="460"/>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Young's Modulus 'E'</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210 x 10</w:t>
            </w:r>
            <w:r w:rsidRPr="00D908DC">
              <w:rPr>
                <w:rFonts w:ascii="Times New Roman" w:hAnsi="Times New Roman"/>
                <w:sz w:val="24"/>
                <w:szCs w:val="24"/>
                <w:vertAlign w:val="superscript"/>
              </w:rPr>
              <w:t>3</w:t>
            </w:r>
            <w:r w:rsidRPr="00D908DC">
              <w:rPr>
                <w:rFonts w:ascii="Times New Roman" w:hAnsi="Times New Roman"/>
                <w:sz w:val="24"/>
                <w:szCs w:val="24"/>
              </w:rPr>
              <w:t xml:space="preserve"> MPa</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Poisson's ratio</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0.3</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Density</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7860 kg/m</w:t>
            </w:r>
            <w:r w:rsidRPr="00D908DC">
              <w:rPr>
                <w:rFonts w:ascii="Times New Roman" w:hAnsi="Times New Roman"/>
                <w:sz w:val="24"/>
                <w:szCs w:val="24"/>
                <w:vertAlign w:val="superscript"/>
              </w:rPr>
              <w:t>3</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Tensile strength, yield</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405 MPa</w:t>
            </w:r>
          </w:p>
        </w:tc>
      </w:tr>
      <w:tr w:rsidR="00E82C09" w:rsidRPr="00D908DC" w:rsidTr="00D87C2F">
        <w:trPr>
          <w:trHeight w:val="452"/>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autoSpaceDE w:val="0"/>
              <w:autoSpaceDN w:val="0"/>
              <w:adjustRightInd w:val="0"/>
              <w:spacing w:line="276" w:lineRule="auto"/>
              <w:jc w:val="both"/>
              <w:rPr>
                <w:rFonts w:ascii="Times New Roman" w:hAnsi="Times New Roman"/>
                <w:sz w:val="24"/>
                <w:szCs w:val="24"/>
              </w:rPr>
            </w:pPr>
            <w:r w:rsidRPr="00D908DC">
              <w:rPr>
                <w:rFonts w:ascii="Times New Roman" w:hAnsi="Times New Roman"/>
                <w:sz w:val="24"/>
                <w:szCs w:val="24"/>
              </w:rPr>
              <w:t>Ultimate tensile</w:t>
            </w:r>
          </w:p>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strength</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625 MPa</w:t>
            </w:r>
          </w:p>
        </w:tc>
      </w:tr>
    </w:tbl>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Allowable Stress = Yield / FOS</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 xml:space="preserve">       </w:t>
      </w:r>
      <w:r w:rsidR="00980139">
        <w:rPr>
          <w:rFonts w:ascii="Times New Roman" w:hAnsi="Times New Roman"/>
          <w:sz w:val="24"/>
          <w:szCs w:val="24"/>
        </w:rPr>
        <w:t xml:space="preserve">                      = 405/</w:t>
      </w:r>
      <w:proofErr w:type="gramStart"/>
      <w:r w:rsidR="00980139">
        <w:rPr>
          <w:rFonts w:ascii="Times New Roman" w:hAnsi="Times New Roman"/>
          <w:sz w:val="24"/>
          <w:szCs w:val="24"/>
        </w:rPr>
        <w:t>1.8</w:t>
      </w:r>
      <w:r w:rsidRPr="00D908DC">
        <w:rPr>
          <w:rFonts w:ascii="Times New Roman" w:hAnsi="Times New Roman"/>
          <w:sz w:val="24"/>
          <w:szCs w:val="24"/>
        </w:rPr>
        <w:t xml:space="preserve">  =</w:t>
      </w:r>
      <w:proofErr w:type="gramEnd"/>
      <w:r w:rsidRPr="00D908DC">
        <w:rPr>
          <w:rFonts w:ascii="Times New Roman" w:hAnsi="Times New Roman"/>
          <w:sz w:val="24"/>
          <w:szCs w:val="24"/>
        </w:rPr>
        <w:t xml:space="preserve"> 225 MPa</w:t>
      </w:r>
    </w:p>
    <w:p w:rsidR="00E82C09" w:rsidRPr="00D908DC" w:rsidRDefault="00E82C09" w:rsidP="0078781A">
      <w:pPr>
        <w:jc w:val="both"/>
        <w:rPr>
          <w:rFonts w:ascii="Times New Roman" w:hAnsi="Times New Roman"/>
          <w:sz w:val="24"/>
          <w:szCs w:val="24"/>
          <w:vertAlign w:val="superscript"/>
        </w:rPr>
      </w:pPr>
      <w:r w:rsidRPr="00D908DC">
        <w:rPr>
          <w:rFonts w:ascii="Times New Roman" w:hAnsi="Times New Roman"/>
          <w:sz w:val="24"/>
          <w:szCs w:val="24"/>
        </w:rPr>
        <w:t>Volume of Tie Rod for 11.0 mm ID = 2.121*10</w:t>
      </w:r>
      <w:r w:rsidRPr="00D908DC">
        <w:rPr>
          <w:rFonts w:ascii="Times New Roman" w:hAnsi="Times New Roman"/>
          <w:sz w:val="24"/>
          <w:szCs w:val="24"/>
          <w:vertAlign w:val="superscript"/>
        </w:rPr>
        <w:t>-4</w:t>
      </w:r>
      <w:r w:rsidRPr="00D908DC">
        <w:rPr>
          <w:rFonts w:ascii="Times New Roman" w:hAnsi="Times New Roman"/>
          <w:sz w:val="24"/>
          <w:szCs w:val="24"/>
        </w:rPr>
        <w:t xml:space="preserve"> m</w:t>
      </w:r>
      <w:r w:rsidRPr="00D908DC">
        <w:rPr>
          <w:rFonts w:ascii="Times New Roman" w:hAnsi="Times New Roman"/>
          <w:sz w:val="24"/>
          <w:szCs w:val="24"/>
          <w:vertAlign w:val="superscript"/>
        </w:rPr>
        <w:t>3</w:t>
      </w:r>
    </w:p>
    <w:p w:rsidR="00E82C09" w:rsidRPr="00D908DC" w:rsidRDefault="00E82C09" w:rsidP="0078781A">
      <w:pPr>
        <w:ind w:left="3402" w:hanging="3402"/>
        <w:jc w:val="both"/>
        <w:rPr>
          <w:rFonts w:ascii="Times New Roman" w:hAnsi="Times New Roman"/>
          <w:sz w:val="24"/>
          <w:szCs w:val="24"/>
        </w:rPr>
      </w:pPr>
      <w:r w:rsidRPr="00D908DC">
        <w:rPr>
          <w:rFonts w:ascii="Times New Roman" w:hAnsi="Times New Roman"/>
          <w:sz w:val="24"/>
          <w:szCs w:val="24"/>
        </w:rPr>
        <w:t>Weight of Tie</w:t>
      </w:r>
      <w:r w:rsidRPr="00D908DC">
        <w:rPr>
          <w:rFonts w:ascii="Times New Roman" w:hAnsi="Times New Roman"/>
          <w:sz w:val="24"/>
          <w:szCs w:val="24"/>
          <w:vertAlign w:val="superscript"/>
        </w:rPr>
        <w:t xml:space="preserve"> </w:t>
      </w:r>
      <w:r w:rsidRPr="00D908DC">
        <w:rPr>
          <w:rFonts w:ascii="Times New Roman" w:hAnsi="Times New Roman"/>
          <w:sz w:val="24"/>
          <w:szCs w:val="24"/>
        </w:rPr>
        <w:t>Rod is = V x Density = 2.121*10</w:t>
      </w:r>
      <w:r w:rsidRPr="00D908DC">
        <w:rPr>
          <w:rFonts w:ascii="Times New Roman" w:hAnsi="Times New Roman"/>
          <w:sz w:val="24"/>
          <w:szCs w:val="24"/>
          <w:vertAlign w:val="superscript"/>
        </w:rPr>
        <w:t xml:space="preserve">-4 </w:t>
      </w:r>
      <w:r w:rsidRPr="00D908DC">
        <w:rPr>
          <w:rFonts w:ascii="Times New Roman" w:hAnsi="Times New Roman"/>
          <w:sz w:val="24"/>
          <w:szCs w:val="24"/>
        </w:rPr>
        <w:t xml:space="preserve">x 7860                                                          </w:t>
      </w:r>
    </w:p>
    <w:p w:rsidR="00980139" w:rsidRDefault="00E82C09" w:rsidP="00980139">
      <w:pPr>
        <w:ind w:left="3402" w:hanging="3402"/>
        <w:jc w:val="both"/>
        <w:rPr>
          <w:rFonts w:ascii="Times New Roman" w:hAnsi="Times New Roman"/>
          <w:sz w:val="24"/>
          <w:szCs w:val="24"/>
        </w:rPr>
      </w:pPr>
      <w:r w:rsidRPr="00D908DC">
        <w:rPr>
          <w:rFonts w:ascii="Times New Roman" w:hAnsi="Times New Roman"/>
          <w:sz w:val="24"/>
          <w:szCs w:val="24"/>
        </w:rPr>
        <w:t xml:space="preserve">                                                         </w:t>
      </w:r>
      <w:r w:rsidR="00980139">
        <w:rPr>
          <w:rFonts w:ascii="Times New Roman" w:hAnsi="Times New Roman"/>
          <w:sz w:val="24"/>
          <w:szCs w:val="24"/>
        </w:rPr>
        <w:t xml:space="preserve">   = 1.6671 kg</w:t>
      </w:r>
    </w:p>
    <w:p w:rsidR="00E82C09" w:rsidRPr="00980139" w:rsidRDefault="00E82C09" w:rsidP="00980139">
      <w:pPr>
        <w:ind w:left="3402" w:hanging="3402"/>
        <w:jc w:val="both"/>
        <w:rPr>
          <w:rFonts w:ascii="Times New Roman" w:hAnsi="Times New Roman"/>
          <w:sz w:val="24"/>
          <w:szCs w:val="24"/>
        </w:rPr>
      </w:pPr>
      <w:proofErr w:type="gramStart"/>
      <w:r w:rsidRPr="00D908DC">
        <w:rPr>
          <w:rFonts w:ascii="Times New Roman" w:hAnsi="Times New Roman"/>
          <w:b/>
          <w:sz w:val="24"/>
          <w:szCs w:val="24"/>
        </w:rPr>
        <w:t>2.Aluminium</w:t>
      </w:r>
      <w:proofErr w:type="gramEnd"/>
      <w:r w:rsidRPr="00D908DC">
        <w:rPr>
          <w:rFonts w:ascii="Times New Roman" w:hAnsi="Times New Roman"/>
          <w:b/>
          <w:sz w:val="24"/>
          <w:szCs w:val="24"/>
        </w:rPr>
        <w:t xml:space="preserve"> Alloy 6082</w:t>
      </w:r>
    </w:p>
    <w:p w:rsidR="00980139" w:rsidRPr="00D908DC" w:rsidRDefault="00E82C09" w:rsidP="0078781A">
      <w:pPr>
        <w:jc w:val="both"/>
        <w:rPr>
          <w:rFonts w:ascii="Times New Roman" w:hAnsi="Times New Roman"/>
          <w:sz w:val="24"/>
          <w:szCs w:val="24"/>
        </w:rPr>
      </w:pPr>
      <w:r w:rsidRPr="00D908DC">
        <w:rPr>
          <w:rFonts w:ascii="Times New Roman" w:hAnsi="Times New Roman"/>
          <w:sz w:val="24"/>
          <w:szCs w:val="24"/>
        </w:rPr>
        <w:t>The material properties for AL 6082 are:</w:t>
      </w:r>
    </w:p>
    <w:tbl>
      <w:tblPr>
        <w:tblStyle w:val="TableGrid"/>
        <w:tblW w:w="0" w:type="auto"/>
        <w:tblLook w:val="04A0" w:firstRow="1" w:lastRow="0" w:firstColumn="1" w:lastColumn="0" w:noHBand="0" w:noVBand="1"/>
      </w:tblPr>
      <w:tblGrid>
        <w:gridCol w:w="2981"/>
        <w:gridCol w:w="1807"/>
      </w:tblGrid>
      <w:tr w:rsidR="00E82C09" w:rsidRPr="00D908DC" w:rsidTr="00D87C2F">
        <w:trPr>
          <w:trHeight w:val="460"/>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Young's Modulus 'E'</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72 x 10</w:t>
            </w:r>
            <w:r w:rsidRPr="00D908DC">
              <w:rPr>
                <w:rFonts w:ascii="Times New Roman" w:hAnsi="Times New Roman"/>
                <w:sz w:val="24"/>
                <w:szCs w:val="24"/>
                <w:vertAlign w:val="superscript"/>
              </w:rPr>
              <w:t>3</w:t>
            </w:r>
            <w:r w:rsidRPr="00D908DC">
              <w:rPr>
                <w:rFonts w:ascii="Times New Roman" w:hAnsi="Times New Roman"/>
                <w:sz w:val="24"/>
                <w:szCs w:val="24"/>
              </w:rPr>
              <w:t xml:space="preserve"> MPa</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Poisson's ratio</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0.33</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lastRenderedPageBreak/>
              <w:t>Density</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2710 kg/m</w:t>
            </w:r>
            <w:r w:rsidRPr="00D908DC">
              <w:rPr>
                <w:rFonts w:ascii="Times New Roman" w:hAnsi="Times New Roman"/>
                <w:sz w:val="24"/>
                <w:szCs w:val="24"/>
                <w:vertAlign w:val="superscript"/>
              </w:rPr>
              <w:t>3</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Tensile strength, yield</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390 MPa</w:t>
            </w:r>
          </w:p>
        </w:tc>
      </w:tr>
      <w:tr w:rsidR="00E82C09" w:rsidRPr="00D908DC" w:rsidTr="00D87C2F">
        <w:trPr>
          <w:trHeight w:val="562"/>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autoSpaceDE w:val="0"/>
              <w:autoSpaceDN w:val="0"/>
              <w:adjustRightInd w:val="0"/>
              <w:spacing w:line="276" w:lineRule="auto"/>
              <w:jc w:val="both"/>
              <w:rPr>
                <w:rFonts w:ascii="Times New Roman" w:hAnsi="Times New Roman"/>
                <w:sz w:val="24"/>
                <w:szCs w:val="24"/>
              </w:rPr>
            </w:pPr>
            <w:r w:rsidRPr="00D908DC">
              <w:rPr>
                <w:rFonts w:ascii="Times New Roman" w:hAnsi="Times New Roman"/>
                <w:sz w:val="24"/>
                <w:szCs w:val="24"/>
              </w:rPr>
              <w:t>Ultimate tensile</w:t>
            </w:r>
          </w:p>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strength</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ind w:left="33"/>
              <w:jc w:val="both"/>
              <w:rPr>
                <w:rFonts w:ascii="Times New Roman" w:hAnsi="Times New Roman"/>
                <w:sz w:val="24"/>
                <w:szCs w:val="24"/>
                <w:lang w:val="en-IN"/>
              </w:rPr>
            </w:pPr>
            <w:r w:rsidRPr="00D908DC">
              <w:rPr>
                <w:rFonts w:ascii="Times New Roman" w:hAnsi="Times New Roman"/>
                <w:sz w:val="24"/>
                <w:szCs w:val="24"/>
              </w:rPr>
              <w:t>460 MPa</w:t>
            </w:r>
          </w:p>
        </w:tc>
      </w:tr>
    </w:tbl>
    <w:p w:rsidR="00E82C09" w:rsidRPr="00D908DC" w:rsidRDefault="00E82C09" w:rsidP="0078781A">
      <w:pPr>
        <w:jc w:val="both"/>
        <w:rPr>
          <w:rFonts w:ascii="Times New Roman" w:hAnsi="Times New Roman"/>
          <w:sz w:val="24"/>
          <w:szCs w:val="24"/>
          <w:lang w:val="en-IN"/>
        </w:rPr>
      </w:pP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Allowable Stress = Yield / FOS</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 xml:space="preserve">                             = 390/1.8</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 xml:space="preserve">          </w:t>
      </w:r>
      <w:r w:rsidR="00980139">
        <w:rPr>
          <w:rFonts w:ascii="Times New Roman" w:hAnsi="Times New Roman"/>
          <w:sz w:val="24"/>
          <w:szCs w:val="24"/>
        </w:rPr>
        <w:t xml:space="preserve">                   = 216.67 MPa</w:t>
      </w:r>
    </w:p>
    <w:p w:rsidR="00E82C09" w:rsidRPr="00D908DC" w:rsidRDefault="00E82C09" w:rsidP="0078781A">
      <w:pPr>
        <w:jc w:val="both"/>
        <w:rPr>
          <w:rFonts w:ascii="Times New Roman" w:hAnsi="Times New Roman"/>
          <w:sz w:val="24"/>
          <w:szCs w:val="24"/>
          <w:vertAlign w:val="superscript"/>
        </w:rPr>
      </w:pPr>
      <w:r w:rsidRPr="00D908DC">
        <w:rPr>
          <w:rFonts w:ascii="Times New Roman" w:hAnsi="Times New Roman"/>
          <w:sz w:val="24"/>
          <w:szCs w:val="24"/>
        </w:rPr>
        <w:t>Volume of Tie Rod for 11.0 mm ID = 2.121*10</w:t>
      </w:r>
      <w:r w:rsidRPr="00D908DC">
        <w:rPr>
          <w:rFonts w:ascii="Times New Roman" w:hAnsi="Times New Roman"/>
          <w:sz w:val="24"/>
          <w:szCs w:val="24"/>
          <w:vertAlign w:val="superscript"/>
        </w:rPr>
        <w:t>-4</w:t>
      </w:r>
      <w:r w:rsidRPr="00D908DC">
        <w:rPr>
          <w:rFonts w:ascii="Times New Roman" w:hAnsi="Times New Roman"/>
          <w:sz w:val="24"/>
          <w:szCs w:val="24"/>
        </w:rPr>
        <w:t xml:space="preserve"> m</w:t>
      </w:r>
      <w:r w:rsidRPr="00D908DC">
        <w:rPr>
          <w:rFonts w:ascii="Times New Roman" w:hAnsi="Times New Roman"/>
          <w:sz w:val="24"/>
          <w:szCs w:val="24"/>
          <w:vertAlign w:val="superscript"/>
        </w:rPr>
        <w:t>3</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Weight of Tie</w:t>
      </w:r>
      <w:r w:rsidRPr="00D908DC">
        <w:rPr>
          <w:rFonts w:ascii="Times New Roman" w:hAnsi="Times New Roman"/>
          <w:sz w:val="24"/>
          <w:szCs w:val="24"/>
          <w:vertAlign w:val="superscript"/>
        </w:rPr>
        <w:t xml:space="preserve"> </w:t>
      </w:r>
      <w:r w:rsidRPr="00D908DC">
        <w:rPr>
          <w:rFonts w:ascii="Times New Roman" w:hAnsi="Times New Roman"/>
          <w:sz w:val="24"/>
          <w:szCs w:val="24"/>
        </w:rPr>
        <w:t>Rod is = V x Density = 2.121*10</w:t>
      </w:r>
      <w:r w:rsidRPr="00D908DC">
        <w:rPr>
          <w:rFonts w:ascii="Times New Roman" w:hAnsi="Times New Roman"/>
          <w:sz w:val="24"/>
          <w:szCs w:val="24"/>
          <w:vertAlign w:val="superscript"/>
        </w:rPr>
        <w:t xml:space="preserve">-4 </w:t>
      </w:r>
      <w:r w:rsidRPr="00D908DC">
        <w:rPr>
          <w:rFonts w:ascii="Times New Roman" w:hAnsi="Times New Roman"/>
          <w:sz w:val="24"/>
          <w:szCs w:val="24"/>
        </w:rPr>
        <w:t>x 2710</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 xml:space="preserve">                                                           = 0.575 kg</w:t>
      </w:r>
    </w:p>
    <w:p w:rsidR="00E82C09" w:rsidRPr="00D908DC" w:rsidRDefault="00E82C09" w:rsidP="0078781A">
      <w:pPr>
        <w:jc w:val="both"/>
        <w:rPr>
          <w:rFonts w:ascii="Times New Roman" w:hAnsi="Times New Roman"/>
          <w:b/>
          <w:sz w:val="24"/>
          <w:szCs w:val="24"/>
        </w:rPr>
      </w:pPr>
      <w:proofErr w:type="gramStart"/>
      <w:r w:rsidRPr="00D908DC">
        <w:rPr>
          <w:rFonts w:ascii="Times New Roman" w:hAnsi="Times New Roman"/>
          <w:b/>
          <w:sz w:val="24"/>
          <w:szCs w:val="24"/>
        </w:rPr>
        <w:t>3.Cast</w:t>
      </w:r>
      <w:proofErr w:type="gramEnd"/>
      <w:r w:rsidRPr="00D908DC">
        <w:rPr>
          <w:rFonts w:ascii="Times New Roman" w:hAnsi="Times New Roman"/>
          <w:b/>
          <w:sz w:val="24"/>
          <w:szCs w:val="24"/>
        </w:rPr>
        <w:t xml:space="preserve"> Iron – FG 350</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The material properties are:</w:t>
      </w:r>
    </w:p>
    <w:tbl>
      <w:tblPr>
        <w:tblStyle w:val="TableGrid"/>
        <w:tblW w:w="0" w:type="auto"/>
        <w:tblLook w:val="04A0" w:firstRow="1" w:lastRow="0" w:firstColumn="1" w:lastColumn="0" w:noHBand="0" w:noVBand="1"/>
      </w:tblPr>
      <w:tblGrid>
        <w:gridCol w:w="2981"/>
        <w:gridCol w:w="1717"/>
      </w:tblGrid>
      <w:tr w:rsidR="00E82C09" w:rsidRPr="00D908DC" w:rsidTr="00D87C2F">
        <w:trPr>
          <w:trHeight w:val="460"/>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Young's Modulus 'E'</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110  x 10</w:t>
            </w:r>
            <w:r w:rsidRPr="00D908DC">
              <w:rPr>
                <w:rFonts w:ascii="Times New Roman" w:hAnsi="Times New Roman"/>
                <w:sz w:val="24"/>
                <w:szCs w:val="24"/>
                <w:vertAlign w:val="superscript"/>
              </w:rPr>
              <w:t>3</w:t>
            </w:r>
            <w:r w:rsidRPr="00D908DC">
              <w:rPr>
                <w:rFonts w:ascii="Times New Roman" w:hAnsi="Times New Roman"/>
                <w:sz w:val="24"/>
                <w:szCs w:val="24"/>
              </w:rPr>
              <w:t xml:space="preserve"> MPa</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Poisson's ratio</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0.29</w:t>
            </w:r>
          </w:p>
        </w:tc>
      </w:tr>
      <w:tr w:rsidR="00E82C09" w:rsidRPr="00D908DC" w:rsidTr="00D87C2F">
        <w:trPr>
          <w:trHeight w:val="409"/>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Density</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7200 kg/m</w:t>
            </w:r>
            <w:r w:rsidRPr="00D908DC">
              <w:rPr>
                <w:rFonts w:ascii="Times New Roman" w:hAnsi="Times New Roman"/>
                <w:sz w:val="24"/>
                <w:szCs w:val="24"/>
                <w:vertAlign w:val="superscript"/>
              </w:rPr>
              <w:t>3</w:t>
            </w:r>
          </w:p>
        </w:tc>
      </w:tr>
      <w:tr w:rsidR="00E82C09" w:rsidRPr="00D908DC" w:rsidTr="00D87C2F">
        <w:trPr>
          <w:trHeight w:val="562"/>
        </w:trPr>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autoSpaceDE w:val="0"/>
              <w:autoSpaceDN w:val="0"/>
              <w:adjustRightInd w:val="0"/>
              <w:spacing w:line="276" w:lineRule="auto"/>
              <w:jc w:val="both"/>
              <w:rPr>
                <w:rFonts w:ascii="Times New Roman" w:hAnsi="Times New Roman"/>
                <w:sz w:val="24"/>
                <w:szCs w:val="24"/>
              </w:rPr>
            </w:pPr>
            <w:r w:rsidRPr="00D908DC">
              <w:rPr>
                <w:rFonts w:ascii="Times New Roman" w:hAnsi="Times New Roman"/>
                <w:sz w:val="24"/>
                <w:szCs w:val="24"/>
              </w:rPr>
              <w:t>Ultimate tensile</w:t>
            </w:r>
          </w:p>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Strength</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C09" w:rsidRPr="00D908DC" w:rsidRDefault="00E82C09"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410 MPa</w:t>
            </w:r>
          </w:p>
        </w:tc>
      </w:tr>
    </w:tbl>
    <w:p w:rsidR="00E82C09" w:rsidRPr="00D908DC" w:rsidRDefault="00E82C09" w:rsidP="0078781A">
      <w:pPr>
        <w:pStyle w:val="ListParagraph"/>
        <w:spacing w:after="0" w:line="276" w:lineRule="auto"/>
        <w:ind w:left="0"/>
        <w:jc w:val="both"/>
        <w:rPr>
          <w:rFonts w:ascii="Times New Roman" w:eastAsia="Times New Roman" w:hAnsi="Times New Roman" w:cs="Times New Roman"/>
          <w:b/>
          <w:sz w:val="24"/>
          <w:szCs w:val="24"/>
          <w:lang w:val="en-IN" w:eastAsia="en-IN"/>
        </w:rPr>
      </w:pPr>
    </w:p>
    <w:p w:rsidR="00E82C09" w:rsidRPr="00D908DC" w:rsidRDefault="00E82C09" w:rsidP="0078781A">
      <w:pPr>
        <w:jc w:val="both"/>
        <w:rPr>
          <w:rFonts w:ascii="Times New Roman" w:eastAsiaTheme="minorHAnsi" w:hAnsi="Times New Roman"/>
          <w:sz w:val="24"/>
          <w:szCs w:val="24"/>
        </w:rPr>
      </w:pPr>
      <w:r w:rsidRPr="00D908DC">
        <w:rPr>
          <w:rFonts w:ascii="Times New Roman" w:hAnsi="Times New Roman"/>
          <w:sz w:val="24"/>
          <w:szCs w:val="24"/>
        </w:rPr>
        <w:t>Allowable Stress = Ultimate / FOS</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 xml:space="preserve">                             = 410/1.8</w:t>
      </w:r>
    </w:p>
    <w:p w:rsidR="00E82C09" w:rsidRPr="00D908DC" w:rsidRDefault="00E37D0A" w:rsidP="0078781A">
      <w:pPr>
        <w:jc w:val="both"/>
        <w:rPr>
          <w:rFonts w:ascii="Times New Roman" w:hAnsi="Times New Roman"/>
          <w:sz w:val="24"/>
          <w:szCs w:val="24"/>
        </w:rPr>
      </w:pPr>
      <w:r>
        <w:rPr>
          <w:rFonts w:ascii="Times New Roman" w:hAnsi="Times New Roman"/>
          <w:sz w:val="24"/>
          <w:szCs w:val="24"/>
        </w:rPr>
        <w:t xml:space="preserve">                          </w:t>
      </w:r>
      <w:r w:rsidR="00E82C09" w:rsidRPr="00D908DC">
        <w:rPr>
          <w:rFonts w:ascii="Times New Roman" w:hAnsi="Times New Roman"/>
          <w:sz w:val="24"/>
          <w:szCs w:val="24"/>
        </w:rPr>
        <w:t xml:space="preserve"> = 227.78 MPa</w:t>
      </w:r>
    </w:p>
    <w:p w:rsidR="00E82C09" w:rsidRPr="00D908DC" w:rsidRDefault="00E82C09" w:rsidP="0078781A">
      <w:pPr>
        <w:jc w:val="both"/>
        <w:rPr>
          <w:rFonts w:ascii="Times New Roman" w:hAnsi="Times New Roman"/>
          <w:sz w:val="24"/>
          <w:szCs w:val="24"/>
          <w:vertAlign w:val="superscript"/>
        </w:rPr>
      </w:pPr>
      <w:r w:rsidRPr="00D908DC">
        <w:rPr>
          <w:rFonts w:ascii="Times New Roman" w:hAnsi="Times New Roman"/>
          <w:sz w:val="24"/>
          <w:szCs w:val="24"/>
        </w:rPr>
        <w:t>Volume of Tie Rod for 11.0 mm ID = 2.121*10</w:t>
      </w:r>
      <w:r w:rsidRPr="00D908DC">
        <w:rPr>
          <w:rFonts w:ascii="Times New Roman" w:hAnsi="Times New Roman"/>
          <w:sz w:val="24"/>
          <w:szCs w:val="24"/>
          <w:vertAlign w:val="superscript"/>
        </w:rPr>
        <w:t>-4</w:t>
      </w:r>
      <w:r w:rsidRPr="00D908DC">
        <w:rPr>
          <w:rFonts w:ascii="Times New Roman" w:hAnsi="Times New Roman"/>
          <w:sz w:val="24"/>
          <w:szCs w:val="24"/>
        </w:rPr>
        <w:t xml:space="preserve"> m</w:t>
      </w:r>
      <w:r w:rsidRPr="00D908DC">
        <w:rPr>
          <w:rFonts w:ascii="Times New Roman" w:hAnsi="Times New Roman"/>
          <w:sz w:val="24"/>
          <w:szCs w:val="24"/>
          <w:vertAlign w:val="superscript"/>
        </w:rPr>
        <w:t>3</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Weight of Tie</w:t>
      </w:r>
      <w:r w:rsidRPr="00D908DC">
        <w:rPr>
          <w:rFonts w:ascii="Times New Roman" w:hAnsi="Times New Roman"/>
          <w:sz w:val="24"/>
          <w:szCs w:val="24"/>
          <w:vertAlign w:val="superscript"/>
        </w:rPr>
        <w:t xml:space="preserve"> </w:t>
      </w:r>
      <w:r w:rsidRPr="00D908DC">
        <w:rPr>
          <w:rFonts w:ascii="Times New Roman" w:hAnsi="Times New Roman"/>
          <w:sz w:val="24"/>
          <w:szCs w:val="24"/>
        </w:rPr>
        <w:t>Rod is = V x Density = 2.121*10</w:t>
      </w:r>
      <w:r w:rsidRPr="00D908DC">
        <w:rPr>
          <w:rFonts w:ascii="Times New Roman" w:hAnsi="Times New Roman"/>
          <w:sz w:val="24"/>
          <w:szCs w:val="24"/>
          <w:vertAlign w:val="superscript"/>
        </w:rPr>
        <w:t xml:space="preserve">-4 </w:t>
      </w:r>
      <w:r w:rsidRPr="00D908DC">
        <w:rPr>
          <w:rFonts w:ascii="Times New Roman" w:hAnsi="Times New Roman"/>
          <w:sz w:val="24"/>
          <w:szCs w:val="24"/>
        </w:rPr>
        <w:t>x 7200</w:t>
      </w:r>
    </w:p>
    <w:p w:rsidR="00E82C09" w:rsidRPr="00D908DC" w:rsidRDefault="00E82C09" w:rsidP="0078781A">
      <w:pPr>
        <w:jc w:val="both"/>
        <w:rPr>
          <w:rFonts w:ascii="Times New Roman" w:hAnsi="Times New Roman"/>
          <w:sz w:val="24"/>
          <w:szCs w:val="24"/>
        </w:rPr>
      </w:pPr>
      <w:r w:rsidRPr="00D908DC">
        <w:rPr>
          <w:rFonts w:ascii="Times New Roman" w:hAnsi="Times New Roman"/>
          <w:sz w:val="24"/>
          <w:szCs w:val="24"/>
        </w:rPr>
        <w:t xml:space="preserve">                                                           = 1.527 kg</w:t>
      </w:r>
    </w:p>
    <w:p w:rsidR="00E82C09" w:rsidRPr="00D908DC" w:rsidRDefault="00E82C09" w:rsidP="0078781A">
      <w:pPr>
        <w:widowControl w:val="0"/>
        <w:overflowPunct w:val="0"/>
        <w:autoSpaceDE w:val="0"/>
        <w:autoSpaceDN w:val="0"/>
        <w:adjustRightInd w:val="0"/>
        <w:spacing w:after="0"/>
        <w:jc w:val="both"/>
        <w:rPr>
          <w:rFonts w:ascii="Times New Roman" w:hAnsi="Times New Roman"/>
          <w:b/>
          <w:bCs/>
          <w:color w:val="231F20"/>
          <w:sz w:val="24"/>
          <w:szCs w:val="24"/>
        </w:rPr>
      </w:pPr>
    </w:p>
    <w:p w:rsidR="0053247E" w:rsidRPr="00D908DC" w:rsidRDefault="0053247E"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 xml:space="preserve"> </w:t>
      </w:r>
    </w:p>
    <w:p w:rsidR="0053247E" w:rsidRPr="00D908DC" w:rsidRDefault="0053247E"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 xml:space="preserve"> </w:t>
      </w:r>
    </w:p>
    <w:p w:rsidR="00980139" w:rsidRDefault="00980139" w:rsidP="0078781A">
      <w:pPr>
        <w:widowControl w:val="0"/>
        <w:overflowPunct w:val="0"/>
        <w:autoSpaceDE w:val="0"/>
        <w:autoSpaceDN w:val="0"/>
        <w:adjustRightInd w:val="0"/>
        <w:spacing w:after="0"/>
        <w:jc w:val="both"/>
        <w:rPr>
          <w:rFonts w:ascii="Times New Roman" w:hAnsi="Times New Roman"/>
          <w:sz w:val="24"/>
          <w:szCs w:val="24"/>
        </w:rPr>
      </w:pPr>
    </w:p>
    <w:tbl>
      <w:tblPr>
        <w:tblStyle w:val="TableGrid"/>
        <w:tblpPr w:leftFromText="180" w:rightFromText="180" w:vertAnchor="page" w:horzAnchor="margin" w:tblpY="1227"/>
        <w:tblW w:w="6048" w:type="dxa"/>
        <w:tblLayout w:type="fixed"/>
        <w:tblLook w:val="04A0" w:firstRow="1" w:lastRow="0" w:firstColumn="1" w:lastColumn="0" w:noHBand="0" w:noVBand="1"/>
      </w:tblPr>
      <w:tblGrid>
        <w:gridCol w:w="1368"/>
        <w:gridCol w:w="1080"/>
        <w:gridCol w:w="1350"/>
        <w:gridCol w:w="900"/>
        <w:gridCol w:w="1350"/>
      </w:tblGrid>
      <w:tr w:rsidR="00980139" w:rsidRPr="00575C3D" w:rsidTr="00AA670C">
        <w:trPr>
          <w:trHeight w:val="614"/>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Cs/>
                <w:sz w:val="24"/>
                <w:szCs w:val="24"/>
                <w:lang w:val="en-IN" w:eastAsia="en-IN"/>
              </w:rPr>
            </w:pPr>
            <w:r w:rsidRPr="00575C3D">
              <w:rPr>
                <w:rFonts w:ascii="Times New Roman" w:eastAsia="Times New Roman" w:hAnsi="Times New Roman"/>
                <w:bCs/>
                <w:sz w:val="24"/>
                <w:szCs w:val="24"/>
                <w:lang w:eastAsia="en-IN"/>
              </w:rPr>
              <w:lastRenderedPageBreak/>
              <w:t>Material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Cs/>
                <w:sz w:val="24"/>
                <w:szCs w:val="24"/>
                <w:lang w:val="en-IN" w:eastAsia="en-IN"/>
              </w:rPr>
            </w:pPr>
            <w:r w:rsidRPr="00575C3D">
              <w:rPr>
                <w:rFonts w:ascii="Times New Roman" w:eastAsia="Times New Roman" w:hAnsi="Times New Roman"/>
                <w:bCs/>
                <w:sz w:val="24"/>
                <w:szCs w:val="24"/>
                <w:lang w:eastAsia="en-IN"/>
              </w:rPr>
              <w:t>Stress, MPa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Cs/>
                <w:sz w:val="24"/>
                <w:szCs w:val="24"/>
                <w:lang w:val="en-IN" w:eastAsia="en-IN"/>
              </w:rPr>
            </w:pPr>
            <w:r w:rsidRPr="00575C3D">
              <w:rPr>
                <w:rFonts w:ascii="Times New Roman" w:eastAsia="Times New Roman" w:hAnsi="Times New Roman"/>
                <w:bCs/>
                <w:sz w:val="24"/>
                <w:szCs w:val="24"/>
                <w:lang w:eastAsia="en-IN"/>
              </w:rPr>
              <w:t>Deflection, mm</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Cs/>
                <w:sz w:val="24"/>
                <w:szCs w:val="24"/>
                <w:lang w:val="en-IN" w:eastAsia="en-IN"/>
              </w:rPr>
            </w:pPr>
            <w:r w:rsidRPr="00575C3D">
              <w:rPr>
                <w:rFonts w:ascii="Times New Roman" w:eastAsia="Times New Roman" w:hAnsi="Times New Roman"/>
                <w:bCs/>
                <w:sz w:val="24"/>
                <w:szCs w:val="24"/>
                <w:lang w:eastAsia="en-IN"/>
              </w:rPr>
              <w:t>Weight, kg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Cs/>
                <w:sz w:val="24"/>
                <w:szCs w:val="24"/>
                <w:lang w:val="en-IN" w:eastAsia="en-IN"/>
              </w:rPr>
            </w:pPr>
            <w:r w:rsidRPr="00575C3D">
              <w:rPr>
                <w:rFonts w:ascii="Times New Roman" w:eastAsia="Times New Roman" w:hAnsi="Times New Roman"/>
                <w:bCs/>
                <w:sz w:val="24"/>
                <w:szCs w:val="24"/>
                <w:lang w:eastAsia="en-IN"/>
              </w:rPr>
              <w:t>Allowable Stress, MPa</w:t>
            </w:r>
          </w:p>
        </w:tc>
      </w:tr>
      <w:tr w:rsidR="00980139" w:rsidRPr="00575C3D" w:rsidTr="00AA670C">
        <w:trPr>
          <w:trHeight w:val="515"/>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
                <w:sz w:val="24"/>
                <w:szCs w:val="24"/>
                <w:lang w:val="en-IN" w:eastAsia="en-IN"/>
              </w:rPr>
            </w:pPr>
            <w:r w:rsidRPr="00575C3D">
              <w:rPr>
                <w:rFonts w:ascii="Times New Roman" w:eastAsia="Times New Roman" w:hAnsi="Times New Roman"/>
                <w:b/>
                <w:sz w:val="24"/>
                <w:szCs w:val="24"/>
                <w:lang w:eastAsia="en-IN"/>
              </w:rPr>
              <w:t>Steel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
                <w:sz w:val="24"/>
                <w:szCs w:val="24"/>
                <w:lang w:val="en-IN" w:eastAsia="en-IN"/>
              </w:rPr>
            </w:pPr>
            <w:r w:rsidRPr="00575C3D">
              <w:rPr>
                <w:rFonts w:ascii="Times New Roman" w:eastAsia="Times New Roman" w:hAnsi="Times New Roman"/>
                <w:b/>
                <w:sz w:val="24"/>
                <w:szCs w:val="24"/>
                <w:lang w:eastAsia="en-IN"/>
              </w:rPr>
              <w:t>192.58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
                <w:sz w:val="24"/>
                <w:szCs w:val="24"/>
                <w:lang w:val="en-IN" w:eastAsia="en-IN"/>
              </w:rPr>
            </w:pPr>
            <w:r w:rsidRPr="00575C3D">
              <w:rPr>
                <w:rFonts w:ascii="Times New Roman" w:eastAsia="Times New Roman" w:hAnsi="Times New Roman"/>
                <w:b/>
                <w:sz w:val="24"/>
                <w:szCs w:val="24"/>
                <w:lang w:eastAsia="en-IN"/>
              </w:rPr>
              <w:t>0.13194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
                <w:sz w:val="24"/>
                <w:szCs w:val="24"/>
                <w:lang w:val="en-IN" w:eastAsia="en-IN"/>
              </w:rPr>
            </w:pPr>
            <w:r w:rsidRPr="00575C3D">
              <w:rPr>
                <w:rFonts w:ascii="Times New Roman" w:eastAsia="Times New Roman" w:hAnsi="Times New Roman"/>
                <w:b/>
                <w:sz w:val="24"/>
                <w:szCs w:val="24"/>
                <w:lang w:eastAsia="en-IN"/>
              </w:rPr>
              <w:t>1.667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b/>
                <w:sz w:val="24"/>
                <w:szCs w:val="24"/>
                <w:lang w:val="en-IN" w:eastAsia="en-IN"/>
              </w:rPr>
            </w:pPr>
            <w:r w:rsidRPr="00575C3D">
              <w:rPr>
                <w:rFonts w:ascii="Times New Roman" w:eastAsia="Times New Roman" w:hAnsi="Times New Roman"/>
                <w:b/>
                <w:sz w:val="24"/>
                <w:szCs w:val="24"/>
                <w:lang w:eastAsia="en-IN"/>
              </w:rPr>
              <w:t>225.0</w:t>
            </w:r>
          </w:p>
        </w:tc>
      </w:tr>
      <w:tr w:rsidR="00980139" w:rsidRPr="00575C3D" w:rsidTr="00AA670C">
        <w:trPr>
          <w:trHeight w:val="344"/>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Aluminium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195.75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0.37064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0.575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216.67</w:t>
            </w:r>
          </w:p>
        </w:tc>
      </w:tr>
      <w:tr w:rsidR="00980139" w:rsidRPr="00575C3D" w:rsidTr="00AA670C">
        <w:trPr>
          <w:trHeight w:val="434"/>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Cast Iron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190.81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0.24143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1.527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0139" w:rsidRPr="00575C3D" w:rsidRDefault="00980139" w:rsidP="00980139">
            <w:pPr>
              <w:spacing w:line="276" w:lineRule="auto"/>
              <w:contextualSpacing/>
              <w:jc w:val="both"/>
              <w:rPr>
                <w:rFonts w:ascii="Times New Roman" w:eastAsia="Times New Roman" w:hAnsi="Times New Roman"/>
                <w:sz w:val="24"/>
                <w:szCs w:val="24"/>
                <w:lang w:val="en-IN" w:eastAsia="en-IN"/>
              </w:rPr>
            </w:pPr>
            <w:r w:rsidRPr="00575C3D">
              <w:rPr>
                <w:rFonts w:ascii="Times New Roman" w:eastAsia="Times New Roman" w:hAnsi="Times New Roman"/>
                <w:sz w:val="24"/>
                <w:szCs w:val="24"/>
                <w:lang w:eastAsia="en-IN"/>
              </w:rPr>
              <w:t>227.78</w:t>
            </w:r>
          </w:p>
        </w:tc>
      </w:tr>
    </w:tbl>
    <w:p w:rsidR="0053247E" w:rsidRPr="00D908DC" w:rsidRDefault="0053247E" w:rsidP="0078781A">
      <w:pPr>
        <w:widowControl w:val="0"/>
        <w:overflowPunct w:val="0"/>
        <w:autoSpaceDE w:val="0"/>
        <w:autoSpaceDN w:val="0"/>
        <w:adjustRightInd w:val="0"/>
        <w:spacing w:after="0"/>
        <w:jc w:val="both"/>
        <w:rPr>
          <w:rFonts w:ascii="Times New Roman" w:hAnsi="Times New Roman"/>
          <w:b/>
          <w:bCs/>
          <w:color w:val="231F20"/>
          <w:sz w:val="24"/>
          <w:szCs w:val="24"/>
        </w:rPr>
      </w:pPr>
      <w:r w:rsidRPr="00D908DC">
        <w:rPr>
          <w:rFonts w:ascii="Times New Roman" w:hAnsi="Times New Roman"/>
          <w:b/>
          <w:bCs/>
          <w:color w:val="231F20"/>
          <w:sz w:val="24"/>
          <w:szCs w:val="24"/>
        </w:rPr>
        <w:t>VI CONCLUSION</w:t>
      </w:r>
    </w:p>
    <w:p w:rsidR="0053247E" w:rsidRPr="00D908DC" w:rsidRDefault="0053247E" w:rsidP="0078781A">
      <w:pPr>
        <w:jc w:val="both"/>
        <w:rPr>
          <w:rFonts w:ascii="Times New Roman" w:hAnsi="Times New Roman"/>
          <w:bCs/>
          <w:sz w:val="24"/>
          <w:szCs w:val="24"/>
        </w:rPr>
      </w:pPr>
      <w:r w:rsidRPr="00D908DC">
        <w:rPr>
          <w:rFonts w:ascii="Times New Roman" w:hAnsi="Times New Roman"/>
          <w:bCs/>
          <w:sz w:val="24"/>
          <w:szCs w:val="24"/>
        </w:rPr>
        <w:t>Results: (Test results)</w:t>
      </w:r>
    </w:p>
    <w:tbl>
      <w:tblPr>
        <w:tblStyle w:val="TableGrid"/>
        <w:tblpPr w:leftFromText="180" w:rightFromText="180" w:vertAnchor="text" w:horzAnchor="margin" w:tblpY="62"/>
        <w:tblW w:w="5508" w:type="dxa"/>
        <w:tblLook w:val="04A0" w:firstRow="1" w:lastRow="0" w:firstColumn="1" w:lastColumn="0" w:noHBand="0" w:noVBand="1"/>
      </w:tblPr>
      <w:tblGrid>
        <w:gridCol w:w="1521"/>
        <w:gridCol w:w="856"/>
        <w:gridCol w:w="1151"/>
        <w:gridCol w:w="1980"/>
      </w:tblGrid>
      <w:tr w:rsidR="00E37D0A" w:rsidRPr="00D908DC" w:rsidTr="00E37D0A">
        <w:trPr>
          <w:trHeight w:val="542"/>
        </w:trPr>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D0A" w:rsidRPr="00E37D0A" w:rsidRDefault="00E37D0A" w:rsidP="0078781A">
            <w:pPr>
              <w:spacing w:line="276" w:lineRule="auto"/>
              <w:jc w:val="both"/>
              <w:rPr>
                <w:rFonts w:ascii="Times New Roman" w:hAnsi="Times New Roman"/>
                <w:bCs/>
                <w:sz w:val="24"/>
                <w:szCs w:val="24"/>
                <w:lang w:val="en-IN"/>
              </w:rPr>
            </w:pPr>
            <w:r w:rsidRPr="00E37D0A">
              <w:rPr>
                <w:rFonts w:ascii="Times New Roman" w:hAnsi="Times New Roman"/>
                <w:bCs/>
                <w:sz w:val="24"/>
                <w:szCs w:val="24"/>
              </w:rPr>
              <w:t>Condition</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D0A" w:rsidRPr="00E37D0A" w:rsidRDefault="00E37D0A" w:rsidP="0078781A">
            <w:pPr>
              <w:spacing w:line="276" w:lineRule="auto"/>
              <w:jc w:val="both"/>
              <w:rPr>
                <w:rFonts w:ascii="Times New Roman" w:hAnsi="Times New Roman"/>
                <w:bCs/>
                <w:sz w:val="24"/>
                <w:szCs w:val="24"/>
                <w:lang w:val="en-IN"/>
              </w:rPr>
            </w:pPr>
            <w:r w:rsidRPr="00E37D0A">
              <w:rPr>
                <w:rFonts w:ascii="Times New Roman" w:hAnsi="Times New Roman"/>
                <w:bCs/>
                <w:sz w:val="24"/>
                <w:szCs w:val="24"/>
              </w:rPr>
              <w:t>ID, mm</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D0A" w:rsidRPr="00E37D0A" w:rsidRDefault="00E37D0A" w:rsidP="0078781A">
            <w:pPr>
              <w:spacing w:line="276" w:lineRule="auto"/>
              <w:jc w:val="both"/>
              <w:rPr>
                <w:rFonts w:ascii="Times New Roman" w:hAnsi="Times New Roman"/>
                <w:bCs/>
                <w:sz w:val="24"/>
                <w:szCs w:val="24"/>
                <w:lang w:val="en-IN"/>
              </w:rPr>
            </w:pPr>
            <w:r w:rsidRPr="00E37D0A">
              <w:rPr>
                <w:rFonts w:ascii="Times New Roman" w:hAnsi="Times New Roman"/>
                <w:bCs/>
                <w:sz w:val="24"/>
                <w:szCs w:val="24"/>
              </w:rPr>
              <w:t>Material</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D0A" w:rsidRPr="00E37D0A" w:rsidRDefault="00E37D0A" w:rsidP="0078781A">
            <w:pPr>
              <w:spacing w:line="276" w:lineRule="auto"/>
              <w:jc w:val="both"/>
              <w:rPr>
                <w:rFonts w:ascii="Times New Roman" w:hAnsi="Times New Roman"/>
                <w:bCs/>
                <w:sz w:val="24"/>
                <w:szCs w:val="24"/>
                <w:lang w:val="en-IN"/>
              </w:rPr>
            </w:pPr>
            <w:r w:rsidRPr="00E37D0A">
              <w:rPr>
                <w:rFonts w:ascii="Times New Roman" w:hAnsi="Times New Roman"/>
                <w:bCs/>
                <w:sz w:val="24"/>
                <w:szCs w:val="24"/>
              </w:rPr>
              <w:t>Deformation, mm</w:t>
            </w:r>
          </w:p>
        </w:tc>
      </w:tr>
      <w:tr w:rsidR="00E37D0A" w:rsidRPr="00D908DC" w:rsidTr="00E37D0A">
        <w:trPr>
          <w:trHeight w:val="587"/>
        </w:trPr>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7D0A" w:rsidRPr="00D908DC" w:rsidRDefault="00E37D0A" w:rsidP="0078781A">
            <w:pPr>
              <w:spacing w:line="276" w:lineRule="auto"/>
              <w:jc w:val="both"/>
              <w:rPr>
                <w:rFonts w:ascii="Times New Roman" w:hAnsi="Times New Roman"/>
                <w:sz w:val="24"/>
                <w:szCs w:val="24"/>
                <w:lang w:val="en-IN"/>
              </w:rPr>
            </w:pPr>
            <w:r w:rsidRPr="00D908DC">
              <w:rPr>
                <w:rFonts w:ascii="Times New Roman" w:hAnsi="Times New Roman"/>
                <w:sz w:val="24"/>
                <w:szCs w:val="24"/>
              </w:rPr>
              <w:t>New Design</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7D0A" w:rsidRPr="00D908DC" w:rsidRDefault="00E37D0A" w:rsidP="0078781A">
            <w:pPr>
              <w:spacing w:line="276" w:lineRule="auto"/>
              <w:jc w:val="both"/>
              <w:rPr>
                <w:rFonts w:ascii="Times New Roman" w:hAnsi="Times New Roman"/>
                <w:color w:val="000000" w:themeColor="text1"/>
                <w:sz w:val="24"/>
                <w:szCs w:val="24"/>
                <w:lang w:val="en-IN"/>
              </w:rPr>
            </w:pPr>
            <w:r w:rsidRPr="00D908DC">
              <w:rPr>
                <w:rFonts w:ascii="Times New Roman" w:hAnsi="Times New Roman"/>
                <w:color w:val="000000" w:themeColor="text1"/>
                <w:sz w:val="24"/>
                <w:szCs w:val="24"/>
              </w:rPr>
              <w:t>11.0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7D0A" w:rsidRPr="00D908DC" w:rsidRDefault="00E37D0A" w:rsidP="0078781A">
            <w:pPr>
              <w:spacing w:line="276" w:lineRule="auto"/>
              <w:jc w:val="both"/>
              <w:rPr>
                <w:rFonts w:ascii="Times New Roman" w:hAnsi="Times New Roman"/>
                <w:sz w:val="24"/>
                <w:szCs w:val="24"/>
              </w:rPr>
            </w:pPr>
            <w:r w:rsidRPr="00D908DC">
              <w:rPr>
                <w:rFonts w:ascii="Times New Roman" w:hAnsi="Times New Roman"/>
                <w:sz w:val="24"/>
                <w:szCs w:val="24"/>
              </w:rPr>
              <w:t>Steel</w:t>
            </w:r>
          </w:p>
          <w:p w:rsidR="00E37D0A" w:rsidRPr="00D908DC" w:rsidRDefault="00E37D0A" w:rsidP="0078781A">
            <w:pPr>
              <w:spacing w:line="276" w:lineRule="auto"/>
              <w:jc w:val="both"/>
              <w:rPr>
                <w:rFonts w:ascii="Times New Roman" w:hAnsi="Times New Roman"/>
                <w:color w:val="000000" w:themeColor="text1"/>
                <w:sz w:val="24"/>
                <w:szCs w:val="24"/>
                <w:lang w:val="en-IN"/>
              </w:rPr>
            </w:pPr>
            <w:r w:rsidRPr="00D908DC">
              <w:rPr>
                <w:rFonts w:ascii="Times New Roman" w:hAnsi="Times New Roman"/>
                <w:sz w:val="24"/>
                <w:szCs w:val="24"/>
              </w:rPr>
              <w:t>(Hollow)</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7D0A" w:rsidRPr="00D908DC" w:rsidRDefault="00E37D0A" w:rsidP="0078781A">
            <w:pPr>
              <w:spacing w:line="276" w:lineRule="auto"/>
              <w:jc w:val="both"/>
              <w:rPr>
                <w:rFonts w:ascii="Times New Roman" w:hAnsi="Times New Roman"/>
                <w:sz w:val="24"/>
                <w:szCs w:val="24"/>
                <w:lang w:val="en-IN"/>
              </w:rPr>
            </w:pPr>
            <w:r w:rsidRPr="00D908DC">
              <w:rPr>
                <w:rFonts w:ascii="Times New Roman" w:eastAsia="Times New Roman" w:hAnsi="Times New Roman"/>
                <w:sz w:val="24"/>
                <w:szCs w:val="24"/>
                <w:lang w:eastAsia="en-IN"/>
              </w:rPr>
              <w:t>0.37064</w:t>
            </w:r>
          </w:p>
        </w:tc>
      </w:tr>
    </w:tbl>
    <w:p w:rsidR="0053247E" w:rsidRPr="00D908DC" w:rsidRDefault="0053247E" w:rsidP="0078781A">
      <w:pPr>
        <w:jc w:val="both"/>
        <w:rPr>
          <w:rFonts w:ascii="Times New Roman" w:hAnsi="Times New Roman"/>
          <w:sz w:val="24"/>
          <w:szCs w:val="24"/>
        </w:rPr>
      </w:pPr>
      <w:r w:rsidRPr="00D908DC">
        <w:rPr>
          <w:rFonts w:ascii="Times New Roman" w:hAnsi="Times New Roman"/>
          <w:sz w:val="24"/>
          <w:szCs w:val="24"/>
        </w:rPr>
        <w:t xml:space="preserve"> Hollow tie rod at 11.0 mm ID shows less weight (12.12 %) compare to solid and hence finally suggested for improvement for weight reduction application. Hollow tie rod at 11.0 mm ID shows high Stress (53.77 %) and deflection (29.36 %) values compare to steel but those are within limit while considering weight reduction.</w:t>
      </w:r>
    </w:p>
    <w:p w:rsidR="00D908DC" w:rsidRPr="00D908DC" w:rsidRDefault="00092467" w:rsidP="0078781A">
      <w:pPr>
        <w:ind w:left="567" w:hanging="567"/>
        <w:jc w:val="both"/>
        <w:rPr>
          <w:rFonts w:ascii="Times New Roman" w:hAnsi="Times New Roman"/>
          <w:b/>
          <w:bCs/>
          <w:sz w:val="24"/>
          <w:szCs w:val="24"/>
        </w:rPr>
      </w:pPr>
      <w:r>
        <w:rPr>
          <w:rFonts w:ascii="Times New Roman" w:hAnsi="Times New Roman"/>
          <w:b/>
          <w:bCs/>
          <w:sz w:val="24"/>
          <w:szCs w:val="24"/>
        </w:rPr>
        <w:t xml:space="preserve">VI   FUTURE SCOPE </w:t>
      </w:r>
    </w:p>
    <w:p w:rsidR="00D908DC" w:rsidRPr="00D908DC" w:rsidRDefault="00D908DC" w:rsidP="0078781A">
      <w:pPr>
        <w:pStyle w:val="ListParagraph"/>
        <w:numPr>
          <w:ilvl w:val="0"/>
          <w:numId w:val="5"/>
        </w:numPr>
        <w:spacing w:after="0" w:line="276" w:lineRule="auto"/>
        <w:ind w:left="432"/>
        <w:jc w:val="both"/>
        <w:rPr>
          <w:rFonts w:ascii="Times New Roman" w:hAnsi="Times New Roman" w:cs="Times New Roman"/>
          <w:sz w:val="24"/>
          <w:szCs w:val="24"/>
        </w:rPr>
      </w:pPr>
      <w:r w:rsidRPr="00D908DC">
        <w:rPr>
          <w:rFonts w:ascii="Times New Roman" w:hAnsi="Times New Roman" w:cs="Times New Roman"/>
          <w:sz w:val="24"/>
          <w:szCs w:val="24"/>
        </w:rPr>
        <w:t>Composite materials can be tested for less weight applications.</w:t>
      </w:r>
    </w:p>
    <w:p w:rsidR="00D908DC" w:rsidRPr="00D908DC" w:rsidRDefault="00D908DC" w:rsidP="0078781A">
      <w:pPr>
        <w:pStyle w:val="ListParagraph"/>
        <w:numPr>
          <w:ilvl w:val="0"/>
          <w:numId w:val="5"/>
        </w:numPr>
        <w:spacing w:after="0" w:line="276" w:lineRule="auto"/>
        <w:ind w:left="432"/>
        <w:jc w:val="both"/>
        <w:rPr>
          <w:rFonts w:ascii="Times New Roman" w:hAnsi="Times New Roman" w:cs="Times New Roman"/>
          <w:sz w:val="24"/>
          <w:szCs w:val="24"/>
        </w:rPr>
      </w:pPr>
      <w:r w:rsidRPr="00D908DC">
        <w:rPr>
          <w:rFonts w:ascii="Times New Roman" w:hAnsi="Times New Roman" w:cs="Times New Roman"/>
          <w:sz w:val="24"/>
          <w:szCs w:val="24"/>
        </w:rPr>
        <w:t xml:space="preserve">Effect of Vibrations can be consider </w:t>
      </w:r>
    </w:p>
    <w:p w:rsidR="00D908DC" w:rsidRPr="00D908DC" w:rsidRDefault="00D908DC" w:rsidP="0078781A">
      <w:pPr>
        <w:pStyle w:val="ListParagraph"/>
        <w:numPr>
          <w:ilvl w:val="0"/>
          <w:numId w:val="5"/>
        </w:numPr>
        <w:spacing w:after="0" w:line="276" w:lineRule="auto"/>
        <w:ind w:left="432"/>
        <w:jc w:val="both"/>
        <w:rPr>
          <w:rFonts w:ascii="Times New Roman" w:hAnsi="Times New Roman" w:cs="Times New Roman"/>
          <w:sz w:val="24"/>
          <w:szCs w:val="24"/>
        </w:rPr>
      </w:pPr>
      <w:r w:rsidRPr="00D908DC">
        <w:rPr>
          <w:rFonts w:ascii="Times New Roman" w:hAnsi="Times New Roman" w:cs="Times New Roman"/>
          <w:sz w:val="24"/>
          <w:szCs w:val="24"/>
        </w:rPr>
        <w:t>Dynamic analysis can be carried out for the Impact loading and random changes of the load on Tie Rod due to uneven road.</w:t>
      </w:r>
    </w:p>
    <w:p w:rsidR="00980139" w:rsidRDefault="00980139" w:rsidP="0078781A">
      <w:pPr>
        <w:jc w:val="both"/>
        <w:rPr>
          <w:rFonts w:ascii="Times New Roman" w:eastAsiaTheme="minorHAnsi" w:hAnsi="Times New Roman"/>
          <w:b/>
          <w:bCs/>
          <w:sz w:val="24"/>
          <w:szCs w:val="24"/>
        </w:rPr>
      </w:pPr>
    </w:p>
    <w:p w:rsidR="00E37D0A" w:rsidRDefault="00CA4CB0" w:rsidP="0078781A">
      <w:pPr>
        <w:jc w:val="both"/>
        <w:rPr>
          <w:rFonts w:ascii="Times New Roman" w:eastAsiaTheme="minorHAnsi" w:hAnsi="Times New Roman"/>
          <w:b/>
          <w:bCs/>
          <w:sz w:val="24"/>
          <w:szCs w:val="24"/>
        </w:rPr>
      </w:pPr>
      <w:r w:rsidRPr="00D908DC">
        <w:rPr>
          <w:rFonts w:ascii="Times New Roman" w:eastAsiaTheme="minorHAnsi" w:hAnsi="Times New Roman"/>
          <w:b/>
          <w:bCs/>
          <w:sz w:val="24"/>
          <w:szCs w:val="24"/>
        </w:rPr>
        <w:t xml:space="preserve">ACKNOWLEDGMENT     </w:t>
      </w:r>
    </w:p>
    <w:p w:rsidR="00CA4CB0" w:rsidRPr="00E37D0A" w:rsidRDefault="00E37D0A" w:rsidP="0078781A">
      <w:pPr>
        <w:jc w:val="both"/>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CA4CB0" w:rsidRPr="00D908DC">
        <w:rPr>
          <w:rFonts w:ascii="Times New Roman" w:eastAsiaTheme="minorHAnsi" w:hAnsi="Times New Roman"/>
          <w:sz w:val="24"/>
          <w:szCs w:val="24"/>
        </w:rPr>
        <w:t xml:space="preserve">  I gratefully acknowled</w:t>
      </w:r>
      <w:r w:rsidR="00D908DC" w:rsidRPr="00D908DC">
        <w:rPr>
          <w:rFonts w:ascii="Times New Roman" w:eastAsiaTheme="minorHAnsi" w:hAnsi="Times New Roman"/>
          <w:sz w:val="24"/>
          <w:szCs w:val="24"/>
        </w:rPr>
        <w:t xml:space="preserve">ge my project guide </w:t>
      </w:r>
      <w:proofErr w:type="spellStart"/>
      <w:r w:rsidR="00D908DC" w:rsidRPr="00D908DC">
        <w:rPr>
          <w:rFonts w:ascii="Times New Roman" w:eastAsiaTheme="minorHAnsi" w:hAnsi="Times New Roman"/>
          <w:sz w:val="24"/>
          <w:szCs w:val="24"/>
        </w:rPr>
        <w:t>Prof.Tushar</w:t>
      </w:r>
      <w:proofErr w:type="spellEnd"/>
      <w:r w:rsidR="00D908DC" w:rsidRPr="00D908DC">
        <w:rPr>
          <w:rFonts w:ascii="Times New Roman" w:eastAsiaTheme="minorHAnsi" w:hAnsi="Times New Roman"/>
          <w:sz w:val="24"/>
          <w:szCs w:val="24"/>
        </w:rPr>
        <w:t xml:space="preserve"> Katratwar</w:t>
      </w:r>
      <w:r w:rsidR="00CA4CB0" w:rsidRPr="00D908DC">
        <w:rPr>
          <w:rFonts w:ascii="Times New Roman" w:eastAsiaTheme="minorHAnsi" w:hAnsi="Times New Roman"/>
          <w:sz w:val="24"/>
          <w:szCs w:val="24"/>
        </w:rPr>
        <w:t xml:space="preserve"> sir and HOD of Department </w:t>
      </w:r>
      <w:proofErr w:type="spellStart"/>
      <w:r w:rsidR="00CA4CB0" w:rsidRPr="00D908DC">
        <w:rPr>
          <w:rFonts w:ascii="Times New Roman" w:eastAsiaTheme="minorHAnsi" w:hAnsi="Times New Roman"/>
          <w:sz w:val="24"/>
          <w:szCs w:val="24"/>
        </w:rPr>
        <w:t>Prof.S.R.Wankhede</w:t>
      </w:r>
      <w:proofErr w:type="spellEnd"/>
      <w:r w:rsidR="00C64984">
        <w:rPr>
          <w:rFonts w:ascii="Times New Roman" w:eastAsiaTheme="minorHAnsi" w:hAnsi="Times New Roman"/>
          <w:sz w:val="24"/>
          <w:szCs w:val="24"/>
        </w:rPr>
        <w:t xml:space="preserve"> </w:t>
      </w:r>
      <w:r>
        <w:rPr>
          <w:rFonts w:ascii="Times New Roman" w:eastAsiaTheme="minorHAnsi" w:hAnsi="Times New Roman"/>
          <w:sz w:val="24"/>
          <w:szCs w:val="24"/>
        </w:rPr>
        <w:t>sir</w:t>
      </w:r>
      <w:r w:rsidR="00CA4CB0" w:rsidRPr="00D908DC">
        <w:rPr>
          <w:rFonts w:ascii="Times New Roman" w:eastAsiaTheme="minorHAnsi" w:hAnsi="Times New Roman"/>
          <w:sz w:val="24"/>
          <w:szCs w:val="24"/>
        </w:rPr>
        <w:t xml:space="preserve"> I thank him for the encouragement and support </w:t>
      </w:r>
      <w:proofErr w:type="gramStart"/>
      <w:r w:rsidR="00CA4CB0" w:rsidRPr="00D908DC">
        <w:rPr>
          <w:rFonts w:ascii="Times New Roman" w:eastAsiaTheme="minorHAnsi" w:hAnsi="Times New Roman"/>
          <w:sz w:val="24"/>
          <w:szCs w:val="24"/>
        </w:rPr>
        <w:t>he</w:t>
      </w:r>
      <w:proofErr w:type="gramEnd"/>
      <w:r w:rsidR="00CA4CB0" w:rsidRPr="00D908DC">
        <w:rPr>
          <w:rFonts w:ascii="Times New Roman" w:eastAsiaTheme="minorHAnsi" w:hAnsi="Times New Roman"/>
          <w:sz w:val="24"/>
          <w:szCs w:val="24"/>
        </w:rPr>
        <w:t xml:space="preserve"> has given me for the project. We thank our Principal Dr. </w:t>
      </w:r>
      <w:proofErr w:type="spellStart"/>
      <w:r w:rsidR="00CA4CB0" w:rsidRPr="00D908DC">
        <w:rPr>
          <w:rFonts w:ascii="Times New Roman" w:eastAsiaTheme="minorHAnsi" w:hAnsi="Times New Roman"/>
          <w:sz w:val="24"/>
          <w:szCs w:val="24"/>
        </w:rPr>
        <w:t>Rajendra</w:t>
      </w:r>
      <w:proofErr w:type="spellEnd"/>
      <w:r w:rsidR="00CA4CB0" w:rsidRPr="00D908DC">
        <w:rPr>
          <w:rFonts w:ascii="Times New Roman" w:eastAsiaTheme="minorHAnsi" w:hAnsi="Times New Roman"/>
          <w:sz w:val="24"/>
          <w:szCs w:val="24"/>
        </w:rPr>
        <w:t xml:space="preserve"> Prasad P. and all my professors for imparting their knowledge and their support. Last but not the least we are thankful to all those people who helped in the project activitie</w:t>
      </w:r>
      <w:r w:rsidR="0053247E" w:rsidRPr="00D908DC">
        <w:rPr>
          <w:rFonts w:ascii="Times New Roman" w:eastAsiaTheme="minorHAnsi" w:hAnsi="Times New Roman"/>
          <w:sz w:val="24"/>
          <w:szCs w:val="24"/>
        </w:rPr>
        <w:t>s</w:t>
      </w:r>
    </w:p>
    <w:p w:rsidR="00912E4E" w:rsidRDefault="00912E4E" w:rsidP="0078781A">
      <w:pPr>
        <w:pStyle w:val="ListParagraph"/>
        <w:spacing w:after="0" w:line="276" w:lineRule="auto"/>
        <w:ind w:left="0"/>
        <w:jc w:val="both"/>
        <w:rPr>
          <w:rFonts w:ascii="Times New Roman" w:eastAsia="Times New Roman" w:hAnsi="Times New Roman" w:cs="Times New Roman"/>
          <w:b/>
          <w:sz w:val="24"/>
          <w:szCs w:val="24"/>
          <w:lang w:eastAsia="en-IN"/>
        </w:rPr>
      </w:pPr>
    </w:p>
    <w:p w:rsidR="00912E4E" w:rsidRDefault="00912E4E" w:rsidP="0078781A">
      <w:pPr>
        <w:pStyle w:val="ListParagraph"/>
        <w:spacing w:after="0" w:line="276" w:lineRule="auto"/>
        <w:ind w:left="0"/>
        <w:jc w:val="both"/>
        <w:rPr>
          <w:rFonts w:ascii="Times New Roman" w:eastAsia="Times New Roman" w:hAnsi="Times New Roman" w:cs="Times New Roman"/>
          <w:b/>
          <w:sz w:val="24"/>
          <w:szCs w:val="24"/>
          <w:lang w:eastAsia="en-IN"/>
        </w:rPr>
      </w:pPr>
    </w:p>
    <w:p w:rsidR="00912E4E" w:rsidRDefault="00912E4E" w:rsidP="0078781A">
      <w:pPr>
        <w:pStyle w:val="ListParagraph"/>
        <w:spacing w:after="0" w:line="276" w:lineRule="auto"/>
        <w:ind w:left="0"/>
        <w:jc w:val="both"/>
        <w:rPr>
          <w:rFonts w:ascii="Times New Roman" w:eastAsia="Times New Roman" w:hAnsi="Times New Roman" w:cs="Times New Roman"/>
          <w:b/>
          <w:sz w:val="24"/>
          <w:szCs w:val="24"/>
          <w:lang w:eastAsia="en-IN"/>
        </w:rPr>
      </w:pPr>
    </w:p>
    <w:p w:rsidR="00F506CF" w:rsidRPr="00D908DC" w:rsidRDefault="00F506CF" w:rsidP="0078781A">
      <w:pPr>
        <w:pStyle w:val="ListParagraph"/>
        <w:spacing w:after="0" w:line="276" w:lineRule="auto"/>
        <w:ind w:left="0"/>
        <w:jc w:val="both"/>
        <w:rPr>
          <w:rFonts w:ascii="Times New Roman" w:eastAsia="Times New Roman" w:hAnsi="Times New Roman" w:cs="Times New Roman"/>
          <w:b/>
          <w:sz w:val="24"/>
          <w:szCs w:val="24"/>
          <w:lang w:eastAsia="en-IN"/>
        </w:rPr>
      </w:pPr>
      <w:r w:rsidRPr="00D908DC">
        <w:rPr>
          <w:rFonts w:ascii="Times New Roman" w:eastAsia="Times New Roman" w:hAnsi="Times New Roman" w:cs="Times New Roman"/>
          <w:b/>
          <w:sz w:val="24"/>
          <w:szCs w:val="24"/>
          <w:lang w:eastAsia="en-IN"/>
        </w:rPr>
        <w:lastRenderedPageBreak/>
        <w:t>References:</w:t>
      </w:r>
    </w:p>
    <w:p w:rsidR="00F506CF" w:rsidRPr="00D908DC" w:rsidRDefault="00F506CF"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1] P.A. Simionescu, Ilie Talpasanu, “Synthesis and analysis of the steering system of an adjustable tread-width four-wheel tractor”, The University of Tulsa, Department of</w:t>
      </w:r>
    </w:p>
    <w:p w:rsidR="00F506CF" w:rsidRPr="00D908DC" w:rsidRDefault="00F506CF" w:rsidP="0078781A">
      <w:pPr>
        <w:widowControl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Mechanical Engineering, 17 July 2006.</w:t>
      </w:r>
    </w:p>
    <w:p w:rsidR="00F506CF" w:rsidRPr="00D908DC" w:rsidRDefault="00F506CF" w:rsidP="0078781A">
      <w:pPr>
        <w:widowControl w:val="0"/>
        <w:autoSpaceDE w:val="0"/>
        <w:autoSpaceDN w:val="0"/>
        <w:adjustRightInd w:val="0"/>
        <w:spacing w:after="0"/>
        <w:jc w:val="both"/>
        <w:rPr>
          <w:rFonts w:ascii="Times New Roman" w:hAnsi="Times New Roman"/>
          <w:sz w:val="24"/>
          <w:szCs w:val="24"/>
        </w:rPr>
      </w:pPr>
    </w:p>
    <w:p w:rsidR="00F506CF" w:rsidRPr="00D908DC" w:rsidRDefault="00F506CF"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2] Wei Duan, Suraj Joshi, “Failure analysis of threaded connections in large-scale steel tie rods”, Department of Mechanical Engineering, North China Electric Power</w:t>
      </w:r>
    </w:p>
    <w:p w:rsidR="00F506CF" w:rsidRPr="00D908DC" w:rsidRDefault="00F506CF" w:rsidP="0078781A">
      <w:pPr>
        <w:widowControl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University, Huadian Road, Baoding, China, 17 June 2011.</w:t>
      </w:r>
    </w:p>
    <w:p w:rsidR="00F506CF" w:rsidRPr="00D908DC" w:rsidRDefault="00F506CF" w:rsidP="0078781A">
      <w:pPr>
        <w:widowControl w:val="0"/>
        <w:autoSpaceDE w:val="0"/>
        <w:autoSpaceDN w:val="0"/>
        <w:adjustRightInd w:val="0"/>
        <w:spacing w:after="0"/>
        <w:jc w:val="both"/>
        <w:rPr>
          <w:rFonts w:ascii="Times New Roman" w:hAnsi="Times New Roman"/>
          <w:sz w:val="24"/>
          <w:szCs w:val="24"/>
        </w:rPr>
      </w:pPr>
    </w:p>
    <w:p w:rsidR="00F506CF" w:rsidRPr="00D908DC" w:rsidRDefault="00F506CF" w:rsidP="0078781A">
      <w:pPr>
        <w:widowControl w:val="0"/>
        <w:overflowPunct w:val="0"/>
        <w:autoSpaceDE w:val="0"/>
        <w:autoSpaceDN w:val="0"/>
        <w:adjustRightInd w:val="0"/>
        <w:spacing w:after="0"/>
        <w:jc w:val="both"/>
        <w:rPr>
          <w:rFonts w:ascii="Times New Roman" w:hAnsi="Times New Roman"/>
          <w:sz w:val="24"/>
          <w:szCs w:val="24"/>
        </w:rPr>
      </w:pPr>
      <w:proofErr w:type="gramStart"/>
      <w:r w:rsidRPr="00D908DC">
        <w:rPr>
          <w:rFonts w:ascii="Times New Roman" w:hAnsi="Times New Roman"/>
          <w:sz w:val="24"/>
          <w:szCs w:val="24"/>
        </w:rPr>
        <w:t xml:space="preserve">3] A.H. Falah, M.A. Alfares, A.H. </w:t>
      </w:r>
      <w:proofErr w:type="spellStart"/>
      <w:r w:rsidRPr="00D908DC">
        <w:rPr>
          <w:rFonts w:ascii="Times New Roman" w:hAnsi="Times New Roman"/>
          <w:sz w:val="24"/>
          <w:szCs w:val="24"/>
        </w:rPr>
        <w:t>Elkholy</w:t>
      </w:r>
      <w:proofErr w:type="spellEnd"/>
      <w:r w:rsidRPr="00D908DC">
        <w:rPr>
          <w:rFonts w:ascii="Times New Roman" w:hAnsi="Times New Roman"/>
          <w:sz w:val="24"/>
          <w:szCs w:val="24"/>
        </w:rPr>
        <w:t>, “Failure investigation of a tie rod end of an automobile st</w:t>
      </w:r>
      <w:r w:rsidR="008C5D32">
        <w:rPr>
          <w:rFonts w:ascii="Times New Roman" w:hAnsi="Times New Roman"/>
          <w:sz w:val="24"/>
          <w:szCs w:val="24"/>
        </w:rPr>
        <w:t xml:space="preserve">eering system”, </w:t>
      </w:r>
      <w:r w:rsidR="00E37D0A">
        <w:rPr>
          <w:rFonts w:ascii="Times New Roman" w:hAnsi="Times New Roman"/>
          <w:sz w:val="24"/>
          <w:szCs w:val="24"/>
        </w:rPr>
        <w:t>Mech Department</w:t>
      </w:r>
      <w:r w:rsidRPr="00D908DC">
        <w:rPr>
          <w:rFonts w:ascii="Times New Roman" w:hAnsi="Times New Roman"/>
          <w:sz w:val="24"/>
          <w:szCs w:val="24"/>
        </w:rPr>
        <w:t>, Kuwait University, Jan 2007.</w:t>
      </w:r>
      <w:proofErr w:type="gramEnd"/>
    </w:p>
    <w:p w:rsidR="00E37D0A" w:rsidRDefault="00E37D0A" w:rsidP="0078781A">
      <w:pPr>
        <w:widowControl w:val="0"/>
        <w:overflowPunct w:val="0"/>
        <w:autoSpaceDE w:val="0"/>
        <w:autoSpaceDN w:val="0"/>
        <w:adjustRightInd w:val="0"/>
        <w:spacing w:after="0"/>
        <w:jc w:val="both"/>
        <w:rPr>
          <w:rFonts w:ascii="Times New Roman" w:hAnsi="Times New Roman"/>
          <w:sz w:val="24"/>
          <w:szCs w:val="24"/>
        </w:rPr>
      </w:pPr>
    </w:p>
    <w:p w:rsidR="00F506CF" w:rsidRPr="00D908DC" w:rsidRDefault="00E37D0A" w:rsidP="0078781A">
      <w:pPr>
        <w:widowControl w:val="0"/>
        <w:overflowPunct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4] A. </w:t>
      </w:r>
      <w:proofErr w:type="gramStart"/>
      <w:r w:rsidR="008C5D32">
        <w:rPr>
          <w:rFonts w:ascii="Times New Roman" w:hAnsi="Times New Roman"/>
          <w:sz w:val="24"/>
          <w:szCs w:val="24"/>
        </w:rPr>
        <w:t>RahmaniHanzaki ,</w:t>
      </w:r>
      <w:r w:rsidR="00F506CF" w:rsidRPr="00D908DC">
        <w:rPr>
          <w:rFonts w:ascii="Times New Roman" w:hAnsi="Times New Roman"/>
          <w:sz w:val="24"/>
          <w:szCs w:val="24"/>
        </w:rPr>
        <w:t>P.V.M</w:t>
      </w:r>
      <w:proofErr w:type="gramEnd"/>
      <w:r w:rsidR="00F506CF" w:rsidRPr="00D908DC">
        <w:rPr>
          <w:rFonts w:ascii="Times New Roman" w:hAnsi="Times New Roman"/>
          <w:sz w:val="24"/>
          <w:szCs w:val="24"/>
        </w:rPr>
        <w:t xml:space="preserve">. </w:t>
      </w:r>
      <w:r w:rsidRPr="00D908DC">
        <w:rPr>
          <w:rFonts w:ascii="Times New Roman" w:hAnsi="Times New Roman"/>
          <w:sz w:val="24"/>
          <w:szCs w:val="24"/>
        </w:rPr>
        <w:t>Rao,</w:t>
      </w:r>
      <w:r w:rsidR="00F506CF" w:rsidRPr="00D908DC">
        <w:rPr>
          <w:rFonts w:ascii="Times New Roman" w:hAnsi="Times New Roman"/>
          <w:sz w:val="24"/>
          <w:szCs w:val="24"/>
        </w:rPr>
        <w:t xml:space="preserve"> S.K. Saha, “Kinematic and sensitivity analysis and optimization of planar rack-and-pinion steering linkages”, Mechanical Engineering Department, Tehran 16788, Iran</w:t>
      </w:r>
      <w:r w:rsidRPr="00D908DC">
        <w:rPr>
          <w:rFonts w:ascii="Times New Roman" w:hAnsi="Times New Roman"/>
          <w:sz w:val="24"/>
          <w:szCs w:val="24"/>
        </w:rPr>
        <w:t>, 15</w:t>
      </w:r>
      <w:r w:rsidR="00F506CF" w:rsidRPr="00D908DC">
        <w:rPr>
          <w:rFonts w:ascii="Times New Roman" w:hAnsi="Times New Roman"/>
          <w:sz w:val="24"/>
          <w:szCs w:val="24"/>
        </w:rPr>
        <w:t xml:space="preserve"> August 2008.</w:t>
      </w:r>
    </w:p>
    <w:p w:rsidR="00F506CF" w:rsidRPr="00D908DC" w:rsidRDefault="00F506CF" w:rsidP="0078781A">
      <w:pPr>
        <w:widowControl w:val="0"/>
        <w:autoSpaceDE w:val="0"/>
        <w:autoSpaceDN w:val="0"/>
        <w:adjustRightInd w:val="0"/>
        <w:spacing w:after="0"/>
        <w:jc w:val="both"/>
        <w:rPr>
          <w:rFonts w:ascii="Times New Roman" w:hAnsi="Times New Roman"/>
          <w:sz w:val="24"/>
          <w:szCs w:val="24"/>
        </w:rPr>
      </w:pPr>
    </w:p>
    <w:p w:rsidR="00F506CF" w:rsidRDefault="00F506CF" w:rsidP="0078781A">
      <w:pPr>
        <w:widowControl w:val="0"/>
        <w:overflowPunct w:val="0"/>
        <w:autoSpaceDE w:val="0"/>
        <w:autoSpaceDN w:val="0"/>
        <w:adjustRightInd w:val="0"/>
        <w:spacing w:after="0"/>
        <w:jc w:val="both"/>
        <w:rPr>
          <w:rFonts w:ascii="Times New Roman" w:hAnsi="Times New Roman"/>
          <w:sz w:val="24"/>
          <w:szCs w:val="24"/>
        </w:rPr>
      </w:pPr>
      <w:r w:rsidRPr="00D908DC">
        <w:rPr>
          <w:rFonts w:ascii="Times New Roman" w:hAnsi="Times New Roman"/>
          <w:sz w:val="24"/>
          <w:szCs w:val="24"/>
        </w:rPr>
        <w:t>5] J. K. Kim, Y. J. Kim W. H. Yang, Y .C. Park, K .H. Lee, “Structural design of an outer tie rod for a passenger car”, International Journal of Automotive Technology, Vol.</w:t>
      </w:r>
      <w:r w:rsidR="00E37D0A">
        <w:rPr>
          <w:rFonts w:ascii="Times New Roman" w:hAnsi="Times New Roman"/>
          <w:sz w:val="24"/>
          <w:szCs w:val="24"/>
        </w:rPr>
        <w:t xml:space="preserve"> 12, No. 3, pp. 375−381 (2011).</w:t>
      </w:r>
    </w:p>
    <w:p w:rsidR="00E37D0A" w:rsidRPr="00D908DC" w:rsidRDefault="00E37D0A" w:rsidP="0078781A">
      <w:pPr>
        <w:widowControl w:val="0"/>
        <w:overflowPunct w:val="0"/>
        <w:autoSpaceDE w:val="0"/>
        <w:autoSpaceDN w:val="0"/>
        <w:adjustRightInd w:val="0"/>
        <w:spacing w:after="0"/>
        <w:jc w:val="both"/>
        <w:rPr>
          <w:rFonts w:ascii="Times New Roman" w:hAnsi="Times New Roman"/>
          <w:sz w:val="24"/>
          <w:szCs w:val="24"/>
        </w:rPr>
      </w:pPr>
    </w:p>
    <w:p w:rsidR="00E37D0A" w:rsidRPr="00E37D0A" w:rsidRDefault="00E37D0A" w:rsidP="0078781A">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6</w:t>
      </w:r>
      <w:r w:rsidR="00F506CF" w:rsidRPr="00D908DC">
        <w:rPr>
          <w:rFonts w:ascii="Times New Roman" w:hAnsi="Times New Roman"/>
          <w:sz w:val="24"/>
          <w:szCs w:val="24"/>
        </w:rPr>
        <w:t xml:space="preserve">] </w:t>
      </w:r>
      <w:r w:rsidRPr="00E37D0A">
        <w:rPr>
          <w:rFonts w:ascii="Times New Roman" w:hAnsi="Times New Roman"/>
          <w:sz w:val="24"/>
          <w:szCs w:val="24"/>
        </w:rPr>
        <w:t xml:space="preserve">Pradeep </w:t>
      </w:r>
      <w:proofErr w:type="spellStart"/>
      <w:proofErr w:type="gramStart"/>
      <w:r w:rsidRPr="00E37D0A">
        <w:rPr>
          <w:rFonts w:ascii="Times New Roman" w:hAnsi="Times New Roman"/>
          <w:sz w:val="24"/>
          <w:szCs w:val="24"/>
        </w:rPr>
        <w:t>Mahadevappa</w:t>
      </w:r>
      <w:proofErr w:type="spellEnd"/>
      <w:r w:rsidR="008C5D32">
        <w:rPr>
          <w:rFonts w:ascii="Times New Roman" w:hAnsi="Times New Roman"/>
          <w:sz w:val="24"/>
          <w:szCs w:val="24"/>
        </w:rPr>
        <w:t xml:space="preserve"> </w:t>
      </w:r>
      <w:r w:rsidRPr="00E37D0A">
        <w:rPr>
          <w:rFonts w:ascii="Times New Roman" w:hAnsi="Times New Roman"/>
          <w:sz w:val="24"/>
          <w:szCs w:val="24"/>
        </w:rPr>
        <w:t xml:space="preserve"> </w:t>
      </w:r>
      <w:proofErr w:type="spellStart"/>
      <w:r w:rsidRPr="00E37D0A">
        <w:rPr>
          <w:rFonts w:ascii="Times New Roman" w:hAnsi="Times New Roman"/>
          <w:sz w:val="24"/>
          <w:szCs w:val="24"/>
        </w:rPr>
        <w:t>Chavan</w:t>
      </w:r>
      <w:proofErr w:type="spellEnd"/>
      <w:proofErr w:type="gramEnd"/>
      <w:r w:rsidRPr="00E37D0A">
        <w:rPr>
          <w:rFonts w:ascii="Times New Roman" w:hAnsi="Times New Roman"/>
          <w:sz w:val="24"/>
          <w:szCs w:val="24"/>
        </w:rPr>
        <w:t xml:space="preserve">, M </w:t>
      </w:r>
      <w:proofErr w:type="spellStart"/>
      <w:r w:rsidRPr="00E37D0A">
        <w:rPr>
          <w:rFonts w:ascii="Times New Roman" w:hAnsi="Times New Roman"/>
          <w:sz w:val="24"/>
          <w:szCs w:val="24"/>
        </w:rPr>
        <w:t>M</w:t>
      </w:r>
      <w:proofErr w:type="spellEnd"/>
      <w:r w:rsidRPr="00E37D0A">
        <w:rPr>
          <w:rFonts w:ascii="Times New Roman" w:hAnsi="Times New Roman"/>
          <w:sz w:val="24"/>
          <w:szCs w:val="24"/>
        </w:rPr>
        <w:t xml:space="preserve"> </w:t>
      </w:r>
      <w:proofErr w:type="spellStart"/>
      <w:r w:rsidRPr="00E37D0A">
        <w:rPr>
          <w:rFonts w:ascii="Times New Roman" w:hAnsi="Times New Roman"/>
          <w:sz w:val="24"/>
          <w:szCs w:val="24"/>
        </w:rPr>
        <w:t>M</w:t>
      </w:r>
      <w:proofErr w:type="spellEnd"/>
      <w:r w:rsidRPr="00E37D0A">
        <w:rPr>
          <w:rFonts w:ascii="Times New Roman" w:hAnsi="Times New Roman"/>
          <w:sz w:val="24"/>
          <w:szCs w:val="24"/>
        </w:rPr>
        <w:t xml:space="preserve"> Patnaik,” Performance Evaluation Of Passenger Car Tie Rod Using Numerical And Theoretical Approach With Different Materials” Volume:03 Issue:08 /August 2014</w:t>
      </w:r>
    </w:p>
    <w:p w:rsidR="00F506CF" w:rsidRPr="00D908DC" w:rsidRDefault="00F506CF" w:rsidP="0078781A">
      <w:pPr>
        <w:widowControl w:val="0"/>
        <w:autoSpaceDE w:val="0"/>
        <w:autoSpaceDN w:val="0"/>
        <w:adjustRightInd w:val="0"/>
        <w:spacing w:after="0"/>
        <w:jc w:val="both"/>
        <w:rPr>
          <w:rFonts w:ascii="Times New Roman" w:hAnsi="Times New Roman"/>
          <w:sz w:val="24"/>
          <w:szCs w:val="24"/>
        </w:rPr>
      </w:pPr>
    </w:p>
    <w:p w:rsidR="00F506CF" w:rsidRPr="00D908DC" w:rsidRDefault="00E37D0A" w:rsidP="0078781A">
      <w:pPr>
        <w:widowControl w:val="0"/>
        <w:overflowPunct w:val="0"/>
        <w:autoSpaceDE w:val="0"/>
        <w:autoSpaceDN w:val="0"/>
        <w:adjustRightInd w:val="0"/>
        <w:spacing w:after="0"/>
        <w:jc w:val="both"/>
        <w:rPr>
          <w:rFonts w:ascii="Times New Roman" w:hAnsi="Times New Roman"/>
          <w:sz w:val="24"/>
          <w:szCs w:val="24"/>
        </w:rPr>
      </w:pPr>
      <w:r>
        <w:rPr>
          <w:rFonts w:ascii="Times New Roman" w:hAnsi="Times New Roman"/>
          <w:sz w:val="24"/>
          <w:szCs w:val="24"/>
        </w:rPr>
        <w:t>7</w:t>
      </w:r>
      <w:r w:rsidR="00F506CF" w:rsidRPr="00D908DC">
        <w:rPr>
          <w:rFonts w:ascii="Times New Roman" w:hAnsi="Times New Roman"/>
          <w:sz w:val="24"/>
          <w:szCs w:val="24"/>
        </w:rPr>
        <w:t>] Jiang Gong Feng, Zhang Yi Liang, “Stability and Failure Analysis of Steering Tie-rod”, International Conference on Experimental Mechanics 2008.</w:t>
      </w:r>
      <w:bookmarkStart w:id="0" w:name="_GoBack"/>
      <w:bookmarkEnd w:id="0"/>
    </w:p>
    <w:sectPr w:rsidR="00F506CF" w:rsidRPr="00D908DC" w:rsidSect="00021A2D">
      <w:type w:val="continuous"/>
      <w:pgSz w:w="12240" w:h="16340"/>
      <w:pgMar w:top="1167" w:right="171" w:bottom="673" w:left="847"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73CAF"/>
    <w:multiLevelType w:val="hybridMultilevel"/>
    <w:tmpl w:val="EB1636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804A4"/>
    <w:multiLevelType w:val="hybridMultilevel"/>
    <w:tmpl w:val="C7F6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51B2D"/>
    <w:multiLevelType w:val="hybridMultilevel"/>
    <w:tmpl w:val="66CC18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520B"/>
    <w:multiLevelType w:val="hybridMultilevel"/>
    <w:tmpl w:val="54FA87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68357870"/>
    <w:multiLevelType w:val="hybridMultilevel"/>
    <w:tmpl w:val="7C7AB71A"/>
    <w:lvl w:ilvl="0" w:tplc="5A16587E">
      <w:start w:val="1"/>
      <w:numFmt w:val="bullet"/>
      <w:lvlText w:val="•"/>
      <w:lvlJc w:val="left"/>
      <w:pPr>
        <w:tabs>
          <w:tab w:val="num" w:pos="720"/>
        </w:tabs>
        <w:ind w:left="720" w:hanging="360"/>
      </w:pPr>
      <w:rPr>
        <w:rFonts w:ascii="Times New Roman" w:hAnsi="Times New Roman" w:cs="Times New Roman" w:hint="default"/>
      </w:rPr>
    </w:lvl>
    <w:lvl w:ilvl="1" w:tplc="6CB2741E">
      <w:start w:val="1"/>
      <w:numFmt w:val="bullet"/>
      <w:lvlText w:val="•"/>
      <w:lvlJc w:val="left"/>
      <w:pPr>
        <w:tabs>
          <w:tab w:val="num" w:pos="1440"/>
        </w:tabs>
        <w:ind w:left="1440" w:hanging="360"/>
      </w:pPr>
      <w:rPr>
        <w:rFonts w:ascii="Times New Roman" w:hAnsi="Times New Roman" w:cs="Times New Roman" w:hint="default"/>
      </w:rPr>
    </w:lvl>
    <w:lvl w:ilvl="2" w:tplc="009EE43A">
      <w:start w:val="1"/>
      <w:numFmt w:val="bullet"/>
      <w:lvlText w:val="-"/>
      <w:lvlJc w:val="left"/>
      <w:pPr>
        <w:ind w:left="2160" w:hanging="360"/>
      </w:pPr>
      <w:rPr>
        <w:rFonts w:ascii="Times New Roman" w:eastAsiaTheme="minorHAnsi" w:hAnsi="Times New Roman" w:cs="Times New Roman" w:hint="default"/>
      </w:rPr>
    </w:lvl>
    <w:lvl w:ilvl="3" w:tplc="DF16DC88">
      <w:start w:val="1"/>
      <w:numFmt w:val="bullet"/>
      <w:lvlText w:val="•"/>
      <w:lvlJc w:val="left"/>
      <w:pPr>
        <w:tabs>
          <w:tab w:val="num" w:pos="2880"/>
        </w:tabs>
        <w:ind w:left="2880" w:hanging="360"/>
      </w:pPr>
      <w:rPr>
        <w:rFonts w:ascii="Times New Roman" w:hAnsi="Times New Roman" w:cs="Times New Roman" w:hint="default"/>
      </w:rPr>
    </w:lvl>
    <w:lvl w:ilvl="4" w:tplc="11B21584">
      <w:start w:val="1"/>
      <w:numFmt w:val="bullet"/>
      <w:lvlText w:val="•"/>
      <w:lvlJc w:val="left"/>
      <w:pPr>
        <w:tabs>
          <w:tab w:val="num" w:pos="3600"/>
        </w:tabs>
        <w:ind w:left="3600" w:hanging="360"/>
      </w:pPr>
      <w:rPr>
        <w:rFonts w:ascii="Times New Roman" w:hAnsi="Times New Roman" w:cs="Times New Roman" w:hint="default"/>
      </w:rPr>
    </w:lvl>
    <w:lvl w:ilvl="5" w:tplc="E1B6C1D4">
      <w:start w:val="1"/>
      <w:numFmt w:val="bullet"/>
      <w:lvlText w:val="•"/>
      <w:lvlJc w:val="left"/>
      <w:pPr>
        <w:tabs>
          <w:tab w:val="num" w:pos="4320"/>
        </w:tabs>
        <w:ind w:left="4320" w:hanging="360"/>
      </w:pPr>
      <w:rPr>
        <w:rFonts w:ascii="Times New Roman" w:hAnsi="Times New Roman" w:cs="Times New Roman" w:hint="default"/>
      </w:rPr>
    </w:lvl>
    <w:lvl w:ilvl="6" w:tplc="62BC43C8">
      <w:start w:val="1"/>
      <w:numFmt w:val="bullet"/>
      <w:lvlText w:val="•"/>
      <w:lvlJc w:val="left"/>
      <w:pPr>
        <w:tabs>
          <w:tab w:val="num" w:pos="5040"/>
        </w:tabs>
        <w:ind w:left="5040" w:hanging="360"/>
      </w:pPr>
      <w:rPr>
        <w:rFonts w:ascii="Times New Roman" w:hAnsi="Times New Roman" w:cs="Times New Roman" w:hint="default"/>
      </w:rPr>
    </w:lvl>
    <w:lvl w:ilvl="7" w:tplc="9AE86694">
      <w:start w:val="1"/>
      <w:numFmt w:val="bullet"/>
      <w:lvlText w:val="•"/>
      <w:lvlJc w:val="left"/>
      <w:pPr>
        <w:tabs>
          <w:tab w:val="num" w:pos="5760"/>
        </w:tabs>
        <w:ind w:left="5760" w:hanging="360"/>
      </w:pPr>
      <w:rPr>
        <w:rFonts w:ascii="Times New Roman" w:hAnsi="Times New Roman" w:cs="Times New Roman" w:hint="default"/>
      </w:rPr>
    </w:lvl>
    <w:lvl w:ilvl="8" w:tplc="9F7CD4A2">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7B"/>
    <w:rsid w:val="00021A2D"/>
    <w:rsid w:val="00092467"/>
    <w:rsid w:val="000A59E3"/>
    <w:rsid w:val="001D1D70"/>
    <w:rsid w:val="001F65EB"/>
    <w:rsid w:val="00214FD8"/>
    <w:rsid w:val="002465BA"/>
    <w:rsid w:val="00311479"/>
    <w:rsid w:val="004119B3"/>
    <w:rsid w:val="0048301E"/>
    <w:rsid w:val="004976E8"/>
    <w:rsid w:val="004F154C"/>
    <w:rsid w:val="0053247E"/>
    <w:rsid w:val="00535BA2"/>
    <w:rsid w:val="00575C3D"/>
    <w:rsid w:val="005B543B"/>
    <w:rsid w:val="006A1AA3"/>
    <w:rsid w:val="007053B3"/>
    <w:rsid w:val="0072057B"/>
    <w:rsid w:val="00767AE1"/>
    <w:rsid w:val="0078781A"/>
    <w:rsid w:val="007E1BE8"/>
    <w:rsid w:val="00830E4C"/>
    <w:rsid w:val="00846ACF"/>
    <w:rsid w:val="008C5D32"/>
    <w:rsid w:val="008D5A0F"/>
    <w:rsid w:val="008D77ED"/>
    <w:rsid w:val="00912E4E"/>
    <w:rsid w:val="00980139"/>
    <w:rsid w:val="00A11188"/>
    <w:rsid w:val="00AA1456"/>
    <w:rsid w:val="00AA670C"/>
    <w:rsid w:val="00B1560D"/>
    <w:rsid w:val="00B73941"/>
    <w:rsid w:val="00BD6207"/>
    <w:rsid w:val="00C60B8B"/>
    <w:rsid w:val="00C64984"/>
    <w:rsid w:val="00CA4CB0"/>
    <w:rsid w:val="00CC27B3"/>
    <w:rsid w:val="00CD6EA0"/>
    <w:rsid w:val="00D369AE"/>
    <w:rsid w:val="00D81BBB"/>
    <w:rsid w:val="00D87C2F"/>
    <w:rsid w:val="00D908DC"/>
    <w:rsid w:val="00DA1E2E"/>
    <w:rsid w:val="00E37D0A"/>
    <w:rsid w:val="00E41713"/>
    <w:rsid w:val="00E82C09"/>
    <w:rsid w:val="00EA6442"/>
    <w:rsid w:val="00ED6769"/>
    <w:rsid w:val="00F169E7"/>
    <w:rsid w:val="00F506CF"/>
    <w:rsid w:val="00F712F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0A"/>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1E2E"/>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LineNumber">
    <w:name w:val="line number"/>
    <w:basedOn w:val="DefaultParagraphFont"/>
    <w:uiPriority w:val="99"/>
    <w:semiHidden/>
    <w:unhideWhenUsed/>
    <w:rsid w:val="00B73941"/>
  </w:style>
  <w:style w:type="paragraph" w:styleId="BalloonText">
    <w:name w:val="Balloon Text"/>
    <w:basedOn w:val="Normal"/>
    <w:link w:val="BalloonTextChar"/>
    <w:uiPriority w:val="99"/>
    <w:semiHidden/>
    <w:unhideWhenUsed/>
    <w:rsid w:val="00535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A2"/>
    <w:rPr>
      <w:rFonts w:ascii="Tahoma" w:eastAsiaTheme="minorEastAsia" w:hAnsi="Tahoma" w:cs="Tahoma"/>
      <w:sz w:val="16"/>
      <w:szCs w:val="16"/>
    </w:rPr>
  </w:style>
  <w:style w:type="paragraph" w:styleId="ListParagraph">
    <w:name w:val="List Paragraph"/>
    <w:basedOn w:val="Normal"/>
    <w:link w:val="ListParagraphChar"/>
    <w:uiPriority w:val="34"/>
    <w:qFormat/>
    <w:rsid w:val="007E1BE8"/>
    <w:pPr>
      <w:spacing w:after="160" w:line="259" w:lineRule="auto"/>
      <w:ind w:left="720"/>
      <w:contextualSpacing/>
    </w:pPr>
    <w:rPr>
      <w:rFonts w:eastAsiaTheme="minorHAnsi" w:cstheme="minorBidi"/>
    </w:rPr>
  </w:style>
  <w:style w:type="character" w:customStyle="1" w:styleId="ListParagraphChar">
    <w:name w:val="List Paragraph Char"/>
    <w:basedOn w:val="DefaultParagraphFont"/>
    <w:link w:val="ListParagraph"/>
    <w:uiPriority w:val="34"/>
    <w:locked/>
    <w:rsid w:val="007E1BE8"/>
  </w:style>
  <w:style w:type="table" w:styleId="TableGrid">
    <w:name w:val="Table Grid"/>
    <w:basedOn w:val="TableNormal"/>
    <w:uiPriority w:val="39"/>
    <w:rsid w:val="00E8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0A"/>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1E2E"/>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LineNumber">
    <w:name w:val="line number"/>
    <w:basedOn w:val="DefaultParagraphFont"/>
    <w:uiPriority w:val="99"/>
    <w:semiHidden/>
    <w:unhideWhenUsed/>
    <w:rsid w:val="00B73941"/>
  </w:style>
  <w:style w:type="paragraph" w:styleId="BalloonText">
    <w:name w:val="Balloon Text"/>
    <w:basedOn w:val="Normal"/>
    <w:link w:val="BalloonTextChar"/>
    <w:uiPriority w:val="99"/>
    <w:semiHidden/>
    <w:unhideWhenUsed/>
    <w:rsid w:val="00535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A2"/>
    <w:rPr>
      <w:rFonts w:ascii="Tahoma" w:eastAsiaTheme="minorEastAsia" w:hAnsi="Tahoma" w:cs="Tahoma"/>
      <w:sz w:val="16"/>
      <w:szCs w:val="16"/>
    </w:rPr>
  </w:style>
  <w:style w:type="paragraph" w:styleId="ListParagraph">
    <w:name w:val="List Paragraph"/>
    <w:basedOn w:val="Normal"/>
    <w:link w:val="ListParagraphChar"/>
    <w:uiPriority w:val="34"/>
    <w:qFormat/>
    <w:rsid w:val="007E1BE8"/>
    <w:pPr>
      <w:spacing w:after="160" w:line="259" w:lineRule="auto"/>
      <w:ind w:left="720"/>
      <w:contextualSpacing/>
    </w:pPr>
    <w:rPr>
      <w:rFonts w:eastAsiaTheme="minorHAnsi" w:cstheme="minorBidi"/>
    </w:rPr>
  </w:style>
  <w:style w:type="character" w:customStyle="1" w:styleId="ListParagraphChar">
    <w:name w:val="List Paragraph Char"/>
    <w:basedOn w:val="DefaultParagraphFont"/>
    <w:link w:val="ListParagraph"/>
    <w:uiPriority w:val="34"/>
    <w:locked/>
    <w:rsid w:val="007E1BE8"/>
  </w:style>
  <w:style w:type="table" w:styleId="TableGrid">
    <w:name w:val="Table Grid"/>
    <w:basedOn w:val="TableNormal"/>
    <w:uiPriority w:val="39"/>
    <w:rsid w:val="00E8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6CAC-E753-41D7-84E7-1EB09218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2017-03-30T12:10:00Z</cp:lastPrinted>
  <dcterms:created xsi:type="dcterms:W3CDTF">2017-03-30T13:43:00Z</dcterms:created>
  <dcterms:modified xsi:type="dcterms:W3CDTF">2017-03-30T13:43:00Z</dcterms:modified>
</cp:coreProperties>
</file>