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5B" w:rsidRDefault="00F57646">
      <w:r>
        <w:t>Payment will do by conference organizer .</w:t>
      </w:r>
    </w:p>
    <w:sectPr w:rsidR="002B5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57646"/>
    <w:rsid w:val="002B5C5B"/>
    <w:rsid w:val="00F5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2023-04-24T10:10:00Z</dcterms:created>
  <dcterms:modified xsi:type="dcterms:W3CDTF">2023-04-24T10:11:00Z</dcterms:modified>
</cp:coreProperties>
</file>